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AA861B2" w14:textId="71BF79FC" w:rsidR="0093772D" w:rsidRDefault="004D0712" w:rsidP="0093772D">
      <w:pPr>
        <w:spacing w:line="480" w:lineRule="auto"/>
        <w:jc w:val="center"/>
        <w:rPr>
          <w:rFonts w:ascii="Times New Roman" w:hAnsi="Times New Roman"/>
          <w:b/>
          <w:sz w:val="24"/>
          <w:szCs w:val="24"/>
          <w:lang w:val="en-US"/>
        </w:rPr>
      </w:pPr>
      <w:r w:rsidRPr="000D6039">
        <w:rPr>
          <w:rFonts w:ascii="Times New Roman" w:hAnsi="Times New Roman"/>
          <w:b/>
          <w:sz w:val="24"/>
          <w:szCs w:val="24"/>
          <w:lang w:val="en-US"/>
        </w:rPr>
        <w:t xml:space="preserve">Supplemental </w:t>
      </w:r>
      <w:r w:rsidR="006272DE">
        <w:rPr>
          <w:rFonts w:ascii="Times New Roman" w:hAnsi="Times New Roman"/>
          <w:b/>
          <w:sz w:val="24"/>
          <w:szCs w:val="24"/>
          <w:lang w:val="en-US"/>
        </w:rPr>
        <w:t>Material</w:t>
      </w:r>
    </w:p>
    <w:p w14:paraId="76DDB7D7" w14:textId="32E2AE37" w:rsidR="00F228BA" w:rsidRDefault="00F228BA" w:rsidP="0093772D">
      <w:pPr>
        <w:spacing w:line="480" w:lineRule="auto"/>
        <w:jc w:val="center"/>
        <w:rPr>
          <w:rFonts w:ascii="Times New Roman" w:hAnsi="Times New Roman"/>
          <w:b/>
          <w:sz w:val="24"/>
          <w:szCs w:val="24"/>
          <w:lang w:val="en-US"/>
        </w:rPr>
      </w:pPr>
    </w:p>
    <w:p w14:paraId="2B4EA99F" w14:textId="3E2DD5B9" w:rsidR="002351ED" w:rsidRPr="002351ED" w:rsidRDefault="002351ED" w:rsidP="002351ED">
      <w:pPr>
        <w:keepNext/>
        <w:suppressLineNumbers/>
        <w:spacing w:before="240" w:after="60" w:line="360" w:lineRule="auto"/>
        <w:jc w:val="center"/>
        <w:outlineLvl w:val="1"/>
        <w:rPr>
          <w:rFonts w:ascii="Times New Roman" w:eastAsia="Times New Roman" w:hAnsi="Times New Roman" w:cs="Times New Roman"/>
          <w:b/>
          <w:bCs/>
          <w:iCs/>
          <w:sz w:val="24"/>
          <w:lang w:val="en-GB" w:eastAsia="x-none"/>
        </w:rPr>
      </w:pPr>
      <w:r w:rsidRPr="002351ED">
        <w:rPr>
          <w:rFonts w:ascii="Times New Roman" w:eastAsia="Times New Roman" w:hAnsi="Times New Roman" w:cs="Times New Roman"/>
          <w:b/>
          <w:bCs/>
          <w:iCs/>
          <w:sz w:val="24"/>
          <w:lang w:val="en-GB" w:eastAsia="x-none"/>
        </w:rPr>
        <w:t>Weight loss induced improvement of body weight and insulin sensitivity were not amplified by a subsequent 12-month weight maintenance intervention but are predicted by adaption of adipose atrial natriuretic peptid</w:t>
      </w:r>
      <w:r w:rsidR="000239AF">
        <w:rPr>
          <w:rFonts w:ascii="Times New Roman" w:eastAsia="Times New Roman" w:hAnsi="Times New Roman" w:cs="Times New Roman"/>
          <w:b/>
          <w:bCs/>
          <w:iCs/>
          <w:sz w:val="24"/>
          <w:lang w:val="en-GB" w:eastAsia="x-none"/>
        </w:rPr>
        <w:t>e</w:t>
      </w:r>
      <w:r w:rsidRPr="002351ED">
        <w:rPr>
          <w:rFonts w:ascii="Times New Roman" w:eastAsia="Times New Roman" w:hAnsi="Times New Roman" w:cs="Times New Roman"/>
          <w:b/>
          <w:bCs/>
          <w:iCs/>
          <w:sz w:val="24"/>
          <w:lang w:val="en-GB" w:eastAsia="x-none"/>
        </w:rPr>
        <w:t xml:space="preserve"> system: 48-month results of a randomized controlled trial</w:t>
      </w:r>
    </w:p>
    <w:p w14:paraId="62ED5D79" w14:textId="122F1C6A" w:rsidR="001E2D8A" w:rsidRPr="00856271" w:rsidRDefault="001E2D8A" w:rsidP="001E2D8A">
      <w:pPr>
        <w:spacing w:line="360" w:lineRule="auto"/>
        <w:jc w:val="center"/>
        <w:rPr>
          <w:rFonts w:ascii="Times New Roman" w:hAnsi="Times New Roman"/>
          <w:sz w:val="24"/>
        </w:rPr>
      </w:pPr>
      <w:bookmarkStart w:id="0" w:name="_GoBack"/>
      <w:bookmarkEnd w:id="0"/>
      <w:r w:rsidRPr="00856271">
        <w:rPr>
          <w:rFonts w:ascii="Times New Roman" w:hAnsi="Times New Roman"/>
          <w:sz w:val="24"/>
        </w:rPr>
        <w:t>Linna Li</w:t>
      </w:r>
      <w:r w:rsidR="00F91BBE" w:rsidRPr="00856271">
        <w:rPr>
          <w:rFonts w:ascii="Times New Roman" w:hAnsi="Times New Roman"/>
          <w:sz w:val="24"/>
        </w:rPr>
        <w:t>, MD</w:t>
      </w:r>
      <w:r w:rsidRPr="00856271">
        <w:rPr>
          <w:rFonts w:ascii="Times New Roman" w:hAnsi="Times New Roman"/>
          <w:sz w:val="24"/>
          <w:vertAlign w:val="superscript"/>
        </w:rPr>
        <w:t>1,2</w:t>
      </w:r>
      <w:r w:rsidRPr="00856271">
        <w:rPr>
          <w:rFonts w:ascii="Times New Roman" w:hAnsi="Times New Roman"/>
          <w:sz w:val="24"/>
        </w:rPr>
        <w:t>, Dominik Soll</w:t>
      </w:r>
      <w:r w:rsidR="00F91BBE" w:rsidRPr="00856271">
        <w:rPr>
          <w:rFonts w:ascii="Times New Roman" w:hAnsi="Times New Roman"/>
          <w:sz w:val="24"/>
        </w:rPr>
        <w:t>, MD</w:t>
      </w:r>
      <w:r w:rsidRPr="00856271">
        <w:rPr>
          <w:rFonts w:ascii="Times New Roman" w:hAnsi="Times New Roman"/>
          <w:sz w:val="24"/>
          <w:vertAlign w:val="superscript"/>
        </w:rPr>
        <w:t>1,2</w:t>
      </w:r>
      <w:r w:rsidRPr="00856271">
        <w:rPr>
          <w:rFonts w:ascii="Times New Roman" w:hAnsi="Times New Roman"/>
          <w:sz w:val="24"/>
        </w:rPr>
        <w:t>,</w:t>
      </w:r>
      <w:r w:rsidR="00F91BBE" w:rsidRPr="00856271">
        <w:rPr>
          <w:rFonts w:ascii="Times New Roman" w:hAnsi="Times New Roman"/>
          <w:sz w:val="24"/>
        </w:rPr>
        <w:t xml:space="preserve"> </w:t>
      </w:r>
      <w:r w:rsidRPr="00856271">
        <w:rPr>
          <w:rFonts w:ascii="Times New Roman" w:hAnsi="Times New Roman"/>
          <w:sz w:val="24"/>
        </w:rPr>
        <w:t>Verena Leupelt</w:t>
      </w:r>
      <w:r w:rsidR="00F91BBE" w:rsidRPr="00856271">
        <w:rPr>
          <w:rFonts w:ascii="Times New Roman" w:hAnsi="Times New Roman"/>
          <w:sz w:val="24"/>
        </w:rPr>
        <w:t>, PhD</w:t>
      </w:r>
      <w:r w:rsidRPr="00856271">
        <w:rPr>
          <w:rFonts w:ascii="Times New Roman" w:hAnsi="Times New Roman"/>
          <w:sz w:val="24"/>
          <w:vertAlign w:val="superscript"/>
        </w:rPr>
        <w:t>1,2</w:t>
      </w:r>
      <w:r w:rsidRPr="00856271">
        <w:rPr>
          <w:rFonts w:ascii="Times New Roman" w:hAnsi="Times New Roman"/>
          <w:sz w:val="24"/>
        </w:rPr>
        <w:t>, Joachim Spranger, MD</w:t>
      </w:r>
      <w:r w:rsidRPr="00856271">
        <w:rPr>
          <w:rFonts w:ascii="Times New Roman" w:hAnsi="Times New Roman"/>
          <w:sz w:val="24"/>
          <w:vertAlign w:val="superscript"/>
        </w:rPr>
        <w:t>1,2,3</w:t>
      </w:r>
      <w:r w:rsidRPr="00856271">
        <w:rPr>
          <w:rFonts w:ascii="Times New Roman" w:hAnsi="Times New Roman"/>
          <w:sz w:val="24"/>
        </w:rPr>
        <w:t xml:space="preserve"> Knut Mai, MD</w:t>
      </w:r>
      <w:r w:rsidRPr="00856271">
        <w:rPr>
          <w:rFonts w:ascii="Times New Roman" w:hAnsi="Times New Roman"/>
          <w:sz w:val="24"/>
          <w:vertAlign w:val="superscript"/>
        </w:rPr>
        <w:t>1,2,3</w:t>
      </w:r>
    </w:p>
    <w:p w14:paraId="273C807F" w14:textId="77777777" w:rsidR="004D0712" w:rsidRPr="00856271" w:rsidRDefault="004D0712" w:rsidP="000B6436">
      <w:pPr>
        <w:spacing w:line="480" w:lineRule="auto"/>
        <w:jc w:val="both"/>
        <w:rPr>
          <w:rFonts w:ascii="Times New Roman" w:hAnsi="Times New Roman"/>
          <w:i/>
          <w:sz w:val="24"/>
          <w:szCs w:val="24"/>
          <w:u w:val="single"/>
        </w:rPr>
      </w:pPr>
    </w:p>
    <w:p w14:paraId="393D51E9" w14:textId="1B827FBC" w:rsidR="00F97BFD" w:rsidRPr="00856271" w:rsidRDefault="00F97BFD" w:rsidP="0060266D">
      <w:pPr>
        <w:spacing w:line="480" w:lineRule="auto"/>
        <w:jc w:val="both"/>
        <w:rPr>
          <w:rFonts w:ascii="Times New Roman" w:hAnsi="Times New Roman"/>
          <w:i/>
          <w:sz w:val="24"/>
          <w:szCs w:val="24"/>
          <w:u w:val="single"/>
          <w:lang w:val="en-US"/>
        </w:rPr>
      </w:pPr>
      <w:r w:rsidRPr="00856271">
        <w:rPr>
          <w:rFonts w:ascii="Times New Roman" w:hAnsi="Times New Roman"/>
          <w:i/>
          <w:sz w:val="24"/>
          <w:szCs w:val="24"/>
          <w:u w:val="single"/>
          <w:lang w:val="en-US"/>
        </w:rPr>
        <w:t>Appendix S1</w:t>
      </w:r>
      <w:r w:rsidRPr="00856271">
        <w:rPr>
          <w:rFonts w:ascii="Times New Roman" w:hAnsi="Times New Roman"/>
          <w:i/>
          <w:sz w:val="24"/>
          <w:szCs w:val="24"/>
          <w:u w:val="single"/>
          <w:lang w:val="en-US"/>
        </w:rPr>
        <w:t>: Supplementary methods</w:t>
      </w:r>
    </w:p>
    <w:p w14:paraId="3E8C0204" w14:textId="42B873C0" w:rsidR="0060266D" w:rsidRPr="000D6039" w:rsidRDefault="0060266D" w:rsidP="0060266D">
      <w:pPr>
        <w:spacing w:line="480" w:lineRule="auto"/>
        <w:jc w:val="both"/>
        <w:rPr>
          <w:rFonts w:ascii="Times New Roman" w:hAnsi="Times New Roman"/>
          <w:i/>
          <w:sz w:val="24"/>
          <w:szCs w:val="24"/>
          <w:u w:val="single"/>
          <w:lang w:val="en-US"/>
        </w:rPr>
      </w:pPr>
      <w:r w:rsidRPr="00856271">
        <w:rPr>
          <w:rFonts w:ascii="Times New Roman" w:hAnsi="Times New Roman"/>
          <w:i/>
          <w:sz w:val="24"/>
          <w:szCs w:val="24"/>
          <w:u w:val="single"/>
          <w:lang w:val="en-US"/>
        </w:rPr>
        <w:t>Study design of the pre-trial weight</w:t>
      </w:r>
      <w:r w:rsidRPr="000D6039">
        <w:rPr>
          <w:rFonts w:ascii="Times New Roman" w:hAnsi="Times New Roman"/>
          <w:i/>
          <w:sz w:val="24"/>
          <w:szCs w:val="24"/>
          <w:u w:val="single"/>
          <w:lang w:val="en-US"/>
        </w:rPr>
        <w:t xml:space="preserve"> loss phase:</w:t>
      </w:r>
    </w:p>
    <w:p w14:paraId="1C361F82" w14:textId="3C60252D" w:rsidR="0060266D" w:rsidRPr="00A22BE5" w:rsidRDefault="0060266D" w:rsidP="0060266D">
      <w:pPr>
        <w:spacing w:line="480" w:lineRule="auto"/>
        <w:jc w:val="both"/>
        <w:rPr>
          <w:rFonts w:ascii="Times New Roman" w:hAnsi="Times New Roman"/>
          <w:sz w:val="24"/>
          <w:szCs w:val="24"/>
          <w:lang w:val="en-US"/>
        </w:rPr>
      </w:pPr>
      <w:r w:rsidRPr="00A22BE5">
        <w:rPr>
          <w:rFonts w:ascii="Times New Roman" w:hAnsi="Times New Roman"/>
          <w:sz w:val="24"/>
          <w:szCs w:val="24"/>
          <w:lang w:val="en-US"/>
        </w:rPr>
        <w:t xml:space="preserve">The protocol of the </w:t>
      </w:r>
      <w:r w:rsidR="00573AD8" w:rsidRPr="00A22BE5">
        <w:rPr>
          <w:rFonts w:ascii="Times New Roman" w:hAnsi="Times New Roman"/>
          <w:sz w:val="24"/>
          <w:szCs w:val="24"/>
          <w:lang w:val="en-US"/>
        </w:rPr>
        <w:t>12</w:t>
      </w:r>
      <w:r w:rsidR="00D05D66" w:rsidRPr="00A22BE5">
        <w:rPr>
          <w:rFonts w:ascii="Times New Roman" w:hAnsi="Times New Roman"/>
          <w:sz w:val="24"/>
          <w:szCs w:val="24"/>
          <w:lang w:val="en-US"/>
        </w:rPr>
        <w:t>-</w:t>
      </w:r>
      <w:r w:rsidR="00573AD8" w:rsidRPr="00A22BE5">
        <w:rPr>
          <w:rFonts w:ascii="Times New Roman" w:hAnsi="Times New Roman"/>
          <w:sz w:val="24"/>
          <w:szCs w:val="24"/>
          <w:lang w:val="en-US"/>
        </w:rPr>
        <w:t xml:space="preserve">week </w:t>
      </w:r>
      <w:r w:rsidRPr="00A22BE5">
        <w:rPr>
          <w:rFonts w:ascii="Times New Roman" w:hAnsi="Times New Roman"/>
          <w:sz w:val="24"/>
          <w:szCs w:val="24"/>
          <w:lang w:val="en-US"/>
        </w:rPr>
        <w:t>weight loss program included three components: caloric restriction, nutritional counseling and physical exercises. Caloric restriction was applied during the weight reduction program in two stages. The first stage based on a replacement of all three meals by a very-low energy diet (Optifast 2</w:t>
      </w:r>
      <w:r w:rsidRPr="00A22BE5">
        <w:rPr>
          <w:rFonts w:ascii="Times New Roman" w:hAnsi="Times New Roman"/>
          <w:sz w:val="24"/>
          <w:szCs w:val="24"/>
          <w:vertAlign w:val="superscript"/>
          <w:lang w:val="en-US"/>
        </w:rPr>
        <w:t>®</w:t>
      </w:r>
      <w:r w:rsidRPr="00A22BE5">
        <w:rPr>
          <w:rFonts w:ascii="Times New Roman" w:hAnsi="Times New Roman"/>
          <w:sz w:val="24"/>
          <w:szCs w:val="24"/>
          <w:lang w:val="en-US"/>
        </w:rPr>
        <w:t>, Nestlé HealthCare Nutrition GmbH, Frankfurt am Main, Germany) for eight weeks. This diet supplied 800 kcal per day and was provided by the trial team</w:t>
      </w:r>
      <w:r w:rsidR="0065611D" w:rsidRPr="00A22BE5">
        <w:rPr>
          <w:rFonts w:ascii="Times New Roman" w:hAnsi="Times New Roman"/>
          <w:sz w:val="24"/>
          <w:szCs w:val="24"/>
          <w:lang w:val="en-US"/>
        </w:rPr>
        <w:t xml:space="preserve"> free of charge</w:t>
      </w:r>
      <w:r w:rsidRPr="00A22BE5">
        <w:rPr>
          <w:rFonts w:ascii="Times New Roman" w:hAnsi="Times New Roman"/>
          <w:sz w:val="24"/>
          <w:szCs w:val="24"/>
          <w:lang w:val="en-US"/>
        </w:rPr>
        <w:t>. Participants received 35 portions of formula diet for each week (five per day) within the weekly meetings. The participants were advised not to consume any additional food. After eig</w:t>
      </w:r>
      <w:r w:rsidR="0065611D" w:rsidRPr="00A22BE5">
        <w:rPr>
          <w:rFonts w:ascii="Times New Roman" w:hAnsi="Times New Roman"/>
          <w:sz w:val="24"/>
          <w:szCs w:val="24"/>
          <w:lang w:val="en-US"/>
        </w:rPr>
        <w:t>h</w:t>
      </w:r>
      <w:r w:rsidRPr="00A22BE5">
        <w:rPr>
          <w:rFonts w:ascii="Times New Roman" w:hAnsi="Times New Roman"/>
          <w:sz w:val="24"/>
          <w:szCs w:val="24"/>
          <w:lang w:val="en-US"/>
        </w:rPr>
        <w:t xml:space="preserve">t weeks of very-low energy diet, the diet was switched to an energy-reduced healthy diet to facilitate further weight loss. The diet was composed </w:t>
      </w:r>
      <w:r w:rsidR="0065611D" w:rsidRPr="00A22BE5">
        <w:rPr>
          <w:rFonts w:ascii="Times New Roman" w:hAnsi="Times New Roman"/>
          <w:sz w:val="24"/>
          <w:szCs w:val="24"/>
          <w:lang w:val="en-US"/>
        </w:rPr>
        <w:t>of</w:t>
      </w:r>
      <w:r w:rsidRPr="00A22BE5">
        <w:rPr>
          <w:rFonts w:ascii="Times New Roman" w:hAnsi="Times New Roman"/>
          <w:sz w:val="24"/>
          <w:szCs w:val="24"/>
          <w:lang w:val="en-US"/>
        </w:rPr>
        <w:t xml:space="preserve"> a balanced mix with the following distribution of macronutrients: carbohydrates 35-45%, fat 25-35%, and protein 25-30%. In general, daily calorie intake of approximately 1500 kcal was recommended. Based on initial eating protocols, measured energy expenditure and reported physical activity, individual counseling was performed during that period. </w:t>
      </w:r>
    </w:p>
    <w:p w14:paraId="63637FB6" w14:textId="5690C25F" w:rsidR="0060266D" w:rsidRPr="00A22BE5" w:rsidRDefault="0060266D" w:rsidP="0060266D">
      <w:pPr>
        <w:spacing w:line="480" w:lineRule="auto"/>
        <w:jc w:val="both"/>
        <w:rPr>
          <w:rFonts w:ascii="Times New Roman" w:hAnsi="Times New Roman"/>
          <w:sz w:val="24"/>
          <w:szCs w:val="24"/>
          <w:lang w:val="en-US"/>
        </w:rPr>
      </w:pPr>
      <w:r w:rsidRPr="00A22BE5">
        <w:rPr>
          <w:rFonts w:ascii="Times New Roman" w:hAnsi="Times New Roman"/>
          <w:sz w:val="24"/>
          <w:szCs w:val="24"/>
          <w:lang w:val="en-US"/>
        </w:rPr>
        <w:lastRenderedPageBreak/>
        <w:t xml:space="preserve">This dietary approach was supported by weekly meetings during the entire weight loss period of 12 weeks including dietary </w:t>
      </w:r>
      <w:r w:rsidR="0065611D" w:rsidRPr="00A22BE5">
        <w:rPr>
          <w:rFonts w:ascii="Times New Roman" w:hAnsi="Times New Roman"/>
          <w:sz w:val="24"/>
          <w:szCs w:val="24"/>
          <w:lang w:val="en-US"/>
        </w:rPr>
        <w:t>counseling</w:t>
      </w:r>
      <w:r w:rsidRPr="00A22BE5">
        <w:rPr>
          <w:rFonts w:ascii="Times New Roman" w:hAnsi="Times New Roman"/>
          <w:sz w:val="24"/>
          <w:szCs w:val="24"/>
          <w:lang w:val="en-US"/>
        </w:rPr>
        <w:t xml:space="preserve"> for healthy living and recommendation</w:t>
      </w:r>
      <w:r w:rsidR="0065611D" w:rsidRPr="00A22BE5">
        <w:rPr>
          <w:rFonts w:ascii="Times New Roman" w:hAnsi="Times New Roman"/>
          <w:sz w:val="24"/>
          <w:szCs w:val="24"/>
          <w:lang w:val="en-US"/>
        </w:rPr>
        <w:t>s</w:t>
      </w:r>
      <w:r w:rsidRPr="00A22BE5">
        <w:rPr>
          <w:rFonts w:ascii="Times New Roman" w:hAnsi="Times New Roman"/>
          <w:sz w:val="24"/>
          <w:szCs w:val="24"/>
          <w:lang w:val="en-US"/>
        </w:rPr>
        <w:t xml:space="preserve"> regarding increased physical activity. Within these meetings</w:t>
      </w:r>
      <w:r w:rsidR="00902FDF" w:rsidRPr="00A22BE5">
        <w:rPr>
          <w:rFonts w:ascii="Times New Roman" w:hAnsi="Times New Roman"/>
          <w:sz w:val="24"/>
          <w:szCs w:val="24"/>
          <w:lang w:val="en-US"/>
        </w:rPr>
        <w:t>,</w:t>
      </w:r>
      <w:r w:rsidRPr="00A22BE5">
        <w:rPr>
          <w:rFonts w:ascii="Times New Roman" w:hAnsi="Times New Roman"/>
          <w:sz w:val="24"/>
          <w:szCs w:val="24"/>
          <w:lang w:val="en-US"/>
        </w:rPr>
        <w:t xml:space="preserve"> nutrition consultants also </w:t>
      </w:r>
      <w:r w:rsidR="0065611D" w:rsidRPr="00A22BE5">
        <w:rPr>
          <w:rFonts w:ascii="Times New Roman" w:hAnsi="Times New Roman"/>
          <w:sz w:val="24"/>
          <w:szCs w:val="24"/>
          <w:lang w:val="en-US"/>
        </w:rPr>
        <w:t>lead</w:t>
      </w:r>
      <w:r w:rsidRPr="00A22BE5">
        <w:rPr>
          <w:rFonts w:ascii="Times New Roman" w:hAnsi="Times New Roman"/>
          <w:sz w:val="24"/>
          <w:szCs w:val="24"/>
          <w:lang w:val="en-US"/>
        </w:rPr>
        <w:t xml:space="preserve"> group workshops with practical cooking exercises. Compliance of the diet was supported by providing specific recipes, cooking advice, and instructions for behavior modifications (only three meals per day, at least 4 hours break between the meals, reduced carbohydrate intake at dinner). In the first two months</w:t>
      </w:r>
      <w:r w:rsidR="00CB1DF0" w:rsidRPr="00A22BE5">
        <w:rPr>
          <w:rFonts w:ascii="Times New Roman" w:hAnsi="Times New Roman"/>
          <w:sz w:val="24"/>
          <w:szCs w:val="24"/>
          <w:lang w:val="en-US"/>
        </w:rPr>
        <w:t>,</w:t>
      </w:r>
      <w:r w:rsidRPr="00A22BE5">
        <w:rPr>
          <w:rFonts w:ascii="Times New Roman" w:hAnsi="Times New Roman"/>
          <w:sz w:val="24"/>
          <w:szCs w:val="24"/>
          <w:lang w:val="en-US"/>
        </w:rPr>
        <w:t xml:space="preserve"> weight loss and health status were monitored weekly, which included a patient interview and blood pressure measurement. Body weight was measured at once per week. The recommended increase of physical activity was further supported by a supervised 30 min exercise session after each meeting. Participants were also encouraged to attend at least one additional physical exercise course per week. Psychologists also attended the workshops during four dates at week 5, 7, 9 and 11. A physician gave medical advice during one of the meetings as well.</w:t>
      </w:r>
    </w:p>
    <w:p w14:paraId="7B275FE0" w14:textId="77777777" w:rsidR="0060266D" w:rsidRPr="000D6039" w:rsidRDefault="0060266D" w:rsidP="00FF721D">
      <w:pPr>
        <w:spacing w:line="480" w:lineRule="auto"/>
        <w:jc w:val="both"/>
        <w:rPr>
          <w:rFonts w:ascii="Times New Roman" w:hAnsi="Times New Roman"/>
          <w:sz w:val="24"/>
          <w:szCs w:val="24"/>
          <w:lang w:val="en-US"/>
        </w:rPr>
      </w:pPr>
    </w:p>
    <w:p w14:paraId="319D9F79" w14:textId="77777777" w:rsidR="004E028E" w:rsidRPr="000D6039" w:rsidRDefault="004E028E" w:rsidP="004E028E">
      <w:pPr>
        <w:spacing w:line="480" w:lineRule="auto"/>
        <w:jc w:val="both"/>
        <w:rPr>
          <w:rFonts w:ascii="Times New Roman" w:hAnsi="Times New Roman"/>
          <w:sz w:val="24"/>
          <w:szCs w:val="24"/>
          <w:u w:val="single"/>
          <w:lang w:val="en-US"/>
        </w:rPr>
      </w:pPr>
      <w:r w:rsidRPr="000D6039">
        <w:rPr>
          <w:rFonts w:ascii="Times New Roman" w:hAnsi="Times New Roman"/>
          <w:i/>
          <w:sz w:val="24"/>
          <w:szCs w:val="24"/>
          <w:u w:val="single"/>
          <w:lang w:val="en-US"/>
        </w:rPr>
        <w:t>Study design of the 12 months randomized weight maintenance phase:</w:t>
      </w:r>
      <w:r w:rsidRPr="000D6039">
        <w:rPr>
          <w:rFonts w:ascii="Times New Roman" w:hAnsi="Times New Roman"/>
          <w:sz w:val="24"/>
          <w:szCs w:val="24"/>
          <w:u w:val="single"/>
          <w:lang w:val="en-US"/>
        </w:rPr>
        <w:t xml:space="preserve"> </w:t>
      </w:r>
    </w:p>
    <w:p w14:paraId="0DFF7C48" w14:textId="7F1897B4" w:rsidR="004E028E" w:rsidRPr="00A22BE5" w:rsidRDefault="00D05D66" w:rsidP="004E028E">
      <w:pPr>
        <w:spacing w:line="480" w:lineRule="auto"/>
        <w:jc w:val="both"/>
        <w:rPr>
          <w:rFonts w:ascii="Times New Roman" w:hAnsi="Times New Roman"/>
          <w:sz w:val="24"/>
          <w:szCs w:val="24"/>
          <w:lang w:val="en-US"/>
        </w:rPr>
      </w:pPr>
      <w:r w:rsidRPr="00A22BE5">
        <w:rPr>
          <w:rFonts w:ascii="Times New Roman" w:hAnsi="Times New Roman"/>
          <w:sz w:val="24"/>
          <w:szCs w:val="24"/>
          <w:lang w:val="en-US"/>
        </w:rPr>
        <w:t>Subjects who lost at least 8</w:t>
      </w:r>
      <w:r w:rsidR="004E028E" w:rsidRPr="00A22BE5">
        <w:rPr>
          <w:rFonts w:ascii="Times New Roman" w:hAnsi="Times New Roman"/>
          <w:sz w:val="24"/>
          <w:szCs w:val="24"/>
          <w:lang w:val="en-US"/>
        </w:rPr>
        <w:t>% of their body weight during the weight loss phase were considered to be eligible for randomization (n=143). Accordingly</w:t>
      </w:r>
      <w:r w:rsidR="00990B2E" w:rsidRPr="00A22BE5">
        <w:rPr>
          <w:rFonts w:ascii="Times New Roman" w:hAnsi="Times New Roman"/>
          <w:sz w:val="24"/>
          <w:szCs w:val="24"/>
          <w:lang w:val="en-US"/>
        </w:rPr>
        <w:t>,</w:t>
      </w:r>
      <w:r w:rsidR="004E028E" w:rsidRPr="00A22BE5">
        <w:rPr>
          <w:rFonts w:ascii="Times New Roman" w:hAnsi="Times New Roman"/>
          <w:sz w:val="24"/>
          <w:szCs w:val="24"/>
          <w:lang w:val="en-US"/>
        </w:rPr>
        <w:t xml:space="preserve"> 143 subjects were </w:t>
      </w:r>
      <w:r w:rsidR="00616D35" w:rsidRPr="00A22BE5">
        <w:rPr>
          <w:rFonts w:ascii="Times New Roman" w:hAnsi="Times New Roman"/>
          <w:sz w:val="24"/>
          <w:szCs w:val="24"/>
          <w:lang w:val="en-US"/>
        </w:rPr>
        <w:t>randomized</w:t>
      </w:r>
      <w:r w:rsidR="004E028E" w:rsidRPr="00A22BE5">
        <w:rPr>
          <w:rFonts w:ascii="Times New Roman" w:hAnsi="Times New Roman"/>
          <w:sz w:val="24"/>
          <w:szCs w:val="24"/>
          <w:lang w:val="en-US"/>
        </w:rPr>
        <w:t xml:space="preserve"> into an intervention and a control group. A stratified randomization list was used by the study team to allocate participants to groups. Stratification considered gender and body weight at baseline (three BMI strata). Subjects in the control group were no longer involved in any form of counseling. They received an advice leaflet and were asked to return for examination after 12 and 18 months. Subjects in the intervention group received continuous counseling for the next twelve months in gradually </w:t>
      </w:r>
      <w:r w:rsidR="00616D35" w:rsidRPr="00A22BE5">
        <w:rPr>
          <w:rFonts w:ascii="Times New Roman" w:hAnsi="Times New Roman"/>
          <w:sz w:val="24"/>
          <w:szCs w:val="24"/>
          <w:lang w:val="en-US"/>
        </w:rPr>
        <w:t>decreasing</w:t>
      </w:r>
      <w:r w:rsidR="004E028E" w:rsidRPr="00A22BE5">
        <w:rPr>
          <w:rFonts w:ascii="Times New Roman" w:hAnsi="Times New Roman"/>
          <w:sz w:val="24"/>
          <w:szCs w:val="24"/>
          <w:lang w:val="en-US"/>
        </w:rPr>
        <w:t xml:space="preserve"> frequency. Weekly group sessions were performed for the first 16 weeks of the 12 months study period. These were comparable to sessions of the weight loss period. Subsequent meetings were performed </w:t>
      </w:r>
      <w:r w:rsidR="00616D35" w:rsidRPr="00A22BE5">
        <w:rPr>
          <w:rFonts w:ascii="Times New Roman" w:hAnsi="Times New Roman"/>
          <w:sz w:val="24"/>
          <w:szCs w:val="24"/>
          <w:lang w:val="en-US"/>
        </w:rPr>
        <w:t>every</w:t>
      </w:r>
      <w:r w:rsidR="004E028E" w:rsidRPr="00A22BE5">
        <w:rPr>
          <w:rFonts w:ascii="Times New Roman" w:hAnsi="Times New Roman"/>
          <w:sz w:val="24"/>
          <w:szCs w:val="24"/>
          <w:lang w:val="en-US"/>
        </w:rPr>
        <w:t xml:space="preserve"> two weeks over a period of two </w:t>
      </w:r>
      <w:r w:rsidR="004E028E" w:rsidRPr="00A22BE5">
        <w:rPr>
          <w:rFonts w:ascii="Times New Roman" w:hAnsi="Times New Roman"/>
          <w:sz w:val="24"/>
          <w:szCs w:val="24"/>
          <w:lang w:val="en-US"/>
        </w:rPr>
        <w:lastRenderedPageBreak/>
        <w:t xml:space="preserve">months. In the final period meetings occurred once a month until month 12 of the maintenance phase. Thus, at least 36 meetings were offered </w:t>
      </w:r>
      <w:r w:rsidR="00616D35" w:rsidRPr="00A22BE5">
        <w:rPr>
          <w:rFonts w:ascii="Times New Roman" w:hAnsi="Times New Roman"/>
          <w:sz w:val="24"/>
          <w:szCs w:val="24"/>
          <w:lang w:val="en-US"/>
        </w:rPr>
        <w:t xml:space="preserve">to </w:t>
      </w:r>
      <w:r w:rsidR="004E028E" w:rsidRPr="00A22BE5">
        <w:rPr>
          <w:rFonts w:ascii="Times New Roman" w:hAnsi="Times New Roman"/>
          <w:sz w:val="24"/>
          <w:szCs w:val="24"/>
          <w:lang w:val="en-US"/>
        </w:rPr>
        <w:t>every participant of the intervention group during weight maintenance period.</w:t>
      </w:r>
    </w:p>
    <w:p w14:paraId="1D4F7FBE" w14:textId="5810F8FA" w:rsidR="004E028E" w:rsidRPr="00A22BE5" w:rsidRDefault="004E028E" w:rsidP="004E028E">
      <w:pPr>
        <w:spacing w:line="480" w:lineRule="auto"/>
        <w:jc w:val="both"/>
        <w:rPr>
          <w:rFonts w:ascii="Times New Roman" w:hAnsi="Times New Roman"/>
          <w:sz w:val="24"/>
          <w:szCs w:val="24"/>
          <w:lang w:val="en-US"/>
        </w:rPr>
      </w:pPr>
      <w:r w:rsidRPr="00A22BE5">
        <w:rPr>
          <w:rFonts w:ascii="Times New Roman" w:hAnsi="Times New Roman"/>
          <w:sz w:val="24"/>
          <w:szCs w:val="24"/>
          <w:lang w:val="en-US"/>
        </w:rPr>
        <w:t>Within the intervention group, the dietary advice</w:t>
      </w:r>
      <w:r w:rsidR="00616D35" w:rsidRPr="00A22BE5">
        <w:rPr>
          <w:rFonts w:ascii="Times New Roman" w:hAnsi="Times New Roman"/>
          <w:sz w:val="24"/>
          <w:szCs w:val="24"/>
          <w:lang w:val="en-US"/>
        </w:rPr>
        <w:t xml:space="preserve"> was</w:t>
      </w:r>
      <w:r w:rsidRPr="00A22BE5">
        <w:rPr>
          <w:rFonts w:ascii="Times New Roman" w:hAnsi="Times New Roman"/>
          <w:sz w:val="24"/>
          <w:szCs w:val="24"/>
          <w:lang w:val="en-US"/>
        </w:rPr>
        <w:t xml:space="preserve"> focused on a balanced diet with a comparable distribution of macronutrients as recommended within the final phase of the weight loss intervention. Counseling focused on dietary recommendations advocating the preferential intake of specific foods (like high intake of vegetables, cereals, fat reduced foods, lean meat consumption (lean fish and chicken)). An individual caloric intake was calculated and further adapted to achieve body weight maintenance. Therefore, body weight was measured during every group session. Further weight loss was allowed. In case of body weight gain within this intervention period, a lower energy intake (500 kcal below the calculated energy demand) was recommended. </w:t>
      </w:r>
    </w:p>
    <w:p w14:paraId="0DE46E99" w14:textId="77777777" w:rsidR="004E028E" w:rsidRPr="00A22BE5" w:rsidRDefault="004E028E" w:rsidP="004E028E">
      <w:pPr>
        <w:spacing w:line="480" w:lineRule="auto"/>
        <w:jc w:val="both"/>
        <w:rPr>
          <w:rFonts w:ascii="Times New Roman" w:hAnsi="Times New Roman"/>
          <w:sz w:val="24"/>
          <w:szCs w:val="24"/>
          <w:lang w:val="en-US"/>
        </w:rPr>
      </w:pPr>
      <w:r w:rsidRPr="00A22BE5">
        <w:rPr>
          <w:rFonts w:ascii="Times New Roman" w:hAnsi="Times New Roman"/>
          <w:sz w:val="24"/>
          <w:szCs w:val="24"/>
          <w:lang w:val="en-US"/>
        </w:rPr>
        <w:t xml:space="preserve">The supervised physical activity regime was maintained for the first 12 </w:t>
      </w:r>
      <w:r w:rsidRPr="00A22BE5">
        <w:rPr>
          <w:rFonts w:ascii="Times New Roman" w:hAnsi="Times New Roman"/>
          <w:sz w:val="24"/>
          <w:szCs w:val="24"/>
          <w:lang w:val="en-US"/>
        </w:rPr>
        <w:br/>
        <w:t>weeks of weight maintenance period. Thereafter participants were encouraged to exercise at least twice a week but without direct supervision. To increase motivation and allow self-monitoring, pedometers were given to the participants and a gym membership was offered. The mentioned psychological support was continued for six additional dates.</w:t>
      </w:r>
    </w:p>
    <w:p w14:paraId="75AFFE7B" w14:textId="77777777" w:rsidR="000D6039" w:rsidRDefault="000D6039" w:rsidP="004E028E">
      <w:pPr>
        <w:spacing w:line="480" w:lineRule="auto"/>
        <w:jc w:val="both"/>
        <w:rPr>
          <w:rFonts w:ascii="Times New Roman" w:hAnsi="Times New Roman"/>
          <w:sz w:val="24"/>
          <w:szCs w:val="24"/>
          <w:lang w:val="en-US"/>
        </w:rPr>
      </w:pPr>
    </w:p>
    <w:p w14:paraId="6BAC4FDD" w14:textId="4C80B28B" w:rsidR="000D6039" w:rsidRPr="000D6039" w:rsidRDefault="000D6039" w:rsidP="004E028E">
      <w:pPr>
        <w:spacing w:line="480" w:lineRule="auto"/>
        <w:jc w:val="both"/>
        <w:rPr>
          <w:rFonts w:ascii="Times New Roman" w:hAnsi="Times New Roman"/>
          <w:i/>
          <w:sz w:val="24"/>
          <w:szCs w:val="24"/>
          <w:u w:val="single"/>
          <w:lang w:val="en-US"/>
        </w:rPr>
      </w:pPr>
      <w:r w:rsidRPr="000D6039">
        <w:rPr>
          <w:rFonts w:ascii="Times New Roman" w:hAnsi="Times New Roman"/>
          <w:i/>
          <w:sz w:val="24"/>
          <w:szCs w:val="24"/>
          <w:u w:val="single"/>
          <w:lang w:val="en-US"/>
        </w:rPr>
        <w:t>Phenotyping</w:t>
      </w:r>
    </w:p>
    <w:p w14:paraId="4F1CAB9F" w14:textId="1FDDC290" w:rsidR="000D6039" w:rsidRPr="00A22BE5" w:rsidRDefault="00D3649D" w:rsidP="000D6039">
      <w:pPr>
        <w:spacing w:line="480" w:lineRule="auto"/>
        <w:jc w:val="both"/>
        <w:rPr>
          <w:rFonts w:ascii="Times New Roman" w:hAnsi="Times New Roman"/>
          <w:sz w:val="24"/>
          <w:szCs w:val="24"/>
          <w:lang w:val="en-GB"/>
        </w:rPr>
      </w:pPr>
      <w:r w:rsidRPr="00A22BE5">
        <w:rPr>
          <w:rFonts w:ascii="Times New Roman" w:hAnsi="Times New Roman"/>
          <w:sz w:val="24"/>
          <w:szCs w:val="24"/>
          <w:lang w:val="en-US"/>
        </w:rPr>
        <w:t xml:space="preserve">The performed phenotyping </w:t>
      </w:r>
      <w:r w:rsidR="000D6039" w:rsidRPr="00A22BE5">
        <w:rPr>
          <w:rFonts w:ascii="Times New Roman" w:hAnsi="Times New Roman"/>
          <w:sz w:val="24"/>
          <w:szCs w:val="24"/>
          <w:lang w:val="en-US"/>
        </w:rPr>
        <w:t>included anthropometric, hormonal and metabolic evaluation using an oral glucose toler</w:t>
      </w:r>
      <w:r w:rsidR="00F621D2" w:rsidRPr="00A22BE5">
        <w:rPr>
          <w:rFonts w:ascii="Times New Roman" w:hAnsi="Times New Roman"/>
          <w:sz w:val="24"/>
          <w:szCs w:val="24"/>
          <w:lang w:val="en-US"/>
        </w:rPr>
        <w:t>ance test</w:t>
      </w:r>
      <w:r w:rsidR="0084568C" w:rsidRPr="00A22BE5">
        <w:rPr>
          <w:rFonts w:ascii="Times New Roman" w:hAnsi="Times New Roman"/>
          <w:sz w:val="24"/>
          <w:szCs w:val="24"/>
          <w:lang w:val="en-US"/>
        </w:rPr>
        <w:t>, bioimpedance analysis</w:t>
      </w:r>
      <w:r w:rsidR="002E535A" w:rsidRPr="00A22BE5">
        <w:rPr>
          <w:rFonts w:ascii="Times New Roman" w:hAnsi="Times New Roman"/>
          <w:sz w:val="24"/>
          <w:szCs w:val="24"/>
          <w:lang w:val="en-US"/>
        </w:rPr>
        <w:t xml:space="preserve"> and</w:t>
      </w:r>
      <w:r w:rsidR="00F621D2" w:rsidRPr="00A22BE5">
        <w:rPr>
          <w:rFonts w:ascii="Times New Roman" w:hAnsi="Times New Roman"/>
          <w:sz w:val="24"/>
          <w:szCs w:val="24"/>
          <w:lang w:val="en-US"/>
        </w:rPr>
        <w:t xml:space="preserve"> </w:t>
      </w:r>
      <w:r w:rsidR="001E096B" w:rsidRPr="00A22BE5">
        <w:rPr>
          <w:rFonts w:ascii="Times New Roman" w:hAnsi="Times New Roman"/>
          <w:sz w:val="24"/>
          <w:szCs w:val="24"/>
          <w:lang w:val="en-US"/>
        </w:rPr>
        <w:t>assessment of</w:t>
      </w:r>
      <w:r w:rsidR="00F621D2" w:rsidRPr="00A22BE5">
        <w:rPr>
          <w:rFonts w:ascii="Times New Roman" w:hAnsi="Times New Roman"/>
          <w:sz w:val="24"/>
          <w:szCs w:val="24"/>
          <w:lang w:val="en-US"/>
        </w:rPr>
        <w:t xml:space="preserve"> quality of life</w:t>
      </w:r>
      <w:r w:rsidRPr="00A22BE5">
        <w:rPr>
          <w:rFonts w:ascii="Times New Roman" w:hAnsi="Times New Roman"/>
          <w:sz w:val="24"/>
          <w:szCs w:val="24"/>
          <w:lang w:val="en-US"/>
        </w:rPr>
        <w:t xml:space="preserve"> at every time point</w:t>
      </w:r>
      <w:r w:rsidR="000D6039" w:rsidRPr="00A22BE5">
        <w:rPr>
          <w:rFonts w:ascii="Times New Roman" w:hAnsi="Times New Roman"/>
          <w:sz w:val="24"/>
          <w:szCs w:val="24"/>
          <w:lang w:val="en-US"/>
        </w:rPr>
        <w:t xml:space="preserve">. </w:t>
      </w:r>
      <w:r w:rsidR="001E096B" w:rsidRPr="00A22BE5">
        <w:rPr>
          <w:rFonts w:ascii="Times New Roman" w:hAnsi="Times New Roman"/>
          <w:sz w:val="24"/>
          <w:szCs w:val="24"/>
          <w:lang w:val="en-US"/>
        </w:rPr>
        <w:t xml:space="preserve">Details of the phenotyping protocol were already described elsewhere </w:t>
      </w:r>
      <w:r w:rsidR="00524264" w:rsidRPr="00A22BE5">
        <w:rPr>
          <w:rFonts w:ascii="Times New Roman" w:hAnsi="Times New Roman"/>
          <w:sz w:val="24"/>
          <w:szCs w:val="24"/>
          <w:lang w:val="en-US"/>
        </w:rPr>
        <w:fldChar w:fldCharType="begin">
          <w:fldData xml:space="preserve">PEVuZE5vdGU+PENpdGU+PEF1dGhvcj5NYWk8L0F1dGhvcj48WWVhcj4yMDE4PC9ZZWFyPjxSZWNO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</w:fldData>
        </w:fldChar>
      </w:r>
      <w:r w:rsidR="00A5621C" w:rsidRPr="00A22BE5">
        <w:rPr>
          <w:rFonts w:ascii="Times New Roman" w:hAnsi="Times New Roman"/>
          <w:sz w:val="24"/>
          <w:szCs w:val="24"/>
          <w:lang w:val="en-US"/>
        </w:rPr>
        <w:instrText xml:space="preserve"> ADDIN EN.CITE </w:instrText>
      </w:r>
      <w:r w:rsidR="00A5621C" w:rsidRPr="00A22BE5">
        <w:rPr>
          <w:rFonts w:ascii="Times New Roman" w:hAnsi="Times New Roman"/>
          <w:sz w:val="24"/>
          <w:szCs w:val="24"/>
          <w:lang w:val="en-US"/>
        </w:rPr>
        <w:fldChar w:fldCharType="begin">
          <w:fldData xml:space="preserve">PEVuZE5vdGU+PENpdGU+PEF1dGhvcj5NYWk8L0F1dGhvcj48WWVhcj4yMDE4PC9ZZWFyPjxSZWNO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</w:fldData>
        </w:fldChar>
      </w:r>
      <w:r w:rsidR="00A5621C" w:rsidRPr="00A22BE5">
        <w:rPr>
          <w:rFonts w:ascii="Times New Roman" w:hAnsi="Times New Roman"/>
          <w:sz w:val="24"/>
          <w:szCs w:val="24"/>
          <w:lang w:val="en-US"/>
        </w:rPr>
        <w:instrText xml:space="preserve"> ADDIN EN.CITE.DATA </w:instrText>
      </w:r>
      <w:r w:rsidR="00A5621C" w:rsidRPr="00A22BE5">
        <w:rPr>
          <w:rFonts w:ascii="Times New Roman" w:hAnsi="Times New Roman"/>
          <w:sz w:val="24"/>
          <w:szCs w:val="24"/>
          <w:lang w:val="en-US"/>
        </w:rPr>
      </w:r>
      <w:r w:rsidR="00A5621C" w:rsidRPr="00A22BE5">
        <w:rPr>
          <w:rFonts w:ascii="Times New Roman" w:hAnsi="Times New Roman"/>
          <w:sz w:val="24"/>
          <w:szCs w:val="24"/>
          <w:lang w:val="en-US"/>
        </w:rPr>
        <w:fldChar w:fldCharType="end"/>
      </w:r>
      <w:r w:rsidR="00524264" w:rsidRPr="00A22BE5">
        <w:rPr>
          <w:rFonts w:ascii="Times New Roman" w:hAnsi="Times New Roman"/>
          <w:sz w:val="24"/>
          <w:szCs w:val="24"/>
          <w:lang w:val="en-US"/>
        </w:rPr>
      </w:r>
      <w:r w:rsidR="00524264" w:rsidRPr="00A22BE5">
        <w:rPr>
          <w:rFonts w:ascii="Times New Roman" w:hAnsi="Times New Roman"/>
          <w:sz w:val="24"/>
          <w:szCs w:val="24"/>
          <w:lang w:val="en-US"/>
        </w:rPr>
        <w:fldChar w:fldCharType="separate"/>
      </w:r>
      <w:r w:rsidR="00A5621C" w:rsidRPr="00A22BE5">
        <w:rPr>
          <w:rFonts w:ascii="Times New Roman" w:hAnsi="Times New Roman"/>
          <w:noProof/>
          <w:sz w:val="24"/>
          <w:szCs w:val="24"/>
          <w:lang w:val="en-US"/>
        </w:rPr>
        <w:t>(1)</w:t>
      </w:r>
      <w:r w:rsidR="00524264" w:rsidRPr="00A22BE5">
        <w:rPr>
          <w:rFonts w:ascii="Times New Roman" w:hAnsi="Times New Roman"/>
          <w:sz w:val="24"/>
          <w:szCs w:val="24"/>
          <w:lang w:val="en-US"/>
        </w:rPr>
        <w:fldChar w:fldCharType="end"/>
      </w:r>
      <w:r w:rsidR="00DD78B2" w:rsidRPr="00A22BE5">
        <w:rPr>
          <w:rFonts w:ascii="Times New Roman" w:hAnsi="Times New Roman"/>
          <w:sz w:val="24"/>
          <w:szCs w:val="24"/>
          <w:lang w:val="en-US"/>
        </w:rPr>
        <w:t>.</w:t>
      </w:r>
    </w:p>
    <w:p w14:paraId="43F20AA2" w14:textId="1E3C9EF5" w:rsidR="005B677D" w:rsidRPr="00A22BE5" w:rsidRDefault="000D6039" w:rsidP="000D6039">
      <w:pPr>
        <w:spacing w:line="480" w:lineRule="auto"/>
        <w:jc w:val="both"/>
        <w:rPr>
          <w:rFonts w:ascii="Times New Roman" w:hAnsi="Times New Roman"/>
          <w:sz w:val="24"/>
          <w:szCs w:val="24"/>
          <w:lang w:val="en-GB"/>
        </w:rPr>
      </w:pPr>
      <w:r w:rsidRPr="00A22BE5">
        <w:rPr>
          <w:rFonts w:ascii="Times New Roman" w:hAnsi="Times New Roman"/>
          <w:sz w:val="24"/>
          <w:szCs w:val="24"/>
          <w:lang w:val="en-GB"/>
        </w:rPr>
        <w:t>In detail, following a 10-hour overnight fast</w:t>
      </w:r>
      <w:r w:rsidR="00616D35" w:rsidRPr="00A22BE5">
        <w:rPr>
          <w:rFonts w:ascii="Times New Roman" w:hAnsi="Times New Roman"/>
          <w:sz w:val="24"/>
          <w:szCs w:val="24"/>
          <w:lang w:val="en-GB"/>
        </w:rPr>
        <w:t>,</w:t>
      </w:r>
      <w:r w:rsidRPr="00A22BE5">
        <w:rPr>
          <w:rFonts w:ascii="Times New Roman" w:hAnsi="Times New Roman"/>
          <w:sz w:val="24"/>
          <w:szCs w:val="24"/>
          <w:lang w:val="en-GB"/>
        </w:rPr>
        <w:t xml:space="preserve"> </w:t>
      </w:r>
      <w:r w:rsidR="0084568C" w:rsidRPr="00A22BE5">
        <w:rPr>
          <w:rFonts w:ascii="Times New Roman" w:hAnsi="Times New Roman"/>
          <w:sz w:val="24"/>
          <w:szCs w:val="24"/>
          <w:lang w:val="en-GB"/>
        </w:rPr>
        <w:t xml:space="preserve">body composition was assessed by bioelectric impedance analysis on resting participants using AKERN BIA 101 (SMT medical GmbH &amp; </w:t>
      </w:r>
      <w:r w:rsidR="0084568C" w:rsidRPr="00A22BE5">
        <w:rPr>
          <w:rFonts w:ascii="Times New Roman" w:hAnsi="Times New Roman"/>
          <w:sz w:val="24"/>
          <w:szCs w:val="24"/>
          <w:lang w:val="en-GB"/>
        </w:rPr>
        <w:lastRenderedPageBreak/>
        <w:t xml:space="preserve">Co. KG, Würzburg, Germany). Afterwards </w:t>
      </w:r>
      <w:r w:rsidRPr="00A22BE5">
        <w:rPr>
          <w:rFonts w:ascii="Times New Roman" w:hAnsi="Times New Roman"/>
          <w:sz w:val="24"/>
          <w:szCs w:val="24"/>
          <w:lang w:val="en-GB"/>
        </w:rPr>
        <w:t>an oral glucose tolerance test</w:t>
      </w:r>
      <w:r w:rsidR="002E535A" w:rsidRPr="00A22BE5">
        <w:rPr>
          <w:rFonts w:ascii="Times New Roman" w:hAnsi="Times New Roman"/>
          <w:sz w:val="24"/>
          <w:szCs w:val="24"/>
          <w:lang w:val="en-GB"/>
        </w:rPr>
        <w:t xml:space="preserve"> (oGT</w:t>
      </w:r>
      <w:r w:rsidR="001F6E66" w:rsidRPr="00A22BE5">
        <w:rPr>
          <w:rFonts w:ascii="Times New Roman" w:hAnsi="Times New Roman"/>
          <w:sz w:val="24"/>
          <w:szCs w:val="24"/>
          <w:lang w:val="en-GB"/>
        </w:rPr>
        <w:t>T</w:t>
      </w:r>
      <w:r w:rsidR="002E535A" w:rsidRPr="00A22BE5">
        <w:rPr>
          <w:rFonts w:ascii="Times New Roman" w:hAnsi="Times New Roman"/>
          <w:sz w:val="24"/>
          <w:szCs w:val="24"/>
          <w:lang w:val="en-GB"/>
        </w:rPr>
        <w:t>)</w:t>
      </w:r>
      <w:r w:rsidRPr="00A22BE5">
        <w:rPr>
          <w:rFonts w:ascii="Times New Roman" w:hAnsi="Times New Roman"/>
          <w:sz w:val="24"/>
          <w:szCs w:val="24"/>
          <w:lang w:val="en-GB"/>
        </w:rPr>
        <w:t xml:space="preserve"> with 75 g glucose was performed as described previously</w:t>
      </w:r>
      <w:r w:rsidR="00B26811" w:rsidRPr="00A22BE5">
        <w:rPr>
          <w:rFonts w:ascii="Times New Roman" w:hAnsi="Times New Roman"/>
          <w:sz w:val="24"/>
          <w:szCs w:val="24"/>
          <w:lang w:val="en-GB"/>
        </w:rPr>
        <w:t xml:space="preserve"> </w:t>
      </w:r>
      <w:r w:rsidR="00524264" w:rsidRPr="00A22BE5">
        <w:rPr>
          <w:rFonts w:ascii="Times New Roman" w:hAnsi="Times New Roman"/>
          <w:sz w:val="24"/>
          <w:szCs w:val="24"/>
          <w:lang w:val="en-GB"/>
        </w:rPr>
        <w:fldChar w:fldCharType="begin">
          <w:fldData xml:space="preserve">PEVuZE5vdGU+PENpdGU+PEF1dGhvcj5NYWk8L0F1dGhvcj48WWVhcj4yMDA3PC9ZZWFyPjxSZWNO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</w:fldData>
        </w:fldChar>
      </w:r>
      <w:r w:rsidR="00A5621C" w:rsidRPr="00A22BE5">
        <w:rPr>
          <w:rFonts w:ascii="Times New Roman" w:hAnsi="Times New Roman"/>
          <w:sz w:val="24"/>
          <w:szCs w:val="24"/>
          <w:lang w:val="en-GB"/>
        </w:rPr>
        <w:instrText xml:space="preserve"> ADDIN EN.CITE </w:instrText>
      </w:r>
      <w:r w:rsidR="00A5621C" w:rsidRPr="00A22BE5">
        <w:rPr>
          <w:rFonts w:ascii="Times New Roman" w:hAnsi="Times New Roman"/>
          <w:sz w:val="24"/>
          <w:szCs w:val="24"/>
          <w:lang w:val="en-GB"/>
        </w:rPr>
        <w:fldChar w:fldCharType="begin">
          <w:fldData xml:space="preserve">PEVuZE5vdGU+PENpdGU+PEF1dGhvcj5NYWk8L0F1dGhvcj48WWVhcj4yMDA3PC9ZZWFyPjxSZWNO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</w:fldData>
        </w:fldChar>
      </w:r>
      <w:r w:rsidR="00A5621C" w:rsidRPr="00A22BE5">
        <w:rPr>
          <w:rFonts w:ascii="Times New Roman" w:hAnsi="Times New Roman"/>
          <w:sz w:val="24"/>
          <w:szCs w:val="24"/>
          <w:lang w:val="en-GB"/>
        </w:rPr>
        <w:instrText xml:space="preserve"> ADDIN EN.CITE.DATA </w:instrText>
      </w:r>
      <w:r w:rsidR="00A5621C" w:rsidRPr="00A22BE5">
        <w:rPr>
          <w:rFonts w:ascii="Times New Roman" w:hAnsi="Times New Roman"/>
          <w:sz w:val="24"/>
          <w:szCs w:val="24"/>
          <w:lang w:val="en-GB"/>
        </w:rPr>
      </w:r>
      <w:r w:rsidR="00A5621C" w:rsidRPr="00A22BE5">
        <w:rPr>
          <w:rFonts w:ascii="Times New Roman" w:hAnsi="Times New Roman"/>
          <w:sz w:val="24"/>
          <w:szCs w:val="24"/>
          <w:lang w:val="en-GB"/>
        </w:rPr>
        <w:fldChar w:fldCharType="end"/>
      </w:r>
      <w:r w:rsidR="00524264" w:rsidRPr="00A22BE5">
        <w:rPr>
          <w:rFonts w:ascii="Times New Roman" w:hAnsi="Times New Roman"/>
          <w:sz w:val="24"/>
          <w:szCs w:val="24"/>
          <w:lang w:val="en-GB"/>
        </w:rPr>
      </w:r>
      <w:r w:rsidR="00524264" w:rsidRPr="00A22BE5">
        <w:rPr>
          <w:rFonts w:ascii="Times New Roman" w:hAnsi="Times New Roman"/>
          <w:sz w:val="24"/>
          <w:szCs w:val="24"/>
          <w:lang w:val="en-GB"/>
        </w:rPr>
        <w:fldChar w:fldCharType="separate"/>
      </w:r>
      <w:r w:rsidR="00A5621C" w:rsidRPr="00A22BE5">
        <w:rPr>
          <w:rFonts w:ascii="Times New Roman" w:hAnsi="Times New Roman"/>
          <w:noProof/>
          <w:sz w:val="24"/>
          <w:szCs w:val="24"/>
          <w:lang w:val="en-GB"/>
        </w:rPr>
        <w:t>(2)</w:t>
      </w:r>
      <w:r w:rsidR="00524264" w:rsidRPr="00A22BE5">
        <w:rPr>
          <w:rFonts w:ascii="Times New Roman" w:hAnsi="Times New Roman"/>
          <w:sz w:val="24"/>
          <w:szCs w:val="24"/>
          <w:lang w:val="en-GB"/>
        </w:rPr>
        <w:fldChar w:fldCharType="end"/>
      </w:r>
      <w:r w:rsidRPr="00A22BE5">
        <w:rPr>
          <w:rFonts w:ascii="Times New Roman" w:hAnsi="Times New Roman"/>
          <w:sz w:val="24"/>
          <w:szCs w:val="24"/>
          <w:lang w:val="en-US"/>
        </w:rPr>
        <w:t>. Blood samples were taken at 0, 30, 60, 90</w:t>
      </w:r>
      <w:r w:rsidR="00CB6AF4" w:rsidRPr="00A22BE5">
        <w:rPr>
          <w:rFonts w:ascii="Times New Roman" w:hAnsi="Times New Roman"/>
          <w:sz w:val="24"/>
          <w:szCs w:val="24"/>
          <w:lang w:val="en-US"/>
        </w:rPr>
        <w:t xml:space="preserve"> and 120 </w:t>
      </w:r>
      <w:r w:rsidRPr="00A22BE5">
        <w:rPr>
          <w:rFonts w:ascii="Times New Roman" w:hAnsi="Times New Roman"/>
          <w:sz w:val="24"/>
          <w:szCs w:val="24"/>
          <w:lang w:val="en-US"/>
        </w:rPr>
        <w:t>min</w:t>
      </w:r>
      <w:r w:rsidR="002E535A" w:rsidRPr="00A22BE5">
        <w:rPr>
          <w:rFonts w:ascii="Times New Roman" w:hAnsi="Times New Roman"/>
          <w:sz w:val="24"/>
          <w:szCs w:val="24"/>
          <w:lang w:val="en-US"/>
        </w:rPr>
        <w:t xml:space="preserve"> during oGT</w:t>
      </w:r>
      <w:r w:rsidR="001F6E66" w:rsidRPr="00A22BE5">
        <w:rPr>
          <w:rFonts w:ascii="Times New Roman" w:hAnsi="Times New Roman"/>
          <w:sz w:val="24"/>
          <w:szCs w:val="24"/>
          <w:lang w:val="en-US"/>
        </w:rPr>
        <w:t>T</w:t>
      </w:r>
      <w:r w:rsidRPr="00A22BE5">
        <w:rPr>
          <w:rFonts w:ascii="Times New Roman" w:hAnsi="Times New Roman"/>
          <w:sz w:val="24"/>
          <w:szCs w:val="24"/>
          <w:lang w:val="en-US"/>
        </w:rPr>
        <w:t xml:space="preserve">. </w:t>
      </w:r>
      <w:r w:rsidR="00616D35" w:rsidRPr="00A22BE5">
        <w:rPr>
          <w:rFonts w:ascii="Times New Roman" w:hAnsi="Times New Roman"/>
          <w:sz w:val="24"/>
          <w:szCs w:val="24"/>
          <w:lang w:val="en-GB"/>
        </w:rPr>
        <w:t xml:space="preserve">A </w:t>
      </w:r>
      <w:r w:rsidR="00616D35" w:rsidRPr="00A22BE5">
        <w:rPr>
          <w:rFonts w:ascii="Times New Roman" w:hAnsi="Times New Roman"/>
          <w:i/>
          <w:sz w:val="24"/>
          <w:szCs w:val="24"/>
          <w:lang w:val="en-GB"/>
        </w:rPr>
        <w:t>hyperinsulinemic-euglycemic clamp</w:t>
      </w:r>
      <w:r w:rsidR="00616D35" w:rsidRPr="00A22BE5">
        <w:rPr>
          <w:rFonts w:ascii="Times New Roman" w:hAnsi="Times New Roman"/>
          <w:sz w:val="24"/>
          <w:szCs w:val="24"/>
          <w:lang w:val="en-GB"/>
        </w:rPr>
        <w:t xml:space="preserve"> was also performed </w:t>
      </w:r>
      <w:r w:rsidR="00524264" w:rsidRPr="00A22BE5">
        <w:rPr>
          <w:rFonts w:ascii="Times New Roman" w:hAnsi="Times New Roman"/>
          <w:sz w:val="24"/>
          <w:szCs w:val="24"/>
          <w:lang w:val="en-GB"/>
        </w:rPr>
        <w:fldChar w:fldCharType="begin">
          <w:fldData xml:space="preserve">PEVuZE5vdGU+PENpdGU+PEF1dGhvcj5NYWk8L0F1dGhvcj48WWVhcj4yMDA5PC9ZZWFyPjxSZWNO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</w:fldData>
        </w:fldChar>
      </w:r>
      <w:r w:rsidR="00A5621C" w:rsidRPr="00A22BE5">
        <w:rPr>
          <w:rFonts w:ascii="Times New Roman" w:hAnsi="Times New Roman"/>
          <w:sz w:val="24"/>
          <w:szCs w:val="24"/>
          <w:lang w:val="en-GB"/>
        </w:rPr>
        <w:instrText xml:space="preserve"> ADDIN EN.CITE </w:instrText>
      </w:r>
      <w:r w:rsidR="00A5621C" w:rsidRPr="00A22BE5">
        <w:rPr>
          <w:rFonts w:ascii="Times New Roman" w:hAnsi="Times New Roman"/>
          <w:sz w:val="24"/>
          <w:szCs w:val="24"/>
          <w:lang w:val="en-GB"/>
        </w:rPr>
        <w:fldChar w:fldCharType="begin">
          <w:fldData xml:space="preserve">PEVuZE5vdGU+PENpdGU+PEF1dGhvcj5NYWk8L0F1dGhvcj48WWVhcj4yMDA5PC9ZZWFyPjxSZWNO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</w:fldData>
        </w:fldChar>
      </w:r>
      <w:r w:rsidR="00A5621C" w:rsidRPr="00A22BE5">
        <w:rPr>
          <w:rFonts w:ascii="Times New Roman" w:hAnsi="Times New Roman"/>
          <w:sz w:val="24"/>
          <w:szCs w:val="24"/>
          <w:lang w:val="en-GB"/>
        </w:rPr>
        <w:instrText xml:space="preserve"> ADDIN EN.CITE.DATA </w:instrText>
      </w:r>
      <w:r w:rsidR="00A5621C" w:rsidRPr="00A22BE5">
        <w:rPr>
          <w:rFonts w:ascii="Times New Roman" w:hAnsi="Times New Roman"/>
          <w:sz w:val="24"/>
          <w:szCs w:val="24"/>
          <w:lang w:val="en-GB"/>
        </w:rPr>
      </w:r>
      <w:r w:rsidR="00A5621C" w:rsidRPr="00A22BE5">
        <w:rPr>
          <w:rFonts w:ascii="Times New Roman" w:hAnsi="Times New Roman"/>
          <w:sz w:val="24"/>
          <w:szCs w:val="24"/>
          <w:lang w:val="en-GB"/>
        </w:rPr>
        <w:fldChar w:fldCharType="end"/>
      </w:r>
      <w:r w:rsidR="00524264" w:rsidRPr="00A22BE5">
        <w:rPr>
          <w:rFonts w:ascii="Times New Roman" w:hAnsi="Times New Roman"/>
          <w:sz w:val="24"/>
          <w:szCs w:val="24"/>
          <w:lang w:val="en-GB"/>
        </w:rPr>
      </w:r>
      <w:r w:rsidR="00524264" w:rsidRPr="00A22BE5">
        <w:rPr>
          <w:rFonts w:ascii="Times New Roman" w:hAnsi="Times New Roman"/>
          <w:sz w:val="24"/>
          <w:szCs w:val="24"/>
          <w:lang w:val="en-GB"/>
        </w:rPr>
        <w:fldChar w:fldCharType="separate"/>
      </w:r>
      <w:r w:rsidR="00A5621C" w:rsidRPr="00A22BE5">
        <w:rPr>
          <w:rFonts w:ascii="Times New Roman" w:hAnsi="Times New Roman"/>
          <w:noProof/>
          <w:sz w:val="24"/>
          <w:szCs w:val="24"/>
          <w:lang w:val="en-GB"/>
        </w:rPr>
        <w:t>(3)</w:t>
      </w:r>
      <w:r w:rsidR="00524264" w:rsidRPr="00A22BE5">
        <w:rPr>
          <w:rFonts w:ascii="Times New Roman" w:hAnsi="Times New Roman"/>
          <w:sz w:val="24"/>
          <w:szCs w:val="24"/>
          <w:lang w:val="en-GB"/>
        </w:rPr>
        <w:fldChar w:fldCharType="end"/>
      </w:r>
      <w:r w:rsidR="00616D35" w:rsidRPr="00A22BE5">
        <w:rPr>
          <w:rFonts w:ascii="Times New Roman" w:hAnsi="Times New Roman"/>
          <w:sz w:val="24"/>
          <w:szCs w:val="24"/>
          <w:lang w:val="en-US"/>
        </w:rPr>
        <w:t xml:space="preserve">. </w:t>
      </w:r>
      <w:r w:rsidR="00616D35" w:rsidRPr="00A22BE5">
        <w:rPr>
          <w:rFonts w:ascii="Times New Roman" w:hAnsi="Times New Roman"/>
          <w:sz w:val="24"/>
          <w:szCs w:val="24"/>
          <w:lang w:val="en-GB"/>
        </w:rPr>
        <w:t>In brief, 40 mIU</w:t>
      </w:r>
      <w:r w:rsidR="00616D35" w:rsidRPr="00A22BE5">
        <w:rPr>
          <w:rFonts w:ascii="Times New Roman" w:hAnsi="Times New Roman"/>
          <w:bCs/>
          <w:sz w:val="24"/>
          <w:szCs w:val="24"/>
          <w:lang w:val="en-US"/>
        </w:rPr>
        <w:t>•</w:t>
      </w:r>
      <w:r w:rsidR="00616D35" w:rsidRPr="00A22BE5">
        <w:rPr>
          <w:rFonts w:ascii="Times New Roman" w:hAnsi="Times New Roman"/>
          <w:sz w:val="24"/>
          <w:szCs w:val="24"/>
          <w:lang w:val="en-GB"/>
        </w:rPr>
        <w:t>m</w:t>
      </w:r>
      <w:r w:rsidR="00616D35" w:rsidRPr="00A22BE5">
        <w:rPr>
          <w:rFonts w:ascii="Times New Roman" w:hAnsi="Times New Roman"/>
          <w:sz w:val="24"/>
          <w:szCs w:val="24"/>
          <w:vertAlign w:val="superscript"/>
          <w:lang w:val="en-GB"/>
        </w:rPr>
        <w:t>-2</w:t>
      </w:r>
      <w:r w:rsidR="00616D35" w:rsidRPr="00A22BE5">
        <w:rPr>
          <w:rFonts w:ascii="Times New Roman" w:hAnsi="Times New Roman"/>
          <w:bCs/>
          <w:sz w:val="24"/>
          <w:szCs w:val="24"/>
          <w:lang w:val="en-US"/>
        </w:rPr>
        <w:t>•</w:t>
      </w:r>
      <w:r w:rsidR="00616D35" w:rsidRPr="00A22BE5">
        <w:rPr>
          <w:rFonts w:ascii="Times New Roman" w:hAnsi="Times New Roman"/>
          <w:sz w:val="24"/>
          <w:szCs w:val="24"/>
          <w:lang w:val="en-GB"/>
        </w:rPr>
        <w:t>min</w:t>
      </w:r>
      <w:r w:rsidR="00616D35" w:rsidRPr="00A22BE5">
        <w:rPr>
          <w:rFonts w:ascii="Times New Roman" w:hAnsi="Times New Roman"/>
          <w:sz w:val="24"/>
          <w:szCs w:val="24"/>
          <w:vertAlign w:val="superscript"/>
          <w:lang w:val="en-GB"/>
        </w:rPr>
        <w:t>-1</w:t>
      </w:r>
      <w:r w:rsidR="00616D35" w:rsidRPr="00A22BE5">
        <w:rPr>
          <w:rFonts w:ascii="Times New Roman" w:hAnsi="Times New Roman"/>
          <w:sz w:val="24"/>
          <w:szCs w:val="24"/>
          <w:lang w:val="en-GB"/>
        </w:rPr>
        <w:t xml:space="preserve"> human insulin (Actrapid®, Novo Nordisk, Bagsvaard, Denmark) and a variable infusion of 10% glucose (Serag Wiessner, Naila, Germany) was used. </w:t>
      </w:r>
      <w:r w:rsidR="005B677D" w:rsidRPr="00A22BE5">
        <w:rPr>
          <w:rFonts w:ascii="Times New Roman" w:hAnsi="Times New Roman"/>
          <w:sz w:val="24"/>
          <w:szCs w:val="24"/>
          <w:lang w:val="en-GB"/>
        </w:rPr>
        <w:t>Capillary glucose concentration was monitored every 5 minutes and was maintained between 4</w:t>
      </w:r>
      <w:r w:rsidR="005B677D" w:rsidRPr="00A22BE5">
        <w:rPr>
          <w:rFonts w:ascii="Times New Roman" w:hAnsi="Times New Roman"/>
          <w:sz w:val="24"/>
          <w:szCs w:val="24"/>
          <w:lang w:val="en-US"/>
        </w:rPr>
        <w:t>.</w:t>
      </w:r>
      <w:r w:rsidR="005B677D" w:rsidRPr="00A22BE5">
        <w:rPr>
          <w:rFonts w:ascii="Times New Roman" w:hAnsi="Times New Roman"/>
          <w:sz w:val="24"/>
          <w:szCs w:val="24"/>
          <w:lang w:val="en-GB"/>
        </w:rPr>
        <w:t>0 and 4</w:t>
      </w:r>
      <w:r w:rsidR="005B677D" w:rsidRPr="00A22BE5">
        <w:rPr>
          <w:rFonts w:ascii="Times New Roman" w:hAnsi="Times New Roman"/>
          <w:sz w:val="24"/>
          <w:szCs w:val="24"/>
          <w:lang w:val="en-US"/>
        </w:rPr>
        <w:t>.</w:t>
      </w:r>
      <w:r w:rsidR="005B677D" w:rsidRPr="00A22BE5">
        <w:rPr>
          <w:rFonts w:ascii="Times New Roman" w:hAnsi="Times New Roman"/>
          <w:sz w:val="24"/>
          <w:szCs w:val="24"/>
          <w:lang w:val="en-GB"/>
        </w:rPr>
        <w:t xml:space="preserve">9 mmol/l via variation of the glucose infusion rate. Blood samples were collected before the clamp and at least two hours after starting the clamp during steady-state conditions. </w:t>
      </w:r>
      <w:r w:rsidR="002E535A" w:rsidRPr="00A22BE5">
        <w:rPr>
          <w:rFonts w:ascii="Times New Roman" w:hAnsi="Times New Roman"/>
          <w:sz w:val="24"/>
          <w:szCs w:val="24"/>
          <w:lang w:val="en-GB"/>
        </w:rPr>
        <w:t>All b</w:t>
      </w:r>
      <w:r w:rsidR="005B677D" w:rsidRPr="00A22BE5">
        <w:rPr>
          <w:rFonts w:ascii="Times New Roman" w:hAnsi="Times New Roman"/>
          <w:sz w:val="24"/>
          <w:szCs w:val="24"/>
          <w:lang w:val="en-GB"/>
        </w:rPr>
        <w:t>lood samples were centrifuged, and plasma and serum samples were frozen immediately at -80°C.</w:t>
      </w:r>
    </w:p>
    <w:p w14:paraId="080D67F8" w14:textId="4FFEB2E9" w:rsidR="00306668" w:rsidRPr="00A22BE5" w:rsidRDefault="00306668" w:rsidP="000D6039">
      <w:pPr>
        <w:spacing w:line="480" w:lineRule="auto"/>
        <w:jc w:val="both"/>
        <w:rPr>
          <w:rFonts w:ascii="Times New Roman" w:hAnsi="Times New Roman"/>
          <w:sz w:val="24"/>
          <w:szCs w:val="24"/>
          <w:lang w:val="en-US"/>
        </w:rPr>
      </w:pPr>
      <w:r w:rsidRPr="00A22BE5">
        <w:rPr>
          <w:rFonts w:ascii="Times New Roman" w:hAnsi="Times New Roman"/>
          <w:sz w:val="24"/>
          <w:szCs w:val="24"/>
          <w:lang w:val="en-US"/>
        </w:rPr>
        <w:t>Waist circumference was measured three times and the means were calculated.</w:t>
      </w:r>
      <w:r w:rsidR="001128BB" w:rsidRPr="00A22BE5">
        <w:rPr>
          <w:rFonts w:ascii="Times New Roman" w:hAnsi="Times New Roman"/>
          <w:sz w:val="24"/>
          <w:szCs w:val="24"/>
          <w:lang w:val="en-US"/>
        </w:rPr>
        <w:t xml:space="preserve"> </w:t>
      </w:r>
      <w:r w:rsidR="0084568C" w:rsidRPr="00A22BE5">
        <w:rPr>
          <w:rFonts w:ascii="Times New Roman" w:hAnsi="Times New Roman"/>
          <w:sz w:val="24"/>
          <w:szCs w:val="24"/>
          <w:lang w:val="en-US"/>
        </w:rPr>
        <w:t xml:space="preserve">Blood pressure and heart rate were measured likewise, with the participants lying in the horizontal position after 10 min of rest and the means were calculated. </w:t>
      </w:r>
      <w:r w:rsidR="001128BB" w:rsidRPr="00A22BE5">
        <w:rPr>
          <w:rFonts w:ascii="Times New Roman" w:hAnsi="Times New Roman"/>
          <w:sz w:val="24"/>
          <w:szCs w:val="24"/>
          <w:lang w:val="en-US"/>
        </w:rPr>
        <w:t>Measurement of metanephrine levels was performed in 24-hours urine samples.</w:t>
      </w:r>
    </w:p>
    <w:p w14:paraId="75764580" w14:textId="403CB80E" w:rsidR="00306668" w:rsidRPr="00A22BE5" w:rsidRDefault="00306668" w:rsidP="000D6039">
      <w:pPr>
        <w:spacing w:line="480" w:lineRule="auto"/>
        <w:jc w:val="both"/>
        <w:rPr>
          <w:rFonts w:ascii="Times New Roman" w:hAnsi="Times New Roman"/>
          <w:sz w:val="24"/>
          <w:szCs w:val="24"/>
          <w:lang w:val="en-GB"/>
        </w:rPr>
      </w:pPr>
      <w:r w:rsidRPr="00A22BE5">
        <w:rPr>
          <w:rFonts w:ascii="Times New Roman" w:hAnsi="Times New Roman"/>
          <w:sz w:val="24"/>
          <w:szCs w:val="24"/>
          <w:lang w:val="en-US"/>
        </w:rPr>
        <w:t>Adipose tissue b</w:t>
      </w:r>
      <w:r w:rsidRPr="00A22BE5">
        <w:rPr>
          <w:rFonts w:ascii="Times New Roman" w:hAnsi="Times New Roman"/>
          <w:sz w:val="24"/>
          <w:szCs w:val="24"/>
          <w:lang w:val="en-GB"/>
        </w:rPr>
        <w:t>iopsies were taken at T-3 and T0 from different sides to avoid an effect of previous biopsy on mRNA expression at T0. In detail, we obtained abdominal subcutaneous adipose tissue samples (0</w:t>
      </w:r>
      <w:r w:rsidRPr="00A22BE5">
        <w:rPr>
          <w:rFonts w:ascii="Times New Roman" w:hAnsi="Times New Roman"/>
          <w:sz w:val="24"/>
          <w:szCs w:val="24"/>
          <w:lang w:val="en-US"/>
        </w:rPr>
        <w:t>.</w:t>
      </w:r>
      <w:r w:rsidRPr="00A22BE5">
        <w:rPr>
          <w:rFonts w:ascii="Times New Roman" w:hAnsi="Times New Roman"/>
          <w:sz w:val="24"/>
          <w:szCs w:val="24"/>
          <w:lang w:val="en-GB"/>
        </w:rPr>
        <w:t>5 to 1</w:t>
      </w:r>
      <w:r w:rsidRPr="00A22BE5">
        <w:rPr>
          <w:rFonts w:ascii="Times New Roman" w:hAnsi="Times New Roman"/>
          <w:sz w:val="24"/>
          <w:szCs w:val="24"/>
          <w:lang w:val="en-US"/>
        </w:rPr>
        <w:t>.</w:t>
      </w:r>
      <w:r w:rsidRPr="00A22BE5">
        <w:rPr>
          <w:rFonts w:ascii="Times New Roman" w:hAnsi="Times New Roman"/>
          <w:sz w:val="24"/>
          <w:szCs w:val="24"/>
          <w:lang w:val="en-GB"/>
        </w:rPr>
        <w:t xml:space="preserve">0 g) by repeated needle biopsies from the periumbilical region using a 12 G biopty-cut needle (CR Bard GmbH, Karlsruhe, Germany). After anesthetization of skin with 1% lidocaine without epinephrine a skin incision (3-4 mm) was made and biopty-cut needle was used to obtain biopsies. Tissue samples were snap-frozen in liquid nitrogen and stored at -80°C until further analysis. </w:t>
      </w:r>
    </w:p>
    <w:p w14:paraId="527A2079" w14:textId="243719CC" w:rsidR="00156B87" w:rsidRPr="00A22BE5" w:rsidRDefault="00156B87" w:rsidP="00156B87">
      <w:pPr>
        <w:autoSpaceDE w:val="0"/>
        <w:autoSpaceDN w:val="0"/>
        <w:adjustRightInd w:val="0"/>
        <w:spacing w:after="0" w:line="480" w:lineRule="auto"/>
        <w:jc w:val="both"/>
        <w:rPr>
          <w:rFonts w:ascii="Times New Roman" w:hAnsi="Times New Roman"/>
          <w:sz w:val="24"/>
          <w:szCs w:val="24"/>
          <w:lang w:val="en-GB"/>
        </w:rPr>
      </w:pPr>
      <w:r w:rsidRPr="00A22BE5">
        <w:rPr>
          <w:rFonts w:ascii="Times New Roman" w:hAnsi="Times New Roman"/>
          <w:sz w:val="24"/>
          <w:szCs w:val="24"/>
          <w:lang w:val="en-US"/>
        </w:rPr>
        <w:t xml:space="preserve">HRQoL was assessed by </w:t>
      </w:r>
      <w:r w:rsidRPr="00A22BE5">
        <w:rPr>
          <w:rFonts w:ascii="Times New Roman" w:hAnsi="Times New Roman"/>
          <w:sz w:val="24"/>
          <w:szCs w:val="24"/>
          <w:lang w:val="en-GB"/>
        </w:rPr>
        <w:t>Medical Outcomes Study Short Form 36 (SF-36)</w:t>
      </w:r>
      <w:r w:rsidRPr="00A22BE5">
        <w:rPr>
          <w:rFonts w:ascii="Times New Roman" w:hAnsi="Times New Roman"/>
          <w:sz w:val="24"/>
          <w:szCs w:val="24"/>
          <w:lang w:val="en-US"/>
        </w:rPr>
        <w:t xml:space="preserve">. This questionnaire was completed at each phenotyping visit and represents </w:t>
      </w:r>
      <w:r w:rsidRPr="00A22BE5">
        <w:rPr>
          <w:rFonts w:ascii="Times New Roman" w:hAnsi="Times New Roman"/>
          <w:sz w:val="24"/>
          <w:szCs w:val="24"/>
          <w:lang w:val="en-GB"/>
        </w:rPr>
        <w:t xml:space="preserve">a self-report HRQoL measure validated across a wide range of clinical and nonclinical populations </w:t>
      </w:r>
      <w:r w:rsidR="00524264" w:rsidRPr="00A22BE5">
        <w:rPr>
          <w:rFonts w:ascii="Times New Roman" w:hAnsi="Times New Roman"/>
          <w:sz w:val="24"/>
          <w:szCs w:val="24"/>
          <w:lang w:val="en-GB"/>
        </w:rPr>
        <w:fldChar w:fldCharType="begin"/>
      </w:r>
      <w:r w:rsidR="00A5621C" w:rsidRPr="00A22BE5">
        <w:rPr>
          <w:rFonts w:ascii="Times New Roman" w:hAnsi="Times New Roman"/>
          <w:sz w:val="24"/>
          <w:szCs w:val="24"/>
          <w:lang w:val="en-GB"/>
        </w:rPr>
        <w:instrText xml:space="preserve"> ADDIN EN.CITE &lt;EndNote&gt;&lt;Cite&gt;&lt;Author&gt;McHorney&lt;/Author&gt;&lt;Year&gt;1994&lt;/Year&gt;&lt;RecNum&gt;18307&lt;/RecNum&gt;&lt;DisplayText&gt;(4)&lt;/DisplayText&gt;&lt;record&gt;&lt;rec-number&gt;18307&lt;/rec-number&gt;&lt;foreign-keys&gt;&lt;key app="EN" db-id="vxs5s2fr4v0d93extd1vavwnxxpp2dvrxrat" timestamp="1513117738"&gt;18307&lt;/key&gt;&lt;/foreign-keys&gt;&lt;ref-type name="Journal Article"&gt;17&lt;/ref-type&gt;&lt;contributors&gt;&lt;authors&gt;&lt;author&gt;McHorney, C. A.&lt;/author&gt;&lt;author&gt;Ware, J. E., Jr.&lt;/author&gt;&lt;author&gt;Lu, J. F.&lt;/author&gt;&lt;author&gt;Sherbourne, C. D.&lt;/author&gt;&lt;/authors&gt;&lt;/contributors&gt;&lt;auth-address&gt;Health Institute, New England Medical Center, Boston, MA 02111.&lt;/auth-address&gt;&lt;titles&gt;&lt;title&gt;The MOS 36-item Short-Form Health Survey (SF-36): III. Tests of data quality, scaling assumptions, and reliability across diverse patient groups&lt;/title&gt;&lt;secondary-title&gt;Med Care&lt;/secondary-title&gt;&lt;/titles&gt;&lt;periodical&gt;&lt;full-title&gt;Med Care&lt;/full-title&gt;&lt;/periodical&gt;&lt;pages&gt;40-66&lt;/pages&gt;&lt;volume&gt;32&lt;/volume&gt;&lt;number&gt;1&lt;/number&gt;&lt;edition&gt;1994/01/01&lt;/edition&gt;&lt;keywords&gt;&lt;keyword&gt;Aged&lt;/keyword&gt;&lt;keyword&gt;Boston&lt;/keyword&gt;&lt;keyword&gt;Chicago&lt;/keyword&gt;&lt;keyword&gt;Data Collection/standards&lt;/keyword&gt;&lt;keyword&gt;Evaluation Studies as Topic&lt;/keyword&gt;&lt;keyword&gt;Female&lt;/keyword&gt;&lt;keyword&gt;*Health Status Indicators&lt;/keyword&gt;&lt;keyword&gt;Humans&lt;/keyword&gt;&lt;keyword&gt;Los Angeles&lt;/keyword&gt;&lt;keyword&gt;Male&lt;/keyword&gt;&lt;keyword&gt;Middle Aged&lt;/keyword&gt;&lt;keyword&gt;Outcome Assessment (Health Care)/statistics &amp;amp; numerical data&lt;/keyword&gt;&lt;keyword&gt;Reproducibility of Results&lt;/keyword&gt;&lt;keyword&gt;Socioeconomic Factors&lt;/keyword&gt;&lt;keyword&gt;Surveys and Questionnaires/standards&lt;/keyword&gt;&lt;keyword&gt;Urban Health/statistics &amp;amp; numerical data&lt;/keyword&gt;&lt;/keywords&gt;&lt;dates&gt;&lt;year&gt;1994&lt;/year&gt;&lt;pub-dates&gt;&lt;date&gt;Jan&lt;/date&gt;&lt;/pub-dates&gt;&lt;/dates&gt;&lt;isbn&gt;0025-7079 (Print)&amp;#xD;0025-7079 (Linking)&lt;/isbn&gt;&lt;accession-num&gt;8277801&lt;/accession-num&gt;&lt;urls&gt;&lt;related-urls&gt;&lt;url&gt;https://www.ncbi.nlm.nih.gov/pubmed/8277801&lt;/url&gt;&lt;/related-urls&gt;&lt;/urls&gt;&lt;/record&gt;&lt;/Cite&gt;&lt;/EndNote&gt;</w:instrText>
      </w:r>
      <w:r w:rsidR="00524264" w:rsidRPr="00A22BE5">
        <w:rPr>
          <w:rFonts w:ascii="Times New Roman" w:hAnsi="Times New Roman"/>
          <w:sz w:val="24"/>
          <w:szCs w:val="24"/>
          <w:lang w:val="en-GB"/>
        </w:rPr>
        <w:fldChar w:fldCharType="separate"/>
      </w:r>
      <w:r w:rsidR="00A5621C" w:rsidRPr="00A22BE5">
        <w:rPr>
          <w:rFonts w:ascii="Times New Roman" w:hAnsi="Times New Roman"/>
          <w:noProof/>
          <w:sz w:val="24"/>
          <w:szCs w:val="24"/>
          <w:lang w:val="en-GB"/>
        </w:rPr>
        <w:t>(4)</w:t>
      </w:r>
      <w:r w:rsidR="00524264" w:rsidRPr="00A22BE5">
        <w:rPr>
          <w:rFonts w:ascii="Times New Roman" w:hAnsi="Times New Roman"/>
          <w:sz w:val="24"/>
          <w:szCs w:val="24"/>
          <w:lang w:val="en-GB"/>
        </w:rPr>
        <w:fldChar w:fldCharType="end"/>
      </w:r>
      <w:r w:rsidRPr="00A22BE5">
        <w:rPr>
          <w:rFonts w:ascii="Times New Roman" w:hAnsi="Times New Roman"/>
          <w:sz w:val="24"/>
          <w:szCs w:val="24"/>
          <w:lang w:val="en-GB"/>
        </w:rPr>
        <w:t xml:space="preserve">. It provides eight subscale scores: general health perceptions; physical functioning; role limitations due to physical problems; bodily pain; mental health; role limitations due to emotional problems; vitality; and social </w:t>
      </w:r>
      <w:r w:rsidRPr="00A22BE5">
        <w:rPr>
          <w:rFonts w:ascii="Times New Roman" w:hAnsi="Times New Roman"/>
          <w:sz w:val="24"/>
          <w:szCs w:val="24"/>
          <w:lang w:val="en-GB"/>
        </w:rPr>
        <w:lastRenderedPageBreak/>
        <w:t>functioning. In addition, two summary norm-based T-scores are also derived from this questionnaire. First, the physical component summary (PCS) score and second, the mental component summary (MCS) score. The PCS score is derived from general health perceptions; physical functioning; role limitations due to physical problems; bodily pain, and the MCS from mental health; role limitations due to emotional problems; vitality; and social functioning. All scores ranges from 0 to 100. A higher score indicates a better state of HRQ</w:t>
      </w:r>
      <w:r w:rsidR="0004306D" w:rsidRPr="00A22BE5">
        <w:rPr>
          <w:rFonts w:ascii="Times New Roman" w:hAnsi="Times New Roman"/>
          <w:sz w:val="24"/>
          <w:szCs w:val="24"/>
          <w:lang w:val="en-GB"/>
        </w:rPr>
        <w:t>o</w:t>
      </w:r>
      <w:r w:rsidRPr="00A22BE5">
        <w:rPr>
          <w:rFonts w:ascii="Times New Roman" w:hAnsi="Times New Roman"/>
          <w:sz w:val="24"/>
          <w:szCs w:val="24"/>
          <w:lang w:val="en-GB"/>
        </w:rPr>
        <w:t xml:space="preserve">L. For the bodily pain </w:t>
      </w:r>
      <w:r w:rsidR="00616D35" w:rsidRPr="00A22BE5">
        <w:rPr>
          <w:rFonts w:ascii="Times New Roman" w:hAnsi="Times New Roman"/>
          <w:sz w:val="24"/>
          <w:szCs w:val="24"/>
          <w:lang w:val="en-GB"/>
        </w:rPr>
        <w:t xml:space="preserve">subscale </w:t>
      </w:r>
      <w:r w:rsidRPr="00A22BE5">
        <w:rPr>
          <w:rFonts w:ascii="Times New Roman" w:hAnsi="Times New Roman"/>
          <w:sz w:val="24"/>
          <w:szCs w:val="24"/>
          <w:lang w:val="en-GB"/>
        </w:rPr>
        <w:t xml:space="preserve">higher scores represent less pain. </w:t>
      </w:r>
    </w:p>
    <w:p w14:paraId="2CDB5747" w14:textId="77777777" w:rsidR="000D6039" w:rsidRPr="000D6039" w:rsidRDefault="000D6039" w:rsidP="00FF721D">
      <w:pPr>
        <w:spacing w:line="480" w:lineRule="auto"/>
        <w:jc w:val="both"/>
        <w:rPr>
          <w:rFonts w:ascii="Times New Roman" w:hAnsi="Times New Roman"/>
          <w:sz w:val="24"/>
          <w:szCs w:val="24"/>
          <w:lang w:val="en-US"/>
        </w:rPr>
      </w:pPr>
    </w:p>
    <w:p w14:paraId="6E35A8B9" w14:textId="77777777" w:rsidR="003005D4" w:rsidRPr="00D34953" w:rsidRDefault="003005D4" w:rsidP="003005D4">
      <w:pPr>
        <w:tabs>
          <w:tab w:val="left" w:pos="3544"/>
        </w:tabs>
        <w:spacing w:line="360" w:lineRule="auto"/>
        <w:jc w:val="both"/>
        <w:rPr>
          <w:rFonts w:ascii="Times New Roman" w:hAnsi="Times New Roman"/>
          <w:i/>
          <w:sz w:val="24"/>
          <w:szCs w:val="24"/>
          <w:u w:val="single"/>
          <w:lang w:val="en-US"/>
        </w:rPr>
      </w:pPr>
      <w:r w:rsidRPr="00D34953">
        <w:rPr>
          <w:rFonts w:ascii="Times New Roman" w:hAnsi="Times New Roman"/>
          <w:i/>
          <w:sz w:val="24"/>
          <w:szCs w:val="24"/>
          <w:u w:val="single"/>
          <w:lang w:val="en-US"/>
        </w:rPr>
        <w:t>Laboratory analyses</w:t>
      </w:r>
    </w:p>
    <w:p w14:paraId="1B96A65D" w14:textId="626CC016" w:rsidR="003005D4" w:rsidRPr="00A22BE5" w:rsidRDefault="003005D4" w:rsidP="003005D4">
      <w:pPr>
        <w:spacing w:line="480" w:lineRule="auto"/>
        <w:jc w:val="both"/>
        <w:rPr>
          <w:rFonts w:ascii="Times New Roman" w:hAnsi="Times New Roman"/>
          <w:sz w:val="24"/>
          <w:szCs w:val="24"/>
          <w:lang w:val="en-US"/>
        </w:rPr>
      </w:pPr>
      <w:r w:rsidRPr="00A22BE5">
        <w:rPr>
          <w:rFonts w:ascii="Times New Roman" w:hAnsi="Times New Roman"/>
          <w:sz w:val="24"/>
          <w:szCs w:val="24"/>
          <w:lang w:val="en-US"/>
        </w:rPr>
        <w:t>Capillary blood glucose was measured using the glucose oxidase method (Dr. Müller Super GL, Freital, Germany). Potassium, sodium, calcium, phosphorus, iron, ferritin, serum creatinine, triglycerides, cholesterol, LDL- and HDL-cholesterol, protein, CRP and urea, uric acid, liver enzymes, leucocytes, erythrocytes, thrombocytes, haemoglobin were measured by standard laboratory methods using Cobas ISE direct and c111 Analyzer (Roche Diagnostics, Mannheim, Germany) and Sysmex XE 5000 (Sysmex Deutschland GmbH, Norderstedt, Germany). Serum insulin was measured using fluoroimmunometric assay (AutoDelfia; Perkin Elmer, Rodgau, Germany) (inter-assay CV 2</w:t>
      </w:r>
      <w:r w:rsidR="00CD2DC1" w:rsidRPr="00A22BE5">
        <w:rPr>
          <w:rFonts w:ascii="Times New Roman" w:hAnsi="Times New Roman"/>
          <w:sz w:val="24"/>
          <w:szCs w:val="24"/>
          <w:lang w:val="en-US"/>
        </w:rPr>
        <w:t>.</w:t>
      </w:r>
      <w:r w:rsidRPr="00A22BE5">
        <w:rPr>
          <w:rFonts w:ascii="Times New Roman" w:hAnsi="Times New Roman"/>
          <w:sz w:val="24"/>
          <w:szCs w:val="24"/>
          <w:lang w:val="en-US"/>
        </w:rPr>
        <w:t>3 - 3</w:t>
      </w:r>
      <w:r w:rsidR="00CD2DC1" w:rsidRPr="00A22BE5">
        <w:rPr>
          <w:rFonts w:ascii="Times New Roman" w:hAnsi="Times New Roman"/>
          <w:sz w:val="24"/>
          <w:szCs w:val="24"/>
          <w:lang w:val="en-US"/>
        </w:rPr>
        <w:t>.</w:t>
      </w:r>
      <w:r w:rsidRPr="00A22BE5">
        <w:rPr>
          <w:rFonts w:ascii="Times New Roman" w:hAnsi="Times New Roman"/>
          <w:sz w:val="24"/>
          <w:szCs w:val="24"/>
          <w:lang w:val="en-US"/>
        </w:rPr>
        <w:t>5 %, intra-assay CV 1</w:t>
      </w:r>
      <w:r w:rsidR="00CD2DC1" w:rsidRPr="00A22BE5">
        <w:rPr>
          <w:rFonts w:ascii="Times New Roman" w:hAnsi="Times New Roman"/>
          <w:sz w:val="24"/>
          <w:szCs w:val="24"/>
          <w:lang w:val="en-US"/>
        </w:rPr>
        <w:t>.</w:t>
      </w:r>
      <w:r w:rsidRPr="00A22BE5">
        <w:rPr>
          <w:rFonts w:ascii="Times New Roman" w:hAnsi="Times New Roman"/>
          <w:sz w:val="24"/>
          <w:szCs w:val="24"/>
          <w:lang w:val="en-US"/>
        </w:rPr>
        <w:t>7 - 2</w:t>
      </w:r>
      <w:r w:rsidR="00CD2DC1" w:rsidRPr="00A22BE5">
        <w:rPr>
          <w:rFonts w:ascii="Times New Roman" w:hAnsi="Times New Roman"/>
          <w:sz w:val="24"/>
          <w:szCs w:val="24"/>
          <w:lang w:val="en-US"/>
        </w:rPr>
        <w:t>.</w:t>
      </w:r>
      <w:r w:rsidRPr="00A22BE5">
        <w:rPr>
          <w:rFonts w:ascii="Times New Roman" w:hAnsi="Times New Roman"/>
          <w:sz w:val="24"/>
          <w:szCs w:val="24"/>
          <w:lang w:val="en-US"/>
        </w:rPr>
        <w:t xml:space="preserve">4 %). </w:t>
      </w:r>
      <w:r w:rsidR="00BC615E" w:rsidRPr="00A22BE5">
        <w:rPr>
          <w:rFonts w:ascii="Times New Roman" w:hAnsi="Times New Roman"/>
          <w:sz w:val="24"/>
          <w:szCs w:val="24"/>
          <w:lang w:val="en-US"/>
        </w:rPr>
        <w:t xml:space="preserve">Urinary metanephrine levels were analyzed by HPLC (Chromsystems Instruments &amp; Chemicals GmbH, Gräfelfing, Germany). Inter-assay CV was 3.8 - 5.4 %. </w:t>
      </w:r>
    </w:p>
    <w:p w14:paraId="414071A4" w14:textId="2CBB1E30" w:rsidR="00F925B6" w:rsidRDefault="00F925B6" w:rsidP="00F925B6">
      <w:pPr>
        <w:spacing w:line="480" w:lineRule="auto"/>
        <w:jc w:val="both"/>
        <w:rPr>
          <w:rFonts w:ascii="Times New Roman" w:hAnsi="Times New Roman"/>
          <w:sz w:val="24"/>
          <w:szCs w:val="24"/>
          <w:lang w:val="en-US"/>
        </w:rPr>
      </w:pPr>
      <w:r w:rsidRPr="00A22BE5">
        <w:rPr>
          <w:rFonts w:ascii="Times New Roman" w:hAnsi="Times New Roman"/>
          <w:sz w:val="24"/>
          <w:szCs w:val="24"/>
          <w:lang w:val="en-US"/>
        </w:rPr>
        <w:t xml:space="preserve">Total RNA was isolated from about 60-100 mg adipose tissue using TRIzol Reagent (life technologies). Homogenisation was done with the ultra turrax (IKA Labortechnik) in 10 sec cylces for 2-6 times until complete dispersion. cDNA library were prepared from 1 mg total RNA (TruSeq RNA sample Preparation Kit, Illumina San Diego, US). In short, poly-T beads were used to purify poly-A mRNA. The mRNA was fragmented and primed. In a second step double stranded cDNA was synthesized. Adapter 1-12 were used and ligated to the cDNA, to </w:t>
      </w:r>
      <w:r w:rsidRPr="00A22BE5">
        <w:rPr>
          <w:rFonts w:ascii="Times New Roman" w:hAnsi="Times New Roman"/>
          <w:sz w:val="24"/>
          <w:szCs w:val="24"/>
          <w:lang w:val="en-US"/>
        </w:rPr>
        <w:lastRenderedPageBreak/>
        <w:t xml:space="preserve">ensure hybridization onto the flow cell. To enrich cDNA fragments containing an adapter sequences on both ends, a short 15 cylce PCR using adapter specific primers was done. </w:t>
      </w:r>
      <w:r w:rsidR="00551DE5" w:rsidRPr="00A22BE5">
        <w:rPr>
          <w:rFonts w:ascii="Times New Roman" w:hAnsi="Times New Roman"/>
          <w:sz w:val="24"/>
          <w:szCs w:val="24"/>
          <w:lang w:val="en-US"/>
        </w:rPr>
        <w:t>Six</w:t>
      </w:r>
      <w:r w:rsidRPr="00A22BE5">
        <w:rPr>
          <w:rFonts w:ascii="Times New Roman" w:hAnsi="Times New Roman"/>
          <w:sz w:val="24"/>
          <w:szCs w:val="24"/>
          <w:lang w:val="en-US"/>
        </w:rPr>
        <w:t xml:space="preserve"> samples were pooled and loaded onto the flow cell for cluster generation (TruSeq PE Cluster Kit v2-cBot-hs, Illumina San Diego, US). Paired end sequencing was performed on the HiSeq2000 system (TruSeq SBS Kit-Hs 200 cycles, Illumina San Diego, US) running two times 200 cycles. In average about 50*10</w:t>
      </w:r>
      <w:r w:rsidRPr="00A22BE5">
        <w:rPr>
          <w:rFonts w:ascii="Times New Roman" w:hAnsi="Times New Roman"/>
          <w:sz w:val="24"/>
          <w:szCs w:val="24"/>
          <w:vertAlign w:val="superscript"/>
          <w:lang w:val="en-US"/>
        </w:rPr>
        <w:t>6</w:t>
      </w:r>
      <w:r w:rsidRPr="00A22BE5">
        <w:rPr>
          <w:rFonts w:ascii="Times New Roman" w:hAnsi="Times New Roman"/>
          <w:sz w:val="24"/>
          <w:szCs w:val="24"/>
          <w:lang w:val="en-US"/>
        </w:rPr>
        <w:t xml:space="preserve"> reads were obtained. Samples with read depth lower 20*107 and a high number of singletons were filtered out. </w:t>
      </w:r>
      <w:r w:rsidR="00551DE5" w:rsidRPr="00A22BE5">
        <w:rPr>
          <w:rFonts w:ascii="Times New Roman" w:hAnsi="Times New Roman"/>
          <w:sz w:val="24"/>
          <w:szCs w:val="24"/>
          <w:lang w:val="en-US"/>
        </w:rPr>
        <w:t xml:space="preserve">All quality criteria were fulfilled by </w:t>
      </w:r>
      <w:r w:rsidRPr="00A22BE5">
        <w:rPr>
          <w:rFonts w:ascii="Times New Roman" w:hAnsi="Times New Roman"/>
          <w:sz w:val="24"/>
          <w:szCs w:val="24"/>
          <w:lang w:val="en-US"/>
        </w:rPr>
        <w:t xml:space="preserve">75 adipose tissue pairs (before and after weight loss) and </w:t>
      </w:r>
      <w:r w:rsidR="00551DE5" w:rsidRPr="00A22BE5">
        <w:rPr>
          <w:rFonts w:ascii="Times New Roman" w:hAnsi="Times New Roman"/>
          <w:sz w:val="24"/>
          <w:szCs w:val="24"/>
          <w:lang w:val="en-US"/>
        </w:rPr>
        <w:t xml:space="preserve">these </w:t>
      </w:r>
      <w:r w:rsidRPr="00A22BE5">
        <w:rPr>
          <w:rFonts w:ascii="Times New Roman" w:hAnsi="Times New Roman"/>
          <w:sz w:val="24"/>
          <w:szCs w:val="24"/>
          <w:lang w:val="en-US"/>
        </w:rPr>
        <w:t xml:space="preserve">were used for further analyses. Reads were mapped to the human genome v66 using Tophat (doi:10.1038). Raw counts were extracted using HTSeq and further analyzed using the free statistic software R statistics. For further analysis of the count data, normalization was </w:t>
      </w:r>
      <w:r w:rsidRPr="009C1BEA">
        <w:rPr>
          <w:rFonts w:ascii="Times New Roman" w:hAnsi="Times New Roman"/>
          <w:sz w:val="24"/>
          <w:szCs w:val="24"/>
          <w:lang w:val="en-US"/>
        </w:rPr>
        <w:t>done using the R package DESeq2</w:t>
      </w:r>
      <w:r>
        <w:rPr>
          <w:rFonts w:ascii="Times New Roman" w:hAnsi="Times New Roman"/>
          <w:sz w:val="24"/>
          <w:szCs w:val="24"/>
          <w:lang w:val="en-US"/>
        </w:rPr>
        <w:t xml:space="preserve"> </w:t>
      </w:r>
      <w:r w:rsidR="00524264">
        <w:rPr>
          <w:rFonts w:ascii="Times New Roman" w:hAnsi="Times New Roman"/>
          <w:sz w:val="24"/>
          <w:szCs w:val="24"/>
          <w:lang w:val="en-US"/>
        </w:rPr>
        <w:fldChar w:fldCharType="begin"/>
      </w:r>
      <w:r w:rsidR="00A5621C">
        <w:rPr>
          <w:rFonts w:ascii="Times New Roman" w:hAnsi="Times New Roman"/>
          <w:sz w:val="24"/>
          <w:szCs w:val="24"/>
          <w:lang w:val="en-US"/>
        </w:rPr>
        <w:instrText xml:space="preserve"> ADDIN EN.CITE &lt;EndNote&gt;&lt;Cite&gt;&lt;Author&gt;Love&lt;/Author&gt;&lt;Year&gt;2014&lt;/Year&gt;&lt;RecNum&gt;18136&lt;/RecNum&gt;&lt;DisplayText&gt;(5)&lt;/DisplayText&gt;&lt;record&gt;&lt;rec-number&gt;18136&lt;/rec-number&gt;&lt;foreign-keys&gt;&lt;key app="EN" db-id="vxs5s2fr4v0d93extd1vavwnxxpp2dvrxrat" timestamp="1440451785"&gt;18136&lt;/key&gt;&lt;/foreign-keys&gt;&lt;ref-type name="Journal Article"&gt;17&lt;/ref-type&gt;&lt;contributors&gt;&lt;authors&gt;&lt;author&gt;Love,M.I.&lt;/author&gt;&lt;author&gt;Huber,W.&lt;/author&gt;&lt;author&gt;Anders,S.&lt;/author&gt;&lt;/authors&gt;&lt;/contributors&gt;&lt;titles&gt;&lt;title&gt;Moderated estimation of fold change and dispersion for RNA-seq data with DESeq2&lt;/title&gt;&lt;secondary-title&gt;Genome Biol.&lt;/secondary-title&gt;&lt;/titles&gt;&lt;periodical&gt;&lt;full-title&gt;Genome Biol.&lt;/full-title&gt;&lt;/periodical&gt;&lt;pages&gt;1-21&lt;/pages&gt;&lt;volume&gt;15&lt;/volume&gt;&lt;number&gt;550&lt;/number&gt;&lt;reprint-edition&gt;Not in File&lt;/reprint-edition&gt;&lt;keywords&gt;&lt;keyword&gt;A&lt;/keyword&gt;&lt;keyword&gt;Algorithms&lt;/keyword&gt;&lt;keyword&gt;analysis&lt;/keyword&gt;&lt;keyword&gt;assay&lt;/keyword&gt;&lt;keyword&gt;comparative&lt;/keyword&gt;&lt;keyword&gt;Computational Biology&lt;/keyword&gt;&lt;keyword&gt;data&lt;/keyword&gt;&lt;keyword&gt;experimental&lt;/keyword&gt;&lt;keyword&gt;expression&lt;/keyword&gt;&lt;keyword&gt;gene&lt;/keyword&gt;&lt;keyword&gt;gov&amp;apos;t&lt;/keyword&gt;&lt;keyword&gt;High-Throughput Nucleotide Sequencing&lt;/keyword&gt;&lt;keyword&gt;methods&lt;/keyword&gt;&lt;keyword&gt;Models,Genetic&lt;/keyword&gt;&lt;keyword&gt;research&lt;/keyword&gt;&lt;keyword&gt;rna&lt;/keyword&gt;&lt;keyword&gt;Sequence Analysis,RNA&lt;/keyword&gt;&lt;keyword&gt;sequencing&lt;/keyword&gt;&lt;keyword&gt;small&lt;/keyword&gt;&lt;keyword&gt;software&lt;/keyword&gt;&lt;keyword&gt;stability&lt;/keyword&gt;&lt;keyword&gt;THE&lt;/keyword&gt;&lt;/keywords&gt;&lt;dates&gt;&lt;year&gt;2014&lt;/year&gt;&lt;pub-dates&gt;&lt;date&gt;2014&lt;/date&gt;&lt;/pub-dates&gt;&lt;/dates&gt;&lt;label&gt;19223&lt;/label&gt;&lt;urls&gt;&lt;related-urls&gt;&lt;url&gt;http://www.ncbi.nlm.nih.gov/pubmed/25516281&lt;/url&gt;&lt;/related-urls&gt;&lt;/urls&gt;&lt;electronic-resource-num&gt;s13059-014-0550-8 [pii];10.1186/s13059-014-0550-8 [doi]&lt;/electronic-resource-num&gt;&lt;/record&gt;&lt;/Cite&gt;&lt;/EndNote&gt;</w:instrText>
      </w:r>
      <w:r w:rsidR="00524264">
        <w:rPr>
          <w:rFonts w:ascii="Times New Roman" w:hAnsi="Times New Roman"/>
          <w:sz w:val="24"/>
          <w:szCs w:val="24"/>
          <w:lang w:val="en-US"/>
        </w:rPr>
        <w:fldChar w:fldCharType="separate"/>
      </w:r>
      <w:r w:rsidR="00A5621C">
        <w:rPr>
          <w:rFonts w:ascii="Times New Roman" w:hAnsi="Times New Roman"/>
          <w:noProof/>
          <w:sz w:val="24"/>
          <w:szCs w:val="24"/>
          <w:lang w:val="en-US"/>
        </w:rPr>
        <w:t>(5)</w:t>
      </w:r>
      <w:r w:rsidR="00524264">
        <w:rPr>
          <w:rFonts w:ascii="Times New Roman" w:hAnsi="Times New Roman"/>
          <w:sz w:val="24"/>
          <w:szCs w:val="24"/>
          <w:lang w:val="en-US"/>
        </w:rPr>
        <w:fldChar w:fldCharType="end"/>
      </w:r>
      <w:r>
        <w:rPr>
          <w:rFonts w:ascii="Times New Roman" w:hAnsi="Times New Roman"/>
          <w:sz w:val="24"/>
          <w:szCs w:val="24"/>
          <w:lang w:val="en-US"/>
        </w:rPr>
        <w:t>.</w:t>
      </w:r>
    </w:p>
    <w:p w14:paraId="3671A7D5" w14:textId="77777777" w:rsidR="00F925B6" w:rsidRPr="000D6039" w:rsidRDefault="00F925B6" w:rsidP="003005D4">
      <w:pPr>
        <w:spacing w:line="480" w:lineRule="auto"/>
        <w:jc w:val="both"/>
        <w:rPr>
          <w:rFonts w:ascii="Times New Roman" w:hAnsi="Times New Roman"/>
          <w:color w:val="FF0000"/>
          <w:sz w:val="24"/>
          <w:szCs w:val="24"/>
          <w:lang w:val="en-US"/>
        </w:rPr>
      </w:pPr>
    </w:p>
    <w:p w14:paraId="16CA9ADC" w14:textId="77777777" w:rsidR="00C07C52" w:rsidRPr="00D34953" w:rsidRDefault="00C07C52">
      <w:pPr>
        <w:rPr>
          <w:rFonts w:ascii="Times New Roman" w:hAnsi="Times New Roman"/>
          <w:i/>
          <w:sz w:val="24"/>
          <w:szCs w:val="24"/>
          <w:u w:val="single"/>
          <w:lang w:val="en-US"/>
        </w:rPr>
      </w:pPr>
      <w:r w:rsidRPr="00D34953">
        <w:rPr>
          <w:rFonts w:ascii="Times New Roman" w:hAnsi="Times New Roman"/>
          <w:i/>
          <w:sz w:val="24"/>
          <w:szCs w:val="24"/>
          <w:u w:val="single"/>
          <w:lang w:val="en-US"/>
        </w:rPr>
        <w:br w:type="page"/>
      </w:r>
    </w:p>
    <w:p w14:paraId="013F6844" w14:textId="139B68DA" w:rsidR="00C1794B" w:rsidRDefault="00C07C52" w:rsidP="002D7411">
      <w:pPr>
        <w:spacing w:line="480" w:lineRule="auto"/>
        <w:ind w:left="426" w:hanging="426"/>
        <w:rPr>
          <w:rFonts w:ascii="Times New Roman" w:hAnsi="Times New Roman"/>
          <w:sz w:val="24"/>
          <w:szCs w:val="24"/>
          <w:lang w:val="en-US"/>
        </w:rPr>
      </w:pPr>
      <w:r w:rsidRPr="00D34953">
        <w:rPr>
          <w:rFonts w:ascii="Times New Roman" w:hAnsi="Times New Roman"/>
          <w:i/>
          <w:sz w:val="24"/>
          <w:szCs w:val="24"/>
          <w:u w:val="single"/>
          <w:lang w:val="en-US"/>
        </w:rPr>
        <w:lastRenderedPageBreak/>
        <w:t>Re</w:t>
      </w:r>
      <w:r w:rsidR="003005D4" w:rsidRPr="00D34953">
        <w:rPr>
          <w:rFonts w:ascii="Times New Roman" w:hAnsi="Times New Roman"/>
          <w:i/>
          <w:sz w:val="24"/>
          <w:szCs w:val="24"/>
          <w:u w:val="single"/>
          <w:lang w:val="en-US"/>
        </w:rPr>
        <w:t>ferences</w:t>
      </w:r>
      <w:r w:rsidR="00B722AF" w:rsidRPr="00D34953">
        <w:rPr>
          <w:rFonts w:ascii="Times New Roman" w:hAnsi="Times New Roman"/>
          <w:sz w:val="24"/>
          <w:szCs w:val="24"/>
          <w:lang w:val="en-US"/>
        </w:rPr>
        <w:fldChar w:fldCharType="begin"/>
      </w:r>
      <w:r w:rsidR="00B722AF" w:rsidRPr="00D34953">
        <w:rPr>
          <w:rFonts w:ascii="Times New Roman" w:hAnsi="Times New Roman"/>
          <w:sz w:val="24"/>
          <w:szCs w:val="24"/>
          <w:lang w:val="en-US"/>
        </w:rPr>
        <w:instrText xml:space="preserve"> ADDIN REFMGR.REFLIST </w:instrText>
      </w:r>
      <w:r w:rsidR="00B722AF" w:rsidRPr="00D34953">
        <w:rPr>
          <w:rFonts w:ascii="Times New Roman" w:hAnsi="Times New Roman"/>
          <w:sz w:val="24"/>
          <w:szCs w:val="24"/>
          <w:lang w:val="en-US"/>
        </w:rPr>
        <w:fldChar w:fldCharType="separate"/>
      </w:r>
    </w:p>
    <w:p w14:paraId="27CCEAB5" w14:textId="77777777" w:rsidR="00A5621C" w:rsidRPr="00A5621C" w:rsidRDefault="00524264" w:rsidP="002D7411">
      <w:pPr>
        <w:pStyle w:val="EndNoteBibliography"/>
        <w:spacing w:after="0" w:line="480" w:lineRule="auto"/>
        <w:ind w:left="426" w:hanging="426"/>
        <w:rPr>
          <w:rFonts w:ascii="Times New Roman" w:hAnsi="Times New Roman" w:cs="Times New Roman"/>
          <w:sz w:val="24"/>
          <w:szCs w:val="24"/>
        </w:rPr>
      </w:pPr>
      <w:r w:rsidRPr="00A5621C">
        <w:rPr>
          <w:rFonts w:ascii="Times New Roman" w:hAnsi="Times New Roman" w:cs="Times New Roman"/>
          <w:sz w:val="24"/>
          <w:szCs w:val="24"/>
        </w:rPr>
        <w:fldChar w:fldCharType="begin"/>
      </w:r>
      <w:r w:rsidRPr="00A5621C">
        <w:rPr>
          <w:rFonts w:ascii="Times New Roman" w:hAnsi="Times New Roman" w:cs="Times New Roman"/>
          <w:sz w:val="24"/>
          <w:szCs w:val="24"/>
        </w:rPr>
        <w:instrText xml:space="preserve"> ADDIN EN.REFLIST </w:instrText>
      </w:r>
      <w:r w:rsidRPr="00A5621C">
        <w:rPr>
          <w:rFonts w:ascii="Times New Roman" w:hAnsi="Times New Roman" w:cs="Times New Roman"/>
          <w:sz w:val="24"/>
          <w:szCs w:val="24"/>
        </w:rPr>
        <w:fldChar w:fldCharType="separate"/>
      </w:r>
      <w:r w:rsidR="00A5621C" w:rsidRPr="00A5621C">
        <w:rPr>
          <w:rFonts w:ascii="Times New Roman" w:hAnsi="Times New Roman" w:cs="Times New Roman"/>
          <w:sz w:val="24"/>
          <w:szCs w:val="24"/>
        </w:rPr>
        <w:t>1.</w:t>
      </w:r>
      <w:r w:rsidR="00A5621C" w:rsidRPr="00A5621C">
        <w:rPr>
          <w:rFonts w:ascii="Times New Roman" w:hAnsi="Times New Roman" w:cs="Times New Roman"/>
          <w:sz w:val="24"/>
          <w:szCs w:val="24"/>
        </w:rPr>
        <w:tab/>
        <w:t>Mai K, Brachs M, Leupelt V, Jumpertz-von Schwartzenberg R, Maurer L, Gruters-Kieslich A, Ernert A, Bobbert T, Krude H, Spranger J. Effects of a combined dietary, exercise and behavioral intervention and sympathetic system on body weight maintenance after intended weight loss: Results of a randomized controlled trial. Metabolism. 2018;83:60-7.</w:t>
      </w:r>
    </w:p>
    <w:p w14:paraId="6AFDE90A" w14:textId="77777777" w:rsidR="00A5621C" w:rsidRPr="00A5621C" w:rsidRDefault="00A5621C" w:rsidP="002D7411">
      <w:pPr>
        <w:pStyle w:val="EndNoteBibliography"/>
        <w:spacing w:after="0" w:line="480" w:lineRule="auto"/>
        <w:ind w:left="426" w:hanging="426"/>
        <w:rPr>
          <w:rFonts w:ascii="Times New Roman" w:hAnsi="Times New Roman" w:cs="Times New Roman"/>
          <w:sz w:val="24"/>
          <w:szCs w:val="24"/>
        </w:rPr>
      </w:pPr>
      <w:r w:rsidRPr="00A5621C">
        <w:rPr>
          <w:rFonts w:ascii="Times New Roman" w:hAnsi="Times New Roman" w:cs="Times New Roman"/>
          <w:sz w:val="24"/>
          <w:szCs w:val="24"/>
        </w:rPr>
        <w:t>2.</w:t>
      </w:r>
      <w:r w:rsidRPr="00A5621C">
        <w:rPr>
          <w:rFonts w:ascii="Times New Roman" w:hAnsi="Times New Roman" w:cs="Times New Roman"/>
          <w:sz w:val="24"/>
          <w:szCs w:val="24"/>
        </w:rPr>
        <w:tab/>
        <w:t>Mai K, Andres J, Bobbert T, Maser-Gluth C, Mohlig M, Bahr V, Pfeiffer AF, Spranger J, Diederich S. Rosiglitazone decreases 11beta-hydroxysteroid dehydrogenase type 1 in subcutaneous adipose tissue. ClinEndocrinol (Oxf). 2007;67(3):419-25.</w:t>
      </w:r>
    </w:p>
    <w:p w14:paraId="7C21FA1C" w14:textId="77777777" w:rsidR="00A5621C" w:rsidRPr="00A5621C" w:rsidRDefault="00A5621C" w:rsidP="002D7411">
      <w:pPr>
        <w:pStyle w:val="EndNoteBibliography"/>
        <w:spacing w:after="0" w:line="480" w:lineRule="auto"/>
        <w:ind w:left="426" w:hanging="426"/>
        <w:rPr>
          <w:rFonts w:ascii="Times New Roman" w:hAnsi="Times New Roman" w:cs="Times New Roman"/>
          <w:sz w:val="24"/>
          <w:szCs w:val="24"/>
        </w:rPr>
      </w:pPr>
      <w:r w:rsidRPr="00A5621C">
        <w:rPr>
          <w:rFonts w:ascii="Times New Roman" w:hAnsi="Times New Roman" w:cs="Times New Roman"/>
          <w:sz w:val="24"/>
          <w:szCs w:val="24"/>
        </w:rPr>
        <w:t>3.</w:t>
      </w:r>
      <w:r w:rsidRPr="00A5621C">
        <w:rPr>
          <w:rFonts w:ascii="Times New Roman" w:hAnsi="Times New Roman" w:cs="Times New Roman"/>
          <w:sz w:val="24"/>
          <w:szCs w:val="24"/>
        </w:rPr>
        <w:tab/>
        <w:t>Mai K, Andres J, Biedasek K, Weicht J, Bobbert T, Sabath M, Meinus S, Reinecke F, Mohlig M, Weickert MO, Clemenz M, Pfeiffer AF, Kintscher U, Spuler S, Spranger J. Free fatty acids link metabolism and regulation of the insulin-sensitizing Fibroblast Growth Factor-21. Diabetes. 2009;58(7):1532-8.</w:t>
      </w:r>
    </w:p>
    <w:p w14:paraId="3288431E" w14:textId="77777777" w:rsidR="00A5621C" w:rsidRPr="00A5621C" w:rsidRDefault="00A5621C" w:rsidP="002D7411">
      <w:pPr>
        <w:pStyle w:val="EndNoteBibliography"/>
        <w:spacing w:after="0" w:line="480" w:lineRule="auto"/>
        <w:ind w:left="426" w:hanging="426"/>
        <w:rPr>
          <w:rFonts w:ascii="Times New Roman" w:hAnsi="Times New Roman" w:cs="Times New Roman"/>
          <w:sz w:val="24"/>
          <w:szCs w:val="24"/>
        </w:rPr>
      </w:pPr>
      <w:r w:rsidRPr="00A5621C">
        <w:rPr>
          <w:rFonts w:ascii="Times New Roman" w:hAnsi="Times New Roman" w:cs="Times New Roman"/>
          <w:sz w:val="24"/>
          <w:szCs w:val="24"/>
        </w:rPr>
        <w:t>4.</w:t>
      </w:r>
      <w:r w:rsidRPr="00A5621C">
        <w:rPr>
          <w:rFonts w:ascii="Times New Roman" w:hAnsi="Times New Roman" w:cs="Times New Roman"/>
          <w:sz w:val="24"/>
          <w:szCs w:val="24"/>
        </w:rPr>
        <w:tab/>
        <w:t>McHorney CA, Ware JE, Jr., Lu JF, Sherbourne CD. The MOS 36-item Short-Form Health Survey (SF-36): III. Tests of data quality, scaling assumptions, and reliability across diverse patient groups. Med Care. 1994;32(1):40-66.</w:t>
      </w:r>
    </w:p>
    <w:p w14:paraId="72C21C70" w14:textId="2AFEB349" w:rsidR="00524264" w:rsidRPr="00FD6A93" w:rsidRDefault="00A5621C" w:rsidP="002B3965">
      <w:pPr>
        <w:pStyle w:val="EndNoteBibliography"/>
        <w:spacing w:line="480" w:lineRule="auto"/>
        <w:ind w:left="426" w:hanging="426"/>
        <w:rPr>
          <w:rFonts w:ascii="Times New Roman" w:hAnsi="Times New Roman" w:cs="Times New Roman"/>
          <w:sz w:val="24"/>
          <w:szCs w:val="24"/>
        </w:rPr>
      </w:pPr>
      <w:r w:rsidRPr="00A5621C">
        <w:rPr>
          <w:rFonts w:ascii="Times New Roman" w:hAnsi="Times New Roman" w:cs="Times New Roman"/>
          <w:sz w:val="24"/>
          <w:szCs w:val="24"/>
        </w:rPr>
        <w:t>5.</w:t>
      </w:r>
      <w:r w:rsidRPr="00A5621C">
        <w:rPr>
          <w:rFonts w:ascii="Times New Roman" w:hAnsi="Times New Roman" w:cs="Times New Roman"/>
          <w:sz w:val="24"/>
          <w:szCs w:val="24"/>
        </w:rPr>
        <w:tab/>
        <w:t>Love MI, Huber W, Anders S. Moderated estimation of fold change and dispersion for RNA-seq data with DESeq2. Genome Biol. 2014;15(550):1-21.</w:t>
      </w:r>
      <w:r w:rsidR="00524264" w:rsidRPr="00A5621C">
        <w:rPr>
          <w:rFonts w:ascii="Times New Roman" w:hAnsi="Times New Roman" w:cs="Times New Roman"/>
          <w:sz w:val="24"/>
          <w:szCs w:val="24"/>
        </w:rPr>
        <w:fldChar w:fldCharType="end"/>
      </w:r>
    </w:p>
    <w:p w14:paraId="55D1FDCE" w14:textId="75F57DE3" w:rsidR="00E10DB8" w:rsidRPr="00524264" w:rsidRDefault="00E10DB8" w:rsidP="00524264">
      <w:pPr>
        <w:pStyle w:val="EndNoteBibliography"/>
        <w:spacing w:line="480" w:lineRule="auto"/>
        <w:ind w:left="284" w:hanging="284"/>
        <w:rPr>
          <w:rFonts w:ascii="Times New Roman" w:hAnsi="Times New Roman" w:cs="Times New Roman"/>
          <w:sz w:val="24"/>
          <w:szCs w:val="24"/>
        </w:rPr>
      </w:pPr>
    </w:p>
    <w:p w14:paraId="7999E392" w14:textId="77777777" w:rsidR="00C1794B" w:rsidRPr="00524264" w:rsidRDefault="00C1794B" w:rsidP="00524264">
      <w:pPr>
        <w:tabs>
          <w:tab w:val="right" w:pos="360"/>
          <w:tab w:val="left" w:pos="540"/>
        </w:tabs>
        <w:spacing w:after="0" w:line="480" w:lineRule="auto"/>
        <w:ind w:left="540" w:hanging="540"/>
        <w:jc w:val="both"/>
        <w:rPr>
          <w:rFonts w:ascii="Times New Roman" w:hAnsi="Times New Roman" w:cs="Times New Roman"/>
          <w:sz w:val="24"/>
          <w:szCs w:val="24"/>
          <w:lang w:val="en-US"/>
        </w:rPr>
      </w:pPr>
    </w:p>
    <w:p w14:paraId="1FBC40B7" w14:textId="77777777" w:rsidR="00C1794B" w:rsidRPr="00524264" w:rsidRDefault="00C1794B" w:rsidP="00524264">
      <w:pPr>
        <w:tabs>
          <w:tab w:val="right" w:pos="360"/>
          <w:tab w:val="left" w:pos="540"/>
        </w:tabs>
        <w:spacing w:after="0" w:line="480" w:lineRule="auto"/>
        <w:ind w:left="540" w:hanging="540"/>
        <w:jc w:val="both"/>
        <w:rPr>
          <w:rFonts w:ascii="Times New Roman" w:hAnsi="Times New Roman" w:cs="Times New Roman"/>
          <w:sz w:val="24"/>
          <w:szCs w:val="24"/>
          <w:lang w:val="en-US"/>
        </w:rPr>
      </w:pPr>
    </w:p>
    <w:p w14:paraId="140B7CE2" w14:textId="77777777" w:rsidR="00C1794B" w:rsidRPr="00524264" w:rsidRDefault="00C1794B" w:rsidP="00524264">
      <w:pPr>
        <w:tabs>
          <w:tab w:val="right" w:pos="360"/>
          <w:tab w:val="left" w:pos="540"/>
        </w:tabs>
        <w:spacing w:after="0" w:line="480" w:lineRule="auto"/>
        <w:ind w:left="540" w:hanging="540"/>
        <w:jc w:val="both"/>
        <w:rPr>
          <w:rFonts w:ascii="Times New Roman" w:hAnsi="Times New Roman" w:cs="Times New Roman"/>
          <w:sz w:val="24"/>
          <w:szCs w:val="24"/>
          <w:lang w:val="en-US"/>
        </w:rPr>
      </w:pPr>
    </w:p>
    <w:p w14:paraId="4189E3F1" w14:textId="77777777" w:rsidR="001F18C4" w:rsidRPr="00524264" w:rsidRDefault="001F18C4" w:rsidP="00524264">
      <w:pPr>
        <w:spacing w:after="0" w:line="480" w:lineRule="auto"/>
        <w:ind w:left="993" w:hanging="993"/>
        <w:jc w:val="both"/>
        <w:rPr>
          <w:rFonts w:ascii="Times New Roman" w:eastAsia="Times New Roman" w:hAnsi="Times New Roman" w:cs="Times New Roman"/>
          <w:sz w:val="24"/>
          <w:szCs w:val="24"/>
          <w:lang w:val="en-US" w:eastAsia="de-DE"/>
        </w:rPr>
      </w:pPr>
    </w:p>
    <w:p w14:paraId="1A809772" w14:textId="77777777" w:rsidR="00FD6A93" w:rsidRDefault="00B722AF" w:rsidP="00304998">
      <w:pPr>
        <w:spacing w:line="480" w:lineRule="auto"/>
        <w:ind w:left="1410" w:hanging="1410"/>
        <w:jc w:val="both"/>
        <w:rPr>
          <w:rFonts w:ascii="Times New Roman" w:hAnsi="Times New Roman"/>
          <w:sz w:val="24"/>
          <w:szCs w:val="24"/>
          <w:lang w:val="en-US"/>
        </w:rPr>
      </w:pPr>
      <w:r w:rsidRPr="00D34953">
        <w:rPr>
          <w:rFonts w:ascii="Times New Roman" w:hAnsi="Times New Roman"/>
          <w:sz w:val="24"/>
          <w:szCs w:val="24"/>
          <w:lang w:val="en-US"/>
        </w:rPr>
        <w:fldChar w:fldCharType="end"/>
      </w:r>
    </w:p>
    <w:p w14:paraId="4A137D20" w14:textId="77777777" w:rsidR="00FD6A93" w:rsidRDefault="00FD6A93">
      <w:pPr>
        <w:rPr>
          <w:rFonts w:ascii="Times New Roman" w:hAnsi="Times New Roman"/>
          <w:sz w:val="24"/>
          <w:szCs w:val="24"/>
          <w:lang w:val="en-US"/>
        </w:rPr>
      </w:pPr>
      <w:r>
        <w:rPr>
          <w:rFonts w:ascii="Times New Roman" w:hAnsi="Times New Roman"/>
          <w:sz w:val="24"/>
          <w:szCs w:val="24"/>
          <w:lang w:val="en-US"/>
        </w:rPr>
        <w:br w:type="page"/>
      </w:r>
    </w:p>
    <w:p w14:paraId="5A4BCD39" w14:textId="77441350" w:rsidR="00535C00" w:rsidRPr="00A22BE5" w:rsidRDefault="00535C00" w:rsidP="00304998">
      <w:pPr>
        <w:spacing w:line="480" w:lineRule="auto"/>
        <w:ind w:left="1410" w:hanging="1410"/>
        <w:jc w:val="both"/>
        <w:rPr>
          <w:rFonts w:ascii="Times New Roman" w:hAnsi="Times New Roman" w:cs="Times New Roman"/>
          <w:sz w:val="24"/>
          <w:szCs w:val="24"/>
          <w:lang w:val="en-US"/>
        </w:rPr>
      </w:pPr>
      <w:r w:rsidRPr="00A22BE5">
        <w:rPr>
          <w:rFonts w:ascii="Times New Roman" w:hAnsi="Times New Roman" w:cs="Times New Roman"/>
          <w:sz w:val="24"/>
          <w:szCs w:val="24"/>
          <w:lang w:val="en-US"/>
        </w:rPr>
        <w:lastRenderedPageBreak/>
        <w:t xml:space="preserve">Table </w:t>
      </w:r>
      <w:r w:rsidR="002E457A" w:rsidRPr="00A22BE5">
        <w:rPr>
          <w:rFonts w:ascii="Times New Roman" w:hAnsi="Times New Roman" w:cs="Times New Roman"/>
          <w:sz w:val="24"/>
          <w:szCs w:val="24"/>
          <w:lang w:val="en-US"/>
        </w:rPr>
        <w:t>S</w:t>
      </w:r>
      <w:r w:rsidRPr="00A22BE5">
        <w:rPr>
          <w:rFonts w:ascii="Times New Roman" w:hAnsi="Times New Roman" w:cs="Times New Roman"/>
          <w:sz w:val="24"/>
          <w:szCs w:val="24"/>
          <w:lang w:val="en-US"/>
        </w:rPr>
        <w:t xml:space="preserve">1: </w:t>
      </w:r>
      <w:r w:rsidRPr="00A22BE5">
        <w:rPr>
          <w:rFonts w:ascii="Times New Roman" w:hAnsi="Times New Roman" w:cs="Times New Roman"/>
          <w:sz w:val="24"/>
          <w:szCs w:val="24"/>
          <w:lang w:val="en-US"/>
        </w:rPr>
        <w:tab/>
      </w:r>
      <w:r w:rsidR="00304998" w:rsidRPr="00A22BE5">
        <w:rPr>
          <w:rFonts w:ascii="Times New Roman" w:eastAsia="Times New Roman" w:hAnsi="Times New Roman" w:cs="Times New Roman"/>
          <w:sz w:val="24"/>
          <w:szCs w:val="24"/>
          <w:lang w:val="en-US" w:eastAsia="de-DE"/>
        </w:rPr>
        <w:t>Metabolic and anthropometric parameters of the randomized participants before and after weight loss. Results were presented as me</w:t>
      </w:r>
      <w:r w:rsidR="00950888" w:rsidRPr="00A22BE5">
        <w:rPr>
          <w:rFonts w:ascii="Times New Roman" w:eastAsia="Times New Roman" w:hAnsi="Times New Roman" w:cs="Times New Roman"/>
          <w:sz w:val="24"/>
          <w:szCs w:val="24"/>
          <w:lang w:val="en-US" w:eastAsia="de-DE"/>
        </w:rPr>
        <w:t>dian and IQR</w:t>
      </w:r>
      <w:r w:rsidR="00263ABF" w:rsidRPr="00A22BE5">
        <w:rPr>
          <w:rFonts w:ascii="Times New Roman" w:eastAsia="Times New Roman" w:hAnsi="Times New Roman" w:cs="Times New Roman"/>
          <w:sz w:val="24"/>
          <w:szCs w:val="24"/>
          <w:lang w:val="en-US" w:eastAsia="de-DE"/>
        </w:rPr>
        <w:t xml:space="preserve"> or mean±SD</w:t>
      </w:r>
      <w:r w:rsidR="00D40576" w:rsidRPr="00A22BE5">
        <w:rPr>
          <w:rFonts w:ascii="Times New Roman" w:eastAsia="Times New Roman" w:hAnsi="Times New Roman" w:cs="Times New Roman"/>
          <w:sz w:val="24"/>
          <w:szCs w:val="24"/>
          <w:lang w:val="en-US" w:eastAsia="de-DE"/>
        </w:rPr>
        <w:t xml:space="preserve">, </w:t>
      </w:r>
      <w:r w:rsidR="00D40576" w:rsidRPr="00A22BE5">
        <w:rPr>
          <w:rFonts w:ascii="Times New Roman" w:hAnsi="Times New Roman"/>
          <w:sz w:val="24"/>
          <w:szCs w:val="24"/>
          <w:lang w:val="en-US"/>
        </w:rPr>
        <w:t>n represents the number of participants.</w:t>
      </w:r>
    </w:p>
    <w:tbl>
      <w:tblPr>
        <w:tblpPr w:leftFromText="180" w:rightFromText="180" w:vertAnchor="text" w:horzAnchor="margin" w:tblpX="-142" w:tblpY="235"/>
        <w:tblW w:w="9639" w:type="dxa"/>
        <w:tblLayout w:type="fixed"/>
        <w:tblCellMar>
          <w:left w:w="70" w:type="dxa"/>
          <w:right w:w="70" w:type="dxa"/>
        </w:tblCellMar>
        <w:tblLook w:val="04A0" w:firstRow="1" w:lastRow="0" w:firstColumn="1" w:lastColumn="0" w:noHBand="0" w:noVBand="1"/>
      </w:tblPr>
      <w:tblGrid>
        <w:gridCol w:w="3402"/>
        <w:gridCol w:w="851"/>
        <w:gridCol w:w="709"/>
        <w:gridCol w:w="1417"/>
        <w:gridCol w:w="709"/>
        <w:gridCol w:w="1417"/>
        <w:gridCol w:w="1134"/>
      </w:tblGrid>
      <w:tr w:rsidR="0009086A" w:rsidRPr="00A22BE5" w14:paraId="2B72BAE3" w14:textId="77777777" w:rsidTr="00D05D66">
        <w:trPr>
          <w:trHeight w:val="283"/>
        </w:trPr>
        <w:tc>
          <w:tcPr>
            <w:tcW w:w="3402" w:type="dxa"/>
            <w:tcBorders>
              <w:top w:val="double" w:sz="6" w:space="0" w:color="auto"/>
              <w:left w:val="nil"/>
              <w:bottom w:val="single" w:sz="4" w:space="0" w:color="auto"/>
              <w:right w:val="nil"/>
            </w:tcBorders>
            <w:shd w:val="clear" w:color="auto" w:fill="auto"/>
            <w:noWrap/>
            <w:hideMark/>
          </w:tcPr>
          <w:p w14:paraId="0121D50D" w14:textId="77777777" w:rsidR="0009086A" w:rsidRPr="00A22BE5" w:rsidRDefault="0009086A" w:rsidP="00F140D8">
            <w:pPr>
              <w:spacing w:before="240" w:after="0" w:line="240" w:lineRule="auto"/>
              <w:jc w:val="center"/>
              <w:rPr>
                <w:rFonts w:ascii="Times New Roman" w:eastAsia="Times New Roman" w:hAnsi="Times New Roman" w:cs="Times New Roman"/>
                <w:lang w:val="en-US" w:eastAsia="de-DE"/>
              </w:rPr>
            </w:pPr>
            <w:r w:rsidRPr="00A22BE5">
              <w:rPr>
                <w:rFonts w:ascii="Times New Roman" w:eastAsia="Times New Roman" w:hAnsi="Times New Roman" w:cs="Times New Roman"/>
                <w:lang w:val="en-US" w:eastAsia="de-DE"/>
              </w:rPr>
              <w:t>Parameter</w:t>
            </w:r>
          </w:p>
        </w:tc>
        <w:tc>
          <w:tcPr>
            <w:tcW w:w="851" w:type="dxa"/>
            <w:tcBorders>
              <w:top w:val="double" w:sz="6" w:space="0" w:color="auto"/>
              <w:left w:val="nil"/>
              <w:bottom w:val="single" w:sz="4" w:space="0" w:color="auto"/>
              <w:right w:val="nil"/>
            </w:tcBorders>
          </w:tcPr>
          <w:p w14:paraId="09F70EC5" w14:textId="30A1F911" w:rsidR="0009086A" w:rsidRPr="00A22BE5" w:rsidRDefault="00D40576" w:rsidP="00D40576">
            <w:pPr>
              <w:spacing w:before="240" w:after="0" w:line="240" w:lineRule="auto"/>
              <w:jc w:val="center"/>
              <w:rPr>
                <w:rFonts w:ascii="Times New Roman" w:eastAsia="Times New Roman" w:hAnsi="Times New Roman" w:cs="Times New Roman"/>
                <w:lang w:val="en-US" w:eastAsia="de-DE"/>
              </w:rPr>
            </w:pPr>
            <w:r w:rsidRPr="00A22BE5">
              <w:rPr>
                <w:rFonts w:ascii="Times New Roman" w:eastAsia="Times New Roman" w:hAnsi="Times New Roman" w:cs="Times New Roman"/>
                <w:lang w:val="en-US" w:eastAsia="de-DE"/>
              </w:rPr>
              <w:t>n</w:t>
            </w:r>
          </w:p>
        </w:tc>
        <w:tc>
          <w:tcPr>
            <w:tcW w:w="2126" w:type="dxa"/>
            <w:gridSpan w:val="2"/>
            <w:tcBorders>
              <w:top w:val="double" w:sz="6" w:space="0" w:color="auto"/>
              <w:left w:val="nil"/>
              <w:bottom w:val="single" w:sz="4" w:space="0" w:color="auto"/>
              <w:right w:val="nil"/>
            </w:tcBorders>
            <w:shd w:val="clear" w:color="auto" w:fill="auto"/>
            <w:noWrap/>
            <w:hideMark/>
          </w:tcPr>
          <w:p w14:paraId="1FEF9B2C" w14:textId="77777777" w:rsidR="0009086A" w:rsidRPr="00A22BE5" w:rsidRDefault="0009086A" w:rsidP="00F140D8">
            <w:pPr>
              <w:spacing w:before="240" w:after="0" w:line="240" w:lineRule="auto"/>
              <w:jc w:val="center"/>
              <w:rPr>
                <w:rFonts w:ascii="Times New Roman" w:eastAsia="Times New Roman" w:hAnsi="Times New Roman" w:cs="Times New Roman"/>
                <w:lang w:val="en-US" w:eastAsia="de-DE"/>
              </w:rPr>
            </w:pPr>
            <w:r w:rsidRPr="00A22BE5">
              <w:rPr>
                <w:rFonts w:ascii="Times New Roman" w:eastAsia="Times New Roman" w:hAnsi="Times New Roman" w:cs="Times New Roman"/>
                <w:lang w:val="en-US" w:eastAsia="de-DE"/>
              </w:rPr>
              <w:t>before weight loss</w:t>
            </w:r>
          </w:p>
        </w:tc>
        <w:tc>
          <w:tcPr>
            <w:tcW w:w="2126" w:type="dxa"/>
            <w:gridSpan w:val="2"/>
            <w:tcBorders>
              <w:top w:val="double" w:sz="6" w:space="0" w:color="auto"/>
              <w:left w:val="nil"/>
              <w:bottom w:val="single" w:sz="4" w:space="0" w:color="auto"/>
              <w:right w:val="nil"/>
            </w:tcBorders>
            <w:shd w:val="clear" w:color="auto" w:fill="auto"/>
            <w:noWrap/>
            <w:hideMark/>
          </w:tcPr>
          <w:p w14:paraId="13A4E10C" w14:textId="77777777" w:rsidR="0009086A" w:rsidRPr="00A22BE5" w:rsidRDefault="0009086A" w:rsidP="00F140D8">
            <w:pPr>
              <w:spacing w:before="240" w:after="0" w:line="240" w:lineRule="auto"/>
              <w:jc w:val="center"/>
              <w:rPr>
                <w:rFonts w:ascii="Times New Roman" w:eastAsia="Times New Roman" w:hAnsi="Times New Roman" w:cs="Times New Roman"/>
                <w:lang w:val="en-US" w:eastAsia="de-DE"/>
              </w:rPr>
            </w:pPr>
            <w:r w:rsidRPr="00A22BE5">
              <w:rPr>
                <w:rFonts w:ascii="Times New Roman" w:eastAsia="Times New Roman" w:hAnsi="Times New Roman" w:cs="Times New Roman"/>
                <w:lang w:val="en-US" w:eastAsia="de-DE"/>
              </w:rPr>
              <w:t>after weight loss</w:t>
            </w:r>
          </w:p>
        </w:tc>
        <w:tc>
          <w:tcPr>
            <w:tcW w:w="1134" w:type="dxa"/>
            <w:tcBorders>
              <w:top w:val="double" w:sz="6" w:space="0" w:color="auto"/>
              <w:left w:val="nil"/>
              <w:bottom w:val="single" w:sz="4" w:space="0" w:color="auto"/>
              <w:right w:val="nil"/>
            </w:tcBorders>
          </w:tcPr>
          <w:p w14:paraId="277E1830" w14:textId="503D7A65" w:rsidR="0009086A" w:rsidRPr="00A22BE5" w:rsidRDefault="00263ABF" w:rsidP="00F140D8">
            <w:pPr>
              <w:spacing w:before="240" w:after="0" w:line="240" w:lineRule="auto"/>
              <w:jc w:val="center"/>
              <w:rPr>
                <w:rFonts w:ascii="Times New Roman" w:eastAsia="Times New Roman" w:hAnsi="Times New Roman" w:cs="Times New Roman"/>
                <w:lang w:val="en-US" w:eastAsia="de-DE"/>
              </w:rPr>
            </w:pPr>
            <w:r w:rsidRPr="00A22BE5">
              <w:rPr>
                <w:rFonts w:ascii="Times New Roman" w:eastAsia="Times New Roman" w:hAnsi="Times New Roman" w:cs="Times New Roman"/>
                <w:lang w:val="en-US" w:eastAsia="de-DE"/>
              </w:rPr>
              <w:t>p value</w:t>
            </w:r>
          </w:p>
        </w:tc>
      </w:tr>
      <w:tr w:rsidR="0009086A" w:rsidRPr="00A22BE5" w14:paraId="48C0C460" w14:textId="77777777" w:rsidTr="00D40576">
        <w:trPr>
          <w:trHeight w:val="308"/>
        </w:trPr>
        <w:tc>
          <w:tcPr>
            <w:tcW w:w="3402" w:type="dxa"/>
            <w:tcBorders>
              <w:top w:val="single" w:sz="4" w:space="0" w:color="auto"/>
              <w:left w:val="nil"/>
              <w:bottom w:val="nil"/>
              <w:right w:val="nil"/>
            </w:tcBorders>
            <w:shd w:val="clear" w:color="auto" w:fill="E7E6E6"/>
            <w:noWrap/>
            <w:vAlign w:val="center"/>
          </w:tcPr>
          <w:p w14:paraId="4208A35F" w14:textId="77777777" w:rsidR="0009086A" w:rsidRPr="00A22BE5" w:rsidRDefault="0009086A" w:rsidP="00D40576">
            <w:pPr>
              <w:spacing w:after="0" w:line="240" w:lineRule="auto"/>
              <w:jc w:val="center"/>
              <w:rPr>
                <w:rFonts w:ascii="Times New Roman" w:eastAsia="Times New Roman" w:hAnsi="Times New Roman" w:cs="Times New Roman"/>
                <w:lang w:val="en-US" w:eastAsia="de-DE"/>
              </w:rPr>
            </w:pPr>
            <w:r w:rsidRPr="00A22BE5">
              <w:rPr>
                <w:rFonts w:ascii="Times New Roman" w:eastAsia="Times New Roman" w:hAnsi="Times New Roman" w:cs="Times New Roman"/>
                <w:lang w:val="en-US" w:eastAsia="de-DE"/>
              </w:rPr>
              <w:t>Females [n (%)]</w:t>
            </w:r>
          </w:p>
        </w:tc>
        <w:tc>
          <w:tcPr>
            <w:tcW w:w="851" w:type="dxa"/>
            <w:tcBorders>
              <w:top w:val="single" w:sz="4" w:space="0" w:color="auto"/>
              <w:left w:val="nil"/>
              <w:bottom w:val="nil"/>
              <w:right w:val="nil"/>
            </w:tcBorders>
            <w:shd w:val="clear" w:color="auto" w:fill="E7E6E6"/>
            <w:vAlign w:val="center"/>
          </w:tcPr>
          <w:p w14:paraId="60703CF1" w14:textId="77777777" w:rsidR="0009086A" w:rsidRPr="00A22BE5" w:rsidRDefault="0009086A" w:rsidP="00D40576">
            <w:pPr>
              <w:spacing w:after="0" w:line="240" w:lineRule="auto"/>
              <w:jc w:val="center"/>
              <w:rPr>
                <w:rFonts w:ascii="Times New Roman" w:eastAsia="Times New Roman" w:hAnsi="Times New Roman" w:cs="Times New Roman"/>
                <w:lang w:val="en-US" w:eastAsia="de-DE"/>
              </w:rPr>
            </w:pPr>
          </w:p>
        </w:tc>
        <w:tc>
          <w:tcPr>
            <w:tcW w:w="709" w:type="dxa"/>
            <w:tcBorders>
              <w:top w:val="single" w:sz="4" w:space="0" w:color="auto"/>
              <w:left w:val="nil"/>
              <w:bottom w:val="nil"/>
              <w:right w:val="nil"/>
            </w:tcBorders>
            <w:shd w:val="clear" w:color="auto" w:fill="E7E6E6"/>
            <w:noWrap/>
            <w:vAlign w:val="center"/>
          </w:tcPr>
          <w:p w14:paraId="4CDEC3B0" w14:textId="38465090" w:rsidR="0009086A" w:rsidRPr="00A22BE5" w:rsidRDefault="0009086A" w:rsidP="00D40576">
            <w:pPr>
              <w:spacing w:after="0" w:line="240" w:lineRule="auto"/>
              <w:jc w:val="right"/>
              <w:rPr>
                <w:rFonts w:ascii="Times New Roman" w:eastAsia="Times New Roman" w:hAnsi="Times New Roman" w:cs="Times New Roman"/>
                <w:lang w:val="en-US" w:eastAsia="de-DE"/>
              </w:rPr>
            </w:pPr>
            <w:r w:rsidRPr="00A22BE5">
              <w:rPr>
                <w:rFonts w:ascii="Times New Roman" w:eastAsia="Times New Roman" w:hAnsi="Times New Roman" w:cs="Times New Roman"/>
                <w:lang w:val="en-US" w:eastAsia="de-DE"/>
              </w:rPr>
              <w:t xml:space="preserve">112 </w:t>
            </w:r>
          </w:p>
        </w:tc>
        <w:tc>
          <w:tcPr>
            <w:tcW w:w="1417" w:type="dxa"/>
            <w:tcBorders>
              <w:top w:val="single" w:sz="4" w:space="0" w:color="auto"/>
              <w:left w:val="nil"/>
              <w:bottom w:val="nil"/>
              <w:right w:val="nil"/>
            </w:tcBorders>
            <w:shd w:val="clear" w:color="auto" w:fill="E7E6E6"/>
            <w:noWrap/>
            <w:vAlign w:val="center"/>
          </w:tcPr>
          <w:p w14:paraId="1906247C" w14:textId="7C8D6FC3" w:rsidR="0009086A" w:rsidRPr="00A22BE5" w:rsidRDefault="00263ABF" w:rsidP="00D40576">
            <w:pPr>
              <w:spacing w:after="0" w:line="240" w:lineRule="auto"/>
              <w:rPr>
                <w:rFonts w:ascii="Times New Roman" w:hAnsi="Times New Roman" w:cs="Times New Roman"/>
              </w:rPr>
            </w:pPr>
            <w:r w:rsidRPr="00A22BE5">
              <w:rPr>
                <w:rFonts w:ascii="Times New Roman" w:hAnsi="Times New Roman" w:cs="Times New Roman"/>
              </w:rPr>
              <w:t>(78)</w:t>
            </w:r>
          </w:p>
        </w:tc>
        <w:tc>
          <w:tcPr>
            <w:tcW w:w="709" w:type="dxa"/>
            <w:tcBorders>
              <w:top w:val="single" w:sz="4" w:space="0" w:color="auto"/>
              <w:left w:val="nil"/>
              <w:bottom w:val="nil"/>
              <w:right w:val="nil"/>
            </w:tcBorders>
            <w:shd w:val="clear" w:color="auto" w:fill="E7E6E6"/>
            <w:noWrap/>
            <w:vAlign w:val="bottom"/>
          </w:tcPr>
          <w:p w14:paraId="27CA6D5E" w14:textId="77777777" w:rsidR="0009086A" w:rsidRPr="00A22BE5" w:rsidRDefault="0009086A" w:rsidP="00D40576">
            <w:pPr>
              <w:spacing w:after="0" w:line="240" w:lineRule="auto"/>
              <w:jc w:val="right"/>
              <w:rPr>
                <w:rFonts w:ascii="Times New Roman" w:eastAsia="Times New Roman" w:hAnsi="Times New Roman" w:cs="Times New Roman"/>
                <w:lang w:val="en-US" w:eastAsia="de-DE"/>
              </w:rPr>
            </w:pPr>
          </w:p>
        </w:tc>
        <w:tc>
          <w:tcPr>
            <w:tcW w:w="1417" w:type="dxa"/>
            <w:tcBorders>
              <w:top w:val="single" w:sz="4" w:space="0" w:color="auto"/>
              <w:left w:val="nil"/>
              <w:bottom w:val="nil"/>
              <w:right w:val="nil"/>
            </w:tcBorders>
            <w:shd w:val="clear" w:color="auto" w:fill="E7E6E6"/>
            <w:noWrap/>
            <w:vAlign w:val="bottom"/>
          </w:tcPr>
          <w:p w14:paraId="1BD26CD1" w14:textId="77777777" w:rsidR="0009086A" w:rsidRPr="00A22BE5" w:rsidRDefault="0009086A" w:rsidP="00D40576">
            <w:pPr>
              <w:spacing w:after="0" w:line="240" w:lineRule="auto"/>
              <w:rPr>
                <w:rFonts w:ascii="Times New Roman" w:eastAsia="Times New Roman" w:hAnsi="Times New Roman" w:cs="Times New Roman"/>
                <w:lang w:val="en-US" w:eastAsia="de-DE"/>
              </w:rPr>
            </w:pPr>
          </w:p>
        </w:tc>
        <w:tc>
          <w:tcPr>
            <w:tcW w:w="1134" w:type="dxa"/>
            <w:tcBorders>
              <w:top w:val="single" w:sz="4" w:space="0" w:color="auto"/>
              <w:left w:val="nil"/>
              <w:bottom w:val="nil"/>
              <w:right w:val="nil"/>
            </w:tcBorders>
            <w:shd w:val="clear" w:color="auto" w:fill="E7E6E6"/>
          </w:tcPr>
          <w:p w14:paraId="4B9C5DA1" w14:textId="77777777" w:rsidR="0009086A" w:rsidRPr="00A22BE5" w:rsidRDefault="0009086A" w:rsidP="00D40576">
            <w:pPr>
              <w:spacing w:after="0" w:line="240" w:lineRule="auto"/>
              <w:rPr>
                <w:rFonts w:ascii="Times New Roman" w:eastAsia="Times New Roman" w:hAnsi="Times New Roman" w:cs="Times New Roman"/>
                <w:lang w:val="en-US" w:eastAsia="de-DE"/>
              </w:rPr>
            </w:pPr>
          </w:p>
        </w:tc>
      </w:tr>
      <w:tr w:rsidR="0009086A" w:rsidRPr="00A22BE5" w14:paraId="20370507" w14:textId="77777777" w:rsidTr="00D40576">
        <w:trPr>
          <w:trHeight w:val="283"/>
        </w:trPr>
        <w:tc>
          <w:tcPr>
            <w:tcW w:w="3402" w:type="dxa"/>
            <w:tcBorders>
              <w:top w:val="nil"/>
              <w:left w:val="nil"/>
              <w:bottom w:val="nil"/>
              <w:right w:val="nil"/>
            </w:tcBorders>
            <w:shd w:val="clear" w:color="auto" w:fill="auto"/>
            <w:noWrap/>
            <w:vAlign w:val="center"/>
          </w:tcPr>
          <w:p w14:paraId="263A7D61" w14:textId="77777777" w:rsidR="0009086A" w:rsidRPr="00A22BE5" w:rsidRDefault="0009086A" w:rsidP="00263ABF">
            <w:pPr>
              <w:spacing w:after="0" w:line="240" w:lineRule="auto"/>
              <w:jc w:val="center"/>
              <w:rPr>
                <w:rFonts w:ascii="Times New Roman" w:eastAsia="Times New Roman" w:hAnsi="Times New Roman" w:cs="Times New Roman"/>
                <w:lang w:val="en-US" w:eastAsia="de-DE"/>
              </w:rPr>
            </w:pPr>
            <w:r w:rsidRPr="00A22BE5">
              <w:rPr>
                <w:rFonts w:ascii="Times New Roman" w:eastAsia="Times New Roman" w:hAnsi="Times New Roman" w:cs="Times New Roman"/>
                <w:lang w:val="en-US" w:eastAsia="de-DE"/>
              </w:rPr>
              <w:t>Postmenopausal females [n (%)]</w:t>
            </w:r>
          </w:p>
        </w:tc>
        <w:tc>
          <w:tcPr>
            <w:tcW w:w="851" w:type="dxa"/>
            <w:tcBorders>
              <w:top w:val="nil"/>
              <w:left w:val="nil"/>
              <w:bottom w:val="nil"/>
              <w:right w:val="nil"/>
            </w:tcBorders>
            <w:shd w:val="clear" w:color="auto" w:fill="auto"/>
            <w:vAlign w:val="center"/>
          </w:tcPr>
          <w:p w14:paraId="2CE8B84C" w14:textId="77777777" w:rsidR="0009086A" w:rsidRPr="00A22BE5" w:rsidRDefault="0009086A" w:rsidP="00263ABF">
            <w:pPr>
              <w:spacing w:after="0" w:line="240" w:lineRule="auto"/>
              <w:jc w:val="center"/>
              <w:rPr>
                <w:rFonts w:ascii="Times New Roman" w:eastAsia="Times New Roman" w:hAnsi="Times New Roman" w:cs="Times New Roman"/>
                <w:lang w:val="en-US" w:eastAsia="de-DE"/>
              </w:rPr>
            </w:pPr>
          </w:p>
        </w:tc>
        <w:tc>
          <w:tcPr>
            <w:tcW w:w="709" w:type="dxa"/>
            <w:tcBorders>
              <w:top w:val="nil"/>
              <w:left w:val="nil"/>
              <w:bottom w:val="nil"/>
              <w:right w:val="nil"/>
            </w:tcBorders>
            <w:shd w:val="clear" w:color="auto" w:fill="auto"/>
            <w:noWrap/>
            <w:vAlign w:val="center"/>
          </w:tcPr>
          <w:p w14:paraId="76F30F14" w14:textId="5A2370C9" w:rsidR="0009086A" w:rsidRPr="00A22BE5" w:rsidRDefault="0009086A" w:rsidP="00263ABF">
            <w:pPr>
              <w:spacing w:after="0" w:line="240" w:lineRule="auto"/>
              <w:jc w:val="right"/>
              <w:rPr>
                <w:rFonts w:ascii="Times New Roman" w:eastAsia="Times New Roman" w:hAnsi="Times New Roman" w:cs="Times New Roman"/>
                <w:lang w:val="en-US" w:eastAsia="de-DE"/>
              </w:rPr>
            </w:pPr>
            <w:r w:rsidRPr="00A22BE5">
              <w:rPr>
                <w:rFonts w:ascii="Times New Roman" w:eastAsia="Times New Roman" w:hAnsi="Times New Roman" w:cs="Times New Roman"/>
                <w:lang w:val="en-US" w:eastAsia="de-DE"/>
              </w:rPr>
              <w:t xml:space="preserve">58 </w:t>
            </w:r>
          </w:p>
        </w:tc>
        <w:tc>
          <w:tcPr>
            <w:tcW w:w="1417" w:type="dxa"/>
            <w:tcBorders>
              <w:top w:val="nil"/>
              <w:left w:val="nil"/>
              <w:bottom w:val="nil"/>
              <w:right w:val="nil"/>
            </w:tcBorders>
            <w:shd w:val="clear" w:color="auto" w:fill="auto"/>
            <w:noWrap/>
            <w:vAlign w:val="center"/>
          </w:tcPr>
          <w:p w14:paraId="65965971" w14:textId="1CAABB25" w:rsidR="0009086A" w:rsidRPr="00A22BE5" w:rsidRDefault="00263ABF" w:rsidP="00D40576">
            <w:pPr>
              <w:spacing w:after="0" w:line="240" w:lineRule="auto"/>
              <w:rPr>
                <w:rFonts w:ascii="Times New Roman" w:hAnsi="Times New Roman" w:cs="Times New Roman"/>
              </w:rPr>
            </w:pPr>
            <w:r w:rsidRPr="00A22BE5">
              <w:rPr>
                <w:rFonts w:ascii="Times New Roman" w:hAnsi="Times New Roman" w:cs="Times New Roman"/>
              </w:rPr>
              <w:t>(51)</w:t>
            </w:r>
          </w:p>
        </w:tc>
        <w:tc>
          <w:tcPr>
            <w:tcW w:w="709" w:type="dxa"/>
            <w:tcBorders>
              <w:top w:val="nil"/>
              <w:left w:val="nil"/>
              <w:bottom w:val="nil"/>
              <w:right w:val="nil"/>
            </w:tcBorders>
            <w:shd w:val="clear" w:color="auto" w:fill="auto"/>
            <w:noWrap/>
            <w:vAlign w:val="bottom"/>
          </w:tcPr>
          <w:p w14:paraId="0B23BD7C" w14:textId="77777777" w:rsidR="0009086A" w:rsidRPr="00A22BE5" w:rsidRDefault="0009086A" w:rsidP="00263ABF">
            <w:pPr>
              <w:spacing w:after="0" w:line="240" w:lineRule="auto"/>
              <w:jc w:val="right"/>
              <w:rPr>
                <w:rFonts w:ascii="Times New Roman" w:eastAsia="Times New Roman" w:hAnsi="Times New Roman" w:cs="Times New Roman"/>
                <w:lang w:val="en-US" w:eastAsia="de-DE"/>
              </w:rPr>
            </w:pPr>
          </w:p>
        </w:tc>
        <w:tc>
          <w:tcPr>
            <w:tcW w:w="1417" w:type="dxa"/>
            <w:tcBorders>
              <w:top w:val="nil"/>
              <w:left w:val="nil"/>
              <w:bottom w:val="nil"/>
              <w:right w:val="nil"/>
            </w:tcBorders>
            <w:shd w:val="clear" w:color="auto" w:fill="auto"/>
            <w:noWrap/>
            <w:vAlign w:val="bottom"/>
          </w:tcPr>
          <w:p w14:paraId="7528FE1C" w14:textId="77777777" w:rsidR="0009086A" w:rsidRPr="00A22BE5" w:rsidRDefault="0009086A" w:rsidP="00263ABF">
            <w:pPr>
              <w:spacing w:after="0" w:line="240" w:lineRule="auto"/>
              <w:rPr>
                <w:rFonts w:ascii="Times New Roman" w:eastAsia="Times New Roman" w:hAnsi="Times New Roman" w:cs="Times New Roman"/>
                <w:lang w:val="en-US" w:eastAsia="de-DE"/>
              </w:rPr>
            </w:pPr>
          </w:p>
        </w:tc>
        <w:tc>
          <w:tcPr>
            <w:tcW w:w="1134" w:type="dxa"/>
            <w:tcBorders>
              <w:top w:val="nil"/>
              <w:left w:val="nil"/>
              <w:bottom w:val="nil"/>
              <w:right w:val="nil"/>
            </w:tcBorders>
          </w:tcPr>
          <w:p w14:paraId="3C799ADE" w14:textId="77777777" w:rsidR="0009086A" w:rsidRPr="00A22BE5" w:rsidRDefault="0009086A" w:rsidP="00263ABF">
            <w:pPr>
              <w:spacing w:after="0" w:line="240" w:lineRule="auto"/>
              <w:rPr>
                <w:rFonts w:ascii="Times New Roman" w:eastAsia="Times New Roman" w:hAnsi="Times New Roman" w:cs="Times New Roman"/>
                <w:lang w:val="en-US" w:eastAsia="de-DE"/>
              </w:rPr>
            </w:pPr>
          </w:p>
        </w:tc>
      </w:tr>
      <w:tr w:rsidR="0009086A" w:rsidRPr="00A22BE5" w14:paraId="2034090E" w14:textId="77777777" w:rsidTr="00D05D66">
        <w:trPr>
          <w:trHeight w:val="283"/>
        </w:trPr>
        <w:tc>
          <w:tcPr>
            <w:tcW w:w="3402" w:type="dxa"/>
            <w:tcBorders>
              <w:top w:val="nil"/>
              <w:left w:val="nil"/>
              <w:bottom w:val="nil"/>
              <w:right w:val="nil"/>
            </w:tcBorders>
            <w:shd w:val="clear" w:color="auto" w:fill="E7E6E6"/>
            <w:noWrap/>
            <w:vAlign w:val="center"/>
          </w:tcPr>
          <w:p w14:paraId="79C890DE" w14:textId="673FA1A8" w:rsidR="0009086A" w:rsidRPr="00A22BE5" w:rsidRDefault="0009086A" w:rsidP="00263ABF">
            <w:pPr>
              <w:spacing w:after="0" w:line="240" w:lineRule="auto"/>
              <w:jc w:val="center"/>
              <w:rPr>
                <w:rFonts w:ascii="Times New Roman" w:eastAsia="Times New Roman" w:hAnsi="Times New Roman" w:cs="Times New Roman"/>
                <w:lang w:val="en-US" w:eastAsia="de-DE"/>
              </w:rPr>
            </w:pPr>
            <w:r w:rsidRPr="00A22BE5">
              <w:rPr>
                <w:rFonts w:ascii="Times New Roman" w:hAnsi="Times New Roman" w:cs="Times New Roman"/>
              </w:rPr>
              <w:t>Age [yr]</w:t>
            </w:r>
          </w:p>
        </w:tc>
        <w:tc>
          <w:tcPr>
            <w:tcW w:w="851" w:type="dxa"/>
            <w:tcBorders>
              <w:top w:val="nil"/>
              <w:left w:val="nil"/>
              <w:bottom w:val="nil"/>
              <w:right w:val="nil"/>
            </w:tcBorders>
            <w:shd w:val="clear" w:color="auto" w:fill="E7E6E6"/>
            <w:vAlign w:val="center"/>
          </w:tcPr>
          <w:p w14:paraId="1E6A7EC0" w14:textId="62285831" w:rsidR="0009086A" w:rsidRPr="00A22BE5" w:rsidRDefault="0009086A" w:rsidP="00263ABF">
            <w:pPr>
              <w:spacing w:after="0" w:line="240" w:lineRule="auto"/>
              <w:jc w:val="center"/>
              <w:rPr>
                <w:rFonts w:ascii="Times New Roman" w:eastAsia="Times New Roman" w:hAnsi="Times New Roman" w:cs="Times New Roman"/>
                <w:lang w:val="en-US" w:eastAsia="de-DE"/>
              </w:rPr>
            </w:pPr>
            <w:r w:rsidRPr="00A22BE5">
              <w:rPr>
                <w:rFonts w:ascii="Times New Roman" w:hAnsi="Times New Roman" w:cs="Times New Roman"/>
              </w:rPr>
              <w:t>143</w:t>
            </w:r>
          </w:p>
        </w:tc>
        <w:tc>
          <w:tcPr>
            <w:tcW w:w="709" w:type="dxa"/>
            <w:tcBorders>
              <w:top w:val="nil"/>
              <w:left w:val="nil"/>
              <w:bottom w:val="nil"/>
              <w:right w:val="nil"/>
            </w:tcBorders>
            <w:shd w:val="clear" w:color="auto" w:fill="E7E6E6"/>
            <w:noWrap/>
            <w:vAlign w:val="center"/>
          </w:tcPr>
          <w:p w14:paraId="768D4704" w14:textId="60602955" w:rsidR="0009086A" w:rsidRPr="00A22BE5" w:rsidRDefault="0009086A" w:rsidP="00263ABF">
            <w:pPr>
              <w:spacing w:after="0" w:line="240" w:lineRule="auto"/>
              <w:jc w:val="right"/>
              <w:rPr>
                <w:rFonts w:ascii="Times New Roman" w:eastAsia="Times New Roman" w:hAnsi="Times New Roman" w:cs="Times New Roman"/>
                <w:lang w:val="en-US" w:eastAsia="de-DE"/>
              </w:rPr>
            </w:pPr>
            <w:r w:rsidRPr="00A22BE5">
              <w:rPr>
                <w:rFonts w:ascii="Times New Roman" w:hAnsi="Times New Roman" w:cs="Times New Roman"/>
              </w:rPr>
              <w:t>50</w:t>
            </w:r>
            <w:r w:rsidR="00CD2DC1" w:rsidRPr="00A22BE5">
              <w:rPr>
                <w:rFonts w:ascii="Times New Roman" w:hAnsi="Times New Roman" w:cs="Times New Roman"/>
              </w:rPr>
              <w:t>.</w:t>
            </w:r>
            <w:r w:rsidRPr="00A22BE5">
              <w:rPr>
                <w:rFonts w:ascii="Times New Roman" w:hAnsi="Times New Roman" w:cs="Times New Roman"/>
              </w:rPr>
              <w:t>5</w:t>
            </w:r>
          </w:p>
        </w:tc>
        <w:tc>
          <w:tcPr>
            <w:tcW w:w="1417" w:type="dxa"/>
            <w:tcBorders>
              <w:top w:val="nil"/>
              <w:left w:val="nil"/>
              <w:bottom w:val="nil"/>
              <w:right w:val="nil"/>
            </w:tcBorders>
            <w:shd w:val="clear" w:color="auto" w:fill="E7E6E6"/>
            <w:noWrap/>
            <w:vAlign w:val="center"/>
          </w:tcPr>
          <w:p w14:paraId="24EA584B" w14:textId="03A24B66" w:rsidR="0009086A" w:rsidRPr="00A22BE5" w:rsidRDefault="007343D3" w:rsidP="002A5D4B">
            <w:pPr>
              <w:spacing w:after="0" w:line="240" w:lineRule="auto"/>
              <w:rPr>
                <w:rFonts w:ascii="Times New Roman" w:eastAsia="Times New Roman" w:hAnsi="Times New Roman" w:cs="Times New Roman"/>
                <w:lang w:val="en-US" w:eastAsia="de-DE"/>
              </w:rPr>
            </w:pPr>
            <w:r w:rsidRPr="00A22BE5">
              <w:rPr>
                <w:rFonts w:ascii="Times New Roman" w:hAnsi="Times New Roman" w:cs="Times New Roman"/>
              </w:rPr>
              <w:t>[</w:t>
            </w:r>
            <w:r w:rsidR="0009086A" w:rsidRPr="00A22BE5">
              <w:rPr>
                <w:rFonts w:ascii="Times New Roman" w:hAnsi="Times New Roman" w:cs="Times New Roman"/>
              </w:rPr>
              <w:t>41</w:t>
            </w:r>
            <w:r w:rsidR="00CD2DC1" w:rsidRPr="00A22BE5">
              <w:rPr>
                <w:rFonts w:ascii="Times New Roman" w:hAnsi="Times New Roman" w:cs="Times New Roman"/>
              </w:rPr>
              <w:t>.</w:t>
            </w:r>
            <w:r w:rsidR="0009086A" w:rsidRPr="00A22BE5">
              <w:rPr>
                <w:rFonts w:ascii="Times New Roman" w:hAnsi="Times New Roman" w:cs="Times New Roman"/>
              </w:rPr>
              <w:t>7</w:t>
            </w:r>
            <w:r w:rsidR="002A5D4B" w:rsidRPr="00A22BE5">
              <w:rPr>
                <w:rFonts w:ascii="Times New Roman" w:hAnsi="Times New Roman" w:cs="Times New Roman"/>
              </w:rPr>
              <w:t xml:space="preserve">, </w:t>
            </w:r>
            <w:r w:rsidR="0009086A" w:rsidRPr="00A22BE5">
              <w:rPr>
                <w:rFonts w:ascii="Times New Roman" w:hAnsi="Times New Roman" w:cs="Times New Roman"/>
              </w:rPr>
              <w:t>60</w:t>
            </w:r>
            <w:r w:rsidR="00CD2DC1" w:rsidRPr="00A22BE5">
              <w:rPr>
                <w:rFonts w:ascii="Times New Roman" w:hAnsi="Times New Roman" w:cs="Times New Roman"/>
              </w:rPr>
              <w:t>.</w:t>
            </w:r>
            <w:r w:rsidR="0009086A" w:rsidRPr="00A22BE5">
              <w:rPr>
                <w:rFonts w:ascii="Times New Roman" w:hAnsi="Times New Roman" w:cs="Times New Roman"/>
              </w:rPr>
              <w:t>8</w:t>
            </w:r>
            <w:r w:rsidRPr="00A22BE5">
              <w:rPr>
                <w:rFonts w:ascii="Times New Roman" w:hAnsi="Times New Roman" w:cs="Times New Roman"/>
              </w:rPr>
              <w:t>]</w:t>
            </w:r>
          </w:p>
        </w:tc>
        <w:tc>
          <w:tcPr>
            <w:tcW w:w="709" w:type="dxa"/>
            <w:tcBorders>
              <w:top w:val="nil"/>
              <w:left w:val="nil"/>
              <w:bottom w:val="nil"/>
              <w:right w:val="nil"/>
            </w:tcBorders>
            <w:shd w:val="clear" w:color="auto" w:fill="E7E6E6"/>
            <w:noWrap/>
            <w:vAlign w:val="bottom"/>
          </w:tcPr>
          <w:p w14:paraId="2C291C90" w14:textId="77777777" w:rsidR="0009086A" w:rsidRPr="00A22BE5" w:rsidRDefault="0009086A" w:rsidP="00263ABF">
            <w:pPr>
              <w:spacing w:after="0" w:line="240" w:lineRule="auto"/>
              <w:jc w:val="right"/>
              <w:rPr>
                <w:rFonts w:ascii="Times New Roman" w:eastAsia="Times New Roman" w:hAnsi="Times New Roman" w:cs="Times New Roman"/>
                <w:lang w:val="en-US" w:eastAsia="de-DE"/>
              </w:rPr>
            </w:pPr>
          </w:p>
        </w:tc>
        <w:tc>
          <w:tcPr>
            <w:tcW w:w="1417" w:type="dxa"/>
            <w:tcBorders>
              <w:top w:val="nil"/>
              <w:left w:val="nil"/>
              <w:bottom w:val="nil"/>
              <w:right w:val="nil"/>
            </w:tcBorders>
            <w:shd w:val="clear" w:color="auto" w:fill="E7E6E6"/>
            <w:noWrap/>
            <w:vAlign w:val="bottom"/>
          </w:tcPr>
          <w:p w14:paraId="40399535" w14:textId="77777777" w:rsidR="0009086A" w:rsidRPr="00A22BE5" w:rsidRDefault="0009086A" w:rsidP="00263ABF">
            <w:pPr>
              <w:spacing w:after="0" w:line="240" w:lineRule="auto"/>
              <w:rPr>
                <w:rFonts w:ascii="Times New Roman" w:eastAsia="Times New Roman" w:hAnsi="Times New Roman" w:cs="Times New Roman"/>
                <w:lang w:val="en-US" w:eastAsia="de-DE"/>
              </w:rPr>
            </w:pPr>
          </w:p>
        </w:tc>
        <w:tc>
          <w:tcPr>
            <w:tcW w:w="1134" w:type="dxa"/>
            <w:tcBorders>
              <w:top w:val="nil"/>
              <w:left w:val="nil"/>
              <w:bottom w:val="nil"/>
              <w:right w:val="nil"/>
            </w:tcBorders>
            <w:shd w:val="clear" w:color="auto" w:fill="E7E6E6"/>
          </w:tcPr>
          <w:p w14:paraId="21CF13B7" w14:textId="77777777" w:rsidR="0009086A" w:rsidRPr="00A22BE5" w:rsidRDefault="0009086A" w:rsidP="00263ABF">
            <w:pPr>
              <w:spacing w:after="0" w:line="240" w:lineRule="auto"/>
              <w:jc w:val="right"/>
              <w:rPr>
                <w:rFonts w:ascii="Times New Roman" w:eastAsia="Times New Roman" w:hAnsi="Times New Roman" w:cs="Times New Roman"/>
                <w:lang w:val="en-US" w:eastAsia="de-DE"/>
              </w:rPr>
            </w:pPr>
          </w:p>
        </w:tc>
      </w:tr>
      <w:tr w:rsidR="0009086A" w:rsidRPr="00A22BE5" w14:paraId="02AD505F" w14:textId="77777777" w:rsidTr="00D05D66">
        <w:trPr>
          <w:trHeight w:val="283"/>
        </w:trPr>
        <w:tc>
          <w:tcPr>
            <w:tcW w:w="3402" w:type="dxa"/>
            <w:tcBorders>
              <w:top w:val="nil"/>
              <w:left w:val="nil"/>
              <w:bottom w:val="nil"/>
              <w:right w:val="nil"/>
            </w:tcBorders>
            <w:shd w:val="clear" w:color="auto" w:fill="auto"/>
            <w:noWrap/>
            <w:vAlign w:val="center"/>
          </w:tcPr>
          <w:p w14:paraId="074C330F" w14:textId="0F299781" w:rsidR="0009086A" w:rsidRPr="00A22BE5" w:rsidRDefault="0009086A" w:rsidP="00263ABF">
            <w:pPr>
              <w:spacing w:after="0" w:line="240" w:lineRule="auto"/>
              <w:jc w:val="center"/>
              <w:rPr>
                <w:rFonts w:ascii="Times New Roman" w:eastAsia="Times New Roman" w:hAnsi="Times New Roman" w:cs="Times New Roman"/>
                <w:lang w:val="en-US" w:eastAsia="de-DE"/>
              </w:rPr>
            </w:pPr>
            <w:r w:rsidRPr="00A22BE5">
              <w:rPr>
                <w:rFonts w:ascii="Times New Roman" w:hAnsi="Times New Roman" w:cs="Times New Roman"/>
              </w:rPr>
              <w:t>BMI [kg/m</w:t>
            </w:r>
            <w:r w:rsidRPr="00A22BE5">
              <w:rPr>
                <w:rFonts w:ascii="Times New Roman" w:hAnsi="Times New Roman" w:cs="Times New Roman"/>
                <w:vertAlign w:val="superscript"/>
              </w:rPr>
              <w:t>2</w:t>
            </w:r>
            <w:r w:rsidRPr="00A22BE5">
              <w:rPr>
                <w:rFonts w:ascii="Times New Roman" w:hAnsi="Times New Roman" w:cs="Times New Roman"/>
              </w:rPr>
              <w:t>]</w:t>
            </w:r>
          </w:p>
        </w:tc>
        <w:tc>
          <w:tcPr>
            <w:tcW w:w="851" w:type="dxa"/>
            <w:tcBorders>
              <w:top w:val="nil"/>
              <w:left w:val="nil"/>
              <w:bottom w:val="nil"/>
              <w:right w:val="nil"/>
            </w:tcBorders>
            <w:shd w:val="clear" w:color="auto" w:fill="auto"/>
            <w:vAlign w:val="center"/>
          </w:tcPr>
          <w:p w14:paraId="114F792E" w14:textId="7599B0E6" w:rsidR="0009086A" w:rsidRPr="00A22BE5" w:rsidRDefault="0009086A" w:rsidP="00263ABF">
            <w:pPr>
              <w:spacing w:after="0" w:line="240" w:lineRule="auto"/>
              <w:jc w:val="center"/>
              <w:rPr>
                <w:rFonts w:ascii="Times New Roman" w:eastAsia="Times New Roman" w:hAnsi="Times New Roman" w:cs="Times New Roman"/>
                <w:lang w:val="en-US" w:eastAsia="de-DE"/>
              </w:rPr>
            </w:pPr>
            <w:r w:rsidRPr="00A22BE5">
              <w:rPr>
                <w:rFonts w:ascii="Times New Roman" w:hAnsi="Times New Roman" w:cs="Times New Roman"/>
              </w:rPr>
              <w:t>143</w:t>
            </w:r>
          </w:p>
        </w:tc>
        <w:tc>
          <w:tcPr>
            <w:tcW w:w="709" w:type="dxa"/>
            <w:tcBorders>
              <w:top w:val="nil"/>
              <w:left w:val="nil"/>
              <w:bottom w:val="nil"/>
              <w:right w:val="nil"/>
            </w:tcBorders>
            <w:shd w:val="clear" w:color="auto" w:fill="auto"/>
            <w:noWrap/>
            <w:vAlign w:val="center"/>
          </w:tcPr>
          <w:p w14:paraId="30E88C10" w14:textId="27384E2B" w:rsidR="0009086A" w:rsidRPr="00A22BE5" w:rsidRDefault="0009086A" w:rsidP="00263ABF">
            <w:pPr>
              <w:spacing w:after="0" w:line="240" w:lineRule="auto"/>
              <w:jc w:val="right"/>
              <w:rPr>
                <w:rFonts w:ascii="Times New Roman" w:eastAsia="Times New Roman" w:hAnsi="Times New Roman" w:cs="Times New Roman"/>
                <w:lang w:val="en-US" w:eastAsia="de-DE"/>
              </w:rPr>
            </w:pPr>
            <w:r w:rsidRPr="00A22BE5">
              <w:rPr>
                <w:rFonts w:ascii="Times New Roman" w:hAnsi="Times New Roman" w:cs="Times New Roman"/>
              </w:rPr>
              <w:t>35</w:t>
            </w:r>
            <w:r w:rsidR="00CD2DC1" w:rsidRPr="00A22BE5">
              <w:rPr>
                <w:rFonts w:ascii="Times New Roman" w:hAnsi="Times New Roman" w:cs="Times New Roman"/>
              </w:rPr>
              <w:t>.</w:t>
            </w:r>
            <w:r w:rsidRPr="00A22BE5">
              <w:rPr>
                <w:rFonts w:ascii="Times New Roman" w:hAnsi="Times New Roman" w:cs="Times New Roman"/>
              </w:rPr>
              <w:t>6</w:t>
            </w:r>
          </w:p>
        </w:tc>
        <w:tc>
          <w:tcPr>
            <w:tcW w:w="1417" w:type="dxa"/>
            <w:tcBorders>
              <w:top w:val="nil"/>
              <w:left w:val="nil"/>
              <w:bottom w:val="nil"/>
              <w:right w:val="nil"/>
            </w:tcBorders>
            <w:shd w:val="clear" w:color="auto" w:fill="auto"/>
            <w:noWrap/>
            <w:vAlign w:val="center"/>
          </w:tcPr>
          <w:p w14:paraId="64521E0C" w14:textId="58019C84" w:rsidR="0009086A" w:rsidRPr="00A22BE5" w:rsidRDefault="007343D3" w:rsidP="002A5D4B">
            <w:pPr>
              <w:spacing w:after="0" w:line="240" w:lineRule="auto"/>
              <w:rPr>
                <w:rFonts w:ascii="Times New Roman" w:eastAsia="Times New Roman" w:hAnsi="Times New Roman" w:cs="Times New Roman"/>
                <w:lang w:val="en-US" w:eastAsia="de-DE"/>
              </w:rPr>
            </w:pPr>
            <w:r w:rsidRPr="00A22BE5">
              <w:rPr>
                <w:rFonts w:ascii="Times New Roman" w:hAnsi="Times New Roman" w:cs="Times New Roman"/>
              </w:rPr>
              <w:t>[</w:t>
            </w:r>
            <w:r w:rsidR="0009086A" w:rsidRPr="00A22BE5">
              <w:rPr>
                <w:rFonts w:ascii="Times New Roman" w:hAnsi="Times New Roman" w:cs="Times New Roman"/>
              </w:rPr>
              <w:t>32</w:t>
            </w:r>
            <w:r w:rsidR="00CD2DC1" w:rsidRPr="00A22BE5">
              <w:rPr>
                <w:rFonts w:ascii="Times New Roman" w:hAnsi="Times New Roman" w:cs="Times New Roman"/>
              </w:rPr>
              <w:t>.</w:t>
            </w:r>
            <w:r w:rsidR="0009086A" w:rsidRPr="00A22BE5">
              <w:rPr>
                <w:rFonts w:ascii="Times New Roman" w:hAnsi="Times New Roman" w:cs="Times New Roman"/>
              </w:rPr>
              <w:t>9</w:t>
            </w:r>
            <w:r w:rsidR="002A5D4B" w:rsidRPr="00A22BE5">
              <w:rPr>
                <w:rFonts w:ascii="Times New Roman" w:hAnsi="Times New Roman" w:cs="Times New Roman"/>
              </w:rPr>
              <w:t xml:space="preserve">, </w:t>
            </w:r>
            <w:r w:rsidR="0009086A" w:rsidRPr="00A22BE5">
              <w:rPr>
                <w:rFonts w:ascii="Times New Roman" w:hAnsi="Times New Roman" w:cs="Times New Roman"/>
              </w:rPr>
              <w:t>41</w:t>
            </w:r>
            <w:r w:rsidR="00CD2DC1" w:rsidRPr="00A22BE5">
              <w:rPr>
                <w:rFonts w:ascii="Times New Roman" w:hAnsi="Times New Roman" w:cs="Times New Roman"/>
              </w:rPr>
              <w:t>.</w:t>
            </w:r>
            <w:r w:rsidR="0009086A" w:rsidRPr="00A22BE5">
              <w:rPr>
                <w:rFonts w:ascii="Times New Roman" w:hAnsi="Times New Roman" w:cs="Times New Roman"/>
              </w:rPr>
              <w:t>0</w:t>
            </w:r>
            <w:r w:rsidRPr="00A22BE5">
              <w:rPr>
                <w:rFonts w:ascii="Times New Roman" w:hAnsi="Times New Roman" w:cs="Times New Roman"/>
              </w:rPr>
              <w:t>]</w:t>
            </w:r>
          </w:p>
        </w:tc>
        <w:tc>
          <w:tcPr>
            <w:tcW w:w="709" w:type="dxa"/>
            <w:tcBorders>
              <w:top w:val="nil"/>
              <w:left w:val="nil"/>
              <w:bottom w:val="nil"/>
              <w:right w:val="nil"/>
            </w:tcBorders>
            <w:shd w:val="clear" w:color="auto" w:fill="auto"/>
            <w:noWrap/>
            <w:vAlign w:val="center"/>
          </w:tcPr>
          <w:p w14:paraId="661CCA7F" w14:textId="50A64673" w:rsidR="0009086A" w:rsidRPr="00A22BE5" w:rsidRDefault="0009086A" w:rsidP="00263ABF">
            <w:pPr>
              <w:spacing w:after="0" w:line="240" w:lineRule="auto"/>
              <w:jc w:val="right"/>
              <w:rPr>
                <w:rFonts w:ascii="Times New Roman" w:eastAsia="Times New Roman" w:hAnsi="Times New Roman" w:cs="Times New Roman"/>
                <w:lang w:val="en-US" w:eastAsia="de-DE"/>
              </w:rPr>
            </w:pPr>
            <w:r w:rsidRPr="00A22BE5">
              <w:rPr>
                <w:rFonts w:ascii="Times New Roman" w:hAnsi="Times New Roman" w:cs="Times New Roman"/>
              </w:rPr>
              <w:t>31</w:t>
            </w:r>
            <w:r w:rsidR="00CD2DC1" w:rsidRPr="00A22BE5">
              <w:rPr>
                <w:rFonts w:ascii="Times New Roman" w:hAnsi="Times New Roman" w:cs="Times New Roman"/>
              </w:rPr>
              <w:t>.</w:t>
            </w:r>
            <w:r w:rsidRPr="00A22BE5">
              <w:rPr>
                <w:rFonts w:ascii="Times New Roman" w:hAnsi="Times New Roman" w:cs="Times New Roman"/>
              </w:rPr>
              <w:t>3</w:t>
            </w:r>
          </w:p>
        </w:tc>
        <w:tc>
          <w:tcPr>
            <w:tcW w:w="1417" w:type="dxa"/>
            <w:tcBorders>
              <w:top w:val="nil"/>
              <w:left w:val="nil"/>
              <w:bottom w:val="nil"/>
              <w:right w:val="nil"/>
            </w:tcBorders>
            <w:shd w:val="clear" w:color="auto" w:fill="auto"/>
            <w:noWrap/>
            <w:vAlign w:val="center"/>
          </w:tcPr>
          <w:p w14:paraId="79914459" w14:textId="02252282" w:rsidR="0009086A" w:rsidRPr="00A22BE5" w:rsidRDefault="007343D3" w:rsidP="002A5D4B">
            <w:pPr>
              <w:spacing w:after="0" w:line="240" w:lineRule="auto"/>
              <w:rPr>
                <w:rFonts w:ascii="Times New Roman" w:eastAsia="Times New Roman" w:hAnsi="Times New Roman" w:cs="Times New Roman"/>
                <w:lang w:val="en-US" w:eastAsia="de-DE"/>
              </w:rPr>
            </w:pPr>
            <w:r w:rsidRPr="00A22BE5">
              <w:rPr>
                <w:rFonts w:ascii="Times New Roman" w:hAnsi="Times New Roman" w:cs="Times New Roman"/>
              </w:rPr>
              <w:t>[</w:t>
            </w:r>
            <w:r w:rsidR="0009086A" w:rsidRPr="00A22BE5">
              <w:rPr>
                <w:rFonts w:ascii="Times New Roman" w:hAnsi="Times New Roman" w:cs="Times New Roman"/>
              </w:rPr>
              <w:t>28</w:t>
            </w:r>
            <w:r w:rsidR="00CD2DC1" w:rsidRPr="00A22BE5">
              <w:rPr>
                <w:rFonts w:ascii="Times New Roman" w:hAnsi="Times New Roman" w:cs="Times New Roman"/>
              </w:rPr>
              <w:t>.</w:t>
            </w:r>
            <w:r w:rsidR="0009086A" w:rsidRPr="00A22BE5">
              <w:rPr>
                <w:rFonts w:ascii="Times New Roman" w:hAnsi="Times New Roman" w:cs="Times New Roman"/>
              </w:rPr>
              <w:t>7</w:t>
            </w:r>
            <w:r w:rsidR="002A5D4B" w:rsidRPr="00A22BE5">
              <w:rPr>
                <w:rFonts w:ascii="Times New Roman" w:hAnsi="Times New Roman" w:cs="Times New Roman"/>
              </w:rPr>
              <w:t xml:space="preserve">, </w:t>
            </w:r>
            <w:r w:rsidR="0009086A" w:rsidRPr="00A22BE5">
              <w:rPr>
                <w:rFonts w:ascii="Times New Roman" w:hAnsi="Times New Roman" w:cs="Times New Roman"/>
              </w:rPr>
              <w:t>36</w:t>
            </w:r>
            <w:r w:rsidR="00CD2DC1" w:rsidRPr="00A22BE5">
              <w:rPr>
                <w:rFonts w:ascii="Times New Roman" w:hAnsi="Times New Roman" w:cs="Times New Roman"/>
              </w:rPr>
              <w:t>.</w:t>
            </w:r>
            <w:r w:rsidR="0009086A" w:rsidRPr="00A22BE5">
              <w:rPr>
                <w:rFonts w:ascii="Times New Roman" w:hAnsi="Times New Roman" w:cs="Times New Roman"/>
              </w:rPr>
              <w:t>1</w:t>
            </w:r>
            <w:r w:rsidRPr="00A22BE5">
              <w:rPr>
                <w:rFonts w:ascii="Times New Roman" w:hAnsi="Times New Roman" w:cs="Times New Roman"/>
              </w:rPr>
              <w:t>]</w:t>
            </w:r>
          </w:p>
        </w:tc>
        <w:tc>
          <w:tcPr>
            <w:tcW w:w="1134" w:type="dxa"/>
            <w:tcBorders>
              <w:top w:val="nil"/>
              <w:left w:val="nil"/>
              <w:bottom w:val="nil"/>
              <w:right w:val="nil"/>
            </w:tcBorders>
            <w:vAlign w:val="center"/>
          </w:tcPr>
          <w:p w14:paraId="48F88FB1" w14:textId="06914A8A" w:rsidR="0009086A" w:rsidRPr="00A22BE5" w:rsidRDefault="0009086A" w:rsidP="00263ABF">
            <w:pPr>
              <w:spacing w:after="0" w:line="240" w:lineRule="auto"/>
              <w:rPr>
                <w:rFonts w:ascii="Times New Roman" w:eastAsia="Times New Roman" w:hAnsi="Times New Roman" w:cs="Times New Roman"/>
                <w:lang w:val="en-US" w:eastAsia="de-DE"/>
              </w:rPr>
            </w:pPr>
            <w:r w:rsidRPr="00A22BE5">
              <w:rPr>
                <w:rFonts w:ascii="Times New Roman" w:hAnsi="Times New Roman" w:cs="Times New Roman"/>
              </w:rPr>
              <w:t>3</w:t>
            </w:r>
            <w:r w:rsidR="00CD2DC1" w:rsidRPr="00A22BE5">
              <w:rPr>
                <w:rFonts w:ascii="Times New Roman" w:hAnsi="Times New Roman" w:cs="Times New Roman"/>
              </w:rPr>
              <w:t>.</w:t>
            </w:r>
            <w:r w:rsidRPr="00A22BE5">
              <w:rPr>
                <w:rFonts w:ascii="Times New Roman" w:hAnsi="Times New Roman" w:cs="Times New Roman"/>
              </w:rPr>
              <w:t>2*10</w:t>
            </w:r>
            <w:r w:rsidRPr="00A22BE5">
              <w:rPr>
                <w:rFonts w:ascii="Times New Roman" w:hAnsi="Times New Roman" w:cs="Times New Roman"/>
                <w:vertAlign w:val="superscript"/>
              </w:rPr>
              <w:t>-25</w:t>
            </w:r>
          </w:p>
        </w:tc>
      </w:tr>
      <w:tr w:rsidR="00F140D8" w:rsidRPr="00A22BE5" w14:paraId="6E68F2B6" w14:textId="77777777" w:rsidTr="00D05D66">
        <w:trPr>
          <w:trHeight w:val="283"/>
        </w:trPr>
        <w:tc>
          <w:tcPr>
            <w:tcW w:w="3402" w:type="dxa"/>
            <w:tcBorders>
              <w:top w:val="nil"/>
              <w:left w:val="nil"/>
              <w:bottom w:val="nil"/>
              <w:right w:val="nil"/>
            </w:tcBorders>
            <w:shd w:val="clear" w:color="auto" w:fill="E7E6E6"/>
            <w:noWrap/>
            <w:vAlign w:val="center"/>
          </w:tcPr>
          <w:p w14:paraId="4DF10289" w14:textId="385E0E87" w:rsidR="00E5542C" w:rsidRPr="00A22BE5" w:rsidRDefault="00E5542C" w:rsidP="00263ABF">
            <w:pPr>
              <w:spacing w:after="0" w:line="240" w:lineRule="auto"/>
              <w:jc w:val="center"/>
              <w:rPr>
                <w:rFonts w:ascii="Times New Roman" w:eastAsia="Times New Roman" w:hAnsi="Times New Roman" w:cs="Times New Roman"/>
                <w:lang w:val="en-US" w:eastAsia="de-DE"/>
              </w:rPr>
            </w:pPr>
            <w:r w:rsidRPr="00A22BE5">
              <w:rPr>
                <w:rFonts w:ascii="Times New Roman" w:hAnsi="Times New Roman" w:cs="Times New Roman"/>
              </w:rPr>
              <w:t>Waist circumference [cm]</w:t>
            </w:r>
          </w:p>
        </w:tc>
        <w:tc>
          <w:tcPr>
            <w:tcW w:w="851" w:type="dxa"/>
            <w:tcBorders>
              <w:top w:val="nil"/>
              <w:left w:val="nil"/>
              <w:bottom w:val="nil"/>
              <w:right w:val="nil"/>
            </w:tcBorders>
            <w:shd w:val="clear" w:color="auto" w:fill="E7E6E6"/>
            <w:vAlign w:val="center"/>
          </w:tcPr>
          <w:p w14:paraId="31FB1A30" w14:textId="0B602EA2" w:rsidR="00E5542C" w:rsidRPr="00A22BE5" w:rsidRDefault="00E5542C" w:rsidP="00263ABF">
            <w:pPr>
              <w:spacing w:after="0" w:line="240" w:lineRule="auto"/>
              <w:jc w:val="center"/>
              <w:rPr>
                <w:rFonts w:ascii="Times New Roman" w:eastAsia="Times New Roman" w:hAnsi="Times New Roman" w:cs="Times New Roman"/>
                <w:lang w:val="en-US" w:eastAsia="de-DE"/>
              </w:rPr>
            </w:pPr>
            <w:r w:rsidRPr="00A22BE5">
              <w:rPr>
                <w:rFonts w:ascii="Times New Roman" w:hAnsi="Times New Roman" w:cs="Times New Roman"/>
              </w:rPr>
              <w:t>143</w:t>
            </w:r>
          </w:p>
        </w:tc>
        <w:tc>
          <w:tcPr>
            <w:tcW w:w="709" w:type="dxa"/>
            <w:tcBorders>
              <w:top w:val="nil"/>
              <w:left w:val="nil"/>
              <w:bottom w:val="nil"/>
              <w:right w:val="nil"/>
            </w:tcBorders>
            <w:shd w:val="clear" w:color="auto" w:fill="E7E6E6"/>
            <w:noWrap/>
            <w:vAlign w:val="center"/>
          </w:tcPr>
          <w:p w14:paraId="09287ACF" w14:textId="0D28C04B" w:rsidR="00E5542C" w:rsidRPr="00A22BE5" w:rsidRDefault="00E5542C" w:rsidP="00263ABF">
            <w:pPr>
              <w:spacing w:after="0" w:line="240" w:lineRule="auto"/>
              <w:jc w:val="right"/>
              <w:rPr>
                <w:rFonts w:ascii="Times New Roman" w:eastAsia="Times New Roman" w:hAnsi="Times New Roman" w:cs="Times New Roman"/>
                <w:lang w:val="en-US" w:eastAsia="de-DE"/>
              </w:rPr>
            </w:pPr>
            <w:r w:rsidRPr="00A22BE5">
              <w:rPr>
                <w:rFonts w:ascii="Times New Roman" w:hAnsi="Times New Roman" w:cs="Times New Roman"/>
              </w:rPr>
              <w:t>106</w:t>
            </w:r>
            <w:r w:rsidR="00CD2DC1" w:rsidRPr="00A22BE5">
              <w:rPr>
                <w:rFonts w:ascii="Times New Roman" w:hAnsi="Times New Roman" w:cs="Times New Roman"/>
              </w:rPr>
              <w:t>.</w:t>
            </w:r>
            <w:r w:rsidRPr="00A22BE5">
              <w:rPr>
                <w:rFonts w:ascii="Times New Roman" w:hAnsi="Times New Roman" w:cs="Times New Roman"/>
              </w:rPr>
              <w:t>5</w:t>
            </w:r>
          </w:p>
        </w:tc>
        <w:tc>
          <w:tcPr>
            <w:tcW w:w="1417" w:type="dxa"/>
            <w:tcBorders>
              <w:top w:val="nil"/>
              <w:left w:val="nil"/>
              <w:bottom w:val="nil"/>
              <w:right w:val="nil"/>
            </w:tcBorders>
            <w:shd w:val="clear" w:color="auto" w:fill="E7E6E6"/>
            <w:noWrap/>
            <w:vAlign w:val="center"/>
          </w:tcPr>
          <w:p w14:paraId="70FC02BB" w14:textId="4348F487" w:rsidR="00E5542C" w:rsidRPr="00A22BE5" w:rsidRDefault="007343D3" w:rsidP="002A5D4B">
            <w:pPr>
              <w:spacing w:after="0" w:line="240" w:lineRule="auto"/>
              <w:rPr>
                <w:rFonts w:ascii="Times New Roman" w:eastAsia="Times New Roman" w:hAnsi="Times New Roman" w:cs="Times New Roman"/>
                <w:lang w:val="en-US" w:eastAsia="de-DE"/>
              </w:rPr>
            </w:pPr>
            <w:r w:rsidRPr="00A22BE5">
              <w:rPr>
                <w:rFonts w:ascii="Times New Roman" w:hAnsi="Times New Roman" w:cs="Times New Roman"/>
              </w:rPr>
              <w:t>[</w:t>
            </w:r>
            <w:r w:rsidR="00E5542C" w:rsidRPr="00A22BE5">
              <w:rPr>
                <w:rFonts w:ascii="Times New Roman" w:hAnsi="Times New Roman" w:cs="Times New Roman"/>
              </w:rPr>
              <w:t>97</w:t>
            </w:r>
            <w:r w:rsidR="00CD2DC1" w:rsidRPr="00A22BE5">
              <w:rPr>
                <w:rFonts w:ascii="Times New Roman" w:hAnsi="Times New Roman" w:cs="Times New Roman"/>
              </w:rPr>
              <w:t>.</w:t>
            </w:r>
            <w:r w:rsidR="00E5542C" w:rsidRPr="00A22BE5">
              <w:rPr>
                <w:rFonts w:ascii="Times New Roman" w:hAnsi="Times New Roman" w:cs="Times New Roman"/>
              </w:rPr>
              <w:t>0</w:t>
            </w:r>
            <w:r w:rsidR="002A5D4B" w:rsidRPr="00A22BE5">
              <w:rPr>
                <w:rFonts w:ascii="Times New Roman" w:hAnsi="Times New Roman" w:cs="Times New Roman"/>
              </w:rPr>
              <w:t xml:space="preserve">, </w:t>
            </w:r>
            <w:r w:rsidR="00E5542C" w:rsidRPr="00A22BE5">
              <w:rPr>
                <w:rFonts w:ascii="Times New Roman" w:hAnsi="Times New Roman" w:cs="Times New Roman"/>
              </w:rPr>
              <w:t>117</w:t>
            </w:r>
            <w:r w:rsidR="00CD2DC1" w:rsidRPr="00A22BE5">
              <w:rPr>
                <w:rFonts w:ascii="Times New Roman" w:hAnsi="Times New Roman" w:cs="Times New Roman"/>
              </w:rPr>
              <w:t>.</w:t>
            </w:r>
            <w:r w:rsidR="00E5542C" w:rsidRPr="00A22BE5">
              <w:rPr>
                <w:rFonts w:ascii="Times New Roman" w:hAnsi="Times New Roman" w:cs="Times New Roman"/>
              </w:rPr>
              <w:t>0</w:t>
            </w:r>
            <w:r w:rsidRPr="00A22BE5">
              <w:rPr>
                <w:rFonts w:ascii="Times New Roman" w:hAnsi="Times New Roman" w:cs="Times New Roman"/>
              </w:rPr>
              <w:t>]</w:t>
            </w:r>
          </w:p>
        </w:tc>
        <w:tc>
          <w:tcPr>
            <w:tcW w:w="709" w:type="dxa"/>
            <w:tcBorders>
              <w:top w:val="nil"/>
              <w:left w:val="nil"/>
              <w:bottom w:val="nil"/>
              <w:right w:val="nil"/>
            </w:tcBorders>
            <w:shd w:val="clear" w:color="auto" w:fill="E7E6E6"/>
            <w:noWrap/>
            <w:vAlign w:val="center"/>
          </w:tcPr>
          <w:p w14:paraId="4E85CF4C" w14:textId="297DC63A" w:rsidR="00E5542C" w:rsidRPr="00A22BE5" w:rsidRDefault="00E5542C" w:rsidP="00263ABF">
            <w:pPr>
              <w:spacing w:after="0" w:line="240" w:lineRule="auto"/>
              <w:jc w:val="right"/>
              <w:rPr>
                <w:rFonts w:ascii="Times New Roman" w:eastAsia="Times New Roman" w:hAnsi="Times New Roman" w:cs="Times New Roman"/>
                <w:lang w:val="en-US" w:eastAsia="de-DE"/>
              </w:rPr>
            </w:pPr>
            <w:r w:rsidRPr="00A22BE5">
              <w:rPr>
                <w:rFonts w:ascii="Times New Roman" w:hAnsi="Times New Roman" w:cs="Times New Roman"/>
              </w:rPr>
              <w:t>97</w:t>
            </w:r>
            <w:r w:rsidR="00CD2DC1" w:rsidRPr="00A22BE5">
              <w:rPr>
                <w:rFonts w:ascii="Times New Roman" w:hAnsi="Times New Roman" w:cs="Times New Roman"/>
              </w:rPr>
              <w:t>.</w:t>
            </w:r>
            <w:r w:rsidRPr="00A22BE5">
              <w:rPr>
                <w:rFonts w:ascii="Times New Roman" w:hAnsi="Times New Roman" w:cs="Times New Roman"/>
              </w:rPr>
              <w:t>0</w:t>
            </w:r>
          </w:p>
        </w:tc>
        <w:tc>
          <w:tcPr>
            <w:tcW w:w="1417" w:type="dxa"/>
            <w:tcBorders>
              <w:top w:val="nil"/>
              <w:left w:val="nil"/>
              <w:bottom w:val="nil"/>
              <w:right w:val="nil"/>
            </w:tcBorders>
            <w:shd w:val="clear" w:color="auto" w:fill="E7E6E6"/>
            <w:noWrap/>
            <w:vAlign w:val="center"/>
          </w:tcPr>
          <w:p w14:paraId="7E6E637B" w14:textId="2C66740F" w:rsidR="00E5542C" w:rsidRPr="00A22BE5" w:rsidRDefault="007343D3" w:rsidP="00263ABF">
            <w:pPr>
              <w:spacing w:after="0" w:line="240" w:lineRule="auto"/>
              <w:rPr>
                <w:rFonts w:ascii="Times New Roman" w:eastAsia="Times New Roman" w:hAnsi="Times New Roman" w:cs="Times New Roman"/>
                <w:lang w:val="en-US" w:eastAsia="de-DE"/>
              </w:rPr>
            </w:pPr>
            <w:r w:rsidRPr="00A22BE5">
              <w:rPr>
                <w:rFonts w:ascii="Times New Roman" w:hAnsi="Times New Roman" w:cs="Times New Roman"/>
              </w:rPr>
              <w:t>[</w:t>
            </w:r>
            <w:r w:rsidR="00E5542C" w:rsidRPr="00A22BE5">
              <w:rPr>
                <w:rFonts w:ascii="Times New Roman" w:hAnsi="Times New Roman" w:cs="Times New Roman"/>
              </w:rPr>
              <w:t>88</w:t>
            </w:r>
            <w:r w:rsidR="00CD2DC1" w:rsidRPr="00A22BE5">
              <w:rPr>
                <w:rFonts w:ascii="Times New Roman" w:hAnsi="Times New Roman" w:cs="Times New Roman"/>
              </w:rPr>
              <w:t>.</w:t>
            </w:r>
            <w:r w:rsidR="002A5D4B" w:rsidRPr="00A22BE5">
              <w:rPr>
                <w:rFonts w:ascii="Times New Roman" w:hAnsi="Times New Roman" w:cs="Times New Roman"/>
              </w:rPr>
              <w:t xml:space="preserve">0, </w:t>
            </w:r>
            <w:r w:rsidR="00E5542C" w:rsidRPr="00A22BE5">
              <w:rPr>
                <w:rFonts w:ascii="Times New Roman" w:hAnsi="Times New Roman" w:cs="Times New Roman"/>
              </w:rPr>
              <w:t>107</w:t>
            </w:r>
            <w:r w:rsidR="00CD2DC1" w:rsidRPr="00A22BE5">
              <w:rPr>
                <w:rFonts w:ascii="Times New Roman" w:hAnsi="Times New Roman" w:cs="Times New Roman"/>
              </w:rPr>
              <w:t>.</w:t>
            </w:r>
            <w:r w:rsidR="00E5542C" w:rsidRPr="00A22BE5">
              <w:rPr>
                <w:rFonts w:ascii="Times New Roman" w:hAnsi="Times New Roman" w:cs="Times New Roman"/>
              </w:rPr>
              <w:t>0</w:t>
            </w:r>
            <w:r w:rsidRPr="00A22BE5">
              <w:rPr>
                <w:rFonts w:ascii="Times New Roman" w:hAnsi="Times New Roman" w:cs="Times New Roman"/>
              </w:rPr>
              <w:t>]</w:t>
            </w:r>
          </w:p>
        </w:tc>
        <w:tc>
          <w:tcPr>
            <w:tcW w:w="1134" w:type="dxa"/>
            <w:tcBorders>
              <w:top w:val="nil"/>
              <w:left w:val="nil"/>
              <w:bottom w:val="nil"/>
              <w:right w:val="nil"/>
            </w:tcBorders>
            <w:shd w:val="clear" w:color="auto" w:fill="E7E6E6"/>
            <w:vAlign w:val="center"/>
          </w:tcPr>
          <w:p w14:paraId="42C72F28" w14:textId="38515E43" w:rsidR="00E5542C" w:rsidRPr="00A22BE5" w:rsidRDefault="00E5542C" w:rsidP="00263ABF">
            <w:pPr>
              <w:spacing w:after="0" w:line="240" w:lineRule="auto"/>
              <w:rPr>
                <w:rFonts w:ascii="Times New Roman" w:eastAsia="Times New Roman" w:hAnsi="Times New Roman" w:cs="Times New Roman"/>
                <w:lang w:val="en-US" w:eastAsia="de-DE"/>
              </w:rPr>
            </w:pPr>
            <w:r w:rsidRPr="00A22BE5">
              <w:rPr>
                <w:rFonts w:ascii="Times New Roman" w:hAnsi="Times New Roman" w:cs="Times New Roman"/>
              </w:rPr>
              <w:t>1</w:t>
            </w:r>
            <w:r w:rsidR="00CD2DC1" w:rsidRPr="00A22BE5">
              <w:rPr>
                <w:rFonts w:ascii="Times New Roman" w:hAnsi="Times New Roman" w:cs="Times New Roman"/>
              </w:rPr>
              <w:t>.</w:t>
            </w:r>
            <w:r w:rsidRPr="00A22BE5">
              <w:rPr>
                <w:rFonts w:ascii="Times New Roman" w:hAnsi="Times New Roman" w:cs="Times New Roman"/>
              </w:rPr>
              <w:t>1*10</w:t>
            </w:r>
            <w:r w:rsidRPr="00A22BE5">
              <w:rPr>
                <w:rFonts w:ascii="Times New Roman" w:hAnsi="Times New Roman" w:cs="Times New Roman"/>
                <w:vertAlign w:val="superscript"/>
              </w:rPr>
              <w:t>-23</w:t>
            </w:r>
          </w:p>
        </w:tc>
      </w:tr>
      <w:tr w:rsidR="00263ABF" w:rsidRPr="00A22BE5" w14:paraId="08E2F770" w14:textId="77777777" w:rsidTr="00D05D66">
        <w:trPr>
          <w:trHeight w:val="283"/>
        </w:trPr>
        <w:tc>
          <w:tcPr>
            <w:tcW w:w="3402" w:type="dxa"/>
            <w:tcBorders>
              <w:top w:val="nil"/>
              <w:left w:val="nil"/>
              <w:bottom w:val="nil"/>
              <w:right w:val="nil"/>
            </w:tcBorders>
            <w:shd w:val="clear" w:color="auto" w:fill="auto"/>
            <w:noWrap/>
            <w:vAlign w:val="center"/>
          </w:tcPr>
          <w:p w14:paraId="7872873C" w14:textId="5EBB3FE2" w:rsidR="00263ABF" w:rsidRPr="00A22BE5" w:rsidRDefault="00263ABF" w:rsidP="00263ABF">
            <w:pPr>
              <w:spacing w:after="0" w:line="240" w:lineRule="auto"/>
              <w:jc w:val="center"/>
              <w:rPr>
                <w:rFonts w:ascii="Times New Roman" w:hAnsi="Times New Roman" w:cs="Times New Roman"/>
              </w:rPr>
            </w:pPr>
            <w:r w:rsidRPr="00A22BE5">
              <w:rPr>
                <w:rFonts w:ascii="Times New Roman" w:hAnsi="Times New Roman" w:cs="Times New Roman"/>
              </w:rPr>
              <w:t>Total cholesterol [mg/dl]</w:t>
            </w:r>
          </w:p>
        </w:tc>
        <w:tc>
          <w:tcPr>
            <w:tcW w:w="851" w:type="dxa"/>
            <w:tcBorders>
              <w:top w:val="nil"/>
              <w:left w:val="nil"/>
              <w:bottom w:val="nil"/>
              <w:right w:val="nil"/>
            </w:tcBorders>
            <w:shd w:val="clear" w:color="auto" w:fill="auto"/>
            <w:vAlign w:val="center"/>
          </w:tcPr>
          <w:p w14:paraId="5CBAF8BD" w14:textId="508EBB16" w:rsidR="00263ABF" w:rsidRPr="00A22BE5" w:rsidRDefault="00263ABF" w:rsidP="00263ABF">
            <w:pPr>
              <w:spacing w:after="0" w:line="240" w:lineRule="auto"/>
              <w:jc w:val="center"/>
              <w:rPr>
                <w:rFonts w:ascii="Times New Roman" w:hAnsi="Times New Roman" w:cs="Times New Roman"/>
              </w:rPr>
            </w:pPr>
            <w:r w:rsidRPr="00A22BE5">
              <w:rPr>
                <w:rFonts w:ascii="Times New Roman" w:hAnsi="Times New Roman" w:cs="Times New Roman"/>
              </w:rPr>
              <w:t>143</w:t>
            </w:r>
          </w:p>
        </w:tc>
        <w:tc>
          <w:tcPr>
            <w:tcW w:w="709" w:type="dxa"/>
            <w:tcBorders>
              <w:top w:val="nil"/>
              <w:left w:val="nil"/>
              <w:bottom w:val="nil"/>
              <w:right w:val="nil"/>
            </w:tcBorders>
            <w:shd w:val="clear" w:color="auto" w:fill="auto"/>
            <w:noWrap/>
            <w:vAlign w:val="center"/>
          </w:tcPr>
          <w:p w14:paraId="0BE552E4" w14:textId="40B1247C" w:rsidR="00263ABF" w:rsidRPr="00A22BE5" w:rsidRDefault="00263ABF" w:rsidP="00263ABF">
            <w:pPr>
              <w:spacing w:after="0" w:line="240" w:lineRule="auto"/>
              <w:jc w:val="right"/>
              <w:rPr>
                <w:rFonts w:ascii="Times New Roman" w:hAnsi="Times New Roman" w:cs="Times New Roman"/>
              </w:rPr>
            </w:pPr>
            <w:r w:rsidRPr="00A22BE5">
              <w:rPr>
                <w:rFonts w:ascii="Times New Roman" w:hAnsi="Times New Roman" w:cs="Times New Roman"/>
              </w:rPr>
              <w:t>203</w:t>
            </w:r>
            <w:r w:rsidR="00CD2DC1" w:rsidRPr="00A22BE5">
              <w:rPr>
                <w:rFonts w:ascii="Times New Roman" w:hAnsi="Times New Roman" w:cs="Times New Roman"/>
              </w:rPr>
              <w:t>.</w:t>
            </w:r>
            <w:r w:rsidRPr="00A22BE5">
              <w:rPr>
                <w:rFonts w:ascii="Times New Roman" w:hAnsi="Times New Roman" w:cs="Times New Roman"/>
              </w:rPr>
              <w:t>6</w:t>
            </w:r>
          </w:p>
        </w:tc>
        <w:tc>
          <w:tcPr>
            <w:tcW w:w="1417" w:type="dxa"/>
            <w:tcBorders>
              <w:top w:val="nil"/>
              <w:left w:val="nil"/>
              <w:bottom w:val="nil"/>
              <w:right w:val="nil"/>
            </w:tcBorders>
            <w:shd w:val="clear" w:color="auto" w:fill="auto"/>
            <w:noWrap/>
            <w:vAlign w:val="center"/>
          </w:tcPr>
          <w:p w14:paraId="77A99B57" w14:textId="0C66895C" w:rsidR="00263ABF" w:rsidRPr="00A22BE5" w:rsidRDefault="00263ABF" w:rsidP="00263ABF">
            <w:pPr>
              <w:spacing w:after="0" w:line="240" w:lineRule="auto"/>
              <w:rPr>
                <w:rFonts w:ascii="Times New Roman" w:hAnsi="Times New Roman" w:cs="Times New Roman"/>
              </w:rPr>
            </w:pPr>
            <w:r w:rsidRPr="00A22BE5">
              <w:rPr>
                <w:rFonts w:ascii="Times New Roman" w:hAnsi="Times New Roman" w:cs="Times New Roman"/>
              </w:rPr>
              <w:t>±41</w:t>
            </w:r>
            <w:r w:rsidR="00CD2DC1" w:rsidRPr="00A22BE5">
              <w:rPr>
                <w:rFonts w:ascii="Times New Roman" w:hAnsi="Times New Roman" w:cs="Times New Roman"/>
              </w:rPr>
              <w:t>.</w:t>
            </w:r>
            <w:r w:rsidRPr="00A22BE5">
              <w:rPr>
                <w:rFonts w:ascii="Times New Roman" w:hAnsi="Times New Roman" w:cs="Times New Roman"/>
              </w:rPr>
              <w:t>8</w:t>
            </w:r>
          </w:p>
        </w:tc>
        <w:tc>
          <w:tcPr>
            <w:tcW w:w="709" w:type="dxa"/>
            <w:tcBorders>
              <w:top w:val="nil"/>
              <w:left w:val="nil"/>
              <w:bottom w:val="nil"/>
              <w:right w:val="nil"/>
            </w:tcBorders>
            <w:shd w:val="clear" w:color="auto" w:fill="auto"/>
            <w:noWrap/>
            <w:vAlign w:val="center"/>
          </w:tcPr>
          <w:p w14:paraId="40B94062" w14:textId="087E0A7F" w:rsidR="00263ABF" w:rsidRPr="00A22BE5" w:rsidRDefault="00263ABF" w:rsidP="00263ABF">
            <w:pPr>
              <w:spacing w:after="0" w:line="240" w:lineRule="auto"/>
              <w:jc w:val="right"/>
              <w:rPr>
                <w:rFonts w:ascii="Times New Roman" w:hAnsi="Times New Roman" w:cs="Times New Roman"/>
              </w:rPr>
            </w:pPr>
            <w:r w:rsidRPr="00A22BE5">
              <w:rPr>
                <w:rFonts w:ascii="Times New Roman" w:hAnsi="Times New Roman" w:cs="Times New Roman"/>
              </w:rPr>
              <w:t>173</w:t>
            </w:r>
            <w:r w:rsidR="00CD2DC1" w:rsidRPr="00A22BE5">
              <w:rPr>
                <w:rFonts w:ascii="Times New Roman" w:hAnsi="Times New Roman" w:cs="Times New Roman"/>
              </w:rPr>
              <w:t>.</w:t>
            </w:r>
            <w:r w:rsidRPr="00A22BE5">
              <w:rPr>
                <w:rFonts w:ascii="Times New Roman" w:hAnsi="Times New Roman" w:cs="Times New Roman"/>
              </w:rPr>
              <w:t>8</w:t>
            </w:r>
          </w:p>
        </w:tc>
        <w:tc>
          <w:tcPr>
            <w:tcW w:w="1417" w:type="dxa"/>
            <w:tcBorders>
              <w:top w:val="nil"/>
              <w:left w:val="nil"/>
              <w:bottom w:val="nil"/>
              <w:right w:val="nil"/>
            </w:tcBorders>
            <w:shd w:val="clear" w:color="auto" w:fill="auto"/>
            <w:noWrap/>
            <w:vAlign w:val="center"/>
          </w:tcPr>
          <w:p w14:paraId="1DE7B91C" w14:textId="5CD5DE66" w:rsidR="00263ABF" w:rsidRPr="00A22BE5" w:rsidRDefault="00263ABF" w:rsidP="00263ABF">
            <w:pPr>
              <w:spacing w:after="0" w:line="240" w:lineRule="auto"/>
              <w:rPr>
                <w:rFonts w:ascii="Times New Roman" w:hAnsi="Times New Roman" w:cs="Times New Roman"/>
              </w:rPr>
            </w:pPr>
            <w:r w:rsidRPr="00A22BE5">
              <w:rPr>
                <w:rFonts w:ascii="Times New Roman" w:hAnsi="Times New Roman" w:cs="Times New Roman"/>
              </w:rPr>
              <w:t>±34</w:t>
            </w:r>
            <w:r w:rsidR="00CD2DC1" w:rsidRPr="00A22BE5">
              <w:rPr>
                <w:rFonts w:ascii="Times New Roman" w:hAnsi="Times New Roman" w:cs="Times New Roman"/>
              </w:rPr>
              <w:t>.</w:t>
            </w:r>
            <w:r w:rsidRPr="00A22BE5">
              <w:rPr>
                <w:rFonts w:ascii="Times New Roman" w:hAnsi="Times New Roman" w:cs="Times New Roman"/>
              </w:rPr>
              <w:t>7</w:t>
            </w:r>
          </w:p>
        </w:tc>
        <w:tc>
          <w:tcPr>
            <w:tcW w:w="1134" w:type="dxa"/>
            <w:tcBorders>
              <w:top w:val="nil"/>
              <w:left w:val="nil"/>
              <w:bottom w:val="nil"/>
              <w:right w:val="nil"/>
            </w:tcBorders>
            <w:shd w:val="clear" w:color="auto" w:fill="auto"/>
            <w:vAlign w:val="center"/>
          </w:tcPr>
          <w:p w14:paraId="5DB521EA" w14:textId="10133F06" w:rsidR="00263ABF" w:rsidRPr="00A22BE5" w:rsidRDefault="00263ABF" w:rsidP="00263ABF">
            <w:pPr>
              <w:spacing w:after="0" w:line="240" w:lineRule="auto"/>
              <w:rPr>
                <w:rFonts w:ascii="Times New Roman" w:hAnsi="Times New Roman" w:cs="Times New Roman"/>
              </w:rPr>
            </w:pPr>
            <w:r w:rsidRPr="00A22BE5">
              <w:rPr>
                <w:rFonts w:ascii="Times New Roman" w:hAnsi="Times New Roman" w:cs="Times New Roman"/>
              </w:rPr>
              <w:t>5</w:t>
            </w:r>
            <w:r w:rsidR="00CD2DC1" w:rsidRPr="00A22BE5">
              <w:rPr>
                <w:rFonts w:ascii="Times New Roman" w:hAnsi="Times New Roman" w:cs="Times New Roman"/>
              </w:rPr>
              <w:t>.</w:t>
            </w:r>
            <w:r w:rsidRPr="00A22BE5">
              <w:rPr>
                <w:rFonts w:ascii="Times New Roman" w:hAnsi="Times New Roman" w:cs="Times New Roman"/>
              </w:rPr>
              <w:t>4*10</w:t>
            </w:r>
            <w:r w:rsidRPr="00A22BE5">
              <w:rPr>
                <w:rFonts w:ascii="Times New Roman" w:hAnsi="Times New Roman" w:cs="Times New Roman"/>
                <w:vertAlign w:val="superscript"/>
              </w:rPr>
              <w:t>-21</w:t>
            </w:r>
          </w:p>
        </w:tc>
      </w:tr>
      <w:tr w:rsidR="00F140D8" w:rsidRPr="00A22BE5" w14:paraId="3202664F" w14:textId="77777777" w:rsidTr="00D05D66">
        <w:trPr>
          <w:trHeight w:val="283"/>
        </w:trPr>
        <w:tc>
          <w:tcPr>
            <w:tcW w:w="3402" w:type="dxa"/>
            <w:tcBorders>
              <w:top w:val="nil"/>
              <w:left w:val="nil"/>
              <w:bottom w:val="nil"/>
              <w:right w:val="nil"/>
            </w:tcBorders>
            <w:shd w:val="clear" w:color="auto" w:fill="E7E6E6"/>
            <w:noWrap/>
            <w:vAlign w:val="center"/>
          </w:tcPr>
          <w:p w14:paraId="21744153" w14:textId="24CEEDDB" w:rsidR="00263ABF" w:rsidRPr="00A22BE5" w:rsidRDefault="00263ABF" w:rsidP="00263ABF">
            <w:pPr>
              <w:spacing w:after="0" w:line="240" w:lineRule="auto"/>
              <w:jc w:val="center"/>
              <w:rPr>
                <w:rFonts w:ascii="Times New Roman" w:eastAsia="Times New Roman" w:hAnsi="Times New Roman" w:cs="Times New Roman"/>
                <w:lang w:val="en-US" w:eastAsia="de-DE"/>
              </w:rPr>
            </w:pPr>
            <w:r w:rsidRPr="00A22BE5">
              <w:rPr>
                <w:rFonts w:ascii="Times New Roman" w:hAnsi="Times New Roman" w:cs="Times New Roman"/>
              </w:rPr>
              <w:t>HDL-cholesterol  [mg/dl]</w:t>
            </w:r>
          </w:p>
        </w:tc>
        <w:tc>
          <w:tcPr>
            <w:tcW w:w="851" w:type="dxa"/>
            <w:tcBorders>
              <w:top w:val="nil"/>
              <w:left w:val="nil"/>
              <w:bottom w:val="nil"/>
              <w:right w:val="nil"/>
            </w:tcBorders>
            <w:shd w:val="clear" w:color="auto" w:fill="E7E6E6"/>
            <w:vAlign w:val="center"/>
          </w:tcPr>
          <w:p w14:paraId="03FAE2A6" w14:textId="3187A993" w:rsidR="00263ABF" w:rsidRPr="00A22BE5" w:rsidRDefault="00263ABF" w:rsidP="00263ABF">
            <w:pPr>
              <w:spacing w:after="0" w:line="240" w:lineRule="auto"/>
              <w:jc w:val="center"/>
              <w:rPr>
                <w:rFonts w:ascii="Times New Roman" w:eastAsia="Times New Roman" w:hAnsi="Times New Roman" w:cs="Times New Roman"/>
                <w:lang w:val="en-US" w:eastAsia="de-DE"/>
              </w:rPr>
            </w:pPr>
            <w:r w:rsidRPr="00A22BE5">
              <w:rPr>
                <w:rFonts w:ascii="Times New Roman" w:hAnsi="Times New Roman" w:cs="Times New Roman"/>
              </w:rPr>
              <w:t>143</w:t>
            </w:r>
          </w:p>
        </w:tc>
        <w:tc>
          <w:tcPr>
            <w:tcW w:w="709" w:type="dxa"/>
            <w:tcBorders>
              <w:top w:val="nil"/>
              <w:left w:val="nil"/>
              <w:bottom w:val="nil"/>
              <w:right w:val="nil"/>
            </w:tcBorders>
            <w:shd w:val="clear" w:color="auto" w:fill="E7E6E6"/>
            <w:noWrap/>
            <w:vAlign w:val="center"/>
          </w:tcPr>
          <w:p w14:paraId="4AD5B772" w14:textId="4CB644CF" w:rsidR="00263ABF" w:rsidRPr="00A22BE5" w:rsidRDefault="00263ABF" w:rsidP="00263ABF">
            <w:pPr>
              <w:spacing w:after="0" w:line="240" w:lineRule="auto"/>
              <w:jc w:val="right"/>
              <w:rPr>
                <w:rFonts w:ascii="Times New Roman" w:eastAsia="Times New Roman" w:hAnsi="Times New Roman" w:cs="Times New Roman"/>
                <w:lang w:val="en-US" w:eastAsia="de-DE"/>
              </w:rPr>
            </w:pPr>
            <w:r w:rsidRPr="00A22BE5">
              <w:rPr>
                <w:rFonts w:ascii="Times New Roman" w:hAnsi="Times New Roman" w:cs="Times New Roman"/>
              </w:rPr>
              <w:t>49</w:t>
            </w:r>
            <w:r w:rsidR="00CD2DC1" w:rsidRPr="00A22BE5">
              <w:rPr>
                <w:rFonts w:ascii="Times New Roman" w:hAnsi="Times New Roman" w:cs="Times New Roman"/>
              </w:rPr>
              <w:t>.</w:t>
            </w:r>
            <w:r w:rsidRPr="00A22BE5">
              <w:rPr>
                <w:rFonts w:ascii="Times New Roman" w:hAnsi="Times New Roman" w:cs="Times New Roman"/>
              </w:rPr>
              <w:t>3</w:t>
            </w:r>
          </w:p>
        </w:tc>
        <w:tc>
          <w:tcPr>
            <w:tcW w:w="1417" w:type="dxa"/>
            <w:tcBorders>
              <w:top w:val="nil"/>
              <w:left w:val="nil"/>
              <w:bottom w:val="nil"/>
              <w:right w:val="nil"/>
            </w:tcBorders>
            <w:shd w:val="clear" w:color="auto" w:fill="E7E6E6"/>
            <w:noWrap/>
            <w:vAlign w:val="center"/>
          </w:tcPr>
          <w:p w14:paraId="03EB72A6" w14:textId="75540267" w:rsidR="00263ABF" w:rsidRPr="00A22BE5" w:rsidRDefault="00263ABF" w:rsidP="002A5D4B">
            <w:pPr>
              <w:spacing w:after="0" w:line="240" w:lineRule="auto"/>
              <w:rPr>
                <w:rFonts w:ascii="Times New Roman" w:eastAsia="Times New Roman" w:hAnsi="Times New Roman" w:cs="Times New Roman"/>
                <w:lang w:val="en-US" w:eastAsia="de-DE"/>
              </w:rPr>
            </w:pPr>
            <w:r w:rsidRPr="00A22BE5">
              <w:rPr>
                <w:rFonts w:ascii="Times New Roman" w:hAnsi="Times New Roman" w:cs="Times New Roman"/>
              </w:rPr>
              <w:t>[40</w:t>
            </w:r>
            <w:r w:rsidR="00CD2DC1" w:rsidRPr="00A22BE5">
              <w:rPr>
                <w:rFonts w:ascii="Times New Roman" w:hAnsi="Times New Roman" w:cs="Times New Roman"/>
              </w:rPr>
              <w:t>.</w:t>
            </w:r>
            <w:r w:rsidRPr="00A22BE5">
              <w:rPr>
                <w:rFonts w:ascii="Times New Roman" w:hAnsi="Times New Roman" w:cs="Times New Roman"/>
              </w:rPr>
              <w:t>6</w:t>
            </w:r>
            <w:r w:rsidR="002A5D4B" w:rsidRPr="00A22BE5">
              <w:rPr>
                <w:rFonts w:ascii="Times New Roman" w:hAnsi="Times New Roman" w:cs="Times New Roman"/>
              </w:rPr>
              <w:t xml:space="preserve">, </w:t>
            </w:r>
            <w:r w:rsidRPr="00A22BE5">
              <w:rPr>
                <w:rFonts w:ascii="Times New Roman" w:hAnsi="Times New Roman" w:cs="Times New Roman"/>
              </w:rPr>
              <w:t>61</w:t>
            </w:r>
            <w:r w:rsidR="00CD2DC1" w:rsidRPr="00A22BE5">
              <w:rPr>
                <w:rFonts w:ascii="Times New Roman" w:hAnsi="Times New Roman" w:cs="Times New Roman"/>
              </w:rPr>
              <w:t>.</w:t>
            </w:r>
            <w:r w:rsidRPr="00A22BE5">
              <w:rPr>
                <w:rFonts w:ascii="Times New Roman" w:hAnsi="Times New Roman" w:cs="Times New Roman"/>
              </w:rPr>
              <w:t>3]</w:t>
            </w:r>
          </w:p>
        </w:tc>
        <w:tc>
          <w:tcPr>
            <w:tcW w:w="709" w:type="dxa"/>
            <w:tcBorders>
              <w:top w:val="nil"/>
              <w:left w:val="nil"/>
              <w:bottom w:val="nil"/>
              <w:right w:val="nil"/>
            </w:tcBorders>
            <w:shd w:val="clear" w:color="auto" w:fill="E7E6E6"/>
            <w:noWrap/>
            <w:vAlign w:val="center"/>
          </w:tcPr>
          <w:p w14:paraId="016A4AAB" w14:textId="29AC29A8" w:rsidR="00263ABF" w:rsidRPr="00A22BE5" w:rsidRDefault="00263ABF" w:rsidP="00263ABF">
            <w:pPr>
              <w:spacing w:after="0" w:line="240" w:lineRule="auto"/>
              <w:jc w:val="right"/>
              <w:rPr>
                <w:rFonts w:ascii="Times New Roman" w:eastAsia="Times New Roman" w:hAnsi="Times New Roman" w:cs="Times New Roman"/>
                <w:lang w:val="en-US" w:eastAsia="de-DE"/>
              </w:rPr>
            </w:pPr>
            <w:r w:rsidRPr="00A22BE5">
              <w:rPr>
                <w:rFonts w:ascii="Times New Roman" w:hAnsi="Times New Roman" w:cs="Times New Roman"/>
              </w:rPr>
              <w:t>47</w:t>
            </w:r>
            <w:r w:rsidR="00CD2DC1" w:rsidRPr="00A22BE5">
              <w:rPr>
                <w:rFonts w:ascii="Times New Roman" w:hAnsi="Times New Roman" w:cs="Times New Roman"/>
              </w:rPr>
              <w:t>.</w:t>
            </w:r>
            <w:r w:rsidRPr="00A22BE5">
              <w:rPr>
                <w:rFonts w:ascii="Times New Roman" w:hAnsi="Times New Roman" w:cs="Times New Roman"/>
              </w:rPr>
              <w:t>1</w:t>
            </w:r>
          </w:p>
        </w:tc>
        <w:tc>
          <w:tcPr>
            <w:tcW w:w="1417" w:type="dxa"/>
            <w:tcBorders>
              <w:top w:val="nil"/>
              <w:left w:val="nil"/>
              <w:bottom w:val="nil"/>
              <w:right w:val="nil"/>
            </w:tcBorders>
            <w:shd w:val="clear" w:color="auto" w:fill="E7E6E6"/>
            <w:noWrap/>
            <w:vAlign w:val="center"/>
          </w:tcPr>
          <w:p w14:paraId="65BF2DA7" w14:textId="173F38A1" w:rsidR="00263ABF" w:rsidRPr="00A22BE5" w:rsidRDefault="00263ABF" w:rsidP="00263ABF">
            <w:pPr>
              <w:spacing w:after="0" w:line="240" w:lineRule="auto"/>
              <w:rPr>
                <w:rFonts w:ascii="Times New Roman" w:eastAsia="Times New Roman" w:hAnsi="Times New Roman" w:cs="Times New Roman"/>
                <w:lang w:val="en-US" w:eastAsia="de-DE"/>
              </w:rPr>
            </w:pPr>
            <w:r w:rsidRPr="00A22BE5">
              <w:rPr>
                <w:rFonts w:ascii="Times New Roman" w:hAnsi="Times New Roman" w:cs="Times New Roman"/>
              </w:rPr>
              <w:t>[39</w:t>
            </w:r>
            <w:r w:rsidR="00CD2DC1" w:rsidRPr="00A22BE5">
              <w:rPr>
                <w:rFonts w:ascii="Times New Roman" w:hAnsi="Times New Roman" w:cs="Times New Roman"/>
              </w:rPr>
              <w:t>.</w:t>
            </w:r>
            <w:r w:rsidR="002A5D4B" w:rsidRPr="00A22BE5">
              <w:rPr>
                <w:rFonts w:ascii="Times New Roman" w:hAnsi="Times New Roman" w:cs="Times New Roman"/>
              </w:rPr>
              <w:t xml:space="preserve">0, </w:t>
            </w:r>
            <w:r w:rsidRPr="00A22BE5">
              <w:rPr>
                <w:rFonts w:ascii="Times New Roman" w:hAnsi="Times New Roman" w:cs="Times New Roman"/>
              </w:rPr>
              <w:t>56</w:t>
            </w:r>
            <w:r w:rsidR="00CD2DC1" w:rsidRPr="00A22BE5">
              <w:rPr>
                <w:rFonts w:ascii="Times New Roman" w:hAnsi="Times New Roman" w:cs="Times New Roman"/>
              </w:rPr>
              <w:t>.</w:t>
            </w:r>
            <w:r w:rsidRPr="00A22BE5">
              <w:rPr>
                <w:rFonts w:ascii="Times New Roman" w:hAnsi="Times New Roman" w:cs="Times New Roman"/>
              </w:rPr>
              <w:t>3]</w:t>
            </w:r>
          </w:p>
        </w:tc>
        <w:tc>
          <w:tcPr>
            <w:tcW w:w="1134" w:type="dxa"/>
            <w:tcBorders>
              <w:top w:val="nil"/>
              <w:left w:val="nil"/>
              <w:bottom w:val="nil"/>
              <w:right w:val="nil"/>
            </w:tcBorders>
            <w:shd w:val="clear" w:color="auto" w:fill="E7E6E6"/>
            <w:vAlign w:val="center"/>
          </w:tcPr>
          <w:p w14:paraId="3486CA0F" w14:textId="247F7C3D" w:rsidR="00263ABF" w:rsidRPr="00A22BE5" w:rsidRDefault="00263ABF" w:rsidP="00263ABF">
            <w:pPr>
              <w:spacing w:after="0" w:line="240" w:lineRule="auto"/>
              <w:rPr>
                <w:rFonts w:ascii="Times New Roman" w:eastAsia="Times New Roman" w:hAnsi="Times New Roman" w:cs="Times New Roman"/>
                <w:lang w:val="en-US" w:eastAsia="de-DE"/>
              </w:rPr>
            </w:pPr>
            <w:r w:rsidRPr="00A22BE5">
              <w:rPr>
                <w:rFonts w:ascii="Times New Roman" w:hAnsi="Times New Roman" w:cs="Times New Roman"/>
              </w:rPr>
              <w:t>8</w:t>
            </w:r>
            <w:r w:rsidR="00CD2DC1" w:rsidRPr="00A22BE5">
              <w:rPr>
                <w:rFonts w:ascii="Times New Roman" w:hAnsi="Times New Roman" w:cs="Times New Roman"/>
              </w:rPr>
              <w:t>.</w:t>
            </w:r>
            <w:r w:rsidRPr="00A22BE5">
              <w:rPr>
                <w:rFonts w:ascii="Times New Roman" w:hAnsi="Times New Roman" w:cs="Times New Roman"/>
              </w:rPr>
              <w:t>4*10</w:t>
            </w:r>
            <w:r w:rsidRPr="00A22BE5">
              <w:rPr>
                <w:rFonts w:ascii="Times New Roman" w:hAnsi="Times New Roman" w:cs="Times New Roman"/>
                <w:vertAlign w:val="superscript"/>
              </w:rPr>
              <w:t>-10</w:t>
            </w:r>
          </w:p>
        </w:tc>
      </w:tr>
      <w:tr w:rsidR="00263ABF" w:rsidRPr="00A22BE5" w14:paraId="13710C51" w14:textId="77777777" w:rsidTr="00D05D66">
        <w:trPr>
          <w:trHeight w:val="283"/>
        </w:trPr>
        <w:tc>
          <w:tcPr>
            <w:tcW w:w="3402" w:type="dxa"/>
            <w:tcBorders>
              <w:top w:val="nil"/>
              <w:left w:val="nil"/>
              <w:bottom w:val="nil"/>
              <w:right w:val="nil"/>
            </w:tcBorders>
            <w:shd w:val="clear" w:color="auto" w:fill="auto"/>
            <w:noWrap/>
            <w:vAlign w:val="center"/>
          </w:tcPr>
          <w:p w14:paraId="254961D9" w14:textId="03DC691B" w:rsidR="00263ABF" w:rsidRPr="00A22BE5" w:rsidRDefault="00263ABF" w:rsidP="00263ABF">
            <w:pPr>
              <w:spacing w:after="0" w:line="240" w:lineRule="auto"/>
              <w:jc w:val="center"/>
              <w:rPr>
                <w:rFonts w:ascii="Times New Roman" w:hAnsi="Times New Roman" w:cs="Times New Roman"/>
                <w:highlight w:val="yellow"/>
              </w:rPr>
            </w:pPr>
            <w:r w:rsidRPr="00A22BE5">
              <w:rPr>
                <w:rFonts w:ascii="Times New Roman" w:hAnsi="Times New Roman" w:cs="Times New Roman"/>
              </w:rPr>
              <w:t>LDL-cholesterol  [mg/dl]</w:t>
            </w:r>
          </w:p>
        </w:tc>
        <w:tc>
          <w:tcPr>
            <w:tcW w:w="851" w:type="dxa"/>
            <w:tcBorders>
              <w:top w:val="nil"/>
              <w:left w:val="nil"/>
              <w:bottom w:val="nil"/>
              <w:right w:val="nil"/>
            </w:tcBorders>
            <w:shd w:val="clear" w:color="auto" w:fill="auto"/>
            <w:vAlign w:val="center"/>
          </w:tcPr>
          <w:p w14:paraId="0B3B8486" w14:textId="39B8D2AD" w:rsidR="00263ABF" w:rsidRPr="00A22BE5" w:rsidRDefault="00263ABF" w:rsidP="00263ABF">
            <w:pPr>
              <w:spacing w:after="0" w:line="240" w:lineRule="auto"/>
              <w:jc w:val="center"/>
              <w:rPr>
                <w:rFonts w:ascii="Times New Roman" w:hAnsi="Times New Roman" w:cs="Times New Roman"/>
              </w:rPr>
            </w:pPr>
            <w:r w:rsidRPr="00A22BE5">
              <w:rPr>
                <w:rFonts w:ascii="Times New Roman" w:hAnsi="Times New Roman" w:cs="Times New Roman"/>
              </w:rPr>
              <w:t>143</w:t>
            </w:r>
          </w:p>
        </w:tc>
        <w:tc>
          <w:tcPr>
            <w:tcW w:w="709" w:type="dxa"/>
            <w:tcBorders>
              <w:top w:val="nil"/>
              <w:left w:val="nil"/>
              <w:bottom w:val="nil"/>
              <w:right w:val="nil"/>
            </w:tcBorders>
            <w:shd w:val="clear" w:color="auto" w:fill="auto"/>
            <w:noWrap/>
            <w:vAlign w:val="center"/>
          </w:tcPr>
          <w:p w14:paraId="0557AF1F" w14:textId="7F572B32" w:rsidR="00263ABF" w:rsidRPr="00A22BE5" w:rsidRDefault="00263ABF" w:rsidP="00263ABF">
            <w:pPr>
              <w:spacing w:after="0" w:line="240" w:lineRule="auto"/>
              <w:jc w:val="right"/>
              <w:rPr>
                <w:rFonts w:ascii="Times New Roman" w:hAnsi="Times New Roman" w:cs="Times New Roman"/>
              </w:rPr>
            </w:pPr>
            <w:r w:rsidRPr="00A22BE5">
              <w:rPr>
                <w:rFonts w:ascii="Times New Roman" w:hAnsi="Times New Roman" w:cs="Times New Roman"/>
              </w:rPr>
              <w:t>124</w:t>
            </w:r>
            <w:r w:rsidR="00CD2DC1" w:rsidRPr="00A22BE5">
              <w:rPr>
                <w:rFonts w:ascii="Times New Roman" w:hAnsi="Times New Roman" w:cs="Times New Roman"/>
              </w:rPr>
              <w:t>.</w:t>
            </w:r>
            <w:r w:rsidRPr="00A22BE5">
              <w:rPr>
                <w:rFonts w:ascii="Times New Roman" w:hAnsi="Times New Roman" w:cs="Times New Roman"/>
              </w:rPr>
              <w:t>8</w:t>
            </w:r>
          </w:p>
        </w:tc>
        <w:tc>
          <w:tcPr>
            <w:tcW w:w="1417" w:type="dxa"/>
            <w:tcBorders>
              <w:top w:val="nil"/>
              <w:left w:val="nil"/>
              <w:bottom w:val="nil"/>
              <w:right w:val="nil"/>
            </w:tcBorders>
            <w:shd w:val="clear" w:color="auto" w:fill="auto"/>
            <w:noWrap/>
            <w:vAlign w:val="center"/>
          </w:tcPr>
          <w:p w14:paraId="0FE5F2B6" w14:textId="698438E5" w:rsidR="00263ABF" w:rsidRPr="00A22BE5" w:rsidRDefault="00263ABF" w:rsidP="00263ABF">
            <w:pPr>
              <w:spacing w:after="0" w:line="240" w:lineRule="auto"/>
              <w:rPr>
                <w:rFonts w:ascii="Times New Roman" w:hAnsi="Times New Roman" w:cs="Times New Roman"/>
              </w:rPr>
            </w:pPr>
            <w:r w:rsidRPr="00A22BE5">
              <w:rPr>
                <w:rFonts w:ascii="Times New Roman" w:hAnsi="Times New Roman" w:cs="Times New Roman"/>
              </w:rPr>
              <w:t>±34</w:t>
            </w:r>
            <w:r w:rsidR="00CD2DC1" w:rsidRPr="00A22BE5">
              <w:rPr>
                <w:rFonts w:ascii="Times New Roman" w:hAnsi="Times New Roman" w:cs="Times New Roman"/>
              </w:rPr>
              <w:t>.</w:t>
            </w:r>
            <w:r w:rsidRPr="00A22BE5">
              <w:rPr>
                <w:rFonts w:ascii="Times New Roman" w:hAnsi="Times New Roman" w:cs="Times New Roman"/>
              </w:rPr>
              <w:t>1</w:t>
            </w:r>
          </w:p>
        </w:tc>
        <w:tc>
          <w:tcPr>
            <w:tcW w:w="709" w:type="dxa"/>
            <w:tcBorders>
              <w:top w:val="nil"/>
              <w:left w:val="nil"/>
              <w:bottom w:val="nil"/>
              <w:right w:val="nil"/>
            </w:tcBorders>
            <w:shd w:val="clear" w:color="auto" w:fill="auto"/>
            <w:noWrap/>
            <w:vAlign w:val="center"/>
          </w:tcPr>
          <w:p w14:paraId="039CD74F" w14:textId="3A6433F3" w:rsidR="00263ABF" w:rsidRPr="00A22BE5" w:rsidRDefault="00263ABF" w:rsidP="00263ABF">
            <w:pPr>
              <w:spacing w:after="0" w:line="240" w:lineRule="auto"/>
              <w:jc w:val="right"/>
              <w:rPr>
                <w:rFonts w:ascii="Times New Roman" w:hAnsi="Times New Roman" w:cs="Times New Roman"/>
              </w:rPr>
            </w:pPr>
            <w:r w:rsidRPr="00A22BE5">
              <w:rPr>
                <w:rFonts w:ascii="Times New Roman" w:hAnsi="Times New Roman" w:cs="Times New Roman"/>
              </w:rPr>
              <w:t>106</w:t>
            </w:r>
            <w:r w:rsidR="00CD2DC1" w:rsidRPr="00A22BE5">
              <w:rPr>
                <w:rFonts w:ascii="Times New Roman" w:hAnsi="Times New Roman" w:cs="Times New Roman"/>
              </w:rPr>
              <w:t>.</w:t>
            </w:r>
            <w:r w:rsidRPr="00A22BE5">
              <w:rPr>
                <w:rFonts w:ascii="Times New Roman" w:hAnsi="Times New Roman" w:cs="Times New Roman"/>
              </w:rPr>
              <w:t>3</w:t>
            </w:r>
          </w:p>
        </w:tc>
        <w:tc>
          <w:tcPr>
            <w:tcW w:w="1417" w:type="dxa"/>
            <w:tcBorders>
              <w:top w:val="nil"/>
              <w:left w:val="nil"/>
              <w:bottom w:val="nil"/>
              <w:right w:val="nil"/>
            </w:tcBorders>
            <w:shd w:val="clear" w:color="auto" w:fill="auto"/>
            <w:noWrap/>
            <w:vAlign w:val="center"/>
          </w:tcPr>
          <w:p w14:paraId="32FCA51A" w14:textId="295F86B9" w:rsidR="00263ABF" w:rsidRPr="00A22BE5" w:rsidRDefault="00263ABF" w:rsidP="00263ABF">
            <w:pPr>
              <w:spacing w:after="0" w:line="240" w:lineRule="auto"/>
              <w:rPr>
                <w:rFonts w:ascii="Times New Roman" w:hAnsi="Times New Roman" w:cs="Times New Roman"/>
              </w:rPr>
            </w:pPr>
            <w:r w:rsidRPr="00A22BE5">
              <w:rPr>
                <w:rFonts w:ascii="Times New Roman" w:hAnsi="Times New Roman" w:cs="Times New Roman"/>
              </w:rPr>
              <w:t>±30</w:t>
            </w:r>
            <w:r w:rsidR="00CD2DC1" w:rsidRPr="00A22BE5">
              <w:rPr>
                <w:rFonts w:ascii="Times New Roman" w:hAnsi="Times New Roman" w:cs="Times New Roman"/>
              </w:rPr>
              <w:t>.</w:t>
            </w:r>
            <w:r w:rsidRPr="00A22BE5">
              <w:rPr>
                <w:rFonts w:ascii="Times New Roman" w:hAnsi="Times New Roman" w:cs="Times New Roman"/>
              </w:rPr>
              <w:t>4</w:t>
            </w:r>
          </w:p>
        </w:tc>
        <w:tc>
          <w:tcPr>
            <w:tcW w:w="1134" w:type="dxa"/>
            <w:tcBorders>
              <w:top w:val="nil"/>
              <w:left w:val="nil"/>
              <w:bottom w:val="nil"/>
              <w:right w:val="nil"/>
            </w:tcBorders>
            <w:shd w:val="clear" w:color="auto" w:fill="auto"/>
            <w:vAlign w:val="center"/>
          </w:tcPr>
          <w:p w14:paraId="2156A127" w14:textId="760B8EE3" w:rsidR="00263ABF" w:rsidRPr="00A22BE5" w:rsidRDefault="00263ABF" w:rsidP="00263ABF">
            <w:pPr>
              <w:spacing w:after="0" w:line="240" w:lineRule="auto"/>
              <w:rPr>
                <w:rFonts w:ascii="Times New Roman" w:hAnsi="Times New Roman" w:cs="Times New Roman"/>
              </w:rPr>
            </w:pPr>
            <w:r w:rsidRPr="00A22BE5">
              <w:rPr>
                <w:rFonts w:ascii="Times New Roman" w:hAnsi="Times New Roman" w:cs="Times New Roman"/>
              </w:rPr>
              <w:t>3</w:t>
            </w:r>
            <w:r w:rsidR="00CD2DC1" w:rsidRPr="00A22BE5">
              <w:rPr>
                <w:rFonts w:ascii="Times New Roman" w:hAnsi="Times New Roman" w:cs="Times New Roman"/>
              </w:rPr>
              <w:t>.</w:t>
            </w:r>
            <w:r w:rsidRPr="00A22BE5">
              <w:rPr>
                <w:rFonts w:ascii="Times New Roman" w:hAnsi="Times New Roman" w:cs="Times New Roman"/>
              </w:rPr>
              <w:t>4*10</w:t>
            </w:r>
            <w:r w:rsidRPr="00A22BE5">
              <w:rPr>
                <w:rFonts w:ascii="Times New Roman" w:hAnsi="Times New Roman" w:cs="Times New Roman"/>
                <w:vertAlign w:val="superscript"/>
              </w:rPr>
              <w:t>-14</w:t>
            </w:r>
          </w:p>
        </w:tc>
      </w:tr>
      <w:tr w:rsidR="00F140D8" w:rsidRPr="00A22BE5" w14:paraId="36B6A279" w14:textId="77777777" w:rsidTr="00D05D66">
        <w:trPr>
          <w:trHeight w:val="283"/>
        </w:trPr>
        <w:tc>
          <w:tcPr>
            <w:tcW w:w="3402" w:type="dxa"/>
            <w:tcBorders>
              <w:top w:val="nil"/>
              <w:left w:val="nil"/>
              <w:bottom w:val="nil"/>
              <w:right w:val="nil"/>
            </w:tcBorders>
            <w:shd w:val="clear" w:color="auto" w:fill="E7E6E6"/>
            <w:noWrap/>
            <w:vAlign w:val="center"/>
          </w:tcPr>
          <w:p w14:paraId="64659235" w14:textId="602CFC69" w:rsidR="00263ABF" w:rsidRPr="00A22BE5" w:rsidRDefault="00263ABF" w:rsidP="00263ABF">
            <w:pPr>
              <w:spacing w:after="0" w:line="240" w:lineRule="auto"/>
              <w:jc w:val="center"/>
              <w:rPr>
                <w:rFonts w:ascii="Times New Roman" w:eastAsia="Times New Roman" w:hAnsi="Times New Roman" w:cs="Times New Roman"/>
                <w:lang w:val="en-US" w:eastAsia="de-DE"/>
              </w:rPr>
            </w:pPr>
            <w:r w:rsidRPr="00A22BE5">
              <w:rPr>
                <w:rFonts w:ascii="Times New Roman" w:hAnsi="Times New Roman" w:cs="Times New Roman"/>
              </w:rPr>
              <w:t>Triacylglycerol [mg/dl]</w:t>
            </w:r>
          </w:p>
        </w:tc>
        <w:tc>
          <w:tcPr>
            <w:tcW w:w="851" w:type="dxa"/>
            <w:tcBorders>
              <w:top w:val="nil"/>
              <w:left w:val="nil"/>
              <w:bottom w:val="nil"/>
              <w:right w:val="nil"/>
            </w:tcBorders>
            <w:shd w:val="clear" w:color="auto" w:fill="E7E6E6"/>
            <w:vAlign w:val="center"/>
          </w:tcPr>
          <w:p w14:paraId="27A6FA8F" w14:textId="38DC2595" w:rsidR="00263ABF" w:rsidRPr="00A22BE5" w:rsidRDefault="00263ABF" w:rsidP="00263ABF">
            <w:pPr>
              <w:spacing w:after="0" w:line="240" w:lineRule="auto"/>
              <w:jc w:val="center"/>
              <w:rPr>
                <w:rFonts w:ascii="Times New Roman" w:eastAsia="Times New Roman" w:hAnsi="Times New Roman" w:cs="Times New Roman"/>
                <w:lang w:val="en-US" w:eastAsia="de-DE"/>
              </w:rPr>
            </w:pPr>
            <w:r w:rsidRPr="00A22BE5">
              <w:rPr>
                <w:rFonts w:ascii="Times New Roman" w:hAnsi="Times New Roman" w:cs="Times New Roman"/>
              </w:rPr>
              <w:t>143</w:t>
            </w:r>
          </w:p>
        </w:tc>
        <w:tc>
          <w:tcPr>
            <w:tcW w:w="709" w:type="dxa"/>
            <w:tcBorders>
              <w:top w:val="nil"/>
              <w:left w:val="nil"/>
              <w:bottom w:val="nil"/>
              <w:right w:val="nil"/>
            </w:tcBorders>
            <w:shd w:val="clear" w:color="auto" w:fill="E7E6E6"/>
            <w:noWrap/>
            <w:vAlign w:val="center"/>
          </w:tcPr>
          <w:p w14:paraId="4BE70ABA" w14:textId="1F1A3F87" w:rsidR="00263ABF" w:rsidRPr="00A22BE5" w:rsidRDefault="00263ABF" w:rsidP="00263ABF">
            <w:pPr>
              <w:spacing w:after="0" w:line="240" w:lineRule="auto"/>
              <w:jc w:val="right"/>
              <w:rPr>
                <w:rFonts w:ascii="Times New Roman" w:eastAsia="Times New Roman" w:hAnsi="Times New Roman" w:cs="Times New Roman"/>
                <w:lang w:val="en-US" w:eastAsia="de-DE"/>
              </w:rPr>
            </w:pPr>
            <w:r w:rsidRPr="00A22BE5">
              <w:rPr>
                <w:rFonts w:ascii="Times New Roman" w:hAnsi="Times New Roman" w:cs="Times New Roman"/>
              </w:rPr>
              <w:t>126</w:t>
            </w:r>
            <w:r w:rsidR="00CD2DC1" w:rsidRPr="00A22BE5">
              <w:rPr>
                <w:rFonts w:ascii="Times New Roman" w:hAnsi="Times New Roman" w:cs="Times New Roman"/>
              </w:rPr>
              <w:t>.</w:t>
            </w:r>
            <w:r w:rsidRPr="00A22BE5">
              <w:rPr>
                <w:rFonts w:ascii="Times New Roman" w:hAnsi="Times New Roman" w:cs="Times New Roman"/>
              </w:rPr>
              <w:t>0</w:t>
            </w:r>
          </w:p>
        </w:tc>
        <w:tc>
          <w:tcPr>
            <w:tcW w:w="1417" w:type="dxa"/>
            <w:tcBorders>
              <w:top w:val="nil"/>
              <w:left w:val="nil"/>
              <w:bottom w:val="nil"/>
              <w:right w:val="nil"/>
            </w:tcBorders>
            <w:shd w:val="clear" w:color="auto" w:fill="E7E6E6"/>
            <w:noWrap/>
            <w:vAlign w:val="center"/>
          </w:tcPr>
          <w:p w14:paraId="7993660C" w14:textId="55A30ADF" w:rsidR="00263ABF" w:rsidRPr="00A22BE5" w:rsidRDefault="00263ABF" w:rsidP="002A5D4B">
            <w:pPr>
              <w:spacing w:after="0" w:line="240" w:lineRule="auto"/>
              <w:rPr>
                <w:rFonts w:ascii="Times New Roman" w:eastAsia="Times New Roman" w:hAnsi="Times New Roman" w:cs="Times New Roman"/>
                <w:lang w:val="en-US" w:eastAsia="de-DE"/>
              </w:rPr>
            </w:pPr>
            <w:r w:rsidRPr="00A22BE5">
              <w:rPr>
                <w:rFonts w:ascii="Times New Roman" w:hAnsi="Times New Roman" w:cs="Times New Roman"/>
              </w:rPr>
              <w:t>[85</w:t>
            </w:r>
            <w:r w:rsidR="00CD2DC1" w:rsidRPr="00A22BE5">
              <w:rPr>
                <w:rFonts w:ascii="Times New Roman" w:hAnsi="Times New Roman" w:cs="Times New Roman"/>
              </w:rPr>
              <w:t>.</w:t>
            </w:r>
            <w:r w:rsidRPr="00A22BE5">
              <w:rPr>
                <w:rFonts w:ascii="Times New Roman" w:hAnsi="Times New Roman" w:cs="Times New Roman"/>
              </w:rPr>
              <w:t>0</w:t>
            </w:r>
            <w:r w:rsidR="002A5D4B" w:rsidRPr="00A22BE5">
              <w:rPr>
                <w:rFonts w:ascii="Times New Roman" w:hAnsi="Times New Roman" w:cs="Times New Roman"/>
              </w:rPr>
              <w:t xml:space="preserve">, </w:t>
            </w:r>
            <w:r w:rsidRPr="00A22BE5">
              <w:rPr>
                <w:rFonts w:ascii="Times New Roman" w:hAnsi="Times New Roman" w:cs="Times New Roman"/>
              </w:rPr>
              <w:t>169</w:t>
            </w:r>
            <w:r w:rsidR="00CD2DC1" w:rsidRPr="00A22BE5">
              <w:rPr>
                <w:rFonts w:ascii="Times New Roman" w:hAnsi="Times New Roman" w:cs="Times New Roman"/>
              </w:rPr>
              <w:t>.</w:t>
            </w:r>
            <w:r w:rsidRPr="00A22BE5">
              <w:rPr>
                <w:rFonts w:ascii="Times New Roman" w:hAnsi="Times New Roman" w:cs="Times New Roman"/>
              </w:rPr>
              <w:t>0]</w:t>
            </w:r>
          </w:p>
        </w:tc>
        <w:tc>
          <w:tcPr>
            <w:tcW w:w="709" w:type="dxa"/>
            <w:tcBorders>
              <w:top w:val="nil"/>
              <w:left w:val="nil"/>
              <w:bottom w:val="nil"/>
              <w:right w:val="nil"/>
            </w:tcBorders>
            <w:shd w:val="clear" w:color="auto" w:fill="E7E6E6"/>
            <w:noWrap/>
            <w:vAlign w:val="center"/>
          </w:tcPr>
          <w:p w14:paraId="006993CB" w14:textId="57D5ECE5" w:rsidR="00263ABF" w:rsidRPr="00A22BE5" w:rsidRDefault="00263ABF" w:rsidP="00263ABF">
            <w:pPr>
              <w:spacing w:after="0" w:line="240" w:lineRule="auto"/>
              <w:jc w:val="right"/>
              <w:rPr>
                <w:rFonts w:ascii="Times New Roman" w:eastAsia="Times New Roman" w:hAnsi="Times New Roman" w:cs="Times New Roman"/>
                <w:lang w:val="en-US" w:eastAsia="de-DE"/>
              </w:rPr>
            </w:pPr>
            <w:r w:rsidRPr="00A22BE5">
              <w:rPr>
                <w:rFonts w:ascii="Times New Roman" w:hAnsi="Times New Roman" w:cs="Times New Roman"/>
              </w:rPr>
              <w:t>84</w:t>
            </w:r>
            <w:r w:rsidR="00CD2DC1" w:rsidRPr="00A22BE5">
              <w:rPr>
                <w:rFonts w:ascii="Times New Roman" w:hAnsi="Times New Roman" w:cs="Times New Roman"/>
              </w:rPr>
              <w:t>.</w:t>
            </w:r>
            <w:r w:rsidRPr="00A22BE5">
              <w:rPr>
                <w:rFonts w:ascii="Times New Roman" w:hAnsi="Times New Roman" w:cs="Times New Roman"/>
              </w:rPr>
              <w:t>0</w:t>
            </w:r>
          </w:p>
        </w:tc>
        <w:tc>
          <w:tcPr>
            <w:tcW w:w="1417" w:type="dxa"/>
            <w:tcBorders>
              <w:top w:val="nil"/>
              <w:left w:val="nil"/>
              <w:bottom w:val="nil"/>
              <w:right w:val="nil"/>
            </w:tcBorders>
            <w:shd w:val="clear" w:color="auto" w:fill="E7E6E6"/>
            <w:noWrap/>
            <w:vAlign w:val="center"/>
          </w:tcPr>
          <w:p w14:paraId="6D578971" w14:textId="6B482032" w:rsidR="00263ABF" w:rsidRPr="00A22BE5" w:rsidRDefault="00263ABF" w:rsidP="00263ABF">
            <w:pPr>
              <w:spacing w:after="0" w:line="240" w:lineRule="auto"/>
              <w:rPr>
                <w:rFonts w:ascii="Times New Roman" w:eastAsia="Times New Roman" w:hAnsi="Times New Roman" w:cs="Times New Roman"/>
                <w:lang w:val="en-US" w:eastAsia="de-DE"/>
              </w:rPr>
            </w:pPr>
            <w:r w:rsidRPr="00A22BE5">
              <w:rPr>
                <w:rFonts w:ascii="Times New Roman" w:hAnsi="Times New Roman" w:cs="Times New Roman"/>
              </w:rPr>
              <w:t>[64</w:t>
            </w:r>
            <w:r w:rsidR="00CD2DC1" w:rsidRPr="00A22BE5">
              <w:rPr>
                <w:rFonts w:ascii="Times New Roman" w:hAnsi="Times New Roman" w:cs="Times New Roman"/>
              </w:rPr>
              <w:t>.</w:t>
            </w:r>
            <w:r w:rsidR="002A5D4B" w:rsidRPr="00A22BE5">
              <w:rPr>
                <w:rFonts w:ascii="Times New Roman" w:hAnsi="Times New Roman" w:cs="Times New Roman"/>
              </w:rPr>
              <w:t xml:space="preserve">0, </w:t>
            </w:r>
            <w:r w:rsidRPr="00A22BE5">
              <w:rPr>
                <w:rFonts w:ascii="Times New Roman" w:hAnsi="Times New Roman" w:cs="Times New Roman"/>
              </w:rPr>
              <w:t>117</w:t>
            </w:r>
            <w:r w:rsidR="00CD2DC1" w:rsidRPr="00A22BE5">
              <w:rPr>
                <w:rFonts w:ascii="Times New Roman" w:hAnsi="Times New Roman" w:cs="Times New Roman"/>
              </w:rPr>
              <w:t>.</w:t>
            </w:r>
            <w:r w:rsidRPr="00A22BE5">
              <w:rPr>
                <w:rFonts w:ascii="Times New Roman" w:hAnsi="Times New Roman" w:cs="Times New Roman"/>
              </w:rPr>
              <w:t>0]</w:t>
            </w:r>
          </w:p>
        </w:tc>
        <w:tc>
          <w:tcPr>
            <w:tcW w:w="1134" w:type="dxa"/>
            <w:tcBorders>
              <w:top w:val="nil"/>
              <w:left w:val="nil"/>
              <w:bottom w:val="nil"/>
              <w:right w:val="nil"/>
            </w:tcBorders>
            <w:shd w:val="clear" w:color="auto" w:fill="E7E6E6"/>
            <w:vAlign w:val="center"/>
          </w:tcPr>
          <w:p w14:paraId="14FFDC64" w14:textId="0DFB5961" w:rsidR="00263ABF" w:rsidRPr="00A22BE5" w:rsidRDefault="00263ABF" w:rsidP="00263ABF">
            <w:pPr>
              <w:spacing w:after="0" w:line="240" w:lineRule="auto"/>
              <w:rPr>
                <w:rFonts w:ascii="Times New Roman" w:eastAsia="Times New Roman" w:hAnsi="Times New Roman" w:cs="Times New Roman"/>
                <w:lang w:val="en-US" w:eastAsia="de-DE"/>
              </w:rPr>
            </w:pPr>
            <w:r w:rsidRPr="00A22BE5">
              <w:rPr>
                <w:rFonts w:ascii="Times New Roman" w:hAnsi="Times New Roman" w:cs="Times New Roman"/>
              </w:rPr>
              <w:t>2</w:t>
            </w:r>
            <w:r w:rsidR="00CD2DC1" w:rsidRPr="00A22BE5">
              <w:rPr>
                <w:rFonts w:ascii="Times New Roman" w:hAnsi="Times New Roman" w:cs="Times New Roman"/>
              </w:rPr>
              <w:t>.</w:t>
            </w:r>
            <w:r w:rsidRPr="00A22BE5">
              <w:rPr>
                <w:rFonts w:ascii="Times New Roman" w:hAnsi="Times New Roman" w:cs="Times New Roman"/>
              </w:rPr>
              <w:t>7*10</w:t>
            </w:r>
            <w:r w:rsidRPr="00A22BE5">
              <w:rPr>
                <w:rFonts w:ascii="Times New Roman" w:hAnsi="Times New Roman" w:cs="Times New Roman"/>
                <w:vertAlign w:val="superscript"/>
              </w:rPr>
              <w:t>-17</w:t>
            </w:r>
          </w:p>
        </w:tc>
      </w:tr>
      <w:tr w:rsidR="00F140D8" w:rsidRPr="00A22BE5" w14:paraId="0F304E5C" w14:textId="77777777" w:rsidTr="00D05D66">
        <w:trPr>
          <w:trHeight w:val="283"/>
        </w:trPr>
        <w:tc>
          <w:tcPr>
            <w:tcW w:w="3402" w:type="dxa"/>
            <w:tcBorders>
              <w:top w:val="nil"/>
              <w:left w:val="nil"/>
              <w:bottom w:val="nil"/>
              <w:right w:val="nil"/>
            </w:tcBorders>
            <w:shd w:val="clear" w:color="auto" w:fill="auto"/>
            <w:noWrap/>
            <w:vAlign w:val="center"/>
          </w:tcPr>
          <w:p w14:paraId="1783D400" w14:textId="1251DB5E" w:rsidR="00263ABF" w:rsidRPr="00A22BE5" w:rsidRDefault="00263ABF" w:rsidP="00263ABF">
            <w:pPr>
              <w:spacing w:after="0" w:line="240" w:lineRule="auto"/>
              <w:jc w:val="center"/>
              <w:rPr>
                <w:rFonts w:ascii="Times New Roman" w:eastAsia="Times New Roman" w:hAnsi="Times New Roman" w:cs="Times New Roman"/>
                <w:lang w:val="en-US" w:eastAsia="de-DE"/>
              </w:rPr>
            </w:pPr>
            <w:r w:rsidRPr="00A22BE5">
              <w:rPr>
                <w:rFonts w:ascii="Times New Roman" w:hAnsi="Times New Roman" w:cs="Times New Roman"/>
              </w:rPr>
              <w:t>HOMA-IR</w:t>
            </w:r>
          </w:p>
        </w:tc>
        <w:tc>
          <w:tcPr>
            <w:tcW w:w="851" w:type="dxa"/>
            <w:tcBorders>
              <w:top w:val="nil"/>
              <w:left w:val="nil"/>
              <w:bottom w:val="nil"/>
              <w:right w:val="nil"/>
            </w:tcBorders>
            <w:vAlign w:val="center"/>
          </w:tcPr>
          <w:p w14:paraId="3768C7E3" w14:textId="69594EF5" w:rsidR="00263ABF" w:rsidRPr="00A22BE5" w:rsidRDefault="00263ABF" w:rsidP="00263ABF">
            <w:pPr>
              <w:spacing w:after="0" w:line="240" w:lineRule="auto"/>
              <w:jc w:val="center"/>
              <w:rPr>
                <w:rFonts w:ascii="Times New Roman" w:eastAsia="Times New Roman" w:hAnsi="Times New Roman" w:cs="Times New Roman"/>
                <w:lang w:val="en-US" w:eastAsia="de-DE"/>
              </w:rPr>
            </w:pPr>
            <w:r w:rsidRPr="00A22BE5">
              <w:rPr>
                <w:rFonts w:ascii="Times New Roman" w:hAnsi="Times New Roman" w:cs="Times New Roman"/>
              </w:rPr>
              <w:t>142</w:t>
            </w:r>
          </w:p>
        </w:tc>
        <w:tc>
          <w:tcPr>
            <w:tcW w:w="709" w:type="dxa"/>
            <w:tcBorders>
              <w:top w:val="nil"/>
              <w:left w:val="nil"/>
              <w:bottom w:val="nil"/>
              <w:right w:val="nil"/>
            </w:tcBorders>
            <w:shd w:val="clear" w:color="auto" w:fill="auto"/>
            <w:noWrap/>
            <w:vAlign w:val="center"/>
          </w:tcPr>
          <w:p w14:paraId="49C918AB" w14:textId="7064D243" w:rsidR="00263ABF" w:rsidRPr="00A22BE5" w:rsidRDefault="00263ABF" w:rsidP="00263ABF">
            <w:pPr>
              <w:spacing w:after="0" w:line="240" w:lineRule="auto"/>
              <w:jc w:val="right"/>
              <w:rPr>
                <w:rFonts w:ascii="Times New Roman" w:eastAsia="Times New Roman" w:hAnsi="Times New Roman" w:cs="Times New Roman"/>
                <w:lang w:val="en-US" w:eastAsia="de-DE"/>
              </w:rPr>
            </w:pPr>
            <w:r w:rsidRPr="00A22BE5">
              <w:rPr>
                <w:rFonts w:ascii="Times New Roman" w:hAnsi="Times New Roman" w:cs="Times New Roman"/>
              </w:rPr>
              <w:t>2</w:t>
            </w:r>
            <w:r w:rsidR="00CD2DC1" w:rsidRPr="00A22BE5">
              <w:rPr>
                <w:rFonts w:ascii="Times New Roman" w:hAnsi="Times New Roman" w:cs="Times New Roman"/>
              </w:rPr>
              <w:t>.</w:t>
            </w:r>
            <w:r w:rsidRPr="00A22BE5">
              <w:rPr>
                <w:rFonts w:ascii="Times New Roman" w:hAnsi="Times New Roman" w:cs="Times New Roman"/>
              </w:rPr>
              <w:t>2</w:t>
            </w:r>
          </w:p>
        </w:tc>
        <w:tc>
          <w:tcPr>
            <w:tcW w:w="1417" w:type="dxa"/>
            <w:tcBorders>
              <w:top w:val="nil"/>
              <w:left w:val="nil"/>
              <w:bottom w:val="nil"/>
              <w:right w:val="nil"/>
            </w:tcBorders>
            <w:shd w:val="clear" w:color="auto" w:fill="auto"/>
            <w:noWrap/>
            <w:vAlign w:val="center"/>
          </w:tcPr>
          <w:p w14:paraId="42C443B8" w14:textId="70C6F8E1" w:rsidR="00263ABF" w:rsidRPr="00A22BE5" w:rsidRDefault="00263ABF" w:rsidP="00263ABF">
            <w:pPr>
              <w:spacing w:after="0" w:line="240" w:lineRule="auto"/>
              <w:rPr>
                <w:rFonts w:ascii="Times New Roman" w:eastAsia="Times New Roman" w:hAnsi="Times New Roman" w:cs="Times New Roman"/>
                <w:lang w:val="en-US" w:eastAsia="de-DE"/>
              </w:rPr>
            </w:pPr>
            <w:r w:rsidRPr="00A22BE5">
              <w:rPr>
                <w:rFonts w:ascii="Times New Roman" w:hAnsi="Times New Roman" w:cs="Times New Roman"/>
              </w:rPr>
              <w:t>[1</w:t>
            </w:r>
            <w:r w:rsidR="00CD2DC1" w:rsidRPr="00A22BE5">
              <w:rPr>
                <w:rFonts w:ascii="Times New Roman" w:hAnsi="Times New Roman" w:cs="Times New Roman"/>
              </w:rPr>
              <w:t>.</w:t>
            </w:r>
            <w:r w:rsidR="002A5D4B" w:rsidRPr="00A22BE5">
              <w:rPr>
                <w:rFonts w:ascii="Times New Roman" w:hAnsi="Times New Roman" w:cs="Times New Roman"/>
              </w:rPr>
              <w:t xml:space="preserve">4, </w:t>
            </w:r>
            <w:r w:rsidRPr="00A22BE5">
              <w:rPr>
                <w:rFonts w:ascii="Times New Roman" w:hAnsi="Times New Roman" w:cs="Times New Roman"/>
              </w:rPr>
              <w:t>3</w:t>
            </w:r>
            <w:r w:rsidR="00CD2DC1" w:rsidRPr="00A22BE5">
              <w:rPr>
                <w:rFonts w:ascii="Times New Roman" w:hAnsi="Times New Roman" w:cs="Times New Roman"/>
              </w:rPr>
              <w:t>.</w:t>
            </w:r>
            <w:r w:rsidRPr="00A22BE5">
              <w:rPr>
                <w:rFonts w:ascii="Times New Roman" w:hAnsi="Times New Roman" w:cs="Times New Roman"/>
              </w:rPr>
              <w:t>4]</w:t>
            </w:r>
          </w:p>
        </w:tc>
        <w:tc>
          <w:tcPr>
            <w:tcW w:w="709" w:type="dxa"/>
            <w:tcBorders>
              <w:top w:val="nil"/>
              <w:left w:val="nil"/>
              <w:bottom w:val="nil"/>
              <w:right w:val="nil"/>
            </w:tcBorders>
            <w:shd w:val="clear" w:color="auto" w:fill="auto"/>
            <w:noWrap/>
            <w:vAlign w:val="center"/>
          </w:tcPr>
          <w:p w14:paraId="467C6D1C" w14:textId="233C8DED" w:rsidR="00263ABF" w:rsidRPr="00A22BE5" w:rsidRDefault="00263ABF" w:rsidP="00263ABF">
            <w:pPr>
              <w:spacing w:after="0" w:line="240" w:lineRule="auto"/>
              <w:jc w:val="right"/>
              <w:rPr>
                <w:rFonts w:ascii="Times New Roman" w:eastAsia="Times New Roman" w:hAnsi="Times New Roman" w:cs="Times New Roman"/>
                <w:lang w:val="en-US" w:eastAsia="de-DE"/>
              </w:rPr>
            </w:pPr>
            <w:r w:rsidRPr="00A22BE5">
              <w:rPr>
                <w:rFonts w:ascii="Times New Roman" w:hAnsi="Times New Roman" w:cs="Times New Roman"/>
              </w:rPr>
              <w:t>1</w:t>
            </w:r>
            <w:r w:rsidR="00CD2DC1" w:rsidRPr="00A22BE5">
              <w:rPr>
                <w:rFonts w:ascii="Times New Roman" w:hAnsi="Times New Roman" w:cs="Times New Roman"/>
              </w:rPr>
              <w:t>.</w:t>
            </w:r>
            <w:r w:rsidRPr="00A22BE5">
              <w:rPr>
                <w:rFonts w:ascii="Times New Roman" w:hAnsi="Times New Roman" w:cs="Times New Roman"/>
              </w:rPr>
              <w:t>3</w:t>
            </w:r>
          </w:p>
        </w:tc>
        <w:tc>
          <w:tcPr>
            <w:tcW w:w="1417" w:type="dxa"/>
            <w:tcBorders>
              <w:top w:val="nil"/>
              <w:left w:val="nil"/>
              <w:bottom w:val="nil"/>
              <w:right w:val="nil"/>
            </w:tcBorders>
            <w:shd w:val="clear" w:color="auto" w:fill="auto"/>
            <w:noWrap/>
            <w:vAlign w:val="center"/>
          </w:tcPr>
          <w:p w14:paraId="2E72A59D" w14:textId="10B14F52" w:rsidR="00263ABF" w:rsidRPr="00A22BE5" w:rsidRDefault="00263ABF" w:rsidP="00263ABF">
            <w:pPr>
              <w:spacing w:after="0" w:line="240" w:lineRule="auto"/>
              <w:rPr>
                <w:rFonts w:ascii="Times New Roman" w:eastAsia="Times New Roman" w:hAnsi="Times New Roman" w:cs="Times New Roman"/>
                <w:lang w:val="en-US" w:eastAsia="de-DE"/>
              </w:rPr>
            </w:pPr>
            <w:r w:rsidRPr="00A22BE5">
              <w:rPr>
                <w:rFonts w:ascii="Times New Roman" w:hAnsi="Times New Roman" w:cs="Times New Roman"/>
              </w:rPr>
              <w:t>[0</w:t>
            </w:r>
            <w:r w:rsidR="00CD2DC1" w:rsidRPr="00A22BE5">
              <w:rPr>
                <w:rFonts w:ascii="Times New Roman" w:hAnsi="Times New Roman" w:cs="Times New Roman"/>
              </w:rPr>
              <w:t>.</w:t>
            </w:r>
            <w:r w:rsidR="002A5D4B" w:rsidRPr="00A22BE5">
              <w:rPr>
                <w:rFonts w:ascii="Times New Roman" w:hAnsi="Times New Roman" w:cs="Times New Roman"/>
              </w:rPr>
              <w:t xml:space="preserve">9, </w:t>
            </w:r>
            <w:r w:rsidRPr="00A22BE5">
              <w:rPr>
                <w:rFonts w:ascii="Times New Roman" w:hAnsi="Times New Roman" w:cs="Times New Roman"/>
              </w:rPr>
              <w:t>2</w:t>
            </w:r>
            <w:r w:rsidR="00CD2DC1" w:rsidRPr="00A22BE5">
              <w:rPr>
                <w:rFonts w:ascii="Times New Roman" w:hAnsi="Times New Roman" w:cs="Times New Roman"/>
              </w:rPr>
              <w:t>.</w:t>
            </w:r>
            <w:r w:rsidRPr="00A22BE5">
              <w:rPr>
                <w:rFonts w:ascii="Times New Roman" w:hAnsi="Times New Roman" w:cs="Times New Roman"/>
              </w:rPr>
              <w:t>1]</w:t>
            </w:r>
          </w:p>
        </w:tc>
        <w:tc>
          <w:tcPr>
            <w:tcW w:w="1134" w:type="dxa"/>
            <w:tcBorders>
              <w:top w:val="nil"/>
              <w:left w:val="nil"/>
              <w:bottom w:val="nil"/>
              <w:right w:val="nil"/>
            </w:tcBorders>
            <w:vAlign w:val="center"/>
          </w:tcPr>
          <w:p w14:paraId="101BA25C" w14:textId="7D2B80F2" w:rsidR="00263ABF" w:rsidRPr="00A22BE5" w:rsidRDefault="00263ABF" w:rsidP="00263ABF">
            <w:pPr>
              <w:spacing w:after="0" w:line="240" w:lineRule="auto"/>
              <w:rPr>
                <w:rFonts w:ascii="Times New Roman" w:eastAsia="Times New Roman" w:hAnsi="Times New Roman" w:cs="Times New Roman"/>
                <w:lang w:val="en-US" w:eastAsia="de-DE"/>
              </w:rPr>
            </w:pPr>
            <w:r w:rsidRPr="00A22BE5">
              <w:rPr>
                <w:rFonts w:ascii="Times New Roman" w:hAnsi="Times New Roman" w:cs="Times New Roman"/>
              </w:rPr>
              <w:t>1</w:t>
            </w:r>
            <w:r w:rsidR="00CD2DC1" w:rsidRPr="00A22BE5">
              <w:rPr>
                <w:rFonts w:ascii="Times New Roman" w:hAnsi="Times New Roman" w:cs="Times New Roman"/>
              </w:rPr>
              <w:t>.</w:t>
            </w:r>
            <w:r w:rsidRPr="00A22BE5">
              <w:rPr>
                <w:rFonts w:ascii="Times New Roman" w:hAnsi="Times New Roman" w:cs="Times New Roman"/>
              </w:rPr>
              <w:t>3*10</w:t>
            </w:r>
            <w:r w:rsidRPr="00A22BE5">
              <w:rPr>
                <w:rFonts w:ascii="Times New Roman" w:hAnsi="Times New Roman" w:cs="Times New Roman"/>
                <w:vertAlign w:val="superscript"/>
              </w:rPr>
              <w:t>-15</w:t>
            </w:r>
          </w:p>
        </w:tc>
      </w:tr>
      <w:tr w:rsidR="00F140D8" w:rsidRPr="00A22BE5" w14:paraId="128C0C24" w14:textId="77777777" w:rsidTr="00D05D66">
        <w:trPr>
          <w:trHeight w:val="283"/>
        </w:trPr>
        <w:tc>
          <w:tcPr>
            <w:tcW w:w="3402" w:type="dxa"/>
            <w:tcBorders>
              <w:top w:val="nil"/>
              <w:left w:val="nil"/>
              <w:bottom w:val="nil"/>
              <w:right w:val="nil"/>
            </w:tcBorders>
            <w:shd w:val="clear" w:color="auto" w:fill="E7E6E6"/>
            <w:noWrap/>
            <w:vAlign w:val="center"/>
          </w:tcPr>
          <w:p w14:paraId="30F7969D" w14:textId="69B9F2D8" w:rsidR="00263ABF" w:rsidRPr="00A22BE5" w:rsidRDefault="00263ABF" w:rsidP="00263ABF">
            <w:pPr>
              <w:spacing w:after="0" w:line="240" w:lineRule="auto"/>
              <w:jc w:val="center"/>
              <w:rPr>
                <w:rFonts w:ascii="Times New Roman" w:hAnsi="Times New Roman" w:cs="Times New Roman"/>
              </w:rPr>
            </w:pPr>
            <w:r w:rsidRPr="00A22BE5">
              <w:rPr>
                <w:rFonts w:ascii="Times New Roman" w:hAnsi="Times New Roman"/>
                <w:sz w:val="24"/>
                <w:szCs w:val="24"/>
                <w:lang w:val="en-US"/>
              </w:rPr>
              <w:t>AUC</w:t>
            </w:r>
            <w:r w:rsidRPr="00A22BE5">
              <w:rPr>
                <w:rFonts w:ascii="Times New Roman" w:hAnsi="Times New Roman"/>
                <w:sz w:val="24"/>
                <w:szCs w:val="24"/>
                <w:vertAlign w:val="subscript"/>
                <w:lang w:val="en-US"/>
              </w:rPr>
              <w:t xml:space="preserve">glucose </w:t>
            </w:r>
            <w:r w:rsidRPr="00A22BE5">
              <w:rPr>
                <w:rFonts w:ascii="Times New Roman" w:hAnsi="Times New Roman"/>
                <w:sz w:val="24"/>
                <w:szCs w:val="24"/>
                <w:lang w:val="en-US"/>
              </w:rPr>
              <w:t>[ mg*dl</w:t>
            </w:r>
            <w:r w:rsidRPr="00A22BE5">
              <w:rPr>
                <w:rFonts w:ascii="Times New Roman" w:hAnsi="Times New Roman"/>
                <w:sz w:val="24"/>
                <w:szCs w:val="24"/>
                <w:vertAlign w:val="superscript"/>
                <w:lang w:val="en-US"/>
              </w:rPr>
              <w:t>-1</w:t>
            </w:r>
            <w:r w:rsidRPr="00A22BE5">
              <w:rPr>
                <w:rFonts w:ascii="Times New Roman" w:hAnsi="Times New Roman"/>
                <w:sz w:val="24"/>
                <w:szCs w:val="24"/>
                <w:lang w:val="en-US"/>
              </w:rPr>
              <w:t>*min</w:t>
            </w:r>
            <w:r w:rsidRPr="00A22BE5">
              <w:rPr>
                <w:rFonts w:ascii="Times New Roman" w:hAnsi="Times New Roman"/>
                <w:sz w:val="24"/>
                <w:szCs w:val="24"/>
                <w:vertAlign w:val="superscript"/>
                <w:lang w:val="en-US"/>
              </w:rPr>
              <w:t>-1</w:t>
            </w:r>
            <w:r w:rsidRPr="00A22BE5">
              <w:rPr>
                <w:rFonts w:ascii="Times New Roman" w:hAnsi="Times New Roman"/>
                <w:sz w:val="24"/>
                <w:szCs w:val="24"/>
                <w:lang w:val="en-US"/>
              </w:rPr>
              <w:t>]</w:t>
            </w:r>
          </w:p>
        </w:tc>
        <w:tc>
          <w:tcPr>
            <w:tcW w:w="851" w:type="dxa"/>
            <w:tcBorders>
              <w:top w:val="nil"/>
              <w:left w:val="nil"/>
              <w:bottom w:val="nil"/>
              <w:right w:val="nil"/>
            </w:tcBorders>
            <w:shd w:val="clear" w:color="auto" w:fill="E7E6E6"/>
            <w:vAlign w:val="center"/>
          </w:tcPr>
          <w:p w14:paraId="2559DBE1" w14:textId="196B071A" w:rsidR="00263ABF" w:rsidRPr="00A22BE5" w:rsidRDefault="00263ABF" w:rsidP="00263ABF">
            <w:pPr>
              <w:spacing w:after="0" w:line="240" w:lineRule="auto"/>
              <w:jc w:val="center"/>
              <w:rPr>
                <w:rFonts w:ascii="Times New Roman" w:hAnsi="Times New Roman" w:cs="Times New Roman"/>
              </w:rPr>
            </w:pPr>
            <w:r w:rsidRPr="00A22BE5">
              <w:rPr>
                <w:rFonts w:ascii="Times New Roman" w:hAnsi="Times New Roman" w:cs="Times New Roman"/>
              </w:rPr>
              <w:t>143</w:t>
            </w:r>
          </w:p>
        </w:tc>
        <w:tc>
          <w:tcPr>
            <w:tcW w:w="709" w:type="dxa"/>
            <w:tcBorders>
              <w:top w:val="nil"/>
              <w:left w:val="nil"/>
              <w:bottom w:val="nil"/>
              <w:right w:val="nil"/>
            </w:tcBorders>
            <w:shd w:val="clear" w:color="auto" w:fill="E7E6E6"/>
            <w:noWrap/>
            <w:vAlign w:val="bottom"/>
          </w:tcPr>
          <w:p w14:paraId="03550E39" w14:textId="12430AE5" w:rsidR="00263ABF" w:rsidRPr="00A22BE5" w:rsidRDefault="00263ABF" w:rsidP="00263ABF">
            <w:pPr>
              <w:spacing w:after="0" w:line="240" w:lineRule="auto"/>
              <w:jc w:val="right"/>
              <w:rPr>
                <w:rFonts w:ascii="Times New Roman" w:hAnsi="Times New Roman" w:cs="Times New Roman"/>
              </w:rPr>
            </w:pPr>
            <w:r w:rsidRPr="00A22BE5">
              <w:rPr>
                <w:rFonts w:ascii="Times New Roman" w:hAnsi="Times New Roman" w:cs="Times New Roman"/>
              </w:rPr>
              <w:t>277</w:t>
            </w:r>
          </w:p>
        </w:tc>
        <w:tc>
          <w:tcPr>
            <w:tcW w:w="1417" w:type="dxa"/>
            <w:tcBorders>
              <w:top w:val="nil"/>
              <w:left w:val="nil"/>
              <w:bottom w:val="nil"/>
              <w:right w:val="nil"/>
            </w:tcBorders>
            <w:shd w:val="clear" w:color="auto" w:fill="E7E6E6"/>
            <w:noWrap/>
            <w:vAlign w:val="bottom"/>
          </w:tcPr>
          <w:p w14:paraId="710F5F1F" w14:textId="51708849" w:rsidR="00263ABF" w:rsidRPr="00A22BE5" w:rsidRDefault="002A5D4B" w:rsidP="00263ABF">
            <w:pPr>
              <w:spacing w:after="0" w:line="240" w:lineRule="auto"/>
              <w:rPr>
                <w:rFonts w:ascii="Times New Roman" w:hAnsi="Times New Roman" w:cs="Times New Roman"/>
              </w:rPr>
            </w:pPr>
            <w:r w:rsidRPr="00A22BE5">
              <w:rPr>
                <w:rFonts w:ascii="Times New Roman" w:hAnsi="Times New Roman" w:cs="Times New Roman"/>
              </w:rPr>
              <w:t xml:space="preserve">[248, </w:t>
            </w:r>
            <w:r w:rsidR="00263ABF" w:rsidRPr="00A22BE5">
              <w:rPr>
                <w:rFonts w:ascii="Times New Roman" w:hAnsi="Times New Roman" w:cs="Times New Roman"/>
              </w:rPr>
              <w:t>317]</w:t>
            </w:r>
          </w:p>
        </w:tc>
        <w:tc>
          <w:tcPr>
            <w:tcW w:w="709" w:type="dxa"/>
            <w:tcBorders>
              <w:top w:val="nil"/>
              <w:left w:val="nil"/>
              <w:bottom w:val="nil"/>
              <w:right w:val="nil"/>
            </w:tcBorders>
            <w:shd w:val="clear" w:color="auto" w:fill="E7E6E6"/>
            <w:noWrap/>
            <w:vAlign w:val="bottom"/>
          </w:tcPr>
          <w:p w14:paraId="75C10DDD" w14:textId="4B817371" w:rsidR="00263ABF" w:rsidRPr="00A22BE5" w:rsidRDefault="00263ABF" w:rsidP="00263ABF">
            <w:pPr>
              <w:spacing w:after="0" w:line="240" w:lineRule="auto"/>
              <w:jc w:val="right"/>
              <w:rPr>
                <w:rFonts w:ascii="Times New Roman" w:hAnsi="Times New Roman" w:cs="Times New Roman"/>
              </w:rPr>
            </w:pPr>
            <w:r w:rsidRPr="00A22BE5">
              <w:rPr>
                <w:rFonts w:ascii="Times New Roman" w:hAnsi="Times New Roman" w:cs="Times New Roman"/>
              </w:rPr>
              <w:t>255</w:t>
            </w:r>
          </w:p>
        </w:tc>
        <w:tc>
          <w:tcPr>
            <w:tcW w:w="1417" w:type="dxa"/>
            <w:tcBorders>
              <w:top w:val="nil"/>
              <w:left w:val="nil"/>
              <w:bottom w:val="nil"/>
              <w:right w:val="nil"/>
            </w:tcBorders>
            <w:shd w:val="clear" w:color="auto" w:fill="E7E6E6"/>
            <w:noWrap/>
            <w:vAlign w:val="center"/>
          </w:tcPr>
          <w:p w14:paraId="0A3DD3E5" w14:textId="2C015486" w:rsidR="00263ABF" w:rsidRPr="00A22BE5" w:rsidRDefault="002A5D4B" w:rsidP="00263ABF">
            <w:pPr>
              <w:spacing w:after="0" w:line="240" w:lineRule="auto"/>
              <w:rPr>
                <w:rFonts w:ascii="Times New Roman" w:hAnsi="Times New Roman" w:cs="Times New Roman"/>
              </w:rPr>
            </w:pPr>
            <w:r w:rsidRPr="00A22BE5">
              <w:rPr>
                <w:rFonts w:ascii="Times New Roman" w:hAnsi="Times New Roman" w:cs="Times New Roman"/>
              </w:rPr>
              <w:t xml:space="preserve">[231, </w:t>
            </w:r>
            <w:r w:rsidR="00263ABF" w:rsidRPr="00A22BE5">
              <w:rPr>
                <w:rFonts w:ascii="Times New Roman" w:hAnsi="Times New Roman" w:cs="Times New Roman"/>
              </w:rPr>
              <w:t>301]</w:t>
            </w:r>
          </w:p>
        </w:tc>
        <w:tc>
          <w:tcPr>
            <w:tcW w:w="1134" w:type="dxa"/>
            <w:tcBorders>
              <w:top w:val="nil"/>
              <w:left w:val="nil"/>
              <w:bottom w:val="nil"/>
              <w:right w:val="nil"/>
            </w:tcBorders>
            <w:shd w:val="clear" w:color="auto" w:fill="E7E6E6"/>
            <w:vAlign w:val="center"/>
          </w:tcPr>
          <w:p w14:paraId="00F6AE5E" w14:textId="2FF5ED3D" w:rsidR="00263ABF" w:rsidRPr="00A22BE5" w:rsidRDefault="00F306E3" w:rsidP="00F306E3">
            <w:pPr>
              <w:spacing w:after="0" w:line="240" w:lineRule="auto"/>
              <w:rPr>
                <w:rFonts w:ascii="Times New Roman" w:hAnsi="Times New Roman" w:cs="Times New Roman"/>
              </w:rPr>
            </w:pPr>
            <w:r w:rsidRPr="00A22BE5">
              <w:rPr>
                <w:rFonts w:ascii="Times New Roman" w:hAnsi="Times New Roman" w:cs="Times New Roman"/>
              </w:rPr>
              <w:t>7</w:t>
            </w:r>
            <w:r w:rsidR="00CD2DC1" w:rsidRPr="00A22BE5">
              <w:rPr>
                <w:rFonts w:ascii="Times New Roman" w:hAnsi="Times New Roman" w:cs="Times New Roman"/>
              </w:rPr>
              <w:t>.</w:t>
            </w:r>
            <w:r w:rsidRPr="00A22BE5">
              <w:rPr>
                <w:rFonts w:ascii="Times New Roman" w:hAnsi="Times New Roman" w:cs="Times New Roman"/>
              </w:rPr>
              <w:t>5*10</w:t>
            </w:r>
            <w:r w:rsidRPr="00A22BE5">
              <w:rPr>
                <w:rFonts w:ascii="Times New Roman" w:hAnsi="Times New Roman" w:cs="Times New Roman"/>
                <w:vertAlign w:val="superscript"/>
              </w:rPr>
              <w:t>-11</w:t>
            </w:r>
          </w:p>
        </w:tc>
      </w:tr>
      <w:tr w:rsidR="00263ABF" w:rsidRPr="00A22BE5" w14:paraId="23B41047" w14:textId="77777777" w:rsidTr="00D05D66">
        <w:trPr>
          <w:trHeight w:val="283"/>
        </w:trPr>
        <w:tc>
          <w:tcPr>
            <w:tcW w:w="3402" w:type="dxa"/>
            <w:tcBorders>
              <w:top w:val="nil"/>
              <w:left w:val="nil"/>
              <w:bottom w:val="nil"/>
              <w:right w:val="nil"/>
            </w:tcBorders>
            <w:shd w:val="clear" w:color="auto" w:fill="auto"/>
            <w:noWrap/>
            <w:vAlign w:val="center"/>
          </w:tcPr>
          <w:p w14:paraId="46E12BCF" w14:textId="30EBDADF" w:rsidR="00263ABF" w:rsidRPr="00A22BE5" w:rsidRDefault="00263ABF" w:rsidP="00263ABF">
            <w:pPr>
              <w:spacing w:after="0" w:line="240" w:lineRule="auto"/>
              <w:jc w:val="center"/>
              <w:rPr>
                <w:rFonts w:ascii="Times New Roman" w:hAnsi="Times New Roman" w:cs="Times New Roman"/>
              </w:rPr>
            </w:pPr>
            <w:r w:rsidRPr="00A22BE5">
              <w:rPr>
                <w:rFonts w:ascii="Times New Roman" w:hAnsi="Times New Roman" w:cs="Times New Roman"/>
              </w:rPr>
              <w:t>ISI</w:t>
            </w:r>
            <w:r w:rsidRPr="00A22BE5">
              <w:rPr>
                <w:rFonts w:ascii="Times New Roman" w:hAnsi="Times New Roman" w:cs="Times New Roman"/>
                <w:vertAlign w:val="subscript"/>
              </w:rPr>
              <w:t xml:space="preserve">Clamp </w:t>
            </w:r>
            <w:r w:rsidRPr="00A22BE5">
              <w:rPr>
                <w:rFonts w:ascii="Times New Roman" w:hAnsi="Times New Roman" w:cs="Times New Roman"/>
              </w:rPr>
              <w:t>[mg•kg</w:t>
            </w:r>
            <w:r w:rsidRPr="00A22BE5">
              <w:rPr>
                <w:rFonts w:ascii="Times New Roman" w:hAnsi="Times New Roman" w:cs="Times New Roman"/>
                <w:vertAlign w:val="superscript"/>
              </w:rPr>
              <w:t>−1</w:t>
            </w:r>
            <w:r w:rsidRPr="00A22BE5">
              <w:rPr>
                <w:rFonts w:ascii="Times New Roman" w:hAnsi="Times New Roman" w:cs="Times New Roman"/>
              </w:rPr>
              <w:t>•min</w:t>
            </w:r>
            <w:r w:rsidRPr="00A22BE5">
              <w:rPr>
                <w:rFonts w:ascii="Times New Roman" w:hAnsi="Times New Roman" w:cs="Times New Roman"/>
                <w:vertAlign w:val="superscript"/>
              </w:rPr>
              <w:t>−1</w:t>
            </w:r>
            <w:r w:rsidRPr="00A22BE5">
              <w:rPr>
                <w:rFonts w:ascii="Times New Roman" w:hAnsi="Times New Roman" w:cs="Times New Roman"/>
              </w:rPr>
              <w:t>/[mU•l</w:t>
            </w:r>
            <w:r w:rsidRPr="00A22BE5">
              <w:rPr>
                <w:rFonts w:ascii="Times New Roman" w:hAnsi="Times New Roman" w:cs="Times New Roman"/>
                <w:vertAlign w:val="superscript"/>
              </w:rPr>
              <w:t>−1</w:t>
            </w:r>
            <w:r w:rsidRPr="00A22BE5">
              <w:rPr>
                <w:rFonts w:ascii="Times New Roman" w:hAnsi="Times New Roman" w:cs="Times New Roman"/>
              </w:rPr>
              <w:t>]]</w:t>
            </w:r>
          </w:p>
        </w:tc>
        <w:tc>
          <w:tcPr>
            <w:tcW w:w="851" w:type="dxa"/>
            <w:tcBorders>
              <w:top w:val="nil"/>
              <w:left w:val="nil"/>
              <w:bottom w:val="nil"/>
              <w:right w:val="nil"/>
            </w:tcBorders>
            <w:shd w:val="clear" w:color="auto" w:fill="auto"/>
            <w:vAlign w:val="center"/>
          </w:tcPr>
          <w:p w14:paraId="475A75DF" w14:textId="63386FA8" w:rsidR="00263ABF" w:rsidRPr="00A22BE5" w:rsidRDefault="00263ABF" w:rsidP="00263ABF">
            <w:pPr>
              <w:spacing w:after="0" w:line="240" w:lineRule="auto"/>
              <w:jc w:val="center"/>
              <w:rPr>
                <w:rFonts w:ascii="Times New Roman" w:hAnsi="Times New Roman" w:cs="Times New Roman"/>
              </w:rPr>
            </w:pPr>
            <w:r w:rsidRPr="00A22BE5">
              <w:rPr>
                <w:rFonts w:ascii="Times New Roman" w:hAnsi="Times New Roman" w:cs="Times New Roman"/>
              </w:rPr>
              <w:t>139</w:t>
            </w:r>
          </w:p>
        </w:tc>
        <w:tc>
          <w:tcPr>
            <w:tcW w:w="709" w:type="dxa"/>
            <w:tcBorders>
              <w:top w:val="nil"/>
              <w:left w:val="nil"/>
              <w:bottom w:val="nil"/>
              <w:right w:val="nil"/>
            </w:tcBorders>
            <w:shd w:val="clear" w:color="auto" w:fill="auto"/>
            <w:noWrap/>
            <w:vAlign w:val="bottom"/>
          </w:tcPr>
          <w:p w14:paraId="7468C566" w14:textId="3C1F829A" w:rsidR="00263ABF" w:rsidRPr="00A22BE5" w:rsidRDefault="00263ABF" w:rsidP="00263ABF">
            <w:pPr>
              <w:spacing w:after="0" w:line="240" w:lineRule="auto"/>
              <w:jc w:val="right"/>
              <w:rPr>
                <w:rFonts w:ascii="Times New Roman" w:hAnsi="Times New Roman" w:cs="Times New Roman"/>
              </w:rPr>
            </w:pPr>
            <w:r w:rsidRPr="00A22BE5">
              <w:rPr>
                <w:rFonts w:ascii="Times New Roman" w:hAnsi="Times New Roman" w:cs="Times New Roman"/>
              </w:rPr>
              <w:t>0</w:t>
            </w:r>
            <w:r w:rsidR="00CD2DC1" w:rsidRPr="00A22BE5">
              <w:rPr>
                <w:rFonts w:ascii="Times New Roman" w:hAnsi="Times New Roman" w:cs="Times New Roman"/>
              </w:rPr>
              <w:t>.</w:t>
            </w:r>
            <w:r w:rsidRPr="00A22BE5">
              <w:rPr>
                <w:rFonts w:ascii="Times New Roman" w:hAnsi="Times New Roman" w:cs="Times New Roman"/>
              </w:rPr>
              <w:t>06</w:t>
            </w:r>
          </w:p>
        </w:tc>
        <w:tc>
          <w:tcPr>
            <w:tcW w:w="1417" w:type="dxa"/>
            <w:tcBorders>
              <w:top w:val="nil"/>
              <w:left w:val="nil"/>
              <w:bottom w:val="nil"/>
              <w:right w:val="nil"/>
            </w:tcBorders>
            <w:shd w:val="clear" w:color="auto" w:fill="auto"/>
            <w:noWrap/>
            <w:vAlign w:val="bottom"/>
          </w:tcPr>
          <w:p w14:paraId="7269CEA4" w14:textId="261BCC40" w:rsidR="00263ABF" w:rsidRPr="00A22BE5" w:rsidRDefault="00263ABF" w:rsidP="00263ABF">
            <w:pPr>
              <w:spacing w:after="0" w:line="240" w:lineRule="auto"/>
              <w:rPr>
                <w:rFonts w:ascii="Times New Roman" w:hAnsi="Times New Roman" w:cs="Times New Roman"/>
              </w:rPr>
            </w:pPr>
            <w:r w:rsidRPr="00A22BE5">
              <w:rPr>
                <w:rFonts w:ascii="Times New Roman" w:hAnsi="Times New Roman" w:cs="Times New Roman"/>
              </w:rPr>
              <w:t>[0</w:t>
            </w:r>
            <w:r w:rsidR="00CD2DC1" w:rsidRPr="00A22BE5">
              <w:rPr>
                <w:rFonts w:ascii="Times New Roman" w:hAnsi="Times New Roman" w:cs="Times New Roman"/>
              </w:rPr>
              <w:t>.</w:t>
            </w:r>
            <w:r w:rsidR="002A5D4B" w:rsidRPr="00A22BE5">
              <w:rPr>
                <w:rFonts w:ascii="Times New Roman" w:hAnsi="Times New Roman" w:cs="Times New Roman"/>
              </w:rPr>
              <w:t xml:space="preserve">04, </w:t>
            </w:r>
            <w:r w:rsidRPr="00A22BE5">
              <w:rPr>
                <w:rFonts w:ascii="Times New Roman" w:hAnsi="Times New Roman" w:cs="Times New Roman"/>
              </w:rPr>
              <w:t>0</w:t>
            </w:r>
            <w:r w:rsidR="00CD2DC1" w:rsidRPr="00A22BE5">
              <w:rPr>
                <w:rFonts w:ascii="Times New Roman" w:hAnsi="Times New Roman" w:cs="Times New Roman"/>
              </w:rPr>
              <w:t>.</w:t>
            </w:r>
            <w:r w:rsidRPr="00A22BE5">
              <w:rPr>
                <w:rFonts w:ascii="Times New Roman" w:hAnsi="Times New Roman" w:cs="Times New Roman"/>
              </w:rPr>
              <w:t>08]</w:t>
            </w:r>
          </w:p>
        </w:tc>
        <w:tc>
          <w:tcPr>
            <w:tcW w:w="709" w:type="dxa"/>
            <w:tcBorders>
              <w:top w:val="nil"/>
              <w:left w:val="nil"/>
              <w:bottom w:val="nil"/>
              <w:right w:val="nil"/>
            </w:tcBorders>
            <w:shd w:val="clear" w:color="auto" w:fill="auto"/>
            <w:noWrap/>
            <w:vAlign w:val="bottom"/>
          </w:tcPr>
          <w:p w14:paraId="60295BB1" w14:textId="26396379" w:rsidR="00263ABF" w:rsidRPr="00A22BE5" w:rsidRDefault="00263ABF" w:rsidP="00263ABF">
            <w:pPr>
              <w:spacing w:after="0" w:line="240" w:lineRule="auto"/>
              <w:jc w:val="right"/>
              <w:rPr>
                <w:rFonts w:ascii="Times New Roman" w:hAnsi="Times New Roman" w:cs="Times New Roman"/>
              </w:rPr>
            </w:pPr>
            <w:r w:rsidRPr="00A22BE5">
              <w:rPr>
                <w:rFonts w:ascii="Times New Roman" w:hAnsi="Times New Roman" w:cs="Times New Roman"/>
              </w:rPr>
              <w:t>0</w:t>
            </w:r>
            <w:r w:rsidR="00CD2DC1" w:rsidRPr="00A22BE5">
              <w:rPr>
                <w:rFonts w:ascii="Times New Roman" w:hAnsi="Times New Roman" w:cs="Times New Roman"/>
              </w:rPr>
              <w:t>.</w:t>
            </w:r>
            <w:r w:rsidRPr="00A22BE5">
              <w:rPr>
                <w:rFonts w:ascii="Times New Roman" w:hAnsi="Times New Roman" w:cs="Times New Roman"/>
              </w:rPr>
              <w:t>08</w:t>
            </w:r>
          </w:p>
        </w:tc>
        <w:tc>
          <w:tcPr>
            <w:tcW w:w="1417" w:type="dxa"/>
            <w:tcBorders>
              <w:top w:val="nil"/>
              <w:left w:val="nil"/>
              <w:bottom w:val="nil"/>
              <w:right w:val="nil"/>
            </w:tcBorders>
            <w:shd w:val="clear" w:color="auto" w:fill="auto"/>
            <w:noWrap/>
            <w:vAlign w:val="center"/>
          </w:tcPr>
          <w:p w14:paraId="2DAF87B8" w14:textId="76DFE9E4" w:rsidR="00263ABF" w:rsidRPr="00A22BE5" w:rsidRDefault="00263ABF" w:rsidP="00263ABF">
            <w:pPr>
              <w:spacing w:after="0" w:line="240" w:lineRule="auto"/>
              <w:rPr>
                <w:rFonts w:ascii="Times New Roman" w:hAnsi="Times New Roman" w:cs="Times New Roman"/>
              </w:rPr>
            </w:pPr>
            <w:r w:rsidRPr="00A22BE5">
              <w:rPr>
                <w:rFonts w:ascii="Times New Roman" w:hAnsi="Times New Roman" w:cs="Times New Roman"/>
              </w:rPr>
              <w:t>[0</w:t>
            </w:r>
            <w:r w:rsidR="00CD2DC1" w:rsidRPr="00A22BE5">
              <w:rPr>
                <w:rFonts w:ascii="Times New Roman" w:hAnsi="Times New Roman" w:cs="Times New Roman"/>
              </w:rPr>
              <w:t>.</w:t>
            </w:r>
            <w:r w:rsidR="002A5D4B" w:rsidRPr="00A22BE5">
              <w:rPr>
                <w:rFonts w:ascii="Times New Roman" w:hAnsi="Times New Roman" w:cs="Times New Roman"/>
              </w:rPr>
              <w:t xml:space="preserve">07, </w:t>
            </w:r>
            <w:r w:rsidRPr="00A22BE5">
              <w:rPr>
                <w:rFonts w:ascii="Times New Roman" w:hAnsi="Times New Roman" w:cs="Times New Roman"/>
              </w:rPr>
              <w:t>0</w:t>
            </w:r>
            <w:r w:rsidR="00CD2DC1" w:rsidRPr="00A22BE5">
              <w:rPr>
                <w:rFonts w:ascii="Times New Roman" w:hAnsi="Times New Roman" w:cs="Times New Roman"/>
              </w:rPr>
              <w:t>.</w:t>
            </w:r>
            <w:r w:rsidRPr="00A22BE5">
              <w:rPr>
                <w:rFonts w:ascii="Times New Roman" w:hAnsi="Times New Roman" w:cs="Times New Roman"/>
              </w:rPr>
              <w:t>10]</w:t>
            </w:r>
          </w:p>
        </w:tc>
        <w:tc>
          <w:tcPr>
            <w:tcW w:w="1134" w:type="dxa"/>
            <w:tcBorders>
              <w:top w:val="nil"/>
              <w:left w:val="nil"/>
              <w:bottom w:val="nil"/>
              <w:right w:val="nil"/>
            </w:tcBorders>
            <w:shd w:val="clear" w:color="auto" w:fill="auto"/>
            <w:vAlign w:val="center"/>
          </w:tcPr>
          <w:p w14:paraId="41F65F55" w14:textId="44292B86" w:rsidR="00263ABF" w:rsidRPr="00A22BE5" w:rsidRDefault="00263ABF" w:rsidP="00263ABF">
            <w:pPr>
              <w:spacing w:after="0" w:line="240" w:lineRule="auto"/>
              <w:rPr>
                <w:rFonts w:ascii="Times New Roman" w:hAnsi="Times New Roman" w:cs="Times New Roman"/>
              </w:rPr>
            </w:pPr>
            <w:r w:rsidRPr="00A22BE5">
              <w:rPr>
                <w:rFonts w:ascii="Times New Roman" w:hAnsi="Times New Roman" w:cs="Times New Roman"/>
              </w:rPr>
              <w:t>6</w:t>
            </w:r>
            <w:r w:rsidR="00CD2DC1" w:rsidRPr="00A22BE5">
              <w:rPr>
                <w:rFonts w:ascii="Times New Roman" w:hAnsi="Times New Roman" w:cs="Times New Roman"/>
              </w:rPr>
              <w:t>.</w:t>
            </w:r>
            <w:r w:rsidRPr="00A22BE5">
              <w:rPr>
                <w:rFonts w:ascii="Times New Roman" w:hAnsi="Times New Roman" w:cs="Times New Roman"/>
              </w:rPr>
              <w:t>2*10</w:t>
            </w:r>
            <w:r w:rsidRPr="00A22BE5">
              <w:rPr>
                <w:rFonts w:ascii="Times New Roman" w:hAnsi="Times New Roman" w:cs="Times New Roman"/>
                <w:vertAlign w:val="superscript"/>
              </w:rPr>
              <w:t>-19</w:t>
            </w:r>
          </w:p>
        </w:tc>
      </w:tr>
      <w:tr w:rsidR="00F140D8" w:rsidRPr="00A22BE5" w14:paraId="07A59E7A" w14:textId="77777777" w:rsidTr="00D05D66">
        <w:trPr>
          <w:trHeight w:val="283"/>
        </w:trPr>
        <w:tc>
          <w:tcPr>
            <w:tcW w:w="3402" w:type="dxa"/>
            <w:tcBorders>
              <w:top w:val="nil"/>
              <w:left w:val="nil"/>
              <w:bottom w:val="nil"/>
              <w:right w:val="nil"/>
            </w:tcBorders>
            <w:shd w:val="clear" w:color="auto" w:fill="E7E6E6"/>
            <w:noWrap/>
          </w:tcPr>
          <w:p w14:paraId="4B3AD5F8" w14:textId="0E1980EC" w:rsidR="00263ABF" w:rsidRPr="00A22BE5" w:rsidRDefault="00263ABF" w:rsidP="00263ABF">
            <w:pPr>
              <w:spacing w:after="0" w:line="240" w:lineRule="auto"/>
              <w:jc w:val="center"/>
              <w:rPr>
                <w:rFonts w:ascii="Times New Roman" w:eastAsia="Times New Roman" w:hAnsi="Times New Roman" w:cs="Times New Roman"/>
                <w:lang w:eastAsia="de-DE"/>
              </w:rPr>
            </w:pPr>
            <w:r w:rsidRPr="00A22BE5">
              <w:rPr>
                <w:rFonts w:ascii="Times New Roman" w:eastAsia="Times New Roman" w:hAnsi="Times New Roman" w:cs="Times New Roman"/>
                <w:lang w:val="en-US"/>
              </w:rPr>
              <w:t>Systolic blood pressure [mmHg]</w:t>
            </w:r>
          </w:p>
        </w:tc>
        <w:tc>
          <w:tcPr>
            <w:tcW w:w="851" w:type="dxa"/>
            <w:tcBorders>
              <w:top w:val="nil"/>
              <w:left w:val="nil"/>
              <w:bottom w:val="nil"/>
              <w:right w:val="nil"/>
            </w:tcBorders>
            <w:shd w:val="clear" w:color="auto" w:fill="E7E6E6"/>
            <w:vAlign w:val="bottom"/>
          </w:tcPr>
          <w:p w14:paraId="2B2F6DED" w14:textId="0373A3F2" w:rsidR="00263ABF" w:rsidRPr="00A22BE5" w:rsidRDefault="00263ABF" w:rsidP="00263ABF">
            <w:pPr>
              <w:spacing w:after="0" w:line="240" w:lineRule="auto"/>
              <w:jc w:val="center"/>
              <w:rPr>
                <w:rFonts w:ascii="Times New Roman" w:eastAsia="Times New Roman" w:hAnsi="Times New Roman" w:cs="Times New Roman"/>
                <w:lang w:val="en-US" w:eastAsia="de-DE"/>
              </w:rPr>
            </w:pPr>
            <w:r w:rsidRPr="00A22BE5">
              <w:rPr>
                <w:rFonts w:ascii="Times New Roman" w:eastAsia="Times New Roman" w:hAnsi="Times New Roman" w:cs="Times New Roman"/>
                <w:lang w:val="en-US" w:eastAsia="de-DE"/>
              </w:rPr>
              <w:t>138</w:t>
            </w:r>
          </w:p>
        </w:tc>
        <w:tc>
          <w:tcPr>
            <w:tcW w:w="709" w:type="dxa"/>
            <w:tcBorders>
              <w:top w:val="nil"/>
              <w:left w:val="nil"/>
              <w:bottom w:val="nil"/>
              <w:right w:val="nil"/>
            </w:tcBorders>
            <w:shd w:val="clear" w:color="auto" w:fill="E7E6E6"/>
            <w:noWrap/>
            <w:vAlign w:val="center"/>
          </w:tcPr>
          <w:p w14:paraId="5598E6FA" w14:textId="595A2385" w:rsidR="00263ABF" w:rsidRPr="00A22BE5" w:rsidRDefault="00263ABF" w:rsidP="00263ABF">
            <w:pPr>
              <w:spacing w:after="0" w:line="240" w:lineRule="auto"/>
              <w:jc w:val="right"/>
              <w:rPr>
                <w:rFonts w:ascii="Times New Roman" w:eastAsia="Times New Roman" w:hAnsi="Times New Roman" w:cs="Times New Roman"/>
                <w:lang w:val="en-US" w:eastAsia="de-DE"/>
              </w:rPr>
            </w:pPr>
            <w:r w:rsidRPr="00A22BE5">
              <w:rPr>
                <w:rFonts w:ascii="Times New Roman" w:hAnsi="Times New Roman" w:cs="Times New Roman"/>
              </w:rPr>
              <w:t>127</w:t>
            </w:r>
            <w:r w:rsidR="00CD2DC1" w:rsidRPr="00A22BE5">
              <w:rPr>
                <w:rFonts w:ascii="Times New Roman" w:hAnsi="Times New Roman" w:cs="Times New Roman"/>
              </w:rPr>
              <w:t>.</w:t>
            </w:r>
            <w:r w:rsidRPr="00A22BE5">
              <w:rPr>
                <w:rFonts w:ascii="Times New Roman" w:hAnsi="Times New Roman" w:cs="Times New Roman"/>
              </w:rPr>
              <w:t>7</w:t>
            </w:r>
          </w:p>
        </w:tc>
        <w:tc>
          <w:tcPr>
            <w:tcW w:w="1417" w:type="dxa"/>
            <w:tcBorders>
              <w:top w:val="nil"/>
              <w:left w:val="nil"/>
              <w:bottom w:val="nil"/>
              <w:right w:val="nil"/>
            </w:tcBorders>
            <w:shd w:val="clear" w:color="auto" w:fill="E7E6E6"/>
            <w:noWrap/>
            <w:vAlign w:val="center"/>
          </w:tcPr>
          <w:p w14:paraId="65E1E267" w14:textId="0BD42F99" w:rsidR="00263ABF" w:rsidRPr="00A22BE5" w:rsidRDefault="00263ABF" w:rsidP="002A5D4B">
            <w:pPr>
              <w:spacing w:after="0" w:line="240" w:lineRule="auto"/>
              <w:rPr>
                <w:rFonts w:ascii="Times New Roman" w:eastAsia="Times New Roman" w:hAnsi="Times New Roman" w:cs="Times New Roman"/>
                <w:lang w:val="en-US" w:eastAsia="de-DE"/>
              </w:rPr>
            </w:pPr>
            <w:r w:rsidRPr="00A22BE5">
              <w:rPr>
                <w:rFonts w:ascii="Times New Roman" w:hAnsi="Times New Roman" w:cs="Times New Roman"/>
              </w:rPr>
              <w:t>[120</w:t>
            </w:r>
            <w:r w:rsidR="00CD2DC1" w:rsidRPr="00A22BE5">
              <w:rPr>
                <w:rFonts w:ascii="Times New Roman" w:hAnsi="Times New Roman" w:cs="Times New Roman"/>
              </w:rPr>
              <w:t>.</w:t>
            </w:r>
            <w:r w:rsidRPr="00A22BE5">
              <w:rPr>
                <w:rFonts w:ascii="Times New Roman" w:hAnsi="Times New Roman" w:cs="Times New Roman"/>
              </w:rPr>
              <w:t>0</w:t>
            </w:r>
            <w:r w:rsidR="002A5D4B" w:rsidRPr="00A22BE5">
              <w:rPr>
                <w:rFonts w:ascii="Times New Roman" w:hAnsi="Times New Roman" w:cs="Times New Roman"/>
              </w:rPr>
              <w:t xml:space="preserve">, </w:t>
            </w:r>
            <w:r w:rsidRPr="00A22BE5">
              <w:rPr>
                <w:rFonts w:ascii="Times New Roman" w:hAnsi="Times New Roman" w:cs="Times New Roman"/>
              </w:rPr>
              <w:t>138</w:t>
            </w:r>
            <w:r w:rsidR="00CD2DC1" w:rsidRPr="00A22BE5">
              <w:rPr>
                <w:rFonts w:ascii="Times New Roman" w:hAnsi="Times New Roman" w:cs="Times New Roman"/>
              </w:rPr>
              <w:t>.</w:t>
            </w:r>
            <w:r w:rsidRPr="00A22BE5">
              <w:rPr>
                <w:rFonts w:ascii="Times New Roman" w:hAnsi="Times New Roman" w:cs="Times New Roman"/>
              </w:rPr>
              <w:t>1]</w:t>
            </w:r>
          </w:p>
        </w:tc>
        <w:tc>
          <w:tcPr>
            <w:tcW w:w="709" w:type="dxa"/>
            <w:tcBorders>
              <w:top w:val="nil"/>
              <w:left w:val="nil"/>
              <w:bottom w:val="nil"/>
              <w:right w:val="nil"/>
            </w:tcBorders>
            <w:shd w:val="clear" w:color="auto" w:fill="E7E6E6"/>
            <w:noWrap/>
            <w:vAlign w:val="center"/>
          </w:tcPr>
          <w:p w14:paraId="0C66D31A" w14:textId="0CB355C7" w:rsidR="00263ABF" w:rsidRPr="00A22BE5" w:rsidRDefault="00263ABF" w:rsidP="00263ABF">
            <w:pPr>
              <w:spacing w:after="0" w:line="240" w:lineRule="auto"/>
              <w:jc w:val="right"/>
              <w:rPr>
                <w:rFonts w:ascii="Times New Roman" w:eastAsia="Times New Roman" w:hAnsi="Times New Roman" w:cs="Times New Roman"/>
                <w:lang w:val="en-US" w:eastAsia="de-DE"/>
              </w:rPr>
            </w:pPr>
            <w:r w:rsidRPr="00A22BE5">
              <w:rPr>
                <w:rFonts w:ascii="Times New Roman" w:hAnsi="Times New Roman" w:cs="Times New Roman"/>
              </w:rPr>
              <w:t>119</w:t>
            </w:r>
            <w:r w:rsidR="00CD2DC1" w:rsidRPr="00A22BE5">
              <w:rPr>
                <w:rFonts w:ascii="Times New Roman" w:hAnsi="Times New Roman" w:cs="Times New Roman"/>
              </w:rPr>
              <w:t>.</w:t>
            </w:r>
            <w:r w:rsidRPr="00A22BE5">
              <w:rPr>
                <w:rFonts w:ascii="Times New Roman" w:hAnsi="Times New Roman" w:cs="Times New Roman"/>
              </w:rPr>
              <w:t>0</w:t>
            </w:r>
          </w:p>
        </w:tc>
        <w:tc>
          <w:tcPr>
            <w:tcW w:w="1417" w:type="dxa"/>
            <w:tcBorders>
              <w:top w:val="nil"/>
              <w:left w:val="nil"/>
              <w:bottom w:val="nil"/>
              <w:right w:val="nil"/>
            </w:tcBorders>
            <w:shd w:val="clear" w:color="auto" w:fill="E7E6E6"/>
            <w:noWrap/>
            <w:vAlign w:val="center"/>
          </w:tcPr>
          <w:p w14:paraId="5FBD470A" w14:textId="1D0F961E" w:rsidR="00263ABF" w:rsidRPr="00A22BE5" w:rsidRDefault="00263ABF" w:rsidP="002A5D4B">
            <w:pPr>
              <w:spacing w:after="0" w:line="240" w:lineRule="auto"/>
              <w:rPr>
                <w:rFonts w:ascii="Times New Roman" w:eastAsia="Times New Roman" w:hAnsi="Times New Roman" w:cs="Times New Roman"/>
                <w:lang w:val="en-US" w:eastAsia="de-DE"/>
              </w:rPr>
            </w:pPr>
            <w:r w:rsidRPr="00A22BE5">
              <w:rPr>
                <w:rFonts w:ascii="Times New Roman" w:hAnsi="Times New Roman" w:cs="Times New Roman"/>
              </w:rPr>
              <w:t>[111</w:t>
            </w:r>
            <w:r w:rsidR="00CD2DC1" w:rsidRPr="00A22BE5">
              <w:rPr>
                <w:rFonts w:ascii="Times New Roman" w:hAnsi="Times New Roman" w:cs="Times New Roman"/>
              </w:rPr>
              <w:t>.</w:t>
            </w:r>
            <w:r w:rsidRPr="00A22BE5">
              <w:rPr>
                <w:rFonts w:ascii="Times New Roman" w:hAnsi="Times New Roman" w:cs="Times New Roman"/>
              </w:rPr>
              <w:t>3</w:t>
            </w:r>
            <w:r w:rsidR="002A5D4B" w:rsidRPr="00A22BE5">
              <w:rPr>
                <w:rFonts w:ascii="Times New Roman" w:hAnsi="Times New Roman" w:cs="Times New Roman"/>
              </w:rPr>
              <w:t xml:space="preserve">, </w:t>
            </w:r>
            <w:r w:rsidRPr="00A22BE5">
              <w:rPr>
                <w:rFonts w:ascii="Times New Roman" w:hAnsi="Times New Roman" w:cs="Times New Roman"/>
              </w:rPr>
              <w:t>126</w:t>
            </w:r>
            <w:r w:rsidR="00CD2DC1" w:rsidRPr="00A22BE5">
              <w:rPr>
                <w:rFonts w:ascii="Times New Roman" w:hAnsi="Times New Roman" w:cs="Times New Roman"/>
              </w:rPr>
              <w:t>.</w:t>
            </w:r>
            <w:r w:rsidRPr="00A22BE5">
              <w:rPr>
                <w:rFonts w:ascii="Times New Roman" w:hAnsi="Times New Roman" w:cs="Times New Roman"/>
              </w:rPr>
              <w:t>4]</w:t>
            </w:r>
          </w:p>
        </w:tc>
        <w:tc>
          <w:tcPr>
            <w:tcW w:w="1134" w:type="dxa"/>
            <w:tcBorders>
              <w:top w:val="nil"/>
              <w:left w:val="nil"/>
              <w:bottom w:val="nil"/>
              <w:right w:val="nil"/>
            </w:tcBorders>
            <w:shd w:val="clear" w:color="auto" w:fill="E7E6E6"/>
          </w:tcPr>
          <w:p w14:paraId="72D244C8" w14:textId="30DF0B5F" w:rsidR="00263ABF" w:rsidRPr="00A22BE5" w:rsidRDefault="00263ABF" w:rsidP="00263ABF">
            <w:pPr>
              <w:spacing w:after="0" w:line="240" w:lineRule="auto"/>
              <w:rPr>
                <w:rFonts w:ascii="Times New Roman" w:eastAsia="Times New Roman" w:hAnsi="Times New Roman" w:cs="Times New Roman"/>
                <w:lang w:val="en-US" w:eastAsia="de-DE"/>
              </w:rPr>
            </w:pPr>
            <w:r w:rsidRPr="00A22BE5">
              <w:rPr>
                <w:rFonts w:ascii="Times New Roman" w:hAnsi="Times New Roman" w:cs="Times New Roman"/>
                <w:lang w:val="en-GB"/>
              </w:rPr>
              <w:t>1</w:t>
            </w:r>
            <w:r w:rsidR="00CD2DC1" w:rsidRPr="00A22BE5">
              <w:rPr>
                <w:rFonts w:ascii="Times New Roman" w:hAnsi="Times New Roman" w:cs="Times New Roman"/>
                <w:lang w:val="en-GB"/>
              </w:rPr>
              <w:t>.</w:t>
            </w:r>
            <w:r w:rsidRPr="00A22BE5">
              <w:rPr>
                <w:rFonts w:ascii="Times New Roman" w:hAnsi="Times New Roman" w:cs="Times New Roman"/>
                <w:lang w:val="en-GB"/>
              </w:rPr>
              <w:t>4*10</w:t>
            </w:r>
            <w:r w:rsidRPr="00A22BE5">
              <w:rPr>
                <w:rFonts w:ascii="Times New Roman" w:hAnsi="Times New Roman" w:cs="Times New Roman"/>
                <w:vertAlign w:val="superscript"/>
                <w:lang w:val="en-GB"/>
              </w:rPr>
              <w:t>-14</w:t>
            </w:r>
          </w:p>
        </w:tc>
      </w:tr>
      <w:tr w:rsidR="00F140D8" w:rsidRPr="00A22BE5" w14:paraId="7CC475AD" w14:textId="77777777" w:rsidTr="00D05D66">
        <w:trPr>
          <w:trHeight w:val="283"/>
        </w:trPr>
        <w:tc>
          <w:tcPr>
            <w:tcW w:w="3402" w:type="dxa"/>
            <w:tcBorders>
              <w:top w:val="nil"/>
              <w:left w:val="nil"/>
              <w:bottom w:val="nil"/>
              <w:right w:val="nil"/>
            </w:tcBorders>
            <w:shd w:val="clear" w:color="auto" w:fill="auto"/>
            <w:noWrap/>
          </w:tcPr>
          <w:p w14:paraId="77BD5E7F" w14:textId="6FF690E9" w:rsidR="00263ABF" w:rsidRPr="00A22BE5" w:rsidRDefault="00263ABF" w:rsidP="00263ABF">
            <w:pPr>
              <w:spacing w:after="0" w:line="240" w:lineRule="auto"/>
              <w:jc w:val="center"/>
              <w:rPr>
                <w:rFonts w:ascii="Times New Roman" w:eastAsia="Times New Roman" w:hAnsi="Times New Roman" w:cs="Times New Roman"/>
                <w:lang w:eastAsia="de-DE"/>
              </w:rPr>
            </w:pPr>
            <w:r w:rsidRPr="00A22BE5">
              <w:rPr>
                <w:rFonts w:ascii="Times New Roman" w:eastAsia="Times New Roman" w:hAnsi="Times New Roman" w:cs="Times New Roman"/>
                <w:lang w:val="en-US"/>
              </w:rPr>
              <w:t>Diastolic blood pressure [mmHg]</w:t>
            </w:r>
          </w:p>
        </w:tc>
        <w:tc>
          <w:tcPr>
            <w:tcW w:w="851" w:type="dxa"/>
            <w:tcBorders>
              <w:top w:val="nil"/>
              <w:left w:val="nil"/>
              <w:bottom w:val="nil"/>
              <w:right w:val="nil"/>
            </w:tcBorders>
            <w:vAlign w:val="bottom"/>
          </w:tcPr>
          <w:p w14:paraId="36DF2679" w14:textId="61224004" w:rsidR="00263ABF" w:rsidRPr="00A22BE5" w:rsidRDefault="00263ABF" w:rsidP="00263ABF">
            <w:pPr>
              <w:spacing w:after="0" w:line="240" w:lineRule="auto"/>
              <w:jc w:val="center"/>
              <w:rPr>
                <w:rFonts w:ascii="Times New Roman" w:eastAsia="Times New Roman" w:hAnsi="Times New Roman" w:cs="Times New Roman"/>
                <w:lang w:val="en-US" w:eastAsia="de-DE"/>
              </w:rPr>
            </w:pPr>
            <w:r w:rsidRPr="00A22BE5">
              <w:rPr>
                <w:rFonts w:ascii="Times New Roman" w:eastAsia="Times New Roman" w:hAnsi="Times New Roman" w:cs="Times New Roman"/>
                <w:lang w:val="en-US" w:eastAsia="de-DE"/>
              </w:rPr>
              <w:t>138</w:t>
            </w:r>
          </w:p>
        </w:tc>
        <w:tc>
          <w:tcPr>
            <w:tcW w:w="709" w:type="dxa"/>
            <w:tcBorders>
              <w:top w:val="nil"/>
              <w:left w:val="nil"/>
              <w:bottom w:val="nil"/>
              <w:right w:val="nil"/>
            </w:tcBorders>
            <w:shd w:val="clear" w:color="auto" w:fill="auto"/>
            <w:noWrap/>
            <w:vAlign w:val="center"/>
          </w:tcPr>
          <w:p w14:paraId="29D3BF02" w14:textId="38CA2B7D" w:rsidR="00263ABF" w:rsidRPr="00A22BE5" w:rsidRDefault="00263ABF" w:rsidP="00263ABF">
            <w:pPr>
              <w:spacing w:after="0" w:line="240" w:lineRule="auto"/>
              <w:jc w:val="right"/>
              <w:rPr>
                <w:rFonts w:ascii="Times New Roman" w:hAnsi="Times New Roman" w:cs="Times New Roman"/>
              </w:rPr>
            </w:pPr>
            <w:r w:rsidRPr="00A22BE5">
              <w:rPr>
                <w:rFonts w:ascii="Times New Roman" w:hAnsi="Times New Roman" w:cs="Times New Roman"/>
              </w:rPr>
              <w:t>80</w:t>
            </w:r>
            <w:r w:rsidR="00CD2DC1" w:rsidRPr="00A22BE5">
              <w:rPr>
                <w:rFonts w:ascii="Times New Roman" w:hAnsi="Times New Roman" w:cs="Times New Roman"/>
              </w:rPr>
              <w:t>.</w:t>
            </w:r>
            <w:r w:rsidRPr="00A22BE5">
              <w:rPr>
                <w:rFonts w:ascii="Times New Roman" w:hAnsi="Times New Roman" w:cs="Times New Roman"/>
              </w:rPr>
              <w:t>5</w:t>
            </w:r>
          </w:p>
        </w:tc>
        <w:tc>
          <w:tcPr>
            <w:tcW w:w="1417" w:type="dxa"/>
            <w:tcBorders>
              <w:top w:val="nil"/>
              <w:left w:val="nil"/>
              <w:bottom w:val="nil"/>
              <w:right w:val="nil"/>
            </w:tcBorders>
            <w:shd w:val="clear" w:color="auto" w:fill="auto"/>
            <w:noWrap/>
            <w:vAlign w:val="center"/>
          </w:tcPr>
          <w:p w14:paraId="3B537B68" w14:textId="6D638E87" w:rsidR="00263ABF" w:rsidRPr="00A22BE5" w:rsidRDefault="00263ABF" w:rsidP="00263ABF">
            <w:pPr>
              <w:spacing w:after="0" w:line="240" w:lineRule="auto"/>
              <w:rPr>
                <w:rFonts w:ascii="Times New Roman" w:hAnsi="Times New Roman" w:cs="Times New Roman"/>
              </w:rPr>
            </w:pPr>
            <w:r w:rsidRPr="00A22BE5">
              <w:rPr>
                <w:rFonts w:ascii="Times New Roman" w:hAnsi="Times New Roman" w:cs="Times New Roman"/>
              </w:rPr>
              <w:t>[73</w:t>
            </w:r>
            <w:r w:rsidR="00CD2DC1" w:rsidRPr="00A22BE5">
              <w:rPr>
                <w:rFonts w:ascii="Times New Roman" w:hAnsi="Times New Roman" w:cs="Times New Roman"/>
              </w:rPr>
              <w:t>.</w:t>
            </w:r>
            <w:r w:rsidR="002A5D4B" w:rsidRPr="00A22BE5">
              <w:rPr>
                <w:rFonts w:ascii="Times New Roman" w:hAnsi="Times New Roman" w:cs="Times New Roman"/>
              </w:rPr>
              <w:t xml:space="preserve">0, </w:t>
            </w:r>
            <w:r w:rsidRPr="00A22BE5">
              <w:rPr>
                <w:rFonts w:ascii="Times New Roman" w:hAnsi="Times New Roman" w:cs="Times New Roman"/>
              </w:rPr>
              <w:t>87</w:t>
            </w:r>
            <w:r w:rsidR="00CD2DC1" w:rsidRPr="00A22BE5">
              <w:rPr>
                <w:rFonts w:ascii="Times New Roman" w:hAnsi="Times New Roman" w:cs="Times New Roman"/>
              </w:rPr>
              <w:t>.</w:t>
            </w:r>
            <w:r w:rsidRPr="00A22BE5">
              <w:rPr>
                <w:rFonts w:ascii="Times New Roman" w:hAnsi="Times New Roman" w:cs="Times New Roman"/>
              </w:rPr>
              <w:t>3]</w:t>
            </w:r>
          </w:p>
        </w:tc>
        <w:tc>
          <w:tcPr>
            <w:tcW w:w="709" w:type="dxa"/>
            <w:tcBorders>
              <w:top w:val="nil"/>
              <w:left w:val="nil"/>
              <w:bottom w:val="nil"/>
              <w:right w:val="nil"/>
            </w:tcBorders>
            <w:shd w:val="clear" w:color="auto" w:fill="auto"/>
            <w:noWrap/>
            <w:vAlign w:val="center"/>
          </w:tcPr>
          <w:p w14:paraId="252E6F63" w14:textId="1272F77C" w:rsidR="00263ABF" w:rsidRPr="00A22BE5" w:rsidRDefault="00263ABF" w:rsidP="00263ABF">
            <w:pPr>
              <w:spacing w:after="0" w:line="240" w:lineRule="auto"/>
              <w:jc w:val="right"/>
              <w:rPr>
                <w:rFonts w:ascii="Times New Roman" w:hAnsi="Times New Roman" w:cs="Times New Roman"/>
              </w:rPr>
            </w:pPr>
            <w:r w:rsidRPr="00A22BE5">
              <w:rPr>
                <w:rFonts w:ascii="Times New Roman" w:hAnsi="Times New Roman" w:cs="Times New Roman"/>
              </w:rPr>
              <w:t>73</w:t>
            </w:r>
            <w:r w:rsidR="00CD2DC1" w:rsidRPr="00A22BE5">
              <w:rPr>
                <w:rFonts w:ascii="Times New Roman" w:hAnsi="Times New Roman" w:cs="Times New Roman"/>
              </w:rPr>
              <w:t>.</w:t>
            </w:r>
            <w:r w:rsidRPr="00A22BE5">
              <w:rPr>
                <w:rFonts w:ascii="Times New Roman" w:hAnsi="Times New Roman" w:cs="Times New Roman"/>
              </w:rPr>
              <w:t>0</w:t>
            </w:r>
          </w:p>
        </w:tc>
        <w:tc>
          <w:tcPr>
            <w:tcW w:w="1417" w:type="dxa"/>
            <w:tcBorders>
              <w:top w:val="nil"/>
              <w:left w:val="nil"/>
              <w:bottom w:val="nil"/>
              <w:right w:val="nil"/>
            </w:tcBorders>
            <w:shd w:val="clear" w:color="auto" w:fill="auto"/>
            <w:noWrap/>
            <w:vAlign w:val="center"/>
          </w:tcPr>
          <w:p w14:paraId="0173FD1D" w14:textId="2A0E465C" w:rsidR="00263ABF" w:rsidRPr="00A22BE5" w:rsidRDefault="00263ABF" w:rsidP="00263ABF">
            <w:pPr>
              <w:spacing w:after="0" w:line="240" w:lineRule="auto"/>
              <w:rPr>
                <w:rFonts w:ascii="Times New Roman" w:hAnsi="Times New Roman" w:cs="Times New Roman"/>
              </w:rPr>
            </w:pPr>
            <w:r w:rsidRPr="00A22BE5">
              <w:rPr>
                <w:rFonts w:ascii="Times New Roman" w:hAnsi="Times New Roman" w:cs="Times New Roman"/>
              </w:rPr>
              <w:t>[68</w:t>
            </w:r>
            <w:r w:rsidR="00CD2DC1" w:rsidRPr="00A22BE5">
              <w:rPr>
                <w:rFonts w:ascii="Times New Roman" w:hAnsi="Times New Roman" w:cs="Times New Roman"/>
              </w:rPr>
              <w:t>.</w:t>
            </w:r>
            <w:r w:rsidR="002A5D4B" w:rsidRPr="00A22BE5">
              <w:rPr>
                <w:rFonts w:ascii="Times New Roman" w:hAnsi="Times New Roman" w:cs="Times New Roman"/>
              </w:rPr>
              <w:t xml:space="preserve">3, </w:t>
            </w:r>
            <w:r w:rsidRPr="00A22BE5">
              <w:rPr>
                <w:rFonts w:ascii="Times New Roman" w:hAnsi="Times New Roman" w:cs="Times New Roman"/>
              </w:rPr>
              <w:t>81</w:t>
            </w:r>
            <w:r w:rsidR="00CD2DC1" w:rsidRPr="00A22BE5">
              <w:rPr>
                <w:rFonts w:ascii="Times New Roman" w:hAnsi="Times New Roman" w:cs="Times New Roman"/>
              </w:rPr>
              <w:t>.</w:t>
            </w:r>
            <w:r w:rsidRPr="00A22BE5">
              <w:rPr>
                <w:rFonts w:ascii="Times New Roman" w:hAnsi="Times New Roman" w:cs="Times New Roman"/>
              </w:rPr>
              <w:t>4]</w:t>
            </w:r>
          </w:p>
        </w:tc>
        <w:tc>
          <w:tcPr>
            <w:tcW w:w="1134" w:type="dxa"/>
            <w:tcBorders>
              <w:top w:val="nil"/>
              <w:left w:val="nil"/>
              <w:bottom w:val="nil"/>
              <w:right w:val="nil"/>
            </w:tcBorders>
          </w:tcPr>
          <w:p w14:paraId="00C766EE" w14:textId="4FAE8857" w:rsidR="00263ABF" w:rsidRPr="00A22BE5" w:rsidRDefault="00263ABF" w:rsidP="00263ABF">
            <w:pPr>
              <w:spacing w:after="0" w:line="240" w:lineRule="auto"/>
              <w:rPr>
                <w:rFonts w:ascii="Times New Roman" w:eastAsia="Times New Roman" w:hAnsi="Times New Roman" w:cs="Times New Roman"/>
                <w:lang w:val="en-US" w:eastAsia="de-DE"/>
              </w:rPr>
            </w:pPr>
            <w:r w:rsidRPr="00A22BE5">
              <w:rPr>
                <w:rFonts w:ascii="Times New Roman" w:hAnsi="Times New Roman" w:cs="Times New Roman"/>
                <w:lang w:val="en-GB"/>
              </w:rPr>
              <w:t>1</w:t>
            </w:r>
            <w:r w:rsidR="00CD2DC1" w:rsidRPr="00A22BE5">
              <w:rPr>
                <w:rFonts w:ascii="Times New Roman" w:hAnsi="Times New Roman" w:cs="Times New Roman"/>
                <w:lang w:val="en-GB"/>
              </w:rPr>
              <w:t>.</w:t>
            </w:r>
            <w:r w:rsidRPr="00A22BE5">
              <w:rPr>
                <w:rFonts w:ascii="Times New Roman" w:hAnsi="Times New Roman" w:cs="Times New Roman"/>
                <w:lang w:val="en-GB"/>
              </w:rPr>
              <w:t>6*10</w:t>
            </w:r>
            <w:r w:rsidRPr="00A22BE5">
              <w:rPr>
                <w:rFonts w:ascii="Times New Roman" w:hAnsi="Times New Roman" w:cs="Times New Roman"/>
                <w:vertAlign w:val="superscript"/>
                <w:lang w:val="en-GB"/>
              </w:rPr>
              <w:t>-9</w:t>
            </w:r>
          </w:p>
        </w:tc>
      </w:tr>
      <w:tr w:rsidR="00F140D8" w:rsidRPr="00A22BE5" w14:paraId="49E7D08C" w14:textId="77777777" w:rsidTr="00D05D66">
        <w:trPr>
          <w:trHeight w:val="283"/>
        </w:trPr>
        <w:tc>
          <w:tcPr>
            <w:tcW w:w="3402" w:type="dxa"/>
            <w:tcBorders>
              <w:top w:val="nil"/>
              <w:left w:val="nil"/>
              <w:bottom w:val="nil"/>
              <w:right w:val="nil"/>
            </w:tcBorders>
            <w:shd w:val="clear" w:color="auto" w:fill="E7E6E6"/>
            <w:noWrap/>
          </w:tcPr>
          <w:p w14:paraId="321BE7E4" w14:textId="29E88280" w:rsidR="00263ABF" w:rsidRPr="00A22BE5" w:rsidRDefault="00263ABF" w:rsidP="00263ABF">
            <w:pPr>
              <w:spacing w:after="0" w:line="240" w:lineRule="auto"/>
              <w:jc w:val="center"/>
              <w:rPr>
                <w:rFonts w:ascii="Times New Roman" w:eastAsia="Times New Roman" w:hAnsi="Times New Roman" w:cs="Times New Roman"/>
                <w:lang w:val="en-US"/>
              </w:rPr>
            </w:pPr>
            <w:r w:rsidRPr="00A22BE5">
              <w:rPr>
                <w:rFonts w:ascii="Times New Roman" w:eastAsia="Times New Roman" w:hAnsi="Times New Roman" w:cs="Times New Roman"/>
                <w:lang w:val="en-US"/>
              </w:rPr>
              <w:t>Adipose NPR-A mRNA expression</w:t>
            </w:r>
          </w:p>
        </w:tc>
        <w:tc>
          <w:tcPr>
            <w:tcW w:w="851" w:type="dxa"/>
            <w:tcBorders>
              <w:top w:val="nil"/>
              <w:left w:val="nil"/>
              <w:bottom w:val="nil"/>
              <w:right w:val="nil"/>
            </w:tcBorders>
            <w:shd w:val="clear" w:color="auto" w:fill="E7E6E6"/>
          </w:tcPr>
          <w:p w14:paraId="739BDCDB" w14:textId="57E342A3" w:rsidR="00263ABF" w:rsidRPr="00A22BE5" w:rsidRDefault="00263ABF" w:rsidP="00263ABF">
            <w:pPr>
              <w:spacing w:after="0" w:line="240" w:lineRule="auto"/>
              <w:jc w:val="center"/>
              <w:rPr>
                <w:rFonts w:ascii="Times New Roman" w:eastAsia="Times New Roman" w:hAnsi="Times New Roman" w:cs="Times New Roman"/>
                <w:lang w:val="en-US" w:eastAsia="de-DE"/>
              </w:rPr>
            </w:pPr>
            <w:r w:rsidRPr="00A22BE5">
              <w:rPr>
                <w:rFonts w:ascii="Times New Roman" w:eastAsia="Times New Roman" w:hAnsi="Times New Roman" w:cs="Times New Roman"/>
                <w:lang w:val="en-US" w:eastAsia="de-DE"/>
              </w:rPr>
              <w:t>75</w:t>
            </w:r>
          </w:p>
        </w:tc>
        <w:tc>
          <w:tcPr>
            <w:tcW w:w="709" w:type="dxa"/>
            <w:tcBorders>
              <w:top w:val="nil"/>
              <w:left w:val="nil"/>
              <w:bottom w:val="nil"/>
              <w:right w:val="nil"/>
            </w:tcBorders>
            <w:shd w:val="clear" w:color="auto" w:fill="E7E6E6"/>
            <w:noWrap/>
          </w:tcPr>
          <w:p w14:paraId="3D74C541" w14:textId="448054C3" w:rsidR="00263ABF" w:rsidRPr="00A22BE5" w:rsidRDefault="00263ABF" w:rsidP="00263ABF">
            <w:pPr>
              <w:spacing w:after="0" w:line="240" w:lineRule="auto"/>
              <w:jc w:val="right"/>
              <w:rPr>
                <w:rFonts w:ascii="Times New Roman" w:eastAsia="Times New Roman" w:hAnsi="Times New Roman" w:cs="Times New Roman"/>
                <w:lang w:val="en-US" w:eastAsia="de-DE"/>
              </w:rPr>
            </w:pPr>
            <w:r w:rsidRPr="00A22BE5">
              <w:rPr>
                <w:rFonts w:ascii="Times New Roman" w:eastAsia="Times New Roman" w:hAnsi="Times New Roman" w:cs="Times New Roman"/>
                <w:lang w:val="en-US" w:eastAsia="de-DE"/>
              </w:rPr>
              <w:t>4560</w:t>
            </w:r>
          </w:p>
        </w:tc>
        <w:tc>
          <w:tcPr>
            <w:tcW w:w="1417" w:type="dxa"/>
            <w:tcBorders>
              <w:top w:val="nil"/>
              <w:left w:val="nil"/>
              <w:bottom w:val="nil"/>
              <w:right w:val="nil"/>
            </w:tcBorders>
            <w:shd w:val="clear" w:color="auto" w:fill="E7E6E6"/>
            <w:noWrap/>
          </w:tcPr>
          <w:p w14:paraId="43C026A7" w14:textId="6DF23136" w:rsidR="00263ABF" w:rsidRPr="00A22BE5" w:rsidRDefault="002A5D4B" w:rsidP="00263ABF">
            <w:pPr>
              <w:spacing w:after="0" w:line="240" w:lineRule="auto"/>
              <w:rPr>
                <w:rFonts w:ascii="Times New Roman" w:eastAsia="Times New Roman" w:hAnsi="Times New Roman" w:cs="Times New Roman"/>
                <w:lang w:val="en-US" w:eastAsia="de-DE"/>
              </w:rPr>
            </w:pPr>
            <w:r w:rsidRPr="00A22BE5">
              <w:rPr>
                <w:rFonts w:ascii="Times New Roman" w:eastAsia="Times New Roman" w:hAnsi="Times New Roman" w:cs="Times New Roman"/>
                <w:lang w:val="en-US" w:eastAsia="de-DE"/>
              </w:rPr>
              <w:t xml:space="preserve">[4052, </w:t>
            </w:r>
            <w:r w:rsidR="00263ABF" w:rsidRPr="00A22BE5">
              <w:rPr>
                <w:rFonts w:ascii="Times New Roman" w:eastAsia="Times New Roman" w:hAnsi="Times New Roman" w:cs="Times New Roman"/>
                <w:lang w:val="en-US" w:eastAsia="de-DE"/>
              </w:rPr>
              <w:t>5202]</w:t>
            </w:r>
          </w:p>
        </w:tc>
        <w:tc>
          <w:tcPr>
            <w:tcW w:w="709" w:type="dxa"/>
            <w:tcBorders>
              <w:top w:val="nil"/>
              <w:left w:val="nil"/>
              <w:bottom w:val="nil"/>
              <w:right w:val="nil"/>
            </w:tcBorders>
            <w:shd w:val="clear" w:color="auto" w:fill="E7E6E6"/>
            <w:noWrap/>
          </w:tcPr>
          <w:p w14:paraId="3D97BEEB" w14:textId="6857C01C" w:rsidR="00263ABF" w:rsidRPr="00A22BE5" w:rsidRDefault="00263ABF" w:rsidP="00263ABF">
            <w:pPr>
              <w:spacing w:after="0" w:line="240" w:lineRule="auto"/>
              <w:jc w:val="right"/>
              <w:rPr>
                <w:rFonts w:ascii="Times New Roman" w:eastAsia="Times New Roman" w:hAnsi="Times New Roman" w:cs="Times New Roman"/>
                <w:lang w:val="en-US" w:eastAsia="de-DE"/>
              </w:rPr>
            </w:pPr>
            <w:r w:rsidRPr="00A22BE5">
              <w:rPr>
                <w:rFonts w:ascii="Times New Roman" w:eastAsia="Times New Roman" w:hAnsi="Times New Roman" w:cs="Times New Roman"/>
                <w:lang w:val="en-US" w:eastAsia="de-DE"/>
              </w:rPr>
              <w:t>4786</w:t>
            </w:r>
          </w:p>
        </w:tc>
        <w:tc>
          <w:tcPr>
            <w:tcW w:w="1417" w:type="dxa"/>
            <w:tcBorders>
              <w:top w:val="nil"/>
              <w:left w:val="nil"/>
              <w:bottom w:val="nil"/>
              <w:right w:val="nil"/>
            </w:tcBorders>
            <w:shd w:val="clear" w:color="auto" w:fill="E7E6E6"/>
            <w:noWrap/>
          </w:tcPr>
          <w:p w14:paraId="01840695" w14:textId="70A6990F" w:rsidR="00263ABF" w:rsidRPr="00A22BE5" w:rsidRDefault="002A5D4B" w:rsidP="00263ABF">
            <w:pPr>
              <w:spacing w:after="0" w:line="240" w:lineRule="auto"/>
              <w:rPr>
                <w:rFonts w:ascii="Times New Roman" w:eastAsia="Times New Roman" w:hAnsi="Times New Roman" w:cs="Times New Roman"/>
                <w:lang w:val="en-US" w:eastAsia="de-DE"/>
              </w:rPr>
            </w:pPr>
            <w:r w:rsidRPr="00A22BE5">
              <w:rPr>
                <w:rFonts w:ascii="Times New Roman" w:eastAsia="Times New Roman" w:hAnsi="Times New Roman" w:cs="Times New Roman"/>
                <w:lang w:val="en-US" w:eastAsia="de-DE"/>
              </w:rPr>
              <w:t xml:space="preserve">[4370, </w:t>
            </w:r>
            <w:r w:rsidR="00263ABF" w:rsidRPr="00A22BE5">
              <w:rPr>
                <w:rFonts w:ascii="Times New Roman" w:eastAsia="Times New Roman" w:hAnsi="Times New Roman" w:cs="Times New Roman"/>
                <w:lang w:val="en-US" w:eastAsia="de-DE"/>
              </w:rPr>
              <w:t>5386]</w:t>
            </w:r>
          </w:p>
        </w:tc>
        <w:tc>
          <w:tcPr>
            <w:tcW w:w="1134" w:type="dxa"/>
            <w:tcBorders>
              <w:top w:val="nil"/>
              <w:left w:val="nil"/>
              <w:bottom w:val="nil"/>
              <w:right w:val="nil"/>
            </w:tcBorders>
            <w:shd w:val="clear" w:color="auto" w:fill="E7E6E6"/>
          </w:tcPr>
          <w:p w14:paraId="40FD2100" w14:textId="2FE70C39" w:rsidR="00263ABF" w:rsidRPr="00A22BE5" w:rsidRDefault="00263ABF" w:rsidP="00263ABF">
            <w:pPr>
              <w:spacing w:after="0" w:line="240" w:lineRule="auto"/>
              <w:rPr>
                <w:rFonts w:ascii="Times New Roman" w:eastAsia="Times New Roman" w:hAnsi="Times New Roman" w:cs="Times New Roman"/>
                <w:lang w:val="en-US"/>
              </w:rPr>
            </w:pPr>
            <w:r w:rsidRPr="00A22BE5">
              <w:rPr>
                <w:rFonts w:ascii="Times New Roman" w:eastAsia="Times New Roman" w:hAnsi="Times New Roman" w:cs="Times New Roman"/>
                <w:lang w:val="en-US"/>
              </w:rPr>
              <w:t>0</w:t>
            </w:r>
            <w:r w:rsidR="00CD2DC1" w:rsidRPr="00A22BE5">
              <w:rPr>
                <w:rFonts w:ascii="Times New Roman" w:eastAsia="Times New Roman" w:hAnsi="Times New Roman" w:cs="Times New Roman"/>
                <w:lang w:val="en-US"/>
              </w:rPr>
              <w:t>.</w:t>
            </w:r>
            <w:r w:rsidRPr="00A22BE5">
              <w:rPr>
                <w:rFonts w:ascii="Times New Roman" w:eastAsia="Times New Roman" w:hAnsi="Times New Roman" w:cs="Times New Roman"/>
                <w:lang w:val="en-US"/>
              </w:rPr>
              <w:t>051</w:t>
            </w:r>
          </w:p>
        </w:tc>
      </w:tr>
      <w:tr w:rsidR="00263ABF" w:rsidRPr="00A22BE5" w14:paraId="4A099AE0" w14:textId="77777777" w:rsidTr="00D05D66">
        <w:trPr>
          <w:trHeight w:val="283"/>
        </w:trPr>
        <w:tc>
          <w:tcPr>
            <w:tcW w:w="3402" w:type="dxa"/>
            <w:tcBorders>
              <w:top w:val="nil"/>
              <w:left w:val="nil"/>
              <w:bottom w:val="double" w:sz="4" w:space="0" w:color="auto"/>
              <w:right w:val="nil"/>
            </w:tcBorders>
            <w:shd w:val="clear" w:color="auto" w:fill="auto"/>
            <w:noWrap/>
          </w:tcPr>
          <w:p w14:paraId="1B09E5AE" w14:textId="7054A643" w:rsidR="00263ABF" w:rsidRPr="00A22BE5" w:rsidRDefault="00263ABF" w:rsidP="00263ABF">
            <w:pPr>
              <w:spacing w:after="0" w:line="240" w:lineRule="auto"/>
              <w:jc w:val="center"/>
              <w:rPr>
                <w:rFonts w:ascii="Times New Roman" w:eastAsia="Times New Roman" w:hAnsi="Times New Roman" w:cs="Times New Roman"/>
                <w:lang w:val="en-US"/>
              </w:rPr>
            </w:pPr>
            <w:r w:rsidRPr="00A22BE5">
              <w:rPr>
                <w:rFonts w:ascii="Times New Roman" w:eastAsia="Times New Roman" w:hAnsi="Times New Roman" w:cs="Times New Roman"/>
                <w:lang w:val="en-US"/>
              </w:rPr>
              <w:t>Adipose NPR-C mRNA expression</w:t>
            </w:r>
          </w:p>
        </w:tc>
        <w:tc>
          <w:tcPr>
            <w:tcW w:w="851" w:type="dxa"/>
            <w:tcBorders>
              <w:top w:val="nil"/>
              <w:left w:val="nil"/>
              <w:bottom w:val="double" w:sz="4" w:space="0" w:color="auto"/>
              <w:right w:val="nil"/>
            </w:tcBorders>
            <w:shd w:val="clear" w:color="auto" w:fill="auto"/>
          </w:tcPr>
          <w:p w14:paraId="65BD0865" w14:textId="7A7B468E" w:rsidR="00263ABF" w:rsidRPr="00A22BE5" w:rsidRDefault="00263ABF" w:rsidP="00263ABF">
            <w:pPr>
              <w:spacing w:after="0" w:line="240" w:lineRule="auto"/>
              <w:jc w:val="center"/>
              <w:rPr>
                <w:rFonts w:ascii="Times New Roman" w:eastAsia="Times New Roman" w:hAnsi="Times New Roman" w:cs="Times New Roman"/>
                <w:lang w:val="en-US" w:eastAsia="de-DE"/>
              </w:rPr>
            </w:pPr>
            <w:r w:rsidRPr="00A22BE5">
              <w:rPr>
                <w:rFonts w:ascii="Times New Roman" w:eastAsia="Times New Roman" w:hAnsi="Times New Roman" w:cs="Times New Roman"/>
                <w:lang w:val="en-US" w:eastAsia="de-DE"/>
              </w:rPr>
              <w:t>75</w:t>
            </w:r>
          </w:p>
        </w:tc>
        <w:tc>
          <w:tcPr>
            <w:tcW w:w="709" w:type="dxa"/>
            <w:tcBorders>
              <w:top w:val="nil"/>
              <w:left w:val="nil"/>
              <w:bottom w:val="double" w:sz="4" w:space="0" w:color="auto"/>
              <w:right w:val="nil"/>
            </w:tcBorders>
            <w:shd w:val="clear" w:color="auto" w:fill="auto"/>
            <w:noWrap/>
          </w:tcPr>
          <w:p w14:paraId="1FF7EFC6" w14:textId="664EBD47" w:rsidR="00263ABF" w:rsidRPr="00A22BE5" w:rsidRDefault="00263ABF" w:rsidP="00263ABF">
            <w:pPr>
              <w:spacing w:after="0" w:line="240" w:lineRule="auto"/>
              <w:jc w:val="right"/>
              <w:rPr>
                <w:rFonts w:ascii="Times New Roman" w:eastAsia="Times New Roman" w:hAnsi="Times New Roman" w:cs="Times New Roman"/>
                <w:lang w:val="en-US" w:eastAsia="de-DE"/>
              </w:rPr>
            </w:pPr>
            <w:r w:rsidRPr="00A22BE5">
              <w:rPr>
                <w:rFonts w:ascii="Times New Roman" w:eastAsia="Times New Roman" w:hAnsi="Times New Roman" w:cs="Times New Roman"/>
                <w:lang w:val="en-US" w:eastAsia="de-DE"/>
              </w:rPr>
              <w:t>919</w:t>
            </w:r>
          </w:p>
        </w:tc>
        <w:tc>
          <w:tcPr>
            <w:tcW w:w="1417" w:type="dxa"/>
            <w:tcBorders>
              <w:top w:val="nil"/>
              <w:left w:val="nil"/>
              <w:bottom w:val="double" w:sz="4" w:space="0" w:color="auto"/>
              <w:right w:val="nil"/>
            </w:tcBorders>
            <w:shd w:val="clear" w:color="auto" w:fill="auto"/>
            <w:noWrap/>
          </w:tcPr>
          <w:p w14:paraId="05B633AF" w14:textId="15BCB7B8" w:rsidR="00263ABF" w:rsidRPr="00A22BE5" w:rsidRDefault="00263ABF" w:rsidP="002A5D4B">
            <w:pPr>
              <w:spacing w:after="0" w:line="240" w:lineRule="auto"/>
              <w:rPr>
                <w:rFonts w:ascii="Times New Roman" w:eastAsia="Times New Roman" w:hAnsi="Times New Roman" w:cs="Times New Roman"/>
                <w:lang w:val="en-US" w:eastAsia="de-DE"/>
              </w:rPr>
            </w:pPr>
            <w:r w:rsidRPr="00A22BE5">
              <w:rPr>
                <w:rFonts w:ascii="Times New Roman" w:eastAsia="Times New Roman" w:hAnsi="Times New Roman" w:cs="Times New Roman"/>
                <w:lang w:val="en-US" w:eastAsia="de-DE"/>
              </w:rPr>
              <w:t>[690</w:t>
            </w:r>
            <w:r w:rsidR="002A5D4B" w:rsidRPr="00A22BE5">
              <w:rPr>
                <w:rFonts w:ascii="Times New Roman" w:eastAsia="Times New Roman" w:hAnsi="Times New Roman" w:cs="Times New Roman"/>
                <w:lang w:val="en-US" w:eastAsia="de-DE"/>
              </w:rPr>
              <w:t xml:space="preserve">, </w:t>
            </w:r>
            <w:r w:rsidRPr="00A22BE5">
              <w:rPr>
                <w:rFonts w:ascii="Times New Roman" w:eastAsia="Times New Roman" w:hAnsi="Times New Roman" w:cs="Times New Roman"/>
                <w:lang w:val="en-US" w:eastAsia="de-DE"/>
              </w:rPr>
              <w:t>1330]</w:t>
            </w:r>
          </w:p>
        </w:tc>
        <w:tc>
          <w:tcPr>
            <w:tcW w:w="709" w:type="dxa"/>
            <w:tcBorders>
              <w:top w:val="nil"/>
              <w:left w:val="nil"/>
              <w:bottom w:val="double" w:sz="4" w:space="0" w:color="auto"/>
              <w:right w:val="nil"/>
            </w:tcBorders>
            <w:shd w:val="clear" w:color="auto" w:fill="auto"/>
            <w:noWrap/>
          </w:tcPr>
          <w:p w14:paraId="39E96F41" w14:textId="6D11A769" w:rsidR="00263ABF" w:rsidRPr="00A22BE5" w:rsidRDefault="00263ABF" w:rsidP="00263ABF">
            <w:pPr>
              <w:spacing w:after="0" w:line="240" w:lineRule="auto"/>
              <w:jc w:val="right"/>
              <w:rPr>
                <w:rFonts w:ascii="Times New Roman" w:eastAsia="Times New Roman" w:hAnsi="Times New Roman" w:cs="Times New Roman"/>
                <w:lang w:val="en-US" w:eastAsia="de-DE"/>
              </w:rPr>
            </w:pPr>
            <w:r w:rsidRPr="00A22BE5">
              <w:rPr>
                <w:rFonts w:ascii="Times New Roman" w:eastAsia="Times New Roman" w:hAnsi="Times New Roman" w:cs="Times New Roman"/>
                <w:lang w:val="en-US" w:eastAsia="de-DE"/>
              </w:rPr>
              <w:t>459</w:t>
            </w:r>
          </w:p>
        </w:tc>
        <w:tc>
          <w:tcPr>
            <w:tcW w:w="1417" w:type="dxa"/>
            <w:tcBorders>
              <w:top w:val="nil"/>
              <w:left w:val="nil"/>
              <w:bottom w:val="double" w:sz="4" w:space="0" w:color="auto"/>
              <w:right w:val="nil"/>
            </w:tcBorders>
            <w:shd w:val="clear" w:color="auto" w:fill="auto"/>
            <w:noWrap/>
          </w:tcPr>
          <w:p w14:paraId="4B5DF0AC" w14:textId="7AF0688E" w:rsidR="00263ABF" w:rsidRPr="00A22BE5" w:rsidRDefault="002A5D4B" w:rsidP="00263ABF">
            <w:pPr>
              <w:spacing w:after="0" w:line="240" w:lineRule="auto"/>
              <w:rPr>
                <w:rFonts w:ascii="Times New Roman" w:eastAsia="Times New Roman" w:hAnsi="Times New Roman" w:cs="Times New Roman"/>
                <w:lang w:val="en-US" w:eastAsia="de-DE"/>
              </w:rPr>
            </w:pPr>
            <w:r w:rsidRPr="00A22BE5">
              <w:rPr>
                <w:rFonts w:ascii="Times New Roman" w:eastAsia="Times New Roman" w:hAnsi="Times New Roman" w:cs="Times New Roman"/>
                <w:lang w:val="en-US" w:eastAsia="de-DE"/>
              </w:rPr>
              <w:t xml:space="preserve">[279, </w:t>
            </w:r>
            <w:r w:rsidR="00263ABF" w:rsidRPr="00A22BE5">
              <w:rPr>
                <w:rFonts w:ascii="Times New Roman" w:eastAsia="Times New Roman" w:hAnsi="Times New Roman" w:cs="Times New Roman"/>
                <w:lang w:val="en-US" w:eastAsia="de-DE"/>
              </w:rPr>
              <w:t>759]</w:t>
            </w:r>
          </w:p>
        </w:tc>
        <w:tc>
          <w:tcPr>
            <w:tcW w:w="1134" w:type="dxa"/>
            <w:tcBorders>
              <w:top w:val="nil"/>
              <w:left w:val="nil"/>
              <w:bottom w:val="double" w:sz="4" w:space="0" w:color="auto"/>
              <w:right w:val="nil"/>
            </w:tcBorders>
            <w:shd w:val="clear" w:color="auto" w:fill="auto"/>
          </w:tcPr>
          <w:p w14:paraId="6DE6CB13" w14:textId="402F2D1F" w:rsidR="00263ABF" w:rsidRPr="00A22BE5" w:rsidRDefault="00263ABF" w:rsidP="00263ABF">
            <w:pPr>
              <w:spacing w:after="0" w:line="240" w:lineRule="auto"/>
              <w:rPr>
                <w:rFonts w:ascii="Times New Roman" w:eastAsia="Times New Roman" w:hAnsi="Times New Roman" w:cs="Times New Roman"/>
                <w:lang w:val="en-US"/>
              </w:rPr>
            </w:pPr>
            <w:r w:rsidRPr="00A22BE5">
              <w:rPr>
                <w:rFonts w:ascii="Times New Roman" w:eastAsia="Times New Roman" w:hAnsi="Times New Roman" w:cs="Times New Roman"/>
                <w:lang w:val="en-US"/>
              </w:rPr>
              <w:t>1</w:t>
            </w:r>
            <w:r w:rsidR="00CD2DC1" w:rsidRPr="00A22BE5">
              <w:rPr>
                <w:rFonts w:ascii="Times New Roman" w:eastAsia="Times New Roman" w:hAnsi="Times New Roman" w:cs="Times New Roman"/>
                <w:lang w:val="en-US"/>
              </w:rPr>
              <w:t>.</w:t>
            </w:r>
            <w:r w:rsidRPr="00A22BE5">
              <w:rPr>
                <w:rFonts w:ascii="Times New Roman" w:eastAsia="Times New Roman" w:hAnsi="Times New Roman" w:cs="Times New Roman"/>
                <w:lang w:val="en-US"/>
              </w:rPr>
              <w:t>4*10</w:t>
            </w:r>
            <w:r w:rsidRPr="00A22BE5">
              <w:rPr>
                <w:rFonts w:ascii="Times New Roman" w:eastAsia="Times New Roman" w:hAnsi="Times New Roman" w:cs="Times New Roman"/>
                <w:vertAlign w:val="superscript"/>
                <w:lang w:val="en-US"/>
              </w:rPr>
              <w:t>-10</w:t>
            </w:r>
          </w:p>
        </w:tc>
      </w:tr>
    </w:tbl>
    <w:p w14:paraId="4BF82012" w14:textId="77777777" w:rsidR="00184A1E" w:rsidRPr="00A22BE5" w:rsidRDefault="00184A1E" w:rsidP="00184A1E">
      <w:pPr>
        <w:jc w:val="both"/>
        <w:rPr>
          <w:rFonts w:ascii="Times New Roman" w:hAnsi="Times New Roman"/>
          <w:sz w:val="18"/>
          <w:szCs w:val="18"/>
          <w:lang w:val="en-US"/>
        </w:rPr>
      </w:pPr>
    </w:p>
    <w:p w14:paraId="3FEACE4D" w14:textId="1CD7754D" w:rsidR="00184A1E" w:rsidRPr="00A22BE5" w:rsidRDefault="00184A1E" w:rsidP="00184A1E">
      <w:pPr>
        <w:suppressLineNumbers/>
        <w:jc w:val="both"/>
        <w:rPr>
          <w:rFonts w:ascii="Times New Roman" w:hAnsi="Times New Roman"/>
          <w:sz w:val="18"/>
          <w:szCs w:val="18"/>
          <w:lang w:val="en-US"/>
        </w:rPr>
      </w:pPr>
      <w:r w:rsidRPr="00A22BE5">
        <w:rPr>
          <w:rFonts w:ascii="Times New Roman" w:hAnsi="Times New Roman"/>
          <w:sz w:val="18"/>
          <w:szCs w:val="18"/>
          <w:lang w:val="en-US"/>
        </w:rPr>
        <w:t>BMI, body mass index; HDL-cholesterol, high density lipoprotein cholesterol; LDL-cholesterol, low density lipoprotein cholesterol; HOMA-IR, Homeostatic Model Assessment for insulin resistance; glucoseAUC, Area under the curve of glucose response after oGTT; ISI</w:t>
      </w:r>
      <w:r w:rsidRPr="00A22BE5">
        <w:rPr>
          <w:rFonts w:ascii="Times New Roman" w:hAnsi="Times New Roman"/>
          <w:sz w:val="18"/>
          <w:szCs w:val="18"/>
          <w:vertAlign w:val="subscript"/>
          <w:lang w:val="en-US"/>
        </w:rPr>
        <w:t>Clamp</w:t>
      </w:r>
      <w:r w:rsidRPr="00A22BE5">
        <w:rPr>
          <w:rFonts w:ascii="Times New Roman" w:hAnsi="Times New Roman"/>
          <w:sz w:val="18"/>
          <w:szCs w:val="18"/>
          <w:lang w:val="en-US"/>
        </w:rPr>
        <w:t>, Insulin sensitivity index assessed by hyperinsulinemic euglycemic clamp; NPR, natriuretic receptor.</w:t>
      </w:r>
    </w:p>
    <w:p w14:paraId="652A515D" w14:textId="63285596" w:rsidR="00C2098E" w:rsidRPr="00A22BE5" w:rsidRDefault="00C2098E" w:rsidP="00BD1E84">
      <w:pPr>
        <w:spacing w:line="480" w:lineRule="auto"/>
        <w:jc w:val="both"/>
        <w:rPr>
          <w:rFonts w:ascii="Times New Roman" w:hAnsi="Times New Roman"/>
          <w:sz w:val="24"/>
          <w:szCs w:val="24"/>
          <w:lang w:val="en-US"/>
        </w:rPr>
      </w:pPr>
    </w:p>
    <w:p w14:paraId="1D6856AD" w14:textId="46D1F600" w:rsidR="00251DA4" w:rsidRPr="00A22BE5" w:rsidRDefault="00251DA4" w:rsidP="00BD1E84">
      <w:pPr>
        <w:spacing w:line="480" w:lineRule="auto"/>
        <w:jc w:val="both"/>
        <w:rPr>
          <w:rFonts w:ascii="Times New Roman" w:hAnsi="Times New Roman"/>
          <w:sz w:val="24"/>
          <w:szCs w:val="24"/>
          <w:lang w:val="en-US"/>
        </w:rPr>
      </w:pPr>
    </w:p>
    <w:p w14:paraId="7FD73EF4" w14:textId="7F97187D" w:rsidR="00251DA4" w:rsidRPr="00A22BE5" w:rsidRDefault="00251DA4" w:rsidP="00BD1E84">
      <w:pPr>
        <w:spacing w:line="480" w:lineRule="auto"/>
        <w:jc w:val="both"/>
        <w:rPr>
          <w:rFonts w:ascii="Times New Roman" w:hAnsi="Times New Roman"/>
          <w:sz w:val="24"/>
          <w:szCs w:val="24"/>
          <w:lang w:val="en-US"/>
        </w:rPr>
      </w:pPr>
    </w:p>
    <w:p w14:paraId="2F51BA10" w14:textId="77777777" w:rsidR="00251DA4" w:rsidRPr="00A22BE5" w:rsidRDefault="00251DA4" w:rsidP="00251DA4">
      <w:pPr>
        <w:spacing w:after="0" w:line="480" w:lineRule="auto"/>
        <w:jc w:val="both"/>
        <w:rPr>
          <w:rFonts w:ascii="Times New Roman" w:eastAsia="Times New Roman" w:hAnsi="Times New Roman" w:cs="Times New Roman"/>
          <w:sz w:val="24"/>
          <w:szCs w:val="24"/>
          <w:lang w:val="en-US" w:eastAsia="de-DE"/>
        </w:rPr>
      </w:pPr>
    </w:p>
    <w:p w14:paraId="221672EF" w14:textId="77777777" w:rsidR="00251DA4" w:rsidRPr="00A22BE5" w:rsidRDefault="00251DA4">
      <w:pPr>
        <w:rPr>
          <w:rFonts w:ascii="Times New Roman" w:eastAsia="Times New Roman" w:hAnsi="Times New Roman" w:cs="Times New Roman"/>
          <w:sz w:val="24"/>
          <w:szCs w:val="24"/>
          <w:lang w:val="en-US" w:eastAsia="de-DE"/>
        </w:rPr>
      </w:pPr>
      <w:r w:rsidRPr="00A22BE5">
        <w:rPr>
          <w:rFonts w:ascii="Times New Roman" w:eastAsia="Times New Roman" w:hAnsi="Times New Roman" w:cs="Times New Roman"/>
          <w:sz w:val="24"/>
          <w:szCs w:val="24"/>
          <w:lang w:val="en-US" w:eastAsia="de-DE"/>
        </w:rPr>
        <w:br w:type="page"/>
      </w:r>
    </w:p>
    <w:p w14:paraId="6E9E5951" w14:textId="3588402D" w:rsidR="00B8587C" w:rsidRPr="00A22BE5" w:rsidRDefault="004445F6" w:rsidP="00B8587C">
      <w:pPr>
        <w:spacing w:after="0" w:line="480" w:lineRule="auto"/>
        <w:ind w:left="1412" w:hanging="1412"/>
        <w:rPr>
          <w:rFonts w:ascii="Times New Roman" w:eastAsia="Times New Roman" w:hAnsi="Times New Roman" w:cs="Times New Roman"/>
          <w:sz w:val="24"/>
          <w:szCs w:val="24"/>
          <w:lang w:val="en-GB" w:eastAsia="de-DE"/>
        </w:rPr>
      </w:pPr>
      <w:r w:rsidRPr="00A22BE5">
        <w:rPr>
          <w:rFonts w:ascii="Times New Roman" w:eastAsia="Times New Roman" w:hAnsi="Times New Roman" w:cs="Times New Roman"/>
          <w:sz w:val="24"/>
          <w:szCs w:val="24"/>
          <w:lang w:val="en-US" w:eastAsia="de-DE"/>
        </w:rPr>
        <w:lastRenderedPageBreak/>
        <w:t>Table S</w:t>
      </w:r>
      <w:r w:rsidR="000A2611" w:rsidRPr="00A22BE5">
        <w:rPr>
          <w:rFonts w:ascii="Times New Roman" w:eastAsia="Times New Roman" w:hAnsi="Times New Roman" w:cs="Times New Roman"/>
          <w:sz w:val="24"/>
          <w:szCs w:val="24"/>
          <w:lang w:val="en-US" w:eastAsia="de-DE"/>
        </w:rPr>
        <w:t>2</w:t>
      </w:r>
      <w:r w:rsidR="002A5D4B" w:rsidRPr="00A22BE5">
        <w:rPr>
          <w:rFonts w:ascii="Times New Roman" w:eastAsia="Times New Roman" w:hAnsi="Times New Roman" w:cs="Times New Roman"/>
          <w:sz w:val="24"/>
          <w:szCs w:val="24"/>
          <w:lang w:val="en-US" w:eastAsia="de-DE"/>
        </w:rPr>
        <w:t xml:space="preserve">: </w:t>
      </w:r>
      <w:r w:rsidR="002A5D4B" w:rsidRPr="00A22BE5">
        <w:rPr>
          <w:rFonts w:ascii="Times New Roman" w:eastAsia="Times New Roman" w:hAnsi="Times New Roman" w:cs="Times New Roman"/>
          <w:sz w:val="24"/>
          <w:szCs w:val="24"/>
          <w:lang w:val="en-US" w:eastAsia="de-DE"/>
        </w:rPr>
        <w:tab/>
        <w:t>BMI [mean and 95% CI]</w:t>
      </w:r>
      <w:r w:rsidRPr="00A22BE5">
        <w:rPr>
          <w:rFonts w:ascii="Times New Roman" w:eastAsia="Times New Roman" w:hAnsi="Times New Roman" w:cs="Times New Roman"/>
          <w:sz w:val="24"/>
          <w:szCs w:val="24"/>
          <w:lang w:val="en-US" w:eastAsia="de-DE"/>
        </w:rPr>
        <w:t xml:space="preserve"> and estimated mean differences within </w:t>
      </w:r>
      <w:r w:rsidR="00B8587C" w:rsidRPr="00A22BE5">
        <w:rPr>
          <w:rFonts w:ascii="Times New Roman" w:eastAsia="Times New Roman" w:hAnsi="Times New Roman" w:cs="Times New Roman"/>
          <w:sz w:val="24"/>
          <w:szCs w:val="24"/>
          <w:lang w:val="en-GB" w:eastAsia="de-DE"/>
        </w:rPr>
        <w:t xml:space="preserve">intention to treat analysis. </w:t>
      </w:r>
    </w:p>
    <w:p w14:paraId="37D42FE4" w14:textId="4BD574E2" w:rsidR="004445F6" w:rsidRPr="00A22BE5" w:rsidRDefault="00B8587C" w:rsidP="00B8587C">
      <w:pPr>
        <w:spacing w:after="0" w:line="480" w:lineRule="auto"/>
        <w:ind w:left="1412" w:hanging="1412"/>
        <w:rPr>
          <w:rFonts w:ascii="Times New Roman" w:eastAsia="Times New Roman" w:hAnsi="Times New Roman" w:cs="Times New Roman"/>
          <w:sz w:val="24"/>
          <w:szCs w:val="24"/>
          <w:lang w:val="en-US" w:eastAsia="de-DE"/>
        </w:rPr>
      </w:pPr>
      <w:r w:rsidRPr="00A22BE5">
        <w:rPr>
          <w:rFonts w:ascii="Times New Roman" w:eastAsia="Times New Roman" w:hAnsi="Times New Roman" w:cs="Times New Roman"/>
          <w:sz w:val="24"/>
          <w:szCs w:val="24"/>
          <w:lang w:val="en-GB" w:eastAsia="de-DE"/>
        </w:rPr>
        <w:tab/>
      </w:r>
      <w:r w:rsidR="004445F6" w:rsidRPr="00A22BE5">
        <w:rPr>
          <w:rFonts w:ascii="Times New Roman" w:eastAsia="Times New Roman" w:hAnsi="Times New Roman" w:cs="Times New Roman"/>
          <w:sz w:val="24"/>
          <w:szCs w:val="24"/>
          <w:lang w:val="en-US" w:eastAsia="de-DE"/>
        </w:rPr>
        <w:t>Intervention effects reported as estimated marginal means and estimated mean differences (intervention minus control) based on mixed-model, repeated-measures analysis of variance adjusted for treatment group, gender, age and BMI at baseline.</w:t>
      </w:r>
    </w:p>
    <w:p w14:paraId="623E0AB4" w14:textId="77777777" w:rsidR="004445F6" w:rsidRPr="00A22BE5" w:rsidRDefault="004445F6" w:rsidP="004445F6">
      <w:pPr>
        <w:spacing w:after="0" w:line="240" w:lineRule="auto"/>
        <w:rPr>
          <w:rFonts w:ascii="Times New Roman" w:eastAsia="Times New Roman" w:hAnsi="Times New Roman" w:cs="Times New Roman"/>
          <w:sz w:val="24"/>
          <w:szCs w:val="24"/>
          <w:lang w:val="en-US" w:eastAsia="de-DE"/>
        </w:rPr>
      </w:pPr>
    </w:p>
    <w:tbl>
      <w:tblPr>
        <w:tblW w:w="5000" w:type="pct"/>
        <w:jc w:val="center"/>
        <w:tblBorders>
          <w:bottom w:val="double" w:sz="4" w:space="0" w:color="auto"/>
        </w:tblBorders>
        <w:tblLayout w:type="fixed"/>
        <w:tblLook w:val="04A0" w:firstRow="1" w:lastRow="0" w:firstColumn="1" w:lastColumn="0" w:noHBand="0" w:noVBand="1"/>
      </w:tblPr>
      <w:tblGrid>
        <w:gridCol w:w="1352"/>
        <w:gridCol w:w="2759"/>
        <w:gridCol w:w="2365"/>
        <w:gridCol w:w="2594"/>
      </w:tblGrid>
      <w:tr w:rsidR="004445F6" w:rsidRPr="00A22BE5" w14:paraId="09DC690F" w14:textId="77777777" w:rsidTr="002A5D4B">
        <w:trPr>
          <w:trHeight w:val="283"/>
          <w:jc w:val="center"/>
        </w:trPr>
        <w:tc>
          <w:tcPr>
            <w:tcW w:w="745" w:type="pct"/>
            <w:tcBorders>
              <w:top w:val="double" w:sz="4" w:space="0" w:color="auto"/>
              <w:bottom w:val="single" w:sz="4" w:space="0" w:color="auto"/>
            </w:tcBorders>
            <w:noWrap/>
            <w:hideMark/>
          </w:tcPr>
          <w:p w14:paraId="012D832C" w14:textId="77777777" w:rsidR="004445F6" w:rsidRPr="00A22BE5" w:rsidRDefault="004445F6" w:rsidP="004445F6">
            <w:pPr>
              <w:spacing w:before="120" w:after="0" w:line="240" w:lineRule="auto"/>
              <w:jc w:val="center"/>
              <w:rPr>
                <w:rFonts w:ascii="Times New Roman" w:eastAsia="Times New Roman" w:hAnsi="Times New Roman" w:cs="Times New Roman"/>
                <w:sz w:val="24"/>
                <w:szCs w:val="24"/>
                <w:lang w:val="en-US" w:eastAsia="de-DE"/>
              </w:rPr>
            </w:pPr>
            <w:r w:rsidRPr="00A22BE5">
              <w:rPr>
                <w:rFonts w:ascii="Times New Roman" w:eastAsia="Times New Roman" w:hAnsi="Times New Roman" w:cs="Times New Roman"/>
                <w:sz w:val="24"/>
                <w:szCs w:val="24"/>
                <w:lang w:val="en-US" w:eastAsia="de-DE"/>
              </w:rPr>
              <w:t>Months after</w:t>
            </w:r>
          </w:p>
          <w:p w14:paraId="4A0DD20D" w14:textId="77777777" w:rsidR="004445F6" w:rsidRPr="00A22BE5" w:rsidRDefault="004445F6" w:rsidP="004445F6">
            <w:pPr>
              <w:spacing w:after="120" w:line="240" w:lineRule="auto"/>
              <w:jc w:val="center"/>
              <w:rPr>
                <w:rFonts w:ascii="Times New Roman" w:eastAsia="Times New Roman" w:hAnsi="Times New Roman" w:cs="Times New Roman"/>
                <w:sz w:val="24"/>
                <w:szCs w:val="24"/>
                <w:lang w:val="en-US" w:eastAsia="de-DE"/>
              </w:rPr>
            </w:pPr>
            <w:r w:rsidRPr="00A22BE5">
              <w:rPr>
                <w:rFonts w:ascii="Times New Roman" w:eastAsia="Times New Roman" w:hAnsi="Times New Roman" w:cs="Times New Roman"/>
                <w:sz w:val="24"/>
                <w:szCs w:val="24"/>
                <w:lang w:val="en-US" w:eastAsia="de-DE"/>
              </w:rPr>
              <w:t>weight loss</w:t>
            </w:r>
          </w:p>
        </w:tc>
        <w:tc>
          <w:tcPr>
            <w:tcW w:w="1521" w:type="pct"/>
            <w:tcBorders>
              <w:top w:val="double" w:sz="4" w:space="0" w:color="auto"/>
              <w:bottom w:val="single" w:sz="4" w:space="0" w:color="auto"/>
            </w:tcBorders>
            <w:noWrap/>
            <w:hideMark/>
          </w:tcPr>
          <w:p w14:paraId="0F4016DE" w14:textId="77777777" w:rsidR="004445F6" w:rsidRPr="00A22BE5" w:rsidRDefault="004445F6" w:rsidP="004445F6">
            <w:pPr>
              <w:spacing w:before="120" w:after="0" w:line="240" w:lineRule="auto"/>
              <w:jc w:val="center"/>
              <w:rPr>
                <w:rFonts w:ascii="Times New Roman" w:eastAsia="Times New Roman" w:hAnsi="Times New Roman" w:cs="Times New Roman"/>
                <w:sz w:val="24"/>
                <w:szCs w:val="24"/>
                <w:lang w:val="en-US" w:eastAsia="de-DE"/>
              </w:rPr>
            </w:pPr>
            <w:r w:rsidRPr="00A22BE5">
              <w:rPr>
                <w:rFonts w:ascii="Times New Roman" w:eastAsia="Times New Roman" w:hAnsi="Times New Roman" w:cs="Times New Roman"/>
                <w:sz w:val="24"/>
                <w:szCs w:val="24"/>
                <w:lang w:val="en-US" w:eastAsia="de-DE"/>
              </w:rPr>
              <w:t xml:space="preserve">Intervention </w:t>
            </w:r>
          </w:p>
          <w:p w14:paraId="28B9EEEF" w14:textId="77777777" w:rsidR="004445F6" w:rsidRPr="00A22BE5" w:rsidRDefault="004445F6" w:rsidP="004445F6">
            <w:pPr>
              <w:spacing w:after="0" w:line="240" w:lineRule="auto"/>
              <w:jc w:val="center"/>
              <w:rPr>
                <w:rFonts w:ascii="Times New Roman" w:eastAsia="Times New Roman" w:hAnsi="Times New Roman" w:cs="Times New Roman"/>
                <w:sz w:val="24"/>
                <w:szCs w:val="24"/>
                <w:lang w:val="en-US" w:eastAsia="de-DE"/>
              </w:rPr>
            </w:pPr>
            <w:r w:rsidRPr="00A22BE5">
              <w:rPr>
                <w:rFonts w:ascii="Times New Roman" w:eastAsia="Times New Roman" w:hAnsi="Times New Roman" w:cs="Times New Roman"/>
                <w:sz w:val="24"/>
                <w:szCs w:val="24"/>
                <w:lang w:val="en-US" w:eastAsia="de-DE"/>
              </w:rPr>
              <w:t xml:space="preserve">group </w:t>
            </w:r>
          </w:p>
        </w:tc>
        <w:tc>
          <w:tcPr>
            <w:tcW w:w="1304" w:type="pct"/>
            <w:tcBorders>
              <w:top w:val="double" w:sz="4" w:space="0" w:color="auto"/>
              <w:bottom w:val="single" w:sz="4" w:space="0" w:color="auto"/>
            </w:tcBorders>
            <w:noWrap/>
            <w:hideMark/>
          </w:tcPr>
          <w:p w14:paraId="001007B7" w14:textId="77777777" w:rsidR="004445F6" w:rsidRPr="00A22BE5" w:rsidRDefault="004445F6" w:rsidP="004445F6">
            <w:pPr>
              <w:spacing w:before="120" w:after="0" w:line="240" w:lineRule="auto"/>
              <w:jc w:val="center"/>
              <w:rPr>
                <w:rFonts w:ascii="Times New Roman" w:eastAsia="Times New Roman" w:hAnsi="Times New Roman" w:cs="Times New Roman"/>
                <w:sz w:val="24"/>
                <w:szCs w:val="24"/>
                <w:lang w:val="en-US" w:eastAsia="de-DE"/>
              </w:rPr>
            </w:pPr>
            <w:r w:rsidRPr="00A22BE5">
              <w:rPr>
                <w:rFonts w:ascii="Times New Roman" w:eastAsia="Times New Roman" w:hAnsi="Times New Roman" w:cs="Times New Roman"/>
                <w:sz w:val="24"/>
                <w:szCs w:val="24"/>
                <w:lang w:val="en-US" w:eastAsia="de-DE"/>
              </w:rPr>
              <w:t xml:space="preserve">Control </w:t>
            </w:r>
          </w:p>
          <w:p w14:paraId="0204B680" w14:textId="77777777" w:rsidR="004445F6" w:rsidRPr="00A22BE5" w:rsidRDefault="004445F6" w:rsidP="004445F6">
            <w:pPr>
              <w:spacing w:after="0" w:line="240" w:lineRule="auto"/>
              <w:jc w:val="center"/>
              <w:rPr>
                <w:rFonts w:ascii="Times New Roman" w:eastAsia="Times New Roman" w:hAnsi="Times New Roman" w:cs="Times New Roman"/>
                <w:sz w:val="24"/>
                <w:szCs w:val="24"/>
                <w:lang w:val="en-US" w:eastAsia="de-DE"/>
              </w:rPr>
            </w:pPr>
            <w:r w:rsidRPr="00A22BE5">
              <w:rPr>
                <w:rFonts w:ascii="Times New Roman" w:eastAsia="Times New Roman" w:hAnsi="Times New Roman" w:cs="Times New Roman"/>
                <w:sz w:val="24"/>
                <w:szCs w:val="24"/>
                <w:lang w:val="en-US" w:eastAsia="de-DE"/>
              </w:rPr>
              <w:t xml:space="preserve">group </w:t>
            </w:r>
          </w:p>
        </w:tc>
        <w:tc>
          <w:tcPr>
            <w:tcW w:w="1430" w:type="pct"/>
            <w:tcBorders>
              <w:top w:val="double" w:sz="4" w:space="0" w:color="auto"/>
              <w:bottom w:val="single" w:sz="4" w:space="0" w:color="auto"/>
            </w:tcBorders>
          </w:tcPr>
          <w:p w14:paraId="09D9F6C4" w14:textId="77777777" w:rsidR="004445F6" w:rsidRPr="00A22BE5" w:rsidRDefault="004445F6" w:rsidP="004445F6">
            <w:pPr>
              <w:spacing w:before="120" w:after="0" w:line="240" w:lineRule="auto"/>
              <w:jc w:val="center"/>
              <w:rPr>
                <w:rFonts w:ascii="Times New Roman" w:eastAsia="Times New Roman" w:hAnsi="Times New Roman" w:cs="Times New Roman"/>
                <w:sz w:val="24"/>
                <w:szCs w:val="24"/>
                <w:lang w:val="en-US" w:eastAsia="de-DE"/>
              </w:rPr>
            </w:pPr>
            <w:r w:rsidRPr="00A22BE5">
              <w:rPr>
                <w:rFonts w:ascii="Times New Roman" w:eastAsia="Times New Roman" w:hAnsi="Times New Roman" w:cs="Times New Roman"/>
                <w:sz w:val="24"/>
                <w:szCs w:val="24"/>
                <w:lang w:val="en-US" w:eastAsia="de-DE"/>
              </w:rPr>
              <w:t>Group difference</w:t>
            </w:r>
          </w:p>
        </w:tc>
      </w:tr>
      <w:tr w:rsidR="00B8587C" w:rsidRPr="00A22BE5" w14:paraId="03403BC3" w14:textId="77777777" w:rsidTr="002A5D4B">
        <w:trPr>
          <w:trHeight w:val="283"/>
          <w:jc w:val="center"/>
        </w:trPr>
        <w:tc>
          <w:tcPr>
            <w:tcW w:w="745" w:type="pct"/>
            <w:tcBorders>
              <w:top w:val="single" w:sz="4" w:space="0" w:color="auto"/>
            </w:tcBorders>
            <w:shd w:val="clear" w:color="auto" w:fill="E7E6E6"/>
            <w:noWrap/>
            <w:hideMark/>
          </w:tcPr>
          <w:p w14:paraId="67B71A0A" w14:textId="77777777" w:rsidR="00B8587C" w:rsidRPr="00A22BE5" w:rsidRDefault="00B8587C" w:rsidP="00B8587C">
            <w:pPr>
              <w:spacing w:after="0" w:line="240" w:lineRule="auto"/>
              <w:jc w:val="center"/>
              <w:rPr>
                <w:rFonts w:ascii="Times New Roman" w:eastAsia="Times New Roman" w:hAnsi="Times New Roman" w:cs="Times New Roman"/>
                <w:sz w:val="24"/>
                <w:szCs w:val="24"/>
                <w:lang w:val="en-US" w:eastAsia="de-DE"/>
              </w:rPr>
            </w:pPr>
            <w:r w:rsidRPr="00A22BE5">
              <w:rPr>
                <w:rFonts w:ascii="Times New Roman" w:eastAsia="Times New Roman" w:hAnsi="Times New Roman" w:cs="Times New Roman"/>
                <w:sz w:val="24"/>
                <w:szCs w:val="24"/>
                <w:lang w:val="en-US" w:eastAsia="de-DE"/>
              </w:rPr>
              <w:t>0</w:t>
            </w:r>
          </w:p>
        </w:tc>
        <w:tc>
          <w:tcPr>
            <w:tcW w:w="1521" w:type="pct"/>
            <w:tcBorders>
              <w:top w:val="single" w:sz="4" w:space="0" w:color="auto"/>
            </w:tcBorders>
            <w:shd w:val="clear" w:color="auto" w:fill="E7E6E6"/>
            <w:noWrap/>
            <w:hideMark/>
          </w:tcPr>
          <w:p w14:paraId="766EE51D" w14:textId="001A6105" w:rsidR="00B8587C" w:rsidRPr="00A22BE5" w:rsidRDefault="00B8587C" w:rsidP="00B8587C">
            <w:pPr>
              <w:spacing w:after="0" w:line="240" w:lineRule="auto"/>
              <w:jc w:val="center"/>
              <w:rPr>
                <w:rFonts w:ascii="Times New Roman" w:eastAsia="Times New Roman" w:hAnsi="Times New Roman" w:cs="Times New Roman"/>
                <w:sz w:val="24"/>
                <w:szCs w:val="24"/>
                <w:lang w:val="en-US" w:eastAsia="de-DE"/>
              </w:rPr>
            </w:pPr>
            <w:r w:rsidRPr="00A22BE5">
              <w:rPr>
                <w:rFonts w:ascii="Times New Roman" w:eastAsia="Times New Roman" w:hAnsi="Times New Roman" w:cs="Times New Roman"/>
                <w:sz w:val="24"/>
                <w:szCs w:val="24"/>
                <w:lang w:val="en-US" w:eastAsia="de-DE"/>
              </w:rPr>
              <w:t>32.27 [31.93</w:t>
            </w:r>
            <w:r w:rsidR="002A5D4B" w:rsidRPr="00A22BE5">
              <w:rPr>
                <w:rFonts w:ascii="Times New Roman" w:eastAsia="Times New Roman" w:hAnsi="Times New Roman" w:cs="Times New Roman"/>
                <w:sz w:val="24"/>
                <w:szCs w:val="24"/>
                <w:lang w:val="en-US" w:eastAsia="de-DE"/>
              </w:rPr>
              <w:t xml:space="preserve">, </w:t>
            </w:r>
            <w:r w:rsidRPr="00A22BE5">
              <w:rPr>
                <w:rFonts w:ascii="Times New Roman" w:eastAsia="Times New Roman" w:hAnsi="Times New Roman" w:cs="Times New Roman"/>
                <w:sz w:val="24"/>
                <w:szCs w:val="24"/>
                <w:lang w:val="en-US" w:eastAsia="de-DE"/>
              </w:rPr>
              <w:t>32.62]</w:t>
            </w:r>
          </w:p>
        </w:tc>
        <w:tc>
          <w:tcPr>
            <w:tcW w:w="1304" w:type="pct"/>
            <w:tcBorders>
              <w:top w:val="single" w:sz="4" w:space="0" w:color="auto"/>
            </w:tcBorders>
            <w:shd w:val="clear" w:color="auto" w:fill="E7E6E6"/>
            <w:noWrap/>
            <w:hideMark/>
          </w:tcPr>
          <w:p w14:paraId="17587E5A" w14:textId="58664131" w:rsidR="00B8587C" w:rsidRPr="00A22BE5" w:rsidRDefault="00B8587C" w:rsidP="00B8587C">
            <w:pPr>
              <w:spacing w:after="0" w:line="240" w:lineRule="auto"/>
              <w:jc w:val="center"/>
              <w:rPr>
                <w:rFonts w:ascii="Times New Roman" w:eastAsia="Times New Roman" w:hAnsi="Times New Roman" w:cs="Times New Roman"/>
                <w:sz w:val="24"/>
                <w:szCs w:val="24"/>
                <w:lang w:val="en-US" w:eastAsia="de-DE"/>
              </w:rPr>
            </w:pPr>
            <w:r w:rsidRPr="00A22BE5">
              <w:rPr>
                <w:rFonts w:ascii="Times New Roman" w:eastAsia="Times New Roman" w:hAnsi="Times New Roman" w:cs="Times New Roman"/>
                <w:sz w:val="24"/>
                <w:szCs w:val="24"/>
                <w:lang w:val="en-US" w:eastAsia="de-DE"/>
              </w:rPr>
              <w:t>32.66 [32.31</w:t>
            </w:r>
            <w:r w:rsidR="002A5D4B" w:rsidRPr="00A22BE5">
              <w:rPr>
                <w:rFonts w:ascii="Times New Roman" w:eastAsia="Times New Roman" w:hAnsi="Times New Roman" w:cs="Times New Roman"/>
                <w:sz w:val="24"/>
                <w:szCs w:val="24"/>
                <w:lang w:val="en-US" w:eastAsia="de-DE"/>
              </w:rPr>
              <w:t xml:space="preserve">, </w:t>
            </w:r>
            <w:r w:rsidRPr="00A22BE5">
              <w:rPr>
                <w:rFonts w:ascii="Times New Roman" w:eastAsia="Times New Roman" w:hAnsi="Times New Roman" w:cs="Times New Roman"/>
                <w:sz w:val="24"/>
                <w:szCs w:val="24"/>
                <w:lang w:val="en-US" w:eastAsia="de-DE"/>
              </w:rPr>
              <w:t>33.01]</w:t>
            </w:r>
          </w:p>
        </w:tc>
        <w:tc>
          <w:tcPr>
            <w:tcW w:w="1430" w:type="pct"/>
            <w:tcBorders>
              <w:top w:val="single" w:sz="4" w:space="0" w:color="auto"/>
            </w:tcBorders>
            <w:shd w:val="clear" w:color="auto" w:fill="E7E6E6"/>
          </w:tcPr>
          <w:p w14:paraId="38F3FD11" w14:textId="5AE52F2A" w:rsidR="00B8587C" w:rsidRPr="00A22BE5" w:rsidRDefault="00B8587C" w:rsidP="0082666C">
            <w:pPr>
              <w:spacing w:after="0" w:line="240" w:lineRule="auto"/>
              <w:jc w:val="center"/>
              <w:rPr>
                <w:rFonts w:ascii="Times New Roman" w:eastAsia="Times New Roman" w:hAnsi="Times New Roman" w:cs="Times New Roman"/>
                <w:sz w:val="24"/>
                <w:szCs w:val="24"/>
                <w:lang w:val="en-US" w:eastAsia="de-DE"/>
              </w:rPr>
            </w:pPr>
            <w:r w:rsidRPr="00A22BE5">
              <w:rPr>
                <w:rFonts w:ascii="Times New Roman" w:eastAsia="Times New Roman" w:hAnsi="Times New Roman" w:cs="Times New Roman"/>
                <w:sz w:val="24"/>
                <w:szCs w:val="24"/>
                <w:lang w:val="en-US" w:eastAsia="de-DE"/>
              </w:rPr>
              <w:t>-0.39 [</w:t>
            </w:r>
            <w:r w:rsidR="0082666C" w:rsidRPr="00A22BE5">
              <w:rPr>
                <w:rFonts w:ascii="Times New Roman" w:eastAsia="Times New Roman" w:hAnsi="Times New Roman" w:cs="Times New Roman"/>
                <w:sz w:val="24"/>
                <w:szCs w:val="24"/>
                <w:lang w:val="en-US" w:eastAsia="de-DE"/>
              </w:rPr>
              <w:t xml:space="preserve">-0.06, </w:t>
            </w:r>
            <w:r w:rsidRPr="00A22BE5">
              <w:rPr>
                <w:rFonts w:ascii="Times New Roman" w:eastAsia="Times New Roman" w:hAnsi="Times New Roman" w:cs="Times New Roman"/>
                <w:sz w:val="24"/>
                <w:szCs w:val="24"/>
                <w:lang w:val="en-US" w:eastAsia="de-DE"/>
              </w:rPr>
              <w:t>0.84]</w:t>
            </w:r>
          </w:p>
        </w:tc>
      </w:tr>
      <w:tr w:rsidR="00B8587C" w:rsidRPr="00A22BE5" w14:paraId="626BDD2F" w14:textId="77777777" w:rsidTr="002A5D4B">
        <w:trPr>
          <w:trHeight w:val="283"/>
          <w:jc w:val="center"/>
        </w:trPr>
        <w:tc>
          <w:tcPr>
            <w:tcW w:w="745" w:type="pct"/>
            <w:tcBorders>
              <w:bottom w:val="nil"/>
            </w:tcBorders>
            <w:noWrap/>
          </w:tcPr>
          <w:p w14:paraId="52415F5C" w14:textId="77777777" w:rsidR="00B8587C" w:rsidRPr="00A22BE5" w:rsidRDefault="00B8587C" w:rsidP="00B8587C">
            <w:pPr>
              <w:spacing w:after="0" w:line="240" w:lineRule="auto"/>
              <w:jc w:val="center"/>
              <w:rPr>
                <w:rFonts w:ascii="Times New Roman" w:eastAsia="Times New Roman" w:hAnsi="Times New Roman" w:cs="Times New Roman"/>
                <w:sz w:val="24"/>
                <w:szCs w:val="24"/>
                <w:lang w:val="en-US" w:eastAsia="de-DE"/>
              </w:rPr>
            </w:pPr>
            <w:r w:rsidRPr="00A22BE5">
              <w:rPr>
                <w:rFonts w:ascii="Times New Roman" w:eastAsia="Times New Roman" w:hAnsi="Times New Roman" w:cs="Times New Roman"/>
                <w:sz w:val="24"/>
                <w:szCs w:val="24"/>
                <w:lang w:val="en-US" w:eastAsia="de-DE"/>
              </w:rPr>
              <w:t>12</w:t>
            </w:r>
          </w:p>
        </w:tc>
        <w:tc>
          <w:tcPr>
            <w:tcW w:w="1521" w:type="pct"/>
            <w:tcBorders>
              <w:bottom w:val="nil"/>
            </w:tcBorders>
            <w:noWrap/>
          </w:tcPr>
          <w:p w14:paraId="30F43D1E" w14:textId="0CEB1CE5" w:rsidR="00B8587C" w:rsidRPr="00A22BE5" w:rsidRDefault="00B8587C" w:rsidP="00B8587C">
            <w:pPr>
              <w:spacing w:after="0" w:line="240" w:lineRule="auto"/>
              <w:jc w:val="center"/>
              <w:rPr>
                <w:rFonts w:ascii="Times New Roman" w:eastAsia="Times New Roman" w:hAnsi="Times New Roman" w:cs="Times New Roman"/>
                <w:sz w:val="24"/>
                <w:szCs w:val="24"/>
                <w:lang w:val="en-US" w:eastAsia="de-DE"/>
              </w:rPr>
            </w:pPr>
            <w:r w:rsidRPr="00A22BE5">
              <w:rPr>
                <w:rFonts w:ascii="Times New Roman" w:eastAsia="Times New Roman" w:hAnsi="Times New Roman" w:cs="Times New Roman"/>
                <w:sz w:val="24"/>
                <w:szCs w:val="24"/>
                <w:lang w:val="en-US" w:eastAsia="de-DE"/>
              </w:rPr>
              <w:t xml:space="preserve"> </w:t>
            </w:r>
            <w:r w:rsidR="002A5D4B" w:rsidRPr="00A22BE5">
              <w:rPr>
                <w:rFonts w:ascii="Times New Roman" w:eastAsia="Times New Roman" w:hAnsi="Times New Roman" w:cs="Times New Roman"/>
                <w:sz w:val="24"/>
                <w:szCs w:val="24"/>
                <w:lang w:val="en-US" w:eastAsia="de-DE"/>
              </w:rPr>
              <w:t xml:space="preserve">   </w:t>
            </w:r>
            <w:r w:rsidRPr="00A22BE5">
              <w:rPr>
                <w:rFonts w:ascii="Times New Roman" w:eastAsia="Times New Roman" w:hAnsi="Times New Roman" w:cs="Times New Roman"/>
                <w:sz w:val="24"/>
                <w:szCs w:val="24"/>
                <w:lang w:val="en-US" w:eastAsia="de-DE"/>
              </w:rPr>
              <w:t>32.34 [31.63</w:t>
            </w:r>
            <w:r w:rsidR="002A5D4B" w:rsidRPr="00A22BE5">
              <w:rPr>
                <w:rFonts w:ascii="Times New Roman" w:eastAsia="Times New Roman" w:hAnsi="Times New Roman" w:cs="Times New Roman"/>
                <w:sz w:val="24"/>
                <w:szCs w:val="24"/>
                <w:lang w:val="en-US" w:eastAsia="de-DE"/>
              </w:rPr>
              <w:t xml:space="preserve">, </w:t>
            </w:r>
            <w:r w:rsidRPr="00A22BE5">
              <w:rPr>
                <w:rFonts w:ascii="Times New Roman" w:eastAsia="Times New Roman" w:hAnsi="Times New Roman" w:cs="Times New Roman"/>
                <w:sz w:val="24"/>
                <w:szCs w:val="24"/>
                <w:lang w:val="en-US" w:eastAsia="de-DE"/>
              </w:rPr>
              <w:t>33.05]**</w:t>
            </w:r>
          </w:p>
        </w:tc>
        <w:tc>
          <w:tcPr>
            <w:tcW w:w="1304" w:type="pct"/>
            <w:tcBorders>
              <w:bottom w:val="nil"/>
            </w:tcBorders>
            <w:noWrap/>
          </w:tcPr>
          <w:p w14:paraId="24D97992" w14:textId="75949B16" w:rsidR="00B8587C" w:rsidRPr="00A22BE5" w:rsidRDefault="00B8587C" w:rsidP="00B8587C">
            <w:pPr>
              <w:spacing w:after="0" w:line="240" w:lineRule="auto"/>
              <w:jc w:val="center"/>
              <w:rPr>
                <w:rFonts w:ascii="Times New Roman" w:eastAsia="Times New Roman" w:hAnsi="Times New Roman" w:cs="Times New Roman"/>
                <w:sz w:val="24"/>
                <w:szCs w:val="24"/>
                <w:lang w:val="en-US" w:eastAsia="de-DE"/>
              </w:rPr>
            </w:pPr>
            <w:r w:rsidRPr="00A22BE5">
              <w:rPr>
                <w:rFonts w:ascii="Times New Roman" w:eastAsia="Times New Roman" w:hAnsi="Times New Roman" w:cs="Times New Roman"/>
                <w:sz w:val="24"/>
                <w:szCs w:val="24"/>
                <w:lang w:val="en-US" w:eastAsia="de-DE"/>
              </w:rPr>
              <w:t>33.64 [32.92</w:t>
            </w:r>
            <w:r w:rsidR="002A5D4B" w:rsidRPr="00A22BE5">
              <w:rPr>
                <w:rFonts w:ascii="Times New Roman" w:eastAsia="Times New Roman" w:hAnsi="Times New Roman" w:cs="Times New Roman"/>
                <w:sz w:val="24"/>
                <w:szCs w:val="24"/>
                <w:lang w:val="en-US" w:eastAsia="de-DE"/>
              </w:rPr>
              <w:t xml:space="preserve">, </w:t>
            </w:r>
            <w:r w:rsidRPr="00A22BE5">
              <w:rPr>
                <w:rFonts w:ascii="Times New Roman" w:eastAsia="Times New Roman" w:hAnsi="Times New Roman" w:cs="Times New Roman"/>
                <w:sz w:val="24"/>
                <w:szCs w:val="24"/>
                <w:lang w:val="en-US" w:eastAsia="de-DE"/>
              </w:rPr>
              <w:t>34.36]</w:t>
            </w:r>
          </w:p>
        </w:tc>
        <w:tc>
          <w:tcPr>
            <w:tcW w:w="1430" w:type="pct"/>
            <w:tcBorders>
              <w:bottom w:val="nil"/>
            </w:tcBorders>
          </w:tcPr>
          <w:p w14:paraId="4619AF6E" w14:textId="350072FD" w:rsidR="00B8587C" w:rsidRPr="00A22BE5" w:rsidRDefault="002A5D4B" w:rsidP="002A5D4B">
            <w:pPr>
              <w:spacing w:after="0" w:line="240" w:lineRule="auto"/>
              <w:jc w:val="center"/>
              <w:rPr>
                <w:rFonts w:ascii="Times New Roman" w:eastAsia="Times New Roman" w:hAnsi="Times New Roman" w:cs="Times New Roman"/>
                <w:sz w:val="24"/>
                <w:szCs w:val="24"/>
                <w:lang w:val="en-US" w:eastAsia="de-DE"/>
              </w:rPr>
            </w:pPr>
            <w:r w:rsidRPr="00A22BE5">
              <w:rPr>
                <w:rFonts w:ascii="Times New Roman" w:eastAsia="Times New Roman" w:hAnsi="Times New Roman" w:cs="Times New Roman"/>
                <w:sz w:val="24"/>
                <w:szCs w:val="24"/>
                <w:lang w:val="en-US" w:eastAsia="de-DE"/>
              </w:rPr>
              <w:t xml:space="preserve">  </w:t>
            </w:r>
            <w:r w:rsidR="00B8587C" w:rsidRPr="00A22BE5">
              <w:rPr>
                <w:rFonts w:ascii="Times New Roman" w:eastAsia="Times New Roman" w:hAnsi="Times New Roman" w:cs="Times New Roman"/>
                <w:sz w:val="24"/>
                <w:szCs w:val="24"/>
                <w:lang w:val="en-US" w:eastAsia="de-DE"/>
              </w:rPr>
              <w:t>-1.30 [-2.29</w:t>
            </w:r>
            <w:r w:rsidRPr="00A22BE5">
              <w:rPr>
                <w:rFonts w:ascii="Times New Roman" w:eastAsia="Times New Roman" w:hAnsi="Times New Roman" w:cs="Times New Roman"/>
                <w:sz w:val="24"/>
                <w:szCs w:val="24"/>
                <w:lang w:val="en-US" w:eastAsia="de-DE"/>
              </w:rPr>
              <w:t xml:space="preserve">, </w:t>
            </w:r>
            <w:r w:rsidR="00B8587C" w:rsidRPr="00A22BE5">
              <w:rPr>
                <w:rFonts w:ascii="Times New Roman" w:eastAsia="Times New Roman" w:hAnsi="Times New Roman" w:cs="Times New Roman"/>
                <w:sz w:val="24"/>
                <w:szCs w:val="24"/>
                <w:lang w:val="en-US" w:eastAsia="de-DE"/>
              </w:rPr>
              <w:t>-0.31]</w:t>
            </w:r>
          </w:p>
        </w:tc>
      </w:tr>
      <w:tr w:rsidR="00B8587C" w:rsidRPr="00A22BE5" w14:paraId="2CA4844B" w14:textId="77777777" w:rsidTr="002A5D4B">
        <w:trPr>
          <w:trHeight w:val="283"/>
          <w:jc w:val="center"/>
        </w:trPr>
        <w:tc>
          <w:tcPr>
            <w:tcW w:w="745" w:type="pct"/>
            <w:tcBorders>
              <w:bottom w:val="nil"/>
            </w:tcBorders>
            <w:shd w:val="clear" w:color="auto" w:fill="D9D9D9"/>
            <w:noWrap/>
          </w:tcPr>
          <w:p w14:paraId="5F114630" w14:textId="77777777" w:rsidR="00B8587C" w:rsidRPr="00A22BE5" w:rsidRDefault="00B8587C" w:rsidP="00B8587C">
            <w:pPr>
              <w:spacing w:after="0" w:line="240" w:lineRule="auto"/>
              <w:jc w:val="center"/>
              <w:rPr>
                <w:rFonts w:ascii="Times New Roman" w:eastAsia="Times New Roman" w:hAnsi="Times New Roman" w:cs="Times New Roman"/>
                <w:sz w:val="24"/>
                <w:szCs w:val="24"/>
                <w:lang w:val="en-US" w:eastAsia="de-DE"/>
              </w:rPr>
            </w:pPr>
            <w:r w:rsidRPr="00A22BE5">
              <w:rPr>
                <w:rFonts w:ascii="Times New Roman" w:eastAsia="Times New Roman" w:hAnsi="Times New Roman" w:cs="Times New Roman"/>
                <w:sz w:val="24"/>
                <w:szCs w:val="24"/>
                <w:lang w:val="en-US" w:eastAsia="de-DE"/>
              </w:rPr>
              <w:t>18</w:t>
            </w:r>
          </w:p>
        </w:tc>
        <w:tc>
          <w:tcPr>
            <w:tcW w:w="1521" w:type="pct"/>
            <w:tcBorders>
              <w:bottom w:val="nil"/>
            </w:tcBorders>
            <w:shd w:val="clear" w:color="auto" w:fill="D9D9D9"/>
            <w:noWrap/>
          </w:tcPr>
          <w:p w14:paraId="34BE91C7" w14:textId="4AD7CD9D" w:rsidR="00B8587C" w:rsidRPr="00A22BE5" w:rsidRDefault="00B8587C" w:rsidP="00B8587C">
            <w:pPr>
              <w:spacing w:after="0" w:line="240" w:lineRule="auto"/>
              <w:jc w:val="center"/>
              <w:rPr>
                <w:rFonts w:ascii="Times New Roman" w:eastAsia="Times New Roman" w:hAnsi="Times New Roman" w:cs="Times New Roman"/>
                <w:sz w:val="24"/>
                <w:szCs w:val="24"/>
                <w:lang w:val="en-US" w:eastAsia="de-DE"/>
              </w:rPr>
            </w:pPr>
            <w:r w:rsidRPr="00A22BE5">
              <w:rPr>
                <w:rFonts w:ascii="Times New Roman" w:eastAsia="Times New Roman" w:hAnsi="Times New Roman" w:cs="Times New Roman"/>
                <w:sz w:val="24"/>
                <w:szCs w:val="24"/>
                <w:lang w:val="en-US" w:eastAsia="de-DE"/>
              </w:rPr>
              <w:t>33.51 [32.79</w:t>
            </w:r>
            <w:r w:rsidR="002A5D4B" w:rsidRPr="00A22BE5">
              <w:rPr>
                <w:rFonts w:ascii="Times New Roman" w:eastAsia="Times New Roman" w:hAnsi="Times New Roman" w:cs="Times New Roman"/>
                <w:sz w:val="24"/>
                <w:szCs w:val="24"/>
                <w:lang w:val="en-US" w:eastAsia="de-DE"/>
              </w:rPr>
              <w:t xml:space="preserve">, </w:t>
            </w:r>
            <w:r w:rsidRPr="00A22BE5">
              <w:rPr>
                <w:rFonts w:ascii="Times New Roman" w:eastAsia="Times New Roman" w:hAnsi="Times New Roman" w:cs="Times New Roman"/>
                <w:sz w:val="24"/>
                <w:szCs w:val="24"/>
                <w:lang w:val="en-US" w:eastAsia="de-DE"/>
              </w:rPr>
              <w:t>34.23]</w:t>
            </w:r>
          </w:p>
        </w:tc>
        <w:tc>
          <w:tcPr>
            <w:tcW w:w="1304" w:type="pct"/>
            <w:tcBorders>
              <w:bottom w:val="nil"/>
            </w:tcBorders>
            <w:shd w:val="clear" w:color="auto" w:fill="D9D9D9"/>
            <w:noWrap/>
          </w:tcPr>
          <w:p w14:paraId="0DEB602E" w14:textId="6834639C" w:rsidR="00B8587C" w:rsidRPr="00A22BE5" w:rsidRDefault="00B8587C" w:rsidP="00B8587C">
            <w:pPr>
              <w:spacing w:after="0" w:line="240" w:lineRule="auto"/>
              <w:jc w:val="center"/>
              <w:rPr>
                <w:rFonts w:ascii="Times New Roman" w:eastAsia="Times New Roman" w:hAnsi="Times New Roman" w:cs="Times New Roman"/>
                <w:sz w:val="24"/>
                <w:szCs w:val="24"/>
                <w:lang w:val="en-US" w:eastAsia="de-DE"/>
              </w:rPr>
            </w:pPr>
            <w:r w:rsidRPr="00A22BE5">
              <w:rPr>
                <w:rFonts w:ascii="Times New Roman" w:eastAsia="Times New Roman" w:hAnsi="Times New Roman" w:cs="Times New Roman"/>
                <w:sz w:val="24"/>
                <w:szCs w:val="24"/>
                <w:lang w:val="en-US" w:eastAsia="de-DE"/>
              </w:rPr>
              <w:t>34.20 [33.48</w:t>
            </w:r>
            <w:r w:rsidR="002A5D4B" w:rsidRPr="00A22BE5">
              <w:rPr>
                <w:rFonts w:ascii="Times New Roman" w:eastAsia="Times New Roman" w:hAnsi="Times New Roman" w:cs="Times New Roman"/>
                <w:sz w:val="24"/>
                <w:szCs w:val="24"/>
                <w:lang w:val="en-US" w:eastAsia="de-DE"/>
              </w:rPr>
              <w:t xml:space="preserve">, </w:t>
            </w:r>
            <w:r w:rsidRPr="00A22BE5">
              <w:rPr>
                <w:rFonts w:ascii="Times New Roman" w:eastAsia="Times New Roman" w:hAnsi="Times New Roman" w:cs="Times New Roman"/>
                <w:sz w:val="24"/>
                <w:szCs w:val="24"/>
                <w:lang w:val="en-US" w:eastAsia="de-DE"/>
              </w:rPr>
              <w:t>34.93]</w:t>
            </w:r>
          </w:p>
        </w:tc>
        <w:tc>
          <w:tcPr>
            <w:tcW w:w="1430" w:type="pct"/>
            <w:tcBorders>
              <w:bottom w:val="nil"/>
            </w:tcBorders>
            <w:shd w:val="clear" w:color="auto" w:fill="D9D9D9"/>
          </w:tcPr>
          <w:p w14:paraId="19D572DF" w14:textId="38F4FD03" w:rsidR="00B8587C" w:rsidRPr="00A22BE5" w:rsidRDefault="00B8587C" w:rsidP="00B8587C">
            <w:pPr>
              <w:spacing w:after="0" w:line="240" w:lineRule="auto"/>
              <w:jc w:val="center"/>
              <w:rPr>
                <w:rFonts w:ascii="Times New Roman" w:eastAsia="Times New Roman" w:hAnsi="Times New Roman" w:cs="Times New Roman"/>
                <w:sz w:val="24"/>
                <w:szCs w:val="24"/>
                <w:lang w:val="en-US" w:eastAsia="de-DE"/>
              </w:rPr>
            </w:pPr>
            <w:r w:rsidRPr="00A22BE5">
              <w:rPr>
                <w:rFonts w:ascii="Times New Roman" w:eastAsia="Times New Roman" w:hAnsi="Times New Roman" w:cs="Times New Roman"/>
                <w:sz w:val="24"/>
                <w:szCs w:val="24"/>
                <w:lang w:val="en-US" w:eastAsia="de-DE"/>
              </w:rPr>
              <w:t>-0.70 [-1.70</w:t>
            </w:r>
            <w:r w:rsidR="002A5D4B" w:rsidRPr="00A22BE5">
              <w:rPr>
                <w:rFonts w:ascii="Times New Roman" w:eastAsia="Times New Roman" w:hAnsi="Times New Roman" w:cs="Times New Roman"/>
                <w:sz w:val="24"/>
                <w:szCs w:val="24"/>
                <w:lang w:val="en-US" w:eastAsia="de-DE"/>
              </w:rPr>
              <w:t xml:space="preserve">, </w:t>
            </w:r>
            <w:r w:rsidRPr="00A22BE5">
              <w:rPr>
                <w:rFonts w:ascii="Times New Roman" w:eastAsia="Times New Roman" w:hAnsi="Times New Roman" w:cs="Times New Roman"/>
                <w:sz w:val="24"/>
                <w:szCs w:val="24"/>
                <w:lang w:val="en-US" w:eastAsia="de-DE"/>
              </w:rPr>
              <w:t>0.31]</w:t>
            </w:r>
          </w:p>
        </w:tc>
      </w:tr>
      <w:tr w:rsidR="00B8587C" w:rsidRPr="00A22BE5" w14:paraId="318190F9" w14:textId="77777777" w:rsidTr="002A5D4B">
        <w:trPr>
          <w:trHeight w:val="283"/>
          <w:jc w:val="center"/>
        </w:trPr>
        <w:tc>
          <w:tcPr>
            <w:tcW w:w="745" w:type="pct"/>
            <w:tcBorders>
              <w:bottom w:val="nil"/>
            </w:tcBorders>
            <w:noWrap/>
          </w:tcPr>
          <w:p w14:paraId="3E73FC53" w14:textId="77777777" w:rsidR="00B8587C" w:rsidRPr="00A22BE5" w:rsidRDefault="00B8587C" w:rsidP="00B8587C">
            <w:pPr>
              <w:spacing w:after="0" w:line="240" w:lineRule="auto"/>
              <w:jc w:val="center"/>
              <w:rPr>
                <w:rFonts w:ascii="Times New Roman" w:eastAsia="Times New Roman" w:hAnsi="Times New Roman" w:cs="Times New Roman"/>
                <w:sz w:val="24"/>
                <w:szCs w:val="24"/>
                <w:lang w:val="en-US" w:eastAsia="de-DE"/>
              </w:rPr>
            </w:pPr>
            <w:r w:rsidRPr="00A22BE5">
              <w:rPr>
                <w:rFonts w:ascii="Times New Roman" w:eastAsia="Times New Roman" w:hAnsi="Times New Roman" w:cs="Times New Roman"/>
                <w:sz w:val="24"/>
                <w:szCs w:val="24"/>
                <w:lang w:val="en-US" w:eastAsia="de-DE"/>
              </w:rPr>
              <w:t>24</w:t>
            </w:r>
          </w:p>
        </w:tc>
        <w:tc>
          <w:tcPr>
            <w:tcW w:w="1521" w:type="pct"/>
            <w:tcBorders>
              <w:bottom w:val="nil"/>
            </w:tcBorders>
            <w:noWrap/>
          </w:tcPr>
          <w:p w14:paraId="02A3D625" w14:textId="432E7499" w:rsidR="00B8587C" w:rsidRPr="00A22BE5" w:rsidRDefault="00B8587C" w:rsidP="00B8587C">
            <w:pPr>
              <w:spacing w:after="0" w:line="240" w:lineRule="auto"/>
              <w:jc w:val="center"/>
              <w:rPr>
                <w:rFonts w:ascii="Times New Roman" w:eastAsia="Times New Roman" w:hAnsi="Times New Roman" w:cs="Times New Roman"/>
                <w:sz w:val="24"/>
                <w:szCs w:val="24"/>
                <w:lang w:val="en-US" w:eastAsia="de-DE"/>
              </w:rPr>
            </w:pPr>
            <w:r w:rsidRPr="00A22BE5">
              <w:rPr>
                <w:rFonts w:ascii="Times New Roman" w:eastAsia="Times New Roman" w:hAnsi="Times New Roman" w:cs="Times New Roman"/>
                <w:sz w:val="24"/>
                <w:szCs w:val="24"/>
                <w:lang w:val="en-US" w:eastAsia="de-DE"/>
              </w:rPr>
              <w:t>33.76 [33.02</w:t>
            </w:r>
            <w:r w:rsidR="002A5D4B" w:rsidRPr="00A22BE5">
              <w:rPr>
                <w:rFonts w:ascii="Times New Roman" w:eastAsia="Times New Roman" w:hAnsi="Times New Roman" w:cs="Times New Roman"/>
                <w:sz w:val="24"/>
                <w:szCs w:val="24"/>
                <w:lang w:val="en-US" w:eastAsia="de-DE"/>
              </w:rPr>
              <w:t xml:space="preserve">, </w:t>
            </w:r>
            <w:r w:rsidRPr="00A22BE5">
              <w:rPr>
                <w:rFonts w:ascii="Times New Roman" w:eastAsia="Times New Roman" w:hAnsi="Times New Roman" w:cs="Times New Roman"/>
                <w:sz w:val="24"/>
                <w:szCs w:val="24"/>
                <w:lang w:val="en-US" w:eastAsia="de-DE"/>
              </w:rPr>
              <w:t>34.50]</w:t>
            </w:r>
          </w:p>
        </w:tc>
        <w:tc>
          <w:tcPr>
            <w:tcW w:w="1304" w:type="pct"/>
            <w:tcBorders>
              <w:bottom w:val="nil"/>
            </w:tcBorders>
            <w:noWrap/>
          </w:tcPr>
          <w:p w14:paraId="625B02AF" w14:textId="5D2DE6A1" w:rsidR="00B8587C" w:rsidRPr="00A22BE5" w:rsidRDefault="00B8587C" w:rsidP="00B8587C">
            <w:pPr>
              <w:spacing w:after="0" w:line="240" w:lineRule="auto"/>
              <w:jc w:val="center"/>
              <w:rPr>
                <w:rFonts w:ascii="Times New Roman" w:eastAsia="Times New Roman" w:hAnsi="Times New Roman" w:cs="Times New Roman"/>
                <w:sz w:val="24"/>
                <w:szCs w:val="24"/>
                <w:lang w:val="en-US" w:eastAsia="de-DE"/>
              </w:rPr>
            </w:pPr>
            <w:r w:rsidRPr="00A22BE5">
              <w:rPr>
                <w:rFonts w:ascii="Times New Roman" w:eastAsia="Times New Roman" w:hAnsi="Times New Roman" w:cs="Times New Roman"/>
                <w:sz w:val="24"/>
                <w:szCs w:val="24"/>
                <w:lang w:val="en-US" w:eastAsia="de-DE"/>
              </w:rPr>
              <w:t>34.38 [33.63</w:t>
            </w:r>
            <w:r w:rsidR="002A5D4B" w:rsidRPr="00A22BE5">
              <w:rPr>
                <w:rFonts w:ascii="Times New Roman" w:eastAsia="Times New Roman" w:hAnsi="Times New Roman" w:cs="Times New Roman"/>
                <w:sz w:val="24"/>
                <w:szCs w:val="24"/>
                <w:lang w:val="en-US" w:eastAsia="de-DE"/>
              </w:rPr>
              <w:t xml:space="preserve">, </w:t>
            </w:r>
            <w:r w:rsidRPr="00A22BE5">
              <w:rPr>
                <w:rFonts w:ascii="Times New Roman" w:eastAsia="Times New Roman" w:hAnsi="Times New Roman" w:cs="Times New Roman"/>
                <w:sz w:val="24"/>
                <w:szCs w:val="24"/>
                <w:lang w:val="en-US" w:eastAsia="de-DE"/>
              </w:rPr>
              <w:t>35.13]</w:t>
            </w:r>
          </w:p>
        </w:tc>
        <w:tc>
          <w:tcPr>
            <w:tcW w:w="1430" w:type="pct"/>
            <w:tcBorders>
              <w:bottom w:val="nil"/>
            </w:tcBorders>
          </w:tcPr>
          <w:p w14:paraId="5882EB16" w14:textId="1DC8EA2B" w:rsidR="00B8587C" w:rsidRPr="00A22BE5" w:rsidRDefault="00B8587C" w:rsidP="00B8587C">
            <w:pPr>
              <w:spacing w:after="0" w:line="240" w:lineRule="auto"/>
              <w:jc w:val="center"/>
              <w:rPr>
                <w:rFonts w:ascii="Times New Roman" w:eastAsia="Times New Roman" w:hAnsi="Times New Roman" w:cs="Times New Roman"/>
                <w:sz w:val="24"/>
                <w:szCs w:val="24"/>
                <w:lang w:val="en-US" w:eastAsia="de-DE"/>
              </w:rPr>
            </w:pPr>
            <w:r w:rsidRPr="00A22BE5">
              <w:rPr>
                <w:rFonts w:ascii="Times New Roman" w:eastAsia="Times New Roman" w:hAnsi="Times New Roman" w:cs="Times New Roman"/>
                <w:sz w:val="24"/>
                <w:szCs w:val="24"/>
                <w:lang w:val="en-US" w:eastAsia="de-DE"/>
              </w:rPr>
              <w:t>-0.62 [-1.65</w:t>
            </w:r>
            <w:r w:rsidR="002A5D4B" w:rsidRPr="00A22BE5">
              <w:rPr>
                <w:rFonts w:ascii="Times New Roman" w:eastAsia="Times New Roman" w:hAnsi="Times New Roman" w:cs="Times New Roman"/>
                <w:sz w:val="24"/>
                <w:szCs w:val="24"/>
                <w:lang w:val="en-US" w:eastAsia="de-DE"/>
              </w:rPr>
              <w:t xml:space="preserve">, </w:t>
            </w:r>
            <w:r w:rsidRPr="00A22BE5">
              <w:rPr>
                <w:rFonts w:ascii="Times New Roman" w:eastAsia="Times New Roman" w:hAnsi="Times New Roman" w:cs="Times New Roman"/>
                <w:sz w:val="24"/>
                <w:szCs w:val="24"/>
                <w:lang w:val="en-US" w:eastAsia="de-DE"/>
              </w:rPr>
              <w:t>0.41]</w:t>
            </w:r>
          </w:p>
        </w:tc>
      </w:tr>
      <w:tr w:rsidR="00B8587C" w:rsidRPr="00A22BE5" w14:paraId="7E4CB109" w14:textId="77777777" w:rsidTr="002A5D4B">
        <w:trPr>
          <w:trHeight w:val="283"/>
          <w:jc w:val="center"/>
        </w:trPr>
        <w:tc>
          <w:tcPr>
            <w:tcW w:w="745" w:type="pct"/>
            <w:tcBorders>
              <w:bottom w:val="nil"/>
            </w:tcBorders>
            <w:shd w:val="clear" w:color="auto" w:fill="D9D9D9"/>
            <w:noWrap/>
            <w:hideMark/>
          </w:tcPr>
          <w:p w14:paraId="52A35C19" w14:textId="77777777" w:rsidR="00B8587C" w:rsidRPr="00A22BE5" w:rsidRDefault="00B8587C" w:rsidP="00B8587C">
            <w:pPr>
              <w:spacing w:after="0" w:line="240" w:lineRule="auto"/>
              <w:jc w:val="center"/>
              <w:rPr>
                <w:rFonts w:ascii="Times New Roman" w:eastAsia="Times New Roman" w:hAnsi="Times New Roman" w:cs="Times New Roman"/>
                <w:sz w:val="24"/>
                <w:szCs w:val="24"/>
                <w:lang w:val="en-US" w:eastAsia="de-DE"/>
              </w:rPr>
            </w:pPr>
            <w:r w:rsidRPr="00A22BE5">
              <w:rPr>
                <w:rFonts w:ascii="Times New Roman" w:eastAsia="Times New Roman" w:hAnsi="Times New Roman" w:cs="Times New Roman"/>
                <w:sz w:val="24"/>
                <w:szCs w:val="24"/>
                <w:lang w:val="en-US" w:eastAsia="de-DE"/>
              </w:rPr>
              <w:t>36</w:t>
            </w:r>
          </w:p>
        </w:tc>
        <w:tc>
          <w:tcPr>
            <w:tcW w:w="1521" w:type="pct"/>
            <w:tcBorders>
              <w:bottom w:val="nil"/>
            </w:tcBorders>
            <w:shd w:val="clear" w:color="auto" w:fill="D9D9D9"/>
            <w:noWrap/>
          </w:tcPr>
          <w:p w14:paraId="60111B66" w14:textId="185AA0DB" w:rsidR="00B8587C" w:rsidRPr="00A22BE5" w:rsidRDefault="00B8587C" w:rsidP="00B8587C">
            <w:pPr>
              <w:spacing w:after="0" w:line="240" w:lineRule="auto"/>
              <w:jc w:val="center"/>
              <w:rPr>
                <w:rFonts w:ascii="Times New Roman" w:eastAsia="Times New Roman" w:hAnsi="Times New Roman" w:cs="Times New Roman"/>
                <w:sz w:val="24"/>
                <w:szCs w:val="24"/>
                <w:lang w:val="en-US" w:eastAsia="de-DE"/>
              </w:rPr>
            </w:pPr>
            <w:r w:rsidRPr="00A22BE5">
              <w:rPr>
                <w:rFonts w:ascii="Times New Roman" w:eastAsia="Times New Roman" w:hAnsi="Times New Roman" w:cs="Times New Roman"/>
                <w:sz w:val="24"/>
                <w:szCs w:val="24"/>
                <w:lang w:val="en-US" w:eastAsia="de-DE"/>
              </w:rPr>
              <w:t>34.01 [33.30</w:t>
            </w:r>
            <w:r w:rsidR="002A5D4B" w:rsidRPr="00A22BE5">
              <w:rPr>
                <w:rFonts w:ascii="Times New Roman" w:eastAsia="Times New Roman" w:hAnsi="Times New Roman" w:cs="Times New Roman"/>
                <w:sz w:val="24"/>
                <w:szCs w:val="24"/>
                <w:lang w:val="en-US" w:eastAsia="de-DE"/>
              </w:rPr>
              <w:t xml:space="preserve">, </w:t>
            </w:r>
            <w:r w:rsidRPr="00A22BE5">
              <w:rPr>
                <w:rFonts w:ascii="Times New Roman" w:eastAsia="Times New Roman" w:hAnsi="Times New Roman" w:cs="Times New Roman"/>
                <w:sz w:val="24"/>
                <w:szCs w:val="24"/>
                <w:lang w:val="en-US" w:eastAsia="de-DE"/>
              </w:rPr>
              <w:t>34.71]</w:t>
            </w:r>
          </w:p>
        </w:tc>
        <w:tc>
          <w:tcPr>
            <w:tcW w:w="1304" w:type="pct"/>
            <w:tcBorders>
              <w:bottom w:val="nil"/>
            </w:tcBorders>
            <w:shd w:val="clear" w:color="auto" w:fill="D9D9D9"/>
            <w:noWrap/>
          </w:tcPr>
          <w:p w14:paraId="0B54FC9D" w14:textId="2751B144" w:rsidR="00B8587C" w:rsidRPr="00A22BE5" w:rsidRDefault="00B8587C" w:rsidP="00B8587C">
            <w:pPr>
              <w:spacing w:after="0" w:line="240" w:lineRule="auto"/>
              <w:jc w:val="center"/>
              <w:rPr>
                <w:rFonts w:ascii="Times New Roman" w:eastAsia="Times New Roman" w:hAnsi="Times New Roman" w:cs="Times New Roman"/>
                <w:sz w:val="24"/>
                <w:szCs w:val="24"/>
                <w:lang w:val="en-US" w:eastAsia="de-DE"/>
              </w:rPr>
            </w:pPr>
            <w:r w:rsidRPr="00A22BE5">
              <w:rPr>
                <w:rFonts w:ascii="Times New Roman" w:eastAsia="Times New Roman" w:hAnsi="Times New Roman" w:cs="Times New Roman"/>
                <w:sz w:val="24"/>
                <w:szCs w:val="24"/>
                <w:lang w:val="en-US" w:eastAsia="de-DE"/>
              </w:rPr>
              <w:t>34.55 [33.83</w:t>
            </w:r>
            <w:r w:rsidR="002A5D4B" w:rsidRPr="00A22BE5">
              <w:rPr>
                <w:rFonts w:ascii="Times New Roman" w:eastAsia="Times New Roman" w:hAnsi="Times New Roman" w:cs="Times New Roman"/>
                <w:sz w:val="24"/>
                <w:szCs w:val="24"/>
                <w:lang w:val="en-US" w:eastAsia="de-DE"/>
              </w:rPr>
              <w:t xml:space="preserve">, </w:t>
            </w:r>
            <w:r w:rsidRPr="00A22BE5">
              <w:rPr>
                <w:rFonts w:ascii="Times New Roman" w:eastAsia="Times New Roman" w:hAnsi="Times New Roman" w:cs="Times New Roman"/>
                <w:sz w:val="24"/>
                <w:szCs w:val="24"/>
                <w:lang w:val="en-US" w:eastAsia="de-DE"/>
              </w:rPr>
              <w:t>35.26]</w:t>
            </w:r>
          </w:p>
        </w:tc>
        <w:tc>
          <w:tcPr>
            <w:tcW w:w="1430" w:type="pct"/>
            <w:tcBorders>
              <w:bottom w:val="nil"/>
            </w:tcBorders>
            <w:shd w:val="clear" w:color="auto" w:fill="D9D9D9"/>
          </w:tcPr>
          <w:p w14:paraId="566BBD5E" w14:textId="1926DFB1" w:rsidR="00B8587C" w:rsidRPr="00A22BE5" w:rsidRDefault="00B8587C" w:rsidP="00B8587C">
            <w:pPr>
              <w:spacing w:after="0" w:line="240" w:lineRule="auto"/>
              <w:jc w:val="center"/>
              <w:rPr>
                <w:rFonts w:ascii="Times New Roman" w:eastAsia="Times New Roman" w:hAnsi="Times New Roman" w:cs="Times New Roman"/>
                <w:sz w:val="24"/>
                <w:szCs w:val="24"/>
                <w:lang w:val="en-US" w:eastAsia="de-DE"/>
              </w:rPr>
            </w:pPr>
            <w:r w:rsidRPr="00A22BE5">
              <w:rPr>
                <w:rFonts w:ascii="Times New Roman" w:eastAsia="Times New Roman" w:hAnsi="Times New Roman" w:cs="Times New Roman"/>
                <w:sz w:val="24"/>
                <w:szCs w:val="24"/>
                <w:lang w:val="en-US" w:eastAsia="de-DE"/>
              </w:rPr>
              <w:t>-0.54 [-1.53</w:t>
            </w:r>
            <w:r w:rsidR="002A5D4B" w:rsidRPr="00A22BE5">
              <w:rPr>
                <w:rFonts w:ascii="Times New Roman" w:eastAsia="Times New Roman" w:hAnsi="Times New Roman" w:cs="Times New Roman"/>
                <w:sz w:val="24"/>
                <w:szCs w:val="24"/>
                <w:lang w:val="en-US" w:eastAsia="de-DE"/>
              </w:rPr>
              <w:t xml:space="preserve">, </w:t>
            </w:r>
            <w:r w:rsidRPr="00A22BE5">
              <w:rPr>
                <w:rFonts w:ascii="Times New Roman" w:eastAsia="Times New Roman" w:hAnsi="Times New Roman" w:cs="Times New Roman"/>
                <w:sz w:val="24"/>
                <w:szCs w:val="24"/>
                <w:lang w:val="en-US" w:eastAsia="de-DE"/>
              </w:rPr>
              <w:t>0.44]</w:t>
            </w:r>
          </w:p>
        </w:tc>
      </w:tr>
      <w:tr w:rsidR="00B8587C" w:rsidRPr="00A22BE5" w14:paraId="0F1B9867" w14:textId="77777777" w:rsidTr="002A5D4B">
        <w:trPr>
          <w:trHeight w:val="283"/>
          <w:jc w:val="center"/>
        </w:trPr>
        <w:tc>
          <w:tcPr>
            <w:tcW w:w="745" w:type="pct"/>
            <w:tcBorders>
              <w:bottom w:val="double" w:sz="4" w:space="0" w:color="auto"/>
            </w:tcBorders>
            <w:shd w:val="clear" w:color="auto" w:fill="auto"/>
            <w:noWrap/>
            <w:hideMark/>
          </w:tcPr>
          <w:p w14:paraId="5F30AA11" w14:textId="77777777" w:rsidR="00B8587C" w:rsidRPr="00A22BE5" w:rsidRDefault="00B8587C" w:rsidP="00B8587C">
            <w:pPr>
              <w:spacing w:after="0" w:line="240" w:lineRule="auto"/>
              <w:jc w:val="center"/>
              <w:rPr>
                <w:rFonts w:ascii="Times New Roman" w:eastAsia="Times New Roman" w:hAnsi="Times New Roman" w:cs="Times New Roman"/>
                <w:sz w:val="24"/>
                <w:szCs w:val="24"/>
                <w:lang w:val="en-US" w:eastAsia="de-DE"/>
              </w:rPr>
            </w:pPr>
            <w:r w:rsidRPr="00A22BE5">
              <w:rPr>
                <w:rFonts w:ascii="Times New Roman" w:eastAsia="Times New Roman" w:hAnsi="Times New Roman" w:cs="Times New Roman"/>
                <w:sz w:val="24"/>
                <w:szCs w:val="24"/>
                <w:lang w:val="en-US" w:eastAsia="de-DE"/>
              </w:rPr>
              <w:t>48</w:t>
            </w:r>
          </w:p>
        </w:tc>
        <w:tc>
          <w:tcPr>
            <w:tcW w:w="1521" w:type="pct"/>
            <w:tcBorders>
              <w:bottom w:val="double" w:sz="4" w:space="0" w:color="auto"/>
            </w:tcBorders>
            <w:shd w:val="clear" w:color="auto" w:fill="auto"/>
            <w:noWrap/>
          </w:tcPr>
          <w:p w14:paraId="68F93B7E" w14:textId="1FFC9977" w:rsidR="00B8587C" w:rsidRPr="00A22BE5" w:rsidRDefault="00B8587C" w:rsidP="00B8587C">
            <w:pPr>
              <w:spacing w:after="0" w:line="240" w:lineRule="auto"/>
              <w:jc w:val="center"/>
              <w:rPr>
                <w:rFonts w:ascii="Times New Roman" w:eastAsia="Times New Roman" w:hAnsi="Times New Roman" w:cs="Times New Roman"/>
                <w:sz w:val="24"/>
                <w:szCs w:val="24"/>
                <w:lang w:val="en-US" w:eastAsia="de-DE"/>
              </w:rPr>
            </w:pPr>
            <w:r w:rsidRPr="00A22BE5">
              <w:rPr>
                <w:rFonts w:ascii="Times New Roman" w:eastAsia="Times New Roman" w:hAnsi="Times New Roman" w:cs="Times New Roman"/>
                <w:sz w:val="24"/>
                <w:szCs w:val="24"/>
                <w:lang w:val="en-US" w:eastAsia="de-DE"/>
              </w:rPr>
              <w:t>34.13 [33.41</w:t>
            </w:r>
            <w:r w:rsidR="002A5D4B" w:rsidRPr="00A22BE5">
              <w:rPr>
                <w:rFonts w:ascii="Times New Roman" w:eastAsia="Times New Roman" w:hAnsi="Times New Roman" w:cs="Times New Roman"/>
                <w:sz w:val="24"/>
                <w:szCs w:val="24"/>
                <w:lang w:val="en-US" w:eastAsia="de-DE"/>
              </w:rPr>
              <w:t xml:space="preserve">, </w:t>
            </w:r>
            <w:r w:rsidRPr="00A22BE5">
              <w:rPr>
                <w:rFonts w:ascii="Times New Roman" w:eastAsia="Times New Roman" w:hAnsi="Times New Roman" w:cs="Times New Roman"/>
                <w:sz w:val="24"/>
                <w:szCs w:val="24"/>
                <w:lang w:val="en-US" w:eastAsia="de-DE"/>
              </w:rPr>
              <w:t>34.84]</w:t>
            </w:r>
          </w:p>
        </w:tc>
        <w:tc>
          <w:tcPr>
            <w:tcW w:w="1304" w:type="pct"/>
            <w:tcBorders>
              <w:bottom w:val="double" w:sz="4" w:space="0" w:color="auto"/>
            </w:tcBorders>
            <w:shd w:val="clear" w:color="auto" w:fill="auto"/>
            <w:noWrap/>
          </w:tcPr>
          <w:p w14:paraId="3C6C5180" w14:textId="406D66C5" w:rsidR="00B8587C" w:rsidRPr="00A22BE5" w:rsidRDefault="00B8587C" w:rsidP="00B8587C">
            <w:pPr>
              <w:spacing w:after="0" w:line="240" w:lineRule="auto"/>
              <w:jc w:val="center"/>
              <w:rPr>
                <w:rFonts w:ascii="Times New Roman" w:eastAsia="Times New Roman" w:hAnsi="Times New Roman" w:cs="Times New Roman"/>
                <w:sz w:val="24"/>
                <w:szCs w:val="24"/>
                <w:lang w:val="en-US" w:eastAsia="de-DE"/>
              </w:rPr>
            </w:pPr>
            <w:r w:rsidRPr="00A22BE5">
              <w:rPr>
                <w:rFonts w:ascii="Times New Roman" w:eastAsia="Times New Roman" w:hAnsi="Times New Roman" w:cs="Times New Roman"/>
                <w:sz w:val="24"/>
                <w:szCs w:val="24"/>
                <w:lang w:val="en-US" w:eastAsia="de-DE"/>
              </w:rPr>
              <w:t>34.65 [33.94</w:t>
            </w:r>
            <w:r w:rsidR="002A5D4B" w:rsidRPr="00A22BE5">
              <w:rPr>
                <w:rFonts w:ascii="Times New Roman" w:eastAsia="Times New Roman" w:hAnsi="Times New Roman" w:cs="Times New Roman"/>
                <w:sz w:val="24"/>
                <w:szCs w:val="24"/>
                <w:lang w:val="en-US" w:eastAsia="de-DE"/>
              </w:rPr>
              <w:t xml:space="preserve">, </w:t>
            </w:r>
            <w:r w:rsidRPr="00A22BE5">
              <w:rPr>
                <w:rFonts w:ascii="Times New Roman" w:eastAsia="Times New Roman" w:hAnsi="Times New Roman" w:cs="Times New Roman"/>
                <w:sz w:val="24"/>
                <w:szCs w:val="24"/>
                <w:lang w:val="en-US" w:eastAsia="de-DE"/>
              </w:rPr>
              <w:t>35.37]</w:t>
            </w:r>
          </w:p>
        </w:tc>
        <w:tc>
          <w:tcPr>
            <w:tcW w:w="1430" w:type="pct"/>
            <w:tcBorders>
              <w:bottom w:val="double" w:sz="4" w:space="0" w:color="auto"/>
            </w:tcBorders>
          </w:tcPr>
          <w:p w14:paraId="227F7797" w14:textId="35D9D6F5" w:rsidR="00B8587C" w:rsidRPr="00A22BE5" w:rsidRDefault="00B8587C" w:rsidP="00B8587C">
            <w:pPr>
              <w:spacing w:after="0" w:line="240" w:lineRule="auto"/>
              <w:jc w:val="center"/>
              <w:rPr>
                <w:rFonts w:ascii="Times New Roman" w:eastAsia="Times New Roman" w:hAnsi="Times New Roman" w:cs="Times New Roman"/>
                <w:sz w:val="24"/>
                <w:szCs w:val="24"/>
                <w:lang w:val="en-US" w:eastAsia="de-DE"/>
              </w:rPr>
            </w:pPr>
            <w:r w:rsidRPr="00A22BE5">
              <w:rPr>
                <w:rFonts w:ascii="Times New Roman" w:eastAsia="Times New Roman" w:hAnsi="Times New Roman" w:cs="Times New Roman"/>
                <w:sz w:val="24"/>
                <w:szCs w:val="24"/>
                <w:lang w:val="en-US" w:eastAsia="de-DE"/>
              </w:rPr>
              <w:t>-0.53 [-1.52</w:t>
            </w:r>
            <w:r w:rsidR="002A5D4B" w:rsidRPr="00A22BE5">
              <w:rPr>
                <w:rFonts w:ascii="Times New Roman" w:eastAsia="Times New Roman" w:hAnsi="Times New Roman" w:cs="Times New Roman"/>
                <w:sz w:val="24"/>
                <w:szCs w:val="24"/>
                <w:lang w:val="en-US" w:eastAsia="de-DE"/>
              </w:rPr>
              <w:t xml:space="preserve">, </w:t>
            </w:r>
            <w:r w:rsidRPr="00A22BE5">
              <w:rPr>
                <w:rFonts w:ascii="Times New Roman" w:eastAsia="Times New Roman" w:hAnsi="Times New Roman" w:cs="Times New Roman"/>
                <w:sz w:val="24"/>
                <w:szCs w:val="24"/>
                <w:lang w:val="en-US" w:eastAsia="de-DE"/>
              </w:rPr>
              <w:t>0.46]</w:t>
            </w:r>
          </w:p>
        </w:tc>
      </w:tr>
    </w:tbl>
    <w:p w14:paraId="30B251E7" w14:textId="77777777" w:rsidR="004445F6" w:rsidRPr="00A22BE5" w:rsidRDefault="004445F6" w:rsidP="004445F6">
      <w:pPr>
        <w:spacing w:after="0" w:line="240" w:lineRule="auto"/>
        <w:jc w:val="both"/>
        <w:rPr>
          <w:rFonts w:ascii="Times New Roman" w:eastAsia="Times New Roman" w:hAnsi="Times New Roman" w:cs="Times New Roman"/>
          <w:sz w:val="18"/>
          <w:szCs w:val="18"/>
          <w:lang w:eastAsia="de-DE"/>
        </w:rPr>
      </w:pPr>
      <w:r w:rsidRPr="00A22BE5">
        <w:rPr>
          <w:rFonts w:ascii="Times New Roman" w:eastAsia="Times New Roman" w:hAnsi="Times New Roman" w:cs="Times New Roman"/>
          <w:sz w:val="18"/>
          <w:szCs w:val="18"/>
          <w:lang w:eastAsia="de-DE"/>
        </w:rPr>
        <w:t>* p=0.01 vs. control group</w:t>
      </w:r>
    </w:p>
    <w:p w14:paraId="43FCE462" w14:textId="77777777" w:rsidR="004445F6" w:rsidRPr="00A22BE5" w:rsidRDefault="004445F6" w:rsidP="004445F6">
      <w:pPr>
        <w:spacing w:after="0" w:line="240" w:lineRule="auto"/>
        <w:jc w:val="both"/>
        <w:rPr>
          <w:rFonts w:ascii="Times New Roman" w:eastAsia="Times New Roman" w:hAnsi="Times New Roman" w:cs="Times New Roman"/>
          <w:sz w:val="26"/>
          <w:szCs w:val="20"/>
          <w:lang w:val="en-US" w:eastAsia="de-DE"/>
        </w:rPr>
      </w:pPr>
    </w:p>
    <w:p w14:paraId="62936B5E" w14:textId="0817ADBB" w:rsidR="00251DA4" w:rsidRPr="00A22BE5" w:rsidRDefault="00251DA4">
      <w:pPr>
        <w:rPr>
          <w:rFonts w:ascii="Times New Roman" w:hAnsi="Times New Roman"/>
          <w:sz w:val="24"/>
          <w:szCs w:val="24"/>
          <w:lang w:val="en-US"/>
        </w:rPr>
      </w:pPr>
      <w:r w:rsidRPr="00A22BE5">
        <w:rPr>
          <w:rFonts w:ascii="Times New Roman" w:hAnsi="Times New Roman"/>
          <w:sz w:val="24"/>
          <w:szCs w:val="24"/>
          <w:lang w:val="en-US"/>
        </w:rPr>
        <w:br w:type="page"/>
      </w:r>
    </w:p>
    <w:p w14:paraId="65904E78" w14:textId="21390D55" w:rsidR="000A2611" w:rsidRPr="00A22BE5" w:rsidRDefault="000A2611" w:rsidP="00195AE0">
      <w:pPr>
        <w:ind w:left="1416" w:hanging="1416"/>
        <w:rPr>
          <w:rFonts w:ascii="Times New Roman" w:hAnsi="Times New Roman"/>
          <w:sz w:val="24"/>
          <w:szCs w:val="24"/>
          <w:lang w:val="en-US"/>
        </w:rPr>
      </w:pPr>
      <w:r w:rsidRPr="00A22BE5">
        <w:rPr>
          <w:rFonts w:ascii="Times New Roman" w:hAnsi="Times New Roman"/>
          <w:sz w:val="24"/>
          <w:szCs w:val="24"/>
          <w:lang w:val="en-US"/>
        </w:rPr>
        <w:lastRenderedPageBreak/>
        <w:t xml:space="preserve">Table S3: </w:t>
      </w:r>
      <w:r w:rsidRPr="00A22BE5">
        <w:rPr>
          <w:rFonts w:ascii="Times New Roman" w:hAnsi="Times New Roman"/>
          <w:sz w:val="24"/>
          <w:szCs w:val="24"/>
          <w:lang w:val="en-US"/>
        </w:rPr>
        <w:tab/>
        <w:t>Frequency of impaired glucose metabolism before</w:t>
      </w:r>
      <w:r w:rsidR="00195AE0" w:rsidRPr="00A22BE5">
        <w:rPr>
          <w:rFonts w:ascii="Times New Roman" w:hAnsi="Times New Roman"/>
          <w:sz w:val="24"/>
          <w:szCs w:val="24"/>
          <w:lang w:val="en-US"/>
        </w:rPr>
        <w:t xml:space="preserve"> (T-3)</w:t>
      </w:r>
      <w:r w:rsidRPr="00A22BE5">
        <w:rPr>
          <w:rFonts w:ascii="Times New Roman" w:hAnsi="Times New Roman"/>
          <w:sz w:val="24"/>
          <w:szCs w:val="24"/>
          <w:lang w:val="en-US"/>
        </w:rPr>
        <w:t xml:space="preserve"> and after </w:t>
      </w:r>
      <w:r w:rsidR="00195AE0" w:rsidRPr="00A22BE5">
        <w:rPr>
          <w:rFonts w:ascii="Times New Roman" w:hAnsi="Times New Roman"/>
          <w:sz w:val="24"/>
          <w:szCs w:val="24"/>
          <w:lang w:val="en-US"/>
        </w:rPr>
        <w:t xml:space="preserve">(T0) </w:t>
      </w:r>
      <w:r w:rsidRPr="00A22BE5">
        <w:rPr>
          <w:rFonts w:ascii="Times New Roman" w:hAnsi="Times New Roman"/>
          <w:sz w:val="24"/>
          <w:szCs w:val="24"/>
          <w:lang w:val="en-US"/>
        </w:rPr>
        <w:t>weight loss.</w:t>
      </w:r>
    </w:p>
    <w:tbl>
      <w:tblPr>
        <w:tblpPr w:leftFromText="180" w:rightFromText="180" w:vertAnchor="text" w:horzAnchor="margin" w:tblpY="21"/>
        <w:tblW w:w="8789" w:type="dxa"/>
        <w:tblCellMar>
          <w:left w:w="70" w:type="dxa"/>
          <w:right w:w="70" w:type="dxa"/>
        </w:tblCellMar>
        <w:tblLook w:val="04A0" w:firstRow="1" w:lastRow="0" w:firstColumn="1" w:lastColumn="0" w:noHBand="0" w:noVBand="1"/>
      </w:tblPr>
      <w:tblGrid>
        <w:gridCol w:w="4253"/>
        <w:gridCol w:w="2410"/>
        <w:gridCol w:w="2126"/>
      </w:tblGrid>
      <w:tr w:rsidR="000A2611" w:rsidRPr="00A22BE5" w14:paraId="5376FBD9" w14:textId="77777777" w:rsidTr="0065611D">
        <w:trPr>
          <w:trHeight w:val="401"/>
        </w:trPr>
        <w:tc>
          <w:tcPr>
            <w:tcW w:w="4253" w:type="dxa"/>
            <w:tcBorders>
              <w:top w:val="double" w:sz="4" w:space="0" w:color="auto"/>
              <w:left w:val="nil"/>
              <w:bottom w:val="single" w:sz="4" w:space="0" w:color="auto"/>
              <w:right w:val="nil"/>
            </w:tcBorders>
            <w:shd w:val="clear" w:color="auto" w:fill="auto"/>
            <w:noWrap/>
          </w:tcPr>
          <w:p w14:paraId="6C1F48A7" w14:textId="77777777" w:rsidR="000A2611" w:rsidRPr="00A22BE5" w:rsidRDefault="000A2611" w:rsidP="0065611D">
            <w:pPr>
              <w:spacing w:before="60" w:after="60" w:line="240" w:lineRule="auto"/>
              <w:jc w:val="center"/>
              <w:rPr>
                <w:rFonts w:ascii="Times New Roman" w:eastAsia="Times New Roman" w:hAnsi="Times New Roman" w:cs="Times New Roman"/>
                <w:sz w:val="24"/>
                <w:szCs w:val="24"/>
                <w:lang w:val="en-US" w:eastAsia="de-DE"/>
              </w:rPr>
            </w:pPr>
            <w:r w:rsidRPr="00A22BE5">
              <w:rPr>
                <w:rFonts w:ascii="Times New Roman" w:eastAsia="Times New Roman" w:hAnsi="Times New Roman" w:cs="Times New Roman"/>
                <w:sz w:val="24"/>
                <w:szCs w:val="24"/>
                <w:lang w:val="en-US" w:eastAsia="de-DE"/>
              </w:rPr>
              <w:t>Glucose metabolism</w:t>
            </w:r>
          </w:p>
        </w:tc>
        <w:tc>
          <w:tcPr>
            <w:tcW w:w="2410" w:type="dxa"/>
            <w:tcBorders>
              <w:top w:val="double" w:sz="4" w:space="0" w:color="auto"/>
              <w:left w:val="nil"/>
              <w:bottom w:val="single" w:sz="4" w:space="0" w:color="auto"/>
              <w:right w:val="nil"/>
            </w:tcBorders>
            <w:shd w:val="clear" w:color="auto" w:fill="auto"/>
            <w:noWrap/>
          </w:tcPr>
          <w:p w14:paraId="07332090" w14:textId="77777777" w:rsidR="000A2611" w:rsidRPr="00A22BE5" w:rsidRDefault="000A2611" w:rsidP="0065611D">
            <w:pPr>
              <w:spacing w:before="60" w:after="60" w:line="240" w:lineRule="auto"/>
              <w:jc w:val="center"/>
              <w:rPr>
                <w:rFonts w:ascii="Times New Roman" w:eastAsia="Times New Roman" w:hAnsi="Times New Roman" w:cs="Times New Roman"/>
                <w:sz w:val="24"/>
                <w:szCs w:val="24"/>
                <w:lang w:val="en-US" w:eastAsia="de-DE"/>
              </w:rPr>
            </w:pPr>
            <w:r w:rsidRPr="00A22BE5">
              <w:rPr>
                <w:rFonts w:ascii="Times New Roman" w:eastAsia="Times New Roman" w:hAnsi="Times New Roman" w:cs="Times New Roman"/>
                <w:sz w:val="24"/>
                <w:szCs w:val="24"/>
                <w:lang w:val="en-US" w:eastAsia="de-DE"/>
              </w:rPr>
              <w:t>before weight loss</w:t>
            </w:r>
          </w:p>
        </w:tc>
        <w:tc>
          <w:tcPr>
            <w:tcW w:w="2126" w:type="dxa"/>
            <w:tcBorders>
              <w:top w:val="double" w:sz="4" w:space="0" w:color="auto"/>
              <w:left w:val="nil"/>
              <w:bottom w:val="single" w:sz="4" w:space="0" w:color="auto"/>
              <w:right w:val="nil"/>
            </w:tcBorders>
            <w:shd w:val="clear" w:color="auto" w:fill="auto"/>
            <w:noWrap/>
          </w:tcPr>
          <w:p w14:paraId="4F74EB62" w14:textId="77777777" w:rsidR="000A2611" w:rsidRPr="00A22BE5" w:rsidRDefault="000A2611" w:rsidP="0065611D">
            <w:pPr>
              <w:spacing w:before="60" w:after="60" w:line="240" w:lineRule="auto"/>
              <w:jc w:val="center"/>
              <w:rPr>
                <w:rFonts w:ascii="Times New Roman" w:eastAsia="Times New Roman" w:hAnsi="Times New Roman" w:cs="Times New Roman"/>
                <w:sz w:val="24"/>
                <w:szCs w:val="24"/>
                <w:lang w:val="en-US" w:eastAsia="de-DE"/>
              </w:rPr>
            </w:pPr>
            <w:r w:rsidRPr="00A22BE5">
              <w:rPr>
                <w:rFonts w:ascii="Times New Roman" w:eastAsia="Times New Roman" w:hAnsi="Times New Roman" w:cs="Times New Roman"/>
                <w:sz w:val="24"/>
                <w:szCs w:val="24"/>
                <w:lang w:val="en-US" w:eastAsia="de-DE"/>
              </w:rPr>
              <w:t>after weight loss</w:t>
            </w:r>
          </w:p>
        </w:tc>
      </w:tr>
      <w:tr w:rsidR="000A2611" w:rsidRPr="00A22BE5" w14:paraId="2F476E86" w14:textId="77777777" w:rsidTr="0065611D">
        <w:trPr>
          <w:trHeight w:val="283"/>
        </w:trPr>
        <w:tc>
          <w:tcPr>
            <w:tcW w:w="4253" w:type="dxa"/>
            <w:tcBorders>
              <w:top w:val="single" w:sz="4" w:space="0" w:color="auto"/>
              <w:left w:val="nil"/>
              <w:bottom w:val="nil"/>
              <w:right w:val="nil"/>
            </w:tcBorders>
            <w:shd w:val="clear" w:color="auto" w:fill="EEECE1" w:themeFill="background2"/>
            <w:noWrap/>
          </w:tcPr>
          <w:p w14:paraId="16A8873B" w14:textId="77777777" w:rsidR="000A2611" w:rsidRPr="00A22BE5" w:rsidRDefault="000A2611" w:rsidP="0065611D">
            <w:pPr>
              <w:spacing w:after="0" w:line="240" w:lineRule="auto"/>
              <w:jc w:val="center"/>
              <w:rPr>
                <w:rFonts w:ascii="Times New Roman" w:eastAsia="Times New Roman" w:hAnsi="Times New Roman" w:cs="Times New Roman"/>
                <w:sz w:val="24"/>
                <w:szCs w:val="24"/>
                <w:lang w:val="en-US"/>
              </w:rPr>
            </w:pPr>
            <w:r w:rsidRPr="00A22BE5">
              <w:rPr>
                <w:rFonts w:ascii="Times New Roman" w:eastAsia="Times New Roman" w:hAnsi="Times New Roman" w:cs="Times New Roman"/>
                <w:sz w:val="24"/>
                <w:szCs w:val="24"/>
                <w:lang w:val="en-US"/>
              </w:rPr>
              <w:t>Normal glucose tolerance [n [%]]</w:t>
            </w:r>
          </w:p>
        </w:tc>
        <w:tc>
          <w:tcPr>
            <w:tcW w:w="2410" w:type="dxa"/>
            <w:tcBorders>
              <w:top w:val="single" w:sz="4" w:space="0" w:color="auto"/>
              <w:left w:val="nil"/>
              <w:bottom w:val="nil"/>
              <w:right w:val="nil"/>
            </w:tcBorders>
            <w:shd w:val="clear" w:color="auto" w:fill="EEECE1" w:themeFill="background2"/>
            <w:noWrap/>
          </w:tcPr>
          <w:p w14:paraId="5A589C47" w14:textId="70AE65A9" w:rsidR="000A2611" w:rsidRPr="00A22BE5" w:rsidRDefault="000A2611" w:rsidP="0065611D">
            <w:pPr>
              <w:spacing w:after="0" w:line="240" w:lineRule="auto"/>
              <w:jc w:val="center"/>
              <w:rPr>
                <w:rFonts w:ascii="Times New Roman" w:eastAsia="Times New Roman" w:hAnsi="Times New Roman" w:cs="Times New Roman"/>
                <w:sz w:val="24"/>
                <w:szCs w:val="24"/>
                <w:lang w:val="en-US"/>
              </w:rPr>
            </w:pPr>
            <w:r w:rsidRPr="00A22BE5">
              <w:rPr>
                <w:rFonts w:ascii="Times New Roman" w:eastAsia="Times New Roman" w:hAnsi="Times New Roman" w:cs="Times New Roman"/>
                <w:sz w:val="24"/>
                <w:szCs w:val="24"/>
                <w:lang w:val="en-US"/>
              </w:rPr>
              <w:t>87 [60</w:t>
            </w:r>
            <w:r w:rsidR="00CD2DC1" w:rsidRPr="00A22BE5">
              <w:rPr>
                <w:rFonts w:ascii="Times New Roman" w:eastAsia="Times New Roman" w:hAnsi="Times New Roman" w:cs="Times New Roman"/>
                <w:sz w:val="24"/>
                <w:szCs w:val="24"/>
                <w:lang w:val="en-US"/>
              </w:rPr>
              <w:t>.</w:t>
            </w:r>
            <w:r w:rsidRPr="00A22BE5">
              <w:rPr>
                <w:rFonts w:ascii="Times New Roman" w:eastAsia="Times New Roman" w:hAnsi="Times New Roman" w:cs="Times New Roman"/>
                <w:sz w:val="24"/>
                <w:szCs w:val="24"/>
                <w:lang w:val="en-US"/>
              </w:rPr>
              <w:t>8]</w:t>
            </w:r>
          </w:p>
        </w:tc>
        <w:tc>
          <w:tcPr>
            <w:tcW w:w="2126" w:type="dxa"/>
            <w:tcBorders>
              <w:top w:val="single" w:sz="4" w:space="0" w:color="auto"/>
              <w:left w:val="nil"/>
              <w:bottom w:val="nil"/>
              <w:right w:val="nil"/>
            </w:tcBorders>
            <w:shd w:val="clear" w:color="auto" w:fill="EEECE1" w:themeFill="background2"/>
            <w:noWrap/>
          </w:tcPr>
          <w:p w14:paraId="14703254" w14:textId="3CFCF209" w:rsidR="000A2611" w:rsidRPr="00A22BE5" w:rsidRDefault="000A2611" w:rsidP="0065611D">
            <w:pPr>
              <w:spacing w:after="0" w:line="240" w:lineRule="auto"/>
              <w:jc w:val="center"/>
              <w:rPr>
                <w:rFonts w:ascii="Times New Roman" w:eastAsia="Times New Roman" w:hAnsi="Times New Roman" w:cs="Times New Roman"/>
                <w:sz w:val="24"/>
                <w:szCs w:val="24"/>
                <w:lang w:val="en-US"/>
              </w:rPr>
            </w:pPr>
            <w:r w:rsidRPr="00A22BE5">
              <w:rPr>
                <w:rFonts w:ascii="Times New Roman" w:eastAsia="Times New Roman" w:hAnsi="Times New Roman" w:cs="Times New Roman"/>
                <w:sz w:val="24"/>
                <w:szCs w:val="24"/>
                <w:lang w:val="en-US"/>
              </w:rPr>
              <w:t>98 [68</w:t>
            </w:r>
            <w:r w:rsidR="00CD2DC1" w:rsidRPr="00A22BE5">
              <w:rPr>
                <w:rFonts w:ascii="Times New Roman" w:eastAsia="Times New Roman" w:hAnsi="Times New Roman" w:cs="Times New Roman"/>
                <w:sz w:val="24"/>
                <w:szCs w:val="24"/>
                <w:lang w:val="en-US"/>
              </w:rPr>
              <w:t>.</w:t>
            </w:r>
            <w:r w:rsidRPr="00A22BE5">
              <w:rPr>
                <w:rFonts w:ascii="Times New Roman" w:eastAsia="Times New Roman" w:hAnsi="Times New Roman" w:cs="Times New Roman"/>
                <w:sz w:val="24"/>
                <w:szCs w:val="24"/>
                <w:lang w:val="en-US"/>
              </w:rPr>
              <w:t>5]</w:t>
            </w:r>
          </w:p>
        </w:tc>
      </w:tr>
      <w:tr w:rsidR="000A2611" w:rsidRPr="00A22BE5" w14:paraId="6437C920" w14:textId="77777777" w:rsidTr="0065611D">
        <w:trPr>
          <w:trHeight w:val="283"/>
        </w:trPr>
        <w:tc>
          <w:tcPr>
            <w:tcW w:w="4253" w:type="dxa"/>
            <w:tcBorders>
              <w:top w:val="nil"/>
              <w:left w:val="nil"/>
              <w:bottom w:val="double" w:sz="4" w:space="0" w:color="auto"/>
              <w:right w:val="nil"/>
            </w:tcBorders>
            <w:shd w:val="clear" w:color="auto" w:fill="auto"/>
            <w:noWrap/>
          </w:tcPr>
          <w:p w14:paraId="6267D262" w14:textId="77777777" w:rsidR="000A2611" w:rsidRPr="00A22BE5" w:rsidRDefault="000A2611" w:rsidP="0065611D">
            <w:pPr>
              <w:spacing w:after="0" w:line="240" w:lineRule="auto"/>
              <w:jc w:val="center"/>
              <w:rPr>
                <w:rFonts w:ascii="Times New Roman" w:eastAsia="Times New Roman" w:hAnsi="Times New Roman" w:cs="Times New Roman"/>
                <w:sz w:val="24"/>
                <w:szCs w:val="24"/>
                <w:lang w:val="en-US"/>
              </w:rPr>
            </w:pPr>
            <w:r w:rsidRPr="00A22BE5">
              <w:rPr>
                <w:rFonts w:ascii="Times New Roman" w:eastAsia="Times New Roman" w:hAnsi="Times New Roman" w:cs="Times New Roman"/>
                <w:sz w:val="24"/>
                <w:szCs w:val="24"/>
                <w:lang w:val="en-US"/>
              </w:rPr>
              <w:t>Diabetes mellitus, IGT or IFG [n [%]]</w:t>
            </w:r>
          </w:p>
        </w:tc>
        <w:tc>
          <w:tcPr>
            <w:tcW w:w="2410" w:type="dxa"/>
            <w:tcBorders>
              <w:top w:val="nil"/>
              <w:left w:val="nil"/>
              <w:bottom w:val="double" w:sz="4" w:space="0" w:color="auto"/>
              <w:right w:val="nil"/>
            </w:tcBorders>
            <w:shd w:val="clear" w:color="auto" w:fill="auto"/>
            <w:noWrap/>
          </w:tcPr>
          <w:p w14:paraId="43FEF349" w14:textId="3A9F4661" w:rsidR="000A2611" w:rsidRPr="00A22BE5" w:rsidRDefault="000A2611" w:rsidP="0065611D">
            <w:pPr>
              <w:spacing w:after="0" w:line="240" w:lineRule="auto"/>
              <w:jc w:val="center"/>
              <w:rPr>
                <w:rFonts w:ascii="Times New Roman" w:eastAsia="Times New Roman" w:hAnsi="Times New Roman" w:cs="Times New Roman"/>
                <w:sz w:val="24"/>
                <w:szCs w:val="24"/>
                <w:lang w:val="en-US"/>
              </w:rPr>
            </w:pPr>
            <w:r w:rsidRPr="00A22BE5">
              <w:rPr>
                <w:rFonts w:ascii="Times New Roman" w:eastAsia="Times New Roman" w:hAnsi="Times New Roman" w:cs="Times New Roman"/>
                <w:sz w:val="24"/>
                <w:szCs w:val="24"/>
                <w:lang w:val="en-US"/>
              </w:rPr>
              <w:t>56 [39</w:t>
            </w:r>
            <w:r w:rsidR="00CD2DC1" w:rsidRPr="00A22BE5">
              <w:rPr>
                <w:rFonts w:ascii="Times New Roman" w:eastAsia="Times New Roman" w:hAnsi="Times New Roman" w:cs="Times New Roman"/>
                <w:sz w:val="24"/>
                <w:szCs w:val="24"/>
                <w:lang w:val="en-US"/>
              </w:rPr>
              <w:t>.</w:t>
            </w:r>
            <w:r w:rsidRPr="00A22BE5">
              <w:rPr>
                <w:rFonts w:ascii="Times New Roman" w:eastAsia="Times New Roman" w:hAnsi="Times New Roman" w:cs="Times New Roman"/>
                <w:sz w:val="24"/>
                <w:szCs w:val="24"/>
                <w:lang w:val="en-US"/>
              </w:rPr>
              <w:t>2]</w:t>
            </w:r>
          </w:p>
        </w:tc>
        <w:tc>
          <w:tcPr>
            <w:tcW w:w="2126" w:type="dxa"/>
            <w:tcBorders>
              <w:top w:val="nil"/>
              <w:left w:val="nil"/>
              <w:bottom w:val="double" w:sz="4" w:space="0" w:color="auto"/>
              <w:right w:val="nil"/>
            </w:tcBorders>
            <w:shd w:val="clear" w:color="auto" w:fill="auto"/>
            <w:noWrap/>
          </w:tcPr>
          <w:p w14:paraId="26C810C3" w14:textId="5A3D5749" w:rsidR="000A2611" w:rsidRPr="00A22BE5" w:rsidRDefault="000A2611" w:rsidP="0065611D">
            <w:pPr>
              <w:spacing w:after="0" w:line="240" w:lineRule="auto"/>
              <w:jc w:val="center"/>
              <w:rPr>
                <w:rFonts w:ascii="Times New Roman" w:eastAsia="Times New Roman" w:hAnsi="Times New Roman" w:cs="Times New Roman"/>
                <w:sz w:val="24"/>
                <w:szCs w:val="24"/>
                <w:lang w:val="en-US"/>
              </w:rPr>
            </w:pPr>
            <w:r w:rsidRPr="00A22BE5">
              <w:rPr>
                <w:rFonts w:ascii="Times New Roman" w:eastAsia="Times New Roman" w:hAnsi="Times New Roman" w:cs="Times New Roman"/>
                <w:sz w:val="24"/>
                <w:szCs w:val="24"/>
                <w:lang w:val="en-US"/>
              </w:rPr>
              <w:t>45 [31</w:t>
            </w:r>
            <w:r w:rsidR="00CD2DC1" w:rsidRPr="00A22BE5">
              <w:rPr>
                <w:rFonts w:ascii="Times New Roman" w:eastAsia="Times New Roman" w:hAnsi="Times New Roman" w:cs="Times New Roman"/>
                <w:sz w:val="24"/>
                <w:szCs w:val="24"/>
                <w:lang w:val="en-US"/>
              </w:rPr>
              <w:t>.</w:t>
            </w:r>
            <w:r w:rsidRPr="00A22BE5">
              <w:rPr>
                <w:rFonts w:ascii="Times New Roman" w:eastAsia="Times New Roman" w:hAnsi="Times New Roman" w:cs="Times New Roman"/>
                <w:sz w:val="24"/>
                <w:szCs w:val="24"/>
                <w:lang w:val="en-US"/>
              </w:rPr>
              <w:t>5]</w:t>
            </w:r>
          </w:p>
        </w:tc>
      </w:tr>
    </w:tbl>
    <w:p w14:paraId="4B2BCAFC" w14:textId="02639619" w:rsidR="000A2611" w:rsidRPr="00A22BE5" w:rsidRDefault="008A7878" w:rsidP="000A2611">
      <w:pPr>
        <w:pStyle w:val="NurText"/>
        <w:rPr>
          <w:rFonts w:ascii="Times New Roman" w:hAnsi="Times New Roman" w:cs="Times New Roman"/>
          <w:sz w:val="24"/>
          <w:szCs w:val="24"/>
          <w:lang w:val="en-GB"/>
        </w:rPr>
      </w:pPr>
      <w:r w:rsidRPr="00A22BE5">
        <w:rPr>
          <w:rFonts w:ascii="Times New Roman" w:eastAsia="Times New Roman" w:hAnsi="Times New Roman" w:cs="Times New Roman"/>
          <w:sz w:val="18"/>
          <w:szCs w:val="18"/>
          <w:lang w:val="en-GB" w:eastAsia="de-DE"/>
        </w:rPr>
        <w:t>Pairwise McNemar´s test: p</w:t>
      </w:r>
      <w:r w:rsidR="0082666C" w:rsidRPr="00A22BE5">
        <w:rPr>
          <w:rFonts w:ascii="Times New Roman" w:eastAsia="Times New Roman" w:hAnsi="Times New Roman" w:cs="Times New Roman"/>
          <w:sz w:val="18"/>
          <w:szCs w:val="18"/>
          <w:lang w:val="en-GB" w:eastAsia="de-DE"/>
        </w:rPr>
        <w:t>=0.071</w:t>
      </w:r>
      <w:r w:rsidRPr="00A22BE5">
        <w:rPr>
          <w:rFonts w:ascii="Times New Roman" w:eastAsia="Times New Roman" w:hAnsi="Times New Roman" w:cs="Times New Roman"/>
          <w:sz w:val="18"/>
          <w:szCs w:val="18"/>
          <w:lang w:val="en-GB" w:eastAsia="de-DE"/>
        </w:rPr>
        <w:t>;</w:t>
      </w:r>
      <w:r w:rsidR="0082666C" w:rsidRPr="00A22BE5">
        <w:rPr>
          <w:rFonts w:ascii="Times New Roman" w:eastAsia="Times New Roman" w:hAnsi="Times New Roman" w:cs="Times New Roman"/>
          <w:sz w:val="18"/>
          <w:szCs w:val="18"/>
          <w:lang w:val="en-GB" w:eastAsia="de-DE"/>
        </w:rPr>
        <w:t xml:space="preserve"> </w:t>
      </w:r>
      <w:r w:rsidR="000A2611" w:rsidRPr="00A22BE5">
        <w:rPr>
          <w:rFonts w:ascii="Times New Roman" w:eastAsia="Times New Roman" w:hAnsi="Times New Roman" w:cs="Times New Roman"/>
          <w:sz w:val="18"/>
          <w:szCs w:val="18"/>
          <w:lang w:val="en-GB" w:eastAsia="de-DE"/>
        </w:rPr>
        <w:t xml:space="preserve">IFG, impaired fasting glucose; IGT, impaired glucose tolerance </w:t>
      </w:r>
    </w:p>
    <w:p w14:paraId="0ABF3CE8" w14:textId="77777777" w:rsidR="000A2611" w:rsidRPr="00A22BE5" w:rsidRDefault="000A2611">
      <w:pPr>
        <w:rPr>
          <w:rFonts w:ascii="Times New Roman" w:eastAsia="Times New Roman" w:hAnsi="Times New Roman" w:cs="Times New Roman"/>
          <w:sz w:val="24"/>
          <w:szCs w:val="24"/>
          <w:lang w:val="en-US" w:eastAsia="de-DE"/>
        </w:rPr>
      </w:pPr>
      <w:r w:rsidRPr="00A22BE5">
        <w:rPr>
          <w:rFonts w:ascii="Times New Roman" w:eastAsia="Times New Roman" w:hAnsi="Times New Roman" w:cs="Times New Roman"/>
          <w:sz w:val="24"/>
          <w:szCs w:val="24"/>
          <w:lang w:val="en-US" w:eastAsia="de-DE"/>
        </w:rPr>
        <w:br w:type="page"/>
      </w:r>
    </w:p>
    <w:p w14:paraId="0E0569B3" w14:textId="34F744B6" w:rsidR="00622450" w:rsidRPr="00A22BE5" w:rsidRDefault="00251DA4" w:rsidP="00B8587C">
      <w:pPr>
        <w:spacing w:after="0" w:line="480" w:lineRule="auto"/>
        <w:rPr>
          <w:rFonts w:ascii="Times New Roman" w:hAnsi="Times New Roman"/>
          <w:sz w:val="24"/>
          <w:szCs w:val="24"/>
          <w:lang w:val="en-US"/>
        </w:rPr>
      </w:pPr>
      <w:r w:rsidRPr="00A22BE5">
        <w:rPr>
          <w:rFonts w:ascii="Times New Roman" w:eastAsia="Times New Roman" w:hAnsi="Times New Roman" w:cs="Times New Roman"/>
          <w:sz w:val="24"/>
          <w:szCs w:val="24"/>
          <w:lang w:val="en-US" w:eastAsia="de-DE"/>
        </w:rPr>
        <w:lastRenderedPageBreak/>
        <w:t>Table S</w:t>
      </w:r>
      <w:r w:rsidR="008E4D8B" w:rsidRPr="00A22BE5">
        <w:rPr>
          <w:rFonts w:ascii="Times New Roman" w:eastAsia="Times New Roman" w:hAnsi="Times New Roman" w:cs="Times New Roman"/>
          <w:sz w:val="24"/>
          <w:szCs w:val="24"/>
          <w:lang w:val="en-US" w:eastAsia="de-DE"/>
        </w:rPr>
        <w:t>4</w:t>
      </w:r>
      <w:r w:rsidRPr="00A22BE5">
        <w:rPr>
          <w:rFonts w:ascii="Times New Roman" w:eastAsia="Times New Roman" w:hAnsi="Times New Roman" w:cs="Times New Roman"/>
          <w:sz w:val="24"/>
          <w:szCs w:val="24"/>
          <w:lang w:val="en-US" w:eastAsia="de-DE"/>
        </w:rPr>
        <w:t xml:space="preserve">: </w:t>
      </w:r>
      <w:r w:rsidR="00B8587C" w:rsidRPr="00A22BE5">
        <w:rPr>
          <w:rFonts w:ascii="Times New Roman" w:eastAsia="Times New Roman" w:hAnsi="Times New Roman" w:cs="Times New Roman"/>
          <w:sz w:val="24"/>
          <w:szCs w:val="24"/>
          <w:lang w:val="en-US" w:eastAsia="de-DE"/>
        </w:rPr>
        <w:tab/>
      </w:r>
      <w:r w:rsidR="00622450" w:rsidRPr="00A22BE5">
        <w:rPr>
          <w:rFonts w:ascii="Times New Roman" w:eastAsia="Times New Roman" w:hAnsi="Times New Roman" w:cs="Times New Roman"/>
          <w:sz w:val="24"/>
          <w:szCs w:val="24"/>
          <w:lang w:val="en-US" w:eastAsia="de-DE"/>
        </w:rPr>
        <w:t>Change of HOMA-IR and glucose</w:t>
      </w:r>
      <w:r w:rsidR="00622450" w:rsidRPr="00A22BE5">
        <w:rPr>
          <w:rFonts w:ascii="Times New Roman" w:eastAsia="Times New Roman" w:hAnsi="Times New Roman" w:cs="Times New Roman"/>
          <w:sz w:val="24"/>
          <w:szCs w:val="24"/>
          <w:vertAlign w:val="subscript"/>
          <w:lang w:val="en-US" w:eastAsia="de-DE"/>
        </w:rPr>
        <w:t>AUC</w:t>
      </w:r>
      <w:r w:rsidR="00622450" w:rsidRPr="00A22BE5">
        <w:rPr>
          <w:rFonts w:ascii="Times New Roman" w:eastAsia="Times New Roman" w:hAnsi="Times New Roman" w:cs="Times New Roman"/>
          <w:sz w:val="24"/>
          <w:szCs w:val="24"/>
          <w:lang w:val="en-US" w:eastAsia="de-DE"/>
        </w:rPr>
        <w:t xml:space="preserve"> </w:t>
      </w:r>
      <w:r w:rsidR="007343D3" w:rsidRPr="00A22BE5">
        <w:rPr>
          <w:rFonts w:ascii="Times New Roman" w:hAnsi="Times New Roman"/>
          <w:sz w:val="24"/>
          <w:szCs w:val="24"/>
          <w:lang w:val="en-US"/>
        </w:rPr>
        <w:t>[</w:t>
      </w:r>
      <w:r w:rsidR="00622450" w:rsidRPr="00A22BE5">
        <w:rPr>
          <w:rFonts w:ascii="Times New Roman" w:hAnsi="Times New Roman"/>
          <w:sz w:val="24"/>
          <w:szCs w:val="24"/>
          <w:lang w:val="en-US"/>
        </w:rPr>
        <w:t>mean and 95% CI</w:t>
      </w:r>
      <w:r w:rsidR="007343D3" w:rsidRPr="00A22BE5">
        <w:rPr>
          <w:rFonts w:ascii="Times New Roman" w:hAnsi="Times New Roman"/>
          <w:sz w:val="24"/>
          <w:szCs w:val="24"/>
          <w:lang w:val="en-US"/>
        </w:rPr>
        <w:t>]</w:t>
      </w:r>
      <w:r w:rsidR="00622450" w:rsidRPr="00A22BE5">
        <w:rPr>
          <w:rFonts w:ascii="Times New Roman" w:hAnsi="Times New Roman"/>
          <w:sz w:val="24"/>
          <w:szCs w:val="24"/>
          <w:lang w:val="en-US"/>
        </w:rPr>
        <w:t xml:space="preserve"> compared to </w:t>
      </w:r>
      <w:r w:rsidR="00B8587C" w:rsidRPr="00A22BE5">
        <w:rPr>
          <w:rFonts w:ascii="Times New Roman" w:hAnsi="Times New Roman"/>
          <w:sz w:val="24"/>
          <w:szCs w:val="24"/>
          <w:lang w:val="en-US"/>
        </w:rPr>
        <w:tab/>
      </w:r>
      <w:r w:rsidR="00B8587C" w:rsidRPr="00A22BE5">
        <w:rPr>
          <w:rFonts w:ascii="Times New Roman" w:hAnsi="Times New Roman"/>
          <w:sz w:val="24"/>
          <w:szCs w:val="24"/>
          <w:lang w:val="en-US"/>
        </w:rPr>
        <w:tab/>
      </w:r>
      <w:r w:rsidR="00B8587C" w:rsidRPr="00A22BE5">
        <w:rPr>
          <w:rFonts w:ascii="Times New Roman" w:hAnsi="Times New Roman"/>
          <w:sz w:val="24"/>
          <w:szCs w:val="24"/>
          <w:lang w:val="en-US"/>
        </w:rPr>
        <w:tab/>
      </w:r>
      <w:r w:rsidR="00622450" w:rsidRPr="00A22BE5">
        <w:rPr>
          <w:rFonts w:ascii="Times New Roman" w:hAnsi="Times New Roman"/>
          <w:sz w:val="24"/>
          <w:szCs w:val="24"/>
          <w:lang w:val="en-US"/>
        </w:rPr>
        <w:t xml:space="preserve">baseline within </w:t>
      </w:r>
      <w:r w:rsidR="00622450" w:rsidRPr="00A22BE5">
        <w:rPr>
          <w:rFonts w:ascii="Times New Roman" w:hAnsi="Times New Roman"/>
          <w:sz w:val="24"/>
          <w:szCs w:val="24"/>
          <w:lang w:val="en-GB"/>
        </w:rPr>
        <w:t>per-protocol</w:t>
      </w:r>
      <w:r w:rsidR="00622450" w:rsidRPr="00A22BE5">
        <w:rPr>
          <w:rFonts w:ascii="Times New Roman" w:hAnsi="Times New Roman"/>
          <w:sz w:val="24"/>
          <w:szCs w:val="24"/>
          <w:lang w:val="en-US"/>
        </w:rPr>
        <w:t xml:space="preserve"> analysis. </w:t>
      </w:r>
    </w:p>
    <w:p w14:paraId="00B4A4D7" w14:textId="2531BDED" w:rsidR="00622450" w:rsidRPr="00A22BE5" w:rsidRDefault="00B8587C" w:rsidP="00B8587C">
      <w:pPr>
        <w:spacing w:line="480" w:lineRule="auto"/>
        <w:rPr>
          <w:rFonts w:ascii="Times New Roman" w:hAnsi="Times New Roman"/>
          <w:sz w:val="24"/>
          <w:szCs w:val="24"/>
          <w:lang w:val="en-US"/>
        </w:rPr>
      </w:pPr>
      <w:r w:rsidRPr="00A22BE5">
        <w:rPr>
          <w:rFonts w:ascii="Times New Roman" w:hAnsi="Times New Roman"/>
          <w:sz w:val="24"/>
          <w:szCs w:val="24"/>
          <w:lang w:val="en-US"/>
        </w:rPr>
        <w:tab/>
      </w:r>
      <w:r w:rsidRPr="00A22BE5">
        <w:rPr>
          <w:rFonts w:ascii="Times New Roman" w:hAnsi="Times New Roman"/>
          <w:sz w:val="24"/>
          <w:szCs w:val="24"/>
          <w:lang w:val="en-US"/>
        </w:rPr>
        <w:tab/>
      </w:r>
      <w:r w:rsidR="00622450" w:rsidRPr="00A22BE5">
        <w:rPr>
          <w:rFonts w:ascii="Times New Roman" w:hAnsi="Times New Roman"/>
          <w:sz w:val="24"/>
          <w:szCs w:val="24"/>
          <w:lang w:val="en-US"/>
        </w:rPr>
        <w:t xml:space="preserve">Changes were reported as estimated mean differences based on mixed-model, </w:t>
      </w:r>
      <w:r w:rsidRPr="00A22BE5">
        <w:rPr>
          <w:rFonts w:ascii="Times New Roman" w:hAnsi="Times New Roman"/>
          <w:sz w:val="24"/>
          <w:szCs w:val="24"/>
          <w:lang w:val="en-US"/>
        </w:rPr>
        <w:tab/>
      </w:r>
      <w:r w:rsidRPr="00A22BE5">
        <w:rPr>
          <w:rFonts w:ascii="Times New Roman" w:hAnsi="Times New Roman"/>
          <w:sz w:val="24"/>
          <w:szCs w:val="24"/>
          <w:lang w:val="en-US"/>
        </w:rPr>
        <w:tab/>
      </w:r>
      <w:r w:rsidR="00622450" w:rsidRPr="00A22BE5">
        <w:rPr>
          <w:rFonts w:ascii="Times New Roman" w:hAnsi="Times New Roman"/>
          <w:sz w:val="24"/>
          <w:szCs w:val="24"/>
          <w:lang w:val="en-US"/>
        </w:rPr>
        <w:t xml:space="preserve">repeated-measures analysis of variance adjusted for treatment group, gender, </w:t>
      </w:r>
      <w:r w:rsidRPr="00A22BE5">
        <w:rPr>
          <w:rFonts w:ascii="Times New Roman" w:hAnsi="Times New Roman"/>
          <w:sz w:val="24"/>
          <w:szCs w:val="24"/>
          <w:lang w:val="en-US"/>
        </w:rPr>
        <w:tab/>
      </w:r>
      <w:r w:rsidRPr="00A22BE5">
        <w:rPr>
          <w:rFonts w:ascii="Times New Roman" w:hAnsi="Times New Roman"/>
          <w:sz w:val="24"/>
          <w:szCs w:val="24"/>
          <w:lang w:val="en-US"/>
        </w:rPr>
        <w:tab/>
      </w:r>
      <w:r w:rsidR="00622450" w:rsidRPr="00A22BE5">
        <w:rPr>
          <w:rFonts w:ascii="Times New Roman" w:hAnsi="Times New Roman"/>
          <w:sz w:val="24"/>
          <w:szCs w:val="24"/>
          <w:lang w:val="en-US"/>
        </w:rPr>
        <w:t>age and BMI at baseline.</w:t>
      </w:r>
    </w:p>
    <w:tbl>
      <w:tblPr>
        <w:tblpPr w:leftFromText="141" w:rightFromText="141" w:vertAnchor="text" w:horzAnchor="margin" w:tblpY="94"/>
        <w:tblW w:w="4549" w:type="pct"/>
        <w:tblBorders>
          <w:bottom w:val="double" w:sz="4" w:space="0" w:color="auto"/>
        </w:tblBorders>
        <w:tblLayout w:type="fixed"/>
        <w:tblLook w:val="04A0" w:firstRow="1" w:lastRow="0" w:firstColumn="1" w:lastColumn="0" w:noHBand="0" w:noVBand="1"/>
      </w:tblPr>
      <w:tblGrid>
        <w:gridCol w:w="1954"/>
        <w:gridCol w:w="3149"/>
        <w:gridCol w:w="3149"/>
      </w:tblGrid>
      <w:tr w:rsidR="00184A1E" w:rsidRPr="002B3965" w14:paraId="12516DE8" w14:textId="77777777" w:rsidTr="00184A1E">
        <w:trPr>
          <w:trHeight w:val="283"/>
        </w:trPr>
        <w:tc>
          <w:tcPr>
            <w:tcW w:w="1184" w:type="pct"/>
            <w:tcBorders>
              <w:top w:val="double" w:sz="4" w:space="0" w:color="auto"/>
              <w:bottom w:val="single" w:sz="4" w:space="0" w:color="auto"/>
            </w:tcBorders>
            <w:noWrap/>
            <w:hideMark/>
          </w:tcPr>
          <w:p w14:paraId="615759EF" w14:textId="77777777" w:rsidR="00184A1E" w:rsidRPr="00A22BE5" w:rsidRDefault="00184A1E" w:rsidP="00184A1E">
            <w:pPr>
              <w:spacing w:before="120" w:after="0" w:line="240" w:lineRule="auto"/>
              <w:jc w:val="center"/>
              <w:rPr>
                <w:rFonts w:ascii="Times New Roman" w:eastAsia="Times New Roman" w:hAnsi="Times New Roman" w:cs="Times New Roman"/>
                <w:sz w:val="24"/>
                <w:szCs w:val="24"/>
                <w:lang w:val="en-US" w:eastAsia="de-DE"/>
              </w:rPr>
            </w:pPr>
            <w:r w:rsidRPr="00A22BE5">
              <w:rPr>
                <w:rFonts w:ascii="Times New Roman" w:eastAsia="Times New Roman" w:hAnsi="Times New Roman" w:cs="Times New Roman"/>
                <w:sz w:val="24"/>
                <w:szCs w:val="24"/>
                <w:lang w:val="en-US" w:eastAsia="de-DE"/>
              </w:rPr>
              <w:t>Months after</w:t>
            </w:r>
          </w:p>
          <w:p w14:paraId="6F2212EB" w14:textId="77777777" w:rsidR="00184A1E" w:rsidRPr="00A22BE5" w:rsidRDefault="00184A1E" w:rsidP="00184A1E">
            <w:pPr>
              <w:spacing w:after="120" w:line="240" w:lineRule="auto"/>
              <w:jc w:val="center"/>
              <w:rPr>
                <w:rFonts w:ascii="Times New Roman" w:eastAsia="Times New Roman" w:hAnsi="Times New Roman" w:cs="Times New Roman"/>
                <w:sz w:val="24"/>
                <w:szCs w:val="24"/>
                <w:lang w:val="en-US" w:eastAsia="de-DE"/>
              </w:rPr>
            </w:pPr>
            <w:r w:rsidRPr="00A22BE5">
              <w:rPr>
                <w:rFonts w:ascii="Times New Roman" w:eastAsia="Times New Roman" w:hAnsi="Times New Roman" w:cs="Times New Roman"/>
                <w:sz w:val="24"/>
                <w:szCs w:val="24"/>
                <w:lang w:val="en-US" w:eastAsia="de-DE"/>
              </w:rPr>
              <w:t>weight loss</w:t>
            </w:r>
          </w:p>
        </w:tc>
        <w:tc>
          <w:tcPr>
            <w:tcW w:w="1908" w:type="pct"/>
            <w:tcBorders>
              <w:top w:val="double" w:sz="4" w:space="0" w:color="auto"/>
              <w:bottom w:val="single" w:sz="4" w:space="0" w:color="auto"/>
            </w:tcBorders>
          </w:tcPr>
          <w:p w14:paraId="093CAD32" w14:textId="77777777" w:rsidR="00184A1E" w:rsidRPr="00A22BE5" w:rsidRDefault="00184A1E" w:rsidP="00184A1E">
            <w:pPr>
              <w:spacing w:before="120" w:after="0" w:line="240" w:lineRule="auto"/>
              <w:jc w:val="center"/>
              <w:rPr>
                <w:rFonts w:ascii="Times New Roman" w:eastAsia="Times New Roman" w:hAnsi="Times New Roman" w:cs="Times New Roman"/>
                <w:sz w:val="24"/>
                <w:szCs w:val="24"/>
                <w:lang w:val="en-US" w:eastAsia="de-DE"/>
              </w:rPr>
            </w:pPr>
            <w:r w:rsidRPr="00A22BE5">
              <w:rPr>
                <w:rFonts w:ascii="Times New Roman" w:eastAsia="Times New Roman" w:hAnsi="Times New Roman" w:cs="Times New Roman"/>
                <w:sz w:val="24"/>
                <w:szCs w:val="24"/>
                <w:lang w:val="en-US" w:eastAsia="de-DE"/>
              </w:rPr>
              <w:t>Change of HOMA-IR compared to baseline</w:t>
            </w:r>
          </w:p>
        </w:tc>
        <w:tc>
          <w:tcPr>
            <w:tcW w:w="1908" w:type="pct"/>
            <w:tcBorders>
              <w:top w:val="double" w:sz="4" w:space="0" w:color="auto"/>
              <w:bottom w:val="single" w:sz="4" w:space="0" w:color="auto"/>
            </w:tcBorders>
          </w:tcPr>
          <w:p w14:paraId="77CD1953" w14:textId="77777777" w:rsidR="00184A1E" w:rsidRPr="00A22BE5" w:rsidRDefault="00184A1E" w:rsidP="00184A1E">
            <w:pPr>
              <w:spacing w:before="120" w:after="0" w:line="240" w:lineRule="auto"/>
              <w:jc w:val="center"/>
              <w:rPr>
                <w:rFonts w:ascii="Times New Roman" w:eastAsia="Times New Roman" w:hAnsi="Times New Roman" w:cs="Times New Roman"/>
                <w:sz w:val="24"/>
                <w:szCs w:val="24"/>
                <w:lang w:val="en-US" w:eastAsia="de-DE"/>
              </w:rPr>
            </w:pPr>
            <w:r w:rsidRPr="00A22BE5">
              <w:rPr>
                <w:rFonts w:ascii="Times New Roman" w:eastAsia="Times New Roman" w:hAnsi="Times New Roman" w:cs="Times New Roman"/>
                <w:sz w:val="24"/>
                <w:szCs w:val="24"/>
                <w:lang w:val="en-US" w:eastAsia="de-DE"/>
              </w:rPr>
              <w:t>Change of glucose</w:t>
            </w:r>
            <w:r w:rsidRPr="00A22BE5">
              <w:rPr>
                <w:rFonts w:ascii="Times New Roman" w:eastAsia="Times New Roman" w:hAnsi="Times New Roman" w:cs="Times New Roman"/>
                <w:sz w:val="24"/>
                <w:szCs w:val="24"/>
                <w:vertAlign w:val="subscript"/>
                <w:lang w:val="en-US" w:eastAsia="de-DE"/>
              </w:rPr>
              <w:t>AUC</w:t>
            </w:r>
            <w:r w:rsidRPr="00A22BE5">
              <w:rPr>
                <w:rFonts w:ascii="Times New Roman" w:eastAsia="Times New Roman" w:hAnsi="Times New Roman" w:cs="Times New Roman"/>
                <w:sz w:val="24"/>
                <w:szCs w:val="24"/>
                <w:lang w:val="en-US" w:eastAsia="de-DE"/>
              </w:rPr>
              <w:t xml:space="preserve"> compared to baseline [mg*dl</w:t>
            </w:r>
            <w:r w:rsidRPr="00A22BE5">
              <w:rPr>
                <w:rFonts w:ascii="Times New Roman" w:eastAsia="Times New Roman" w:hAnsi="Times New Roman" w:cs="Times New Roman"/>
                <w:sz w:val="24"/>
                <w:szCs w:val="24"/>
                <w:vertAlign w:val="superscript"/>
                <w:lang w:val="en-US" w:eastAsia="de-DE"/>
              </w:rPr>
              <w:t>-1</w:t>
            </w:r>
            <w:r w:rsidRPr="00A22BE5">
              <w:rPr>
                <w:rFonts w:ascii="Times New Roman" w:eastAsia="Times New Roman" w:hAnsi="Times New Roman" w:cs="Times New Roman"/>
                <w:sz w:val="24"/>
                <w:szCs w:val="24"/>
                <w:lang w:val="en-US" w:eastAsia="de-DE"/>
              </w:rPr>
              <w:t>*min</w:t>
            </w:r>
            <w:r w:rsidRPr="00A22BE5">
              <w:rPr>
                <w:rFonts w:ascii="Times New Roman" w:eastAsia="Times New Roman" w:hAnsi="Times New Roman" w:cs="Times New Roman"/>
                <w:sz w:val="24"/>
                <w:szCs w:val="24"/>
                <w:vertAlign w:val="superscript"/>
                <w:lang w:val="en-US" w:eastAsia="de-DE"/>
              </w:rPr>
              <w:t>-1</w:t>
            </w:r>
            <w:r w:rsidRPr="00A22BE5">
              <w:rPr>
                <w:rFonts w:ascii="Times New Roman" w:eastAsia="Times New Roman" w:hAnsi="Times New Roman" w:cs="Times New Roman"/>
                <w:sz w:val="24"/>
                <w:szCs w:val="24"/>
                <w:lang w:val="en-US" w:eastAsia="de-DE"/>
              </w:rPr>
              <w:t>]</w:t>
            </w:r>
          </w:p>
        </w:tc>
      </w:tr>
      <w:tr w:rsidR="00184A1E" w:rsidRPr="00A22BE5" w14:paraId="2E5B18E7" w14:textId="77777777" w:rsidTr="00184A1E">
        <w:trPr>
          <w:trHeight w:val="283"/>
        </w:trPr>
        <w:tc>
          <w:tcPr>
            <w:tcW w:w="1184" w:type="pct"/>
            <w:tcBorders>
              <w:top w:val="single" w:sz="4" w:space="0" w:color="auto"/>
            </w:tcBorders>
            <w:shd w:val="clear" w:color="auto" w:fill="E7E6E6"/>
            <w:noWrap/>
            <w:hideMark/>
          </w:tcPr>
          <w:p w14:paraId="58F20E5C" w14:textId="77777777" w:rsidR="00184A1E" w:rsidRPr="00A22BE5" w:rsidRDefault="00184A1E" w:rsidP="00184A1E">
            <w:pPr>
              <w:spacing w:after="0" w:line="240" w:lineRule="auto"/>
              <w:jc w:val="center"/>
              <w:rPr>
                <w:rFonts w:ascii="Times New Roman" w:eastAsia="Times New Roman" w:hAnsi="Times New Roman" w:cs="Times New Roman"/>
                <w:sz w:val="24"/>
                <w:szCs w:val="24"/>
                <w:lang w:val="en-US" w:eastAsia="de-DE"/>
              </w:rPr>
            </w:pPr>
            <w:r w:rsidRPr="00A22BE5">
              <w:rPr>
                <w:rFonts w:ascii="Times New Roman" w:eastAsia="Times New Roman" w:hAnsi="Times New Roman" w:cs="Times New Roman"/>
                <w:sz w:val="24"/>
                <w:szCs w:val="24"/>
                <w:lang w:val="en-US" w:eastAsia="de-DE"/>
              </w:rPr>
              <w:t>0</w:t>
            </w:r>
          </w:p>
        </w:tc>
        <w:tc>
          <w:tcPr>
            <w:tcW w:w="1908" w:type="pct"/>
            <w:tcBorders>
              <w:top w:val="single" w:sz="4" w:space="0" w:color="auto"/>
            </w:tcBorders>
            <w:shd w:val="clear" w:color="auto" w:fill="E7E6E6"/>
          </w:tcPr>
          <w:p w14:paraId="591DB849" w14:textId="77777777" w:rsidR="00184A1E" w:rsidRPr="00A22BE5" w:rsidRDefault="00184A1E" w:rsidP="00184A1E">
            <w:pPr>
              <w:spacing w:after="0" w:line="240" w:lineRule="auto"/>
              <w:jc w:val="center"/>
              <w:rPr>
                <w:rFonts w:ascii="Times New Roman" w:eastAsia="Times New Roman" w:hAnsi="Times New Roman" w:cs="Times New Roman"/>
                <w:sz w:val="24"/>
                <w:szCs w:val="24"/>
                <w:lang w:val="en-US" w:eastAsia="de-DE"/>
              </w:rPr>
            </w:pPr>
            <w:r w:rsidRPr="00A22BE5">
              <w:rPr>
                <w:rFonts w:ascii="Times New Roman" w:eastAsia="Times New Roman" w:hAnsi="Times New Roman" w:cs="Times New Roman"/>
                <w:sz w:val="24"/>
                <w:szCs w:val="24"/>
                <w:lang w:val="en-US" w:eastAsia="de-DE"/>
              </w:rPr>
              <w:t xml:space="preserve"> -1.60 [-1.99, -1.21]</w:t>
            </w:r>
          </w:p>
        </w:tc>
        <w:tc>
          <w:tcPr>
            <w:tcW w:w="1908" w:type="pct"/>
            <w:tcBorders>
              <w:top w:val="single" w:sz="4" w:space="0" w:color="auto"/>
            </w:tcBorders>
            <w:shd w:val="clear" w:color="auto" w:fill="E7E6E6"/>
          </w:tcPr>
          <w:p w14:paraId="6433B2B1" w14:textId="77777777" w:rsidR="00184A1E" w:rsidRPr="00A22BE5" w:rsidRDefault="00184A1E" w:rsidP="00184A1E">
            <w:pPr>
              <w:spacing w:after="0" w:line="240" w:lineRule="auto"/>
              <w:jc w:val="center"/>
              <w:rPr>
                <w:rFonts w:ascii="Times New Roman" w:eastAsia="Times New Roman" w:hAnsi="Times New Roman" w:cs="Times New Roman"/>
                <w:sz w:val="24"/>
                <w:szCs w:val="24"/>
                <w:lang w:val="en-US" w:eastAsia="de-DE"/>
              </w:rPr>
            </w:pPr>
            <w:r w:rsidRPr="00A22BE5">
              <w:rPr>
                <w:rFonts w:ascii="Times New Roman" w:eastAsia="Times New Roman" w:hAnsi="Times New Roman" w:cs="Times New Roman"/>
                <w:sz w:val="24"/>
                <w:szCs w:val="24"/>
                <w:lang w:val="en-US" w:eastAsia="de-DE"/>
              </w:rPr>
              <w:t xml:space="preserve"> -27.51 [-36.81, -18.22]</w:t>
            </w:r>
          </w:p>
        </w:tc>
      </w:tr>
      <w:tr w:rsidR="00184A1E" w:rsidRPr="00A22BE5" w14:paraId="6A078D85" w14:textId="77777777" w:rsidTr="00184A1E">
        <w:trPr>
          <w:trHeight w:val="283"/>
        </w:trPr>
        <w:tc>
          <w:tcPr>
            <w:tcW w:w="1184" w:type="pct"/>
            <w:tcBorders>
              <w:bottom w:val="nil"/>
            </w:tcBorders>
            <w:noWrap/>
          </w:tcPr>
          <w:p w14:paraId="77D71F45" w14:textId="77777777" w:rsidR="00184A1E" w:rsidRPr="00A22BE5" w:rsidRDefault="00184A1E" w:rsidP="00184A1E">
            <w:pPr>
              <w:spacing w:after="0" w:line="240" w:lineRule="auto"/>
              <w:jc w:val="center"/>
              <w:rPr>
                <w:rFonts w:ascii="Times New Roman" w:eastAsia="Times New Roman" w:hAnsi="Times New Roman" w:cs="Times New Roman"/>
                <w:sz w:val="24"/>
                <w:szCs w:val="24"/>
                <w:lang w:val="en-US" w:eastAsia="de-DE"/>
              </w:rPr>
            </w:pPr>
            <w:r w:rsidRPr="00A22BE5">
              <w:rPr>
                <w:rFonts w:ascii="Times New Roman" w:eastAsia="Times New Roman" w:hAnsi="Times New Roman" w:cs="Times New Roman"/>
                <w:sz w:val="24"/>
                <w:szCs w:val="24"/>
                <w:lang w:val="en-US" w:eastAsia="de-DE"/>
              </w:rPr>
              <w:t>12</w:t>
            </w:r>
          </w:p>
        </w:tc>
        <w:tc>
          <w:tcPr>
            <w:tcW w:w="1908" w:type="pct"/>
            <w:tcBorders>
              <w:bottom w:val="nil"/>
            </w:tcBorders>
          </w:tcPr>
          <w:p w14:paraId="12D7939A" w14:textId="77777777" w:rsidR="00184A1E" w:rsidRPr="00A22BE5" w:rsidRDefault="00184A1E" w:rsidP="00184A1E">
            <w:pPr>
              <w:spacing w:after="0" w:line="240" w:lineRule="auto"/>
              <w:jc w:val="center"/>
              <w:rPr>
                <w:rFonts w:ascii="Times New Roman" w:eastAsia="Times New Roman" w:hAnsi="Times New Roman" w:cs="Times New Roman"/>
                <w:sz w:val="24"/>
                <w:szCs w:val="24"/>
                <w:lang w:val="en-US" w:eastAsia="de-DE"/>
              </w:rPr>
            </w:pPr>
            <w:r w:rsidRPr="00A22BE5">
              <w:rPr>
                <w:rFonts w:ascii="Times New Roman" w:eastAsia="Times New Roman" w:hAnsi="Times New Roman" w:cs="Times New Roman"/>
                <w:sz w:val="24"/>
                <w:szCs w:val="24"/>
                <w:lang w:val="en-US" w:eastAsia="de-DE"/>
              </w:rPr>
              <w:t xml:space="preserve"> -1.31 [-1.71, -0.92]</w:t>
            </w:r>
          </w:p>
        </w:tc>
        <w:tc>
          <w:tcPr>
            <w:tcW w:w="1908" w:type="pct"/>
            <w:tcBorders>
              <w:bottom w:val="nil"/>
            </w:tcBorders>
          </w:tcPr>
          <w:p w14:paraId="73464665" w14:textId="77777777" w:rsidR="00184A1E" w:rsidRPr="00A22BE5" w:rsidRDefault="00184A1E" w:rsidP="00184A1E">
            <w:pPr>
              <w:spacing w:after="0" w:line="240" w:lineRule="auto"/>
              <w:jc w:val="center"/>
              <w:rPr>
                <w:rFonts w:ascii="Times New Roman" w:eastAsia="Times New Roman" w:hAnsi="Times New Roman" w:cs="Times New Roman"/>
                <w:sz w:val="24"/>
                <w:szCs w:val="24"/>
                <w:lang w:val="en-US" w:eastAsia="de-DE"/>
              </w:rPr>
            </w:pPr>
            <w:r w:rsidRPr="00A22BE5">
              <w:rPr>
                <w:rFonts w:ascii="Times New Roman" w:eastAsia="Times New Roman" w:hAnsi="Times New Roman" w:cs="Times New Roman"/>
                <w:sz w:val="24"/>
                <w:szCs w:val="24"/>
                <w:lang w:val="en-US" w:eastAsia="de-DE"/>
              </w:rPr>
              <w:t>-11.59 [-21.64, -1.55]</w:t>
            </w:r>
          </w:p>
        </w:tc>
      </w:tr>
      <w:tr w:rsidR="00184A1E" w:rsidRPr="00A22BE5" w14:paraId="1F408175" w14:textId="77777777" w:rsidTr="00184A1E">
        <w:trPr>
          <w:trHeight w:val="283"/>
        </w:trPr>
        <w:tc>
          <w:tcPr>
            <w:tcW w:w="1184" w:type="pct"/>
            <w:tcBorders>
              <w:bottom w:val="nil"/>
            </w:tcBorders>
            <w:shd w:val="clear" w:color="auto" w:fill="D9D9D9"/>
            <w:noWrap/>
          </w:tcPr>
          <w:p w14:paraId="3ECD18D5" w14:textId="77777777" w:rsidR="00184A1E" w:rsidRPr="00A22BE5" w:rsidRDefault="00184A1E" w:rsidP="00184A1E">
            <w:pPr>
              <w:spacing w:after="0" w:line="240" w:lineRule="auto"/>
              <w:jc w:val="center"/>
              <w:rPr>
                <w:rFonts w:ascii="Times New Roman" w:eastAsia="Times New Roman" w:hAnsi="Times New Roman" w:cs="Times New Roman"/>
                <w:sz w:val="24"/>
                <w:szCs w:val="24"/>
                <w:lang w:val="en-US" w:eastAsia="de-DE"/>
              </w:rPr>
            </w:pPr>
            <w:r w:rsidRPr="00A22BE5">
              <w:rPr>
                <w:rFonts w:ascii="Times New Roman" w:eastAsia="Times New Roman" w:hAnsi="Times New Roman" w:cs="Times New Roman"/>
                <w:sz w:val="24"/>
                <w:szCs w:val="24"/>
                <w:lang w:val="en-US" w:eastAsia="de-DE"/>
              </w:rPr>
              <w:t>18</w:t>
            </w:r>
          </w:p>
        </w:tc>
        <w:tc>
          <w:tcPr>
            <w:tcW w:w="1908" w:type="pct"/>
            <w:tcBorders>
              <w:bottom w:val="nil"/>
            </w:tcBorders>
            <w:shd w:val="clear" w:color="auto" w:fill="D9D9D9"/>
          </w:tcPr>
          <w:p w14:paraId="5D3E8456" w14:textId="77777777" w:rsidR="00184A1E" w:rsidRPr="00A22BE5" w:rsidRDefault="00184A1E" w:rsidP="00184A1E">
            <w:pPr>
              <w:spacing w:after="0" w:line="240" w:lineRule="auto"/>
              <w:jc w:val="center"/>
              <w:rPr>
                <w:rFonts w:ascii="Times New Roman" w:eastAsia="Times New Roman" w:hAnsi="Times New Roman" w:cs="Times New Roman"/>
                <w:sz w:val="24"/>
                <w:szCs w:val="24"/>
                <w:lang w:val="en-US" w:eastAsia="de-DE"/>
              </w:rPr>
            </w:pPr>
            <w:r w:rsidRPr="00A22BE5">
              <w:rPr>
                <w:rFonts w:ascii="Times New Roman" w:eastAsia="Times New Roman" w:hAnsi="Times New Roman" w:cs="Times New Roman"/>
                <w:sz w:val="24"/>
                <w:szCs w:val="24"/>
                <w:lang w:val="en-US" w:eastAsia="de-DE"/>
              </w:rPr>
              <w:t xml:space="preserve"> -0.91 [-1.35, -0.47]</w:t>
            </w:r>
          </w:p>
        </w:tc>
        <w:tc>
          <w:tcPr>
            <w:tcW w:w="1908" w:type="pct"/>
            <w:tcBorders>
              <w:bottom w:val="nil"/>
            </w:tcBorders>
            <w:shd w:val="clear" w:color="auto" w:fill="D9D9D9"/>
          </w:tcPr>
          <w:p w14:paraId="4267B2BB" w14:textId="77777777" w:rsidR="00184A1E" w:rsidRPr="00A22BE5" w:rsidRDefault="00184A1E" w:rsidP="00184A1E">
            <w:pPr>
              <w:spacing w:after="0" w:line="240" w:lineRule="auto"/>
              <w:jc w:val="center"/>
              <w:rPr>
                <w:rFonts w:ascii="Times New Roman" w:eastAsia="Times New Roman" w:hAnsi="Times New Roman" w:cs="Times New Roman"/>
                <w:sz w:val="24"/>
                <w:szCs w:val="24"/>
                <w:lang w:val="en-US" w:eastAsia="de-DE"/>
              </w:rPr>
            </w:pPr>
            <w:r w:rsidRPr="00A22BE5">
              <w:rPr>
                <w:rFonts w:ascii="Times New Roman" w:eastAsia="Times New Roman" w:hAnsi="Times New Roman" w:cs="Times New Roman"/>
                <w:sz w:val="24"/>
                <w:szCs w:val="24"/>
                <w:lang w:val="en-US" w:eastAsia="de-DE"/>
              </w:rPr>
              <w:t xml:space="preserve">  0.61 [-9.57, 10.79]</w:t>
            </w:r>
          </w:p>
        </w:tc>
      </w:tr>
      <w:tr w:rsidR="00184A1E" w:rsidRPr="00A22BE5" w14:paraId="67761163" w14:textId="77777777" w:rsidTr="00184A1E">
        <w:trPr>
          <w:trHeight w:val="283"/>
        </w:trPr>
        <w:tc>
          <w:tcPr>
            <w:tcW w:w="1184" w:type="pct"/>
            <w:tcBorders>
              <w:bottom w:val="nil"/>
            </w:tcBorders>
            <w:noWrap/>
          </w:tcPr>
          <w:p w14:paraId="08B330F6" w14:textId="77777777" w:rsidR="00184A1E" w:rsidRPr="00A22BE5" w:rsidRDefault="00184A1E" w:rsidP="00184A1E">
            <w:pPr>
              <w:spacing w:after="0" w:line="240" w:lineRule="auto"/>
              <w:jc w:val="center"/>
              <w:rPr>
                <w:rFonts w:ascii="Times New Roman" w:eastAsia="Times New Roman" w:hAnsi="Times New Roman" w:cs="Times New Roman"/>
                <w:sz w:val="24"/>
                <w:szCs w:val="24"/>
                <w:lang w:val="en-US" w:eastAsia="de-DE"/>
              </w:rPr>
            </w:pPr>
            <w:r w:rsidRPr="00A22BE5">
              <w:rPr>
                <w:rFonts w:ascii="Times New Roman" w:eastAsia="Times New Roman" w:hAnsi="Times New Roman" w:cs="Times New Roman"/>
                <w:sz w:val="24"/>
                <w:szCs w:val="24"/>
                <w:lang w:val="en-US" w:eastAsia="de-DE"/>
              </w:rPr>
              <w:t>24</w:t>
            </w:r>
          </w:p>
        </w:tc>
        <w:tc>
          <w:tcPr>
            <w:tcW w:w="1908" w:type="pct"/>
            <w:tcBorders>
              <w:bottom w:val="nil"/>
            </w:tcBorders>
          </w:tcPr>
          <w:p w14:paraId="5D69FD78" w14:textId="77777777" w:rsidR="00184A1E" w:rsidRPr="00A22BE5" w:rsidRDefault="00184A1E" w:rsidP="00184A1E">
            <w:pPr>
              <w:spacing w:after="0" w:line="240" w:lineRule="auto"/>
              <w:jc w:val="center"/>
              <w:rPr>
                <w:rFonts w:ascii="Times New Roman" w:eastAsia="Times New Roman" w:hAnsi="Times New Roman" w:cs="Times New Roman"/>
                <w:sz w:val="24"/>
                <w:szCs w:val="24"/>
                <w:lang w:val="en-US" w:eastAsia="de-DE"/>
              </w:rPr>
            </w:pPr>
            <w:r w:rsidRPr="00A22BE5">
              <w:rPr>
                <w:rFonts w:ascii="Times New Roman" w:eastAsia="Times New Roman" w:hAnsi="Times New Roman" w:cs="Times New Roman"/>
                <w:sz w:val="24"/>
                <w:szCs w:val="24"/>
                <w:lang w:val="en-US" w:eastAsia="de-DE"/>
              </w:rPr>
              <w:t xml:space="preserve"> -0.97 [-1.37, -0.56]</w:t>
            </w:r>
          </w:p>
        </w:tc>
        <w:tc>
          <w:tcPr>
            <w:tcW w:w="1908" w:type="pct"/>
            <w:tcBorders>
              <w:bottom w:val="nil"/>
            </w:tcBorders>
          </w:tcPr>
          <w:p w14:paraId="462DD5F6" w14:textId="77777777" w:rsidR="00184A1E" w:rsidRPr="00A22BE5" w:rsidRDefault="00184A1E" w:rsidP="00184A1E">
            <w:pPr>
              <w:spacing w:after="0" w:line="240" w:lineRule="auto"/>
              <w:jc w:val="center"/>
              <w:rPr>
                <w:rFonts w:ascii="Times New Roman" w:eastAsia="Times New Roman" w:hAnsi="Times New Roman" w:cs="Times New Roman"/>
                <w:sz w:val="24"/>
                <w:szCs w:val="24"/>
                <w:lang w:val="en-US" w:eastAsia="de-DE"/>
              </w:rPr>
            </w:pPr>
            <w:r w:rsidRPr="00A22BE5">
              <w:rPr>
                <w:rFonts w:ascii="Times New Roman" w:eastAsia="Times New Roman" w:hAnsi="Times New Roman" w:cs="Times New Roman"/>
                <w:sz w:val="24"/>
                <w:szCs w:val="24"/>
                <w:lang w:val="en-US" w:eastAsia="de-DE"/>
              </w:rPr>
              <w:t>11.30 [0.60, 22.00]</w:t>
            </w:r>
          </w:p>
        </w:tc>
      </w:tr>
      <w:tr w:rsidR="00184A1E" w:rsidRPr="00A22BE5" w14:paraId="596ED663" w14:textId="77777777" w:rsidTr="00184A1E">
        <w:trPr>
          <w:trHeight w:val="283"/>
        </w:trPr>
        <w:tc>
          <w:tcPr>
            <w:tcW w:w="1184" w:type="pct"/>
            <w:tcBorders>
              <w:bottom w:val="nil"/>
            </w:tcBorders>
            <w:shd w:val="clear" w:color="auto" w:fill="D9D9D9"/>
            <w:noWrap/>
            <w:hideMark/>
          </w:tcPr>
          <w:p w14:paraId="3785E6B2" w14:textId="77777777" w:rsidR="00184A1E" w:rsidRPr="00A22BE5" w:rsidRDefault="00184A1E" w:rsidP="00184A1E">
            <w:pPr>
              <w:spacing w:after="0" w:line="240" w:lineRule="auto"/>
              <w:jc w:val="center"/>
              <w:rPr>
                <w:rFonts w:ascii="Times New Roman" w:eastAsia="Times New Roman" w:hAnsi="Times New Roman" w:cs="Times New Roman"/>
                <w:sz w:val="24"/>
                <w:szCs w:val="24"/>
                <w:lang w:val="en-US" w:eastAsia="de-DE"/>
              </w:rPr>
            </w:pPr>
            <w:r w:rsidRPr="00A22BE5">
              <w:rPr>
                <w:rFonts w:ascii="Times New Roman" w:eastAsia="Times New Roman" w:hAnsi="Times New Roman" w:cs="Times New Roman"/>
                <w:sz w:val="24"/>
                <w:szCs w:val="24"/>
                <w:lang w:val="en-US" w:eastAsia="de-DE"/>
              </w:rPr>
              <w:t>36</w:t>
            </w:r>
          </w:p>
        </w:tc>
        <w:tc>
          <w:tcPr>
            <w:tcW w:w="1908" w:type="pct"/>
            <w:tcBorders>
              <w:bottom w:val="nil"/>
            </w:tcBorders>
            <w:shd w:val="clear" w:color="auto" w:fill="D9D9D9"/>
          </w:tcPr>
          <w:p w14:paraId="26F00B70" w14:textId="77777777" w:rsidR="00184A1E" w:rsidRPr="00A22BE5" w:rsidRDefault="00184A1E" w:rsidP="00184A1E">
            <w:pPr>
              <w:spacing w:after="0" w:line="240" w:lineRule="auto"/>
              <w:jc w:val="center"/>
              <w:rPr>
                <w:rFonts w:ascii="Times New Roman" w:eastAsia="Times New Roman" w:hAnsi="Times New Roman" w:cs="Times New Roman"/>
                <w:sz w:val="24"/>
                <w:szCs w:val="24"/>
                <w:lang w:eastAsia="de-DE"/>
              </w:rPr>
            </w:pPr>
            <w:r w:rsidRPr="00A22BE5">
              <w:rPr>
                <w:rFonts w:ascii="Times New Roman" w:eastAsia="Times New Roman" w:hAnsi="Times New Roman" w:cs="Times New Roman"/>
                <w:sz w:val="24"/>
                <w:szCs w:val="24"/>
                <w:lang w:val="en-US" w:eastAsia="de-DE"/>
              </w:rPr>
              <w:t>-0.49 [-1.00, 0.02]</w:t>
            </w:r>
          </w:p>
        </w:tc>
        <w:tc>
          <w:tcPr>
            <w:tcW w:w="1908" w:type="pct"/>
            <w:tcBorders>
              <w:bottom w:val="nil"/>
            </w:tcBorders>
            <w:shd w:val="clear" w:color="auto" w:fill="D9D9D9"/>
          </w:tcPr>
          <w:p w14:paraId="61F39A2F" w14:textId="77777777" w:rsidR="00184A1E" w:rsidRPr="00A22BE5" w:rsidRDefault="00184A1E" w:rsidP="00184A1E">
            <w:pPr>
              <w:spacing w:after="0" w:line="240" w:lineRule="auto"/>
              <w:jc w:val="center"/>
              <w:rPr>
                <w:rFonts w:ascii="Times New Roman" w:eastAsia="Times New Roman" w:hAnsi="Times New Roman" w:cs="Times New Roman"/>
                <w:sz w:val="24"/>
                <w:szCs w:val="24"/>
                <w:lang w:eastAsia="de-DE"/>
              </w:rPr>
            </w:pPr>
            <w:r w:rsidRPr="00A22BE5">
              <w:rPr>
                <w:rFonts w:ascii="Times New Roman" w:eastAsia="Times New Roman" w:hAnsi="Times New Roman" w:cs="Times New Roman"/>
                <w:sz w:val="24"/>
                <w:szCs w:val="24"/>
                <w:lang w:eastAsia="de-DE"/>
              </w:rPr>
              <w:t xml:space="preserve"> 28.61 [16.86, 40.36]</w:t>
            </w:r>
          </w:p>
        </w:tc>
      </w:tr>
      <w:tr w:rsidR="00184A1E" w:rsidRPr="00A22BE5" w14:paraId="50240627" w14:textId="77777777" w:rsidTr="00184A1E">
        <w:trPr>
          <w:trHeight w:val="283"/>
        </w:trPr>
        <w:tc>
          <w:tcPr>
            <w:tcW w:w="1184" w:type="pct"/>
            <w:tcBorders>
              <w:bottom w:val="double" w:sz="4" w:space="0" w:color="auto"/>
            </w:tcBorders>
            <w:shd w:val="clear" w:color="auto" w:fill="auto"/>
            <w:noWrap/>
            <w:hideMark/>
          </w:tcPr>
          <w:p w14:paraId="0C238197" w14:textId="77777777" w:rsidR="00184A1E" w:rsidRPr="00A22BE5" w:rsidRDefault="00184A1E" w:rsidP="00184A1E">
            <w:pPr>
              <w:spacing w:after="0" w:line="240" w:lineRule="auto"/>
              <w:jc w:val="center"/>
              <w:rPr>
                <w:rFonts w:ascii="Times New Roman" w:eastAsia="Times New Roman" w:hAnsi="Times New Roman" w:cs="Times New Roman"/>
                <w:sz w:val="24"/>
                <w:szCs w:val="24"/>
                <w:lang w:eastAsia="de-DE"/>
              </w:rPr>
            </w:pPr>
            <w:r w:rsidRPr="00A22BE5">
              <w:rPr>
                <w:rFonts w:ascii="Times New Roman" w:eastAsia="Times New Roman" w:hAnsi="Times New Roman" w:cs="Times New Roman"/>
                <w:sz w:val="24"/>
                <w:szCs w:val="24"/>
                <w:lang w:eastAsia="de-DE"/>
              </w:rPr>
              <w:t>48</w:t>
            </w:r>
          </w:p>
        </w:tc>
        <w:tc>
          <w:tcPr>
            <w:tcW w:w="1908" w:type="pct"/>
            <w:tcBorders>
              <w:bottom w:val="double" w:sz="4" w:space="0" w:color="auto"/>
            </w:tcBorders>
          </w:tcPr>
          <w:p w14:paraId="492F275E" w14:textId="77777777" w:rsidR="00184A1E" w:rsidRPr="00A22BE5" w:rsidRDefault="00184A1E" w:rsidP="00184A1E">
            <w:pPr>
              <w:spacing w:after="0" w:line="240" w:lineRule="auto"/>
              <w:jc w:val="center"/>
              <w:rPr>
                <w:rFonts w:ascii="Times New Roman" w:eastAsia="Times New Roman" w:hAnsi="Times New Roman" w:cs="Times New Roman"/>
                <w:sz w:val="24"/>
                <w:szCs w:val="24"/>
                <w:lang w:eastAsia="de-DE"/>
              </w:rPr>
            </w:pPr>
            <w:r w:rsidRPr="00A22BE5">
              <w:rPr>
                <w:rFonts w:ascii="Times New Roman" w:eastAsia="Times New Roman" w:hAnsi="Times New Roman" w:cs="Times New Roman"/>
                <w:sz w:val="24"/>
                <w:szCs w:val="24"/>
                <w:lang w:eastAsia="de-DE"/>
              </w:rPr>
              <w:t>-0.14 [-0.64, 0.36]</w:t>
            </w:r>
          </w:p>
        </w:tc>
        <w:tc>
          <w:tcPr>
            <w:tcW w:w="1908" w:type="pct"/>
            <w:tcBorders>
              <w:bottom w:val="double" w:sz="4" w:space="0" w:color="auto"/>
            </w:tcBorders>
          </w:tcPr>
          <w:p w14:paraId="31060CC1" w14:textId="77777777" w:rsidR="00184A1E" w:rsidRPr="00A22BE5" w:rsidRDefault="00184A1E" w:rsidP="00184A1E">
            <w:pPr>
              <w:spacing w:after="0" w:line="240" w:lineRule="auto"/>
              <w:jc w:val="center"/>
              <w:rPr>
                <w:rFonts w:ascii="Times New Roman" w:eastAsia="Times New Roman" w:hAnsi="Times New Roman" w:cs="Times New Roman"/>
                <w:sz w:val="24"/>
                <w:szCs w:val="24"/>
                <w:lang w:eastAsia="de-DE"/>
              </w:rPr>
            </w:pPr>
            <w:r w:rsidRPr="00A22BE5">
              <w:rPr>
                <w:rFonts w:ascii="Times New Roman" w:eastAsia="Times New Roman" w:hAnsi="Times New Roman" w:cs="Times New Roman"/>
                <w:sz w:val="24"/>
                <w:szCs w:val="24"/>
                <w:lang w:eastAsia="de-DE"/>
              </w:rPr>
              <w:t xml:space="preserve"> 35.40 [22.75, 48.05]</w:t>
            </w:r>
          </w:p>
        </w:tc>
      </w:tr>
    </w:tbl>
    <w:p w14:paraId="6D3D4A5A" w14:textId="77777777" w:rsidR="00E07A9D" w:rsidRPr="00A22BE5" w:rsidRDefault="00E07A9D" w:rsidP="00E07A9D">
      <w:pPr>
        <w:spacing w:after="0" w:line="240" w:lineRule="auto"/>
        <w:rPr>
          <w:rFonts w:ascii="Times New Roman" w:eastAsia="Times New Roman" w:hAnsi="Times New Roman" w:cs="Times New Roman"/>
          <w:sz w:val="24"/>
          <w:szCs w:val="24"/>
          <w:lang w:val="en-US" w:eastAsia="de-DE"/>
        </w:rPr>
      </w:pPr>
    </w:p>
    <w:p w14:paraId="3844E404" w14:textId="77777777" w:rsidR="00184A1E" w:rsidRPr="00A22BE5" w:rsidRDefault="00184A1E" w:rsidP="00184A1E">
      <w:pPr>
        <w:suppressLineNumbers/>
        <w:jc w:val="both"/>
        <w:rPr>
          <w:rFonts w:ascii="Times New Roman" w:hAnsi="Times New Roman"/>
          <w:sz w:val="18"/>
          <w:szCs w:val="18"/>
          <w:lang w:val="en-US"/>
        </w:rPr>
      </w:pPr>
    </w:p>
    <w:p w14:paraId="14E51502" w14:textId="77777777" w:rsidR="00184A1E" w:rsidRPr="00A22BE5" w:rsidRDefault="00184A1E" w:rsidP="00184A1E">
      <w:pPr>
        <w:suppressLineNumbers/>
        <w:jc w:val="both"/>
        <w:rPr>
          <w:rFonts w:ascii="Times New Roman" w:hAnsi="Times New Roman"/>
          <w:sz w:val="18"/>
          <w:szCs w:val="18"/>
          <w:lang w:val="en-US"/>
        </w:rPr>
      </w:pPr>
    </w:p>
    <w:p w14:paraId="0FA21FC6" w14:textId="77777777" w:rsidR="00184A1E" w:rsidRPr="00A22BE5" w:rsidRDefault="00184A1E" w:rsidP="00184A1E">
      <w:pPr>
        <w:suppressLineNumbers/>
        <w:jc w:val="both"/>
        <w:rPr>
          <w:rFonts w:ascii="Times New Roman" w:hAnsi="Times New Roman"/>
          <w:sz w:val="18"/>
          <w:szCs w:val="18"/>
          <w:lang w:val="en-US"/>
        </w:rPr>
      </w:pPr>
    </w:p>
    <w:p w14:paraId="5C9CF7E2" w14:textId="77777777" w:rsidR="00184A1E" w:rsidRPr="00A22BE5" w:rsidRDefault="00184A1E" w:rsidP="00184A1E">
      <w:pPr>
        <w:suppressLineNumbers/>
        <w:jc w:val="both"/>
        <w:rPr>
          <w:rFonts w:ascii="Times New Roman" w:hAnsi="Times New Roman"/>
          <w:sz w:val="18"/>
          <w:szCs w:val="18"/>
          <w:lang w:val="en-US"/>
        </w:rPr>
      </w:pPr>
    </w:p>
    <w:p w14:paraId="4D25D6A3" w14:textId="77777777" w:rsidR="00184A1E" w:rsidRPr="00A22BE5" w:rsidRDefault="00184A1E" w:rsidP="00184A1E">
      <w:pPr>
        <w:suppressLineNumbers/>
        <w:jc w:val="both"/>
        <w:rPr>
          <w:rFonts w:ascii="Times New Roman" w:hAnsi="Times New Roman"/>
          <w:sz w:val="18"/>
          <w:szCs w:val="18"/>
          <w:lang w:val="en-US"/>
        </w:rPr>
      </w:pPr>
    </w:p>
    <w:p w14:paraId="2AEB065D" w14:textId="77777777" w:rsidR="00184A1E" w:rsidRPr="00A22BE5" w:rsidRDefault="00184A1E" w:rsidP="00184A1E">
      <w:pPr>
        <w:suppressLineNumbers/>
        <w:jc w:val="both"/>
        <w:rPr>
          <w:rFonts w:ascii="Times New Roman" w:hAnsi="Times New Roman"/>
          <w:sz w:val="18"/>
          <w:szCs w:val="18"/>
          <w:lang w:val="en-US"/>
        </w:rPr>
      </w:pPr>
    </w:p>
    <w:p w14:paraId="4521EC30" w14:textId="3FA7FEE9" w:rsidR="00E07A9D" w:rsidRPr="00A22BE5" w:rsidRDefault="00184A1E" w:rsidP="00184A1E">
      <w:pPr>
        <w:suppressLineNumbers/>
        <w:jc w:val="both"/>
        <w:rPr>
          <w:rFonts w:ascii="Times New Roman" w:hAnsi="Times New Roman"/>
          <w:sz w:val="18"/>
          <w:szCs w:val="18"/>
          <w:lang w:val="en-US"/>
        </w:rPr>
      </w:pPr>
      <w:r w:rsidRPr="00A22BE5">
        <w:rPr>
          <w:rFonts w:ascii="Times New Roman" w:hAnsi="Times New Roman"/>
          <w:sz w:val="18"/>
          <w:szCs w:val="18"/>
          <w:lang w:val="en-US"/>
        </w:rPr>
        <w:t>HOMA-IR, Homeostatic Model Assessment for insulin resistance; glucoseAUC, Area under the curve of glucose response after oGTT</w:t>
      </w:r>
    </w:p>
    <w:p w14:paraId="0F708B12" w14:textId="02AC508F" w:rsidR="00251DA4" w:rsidRPr="00A22BE5" w:rsidRDefault="00251DA4">
      <w:pPr>
        <w:rPr>
          <w:rFonts w:ascii="Times New Roman" w:hAnsi="Times New Roman"/>
          <w:sz w:val="24"/>
          <w:szCs w:val="24"/>
          <w:lang w:val="en-US"/>
        </w:rPr>
      </w:pPr>
      <w:r w:rsidRPr="00A22BE5">
        <w:rPr>
          <w:rFonts w:ascii="Times New Roman" w:hAnsi="Times New Roman"/>
          <w:sz w:val="24"/>
          <w:szCs w:val="24"/>
          <w:lang w:val="en-US"/>
        </w:rPr>
        <w:br w:type="page"/>
      </w:r>
    </w:p>
    <w:p w14:paraId="7D74B549" w14:textId="00819921" w:rsidR="00535C00" w:rsidRPr="00A22BE5" w:rsidRDefault="00535C00" w:rsidP="00535C00">
      <w:pPr>
        <w:spacing w:after="0" w:line="480" w:lineRule="auto"/>
        <w:ind w:left="1276" w:hanging="1276"/>
        <w:jc w:val="both"/>
        <w:rPr>
          <w:rFonts w:ascii="Times New Roman" w:eastAsia="Times New Roman" w:hAnsi="Times New Roman" w:cs="Times New Roman"/>
          <w:sz w:val="24"/>
          <w:szCs w:val="24"/>
          <w:lang w:val="en-US" w:eastAsia="de-DE"/>
        </w:rPr>
      </w:pPr>
      <w:r w:rsidRPr="00C1794B">
        <w:rPr>
          <w:rFonts w:ascii="Times New Roman" w:eastAsia="Times New Roman" w:hAnsi="Times New Roman" w:cs="Times New Roman"/>
          <w:sz w:val="24"/>
          <w:szCs w:val="24"/>
          <w:lang w:val="en-US" w:eastAsia="de-DE"/>
        </w:rPr>
        <w:lastRenderedPageBreak/>
        <w:t xml:space="preserve">Table </w:t>
      </w:r>
      <w:r w:rsidRPr="00A22BE5">
        <w:rPr>
          <w:rFonts w:ascii="Times New Roman" w:eastAsia="Times New Roman" w:hAnsi="Times New Roman" w:cs="Times New Roman"/>
          <w:sz w:val="24"/>
          <w:szCs w:val="24"/>
          <w:lang w:val="en-US" w:eastAsia="de-DE"/>
        </w:rPr>
        <w:t>S</w:t>
      </w:r>
      <w:r w:rsidR="003748CA" w:rsidRPr="00A22BE5">
        <w:rPr>
          <w:rFonts w:ascii="Times New Roman" w:eastAsia="Times New Roman" w:hAnsi="Times New Roman" w:cs="Times New Roman"/>
          <w:sz w:val="24"/>
          <w:szCs w:val="24"/>
          <w:lang w:val="en-US" w:eastAsia="de-DE"/>
        </w:rPr>
        <w:t>5</w:t>
      </w:r>
      <w:r w:rsidRPr="00A22BE5">
        <w:rPr>
          <w:rFonts w:ascii="Times New Roman" w:eastAsia="Times New Roman" w:hAnsi="Times New Roman" w:cs="Times New Roman"/>
          <w:sz w:val="24"/>
          <w:szCs w:val="24"/>
          <w:lang w:val="en-US" w:eastAsia="de-DE"/>
        </w:rPr>
        <w:t>:</w:t>
      </w:r>
      <w:r w:rsidR="00BA63B8" w:rsidRPr="00A22BE5">
        <w:rPr>
          <w:rFonts w:ascii="Times New Roman" w:eastAsia="Times New Roman" w:hAnsi="Times New Roman" w:cs="Times New Roman"/>
          <w:sz w:val="24"/>
          <w:szCs w:val="24"/>
          <w:lang w:val="en-US" w:eastAsia="de-DE"/>
        </w:rPr>
        <w:t xml:space="preserve">   </w:t>
      </w:r>
      <w:r w:rsidRPr="00A22BE5">
        <w:rPr>
          <w:rFonts w:ascii="Times New Roman" w:eastAsia="Times New Roman" w:hAnsi="Times New Roman" w:cs="Times New Roman"/>
          <w:sz w:val="24"/>
          <w:szCs w:val="24"/>
          <w:lang w:val="en-US" w:eastAsia="de-DE"/>
        </w:rPr>
        <w:t>HRQoL of the participants and effects of weight loss.</w:t>
      </w:r>
    </w:p>
    <w:p w14:paraId="2550DBC0" w14:textId="767D80E6" w:rsidR="00BA63B8" w:rsidRPr="00A22BE5" w:rsidRDefault="00535C00" w:rsidP="00BA63B8">
      <w:pPr>
        <w:spacing w:after="0" w:line="480" w:lineRule="auto"/>
        <w:ind w:left="1134"/>
        <w:jc w:val="both"/>
        <w:rPr>
          <w:rFonts w:ascii="Times New Roman" w:hAnsi="Times New Roman" w:cs="Times New Roman"/>
          <w:sz w:val="24"/>
          <w:szCs w:val="24"/>
          <w:lang w:val="en-US"/>
        </w:rPr>
      </w:pPr>
      <w:r w:rsidRPr="00A22BE5">
        <w:rPr>
          <w:rFonts w:ascii="Times New Roman" w:eastAsia="Times New Roman" w:hAnsi="Times New Roman" w:cs="Times New Roman"/>
          <w:sz w:val="24"/>
          <w:szCs w:val="24"/>
          <w:lang w:val="en-US" w:eastAsia="de-DE"/>
        </w:rPr>
        <w:t xml:space="preserve">Parameters of HRQoL of the randomized participants before and after weight loss.   </w:t>
      </w:r>
      <w:r w:rsidR="00BA63B8" w:rsidRPr="00A22BE5">
        <w:rPr>
          <w:rFonts w:ascii="Times New Roman" w:eastAsia="Times New Roman" w:hAnsi="Times New Roman" w:cs="Times New Roman"/>
          <w:sz w:val="24"/>
          <w:szCs w:val="24"/>
          <w:lang w:val="en-US" w:eastAsia="de-DE"/>
        </w:rPr>
        <w:t>Results were presented as median and IQR</w:t>
      </w:r>
      <w:r w:rsidR="00D40576" w:rsidRPr="00A22BE5">
        <w:rPr>
          <w:rFonts w:ascii="Times New Roman" w:eastAsia="Times New Roman" w:hAnsi="Times New Roman" w:cs="Times New Roman"/>
          <w:sz w:val="24"/>
          <w:szCs w:val="24"/>
          <w:lang w:val="en-US" w:eastAsia="de-DE"/>
        </w:rPr>
        <w:t>, n</w:t>
      </w:r>
      <w:r w:rsidR="00D40576" w:rsidRPr="00A22BE5">
        <w:rPr>
          <w:rFonts w:ascii="Times New Roman" w:hAnsi="Times New Roman"/>
          <w:sz w:val="24"/>
          <w:szCs w:val="24"/>
          <w:lang w:val="en-US"/>
        </w:rPr>
        <w:t xml:space="preserve"> represents the number of participants.</w:t>
      </w:r>
    </w:p>
    <w:tbl>
      <w:tblPr>
        <w:tblpPr w:leftFromText="180" w:rightFromText="180" w:vertAnchor="text" w:horzAnchor="margin" w:tblpXSpec="center" w:tblpY="91"/>
        <w:tblW w:w="8930" w:type="dxa"/>
        <w:tblLayout w:type="fixed"/>
        <w:tblCellMar>
          <w:left w:w="70" w:type="dxa"/>
          <w:right w:w="70" w:type="dxa"/>
        </w:tblCellMar>
        <w:tblLook w:val="04A0" w:firstRow="1" w:lastRow="0" w:firstColumn="1" w:lastColumn="0" w:noHBand="0" w:noVBand="1"/>
      </w:tblPr>
      <w:tblGrid>
        <w:gridCol w:w="2552"/>
        <w:gridCol w:w="567"/>
        <w:gridCol w:w="709"/>
        <w:gridCol w:w="1417"/>
        <w:gridCol w:w="570"/>
        <w:gridCol w:w="658"/>
        <w:gridCol w:w="1464"/>
        <w:gridCol w:w="993"/>
      </w:tblGrid>
      <w:tr w:rsidR="00154075" w:rsidRPr="00A22BE5" w14:paraId="3AED4F25" w14:textId="77777777" w:rsidTr="00D40576">
        <w:trPr>
          <w:trHeight w:val="97"/>
        </w:trPr>
        <w:tc>
          <w:tcPr>
            <w:tcW w:w="2552" w:type="dxa"/>
            <w:tcBorders>
              <w:top w:val="double" w:sz="6" w:space="0" w:color="auto"/>
              <w:left w:val="nil"/>
              <w:bottom w:val="single" w:sz="4" w:space="0" w:color="auto"/>
              <w:right w:val="nil"/>
            </w:tcBorders>
            <w:shd w:val="clear" w:color="auto" w:fill="auto"/>
            <w:noWrap/>
            <w:hideMark/>
          </w:tcPr>
          <w:p w14:paraId="64D2B400" w14:textId="77777777" w:rsidR="00154075" w:rsidRPr="00A22BE5" w:rsidRDefault="00154075" w:rsidP="00154075">
            <w:pPr>
              <w:spacing w:before="120" w:after="120" w:line="240" w:lineRule="auto"/>
              <w:jc w:val="center"/>
              <w:rPr>
                <w:rFonts w:ascii="Times New Roman" w:eastAsia="Times New Roman" w:hAnsi="Times New Roman" w:cs="Times New Roman"/>
                <w:lang w:val="en-US" w:eastAsia="de-DE"/>
              </w:rPr>
            </w:pPr>
            <w:r w:rsidRPr="00A22BE5">
              <w:rPr>
                <w:rFonts w:ascii="Times New Roman" w:eastAsia="Times New Roman" w:hAnsi="Times New Roman" w:cs="Times New Roman"/>
                <w:lang w:val="en-US" w:eastAsia="de-DE"/>
              </w:rPr>
              <w:t>Parameter</w:t>
            </w:r>
          </w:p>
        </w:tc>
        <w:tc>
          <w:tcPr>
            <w:tcW w:w="567" w:type="dxa"/>
            <w:tcBorders>
              <w:top w:val="double" w:sz="6" w:space="0" w:color="auto"/>
              <w:left w:val="nil"/>
              <w:bottom w:val="single" w:sz="4" w:space="0" w:color="auto"/>
              <w:right w:val="nil"/>
            </w:tcBorders>
          </w:tcPr>
          <w:p w14:paraId="02504C87" w14:textId="3FD49642" w:rsidR="00154075" w:rsidRPr="00A22BE5" w:rsidRDefault="00154075" w:rsidP="00D40576">
            <w:pPr>
              <w:spacing w:before="120" w:after="120" w:line="240" w:lineRule="auto"/>
              <w:jc w:val="center"/>
              <w:rPr>
                <w:rFonts w:ascii="Times New Roman" w:eastAsia="Times New Roman" w:hAnsi="Times New Roman" w:cs="Times New Roman"/>
                <w:lang w:val="en-US" w:eastAsia="de-DE"/>
              </w:rPr>
            </w:pPr>
            <w:r w:rsidRPr="00A22BE5">
              <w:rPr>
                <w:rFonts w:ascii="Times New Roman" w:eastAsia="Times New Roman" w:hAnsi="Times New Roman" w:cs="Times New Roman"/>
                <w:lang w:val="en-US" w:eastAsia="de-DE"/>
              </w:rPr>
              <w:t>n</w:t>
            </w:r>
          </w:p>
        </w:tc>
        <w:tc>
          <w:tcPr>
            <w:tcW w:w="2126" w:type="dxa"/>
            <w:gridSpan w:val="2"/>
            <w:tcBorders>
              <w:top w:val="double" w:sz="6" w:space="0" w:color="auto"/>
              <w:left w:val="nil"/>
              <w:bottom w:val="single" w:sz="4" w:space="0" w:color="auto"/>
              <w:right w:val="nil"/>
            </w:tcBorders>
          </w:tcPr>
          <w:p w14:paraId="5D94996E" w14:textId="77777777" w:rsidR="00154075" w:rsidRPr="00A22BE5" w:rsidRDefault="00154075" w:rsidP="00154075">
            <w:pPr>
              <w:spacing w:before="120" w:after="120" w:line="240" w:lineRule="auto"/>
              <w:jc w:val="center"/>
              <w:rPr>
                <w:rFonts w:ascii="Times New Roman" w:eastAsia="Times New Roman" w:hAnsi="Times New Roman" w:cs="Times New Roman"/>
                <w:lang w:val="en-US" w:eastAsia="de-DE"/>
              </w:rPr>
            </w:pPr>
            <w:r w:rsidRPr="00A22BE5">
              <w:rPr>
                <w:rFonts w:ascii="Times New Roman" w:eastAsia="Times New Roman" w:hAnsi="Times New Roman" w:cs="Times New Roman"/>
                <w:lang w:val="en-US" w:eastAsia="de-DE"/>
              </w:rPr>
              <w:t>before weight loss</w:t>
            </w:r>
          </w:p>
        </w:tc>
        <w:tc>
          <w:tcPr>
            <w:tcW w:w="570" w:type="dxa"/>
            <w:tcBorders>
              <w:top w:val="double" w:sz="6" w:space="0" w:color="auto"/>
              <w:left w:val="nil"/>
              <w:bottom w:val="single" w:sz="4" w:space="0" w:color="auto"/>
              <w:right w:val="nil"/>
            </w:tcBorders>
          </w:tcPr>
          <w:p w14:paraId="28CEE842" w14:textId="67C9B293" w:rsidR="00154075" w:rsidRPr="00A22BE5" w:rsidRDefault="00154075" w:rsidP="00D40576">
            <w:pPr>
              <w:spacing w:before="120" w:after="120" w:line="240" w:lineRule="auto"/>
              <w:jc w:val="center"/>
              <w:rPr>
                <w:rFonts w:ascii="Times New Roman" w:eastAsia="Times New Roman" w:hAnsi="Times New Roman" w:cs="Times New Roman"/>
                <w:lang w:val="en-US" w:eastAsia="de-DE"/>
              </w:rPr>
            </w:pPr>
            <w:r w:rsidRPr="00A22BE5">
              <w:rPr>
                <w:rFonts w:ascii="Times New Roman" w:eastAsia="Times New Roman" w:hAnsi="Times New Roman" w:cs="Times New Roman"/>
                <w:lang w:val="en-US" w:eastAsia="de-DE"/>
              </w:rPr>
              <w:t>n</w:t>
            </w:r>
          </w:p>
        </w:tc>
        <w:tc>
          <w:tcPr>
            <w:tcW w:w="2122" w:type="dxa"/>
            <w:gridSpan w:val="2"/>
            <w:tcBorders>
              <w:top w:val="double" w:sz="6" w:space="0" w:color="auto"/>
              <w:left w:val="nil"/>
              <w:bottom w:val="single" w:sz="4" w:space="0" w:color="auto"/>
              <w:right w:val="nil"/>
            </w:tcBorders>
            <w:shd w:val="clear" w:color="auto" w:fill="auto"/>
            <w:noWrap/>
            <w:hideMark/>
          </w:tcPr>
          <w:p w14:paraId="24B0E78C" w14:textId="77777777" w:rsidR="00154075" w:rsidRPr="00A22BE5" w:rsidRDefault="00154075" w:rsidP="00154075">
            <w:pPr>
              <w:spacing w:before="120" w:after="120" w:line="240" w:lineRule="auto"/>
              <w:jc w:val="center"/>
              <w:rPr>
                <w:rFonts w:ascii="Times New Roman" w:eastAsia="Times New Roman" w:hAnsi="Times New Roman" w:cs="Times New Roman"/>
                <w:lang w:val="en-US" w:eastAsia="de-DE"/>
              </w:rPr>
            </w:pPr>
            <w:r w:rsidRPr="00A22BE5">
              <w:rPr>
                <w:rFonts w:ascii="Times New Roman" w:eastAsia="Times New Roman" w:hAnsi="Times New Roman" w:cs="Times New Roman"/>
                <w:lang w:val="en-US" w:eastAsia="de-DE"/>
              </w:rPr>
              <w:t>after weight loss</w:t>
            </w:r>
          </w:p>
        </w:tc>
        <w:tc>
          <w:tcPr>
            <w:tcW w:w="993" w:type="dxa"/>
            <w:tcBorders>
              <w:top w:val="double" w:sz="6" w:space="0" w:color="auto"/>
              <w:left w:val="nil"/>
              <w:bottom w:val="single" w:sz="4" w:space="0" w:color="auto"/>
              <w:right w:val="nil"/>
            </w:tcBorders>
          </w:tcPr>
          <w:p w14:paraId="31AFA8D9" w14:textId="77777777" w:rsidR="00154075" w:rsidRPr="00A22BE5" w:rsidRDefault="00154075" w:rsidP="00154075">
            <w:pPr>
              <w:spacing w:before="120" w:after="120" w:line="240" w:lineRule="auto"/>
              <w:jc w:val="center"/>
              <w:rPr>
                <w:rFonts w:ascii="Times New Roman" w:eastAsia="Times New Roman" w:hAnsi="Times New Roman" w:cs="Times New Roman"/>
                <w:lang w:val="en-US" w:eastAsia="de-DE"/>
              </w:rPr>
            </w:pPr>
            <w:r w:rsidRPr="00A22BE5">
              <w:rPr>
                <w:rFonts w:ascii="Times New Roman" w:eastAsia="Times New Roman" w:hAnsi="Times New Roman" w:cs="Times New Roman"/>
                <w:lang w:val="en-US" w:eastAsia="de-DE"/>
              </w:rPr>
              <w:t>p value</w:t>
            </w:r>
          </w:p>
        </w:tc>
      </w:tr>
      <w:tr w:rsidR="00154075" w:rsidRPr="00A22BE5" w14:paraId="23CAC962" w14:textId="77777777" w:rsidTr="00D40576">
        <w:trPr>
          <w:trHeight w:val="66"/>
        </w:trPr>
        <w:tc>
          <w:tcPr>
            <w:tcW w:w="2552" w:type="dxa"/>
            <w:tcBorders>
              <w:top w:val="single" w:sz="4" w:space="0" w:color="auto"/>
              <w:left w:val="nil"/>
              <w:bottom w:val="nil"/>
              <w:right w:val="nil"/>
            </w:tcBorders>
            <w:shd w:val="clear" w:color="auto" w:fill="E7E6E6"/>
            <w:noWrap/>
          </w:tcPr>
          <w:p w14:paraId="3D020EC4" w14:textId="77777777" w:rsidR="00154075" w:rsidRPr="00A22BE5" w:rsidRDefault="00154075" w:rsidP="00154075">
            <w:pPr>
              <w:spacing w:after="0" w:line="240" w:lineRule="auto"/>
              <w:jc w:val="center"/>
              <w:rPr>
                <w:rFonts w:ascii="Times New Roman" w:eastAsia="Times New Roman" w:hAnsi="Times New Roman" w:cs="Times New Roman"/>
                <w:lang w:val="en-US" w:eastAsia="de-DE"/>
              </w:rPr>
            </w:pPr>
            <w:r w:rsidRPr="00A22BE5">
              <w:rPr>
                <w:rFonts w:ascii="Times New Roman" w:hAnsi="Times New Roman"/>
                <w:sz w:val="24"/>
                <w:szCs w:val="24"/>
                <w:lang w:val="en-GB"/>
              </w:rPr>
              <w:t>physical functioning</w:t>
            </w:r>
          </w:p>
        </w:tc>
        <w:tc>
          <w:tcPr>
            <w:tcW w:w="567" w:type="dxa"/>
            <w:tcBorders>
              <w:top w:val="single" w:sz="4" w:space="0" w:color="auto"/>
              <w:left w:val="nil"/>
              <w:bottom w:val="nil"/>
              <w:right w:val="nil"/>
            </w:tcBorders>
            <w:shd w:val="clear" w:color="auto" w:fill="E7E6E6"/>
          </w:tcPr>
          <w:p w14:paraId="12FD4441" w14:textId="3308719E" w:rsidR="00154075" w:rsidRPr="00A22BE5" w:rsidRDefault="00154075" w:rsidP="00D40576">
            <w:pPr>
              <w:spacing w:after="0" w:line="240" w:lineRule="auto"/>
              <w:jc w:val="center"/>
              <w:rPr>
                <w:rFonts w:ascii="Times New Roman" w:hAnsi="Times New Roman" w:cs="Times New Roman"/>
                <w:lang w:val="en-US"/>
              </w:rPr>
            </w:pPr>
            <w:r w:rsidRPr="00A22BE5">
              <w:rPr>
                <w:rFonts w:ascii="Times New Roman" w:hAnsi="Times New Roman" w:cs="Times New Roman"/>
                <w:lang w:val="en-US"/>
              </w:rPr>
              <w:t>142</w:t>
            </w:r>
          </w:p>
        </w:tc>
        <w:tc>
          <w:tcPr>
            <w:tcW w:w="709" w:type="dxa"/>
            <w:tcBorders>
              <w:top w:val="single" w:sz="4" w:space="0" w:color="auto"/>
              <w:left w:val="nil"/>
              <w:bottom w:val="nil"/>
              <w:right w:val="nil"/>
            </w:tcBorders>
            <w:shd w:val="clear" w:color="auto" w:fill="E7E6E6"/>
            <w:vAlign w:val="center"/>
          </w:tcPr>
          <w:p w14:paraId="19303D4B" w14:textId="77777777" w:rsidR="00154075" w:rsidRPr="00A22BE5" w:rsidRDefault="00154075" w:rsidP="00154075">
            <w:pPr>
              <w:spacing w:after="0" w:line="240" w:lineRule="auto"/>
              <w:jc w:val="right"/>
              <w:rPr>
                <w:rFonts w:ascii="Times New Roman" w:eastAsia="Times New Roman" w:hAnsi="Times New Roman" w:cs="Times New Roman"/>
                <w:lang w:val="en-US" w:eastAsia="de-DE"/>
              </w:rPr>
            </w:pPr>
            <w:r w:rsidRPr="00A22BE5">
              <w:rPr>
                <w:rFonts w:ascii="Times New Roman" w:hAnsi="Times New Roman" w:cs="Times New Roman"/>
                <w:lang w:val="en-US"/>
              </w:rPr>
              <w:t>70.0</w:t>
            </w:r>
          </w:p>
        </w:tc>
        <w:tc>
          <w:tcPr>
            <w:tcW w:w="1417" w:type="dxa"/>
            <w:tcBorders>
              <w:top w:val="single" w:sz="4" w:space="0" w:color="auto"/>
              <w:left w:val="nil"/>
              <w:bottom w:val="nil"/>
              <w:right w:val="nil"/>
            </w:tcBorders>
            <w:shd w:val="clear" w:color="auto" w:fill="E7E6E6"/>
            <w:noWrap/>
            <w:vAlign w:val="center"/>
          </w:tcPr>
          <w:p w14:paraId="6AAC2B41" w14:textId="77777777" w:rsidR="00154075" w:rsidRPr="00A22BE5" w:rsidRDefault="00154075" w:rsidP="00154075">
            <w:pPr>
              <w:spacing w:after="0" w:line="240" w:lineRule="auto"/>
              <w:rPr>
                <w:rFonts w:ascii="Times New Roman" w:eastAsia="Times New Roman" w:hAnsi="Times New Roman" w:cs="Times New Roman"/>
                <w:lang w:val="en-US" w:eastAsia="de-DE"/>
              </w:rPr>
            </w:pPr>
            <w:r w:rsidRPr="00A22BE5">
              <w:rPr>
                <w:rFonts w:ascii="Times New Roman" w:hAnsi="Times New Roman" w:cs="Times New Roman"/>
                <w:lang w:val="en-US"/>
              </w:rPr>
              <w:t>[50.0, 86.0]</w:t>
            </w:r>
          </w:p>
        </w:tc>
        <w:tc>
          <w:tcPr>
            <w:tcW w:w="570" w:type="dxa"/>
            <w:tcBorders>
              <w:top w:val="single" w:sz="4" w:space="0" w:color="auto"/>
              <w:left w:val="nil"/>
              <w:bottom w:val="nil"/>
              <w:right w:val="nil"/>
            </w:tcBorders>
            <w:shd w:val="clear" w:color="auto" w:fill="E7E6E6"/>
          </w:tcPr>
          <w:p w14:paraId="6A04419D" w14:textId="2B0FB846" w:rsidR="00154075" w:rsidRPr="00A22BE5" w:rsidRDefault="00154075" w:rsidP="00D40576">
            <w:pPr>
              <w:spacing w:after="0" w:line="240" w:lineRule="auto"/>
              <w:jc w:val="center"/>
              <w:rPr>
                <w:rFonts w:ascii="Times New Roman" w:hAnsi="Times New Roman" w:cs="Times New Roman"/>
                <w:lang w:val="en-US"/>
              </w:rPr>
            </w:pPr>
            <w:r w:rsidRPr="00A22BE5">
              <w:rPr>
                <w:rFonts w:ascii="Times New Roman" w:hAnsi="Times New Roman" w:cs="Times New Roman"/>
                <w:lang w:val="en-US"/>
              </w:rPr>
              <w:t>142</w:t>
            </w:r>
          </w:p>
        </w:tc>
        <w:tc>
          <w:tcPr>
            <w:tcW w:w="658" w:type="dxa"/>
            <w:tcBorders>
              <w:top w:val="single" w:sz="4" w:space="0" w:color="auto"/>
              <w:left w:val="nil"/>
              <w:bottom w:val="nil"/>
              <w:right w:val="nil"/>
            </w:tcBorders>
            <w:shd w:val="clear" w:color="auto" w:fill="E7E6E6"/>
            <w:noWrap/>
            <w:vAlign w:val="center"/>
          </w:tcPr>
          <w:p w14:paraId="40561E8B" w14:textId="77777777" w:rsidR="00154075" w:rsidRPr="00A22BE5" w:rsidRDefault="00154075" w:rsidP="00154075">
            <w:pPr>
              <w:spacing w:after="0" w:line="240" w:lineRule="auto"/>
              <w:jc w:val="right"/>
              <w:rPr>
                <w:rFonts w:ascii="Times New Roman" w:eastAsia="Times New Roman" w:hAnsi="Times New Roman" w:cs="Times New Roman"/>
                <w:lang w:val="en-US" w:eastAsia="de-DE"/>
              </w:rPr>
            </w:pPr>
            <w:r w:rsidRPr="00A22BE5">
              <w:rPr>
                <w:rFonts w:ascii="Times New Roman" w:hAnsi="Times New Roman" w:cs="Times New Roman"/>
                <w:lang w:val="en-US"/>
              </w:rPr>
              <w:t>85.0</w:t>
            </w:r>
          </w:p>
        </w:tc>
        <w:tc>
          <w:tcPr>
            <w:tcW w:w="1464" w:type="dxa"/>
            <w:tcBorders>
              <w:top w:val="single" w:sz="4" w:space="0" w:color="auto"/>
              <w:left w:val="nil"/>
              <w:bottom w:val="nil"/>
              <w:right w:val="nil"/>
            </w:tcBorders>
            <w:shd w:val="clear" w:color="auto" w:fill="E7E6E6"/>
            <w:noWrap/>
            <w:vAlign w:val="center"/>
          </w:tcPr>
          <w:p w14:paraId="42DE93A9" w14:textId="77777777" w:rsidR="00154075" w:rsidRPr="00A22BE5" w:rsidRDefault="00154075" w:rsidP="00154075">
            <w:pPr>
              <w:spacing w:after="0" w:line="240" w:lineRule="auto"/>
              <w:rPr>
                <w:rFonts w:ascii="Times New Roman" w:eastAsia="Times New Roman" w:hAnsi="Times New Roman" w:cs="Times New Roman"/>
                <w:lang w:val="en-US" w:eastAsia="de-DE"/>
              </w:rPr>
            </w:pPr>
            <w:r w:rsidRPr="00A22BE5">
              <w:rPr>
                <w:rFonts w:ascii="Times New Roman" w:hAnsi="Times New Roman" w:cs="Times New Roman"/>
                <w:lang w:val="en-US"/>
              </w:rPr>
              <w:t>[75.0, 95.0]</w:t>
            </w:r>
          </w:p>
        </w:tc>
        <w:tc>
          <w:tcPr>
            <w:tcW w:w="993" w:type="dxa"/>
            <w:tcBorders>
              <w:top w:val="single" w:sz="4" w:space="0" w:color="auto"/>
              <w:left w:val="nil"/>
              <w:bottom w:val="nil"/>
              <w:right w:val="nil"/>
            </w:tcBorders>
            <w:shd w:val="clear" w:color="auto" w:fill="E7E6E6"/>
            <w:vAlign w:val="center"/>
          </w:tcPr>
          <w:p w14:paraId="6FD39A13" w14:textId="77777777" w:rsidR="00154075" w:rsidRPr="00A22BE5" w:rsidRDefault="00154075" w:rsidP="00154075">
            <w:pPr>
              <w:spacing w:after="0" w:line="240" w:lineRule="auto"/>
              <w:rPr>
                <w:rFonts w:ascii="Times New Roman" w:eastAsia="Times New Roman" w:hAnsi="Times New Roman" w:cs="Times New Roman"/>
                <w:lang w:val="en-US" w:eastAsia="de-DE"/>
              </w:rPr>
            </w:pPr>
            <w:r w:rsidRPr="00A22BE5">
              <w:rPr>
                <w:rFonts w:ascii="Times New Roman" w:hAnsi="Times New Roman" w:cs="Times New Roman"/>
                <w:lang w:val="en-US"/>
              </w:rPr>
              <w:t>2.5</w:t>
            </w:r>
            <w:r w:rsidRPr="00A22BE5">
              <w:rPr>
                <w:rFonts w:ascii="Times New Roman" w:hAnsi="Times New Roman" w:cs="Times New Roman"/>
              </w:rPr>
              <w:t>*10</w:t>
            </w:r>
            <w:r w:rsidRPr="00A22BE5">
              <w:rPr>
                <w:rFonts w:ascii="Times New Roman" w:hAnsi="Times New Roman" w:cs="Times New Roman"/>
                <w:vertAlign w:val="superscript"/>
              </w:rPr>
              <w:t>-16</w:t>
            </w:r>
          </w:p>
        </w:tc>
      </w:tr>
      <w:tr w:rsidR="00154075" w:rsidRPr="00A22BE5" w14:paraId="696529ED" w14:textId="77777777" w:rsidTr="00D40576">
        <w:trPr>
          <w:trHeight w:val="283"/>
        </w:trPr>
        <w:tc>
          <w:tcPr>
            <w:tcW w:w="2552" w:type="dxa"/>
            <w:tcBorders>
              <w:top w:val="nil"/>
              <w:left w:val="nil"/>
              <w:bottom w:val="nil"/>
              <w:right w:val="nil"/>
            </w:tcBorders>
            <w:shd w:val="clear" w:color="auto" w:fill="auto"/>
            <w:noWrap/>
          </w:tcPr>
          <w:p w14:paraId="359C7F75" w14:textId="77777777" w:rsidR="00154075" w:rsidRPr="00A22BE5" w:rsidRDefault="00154075" w:rsidP="00154075">
            <w:pPr>
              <w:spacing w:after="0" w:line="240" w:lineRule="auto"/>
              <w:jc w:val="center"/>
              <w:rPr>
                <w:rFonts w:ascii="Times New Roman" w:eastAsia="Times New Roman" w:hAnsi="Times New Roman" w:cs="Times New Roman"/>
                <w:lang w:val="en-US" w:eastAsia="de-DE"/>
              </w:rPr>
            </w:pPr>
            <w:r w:rsidRPr="00A22BE5">
              <w:rPr>
                <w:rFonts w:ascii="Times New Roman" w:eastAsia="Times New Roman" w:hAnsi="Times New Roman" w:cs="Times New Roman"/>
                <w:sz w:val="24"/>
                <w:szCs w:val="24"/>
                <w:lang w:val="en-GB" w:eastAsia="de-DE"/>
              </w:rPr>
              <w:t>role limitations due to physical problems</w:t>
            </w:r>
          </w:p>
        </w:tc>
        <w:tc>
          <w:tcPr>
            <w:tcW w:w="567" w:type="dxa"/>
            <w:tcBorders>
              <w:top w:val="nil"/>
              <w:left w:val="nil"/>
              <w:bottom w:val="nil"/>
              <w:right w:val="nil"/>
            </w:tcBorders>
          </w:tcPr>
          <w:p w14:paraId="4FD27096" w14:textId="04D75802" w:rsidR="00154075" w:rsidRPr="00A22BE5" w:rsidRDefault="00154075" w:rsidP="00D40576">
            <w:pPr>
              <w:spacing w:after="0" w:line="240" w:lineRule="auto"/>
              <w:jc w:val="center"/>
              <w:rPr>
                <w:rFonts w:ascii="Times New Roman" w:hAnsi="Times New Roman" w:cs="Times New Roman"/>
                <w:lang w:val="en-US"/>
              </w:rPr>
            </w:pPr>
            <w:r w:rsidRPr="00A22BE5">
              <w:rPr>
                <w:rFonts w:ascii="Times New Roman" w:hAnsi="Times New Roman" w:cs="Times New Roman"/>
                <w:lang w:val="en-US"/>
              </w:rPr>
              <w:t>134</w:t>
            </w:r>
          </w:p>
        </w:tc>
        <w:tc>
          <w:tcPr>
            <w:tcW w:w="709" w:type="dxa"/>
            <w:tcBorders>
              <w:top w:val="nil"/>
              <w:left w:val="nil"/>
              <w:bottom w:val="nil"/>
              <w:right w:val="nil"/>
            </w:tcBorders>
            <w:shd w:val="clear" w:color="auto" w:fill="auto"/>
            <w:vAlign w:val="center"/>
          </w:tcPr>
          <w:p w14:paraId="57361676" w14:textId="77777777" w:rsidR="00154075" w:rsidRPr="00A22BE5" w:rsidRDefault="00154075" w:rsidP="00154075">
            <w:pPr>
              <w:spacing w:after="0" w:line="240" w:lineRule="auto"/>
              <w:jc w:val="right"/>
              <w:rPr>
                <w:rFonts w:ascii="Times New Roman" w:eastAsia="Times New Roman" w:hAnsi="Times New Roman" w:cs="Times New Roman"/>
                <w:lang w:val="en-US" w:eastAsia="de-DE"/>
              </w:rPr>
            </w:pPr>
            <w:r w:rsidRPr="00A22BE5">
              <w:rPr>
                <w:rFonts w:ascii="Times New Roman" w:hAnsi="Times New Roman" w:cs="Times New Roman"/>
              </w:rPr>
              <w:t>100.0</w:t>
            </w:r>
          </w:p>
        </w:tc>
        <w:tc>
          <w:tcPr>
            <w:tcW w:w="1417" w:type="dxa"/>
            <w:tcBorders>
              <w:top w:val="nil"/>
              <w:left w:val="nil"/>
              <w:bottom w:val="nil"/>
              <w:right w:val="nil"/>
            </w:tcBorders>
            <w:shd w:val="clear" w:color="auto" w:fill="auto"/>
            <w:noWrap/>
            <w:vAlign w:val="center"/>
          </w:tcPr>
          <w:p w14:paraId="5108A341" w14:textId="77777777" w:rsidR="00154075" w:rsidRPr="00A22BE5" w:rsidRDefault="00154075" w:rsidP="00154075">
            <w:pPr>
              <w:spacing w:after="0" w:line="240" w:lineRule="auto"/>
              <w:rPr>
                <w:rFonts w:ascii="Times New Roman" w:eastAsia="Times New Roman" w:hAnsi="Times New Roman" w:cs="Times New Roman"/>
                <w:lang w:val="en-US" w:eastAsia="de-DE"/>
              </w:rPr>
            </w:pPr>
            <w:r w:rsidRPr="00A22BE5">
              <w:rPr>
                <w:rFonts w:ascii="Times New Roman" w:hAnsi="Times New Roman" w:cs="Times New Roman"/>
              </w:rPr>
              <w:t>[25.0, 100.0]</w:t>
            </w:r>
          </w:p>
        </w:tc>
        <w:tc>
          <w:tcPr>
            <w:tcW w:w="570" w:type="dxa"/>
            <w:tcBorders>
              <w:top w:val="nil"/>
              <w:left w:val="nil"/>
              <w:bottom w:val="nil"/>
              <w:right w:val="nil"/>
            </w:tcBorders>
          </w:tcPr>
          <w:p w14:paraId="536BCE27" w14:textId="0707BCBB" w:rsidR="00154075" w:rsidRPr="00A22BE5" w:rsidRDefault="00154075" w:rsidP="00D40576">
            <w:pPr>
              <w:spacing w:after="0" w:line="240" w:lineRule="auto"/>
              <w:jc w:val="center"/>
              <w:rPr>
                <w:rFonts w:ascii="Times New Roman" w:hAnsi="Times New Roman" w:cs="Times New Roman"/>
              </w:rPr>
            </w:pPr>
            <w:r w:rsidRPr="00A22BE5">
              <w:rPr>
                <w:rFonts w:ascii="Times New Roman" w:hAnsi="Times New Roman" w:cs="Times New Roman"/>
              </w:rPr>
              <w:t>141</w:t>
            </w:r>
          </w:p>
        </w:tc>
        <w:tc>
          <w:tcPr>
            <w:tcW w:w="658" w:type="dxa"/>
            <w:tcBorders>
              <w:top w:val="nil"/>
              <w:left w:val="nil"/>
              <w:bottom w:val="nil"/>
              <w:right w:val="nil"/>
            </w:tcBorders>
            <w:shd w:val="clear" w:color="auto" w:fill="auto"/>
            <w:noWrap/>
            <w:vAlign w:val="center"/>
          </w:tcPr>
          <w:p w14:paraId="69D08A54" w14:textId="77777777" w:rsidR="00154075" w:rsidRPr="00A22BE5" w:rsidRDefault="00154075" w:rsidP="00154075">
            <w:pPr>
              <w:spacing w:after="0" w:line="240" w:lineRule="auto"/>
              <w:jc w:val="right"/>
              <w:rPr>
                <w:rFonts w:ascii="Times New Roman" w:eastAsia="Times New Roman" w:hAnsi="Times New Roman" w:cs="Times New Roman"/>
                <w:lang w:val="en-US" w:eastAsia="de-DE"/>
              </w:rPr>
            </w:pPr>
            <w:r w:rsidRPr="00A22BE5">
              <w:rPr>
                <w:rFonts w:ascii="Times New Roman" w:hAnsi="Times New Roman" w:cs="Times New Roman"/>
              </w:rPr>
              <w:t>100.0</w:t>
            </w:r>
          </w:p>
        </w:tc>
        <w:tc>
          <w:tcPr>
            <w:tcW w:w="1464" w:type="dxa"/>
            <w:tcBorders>
              <w:top w:val="nil"/>
              <w:left w:val="nil"/>
              <w:bottom w:val="nil"/>
              <w:right w:val="nil"/>
            </w:tcBorders>
            <w:shd w:val="clear" w:color="auto" w:fill="auto"/>
            <w:noWrap/>
            <w:vAlign w:val="center"/>
          </w:tcPr>
          <w:p w14:paraId="0057A265" w14:textId="77777777" w:rsidR="00154075" w:rsidRPr="00A22BE5" w:rsidRDefault="00154075" w:rsidP="00154075">
            <w:pPr>
              <w:spacing w:after="0" w:line="240" w:lineRule="auto"/>
              <w:rPr>
                <w:rFonts w:ascii="Times New Roman" w:eastAsia="Times New Roman" w:hAnsi="Times New Roman" w:cs="Times New Roman"/>
                <w:lang w:val="en-US" w:eastAsia="de-DE"/>
              </w:rPr>
            </w:pPr>
            <w:r w:rsidRPr="00A22BE5">
              <w:rPr>
                <w:rFonts w:ascii="Times New Roman" w:hAnsi="Times New Roman" w:cs="Times New Roman"/>
              </w:rPr>
              <w:t>[75.0, 100.0]</w:t>
            </w:r>
          </w:p>
        </w:tc>
        <w:tc>
          <w:tcPr>
            <w:tcW w:w="993" w:type="dxa"/>
            <w:tcBorders>
              <w:top w:val="nil"/>
              <w:left w:val="nil"/>
              <w:bottom w:val="nil"/>
              <w:right w:val="nil"/>
            </w:tcBorders>
            <w:vAlign w:val="center"/>
          </w:tcPr>
          <w:p w14:paraId="3CFDA30E" w14:textId="77777777" w:rsidR="00154075" w:rsidRPr="00A22BE5" w:rsidRDefault="00154075" w:rsidP="00154075">
            <w:pPr>
              <w:spacing w:after="0" w:line="240" w:lineRule="auto"/>
              <w:rPr>
                <w:rFonts w:ascii="Times New Roman" w:eastAsia="Times New Roman" w:hAnsi="Times New Roman" w:cs="Times New Roman"/>
                <w:lang w:val="en-US" w:eastAsia="de-DE"/>
              </w:rPr>
            </w:pPr>
            <w:r w:rsidRPr="00A22BE5">
              <w:rPr>
                <w:rFonts w:ascii="Times New Roman" w:hAnsi="Times New Roman" w:cs="Times New Roman"/>
              </w:rPr>
              <w:t>3.8*10</w:t>
            </w:r>
            <w:r w:rsidRPr="00A22BE5">
              <w:rPr>
                <w:rFonts w:ascii="Times New Roman" w:hAnsi="Times New Roman" w:cs="Times New Roman"/>
                <w:vertAlign w:val="superscript"/>
              </w:rPr>
              <w:t>-5</w:t>
            </w:r>
          </w:p>
        </w:tc>
      </w:tr>
      <w:tr w:rsidR="00154075" w:rsidRPr="00A22BE5" w14:paraId="7F03DEA7" w14:textId="77777777" w:rsidTr="00D40576">
        <w:trPr>
          <w:trHeight w:val="283"/>
        </w:trPr>
        <w:tc>
          <w:tcPr>
            <w:tcW w:w="2552" w:type="dxa"/>
            <w:tcBorders>
              <w:top w:val="nil"/>
              <w:left w:val="nil"/>
              <w:bottom w:val="nil"/>
              <w:right w:val="nil"/>
            </w:tcBorders>
            <w:shd w:val="clear" w:color="auto" w:fill="E7E6E6"/>
            <w:noWrap/>
          </w:tcPr>
          <w:p w14:paraId="69064927" w14:textId="77777777" w:rsidR="00154075" w:rsidRPr="00A22BE5" w:rsidRDefault="00154075" w:rsidP="00154075">
            <w:pPr>
              <w:spacing w:after="0" w:line="240" w:lineRule="auto"/>
              <w:jc w:val="center"/>
              <w:rPr>
                <w:rFonts w:ascii="Times New Roman" w:eastAsia="Times New Roman" w:hAnsi="Times New Roman" w:cs="Times New Roman"/>
                <w:lang w:val="en-US" w:eastAsia="de-DE"/>
              </w:rPr>
            </w:pPr>
            <w:r w:rsidRPr="00A22BE5">
              <w:rPr>
                <w:rFonts w:ascii="Times New Roman" w:eastAsia="Times New Roman" w:hAnsi="Times New Roman" w:cs="Times New Roman"/>
                <w:sz w:val="24"/>
                <w:szCs w:val="24"/>
                <w:lang w:val="en-US" w:eastAsia="de-DE"/>
              </w:rPr>
              <w:t>bodily pain</w:t>
            </w:r>
          </w:p>
        </w:tc>
        <w:tc>
          <w:tcPr>
            <w:tcW w:w="567" w:type="dxa"/>
            <w:tcBorders>
              <w:top w:val="nil"/>
              <w:left w:val="nil"/>
              <w:bottom w:val="nil"/>
              <w:right w:val="nil"/>
            </w:tcBorders>
            <w:shd w:val="clear" w:color="auto" w:fill="E7E6E6"/>
          </w:tcPr>
          <w:p w14:paraId="31315820" w14:textId="5D1AE90F" w:rsidR="00154075" w:rsidRPr="00A22BE5" w:rsidRDefault="00154075" w:rsidP="00D40576">
            <w:pPr>
              <w:spacing w:after="0" w:line="240" w:lineRule="auto"/>
              <w:jc w:val="center"/>
              <w:rPr>
                <w:rFonts w:ascii="Times New Roman" w:hAnsi="Times New Roman" w:cs="Times New Roman"/>
              </w:rPr>
            </w:pPr>
            <w:r w:rsidRPr="00A22BE5">
              <w:rPr>
                <w:rFonts w:ascii="Times New Roman" w:hAnsi="Times New Roman" w:cs="Times New Roman"/>
              </w:rPr>
              <w:t>139</w:t>
            </w:r>
          </w:p>
        </w:tc>
        <w:tc>
          <w:tcPr>
            <w:tcW w:w="709" w:type="dxa"/>
            <w:tcBorders>
              <w:top w:val="nil"/>
              <w:left w:val="nil"/>
              <w:bottom w:val="nil"/>
              <w:right w:val="nil"/>
            </w:tcBorders>
            <w:shd w:val="clear" w:color="auto" w:fill="E7E6E6"/>
            <w:vAlign w:val="center"/>
          </w:tcPr>
          <w:p w14:paraId="4D0EA03C" w14:textId="77777777" w:rsidR="00154075" w:rsidRPr="00A22BE5" w:rsidRDefault="00154075" w:rsidP="00154075">
            <w:pPr>
              <w:spacing w:after="0" w:line="240" w:lineRule="auto"/>
              <w:jc w:val="right"/>
              <w:rPr>
                <w:rFonts w:ascii="Times New Roman" w:eastAsia="Times New Roman" w:hAnsi="Times New Roman" w:cs="Times New Roman"/>
                <w:lang w:val="en-US" w:eastAsia="de-DE"/>
              </w:rPr>
            </w:pPr>
            <w:r w:rsidRPr="00A22BE5">
              <w:rPr>
                <w:rFonts w:ascii="Times New Roman" w:hAnsi="Times New Roman" w:cs="Times New Roman"/>
              </w:rPr>
              <w:t>62.0</w:t>
            </w:r>
          </w:p>
        </w:tc>
        <w:tc>
          <w:tcPr>
            <w:tcW w:w="1417" w:type="dxa"/>
            <w:tcBorders>
              <w:top w:val="nil"/>
              <w:left w:val="nil"/>
              <w:bottom w:val="nil"/>
              <w:right w:val="nil"/>
            </w:tcBorders>
            <w:shd w:val="clear" w:color="auto" w:fill="E7E6E6"/>
            <w:noWrap/>
            <w:vAlign w:val="center"/>
          </w:tcPr>
          <w:p w14:paraId="45260B1E" w14:textId="77777777" w:rsidR="00154075" w:rsidRPr="00A22BE5" w:rsidRDefault="00154075" w:rsidP="00154075">
            <w:pPr>
              <w:spacing w:after="0" w:line="240" w:lineRule="auto"/>
              <w:rPr>
                <w:rFonts w:ascii="Times New Roman" w:eastAsia="Times New Roman" w:hAnsi="Times New Roman" w:cs="Times New Roman"/>
                <w:lang w:val="en-US" w:eastAsia="de-DE"/>
              </w:rPr>
            </w:pPr>
            <w:r w:rsidRPr="00A22BE5">
              <w:rPr>
                <w:rFonts w:ascii="Times New Roman" w:hAnsi="Times New Roman" w:cs="Times New Roman"/>
              </w:rPr>
              <w:t>[41.0, 100.0]</w:t>
            </w:r>
          </w:p>
        </w:tc>
        <w:tc>
          <w:tcPr>
            <w:tcW w:w="570" w:type="dxa"/>
            <w:tcBorders>
              <w:top w:val="nil"/>
              <w:left w:val="nil"/>
              <w:bottom w:val="nil"/>
              <w:right w:val="nil"/>
            </w:tcBorders>
            <w:shd w:val="clear" w:color="auto" w:fill="E7E6E6"/>
          </w:tcPr>
          <w:p w14:paraId="5F855843" w14:textId="72BE9F37" w:rsidR="00154075" w:rsidRPr="00A22BE5" w:rsidRDefault="00154075" w:rsidP="00D40576">
            <w:pPr>
              <w:spacing w:after="0" w:line="240" w:lineRule="auto"/>
              <w:jc w:val="center"/>
              <w:rPr>
                <w:rFonts w:ascii="Times New Roman" w:hAnsi="Times New Roman" w:cs="Times New Roman"/>
              </w:rPr>
            </w:pPr>
            <w:r w:rsidRPr="00A22BE5">
              <w:rPr>
                <w:rFonts w:ascii="Times New Roman" w:hAnsi="Times New Roman" w:cs="Times New Roman"/>
              </w:rPr>
              <w:t>141</w:t>
            </w:r>
          </w:p>
        </w:tc>
        <w:tc>
          <w:tcPr>
            <w:tcW w:w="658" w:type="dxa"/>
            <w:tcBorders>
              <w:top w:val="nil"/>
              <w:left w:val="nil"/>
              <w:bottom w:val="nil"/>
              <w:right w:val="nil"/>
            </w:tcBorders>
            <w:shd w:val="clear" w:color="auto" w:fill="E7E6E6"/>
            <w:noWrap/>
            <w:vAlign w:val="center"/>
          </w:tcPr>
          <w:p w14:paraId="1997DE6E" w14:textId="77777777" w:rsidR="00154075" w:rsidRPr="00A22BE5" w:rsidRDefault="00154075" w:rsidP="00154075">
            <w:pPr>
              <w:spacing w:after="0" w:line="240" w:lineRule="auto"/>
              <w:jc w:val="right"/>
              <w:rPr>
                <w:rFonts w:ascii="Times New Roman" w:eastAsia="Times New Roman" w:hAnsi="Times New Roman" w:cs="Times New Roman"/>
                <w:lang w:val="en-US" w:eastAsia="de-DE"/>
              </w:rPr>
            </w:pPr>
            <w:r w:rsidRPr="00A22BE5">
              <w:rPr>
                <w:rFonts w:ascii="Times New Roman" w:hAnsi="Times New Roman" w:cs="Times New Roman"/>
              </w:rPr>
              <w:t>74.0</w:t>
            </w:r>
          </w:p>
        </w:tc>
        <w:tc>
          <w:tcPr>
            <w:tcW w:w="1464" w:type="dxa"/>
            <w:tcBorders>
              <w:top w:val="nil"/>
              <w:left w:val="nil"/>
              <w:bottom w:val="nil"/>
              <w:right w:val="nil"/>
            </w:tcBorders>
            <w:shd w:val="clear" w:color="auto" w:fill="E7E6E6"/>
            <w:noWrap/>
            <w:vAlign w:val="center"/>
          </w:tcPr>
          <w:p w14:paraId="723CDE80" w14:textId="77777777" w:rsidR="00154075" w:rsidRPr="00A22BE5" w:rsidRDefault="00154075" w:rsidP="00154075">
            <w:pPr>
              <w:spacing w:after="0" w:line="240" w:lineRule="auto"/>
              <w:rPr>
                <w:rFonts w:ascii="Times New Roman" w:eastAsia="Times New Roman" w:hAnsi="Times New Roman" w:cs="Times New Roman"/>
                <w:lang w:val="en-US" w:eastAsia="de-DE"/>
              </w:rPr>
            </w:pPr>
            <w:r w:rsidRPr="00A22BE5">
              <w:rPr>
                <w:rFonts w:ascii="Times New Roman" w:hAnsi="Times New Roman" w:cs="Times New Roman"/>
              </w:rPr>
              <w:t>[52.0, 100.0]</w:t>
            </w:r>
          </w:p>
        </w:tc>
        <w:tc>
          <w:tcPr>
            <w:tcW w:w="993" w:type="dxa"/>
            <w:tcBorders>
              <w:top w:val="nil"/>
              <w:left w:val="nil"/>
              <w:bottom w:val="nil"/>
              <w:right w:val="nil"/>
            </w:tcBorders>
            <w:shd w:val="clear" w:color="auto" w:fill="E7E6E6"/>
            <w:vAlign w:val="center"/>
          </w:tcPr>
          <w:p w14:paraId="2430CBB7" w14:textId="77777777" w:rsidR="00154075" w:rsidRPr="00A22BE5" w:rsidRDefault="00154075" w:rsidP="00154075">
            <w:pPr>
              <w:spacing w:after="0" w:line="240" w:lineRule="auto"/>
              <w:rPr>
                <w:rFonts w:ascii="Times New Roman" w:eastAsia="Times New Roman" w:hAnsi="Times New Roman" w:cs="Times New Roman"/>
                <w:lang w:val="en-US" w:eastAsia="de-DE"/>
              </w:rPr>
            </w:pPr>
            <w:r w:rsidRPr="00A22BE5">
              <w:rPr>
                <w:rFonts w:ascii="Times New Roman" w:hAnsi="Times New Roman" w:cs="Times New Roman"/>
              </w:rPr>
              <w:t>5.1*10</w:t>
            </w:r>
            <w:r w:rsidRPr="00A22BE5">
              <w:rPr>
                <w:rFonts w:ascii="Times New Roman" w:hAnsi="Times New Roman" w:cs="Times New Roman"/>
                <w:vertAlign w:val="superscript"/>
              </w:rPr>
              <w:t>-6</w:t>
            </w:r>
          </w:p>
        </w:tc>
      </w:tr>
      <w:tr w:rsidR="00154075" w:rsidRPr="00A22BE5" w14:paraId="4DA13C24" w14:textId="77777777" w:rsidTr="00D40576">
        <w:trPr>
          <w:trHeight w:val="283"/>
        </w:trPr>
        <w:tc>
          <w:tcPr>
            <w:tcW w:w="2552" w:type="dxa"/>
            <w:tcBorders>
              <w:top w:val="nil"/>
              <w:left w:val="nil"/>
              <w:bottom w:val="nil"/>
              <w:right w:val="nil"/>
            </w:tcBorders>
            <w:shd w:val="clear" w:color="auto" w:fill="auto"/>
            <w:noWrap/>
          </w:tcPr>
          <w:p w14:paraId="5281AF31" w14:textId="77777777" w:rsidR="00154075" w:rsidRPr="00A22BE5" w:rsidRDefault="00154075" w:rsidP="00154075">
            <w:pPr>
              <w:spacing w:after="0" w:line="240" w:lineRule="auto"/>
              <w:jc w:val="center"/>
              <w:rPr>
                <w:rFonts w:ascii="Times New Roman" w:eastAsia="Times New Roman" w:hAnsi="Times New Roman" w:cs="Times New Roman"/>
                <w:lang w:val="en-US" w:eastAsia="de-DE"/>
              </w:rPr>
            </w:pPr>
            <w:r w:rsidRPr="00A22BE5">
              <w:rPr>
                <w:rFonts w:ascii="Times New Roman" w:hAnsi="Times New Roman"/>
                <w:sz w:val="24"/>
                <w:szCs w:val="24"/>
                <w:lang w:val="en-GB"/>
              </w:rPr>
              <w:t>general health perceptions</w:t>
            </w:r>
          </w:p>
        </w:tc>
        <w:tc>
          <w:tcPr>
            <w:tcW w:w="567" w:type="dxa"/>
            <w:tcBorders>
              <w:top w:val="nil"/>
              <w:left w:val="nil"/>
              <w:bottom w:val="nil"/>
              <w:right w:val="nil"/>
            </w:tcBorders>
          </w:tcPr>
          <w:p w14:paraId="542AD4D3" w14:textId="4523F423" w:rsidR="00154075" w:rsidRPr="00A22BE5" w:rsidRDefault="00154075" w:rsidP="00D40576">
            <w:pPr>
              <w:spacing w:after="0" w:line="240" w:lineRule="auto"/>
              <w:jc w:val="center"/>
              <w:rPr>
                <w:rFonts w:ascii="Times New Roman" w:hAnsi="Times New Roman" w:cs="Times New Roman"/>
              </w:rPr>
            </w:pPr>
            <w:r w:rsidRPr="00A22BE5">
              <w:rPr>
                <w:rFonts w:ascii="Times New Roman" w:hAnsi="Times New Roman" w:cs="Times New Roman"/>
              </w:rPr>
              <w:t>132</w:t>
            </w:r>
          </w:p>
        </w:tc>
        <w:tc>
          <w:tcPr>
            <w:tcW w:w="709" w:type="dxa"/>
            <w:tcBorders>
              <w:top w:val="nil"/>
              <w:left w:val="nil"/>
              <w:bottom w:val="nil"/>
              <w:right w:val="nil"/>
            </w:tcBorders>
            <w:shd w:val="clear" w:color="auto" w:fill="auto"/>
            <w:vAlign w:val="center"/>
          </w:tcPr>
          <w:p w14:paraId="0A337D52" w14:textId="77777777" w:rsidR="00154075" w:rsidRPr="00A22BE5" w:rsidRDefault="00154075" w:rsidP="00154075">
            <w:pPr>
              <w:spacing w:after="0" w:line="240" w:lineRule="auto"/>
              <w:jc w:val="right"/>
              <w:rPr>
                <w:rFonts w:ascii="Times New Roman" w:eastAsia="Times New Roman" w:hAnsi="Times New Roman" w:cs="Times New Roman"/>
                <w:lang w:val="en-US" w:eastAsia="de-DE"/>
              </w:rPr>
            </w:pPr>
            <w:r w:rsidRPr="00A22BE5">
              <w:rPr>
                <w:rFonts w:ascii="Times New Roman" w:hAnsi="Times New Roman" w:cs="Times New Roman"/>
              </w:rPr>
              <w:t>63.5</w:t>
            </w:r>
          </w:p>
        </w:tc>
        <w:tc>
          <w:tcPr>
            <w:tcW w:w="1417" w:type="dxa"/>
            <w:tcBorders>
              <w:top w:val="nil"/>
              <w:left w:val="nil"/>
              <w:bottom w:val="nil"/>
              <w:right w:val="nil"/>
            </w:tcBorders>
            <w:shd w:val="clear" w:color="auto" w:fill="auto"/>
            <w:noWrap/>
            <w:vAlign w:val="center"/>
          </w:tcPr>
          <w:p w14:paraId="745B5E05" w14:textId="77777777" w:rsidR="00154075" w:rsidRPr="00A22BE5" w:rsidRDefault="00154075" w:rsidP="00154075">
            <w:pPr>
              <w:spacing w:after="0" w:line="240" w:lineRule="auto"/>
              <w:rPr>
                <w:rFonts w:ascii="Times New Roman" w:eastAsia="Times New Roman" w:hAnsi="Times New Roman" w:cs="Times New Roman"/>
                <w:lang w:val="en-US" w:eastAsia="de-DE"/>
              </w:rPr>
            </w:pPr>
            <w:r w:rsidRPr="00A22BE5">
              <w:rPr>
                <w:rFonts w:ascii="Times New Roman" w:hAnsi="Times New Roman" w:cs="Times New Roman"/>
              </w:rPr>
              <w:t>[47.8, 77.0]</w:t>
            </w:r>
          </w:p>
        </w:tc>
        <w:tc>
          <w:tcPr>
            <w:tcW w:w="570" w:type="dxa"/>
            <w:tcBorders>
              <w:top w:val="nil"/>
              <w:left w:val="nil"/>
              <w:bottom w:val="nil"/>
              <w:right w:val="nil"/>
            </w:tcBorders>
          </w:tcPr>
          <w:p w14:paraId="7032DE99" w14:textId="6BC41E09" w:rsidR="00154075" w:rsidRPr="00A22BE5" w:rsidRDefault="00154075" w:rsidP="00D40576">
            <w:pPr>
              <w:spacing w:after="0" w:line="240" w:lineRule="auto"/>
              <w:jc w:val="center"/>
              <w:rPr>
                <w:rFonts w:ascii="Times New Roman" w:hAnsi="Times New Roman" w:cs="Times New Roman"/>
              </w:rPr>
            </w:pPr>
            <w:r w:rsidRPr="00A22BE5">
              <w:rPr>
                <w:rFonts w:ascii="Times New Roman" w:hAnsi="Times New Roman" w:cs="Times New Roman"/>
              </w:rPr>
              <w:t>138</w:t>
            </w:r>
          </w:p>
        </w:tc>
        <w:tc>
          <w:tcPr>
            <w:tcW w:w="658" w:type="dxa"/>
            <w:tcBorders>
              <w:top w:val="nil"/>
              <w:left w:val="nil"/>
              <w:bottom w:val="nil"/>
              <w:right w:val="nil"/>
            </w:tcBorders>
            <w:shd w:val="clear" w:color="auto" w:fill="auto"/>
            <w:noWrap/>
            <w:vAlign w:val="center"/>
          </w:tcPr>
          <w:p w14:paraId="6A928C4A" w14:textId="77777777" w:rsidR="00154075" w:rsidRPr="00A22BE5" w:rsidRDefault="00154075" w:rsidP="00154075">
            <w:pPr>
              <w:spacing w:after="0" w:line="240" w:lineRule="auto"/>
              <w:jc w:val="right"/>
              <w:rPr>
                <w:rFonts w:ascii="Times New Roman" w:eastAsia="Times New Roman" w:hAnsi="Times New Roman" w:cs="Times New Roman"/>
                <w:lang w:val="en-US" w:eastAsia="de-DE"/>
              </w:rPr>
            </w:pPr>
            <w:r w:rsidRPr="00A22BE5">
              <w:rPr>
                <w:rFonts w:ascii="Times New Roman" w:hAnsi="Times New Roman" w:cs="Times New Roman"/>
              </w:rPr>
              <w:t>72.0</w:t>
            </w:r>
          </w:p>
        </w:tc>
        <w:tc>
          <w:tcPr>
            <w:tcW w:w="1464" w:type="dxa"/>
            <w:tcBorders>
              <w:top w:val="nil"/>
              <w:left w:val="nil"/>
              <w:bottom w:val="nil"/>
              <w:right w:val="nil"/>
            </w:tcBorders>
            <w:shd w:val="clear" w:color="auto" w:fill="auto"/>
            <w:noWrap/>
            <w:vAlign w:val="center"/>
          </w:tcPr>
          <w:p w14:paraId="131CE4B4" w14:textId="77777777" w:rsidR="00154075" w:rsidRPr="00A22BE5" w:rsidRDefault="00154075" w:rsidP="00154075">
            <w:pPr>
              <w:spacing w:after="0" w:line="240" w:lineRule="auto"/>
              <w:rPr>
                <w:rFonts w:ascii="Times New Roman" w:eastAsia="Times New Roman" w:hAnsi="Times New Roman" w:cs="Times New Roman"/>
                <w:lang w:val="en-US" w:eastAsia="de-DE"/>
              </w:rPr>
            </w:pPr>
            <w:r w:rsidRPr="00A22BE5">
              <w:rPr>
                <w:rFonts w:ascii="Times New Roman" w:hAnsi="Times New Roman" w:cs="Times New Roman"/>
              </w:rPr>
              <w:t>[57.0, 82.0]</w:t>
            </w:r>
          </w:p>
        </w:tc>
        <w:tc>
          <w:tcPr>
            <w:tcW w:w="993" w:type="dxa"/>
            <w:tcBorders>
              <w:top w:val="nil"/>
              <w:left w:val="nil"/>
              <w:bottom w:val="nil"/>
              <w:right w:val="nil"/>
            </w:tcBorders>
          </w:tcPr>
          <w:p w14:paraId="567E7D7E" w14:textId="77777777" w:rsidR="00154075" w:rsidRPr="00A22BE5" w:rsidRDefault="00154075" w:rsidP="00154075">
            <w:pPr>
              <w:spacing w:after="0" w:line="240" w:lineRule="auto"/>
              <w:rPr>
                <w:rFonts w:ascii="Times New Roman" w:eastAsia="Times New Roman" w:hAnsi="Times New Roman" w:cs="Times New Roman"/>
                <w:lang w:val="en-US" w:eastAsia="de-DE"/>
              </w:rPr>
            </w:pPr>
            <w:r w:rsidRPr="00A22BE5">
              <w:rPr>
                <w:rFonts w:ascii="Times New Roman" w:eastAsia="Times New Roman" w:hAnsi="Times New Roman" w:cs="Times New Roman"/>
                <w:lang w:val="en-US"/>
              </w:rPr>
              <w:t>1.5*10</w:t>
            </w:r>
            <w:r w:rsidRPr="00A22BE5">
              <w:rPr>
                <w:rFonts w:ascii="Times New Roman" w:eastAsia="Times New Roman" w:hAnsi="Times New Roman" w:cs="Times New Roman"/>
                <w:vertAlign w:val="superscript"/>
                <w:lang w:val="en-US"/>
              </w:rPr>
              <w:t>-7</w:t>
            </w:r>
          </w:p>
        </w:tc>
      </w:tr>
      <w:tr w:rsidR="00154075" w:rsidRPr="00A22BE5" w14:paraId="3CA23AB1" w14:textId="77777777" w:rsidTr="00D40576">
        <w:trPr>
          <w:trHeight w:val="283"/>
        </w:trPr>
        <w:tc>
          <w:tcPr>
            <w:tcW w:w="2552" w:type="dxa"/>
            <w:tcBorders>
              <w:top w:val="nil"/>
              <w:left w:val="nil"/>
              <w:bottom w:val="nil"/>
              <w:right w:val="nil"/>
            </w:tcBorders>
            <w:shd w:val="clear" w:color="auto" w:fill="E7E6E6"/>
            <w:noWrap/>
          </w:tcPr>
          <w:p w14:paraId="3D8D0419" w14:textId="77777777" w:rsidR="00154075" w:rsidRPr="00A22BE5" w:rsidRDefault="00154075" w:rsidP="00154075">
            <w:pPr>
              <w:spacing w:after="0" w:line="240" w:lineRule="auto"/>
              <w:jc w:val="center"/>
              <w:rPr>
                <w:rFonts w:ascii="Times New Roman" w:eastAsia="Times New Roman" w:hAnsi="Times New Roman" w:cs="Times New Roman"/>
                <w:lang w:val="en-US" w:eastAsia="de-DE"/>
              </w:rPr>
            </w:pPr>
            <w:r w:rsidRPr="00A22BE5">
              <w:rPr>
                <w:rFonts w:ascii="Times New Roman" w:eastAsia="Times New Roman" w:hAnsi="Times New Roman" w:cs="Times New Roman"/>
                <w:sz w:val="24"/>
                <w:szCs w:val="24"/>
                <w:lang w:val="en-US" w:eastAsia="de-DE"/>
              </w:rPr>
              <w:t>vitality</w:t>
            </w:r>
          </w:p>
        </w:tc>
        <w:tc>
          <w:tcPr>
            <w:tcW w:w="567" w:type="dxa"/>
            <w:tcBorders>
              <w:top w:val="nil"/>
              <w:left w:val="nil"/>
              <w:bottom w:val="nil"/>
              <w:right w:val="nil"/>
            </w:tcBorders>
            <w:shd w:val="clear" w:color="auto" w:fill="E7E6E6"/>
          </w:tcPr>
          <w:p w14:paraId="65E316CF" w14:textId="059CE272" w:rsidR="00154075" w:rsidRPr="00A22BE5" w:rsidRDefault="00154075" w:rsidP="00D40576">
            <w:pPr>
              <w:spacing w:after="0" w:line="240" w:lineRule="auto"/>
              <w:jc w:val="center"/>
              <w:rPr>
                <w:rFonts w:ascii="Times New Roman" w:hAnsi="Times New Roman" w:cs="Times New Roman"/>
              </w:rPr>
            </w:pPr>
            <w:r w:rsidRPr="00A22BE5">
              <w:rPr>
                <w:rFonts w:ascii="Times New Roman" w:hAnsi="Times New Roman" w:cs="Times New Roman"/>
              </w:rPr>
              <w:t>133</w:t>
            </w:r>
          </w:p>
        </w:tc>
        <w:tc>
          <w:tcPr>
            <w:tcW w:w="709" w:type="dxa"/>
            <w:tcBorders>
              <w:top w:val="nil"/>
              <w:left w:val="nil"/>
              <w:bottom w:val="nil"/>
              <w:right w:val="nil"/>
            </w:tcBorders>
            <w:shd w:val="clear" w:color="auto" w:fill="E7E6E6"/>
            <w:vAlign w:val="center"/>
          </w:tcPr>
          <w:p w14:paraId="53EEFA56" w14:textId="77777777" w:rsidR="00154075" w:rsidRPr="00A22BE5" w:rsidRDefault="00154075" w:rsidP="00154075">
            <w:pPr>
              <w:spacing w:after="0" w:line="240" w:lineRule="auto"/>
              <w:jc w:val="right"/>
              <w:rPr>
                <w:rFonts w:ascii="Times New Roman" w:eastAsia="Times New Roman" w:hAnsi="Times New Roman" w:cs="Times New Roman"/>
                <w:lang w:val="en-US" w:eastAsia="de-DE"/>
              </w:rPr>
            </w:pPr>
            <w:r w:rsidRPr="00A22BE5">
              <w:rPr>
                <w:rFonts w:ascii="Times New Roman" w:hAnsi="Times New Roman" w:cs="Times New Roman"/>
              </w:rPr>
              <w:t>50.0</w:t>
            </w:r>
          </w:p>
        </w:tc>
        <w:tc>
          <w:tcPr>
            <w:tcW w:w="1417" w:type="dxa"/>
            <w:tcBorders>
              <w:top w:val="nil"/>
              <w:left w:val="nil"/>
              <w:bottom w:val="nil"/>
              <w:right w:val="nil"/>
            </w:tcBorders>
            <w:shd w:val="clear" w:color="auto" w:fill="E7E6E6"/>
            <w:noWrap/>
            <w:vAlign w:val="center"/>
          </w:tcPr>
          <w:p w14:paraId="120687BE" w14:textId="77777777" w:rsidR="00154075" w:rsidRPr="00A22BE5" w:rsidRDefault="00154075" w:rsidP="00154075">
            <w:pPr>
              <w:spacing w:after="0" w:line="240" w:lineRule="auto"/>
              <w:rPr>
                <w:rFonts w:ascii="Times New Roman" w:eastAsia="Times New Roman" w:hAnsi="Times New Roman" w:cs="Times New Roman"/>
                <w:lang w:val="en-US" w:eastAsia="de-DE"/>
              </w:rPr>
            </w:pPr>
            <w:r w:rsidRPr="00A22BE5">
              <w:rPr>
                <w:rFonts w:ascii="Times New Roman" w:hAnsi="Times New Roman" w:cs="Times New Roman"/>
              </w:rPr>
              <w:t>[35.0, 60.0]</w:t>
            </w:r>
          </w:p>
        </w:tc>
        <w:tc>
          <w:tcPr>
            <w:tcW w:w="570" w:type="dxa"/>
            <w:tcBorders>
              <w:top w:val="nil"/>
              <w:left w:val="nil"/>
              <w:bottom w:val="nil"/>
              <w:right w:val="nil"/>
            </w:tcBorders>
            <w:shd w:val="clear" w:color="auto" w:fill="E7E6E6"/>
          </w:tcPr>
          <w:p w14:paraId="1F9236FA" w14:textId="21E62CBE" w:rsidR="00154075" w:rsidRPr="00A22BE5" w:rsidRDefault="00154075" w:rsidP="00D40576">
            <w:pPr>
              <w:spacing w:after="0" w:line="240" w:lineRule="auto"/>
              <w:jc w:val="center"/>
              <w:rPr>
                <w:rFonts w:ascii="Times New Roman" w:hAnsi="Times New Roman" w:cs="Times New Roman"/>
              </w:rPr>
            </w:pPr>
            <w:r w:rsidRPr="00A22BE5">
              <w:rPr>
                <w:rFonts w:ascii="Times New Roman" w:hAnsi="Times New Roman" w:cs="Times New Roman"/>
              </w:rPr>
              <w:t>139</w:t>
            </w:r>
          </w:p>
        </w:tc>
        <w:tc>
          <w:tcPr>
            <w:tcW w:w="658" w:type="dxa"/>
            <w:tcBorders>
              <w:top w:val="nil"/>
              <w:left w:val="nil"/>
              <w:bottom w:val="nil"/>
              <w:right w:val="nil"/>
            </w:tcBorders>
            <w:shd w:val="clear" w:color="auto" w:fill="E7E6E6"/>
            <w:noWrap/>
            <w:vAlign w:val="center"/>
          </w:tcPr>
          <w:p w14:paraId="4753DC14" w14:textId="77777777" w:rsidR="00154075" w:rsidRPr="00A22BE5" w:rsidRDefault="00154075" w:rsidP="00154075">
            <w:pPr>
              <w:spacing w:after="0" w:line="240" w:lineRule="auto"/>
              <w:jc w:val="right"/>
              <w:rPr>
                <w:rFonts w:ascii="Times New Roman" w:eastAsia="Times New Roman" w:hAnsi="Times New Roman" w:cs="Times New Roman"/>
                <w:lang w:val="en-US" w:eastAsia="de-DE"/>
              </w:rPr>
            </w:pPr>
            <w:r w:rsidRPr="00A22BE5">
              <w:rPr>
                <w:rFonts w:ascii="Times New Roman" w:hAnsi="Times New Roman" w:cs="Times New Roman"/>
              </w:rPr>
              <w:t>65.0</w:t>
            </w:r>
          </w:p>
        </w:tc>
        <w:tc>
          <w:tcPr>
            <w:tcW w:w="1464" w:type="dxa"/>
            <w:tcBorders>
              <w:top w:val="nil"/>
              <w:left w:val="nil"/>
              <w:bottom w:val="nil"/>
              <w:right w:val="nil"/>
            </w:tcBorders>
            <w:shd w:val="clear" w:color="auto" w:fill="E7E6E6"/>
            <w:noWrap/>
            <w:vAlign w:val="center"/>
          </w:tcPr>
          <w:p w14:paraId="772EBB23" w14:textId="77777777" w:rsidR="00154075" w:rsidRPr="00A22BE5" w:rsidRDefault="00154075" w:rsidP="00154075">
            <w:pPr>
              <w:spacing w:after="0" w:line="240" w:lineRule="auto"/>
              <w:rPr>
                <w:rFonts w:ascii="Times New Roman" w:eastAsia="Times New Roman" w:hAnsi="Times New Roman" w:cs="Times New Roman"/>
                <w:lang w:val="en-US" w:eastAsia="de-DE"/>
              </w:rPr>
            </w:pPr>
            <w:r w:rsidRPr="00A22BE5">
              <w:rPr>
                <w:rFonts w:ascii="Times New Roman" w:hAnsi="Times New Roman" w:cs="Times New Roman"/>
              </w:rPr>
              <w:t>[50.0, 75.0]</w:t>
            </w:r>
          </w:p>
        </w:tc>
        <w:tc>
          <w:tcPr>
            <w:tcW w:w="993" w:type="dxa"/>
            <w:tcBorders>
              <w:top w:val="nil"/>
              <w:left w:val="nil"/>
              <w:bottom w:val="nil"/>
              <w:right w:val="nil"/>
            </w:tcBorders>
            <w:shd w:val="clear" w:color="auto" w:fill="E7E6E6"/>
          </w:tcPr>
          <w:p w14:paraId="56CE1FAE" w14:textId="77777777" w:rsidR="00154075" w:rsidRPr="00A22BE5" w:rsidRDefault="00154075" w:rsidP="00154075">
            <w:pPr>
              <w:spacing w:after="0" w:line="240" w:lineRule="auto"/>
              <w:rPr>
                <w:rFonts w:ascii="Times New Roman" w:eastAsia="Times New Roman" w:hAnsi="Times New Roman" w:cs="Times New Roman"/>
                <w:lang w:val="en-US" w:eastAsia="de-DE"/>
              </w:rPr>
            </w:pPr>
            <w:r w:rsidRPr="00A22BE5">
              <w:rPr>
                <w:rFonts w:ascii="Times New Roman" w:eastAsia="Times New Roman" w:hAnsi="Times New Roman" w:cs="Times New Roman"/>
                <w:lang w:val="en-US"/>
              </w:rPr>
              <w:t>6.0*10</w:t>
            </w:r>
            <w:r w:rsidRPr="00A22BE5">
              <w:rPr>
                <w:rFonts w:ascii="Times New Roman" w:eastAsia="Times New Roman" w:hAnsi="Times New Roman" w:cs="Times New Roman"/>
                <w:vertAlign w:val="superscript"/>
                <w:lang w:val="en-US"/>
              </w:rPr>
              <w:t>-16</w:t>
            </w:r>
          </w:p>
        </w:tc>
      </w:tr>
      <w:tr w:rsidR="00154075" w:rsidRPr="00A22BE5" w14:paraId="09DE7459" w14:textId="77777777" w:rsidTr="00D40576">
        <w:trPr>
          <w:trHeight w:val="283"/>
        </w:trPr>
        <w:tc>
          <w:tcPr>
            <w:tcW w:w="2552" w:type="dxa"/>
            <w:tcBorders>
              <w:top w:val="nil"/>
              <w:left w:val="nil"/>
              <w:bottom w:val="nil"/>
              <w:right w:val="nil"/>
            </w:tcBorders>
            <w:shd w:val="clear" w:color="auto" w:fill="auto"/>
            <w:noWrap/>
          </w:tcPr>
          <w:p w14:paraId="36B26208" w14:textId="77777777" w:rsidR="00154075" w:rsidRPr="00A22BE5" w:rsidRDefault="00154075" w:rsidP="00154075">
            <w:pPr>
              <w:spacing w:after="0" w:line="240" w:lineRule="auto"/>
              <w:jc w:val="center"/>
              <w:rPr>
                <w:rFonts w:ascii="Times New Roman" w:hAnsi="Times New Roman" w:cs="Times New Roman"/>
              </w:rPr>
            </w:pPr>
            <w:r w:rsidRPr="00A22BE5">
              <w:rPr>
                <w:rFonts w:ascii="Times New Roman" w:eastAsia="Times New Roman" w:hAnsi="Times New Roman" w:cs="Times New Roman"/>
                <w:sz w:val="24"/>
                <w:szCs w:val="24"/>
                <w:lang w:val="en-US" w:eastAsia="de-DE"/>
              </w:rPr>
              <w:t>social functioning</w:t>
            </w:r>
          </w:p>
        </w:tc>
        <w:tc>
          <w:tcPr>
            <w:tcW w:w="567" w:type="dxa"/>
            <w:tcBorders>
              <w:top w:val="nil"/>
              <w:left w:val="nil"/>
              <w:bottom w:val="nil"/>
              <w:right w:val="nil"/>
            </w:tcBorders>
          </w:tcPr>
          <w:p w14:paraId="74679C8D" w14:textId="17AC3E04" w:rsidR="00154075" w:rsidRPr="00A22BE5" w:rsidRDefault="00154075" w:rsidP="00D40576">
            <w:pPr>
              <w:spacing w:after="0" w:line="240" w:lineRule="auto"/>
              <w:jc w:val="center"/>
              <w:rPr>
                <w:rFonts w:ascii="Times New Roman" w:hAnsi="Times New Roman" w:cs="Times New Roman"/>
              </w:rPr>
            </w:pPr>
            <w:r w:rsidRPr="00A22BE5">
              <w:rPr>
                <w:rFonts w:ascii="Times New Roman" w:hAnsi="Times New Roman" w:cs="Times New Roman"/>
              </w:rPr>
              <w:t>142</w:t>
            </w:r>
          </w:p>
        </w:tc>
        <w:tc>
          <w:tcPr>
            <w:tcW w:w="709" w:type="dxa"/>
            <w:tcBorders>
              <w:top w:val="nil"/>
              <w:left w:val="nil"/>
              <w:bottom w:val="nil"/>
              <w:right w:val="nil"/>
            </w:tcBorders>
            <w:shd w:val="clear" w:color="auto" w:fill="auto"/>
            <w:vAlign w:val="center"/>
          </w:tcPr>
          <w:p w14:paraId="45EDD0A6" w14:textId="77777777" w:rsidR="00154075" w:rsidRPr="00A22BE5" w:rsidRDefault="00154075" w:rsidP="00154075">
            <w:pPr>
              <w:spacing w:after="0" w:line="240" w:lineRule="auto"/>
              <w:jc w:val="right"/>
              <w:rPr>
                <w:rFonts w:ascii="Times New Roman" w:hAnsi="Times New Roman" w:cs="Times New Roman"/>
              </w:rPr>
            </w:pPr>
            <w:r w:rsidRPr="00A22BE5">
              <w:rPr>
                <w:rFonts w:ascii="Times New Roman" w:hAnsi="Times New Roman" w:cs="Times New Roman"/>
              </w:rPr>
              <w:t>81.3</w:t>
            </w:r>
          </w:p>
        </w:tc>
        <w:tc>
          <w:tcPr>
            <w:tcW w:w="1417" w:type="dxa"/>
            <w:tcBorders>
              <w:top w:val="nil"/>
              <w:left w:val="nil"/>
              <w:bottom w:val="nil"/>
              <w:right w:val="nil"/>
            </w:tcBorders>
            <w:shd w:val="clear" w:color="auto" w:fill="auto"/>
            <w:noWrap/>
            <w:vAlign w:val="center"/>
          </w:tcPr>
          <w:p w14:paraId="4F6A3ADC" w14:textId="77777777" w:rsidR="00154075" w:rsidRPr="00A22BE5" w:rsidRDefault="00154075" w:rsidP="00154075">
            <w:pPr>
              <w:spacing w:after="0" w:line="240" w:lineRule="auto"/>
              <w:rPr>
                <w:rFonts w:ascii="Times New Roman" w:hAnsi="Times New Roman" w:cs="Times New Roman"/>
                <w:lang w:val="en-GB"/>
              </w:rPr>
            </w:pPr>
            <w:r w:rsidRPr="00A22BE5">
              <w:rPr>
                <w:rFonts w:ascii="Times New Roman" w:hAnsi="Times New Roman" w:cs="Times New Roman"/>
                <w:lang w:val="en-GB"/>
              </w:rPr>
              <w:t>[62.5, 100.0]</w:t>
            </w:r>
          </w:p>
        </w:tc>
        <w:tc>
          <w:tcPr>
            <w:tcW w:w="570" w:type="dxa"/>
            <w:tcBorders>
              <w:top w:val="nil"/>
              <w:left w:val="nil"/>
              <w:bottom w:val="nil"/>
              <w:right w:val="nil"/>
            </w:tcBorders>
          </w:tcPr>
          <w:p w14:paraId="3960D97F" w14:textId="5FFC73BA" w:rsidR="00154075" w:rsidRPr="00A22BE5" w:rsidRDefault="00154075" w:rsidP="00D40576">
            <w:pPr>
              <w:spacing w:after="0" w:line="240" w:lineRule="auto"/>
              <w:jc w:val="center"/>
              <w:rPr>
                <w:rFonts w:ascii="Times New Roman" w:hAnsi="Times New Roman" w:cs="Times New Roman"/>
                <w:lang w:val="en-GB"/>
              </w:rPr>
            </w:pPr>
            <w:r w:rsidRPr="00A22BE5">
              <w:rPr>
                <w:rFonts w:ascii="Times New Roman" w:hAnsi="Times New Roman" w:cs="Times New Roman"/>
                <w:lang w:val="en-GB"/>
              </w:rPr>
              <w:t>142</w:t>
            </w:r>
          </w:p>
        </w:tc>
        <w:tc>
          <w:tcPr>
            <w:tcW w:w="658" w:type="dxa"/>
            <w:tcBorders>
              <w:top w:val="nil"/>
              <w:left w:val="nil"/>
              <w:bottom w:val="nil"/>
              <w:right w:val="nil"/>
            </w:tcBorders>
            <w:shd w:val="clear" w:color="auto" w:fill="auto"/>
            <w:noWrap/>
            <w:vAlign w:val="center"/>
          </w:tcPr>
          <w:p w14:paraId="5384B33A" w14:textId="77777777" w:rsidR="00154075" w:rsidRPr="00A22BE5" w:rsidRDefault="00154075" w:rsidP="00154075">
            <w:pPr>
              <w:spacing w:after="0" w:line="240" w:lineRule="auto"/>
              <w:jc w:val="right"/>
              <w:rPr>
                <w:rFonts w:ascii="Times New Roman" w:hAnsi="Times New Roman" w:cs="Times New Roman"/>
                <w:lang w:val="en-GB"/>
              </w:rPr>
            </w:pPr>
            <w:r w:rsidRPr="00A22BE5">
              <w:rPr>
                <w:rFonts w:ascii="Times New Roman" w:hAnsi="Times New Roman" w:cs="Times New Roman"/>
                <w:lang w:val="en-GB"/>
              </w:rPr>
              <w:t>100.0</w:t>
            </w:r>
          </w:p>
        </w:tc>
        <w:tc>
          <w:tcPr>
            <w:tcW w:w="1464" w:type="dxa"/>
            <w:tcBorders>
              <w:top w:val="nil"/>
              <w:left w:val="nil"/>
              <w:bottom w:val="nil"/>
              <w:right w:val="nil"/>
            </w:tcBorders>
            <w:shd w:val="clear" w:color="auto" w:fill="auto"/>
            <w:noWrap/>
            <w:vAlign w:val="center"/>
          </w:tcPr>
          <w:p w14:paraId="24DCACF6" w14:textId="77777777" w:rsidR="00154075" w:rsidRPr="00A22BE5" w:rsidRDefault="00154075" w:rsidP="00154075">
            <w:pPr>
              <w:spacing w:after="0" w:line="240" w:lineRule="auto"/>
              <w:rPr>
                <w:rFonts w:ascii="Times New Roman" w:hAnsi="Times New Roman" w:cs="Times New Roman"/>
                <w:lang w:val="en-GB"/>
              </w:rPr>
            </w:pPr>
            <w:r w:rsidRPr="00A22BE5">
              <w:rPr>
                <w:rFonts w:ascii="Times New Roman" w:hAnsi="Times New Roman" w:cs="Times New Roman"/>
                <w:lang w:val="en-GB"/>
              </w:rPr>
              <w:t>[75.0, 100.0]</w:t>
            </w:r>
          </w:p>
        </w:tc>
        <w:tc>
          <w:tcPr>
            <w:tcW w:w="993" w:type="dxa"/>
            <w:tcBorders>
              <w:top w:val="nil"/>
              <w:left w:val="nil"/>
              <w:bottom w:val="nil"/>
              <w:right w:val="nil"/>
            </w:tcBorders>
            <w:shd w:val="clear" w:color="auto" w:fill="auto"/>
          </w:tcPr>
          <w:p w14:paraId="40E41AA1" w14:textId="77777777" w:rsidR="00154075" w:rsidRPr="00A22BE5" w:rsidRDefault="00154075" w:rsidP="00154075">
            <w:pPr>
              <w:spacing w:after="0" w:line="240" w:lineRule="auto"/>
              <w:rPr>
                <w:rFonts w:ascii="Times New Roman" w:hAnsi="Times New Roman" w:cs="Times New Roman"/>
                <w:lang w:val="en-GB"/>
              </w:rPr>
            </w:pPr>
            <w:r w:rsidRPr="00A22BE5">
              <w:rPr>
                <w:rFonts w:ascii="Times New Roman" w:eastAsia="Times New Roman" w:hAnsi="Times New Roman" w:cs="Times New Roman"/>
                <w:lang w:val="en-US"/>
              </w:rPr>
              <w:t>8.3*10</w:t>
            </w:r>
            <w:r w:rsidRPr="00A22BE5">
              <w:rPr>
                <w:rFonts w:ascii="Times New Roman" w:eastAsia="Times New Roman" w:hAnsi="Times New Roman" w:cs="Times New Roman"/>
                <w:vertAlign w:val="superscript"/>
                <w:lang w:val="en-US"/>
              </w:rPr>
              <w:t>-5</w:t>
            </w:r>
          </w:p>
        </w:tc>
      </w:tr>
      <w:tr w:rsidR="00154075" w:rsidRPr="00A22BE5" w14:paraId="27859090" w14:textId="77777777" w:rsidTr="00D40576">
        <w:trPr>
          <w:trHeight w:val="283"/>
        </w:trPr>
        <w:tc>
          <w:tcPr>
            <w:tcW w:w="2552" w:type="dxa"/>
            <w:tcBorders>
              <w:top w:val="nil"/>
              <w:left w:val="nil"/>
              <w:bottom w:val="nil"/>
              <w:right w:val="nil"/>
            </w:tcBorders>
            <w:shd w:val="clear" w:color="auto" w:fill="E7E6E6"/>
            <w:noWrap/>
          </w:tcPr>
          <w:p w14:paraId="3622365A" w14:textId="77777777" w:rsidR="00154075" w:rsidRPr="00A22BE5" w:rsidRDefault="00154075" w:rsidP="00154075">
            <w:pPr>
              <w:spacing w:after="0" w:line="240" w:lineRule="auto"/>
              <w:jc w:val="center"/>
              <w:rPr>
                <w:rFonts w:ascii="Times New Roman" w:eastAsia="Times New Roman" w:hAnsi="Times New Roman" w:cs="Times New Roman"/>
                <w:lang w:val="en-US" w:eastAsia="de-DE"/>
              </w:rPr>
            </w:pPr>
            <w:r w:rsidRPr="00A22BE5">
              <w:rPr>
                <w:rFonts w:ascii="Times New Roman" w:eastAsia="Times New Roman" w:hAnsi="Times New Roman" w:cs="Times New Roman"/>
                <w:sz w:val="24"/>
                <w:szCs w:val="24"/>
                <w:lang w:val="en-GB" w:eastAsia="de-DE"/>
              </w:rPr>
              <w:t>role limitations due to emotional problems</w:t>
            </w:r>
          </w:p>
        </w:tc>
        <w:tc>
          <w:tcPr>
            <w:tcW w:w="567" w:type="dxa"/>
            <w:tcBorders>
              <w:top w:val="nil"/>
              <w:left w:val="nil"/>
              <w:bottom w:val="nil"/>
              <w:right w:val="nil"/>
            </w:tcBorders>
            <w:shd w:val="clear" w:color="auto" w:fill="E7E6E6"/>
          </w:tcPr>
          <w:p w14:paraId="598BE120" w14:textId="5C34A878" w:rsidR="00154075" w:rsidRPr="00A22BE5" w:rsidRDefault="00154075" w:rsidP="00D40576">
            <w:pPr>
              <w:spacing w:after="0" w:line="240" w:lineRule="auto"/>
              <w:jc w:val="center"/>
              <w:rPr>
                <w:rFonts w:ascii="Times New Roman" w:hAnsi="Times New Roman" w:cs="Times New Roman"/>
                <w:lang w:val="en-GB"/>
              </w:rPr>
            </w:pPr>
            <w:r w:rsidRPr="00A22BE5">
              <w:rPr>
                <w:rFonts w:ascii="Times New Roman" w:hAnsi="Times New Roman" w:cs="Times New Roman"/>
                <w:lang w:val="en-GB"/>
              </w:rPr>
              <w:t>134</w:t>
            </w:r>
          </w:p>
        </w:tc>
        <w:tc>
          <w:tcPr>
            <w:tcW w:w="709" w:type="dxa"/>
            <w:tcBorders>
              <w:top w:val="nil"/>
              <w:left w:val="nil"/>
              <w:bottom w:val="nil"/>
              <w:right w:val="nil"/>
            </w:tcBorders>
            <w:shd w:val="clear" w:color="auto" w:fill="E7E6E6"/>
            <w:vAlign w:val="center"/>
          </w:tcPr>
          <w:p w14:paraId="66487EEF" w14:textId="77777777" w:rsidR="00154075" w:rsidRPr="00A22BE5" w:rsidRDefault="00154075" w:rsidP="00154075">
            <w:pPr>
              <w:spacing w:after="0" w:line="240" w:lineRule="auto"/>
              <w:jc w:val="right"/>
              <w:rPr>
                <w:rFonts w:ascii="Times New Roman" w:eastAsia="Times New Roman" w:hAnsi="Times New Roman" w:cs="Times New Roman"/>
                <w:lang w:val="en-US" w:eastAsia="de-DE"/>
              </w:rPr>
            </w:pPr>
            <w:r w:rsidRPr="00A22BE5">
              <w:rPr>
                <w:rFonts w:ascii="Times New Roman" w:hAnsi="Times New Roman" w:cs="Times New Roman"/>
                <w:lang w:val="en-GB"/>
              </w:rPr>
              <w:t>100.0</w:t>
            </w:r>
          </w:p>
        </w:tc>
        <w:tc>
          <w:tcPr>
            <w:tcW w:w="1417" w:type="dxa"/>
            <w:tcBorders>
              <w:top w:val="nil"/>
              <w:left w:val="nil"/>
              <w:bottom w:val="nil"/>
              <w:right w:val="nil"/>
            </w:tcBorders>
            <w:shd w:val="clear" w:color="auto" w:fill="E7E6E6"/>
            <w:noWrap/>
            <w:vAlign w:val="bottom"/>
          </w:tcPr>
          <w:p w14:paraId="063A8FC3" w14:textId="77777777" w:rsidR="00154075" w:rsidRPr="00A22BE5" w:rsidRDefault="00154075" w:rsidP="00154075">
            <w:pPr>
              <w:spacing w:after="0" w:line="240" w:lineRule="auto"/>
              <w:rPr>
                <w:rFonts w:ascii="Times New Roman" w:eastAsia="Times New Roman" w:hAnsi="Times New Roman" w:cs="Times New Roman"/>
                <w:lang w:val="en-US" w:eastAsia="de-DE"/>
              </w:rPr>
            </w:pPr>
            <w:r w:rsidRPr="00A22BE5">
              <w:rPr>
                <w:rFonts w:ascii="Times New Roman" w:hAnsi="Times New Roman" w:cs="Times New Roman"/>
                <w:lang w:val="en-GB"/>
              </w:rPr>
              <w:t>[33.0, 100.0]</w:t>
            </w:r>
          </w:p>
        </w:tc>
        <w:tc>
          <w:tcPr>
            <w:tcW w:w="570" w:type="dxa"/>
            <w:tcBorders>
              <w:top w:val="nil"/>
              <w:left w:val="nil"/>
              <w:bottom w:val="nil"/>
              <w:right w:val="nil"/>
            </w:tcBorders>
            <w:shd w:val="clear" w:color="auto" w:fill="E7E6E6"/>
          </w:tcPr>
          <w:p w14:paraId="0FA9E5C3" w14:textId="74EE18BF" w:rsidR="00154075" w:rsidRPr="00A22BE5" w:rsidRDefault="00154075" w:rsidP="00D40576">
            <w:pPr>
              <w:spacing w:after="0" w:line="240" w:lineRule="auto"/>
              <w:jc w:val="center"/>
              <w:rPr>
                <w:rFonts w:ascii="Times New Roman" w:hAnsi="Times New Roman" w:cs="Times New Roman"/>
                <w:lang w:val="en-GB"/>
              </w:rPr>
            </w:pPr>
            <w:r w:rsidRPr="00A22BE5">
              <w:rPr>
                <w:rFonts w:ascii="Times New Roman" w:hAnsi="Times New Roman" w:cs="Times New Roman"/>
                <w:lang w:val="en-GB"/>
              </w:rPr>
              <w:t>140</w:t>
            </w:r>
          </w:p>
        </w:tc>
        <w:tc>
          <w:tcPr>
            <w:tcW w:w="658" w:type="dxa"/>
            <w:tcBorders>
              <w:top w:val="nil"/>
              <w:left w:val="nil"/>
              <w:bottom w:val="nil"/>
              <w:right w:val="nil"/>
            </w:tcBorders>
            <w:shd w:val="clear" w:color="auto" w:fill="E7E6E6"/>
            <w:noWrap/>
            <w:vAlign w:val="bottom"/>
          </w:tcPr>
          <w:p w14:paraId="03E02CFB" w14:textId="77777777" w:rsidR="00154075" w:rsidRPr="00A22BE5" w:rsidRDefault="00154075" w:rsidP="00154075">
            <w:pPr>
              <w:spacing w:after="0" w:line="240" w:lineRule="auto"/>
              <w:jc w:val="right"/>
              <w:rPr>
                <w:rFonts w:ascii="Times New Roman" w:eastAsia="Times New Roman" w:hAnsi="Times New Roman" w:cs="Times New Roman"/>
                <w:lang w:val="en-US" w:eastAsia="de-DE"/>
              </w:rPr>
            </w:pPr>
            <w:r w:rsidRPr="00A22BE5">
              <w:rPr>
                <w:rFonts w:ascii="Times New Roman" w:hAnsi="Times New Roman" w:cs="Times New Roman"/>
                <w:lang w:val="en-GB"/>
              </w:rPr>
              <w:t>100.0</w:t>
            </w:r>
          </w:p>
        </w:tc>
        <w:tc>
          <w:tcPr>
            <w:tcW w:w="1464" w:type="dxa"/>
            <w:tcBorders>
              <w:top w:val="nil"/>
              <w:left w:val="nil"/>
              <w:bottom w:val="nil"/>
              <w:right w:val="nil"/>
            </w:tcBorders>
            <w:shd w:val="clear" w:color="auto" w:fill="E7E6E6"/>
            <w:noWrap/>
            <w:vAlign w:val="center"/>
          </w:tcPr>
          <w:p w14:paraId="4A2A4311" w14:textId="77777777" w:rsidR="00154075" w:rsidRPr="00A22BE5" w:rsidRDefault="00154075" w:rsidP="00154075">
            <w:pPr>
              <w:spacing w:after="0" w:line="240" w:lineRule="auto"/>
              <w:rPr>
                <w:rFonts w:ascii="Times New Roman" w:eastAsia="Times New Roman" w:hAnsi="Times New Roman" w:cs="Times New Roman"/>
                <w:lang w:val="en-US" w:eastAsia="de-DE"/>
              </w:rPr>
            </w:pPr>
            <w:r w:rsidRPr="00A22BE5">
              <w:rPr>
                <w:rFonts w:ascii="Times New Roman" w:hAnsi="Times New Roman" w:cs="Times New Roman"/>
                <w:lang w:val="en-GB"/>
              </w:rPr>
              <w:t>[100.0, 100.0]</w:t>
            </w:r>
          </w:p>
        </w:tc>
        <w:tc>
          <w:tcPr>
            <w:tcW w:w="993" w:type="dxa"/>
            <w:tcBorders>
              <w:top w:val="nil"/>
              <w:left w:val="nil"/>
              <w:bottom w:val="nil"/>
              <w:right w:val="nil"/>
            </w:tcBorders>
            <w:shd w:val="clear" w:color="auto" w:fill="E7E6E6"/>
          </w:tcPr>
          <w:p w14:paraId="525BD19F" w14:textId="77777777" w:rsidR="00154075" w:rsidRPr="00A22BE5" w:rsidRDefault="00154075" w:rsidP="00154075">
            <w:pPr>
              <w:spacing w:after="0" w:line="240" w:lineRule="auto"/>
              <w:rPr>
                <w:rFonts w:ascii="Times New Roman" w:eastAsia="Times New Roman" w:hAnsi="Times New Roman" w:cs="Times New Roman"/>
                <w:lang w:val="en-US" w:eastAsia="de-DE"/>
              </w:rPr>
            </w:pPr>
            <w:r w:rsidRPr="00A22BE5">
              <w:rPr>
                <w:rFonts w:ascii="Times New Roman" w:eastAsia="Times New Roman" w:hAnsi="Times New Roman" w:cs="Times New Roman"/>
                <w:lang w:val="en-US"/>
              </w:rPr>
              <w:t>1.6*10</w:t>
            </w:r>
            <w:r w:rsidRPr="00A22BE5">
              <w:rPr>
                <w:rFonts w:ascii="Times New Roman" w:eastAsia="Times New Roman" w:hAnsi="Times New Roman" w:cs="Times New Roman"/>
                <w:vertAlign w:val="superscript"/>
                <w:lang w:val="en-US"/>
              </w:rPr>
              <w:t>-3</w:t>
            </w:r>
          </w:p>
        </w:tc>
      </w:tr>
      <w:tr w:rsidR="00154075" w:rsidRPr="00A22BE5" w14:paraId="6B373A3D" w14:textId="77777777" w:rsidTr="00D40576">
        <w:trPr>
          <w:trHeight w:val="283"/>
        </w:trPr>
        <w:tc>
          <w:tcPr>
            <w:tcW w:w="2552" w:type="dxa"/>
            <w:tcBorders>
              <w:top w:val="nil"/>
              <w:left w:val="nil"/>
              <w:bottom w:val="nil"/>
              <w:right w:val="nil"/>
            </w:tcBorders>
            <w:shd w:val="clear" w:color="auto" w:fill="auto"/>
            <w:noWrap/>
          </w:tcPr>
          <w:p w14:paraId="4A07A8F2" w14:textId="77777777" w:rsidR="00154075" w:rsidRPr="00A22BE5" w:rsidRDefault="00154075" w:rsidP="00154075">
            <w:pPr>
              <w:spacing w:after="0" w:line="240" w:lineRule="auto"/>
              <w:jc w:val="center"/>
              <w:rPr>
                <w:rFonts w:ascii="Times New Roman" w:hAnsi="Times New Roman" w:cs="Times New Roman"/>
                <w:highlight w:val="yellow"/>
                <w:lang w:val="en-GB"/>
              </w:rPr>
            </w:pPr>
            <w:r w:rsidRPr="00A22BE5">
              <w:rPr>
                <w:rFonts w:ascii="Times New Roman" w:eastAsia="Times New Roman" w:hAnsi="Times New Roman" w:cs="Times New Roman"/>
                <w:sz w:val="24"/>
                <w:szCs w:val="24"/>
                <w:lang w:val="en-US" w:eastAsia="de-DE"/>
              </w:rPr>
              <w:t>mental health</w:t>
            </w:r>
          </w:p>
        </w:tc>
        <w:tc>
          <w:tcPr>
            <w:tcW w:w="567" w:type="dxa"/>
            <w:tcBorders>
              <w:top w:val="nil"/>
              <w:left w:val="nil"/>
              <w:bottom w:val="nil"/>
              <w:right w:val="nil"/>
            </w:tcBorders>
          </w:tcPr>
          <w:p w14:paraId="22E93471" w14:textId="5686F5B0" w:rsidR="00154075" w:rsidRPr="00A22BE5" w:rsidRDefault="00154075" w:rsidP="00D40576">
            <w:pPr>
              <w:spacing w:after="0" w:line="240" w:lineRule="auto"/>
              <w:jc w:val="center"/>
              <w:rPr>
                <w:rFonts w:ascii="Times New Roman" w:hAnsi="Times New Roman" w:cs="Times New Roman"/>
                <w:lang w:val="en-GB"/>
              </w:rPr>
            </w:pPr>
            <w:r w:rsidRPr="00A22BE5">
              <w:rPr>
                <w:rFonts w:ascii="Times New Roman" w:hAnsi="Times New Roman" w:cs="Times New Roman"/>
                <w:lang w:val="en-GB"/>
              </w:rPr>
              <w:t>133</w:t>
            </w:r>
          </w:p>
        </w:tc>
        <w:tc>
          <w:tcPr>
            <w:tcW w:w="709" w:type="dxa"/>
            <w:tcBorders>
              <w:top w:val="nil"/>
              <w:left w:val="nil"/>
              <w:bottom w:val="nil"/>
              <w:right w:val="nil"/>
            </w:tcBorders>
            <w:shd w:val="clear" w:color="auto" w:fill="auto"/>
            <w:vAlign w:val="center"/>
          </w:tcPr>
          <w:p w14:paraId="678D956F" w14:textId="77777777" w:rsidR="00154075" w:rsidRPr="00A22BE5" w:rsidRDefault="00154075" w:rsidP="00154075">
            <w:pPr>
              <w:spacing w:after="0" w:line="240" w:lineRule="auto"/>
              <w:jc w:val="right"/>
              <w:rPr>
                <w:rFonts w:ascii="Times New Roman" w:hAnsi="Times New Roman" w:cs="Times New Roman"/>
                <w:lang w:val="en-GB"/>
              </w:rPr>
            </w:pPr>
            <w:r w:rsidRPr="00A22BE5">
              <w:rPr>
                <w:rFonts w:ascii="Times New Roman" w:hAnsi="Times New Roman" w:cs="Times New Roman"/>
                <w:lang w:val="en-GB"/>
              </w:rPr>
              <w:t>68.0</w:t>
            </w:r>
          </w:p>
        </w:tc>
        <w:tc>
          <w:tcPr>
            <w:tcW w:w="1417" w:type="dxa"/>
            <w:tcBorders>
              <w:top w:val="nil"/>
              <w:left w:val="nil"/>
              <w:bottom w:val="nil"/>
              <w:right w:val="nil"/>
            </w:tcBorders>
            <w:shd w:val="clear" w:color="auto" w:fill="auto"/>
            <w:noWrap/>
            <w:vAlign w:val="bottom"/>
          </w:tcPr>
          <w:p w14:paraId="3DAAC0FB" w14:textId="77777777" w:rsidR="00154075" w:rsidRPr="00A22BE5" w:rsidRDefault="00154075" w:rsidP="00154075">
            <w:pPr>
              <w:spacing w:after="0" w:line="240" w:lineRule="auto"/>
              <w:rPr>
                <w:rFonts w:ascii="Times New Roman" w:hAnsi="Times New Roman" w:cs="Times New Roman"/>
                <w:lang w:val="en-GB"/>
              </w:rPr>
            </w:pPr>
            <w:r w:rsidRPr="00A22BE5">
              <w:rPr>
                <w:rFonts w:ascii="Times New Roman" w:hAnsi="Times New Roman" w:cs="Times New Roman"/>
                <w:lang w:val="en-GB"/>
              </w:rPr>
              <w:t>[52.0, 80.0]</w:t>
            </w:r>
          </w:p>
        </w:tc>
        <w:tc>
          <w:tcPr>
            <w:tcW w:w="570" w:type="dxa"/>
            <w:tcBorders>
              <w:top w:val="nil"/>
              <w:left w:val="nil"/>
              <w:bottom w:val="nil"/>
              <w:right w:val="nil"/>
            </w:tcBorders>
          </w:tcPr>
          <w:p w14:paraId="5ABA281C" w14:textId="15F82E17" w:rsidR="00154075" w:rsidRPr="00A22BE5" w:rsidRDefault="00154075" w:rsidP="00D40576">
            <w:pPr>
              <w:spacing w:after="0" w:line="240" w:lineRule="auto"/>
              <w:jc w:val="center"/>
              <w:rPr>
                <w:rFonts w:ascii="Times New Roman" w:hAnsi="Times New Roman" w:cs="Times New Roman"/>
                <w:lang w:val="en-GB"/>
              </w:rPr>
            </w:pPr>
            <w:r w:rsidRPr="00A22BE5">
              <w:rPr>
                <w:rFonts w:ascii="Times New Roman" w:hAnsi="Times New Roman" w:cs="Times New Roman"/>
                <w:lang w:val="en-GB"/>
              </w:rPr>
              <w:t>139</w:t>
            </w:r>
          </w:p>
        </w:tc>
        <w:tc>
          <w:tcPr>
            <w:tcW w:w="658" w:type="dxa"/>
            <w:tcBorders>
              <w:top w:val="nil"/>
              <w:left w:val="nil"/>
              <w:bottom w:val="nil"/>
              <w:right w:val="nil"/>
            </w:tcBorders>
            <w:shd w:val="clear" w:color="auto" w:fill="auto"/>
            <w:noWrap/>
            <w:vAlign w:val="bottom"/>
          </w:tcPr>
          <w:p w14:paraId="32A1AC97" w14:textId="77777777" w:rsidR="00154075" w:rsidRPr="00A22BE5" w:rsidRDefault="00154075" w:rsidP="00154075">
            <w:pPr>
              <w:spacing w:after="0" w:line="240" w:lineRule="auto"/>
              <w:jc w:val="right"/>
              <w:rPr>
                <w:rFonts w:ascii="Times New Roman" w:hAnsi="Times New Roman" w:cs="Times New Roman"/>
                <w:lang w:val="en-GB"/>
              </w:rPr>
            </w:pPr>
            <w:r w:rsidRPr="00A22BE5">
              <w:rPr>
                <w:rFonts w:ascii="Times New Roman" w:hAnsi="Times New Roman" w:cs="Times New Roman"/>
                <w:lang w:val="en-GB"/>
              </w:rPr>
              <w:t>76.0</w:t>
            </w:r>
          </w:p>
        </w:tc>
        <w:tc>
          <w:tcPr>
            <w:tcW w:w="1464" w:type="dxa"/>
            <w:tcBorders>
              <w:top w:val="nil"/>
              <w:left w:val="nil"/>
              <w:bottom w:val="nil"/>
              <w:right w:val="nil"/>
            </w:tcBorders>
            <w:shd w:val="clear" w:color="auto" w:fill="auto"/>
            <w:noWrap/>
            <w:vAlign w:val="center"/>
          </w:tcPr>
          <w:p w14:paraId="7F66DE57" w14:textId="77777777" w:rsidR="00154075" w:rsidRPr="00A22BE5" w:rsidRDefault="00154075" w:rsidP="00154075">
            <w:pPr>
              <w:spacing w:after="0" w:line="240" w:lineRule="auto"/>
              <w:rPr>
                <w:rFonts w:ascii="Times New Roman" w:hAnsi="Times New Roman" w:cs="Times New Roman"/>
                <w:lang w:val="en-GB"/>
              </w:rPr>
            </w:pPr>
            <w:r w:rsidRPr="00A22BE5">
              <w:rPr>
                <w:rFonts w:ascii="Times New Roman" w:hAnsi="Times New Roman" w:cs="Times New Roman"/>
                <w:lang w:val="en-GB"/>
              </w:rPr>
              <w:t>[64.0, 88.0]</w:t>
            </w:r>
          </w:p>
        </w:tc>
        <w:tc>
          <w:tcPr>
            <w:tcW w:w="993" w:type="dxa"/>
            <w:tcBorders>
              <w:top w:val="nil"/>
              <w:left w:val="nil"/>
              <w:bottom w:val="nil"/>
              <w:right w:val="nil"/>
            </w:tcBorders>
            <w:shd w:val="clear" w:color="auto" w:fill="auto"/>
          </w:tcPr>
          <w:p w14:paraId="286CA65E" w14:textId="77777777" w:rsidR="00154075" w:rsidRPr="00A22BE5" w:rsidRDefault="00154075" w:rsidP="00154075">
            <w:pPr>
              <w:spacing w:after="0" w:line="240" w:lineRule="auto"/>
              <w:rPr>
                <w:rFonts w:ascii="Times New Roman" w:hAnsi="Times New Roman" w:cs="Times New Roman"/>
                <w:lang w:val="en-GB"/>
              </w:rPr>
            </w:pPr>
            <w:r w:rsidRPr="00A22BE5">
              <w:rPr>
                <w:rFonts w:ascii="Times New Roman" w:eastAsia="Times New Roman" w:hAnsi="Times New Roman" w:cs="Times New Roman"/>
                <w:lang w:val="en-US"/>
              </w:rPr>
              <w:t>1.0*10</w:t>
            </w:r>
            <w:r w:rsidRPr="00A22BE5">
              <w:rPr>
                <w:rFonts w:ascii="Times New Roman" w:eastAsia="Times New Roman" w:hAnsi="Times New Roman" w:cs="Times New Roman"/>
                <w:vertAlign w:val="superscript"/>
                <w:lang w:val="en-US"/>
              </w:rPr>
              <w:t>-7</w:t>
            </w:r>
          </w:p>
        </w:tc>
      </w:tr>
      <w:tr w:rsidR="00154075" w:rsidRPr="00A22BE5" w14:paraId="4FA9D125" w14:textId="77777777" w:rsidTr="00D40576">
        <w:trPr>
          <w:trHeight w:val="283"/>
        </w:trPr>
        <w:tc>
          <w:tcPr>
            <w:tcW w:w="2552" w:type="dxa"/>
            <w:tcBorders>
              <w:top w:val="nil"/>
              <w:left w:val="nil"/>
              <w:right w:val="nil"/>
            </w:tcBorders>
            <w:shd w:val="clear" w:color="auto" w:fill="E7E6E6"/>
            <w:noWrap/>
          </w:tcPr>
          <w:p w14:paraId="40C22B0C" w14:textId="1BD661D7" w:rsidR="00154075" w:rsidRPr="00A22BE5" w:rsidRDefault="00154075" w:rsidP="00154075">
            <w:pPr>
              <w:spacing w:after="0" w:line="240" w:lineRule="auto"/>
              <w:jc w:val="center"/>
              <w:rPr>
                <w:rFonts w:ascii="Times New Roman" w:eastAsia="Times New Roman" w:hAnsi="Times New Roman" w:cs="Times New Roman"/>
                <w:lang w:val="en-US" w:eastAsia="de-DE"/>
              </w:rPr>
            </w:pPr>
            <w:r w:rsidRPr="00A22BE5">
              <w:rPr>
                <w:rFonts w:ascii="Times New Roman" w:hAnsi="Times New Roman"/>
                <w:sz w:val="24"/>
                <w:szCs w:val="24"/>
                <w:lang w:val="en-GB"/>
              </w:rPr>
              <w:t>PCS score</w:t>
            </w:r>
          </w:p>
        </w:tc>
        <w:tc>
          <w:tcPr>
            <w:tcW w:w="567" w:type="dxa"/>
            <w:tcBorders>
              <w:top w:val="nil"/>
              <w:left w:val="nil"/>
              <w:right w:val="nil"/>
            </w:tcBorders>
            <w:shd w:val="clear" w:color="auto" w:fill="E7E6E6"/>
          </w:tcPr>
          <w:p w14:paraId="73FA52FB" w14:textId="02F0183E" w:rsidR="00154075" w:rsidRPr="00A22BE5" w:rsidRDefault="00154075" w:rsidP="00D40576">
            <w:pPr>
              <w:spacing w:after="0" w:line="240" w:lineRule="auto"/>
              <w:jc w:val="center"/>
              <w:rPr>
                <w:rFonts w:ascii="Times New Roman" w:hAnsi="Times New Roman" w:cs="Times New Roman"/>
                <w:lang w:val="en-GB"/>
              </w:rPr>
            </w:pPr>
            <w:r w:rsidRPr="00A22BE5">
              <w:rPr>
                <w:rFonts w:ascii="Times New Roman" w:hAnsi="Times New Roman" w:cs="Times New Roman"/>
                <w:lang w:val="en-GB"/>
              </w:rPr>
              <w:t>125</w:t>
            </w:r>
          </w:p>
        </w:tc>
        <w:tc>
          <w:tcPr>
            <w:tcW w:w="709" w:type="dxa"/>
            <w:tcBorders>
              <w:top w:val="nil"/>
              <w:left w:val="nil"/>
              <w:right w:val="nil"/>
            </w:tcBorders>
            <w:shd w:val="clear" w:color="auto" w:fill="E7E6E6"/>
            <w:vAlign w:val="bottom"/>
          </w:tcPr>
          <w:p w14:paraId="654E6F67" w14:textId="77777777" w:rsidR="00154075" w:rsidRPr="00A22BE5" w:rsidRDefault="00154075" w:rsidP="00154075">
            <w:pPr>
              <w:spacing w:after="0" w:line="240" w:lineRule="auto"/>
              <w:jc w:val="right"/>
              <w:rPr>
                <w:rFonts w:ascii="Times New Roman" w:eastAsia="Times New Roman" w:hAnsi="Times New Roman" w:cs="Times New Roman"/>
                <w:lang w:val="en-US" w:eastAsia="de-DE"/>
              </w:rPr>
            </w:pPr>
            <w:r w:rsidRPr="00A22BE5">
              <w:rPr>
                <w:rFonts w:ascii="Times New Roman" w:hAnsi="Times New Roman" w:cs="Times New Roman"/>
                <w:lang w:val="en-GB"/>
              </w:rPr>
              <w:t>46.0</w:t>
            </w:r>
          </w:p>
        </w:tc>
        <w:tc>
          <w:tcPr>
            <w:tcW w:w="1417" w:type="dxa"/>
            <w:tcBorders>
              <w:top w:val="nil"/>
              <w:left w:val="nil"/>
              <w:right w:val="nil"/>
            </w:tcBorders>
            <w:shd w:val="clear" w:color="auto" w:fill="E7E6E6"/>
            <w:noWrap/>
            <w:vAlign w:val="center"/>
          </w:tcPr>
          <w:p w14:paraId="0D14A4F4" w14:textId="77777777" w:rsidR="00154075" w:rsidRPr="00A22BE5" w:rsidRDefault="00154075" w:rsidP="00154075">
            <w:pPr>
              <w:spacing w:after="0" w:line="240" w:lineRule="auto"/>
              <w:rPr>
                <w:rFonts w:ascii="Times New Roman" w:eastAsia="Times New Roman" w:hAnsi="Times New Roman" w:cs="Times New Roman"/>
                <w:lang w:val="en-US" w:eastAsia="de-DE"/>
              </w:rPr>
            </w:pPr>
            <w:r w:rsidRPr="00A22BE5">
              <w:rPr>
                <w:rFonts w:ascii="Times New Roman" w:hAnsi="Times New Roman" w:cs="Times New Roman"/>
                <w:lang w:val="en-GB"/>
              </w:rPr>
              <w:t>[36.0, 53.4]</w:t>
            </w:r>
          </w:p>
        </w:tc>
        <w:tc>
          <w:tcPr>
            <w:tcW w:w="570" w:type="dxa"/>
            <w:tcBorders>
              <w:top w:val="nil"/>
              <w:left w:val="nil"/>
              <w:right w:val="nil"/>
            </w:tcBorders>
            <w:shd w:val="clear" w:color="auto" w:fill="E7E6E6"/>
          </w:tcPr>
          <w:p w14:paraId="6C08D2A5" w14:textId="6AF7A5DB" w:rsidR="00154075" w:rsidRPr="00A22BE5" w:rsidRDefault="00154075" w:rsidP="00D40576">
            <w:pPr>
              <w:spacing w:after="0" w:line="240" w:lineRule="auto"/>
              <w:jc w:val="center"/>
              <w:rPr>
                <w:rFonts w:ascii="Times New Roman" w:hAnsi="Times New Roman" w:cs="Times New Roman"/>
                <w:lang w:val="en-GB"/>
              </w:rPr>
            </w:pPr>
            <w:r w:rsidRPr="00A22BE5">
              <w:rPr>
                <w:rFonts w:ascii="Times New Roman" w:hAnsi="Times New Roman" w:cs="Times New Roman"/>
                <w:lang w:val="en-GB"/>
              </w:rPr>
              <w:t>137</w:t>
            </w:r>
          </w:p>
        </w:tc>
        <w:tc>
          <w:tcPr>
            <w:tcW w:w="658" w:type="dxa"/>
            <w:tcBorders>
              <w:top w:val="nil"/>
              <w:left w:val="nil"/>
              <w:right w:val="nil"/>
            </w:tcBorders>
            <w:shd w:val="clear" w:color="auto" w:fill="E7E6E6"/>
            <w:noWrap/>
            <w:vAlign w:val="center"/>
          </w:tcPr>
          <w:p w14:paraId="2985F203" w14:textId="77777777" w:rsidR="00154075" w:rsidRPr="00A22BE5" w:rsidRDefault="00154075" w:rsidP="00154075">
            <w:pPr>
              <w:spacing w:after="0" w:line="240" w:lineRule="auto"/>
              <w:jc w:val="right"/>
              <w:rPr>
                <w:rFonts w:ascii="Times New Roman" w:eastAsia="Times New Roman" w:hAnsi="Times New Roman" w:cs="Times New Roman"/>
                <w:lang w:val="en-US" w:eastAsia="de-DE"/>
              </w:rPr>
            </w:pPr>
            <w:r w:rsidRPr="00A22BE5">
              <w:rPr>
                <w:rFonts w:ascii="Times New Roman" w:hAnsi="Times New Roman" w:cs="Times New Roman"/>
                <w:lang w:val="en-GB"/>
              </w:rPr>
              <w:t>51.7</w:t>
            </w:r>
          </w:p>
        </w:tc>
        <w:tc>
          <w:tcPr>
            <w:tcW w:w="1464" w:type="dxa"/>
            <w:tcBorders>
              <w:top w:val="nil"/>
              <w:left w:val="nil"/>
              <w:right w:val="nil"/>
            </w:tcBorders>
            <w:shd w:val="clear" w:color="auto" w:fill="E7E6E6"/>
            <w:noWrap/>
            <w:vAlign w:val="center"/>
          </w:tcPr>
          <w:p w14:paraId="12A2307D" w14:textId="77777777" w:rsidR="00154075" w:rsidRPr="00A22BE5" w:rsidRDefault="00154075" w:rsidP="00154075">
            <w:pPr>
              <w:spacing w:after="0" w:line="240" w:lineRule="auto"/>
              <w:rPr>
                <w:rFonts w:ascii="Times New Roman" w:eastAsia="Times New Roman" w:hAnsi="Times New Roman" w:cs="Times New Roman"/>
                <w:lang w:val="en-US" w:eastAsia="de-DE"/>
              </w:rPr>
            </w:pPr>
            <w:r w:rsidRPr="00A22BE5">
              <w:rPr>
                <w:rFonts w:ascii="Times New Roman" w:hAnsi="Times New Roman" w:cs="Times New Roman"/>
                <w:lang w:val="en-GB"/>
              </w:rPr>
              <w:t>[45.1, 55.8]</w:t>
            </w:r>
          </w:p>
        </w:tc>
        <w:tc>
          <w:tcPr>
            <w:tcW w:w="993" w:type="dxa"/>
            <w:tcBorders>
              <w:top w:val="nil"/>
              <w:left w:val="nil"/>
              <w:right w:val="nil"/>
            </w:tcBorders>
            <w:shd w:val="clear" w:color="auto" w:fill="E7E6E6"/>
          </w:tcPr>
          <w:p w14:paraId="732AE541" w14:textId="77777777" w:rsidR="00154075" w:rsidRPr="00A22BE5" w:rsidRDefault="00154075" w:rsidP="00154075">
            <w:pPr>
              <w:spacing w:after="0" w:line="240" w:lineRule="auto"/>
              <w:rPr>
                <w:rFonts w:ascii="Times New Roman" w:eastAsia="Times New Roman" w:hAnsi="Times New Roman" w:cs="Times New Roman"/>
                <w:lang w:val="en-US" w:eastAsia="de-DE"/>
              </w:rPr>
            </w:pPr>
            <w:r w:rsidRPr="00A22BE5">
              <w:rPr>
                <w:rFonts w:ascii="Times New Roman" w:eastAsia="Times New Roman" w:hAnsi="Times New Roman" w:cs="Times New Roman"/>
                <w:lang w:val="en-US"/>
              </w:rPr>
              <w:t>7.8*10</w:t>
            </w:r>
            <w:r w:rsidRPr="00A22BE5">
              <w:rPr>
                <w:rFonts w:ascii="Times New Roman" w:eastAsia="Times New Roman" w:hAnsi="Times New Roman" w:cs="Times New Roman"/>
                <w:vertAlign w:val="superscript"/>
                <w:lang w:val="en-US"/>
              </w:rPr>
              <w:t>-9</w:t>
            </w:r>
          </w:p>
        </w:tc>
      </w:tr>
      <w:tr w:rsidR="00154075" w:rsidRPr="00A22BE5" w14:paraId="02FBA244" w14:textId="77777777" w:rsidTr="00D40576">
        <w:trPr>
          <w:trHeight w:val="283"/>
        </w:trPr>
        <w:tc>
          <w:tcPr>
            <w:tcW w:w="2552" w:type="dxa"/>
            <w:tcBorders>
              <w:top w:val="nil"/>
              <w:left w:val="nil"/>
              <w:bottom w:val="double" w:sz="4" w:space="0" w:color="auto"/>
              <w:right w:val="nil"/>
            </w:tcBorders>
            <w:shd w:val="clear" w:color="auto" w:fill="auto"/>
            <w:noWrap/>
          </w:tcPr>
          <w:p w14:paraId="40C94CE3" w14:textId="01591A50" w:rsidR="00154075" w:rsidRPr="00A22BE5" w:rsidRDefault="00154075" w:rsidP="00184A1E">
            <w:pPr>
              <w:spacing w:after="0" w:line="240" w:lineRule="auto"/>
              <w:jc w:val="center"/>
              <w:rPr>
                <w:rFonts w:ascii="Times New Roman" w:eastAsia="Times New Roman" w:hAnsi="Times New Roman" w:cs="Times New Roman"/>
                <w:lang w:val="en-US" w:eastAsia="de-DE"/>
              </w:rPr>
            </w:pPr>
            <w:r w:rsidRPr="00A22BE5">
              <w:rPr>
                <w:rFonts w:ascii="Times New Roman" w:hAnsi="Times New Roman"/>
                <w:sz w:val="24"/>
                <w:szCs w:val="24"/>
                <w:lang w:val="en-GB"/>
              </w:rPr>
              <w:t>MCS score</w:t>
            </w:r>
          </w:p>
        </w:tc>
        <w:tc>
          <w:tcPr>
            <w:tcW w:w="567" w:type="dxa"/>
            <w:tcBorders>
              <w:top w:val="nil"/>
              <w:left w:val="nil"/>
              <w:bottom w:val="double" w:sz="4" w:space="0" w:color="auto"/>
              <w:right w:val="nil"/>
            </w:tcBorders>
          </w:tcPr>
          <w:p w14:paraId="05976F25" w14:textId="1C773F62" w:rsidR="00154075" w:rsidRPr="00A22BE5" w:rsidRDefault="00154075" w:rsidP="00D40576">
            <w:pPr>
              <w:spacing w:after="0" w:line="240" w:lineRule="auto"/>
              <w:jc w:val="center"/>
              <w:rPr>
                <w:rFonts w:ascii="Times New Roman" w:hAnsi="Times New Roman" w:cs="Times New Roman"/>
                <w:lang w:val="en-US"/>
              </w:rPr>
            </w:pPr>
            <w:r w:rsidRPr="00A22BE5">
              <w:rPr>
                <w:rFonts w:ascii="Times New Roman" w:hAnsi="Times New Roman" w:cs="Times New Roman"/>
                <w:lang w:val="en-US"/>
              </w:rPr>
              <w:t>125</w:t>
            </w:r>
          </w:p>
        </w:tc>
        <w:tc>
          <w:tcPr>
            <w:tcW w:w="709" w:type="dxa"/>
            <w:tcBorders>
              <w:top w:val="nil"/>
              <w:left w:val="nil"/>
              <w:bottom w:val="double" w:sz="4" w:space="0" w:color="auto"/>
              <w:right w:val="nil"/>
            </w:tcBorders>
            <w:vAlign w:val="bottom"/>
          </w:tcPr>
          <w:p w14:paraId="1D8F8748" w14:textId="77777777" w:rsidR="00154075" w:rsidRPr="00A22BE5" w:rsidRDefault="00154075" w:rsidP="00154075">
            <w:pPr>
              <w:spacing w:after="0" w:line="240" w:lineRule="auto"/>
              <w:jc w:val="right"/>
              <w:rPr>
                <w:rFonts w:ascii="Times New Roman" w:eastAsia="Times New Roman" w:hAnsi="Times New Roman" w:cs="Times New Roman"/>
                <w:lang w:val="en-US" w:eastAsia="de-DE"/>
              </w:rPr>
            </w:pPr>
            <w:r w:rsidRPr="00A22BE5">
              <w:rPr>
                <w:rFonts w:ascii="Times New Roman" w:hAnsi="Times New Roman" w:cs="Times New Roman"/>
              </w:rPr>
              <w:t>49.6</w:t>
            </w:r>
          </w:p>
        </w:tc>
        <w:tc>
          <w:tcPr>
            <w:tcW w:w="1417" w:type="dxa"/>
            <w:tcBorders>
              <w:top w:val="nil"/>
              <w:left w:val="nil"/>
              <w:bottom w:val="double" w:sz="4" w:space="0" w:color="auto"/>
              <w:right w:val="nil"/>
            </w:tcBorders>
            <w:shd w:val="clear" w:color="auto" w:fill="auto"/>
            <w:noWrap/>
            <w:vAlign w:val="center"/>
          </w:tcPr>
          <w:p w14:paraId="26458869" w14:textId="77777777" w:rsidR="00154075" w:rsidRPr="00A22BE5" w:rsidRDefault="00154075" w:rsidP="00154075">
            <w:pPr>
              <w:spacing w:after="0" w:line="240" w:lineRule="auto"/>
              <w:rPr>
                <w:rFonts w:ascii="Times New Roman" w:eastAsia="Times New Roman" w:hAnsi="Times New Roman" w:cs="Times New Roman"/>
                <w:lang w:val="en-US" w:eastAsia="de-DE"/>
              </w:rPr>
            </w:pPr>
            <w:r w:rsidRPr="00A22BE5">
              <w:rPr>
                <w:rFonts w:ascii="Times New Roman" w:hAnsi="Times New Roman" w:cs="Times New Roman"/>
              </w:rPr>
              <w:t>[39.4, 54.8]</w:t>
            </w:r>
          </w:p>
        </w:tc>
        <w:tc>
          <w:tcPr>
            <w:tcW w:w="570" w:type="dxa"/>
            <w:tcBorders>
              <w:top w:val="nil"/>
              <w:left w:val="nil"/>
              <w:bottom w:val="double" w:sz="4" w:space="0" w:color="auto"/>
              <w:right w:val="nil"/>
            </w:tcBorders>
          </w:tcPr>
          <w:p w14:paraId="548EE0E9" w14:textId="1FF8FE1F" w:rsidR="00154075" w:rsidRPr="00A22BE5" w:rsidRDefault="00154075" w:rsidP="00D40576">
            <w:pPr>
              <w:spacing w:after="0" w:line="240" w:lineRule="auto"/>
              <w:jc w:val="center"/>
              <w:rPr>
                <w:rFonts w:ascii="Times New Roman" w:hAnsi="Times New Roman" w:cs="Times New Roman"/>
              </w:rPr>
            </w:pPr>
            <w:r w:rsidRPr="00A22BE5">
              <w:rPr>
                <w:rFonts w:ascii="Times New Roman" w:hAnsi="Times New Roman" w:cs="Times New Roman"/>
              </w:rPr>
              <w:t>137</w:t>
            </w:r>
          </w:p>
        </w:tc>
        <w:tc>
          <w:tcPr>
            <w:tcW w:w="658" w:type="dxa"/>
            <w:tcBorders>
              <w:top w:val="nil"/>
              <w:left w:val="nil"/>
              <w:bottom w:val="double" w:sz="4" w:space="0" w:color="auto"/>
              <w:right w:val="nil"/>
            </w:tcBorders>
            <w:shd w:val="clear" w:color="auto" w:fill="auto"/>
            <w:noWrap/>
            <w:vAlign w:val="center"/>
          </w:tcPr>
          <w:p w14:paraId="08573067" w14:textId="77777777" w:rsidR="00154075" w:rsidRPr="00A22BE5" w:rsidRDefault="00154075" w:rsidP="00154075">
            <w:pPr>
              <w:spacing w:after="0" w:line="240" w:lineRule="auto"/>
              <w:jc w:val="right"/>
              <w:rPr>
                <w:rFonts w:ascii="Times New Roman" w:eastAsia="Times New Roman" w:hAnsi="Times New Roman" w:cs="Times New Roman"/>
                <w:lang w:val="en-US" w:eastAsia="de-DE"/>
              </w:rPr>
            </w:pPr>
            <w:r w:rsidRPr="00A22BE5">
              <w:rPr>
                <w:rFonts w:ascii="Times New Roman" w:hAnsi="Times New Roman" w:cs="Times New Roman"/>
              </w:rPr>
              <w:t>53.4</w:t>
            </w:r>
          </w:p>
        </w:tc>
        <w:tc>
          <w:tcPr>
            <w:tcW w:w="1464" w:type="dxa"/>
            <w:tcBorders>
              <w:top w:val="nil"/>
              <w:left w:val="nil"/>
              <w:bottom w:val="double" w:sz="4" w:space="0" w:color="auto"/>
              <w:right w:val="nil"/>
            </w:tcBorders>
            <w:shd w:val="clear" w:color="auto" w:fill="auto"/>
            <w:noWrap/>
            <w:vAlign w:val="center"/>
          </w:tcPr>
          <w:p w14:paraId="13E88629" w14:textId="77777777" w:rsidR="00154075" w:rsidRPr="00A22BE5" w:rsidRDefault="00154075" w:rsidP="00154075">
            <w:pPr>
              <w:spacing w:after="0" w:line="240" w:lineRule="auto"/>
              <w:rPr>
                <w:rFonts w:ascii="Times New Roman" w:eastAsia="Times New Roman" w:hAnsi="Times New Roman" w:cs="Times New Roman"/>
                <w:lang w:val="en-US" w:eastAsia="de-DE"/>
              </w:rPr>
            </w:pPr>
            <w:r w:rsidRPr="00A22BE5">
              <w:rPr>
                <w:rFonts w:ascii="Times New Roman" w:hAnsi="Times New Roman" w:cs="Times New Roman"/>
              </w:rPr>
              <w:t>[47.9, 57.3]</w:t>
            </w:r>
          </w:p>
        </w:tc>
        <w:tc>
          <w:tcPr>
            <w:tcW w:w="993" w:type="dxa"/>
            <w:tcBorders>
              <w:top w:val="nil"/>
              <w:left w:val="nil"/>
              <w:bottom w:val="double" w:sz="4" w:space="0" w:color="auto"/>
              <w:right w:val="nil"/>
            </w:tcBorders>
          </w:tcPr>
          <w:p w14:paraId="5A6F82D9" w14:textId="77777777" w:rsidR="00154075" w:rsidRPr="00A22BE5" w:rsidRDefault="00154075" w:rsidP="00154075">
            <w:pPr>
              <w:spacing w:after="0" w:line="240" w:lineRule="auto"/>
              <w:rPr>
                <w:rFonts w:ascii="Times New Roman" w:eastAsia="Times New Roman" w:hAnsi="Times New Roman" w:cs="Times New Roman"/>
                <w:lang w:val="en-US" w:eastAsia="de-DE"/>
              </w:rPr>
            </w:pPr>
            <w:r w:rsidRPr="00A22BE5">
              <w:rPr>
                <w:rFonts w:ascii="Times New Roman" w:eastAsia="Times New Roman" w:hAnsi="Times New Roman" w:cs="Times New Roman"/>
                <w:lang w:val="en-US"/>
              </w:rPr>
              <w:t>7.4*10</w:t>
            </w:r>
            <w:r w:rsidRPr="00A22BE5">
              <w:rPr>
                <w:rFonts w:ascii="Times New Roman" w:eastAsia="Times New Roman" w:hAnsi="Times New Roman" w:cs="Times New Roman"/>
                <w:vertAlign w:val="superscript"/>
                <w:lang w:val="en-US"/>
              </w:rPr>
              <w:t>-5</w:t>
            </w:r>
          </w:p>
        </w:tc>
      </w:tr>
    </w:tbl>
    <w:p w14:paraId="040FFD9D" w14:textId="4D32FCDD" w:rsidR="00BA63B8" w:rsidRPr="00A22BE5" w:rsidRDefault="00184A1E" w:rsidP="00184A1E">
      <w:pPr>
        <w:spacing w:line="240" w:lineRule="auto"/>
        <w:jc w:val="both"/>
        <w:rPr>
          <w:rFonts w:ascii="Times New Roman" w:hAnsi="Times New Roman"/>
          <w:sz w:val="18"/>
          <w:szCs w:val="18"/>
          <w:lang w:val="en-US"/>
        </w:rPr>
      </w:pPr>
      <w:r w:rsidRPr="00A22BE5">
        <w:rPr>
          <w:rFonts w:ascii="Times New Roman" w:hAnsi="Times New Roman"/>
          <w:sz w:val="18"/>
          <w:szCs w:val="18"/>
          <w:lang w:val="en-US"/>
        </w:rPr>
        <w:t xml:space="preserve">HRQoL, health related quality of life; PCS, physical component summary; MCS, mental component summary </w:t>
      </w:r>
    </w:p>
    <w:p w14:paraId="11F7DE80" w14:textId="77777777" w:rsidR="00DD6CF7" w:rsidRPr="00A22BE5" w:rsidRDefault="00DD6CF7">
      <w:pPr>
        <w:rPr>
          <w:rFonts w:ascii="Times New Roman" w:eastAsia="Times New Roman" w:hAnsi="Times New Roman" w:cs="Times New Roman"/>
          <w:sz w:val="24"/>
          <w:szCs w:val="24"/>
          <w:lang w:val="en-US" w:eastAsia="de-DE"/>
        </w:rPr>
      </w:pPr>
      <w:r w:rsidRPr="00A22BE5">
        <w:rPr>
          <w:rFonts w:ascii="Times New Roman" w:eastAsia="Times New Roman" w:hAnsi="Times New Roman" w:cs="Times New Roman"/>
          <w:sz w:val="24"/>
          <w:szCs w:val="24"/>
          <w:lang w:val="en-US" w:eastAsia="de-DE"/>
        </w:rPr>
        <w:br w:type="page"/>
      </w:r>
    </w:p>
    <w:p w14:paraId="00F7DFE5" w14:textId="32E07DDB" w:rsidR="00622450" w:rsidRDefault="00DA4338" w:rsidP="00B8587C">
      <w:pPr>
        <w:spacing w:line="480" w:lineRule="auto"/>
        <w:rPr>
          <w:rFonts w:ascii="Times New Roman" w:hAnsi="Times New Roman"/>
          <w:sz w:val="24"/>
          <w:szCs w:val="24"/>
          <w:lang w:val="en-US"/>
        </w:rPr>
      </w:pPr>
      <w:r>
        <w:rPr>
          <w:rFonts w:ascii="Times New Roman" w:hAnsi="Times New Roman"/>
          <w:sz w:val="24"/>
          <w:szCs w:val="24"/>
          <w:lang w:val="en-US"/>
        </w:rPr>
        <w:lastRenderedPageBreak/>
        <w:t>Table S</w:t>
      </w:r>
      <w:r w:rsidR="004C0692">
        <w:rPr>
          <w:rFonts w:ascii="Times New Roman" w:hAnsi="Times New Roman"/>
          <w:sz w:val="24"/>
          <w:szCs w:val="24"/>
          <w:lang w:val="en-US"/>
        </w:rPr>
        <w:t>6</w:t>
      </w:r>
      <w:r>
        <w:rPr>
          <w:rFonts w:ascii="Times New Roman" w:hAnsi="Times New Roman"/>
          <w:sz w:val="24"/>
          <w:szCs w:val="24"/>
          <w:lang w:val="en-US"/>
        </w:rPr>
        <w:t xml:space="preserve">: </w:t>
      </w:r>
      <w:r w:rsidR="00B8587C">
        <w:rPr>
          <w:rFonts w:ascii="Times New Roman" w:hAnsi="Times New Roman"/>
          <w:sz w:val="24"/>
          <w:szCs w:val="24"/>
          <w:lang w:val="en-US"/>
        </w:rPr>
        <w:tab/>
      </w:r>
      <w:r w:rsidR="00622450">
        <w:rPr>
          <w:rFonts w:ascii="Times New Roman" w:hAnsi="Times New Roman"/>
          <w:sz w:val="24"/>
          <w:szCs w:val="24"/>
          <w:lang w:val="en-US"/>
        </w:rPr>
        <w:t>P</w:t>
      </w:r>
      <w:r w:rsidR="00622450" w:rsidRPr="0004770A">
        <w:rPr>
          <w:rFonts w:ascii="Times New Roman" w:hAnsi="Times New Roman"/>
          <w:sz w:val="24"/>
          <w:szCs w:val="24"/>
          <w:lang w:val="en-US"/>
        </w:rPr>
        <w:t xml:space="preserve">hysical component summary </w:t>
      </w:r>
      <w:r w:rsidR="007343D3">
        <w:rPr>
          <w:rFonts w:ascii="Times New Roman" w:hAnsi="Times New Roman"/>
          <w:sz w:val="24"/>
          <w:szCs w:val="24"/>
          <w:lang w:val="en-US"/>
        </w:rPr>
        <w:t>[</w:t>
      </w:r>
      <w:r w:rsidR="00622450" w:rsidRPr="0004770A">
        <w:rPr>
          <w:rFonts w:ascii="Times New Roman" w:hAnsi="Times New Roman"/>
          <w:sz w:val="24"/>
          <w:szCs w:val="24"/>
          <w:lang w:val="en-US"/>
        </w:rPr>
        <w:t>PCS</w:t>
      </w:r>
      <w:r w:rsidR="007343D3">
        <w:rPr>
          <w:rFonts w:ascii="Times New Roman" w:hAnsi="Times New Roman"/>
          <w:sz w:val="24"/>
          <w:szCs w:val="24"/>
          <w:lang w:val="en-US"/>
        </w:rPr>
        <w:t>]</w:t>
      </w:r>
      <w:r w:rsidR="00622450" w:rsidRPr="0004770A">
        <w:rPr>
          <w:rFonts w:ascii="Times New Roman" w:hAnsi="Times New Roman"/>
          <w:sz w:val="24"/>
          <w:szCs w:val="24"/>
          <w:lang w:val="en-US"/>
        </w:rPr>
        <w:t xml:space="preserve"> </w:t>
      </w:r>
      <w:r w:rsidR="00622450">
        <w:rPr>
          <w:rFonts w:ascii="Times New Roman" w:hAnsi="Times New Roman"/>
          <w:sz w:val="24"/>
          <w:szCs w:val="24"/>
          <w:lang w:val="en-US"/>
        </w:rPr>
        <w:t xml:space="preserve">score </w:t>
      </w:r>
      <w:r w:rsidR="007343D3">
        <w:rPr>
          <w:rFonts w:ascii="Times New Roman" w:hAnsi="Times New Roman"/>
          <w:sz w:val="24"/>
          <w:szCs w:val="24"/>
          <w:lang w:val="en-US"/>
        </w:rPr>
        <w:t>[</w:t>
      </w:r>
      <w:r w:rsidR="00622450">
        <w:rPr>
          <w:rFonts w:ascii="Times New Roman" w:hAnsi="Times New Roman"/>
          <w:sz w:val="24"/>
          <w:szCs w:val="24"/>
          <w:lang w:val="en-US"/>
        </w:rPr>
        <w:t>mean and 95% CI</w:t>
      </w:r>
      <w:r w:rsidR="007343D3">
        <w:rPr>
          <w:rFonts w:ascii="Times New Roman" w:hAnsi="Times New Roman"/>
          <w:sz w:val="24"/>
          <w:szCs w:val="24"/>
          <w:lang w:val="en-US"/>
        </w:rPr>
        <w:t>]</w:t>
      </w:r>
      <w:r w:rsidR="00622450">
        <w:rPr>
          <w:rFonts w:ascii="Times New Roman" w:hAnsi="Times New Roman"/>
          <w:sz w:val="24"/>
          <w:szCs w:val="24"/>
          <w:lang w:val="en-US"/>
        </w:rPr>
        <w:t xml:space="preserve"> </w:t>
      </w:r>
      <w:r w:rsidR="00622450" w:rsidRPr="008116DF">
        <w:rPr>
          <w:rFonts w:ascii="Times New Roman" w:hAnsi="Times New Roman"/>
          <w:sz w:val="24"/>
          <w:szCs w:val="24"/>
          <w:lang w:val="en-US"/>
        </w:rPr>
        <w:t xml:space="preserve">and estimated </w:t>
      </w:r>
      <w:r w:rsidR="00B8587C">
        <w:rPr>
          <w:rFonts w:ascii="Times New Roman" w:hAnsi="Times New Roman"/>
          <w:sz w:val="24"/>
          <w:szCs w:val="24"/>
          <w:lang w:val="en-US"/>
        </w:rPr>
        <w:tab/>
      </w:r>
      <w:r w:rsidR="00B8587C">
        <w:rPr>
          <w:rFonts w:ascii="Times New Roman" w:hAnsi="Times New Roman"/>
          <w:sz w:val="24"/>
          <w:szCs w:val="24"/>
          <w:lang w:val="en-US"/>
        </w:rPr>
        <w:tab/>
      </w:r>
      <w:r w:rsidR="00622450" w:rsidRPr="008116DF">
        <w:rPr>
          <w:rFonts w:ascii="Times New Roman" w:hAnsi="Times New Roman"/>
          <w:sz w:val="24"/>
          <w:szCs w:val="24"/>
          <w:lang w:val="en-US"/>
        </w:rPr>
        <w:t xml:space="preserve">mean differences within </w:t>
      </w:r>
      <w:r w:rsidR="00622450" w:rsidRPr="00890CA5">
        <w:rPr>
          <w:rFonts w:ascii="Times New Roman" w:hAnsi="Times New Roman"/>
          <w:sz w:val="24"/>
          <w:szCs w:val="24"/>
          <w:lang w:val="en-GB"/>
        </w:rPr>
        <w:t>per-protocol</w:t>
      </w:r>
      <w:r w:rsidR="00622450">
        <w:rPr>
          <w:rFonts w:ascii="Times New Roman" w:hAnsi="Times New Roman"/>
          <w:sz w:val="24"/>
          <w:szCs w:val="24"/>
          <w:lang w:val="en-US"/>
        </w:rPr>
        <w:t xml:space="preserve"> analysis. </w:t>
      </w:r>
    </w:p>
    <w:p w14:paraId="405515AE" w14:textId="15A2AA8B" w:rsidR="00622450" w:rsidRDefault="00B8587C" w:rsidP="00B8587C">
      <w:pPr>
        <w:spacing w:line="480" w:lineRule="auto"/>
        <w:rPr>
          <w:rFonts w:ascii="Times New Roman" w:hAnsi="Times New Roman"/>
          <w:sz w:val="24"/>
          <w:szCs w:val="24"/>
          <w:lang w:val="en-US"/>
        </w:rPr>
      </w:pPr>
      <w:r>
        <w:rPr>
          <w:rFonts w:ascii="Times New Roman" w:hAnsi="Times New Roman"/>
          <w:sz w:val="24"/>
          <w:szCs w:val="24"/>
          <w:lang w:val="en-US"/>
        </w:rPr>
        <w:tab/>
      </w:r>
      <w:r>
        <w:rPr>
          <w:rFonts w:ascii="Times New Roman" w:hAnsi="Times New Roman"/>
          <w:sz w:val="24"/>
          <w:szCs w:val="24"/>
          <w:lang w:val="en-US"/>
        </w:rPr>
        <w:tab/>
      </w:r>
      <w:r w:rsidR="00622450">
        <w:rPr>
          <w:rFonts w:ascii="Times New Roman" w:hAnsi="Times New Roman"/>
          <w:sz w:val="24"/>
          <w:szCs w:val="24"/>
          <w:lang w:val="en-US"/>
        </w:rPr>
        <w:t xml:space="preserve">Intervention effects reported as estimated marginal means and estimated mean </w:t>
      </w:r>
      <w:r>
        <w:rPr>
          <w:rFonts w:ascii="Times New Roman" w:hAnsi="Times New Roman"/>
          <w:sz w:val="24"/>
          <w:szCs w:val="24"/>
          <w:lang w:val="en-US"/>
        </w:rPr>
        <w:tab/>
      </w:r>
      <w:r>
        <w:rPr>
          <w:rFonts w:ascii="Times New Roman" w:hAnsi="Times New Roman"/>
          <w:sz w:val="24"/>
          <w:szCs w:val="24"/>
          <w:lang w:val="en-US"/>
        </w:rPr>
        <w:tab/>
      </w:r>
      <w:r w:rsidR="00622450">
        <w:rPr>
          <w:rFonts w:ascii="Times New Roman" w:hAnsi="Times New Roman"/>
          <w:sz w:val="24"/>
          <w:szCs w:val="24"/>
          <w:lang w:val="en-US"/>
        </w:rPr>
        <w:t xml:space="preserve">differences </w:t>
      </w:r>
      <w:r w:rsidR="007343D3">
        <w:rPr>
          <w:rFonts w:ascii="Times New Roman" w:hAnsi="Times New Roman"/>
          <w:sz w:val="24"/>
          <w:szCs w:val="24"/>
          <w:lang w:val="en-US"/>
        </w:rPr>
        <w:t>[</w:t>
      </w:r>
      <w:r w:rsidR="00622450">
        <w:rPr>
          <w:rFonts w:ascii="Times New Roman" w:hAnsi="Times New Roman"/>
          <w:sz w:val="24"/>
          <w:szCs w:val="24"/>
          <w:lang w:val="en-US"/>
        </w:rPr>
        <w:t>intervention minus control</w:t>
      </w:r>
      <w:r w:rsidR="007343D3">
        <w:rPr>
          <w:rFonts w:ascii="Times New Roman" w:hAnsi="Times New Roman"/>
          <w:sz w:val="24"/>
          <w:szCs w:val="24"/>
          <w:lang w:val="en-US"/>
        </w:rPr>
        <w:t>]</w:t>
      </w:r>
      <w:r w:rsidR="00622450">
        <w:rPr>
          <w:rFonts w:ascii="Times New Roman" w:hAnsi="Times New Roman"/>
          <w:sz w:val="24"/>
          <w:szCs w:val="24"/>
          <w:lang w:val="en-US"/>
        </w:rPr>
        <w:t xml:space="preserve"> </w:t>
      </w:r>
      <w:r w:rsidR="00622450" w:rsidRPr="008116DF">
        <w:rPr>
          <w:rFonts w:ascii="Times New Roman" w:hAnsi="Times New Roman"/>
          <w:sz w:val="24"/>
          <w:szCs w:val="24"/>
          <w:lang w:val="en-US"/>
        </w:rPr>
        <w:t>based on mixed-model, repeated-</w:t>
      </w:r>
      <w:r>
        <w:rPr>
          <w:rFonts w:ascii="Times New Roman" w:hAnsi="Times New Roman"/>
          <w:sz w:val="24"/>
          <w:szCs w:val="24"/>
          <w:lang w:val="en-US"/>
        </w:rPr>
        <w:tab/>
      </w:r>
      <w:r>
        <w:rPr>
          <w:rFonts w:ascii="Times New Roman" w:hAnsi="Times New Roman"/>
          <w:sz w:val="24"/>
          <w:szCs w:val="24"/>
          <w:lang w:val="en-US"/>
        </w:rPr>
        <w:tab/>
      </w:r>
      <w:r w:rsidR="00622450" w:rsidRPr="008116DF">
        <w:rPr>
          <w:rFonts w:ascii="Times New Roman" w:hAnsi="Times New Roman"/>
          <w:sz w:val="24"/>
          <w:szCs w:val="24"/>
          <w:lang w:val="en-US"/>
        </w:rPr>
        <w:t xml:space="preserve">measures analysis of variance adjusted for treatment group, gender, age and </w:t>
      </w:r>
      <w:r>
        <w:rPr>
          <w:rFonts w:ascii="Times New Roman" w:hAnsi="Times New Roman"/>
          <w:sz w:val="24"/>
          <w:szCs w:val="24"/>
          <w:lang w:val="en-US"/>
        </w:rPr>
        <w:tab/>
      </w:r>
      <w:r>
        <w:rPr>
          <w:rFonts w:ascii="Times New Roman" w:hAnsi="Times New Roman"/>
          <w:sz w:val="24"/>
          <w:szCs w:val="24"/>
          <w:lang w:val="en-US"/>
        </w:rPr>
        <w:tab/>
      </w:r>
      <w:r w:rsidR="00622450" w:rsidRPr="008116DF">
        <w:rPr>
          <w:rFonts w:ascii="Times New Roman" w:hAnsi="Times New Roman"/>
          <w:sz w:val="24"/>
          <w:szCs w:val="24"/>
          <w:lang w:val="en-US"/>
        </w:rPr>
        <w:t>BMI at baseline.</w:t>
      </w:r>
    </w:p>
    <w:p w14:paraId="1F1197C3" w14:textId="77777777" w:rsidR="00622450" w:rsidRPr="007027BF" w:rsidRDefault="00622450" w:rsidP="00B311CE">
      <w:pPr>
        <w:rPr>
          <w:rFonts w:ascii="Times New Roman" w:eastAsia="Times New Roman" w:hAnsi="Times New Roman" w:cs="Times New Roman"/>
          <w:sz w:val="24"/>
          <w:szCs w:val="24"/>
          <w:lang w:val="en-US" w:eastAsia="de-DE"/>
        </w:rPr>
      </w:pPr>
    </w:p>
    <w:tbl>
      <w:tblPr>
        <w:tblW w:w="4942" w:type="pct"/>
        <w:jc w:val="center"/>
        <w:tblBorders>
          <w:bottom w:val="double" w:sz="4" w:space="0" w:color="auto"/>
        </w:tblBorders>
        <w:tblLayout w:type="fixed"/>
        <w:tblLook w:val="04A0" w:firstRow="1" w:lastRow="0" w:firstColumn="1" w:lastColumn="0" w:noHBand="0" w:noVBand="1"/>
      </w:tblPr>
      <w:tblGrid>
        <w:gridCol w:w="1578"/>
        <w:gridCol w:w="2492"/>
        <w:gridCol w:w="2451"/>
        <w:gridCol w:w="2444"/>
      </w:tblGrid>
      <w:tr w:rsidR="007027BF" w:rsidRPr="007027BF" w14:paraId="3FE37E13" w14:textId="77777777" w:rsidTr="00D05D66">
        <w:trPr>
          <w:trHeight w:val="283"/>
          <w:jc w:val="center"/>
        </w:trPr>
        <w:tc>
          <w:tcPr>
            <w:tcW w:w="880" w:type="pct"/>
            <w:tcBorders>
              <w:top w:val="double" w:sz="4" w:space="0" w:color="auto"/>
              <w:bottom w:val="single" w:sz="4" w:space="0" w:color="auto"/>
            </w:tcBorders>
            <w:noWrap/>
            <w:hideMark/>
          </w:tcPr>
          <w:p w14:paraId="0B5E8521" w14:textId="77777777" w:rsidR="007027BF" w:rsidRPr="007027BF" w:rsidRDefault="007027BF" w:rsidP="007027BF">
            <w:pPr>
              <w:spacing w:before="120" w:after="0" w:line="240" w:lineRule="auto"/>
              <w:jc w:val="center"/>
              <w:rPr>
                <w:rFonts w:ascii="Times New Roman" w:eastAsia="Times New Roman" w:hAnsi="Times New Roman" w:cs="Times New Roman"/>
                <w:sz w:val="24"/>
                <w:szCs w:val="24"/>
                <w:lang w:val="en-US" w:eastAsia="de-DE"/>
              </w:rPr>
            </w:pPr>
            <w:r w:rsidRPr="007027BF">
              <w:rPr>
                <w:rFonts w:ascii="Times New Roman" w:eastAsia="Times New Roman" w:hAnsi="Times New Roman" w:cs="Times New Roman"/>
                <w:sz w:val="24"/>
                <w:szCs w:val="24"/>
                <w:lang w:val="en-US" w:eastAsia="de-DE"/>
              </w:rPr>
              <w:t>Months after</w:t>
            </w:r>
          </w:p>
          <w:p w14:paraId="4425EBC0" w14:textId="77777777" w:rsidR="007027BF" w:rsidRPr="007027BF" w:rsidRDefault="007027BF" w:rsidP="007027BF">
            <w:pPr>
              <w:spacing w:after="120" w:line="240" w:lineRule="auto"/>
              <w:jc w:val="center"/>
              <w:rPr>
                <w:rFonts w:ascii="Times New Roman" w:eastAsia="Times New Roman" w:hAnsi="Times New Roman" w:cs="Times New Roman"/>
                <w:sz w:val="24"/>
                <w:szCs w:val="24"/>
                <w:lang w:val="en-US" w:eastAsia="de-DE"/>
              </w:rPr>
            </w:pPr>
            <w:r w:rsidRPr="007027BF">
              <w:rPr>
                <w:rFonts w:ascii="Times New Roman" w:eastAsia="Times New Roman" w:hAnsi="Times New Roman" w:cs="Times New Roman"/>
                <w:sz w:val="24"/>
                <w:szCs w:val="24"/>
                <w:lang w:val="en-US" w:eastAsia="de-DE"/>
              </w:rPr>
              <w:t>weight loss</w:t>
            </w:r>
          </w:p>
        </w:tc>
        <w:tc>
          <w:tcPr>
            <w:tcW w:w="1390" w:type="pct"/>
            <w:tcBorders>
              <w:top w:val="double" w:sz="4" w:space="0" w:color="auto"/>
              <w:bottom w:val="single" w:sz="4" w:space="0" w:color="auto"/>
            </w:tcBorders>
            <w:noWrap/>
            <w:hideMark/>
          </w:tcPr>
          <w:p w14:paraId="7DD1F764" w14:textId="77777777" w:rsidR="007027BF" w:rsidRPr="007027BF" w:rsidRDefault="007027BF" w:rsidP="007027BF">
            <w:pPr>
              <w:spacing w:before="120" w:after="0" w:line="240" w:lineRule="auto"/>
              <w:jc w:val="center"/>
              <w:rPr>
                <w:rFonts w:ascii="Times New Roman" w:eastAsia="Times New Roman" w:hAnsi="Times New Roman" w:cs="Times New Roman"/>
                <w:sz w:val="24"/>
                <w:szCs w:val="24"/>
                <w:lang w:val="en-US" w:eastAsia="de-DE"/>
              </w:rPr>
            </w:pPr>
            <w:r w:rsidRPr="007027BF">
              <w:rPr>
                <w:rFonts w:ascii="Times New Roman" w:eastAsia="Times New Roman" w:hAnsi="Times New Roman" w:cs="Times New Roman"/>
                <w:sz w:val="24"/>
                <w:szCs w:val="24"/>
                <w:lang w:val="en-US" w:eastAsia="de-DE"/>
              </w:rPr>
              <w:t xml:space="preserve">Intervention </w:t>
            </w:r>
          </w:p>
          <w:p w14:paraId="7B0CC4F0" w14:textId="77777777" w:rsidR="007027BF" w:rsidRPr="007027BF" w:rsidRDefault="007027BF" w:rsidP="007027BF">
            <w:pPr>
              <w:spacing w:after="0" w:line="240" w:lineRule="auto"/>
              <w:jc w:val="center"/>
              <w:rPr>
                <w:rFonts w:ascii="Times New Roman" w:eastAsia="Times New Roman" w:hAnsi="Times New Roman" w:cs="Times New Roman"/>
                <w:sz w:val="24"/>
                <w:szCs w:val="24"/>
                <w:lang w:val="en-US" w:eastAsia="de-DE"/>
              </w:rPr>
            </w:pPr>
            <w:r w:rsidRPr="007027BF">
              <w:rPr>
                <w:rFonts w:ascii="Times New Roman" w:eastAsia="Times New Roman" w:hAnsi="Times New Roman" w:cs="Times New Roman"/>
                <w:sz w:val="24"/>
                <w:szCs w:val="24"/>
                <w:lang w:val="en-US" w:eastAsia="de-DE"/>
              </w:rPr>
              <w:t xml:space="preserve">group </w:t>
            </w:r>
          </w:p>
        </w:tc>
        <w:tc>
          <w:tcPr>
            <w:tcW w:w="1367" w:type="pct"/>
            <w:tcBorders>
              <w:top w:val="double" w:sz="4" w:space="0" w:color="auto"/>
              <w:bottom w:val="single" w:sz="4" w:space="0" w:color="auto"/>
            </w:tcBorders>
            <w:noWrap/>
            <w:hideMark/>
          </w:tcPr>
          <w:p w14:paraId="33EC3714" w14:textId="77777777" w:rsidR="007027BF" w:rsidRPr="007027BF" w:rsidRDefault="007027BF" w:rsidP="007027BF">
            <w:pPr>
              <w:spacing w:before="120" w:after="0" w:line="240" w:lineRule="auto"/>
              <w:jc w:val="center"/>
              <w:rPr>
                <w:rFonts w:ascii="Times New Roman" w:eastAsia="Times New Roman" w:hAnsi="Times New Roman" w:cs="Times New Roman"/>
                <w:sz w:val="24"/>
                <w:szCs w:val="24"/>
                <w:lang w:val="en-US" w:eastAsia="de-DE"/>
              </w:rPr>
            </w:pPr>
            <w:r w:rsidRPr="007027BF">
              <w:rPr>
                <w:rFonts w:ascii="Times New Roman" w:eastAsia="Times New Roman" w:hAnsi="Times New Roman" w:cs="Times New Roman"/>
                <w:sz w:val="24"/>
                <w:szCs w:val="24"/>
                <w:lang w:val="en-US" w:eastAsia="de-DE"/>
              </w:rPr>
              <w:t xml:space="preserve">Control </w:t>
            </w:r>
          </w:p>
          <w:p w14:paraId="0809D8E7" w14:textId="77777777" w:rsidR="007027BF" w:rsidRPr="007027BF" w:rsidRDefault="007027BF" w:rsidP="007027BF">
            <w:pPr>
              <w:spacing w:after="0" w:line="240" w:lineRule="auto"/>
              <w:jc w:val="center"/>
              <w:rPr>
                <w:rFonts w:ascii="Times New Roman" w:eastAsia="Times New Roman" w:hAnsi="Times New Roman" w:cs="Times New Roman"/>
                <w:sz w:val="24"/>
                <w:szCs w:val="24"/>
                <w:lang w:val="en-US" w:eastAsia="de-DE"/>
              </w:rPr>
            </w:pPr>
            <w:r w:rsidRPr="007027BF">
              <w:rPr>
                <w:rFonts w:ascii="Times New Roman" w:eastAsia="Times New Roman" w:hAnsi="Times New Roman" w:cs="Times New Roman"/>
                <w:sz w:val="24"/>
                <w:szCs w:val="24"/>
                <w:lang w:val="en-US" w:eastAsia="de-DE"/>
              </w:rPr>
              <w:t xml:space="preserve">group </w:t>
            </w:r>
          </w:p>
        </w:tc>
        <w:tc>
          <w:tcPr>
            <w:tcW w:w="1363" w:type="pct"/>
            <w:tcBorders>
              <w:top w:val="double" w:sz="4" w:space="0" w:color="auto"/>
              <w:bottom w:val="single" w:sz="4" w:space="0" w:color="auto"/>
            </w:tcBorders>
          </w:tcPr>
          <w:p w14:paraId="7CD2D933" w14:textId="77777777" w:rsidR="007027BF" w:rsidRPr="007027BF" w:rsidRDefault="007027BF" w:rsidP="007027BF">
            <w:pPr>
              <w:spacing w:before="120" w:after="0" w:line="240" w:lineRule="auto"/>
              <w:jc w:val="center"/>
              <w:rPr>
                <w:rFonts w:ascii="Times New Roman" w:eastAsia="Times New Roman" w:hAnsi="Times New Roman" w:cs="Times New Roman"/>
                <w:sz w:val="24"/>
                <w:szCs w:val="24"/>
                <w:lang w:val="en-US" w:eastAsia="de-DE"/>
              </w:rPr>
            </w:pPr>
            <w:r w:rsidRPr="007027BF">
              <w:rPr>
                <w:rFonts w:ascii="Times New Roman" w:eastAsia="Times New Roman" w:hAnsi="Times New Roman" w:cs="Times New Roman"/>
                <w:sz w:val="24"/>
                <w:szCs w:val="24"/>
                <w:lang w:val="en-US" w:eastAsia="de-DE"/>
              </w:rPr>
              <w:t>Group difference</w:t>
            </w:r>
          </w:p>
        </w:tc>
      </w:tr>
      <w:tr w:rsidR="007027BF" w:rsidRPr="007027BF" w14:paraId="363EFB12" w14:textId="77777777" w:rsidTr="00D05D66">
        <w:trPr>
          <w:trHeight w:val="283"/>
          <w:jc w:val="center"/>
        </w:trPr>
        <w:tc>
          <w:tcPr>
            <w:tcW w:w="880" w:type="pct"/>
            <w:tcBorders>
              <w:top w:val="single" w:sz="4" w:space="0" w:color="auto"/>
            </w:tcBorders>
            <w:shd w:val="clear" w:color="auto" w:fill="E7E6E6"/>
            <w:noWrap/>
            <w:hideMark/>
          </w:tcPr>
          <w:p w14:paraId="1568852F" w14:textId="77777777" w:rsidR="007027BF" w:rsidRPr="007027BF" w:rsidRDefault="007027BF" w:rsidP="007027BF">
            <w:pPr>
              <w:spacing w:after="0" w:line="240" w:lineRule="auto"/>
              <w:jc w:val="center"/>
              <w:rPr>
                <w:rFonts w:ascii="Times New Roman" w:eastAsia="Times New Roman" w:hAnsi="Times New Roman" w:cs="Times New Roman"/>
                <w:sz w:val="24"/>
                <w:szCs w:val="24"/>
                <w:lang w:val="en-US" w:eastAsia="de-DE"/>
              </w:rPr>
            </w:pPr>
            <w:r w:rsidRPr="007027BF">
              <w:rPr>
                <w:rFonts w:ascii="Times New Roman" w:eastAsia="Times New Roman" w:hAnsi="Times New Roman" w:cs="Times New Roman"/>
                <w:sz w:val="24"/>
                <w:szCs w:val="24"/>
                <w:lang w:val="en-US" w:eastAsia="de-DE"/>
              </w:rPr>
              <w:t>0</w:t>
            </w:r>
          </w:p>
        </w:tc>
        <w:tc>
          <w:tcPr>
            <w:tcW w:w="1390" w:type="pct"/>
            <w:tcBorders>
              <w:top w:val="single" w:sz="4" w:space="0" w:color="auto"/>
            </w:tcBorders>
            <w:shd w:val="clear" w:color="auto" w:fill="E7E6E6"/>
            <w:noWrap/>
            <w:hideMark/>
          </w:tcPr>
          <w:p w14:paraId="65CA0D3A" w14:textId="2EAD7F36" w:rsidR="007027BF" w:rsidRPr="007027BF" w:rsidRDefault="007027BF" w:rsidP="002A5D4B">
            <w:pPr>
              <w:spacing w:after="0" w:line="240" w:lineRule="auto"/>
              <w:jc w:val="center"/>
              <w:rPr>
                <w:rFonts w:ascii="Times New Roman" w:eastAsia="Times New Roman" w:hAnsi="Times New Roman" w:cs="Times New Roman"/>
                <w:sz w:val="24"/>
                <w:szCs w:val="24"/>
                <w:lang w:val="en-US" w:eastAsia="de-DE"/>
              </w:rPr>
            </w:pPr>
            <w:r>
              <w:rPr>
                <w:rFonts w:ascii="Times New Roman" w:hAnsi="Times New Roman"/>
                <w:sz w:val="24"/>
                <w:szCs w:val="24"/>
                <w:lang w:val="en-US"/>
              </w:rPr>
              <w:t>49</w:t>
            </w:r>
            <w:r w:rsidR="00CD2DC1">
              <w:rPr>
                <w:rFonts w:ascii="Times New Roman" w:hAnsi="Times New Roman"/>
                <w:sz w:val="24"/>
                <w:szCs w:val="24"/>
                <w:lang w:val="en-US"/>
              </w:rPr>
              <w:t>.</w:t>
            </w:r>
            <w:r>
              <w:rPr>
                <w:rFonts w:ascii="Times New Roman" w:hAnsi="Times New Roman"/>
                <w:sz w:val="24"/>
                <w:szCs w:val="24"/>
                <w:lang w:val="en-US"/>
              </w:rPr>
              <w:t>85</w:t>
            </w:r>
            <w:r w:rsidRPr="00EA5691">
              <w:rPr>
                <w:rFonts w:ascii="Times New Roman" w:hAnsi="Times New Roman"/>
                <w:sz w:val="24"/>
                <w:szCs w:val="24"/>
                <w:lang w:val="en-US"/>
              </w:rPr>
              <w:t xml:space="preserve"> </w:t>
            </w:r>
            <w:r w:rsidR="007343D3">
              <w:rPr>
                <w:rFonts w:ascii="Times New Roman" w:hAnsi="Times New Roman"/>
                <w:sz w:val="24"/>
                <w:szCs w:val="24"/>
                <w:lang w:val="en-US"/>
              </w:rPr>
              <w:t>[</w:t>
            </w:r>
            <w:r>
              <w:rPr>
                <w:rFonts w:ascii="Times New Roman" w:hAnsi="Times New Roman"/>
                <w:sz w:val="24"/>
                <w:szCs w:val="24"/>
                <w:lang w:val="en-US"/>
              </w:rPr>
              <w:t>47</w:t>
            </w:r>
            <w:r w:rsidR="00CD2DC1">
              <w:rPr>
                <w:rFonts w:ascii="Times New Roman" w:hAnsi="Times New Roman"/>
                <w:sz w:val="24"/>
                <w:szCs w:val="24"/>
                <w:lang w:val="en-US"/>
              </w:rPr>
              <w:t>.</w:t>
            </w:r>
            <w:r>
              <w:rPr>
                <w:rFonts w:ascii="Times New Roman" w:hAnsi="Times New Roman"/>
                <w:sz w:val="24"/>
                <w:szCs w:val="24"/>
                <w:lang w:val="en-US"/>
              </w:rPr>
              <w:t>83</w:t>
            </w:r>
            <w:r w:rsidR="002A5D4B">
              <w:rPr>
                <w:rFonts w:ascii="Times New Roman" w:eastAsia="Times New Roman" w:hAnsi="Times New Roman" w:cs="Times New Roman"/>
                <w:sz w:val="24"/>
                <w:szCs w:val="24"/>
                <w:lang w:val="en-US" w:eastAsia="de-DE"/>
              </w:rPr>
              <w:t xml:space="preserve">, </w:t>
            </w:r>
            <w:r>
              <w:rPr>
                <w:rFonts w:ascii="Times New Roman" w:hAnsi="Times New Roman"/>
                <w:sz w:val="24"/>
                <w:szCs w:val="24"/>
                <w:lang w:val="en-US"/>
              </w:rPr>
              <w:t>51</w:t>
            </w:r>
            <w:r w:rsidR="00CD2DC1">
              <w:rPr>
                <w:rFonts w:ascii="Times New Roman" w:hAnsi="Times New Roman"/>
                <w:sz w:val="24"/>
                <w:szCs w:val="24"/>
                <w:lang w:val="en-US"/>
              </w:rPr>
              <w:t>.</w:t>
            </w:r>
            <w:r>
              <w:rPr>
                <w:rFonts w:ascii="Times New Roman" w:hAnsi="Times New Roman"/>
                <w:sz w:val="24"/>
                <w:szCs w:val="24"/>
                <w:lang w:val="en-US"/>
              </w:rPr>
              <w:t>87</w:t>
            </w:r>
            <w:r w:rsidR="007343D3">
              <w:rPr>
                <w:rFonts w:ascii="Times New Roman" w:hAnsi="Times New Roman"/>
                <w:sz w:val="24"/>
                <w:szCs w:val="24"/>
                <w:lang w:val="en-US"/>
              </w:rPr>
              <w:t>]</w:t>
            </w:r>
          </w:p>
        </w:tc>
        <w:tc>
          <w:tcPr>
            <w:tcW w:w="1367" w:type="pct"/>
            <w:tcBorders>
              <w:top w:val="single" w:sz="4" w:space="0" w:color="auto"/>
            </w:tcBorders>
            <w:shd w:val="clear" w:color="auto" w:fill="E7E6E6"/>
            <w:noWrap/>
            <w:hideMark/>
          </w:tcPr>
          <w:p w14:paraId="136A49E8" w14:textId="51DD85ED" w:rsidR="007027BF" w:rsidRPr="007027BF" w:rsidRDefault="007027BF" w:rsidP="002A5D4B">
            <w:pPr>
              <w:spacing w:after="0" w:line="240" w:lineRule="auto"/>
              <w:jc w:val="center"/>
              <w:rPr>
                <w:rFonts w:ascii="Times New Roman" w:eastAsia="Times New Roman" w:hAnsi="Times New Roman" w:cs="Times New Roman"/>
                <w:sz w:val="24"/>
                <w:szCs w:val="24"/>
                <w:lang w:val="en-US" w:eastAsia="de-DE"/>
              </w:rPr>
            </w:pPr>
            <w:r>
              <w:rPr>
                <w:rFonts w:ascii="Times New Roman" w:hAnsi="Times New Roman"/>
                <w:sz w:val="24"/>
                <w:szCs w:val="24"/>
                <w:lang w:val="en-US"/>
              </w:rPr>
              <w:t>50</w:t>
            </w:r>
            <w:r w:rsidR="00CD2DC1">
              <w:rPr>
                <w:rFonts w:ascii="Times New Roman" w:hAnsi="Times New Roman"/>
                <w:sz w:val="24"/>
                <w:szCs w:val="24"/>
                <w:lang w:val="en-US"/>
              </w:rPr>
              <w:t>.</w:t>
            </w:r>
            <w:r>
              <w:rPr>
                <w:rFonts w:ascii="Times New Roman" w:hAnsi="Times New Roman"/>
                <w:sz w:val="24"/>
                <w:szCs w:val="24"/>
                <w:lang w:val="en-US"/>
              </w:rPr>
              <w:t>66</w:t>
            </w:r>
            <w:r w:rsidRPr="00EA5691">
              <w:rPr>
                <w:rFonts w:ascii="Times New Roman" w:hAnsi="Times New Roman"/>
                <w:sz w:val="24"/>
                <w:szCs w:val="24"/>
                <w:lang w:val="en-US"/>
              </w:rPr>
              <w:t xml:space="preserve"> </w:t>
            </w:r>
            <w:r w:rsidR="007343D3">
              <w:rPr>
                <w:rFonts w:ascii="Times New Roman" w:hAnsi="Times New Roman"/>
                <w:sz w:val="24"/>
                <w:szCs w:val="24"/>
                <w:lang w:val="en-US"/>
              </w:rPr>
              <w:t>[</w:t>
            </w:r>
            <w:r>
              <w:rPr>
                <w:rFonts w:ascii="Times New Roman" w:hAnsi="Times New Roman"/>
                <w:sz w:val="24"/>
                <w:szCs w:val="24"/>
                <w:lang w:val="en-US"/>
              </w:rPr>
              <w:t>48</w:t>
            </w:r>
            <w:r w:rsidR="00CD2DC1">
              <w:rPr>
                <w:rFonts w:ascii="Times New Roman" w:hAnsi="Times New Roman"/>
                <w:sz w:val="24"/>
                <w:szCs w:val="24"/>
                <w:lang w:val="en-US"/>
              </w:rPr>
              <w:t>.</w:t>
            </w:r>
            <w:r>
              <w:rPr>
                <w:rFonts w:ascii="Times New Roman" w:hAnsi="Times New Roman"/>
                <w:sz w:val="24"/>
                <w:szCs w:val="24"/>
                <w:lang w:val="en-US"/>
              </w:rPr>
              <w:t>59</w:t>
            </w:r>
            <w:r w:rsidR="002A5D4B">
              <w:rPr>
                <w:rFonts w:ascii="Times New Roman" w:eastAsia="Times New Roman" w:hAnsi="Times New Roman" w:cs="Times New Roman"/>
                <w:sz w:val="24"/>
                <w:szCs w:val="24"/>
                <w:lang w:val="en-US" w:eastAsia="de-DE"/>
              </w:rPr>
              <w:t xml:space="preserve">, </w:t>
            </w:r>
            <w:r>
              <w:rPr>
                <w:rFonts w:ascii="Times New Roman" w:hAnsi="Times New Roman"/>
                <w:sz w:val="24"/>
                <w:szCs w:val="24"/>
                <w:lang w:val="en-US"/>
              </w:rPr>
              <w:t>52</w:t>
            </w:r>
            <w:r w:rsidR="00CD2DC1">
              <w:rPr>
                <w:rFonts w:ascii="Times New Roman" w:hAnsi="Times New Roman"/>
                <w:sz w:val="24"/>
                <w:szCs w:val="24"/>
                <w:lang w:val="en-US"/>
              </w:rPr>
              <w:t>.</w:t>
            </w:r>
            <w:r>
              <w:rPr>
                <w:rFonts w:ascii="Times New Roman" w:hAnsi="Times New Roman"/>
                <w:sz w:val="24"/>
                <w:szCs w:val="24"/>
                <w:lang w:val="en-US"/>
              </w:rPr>
              <w:t>74</w:t>
            </w:r>
            <w:r w:rsidR="007343D3">
              <w:rPr>
                <w:rFonts w:ascii="Times New Roman" w:hAnsi="Times New Roman"/>
                <w:sz w:val="24"/>
                <w:szCs w:val="24"/>
                <w:lang w:val="en-US"/>
              </w:rPr>
              <w:t>]</w:t>
            </w:r>
          </w:p>
        </w:tc>
        <w:tc>
          <w:tcPr>
            <w:tcW w:w="1363" w:type="pct"/>
            <w:tcBorders>
              <w:top w:val="single" w:sz="4" w:space="0" w:color="auto"/>
            </w:tcBorders>
            <w:shd w:val="clear" w:color="auto" w:fill="E7E6E6"/>
          </w:tcPr>
          <w:p w14:paraId="6FA208F8" w14:textId="0598C477" w:rsidR="007027BF" w:rsidRPr="007027BF" w:rsidRDefault="007027BF" w:rsidP="002A5D4B">
            <w:pPr>
              <w:spacing w:after="0" w:line="240" w:lineRule="auto"/>
              <w:jc w:val="center"/>
              <w:rPr>
                <w:rFonts w:ascii="Times New Roman" w:eastAsia="Times New Roman" w:hAnsi="Times New Roman" w:cs="Times New Roman"/>
                <w:sz w:val="24"/>
                <w:szCs w:val="24"/>
                <w:lang w:val="en-US" w:eastAsia="de-DE"/>
              </w:rPr>
            </w:pPr>
            <w:r>
              <w:rPr>
                <w:rFonts w:ascii="Times New Roman" w:eastAsia="Times New Roman" w:hAnsi="Times New Roman" w:cs="Times New Roman"/>
                <w:sz w:val="24"/>
                <w:szCs w:val="24"/>
                <w:lang w:val="en-US" w:eastAsia="de-DE"/>
              </w:rPr>
              <w:t>-0</w:t>
            </w:r>
            <w:r w:rsidR="00CD2DC1">
              <w:rPr>
                <w:rFonts w:ascii="Times New Roman" w:eastAsia="Times New Roman" w:hAnsi="Times New Roman" w:cs="Times New Roman"/>
                <w:sz w:val="24"/>
                <w:szCs w:val="24"/>
                <w:lang w:val="en-US" w:eastAsia="de-DE"/>
              </w:rPr>
              <w:t>.</w:t>
            </w:r>
            <w:r>
              <w:rPr>
                <w:rFonts w:ascii="Times New Roman" w:eastAsia="Times New Roman" w:hAnsi="Times New Roman" w:cs="Times New Roman"/>
                <w:sz w:val="24"/>
                <w:szCs w:val="24"/>
                <w:lang w:val="en-US" w:eastAsia="de-DE"/>
              </w:rPr>
              <w:t>81</w:t>
            </w:r>
            <w:r w:rsidRPr="007027BF">
              <w:rPr>
                <w:rFonts w:ascii="Times New Roman" w:eastAsia="Times New Roman" w:hAnsi="Times New Roman" w:cs="Times New Roman"/>
                <w:sz w:val="24"/>
                <w:szCs w:val="24"/>
                <w:lang w:val="en-US" w:eastAsia="de-DE"/>
              </w:rPr>
              <w:t xml:space="preserve"> </w:t>
            </w:r>
            <w:r w:rsidR="007343D3">
              <w:rPr>
                <w:rFonts w:ascii="Times New Roman" w:eastAsia="Times New Roman" w:hAnsi="Times New Roman" w:cs="Times New Roman"/>
                <w:sz w:val="24"/>
                <w:szCs w:val="24"/>
                <w:lang w:val="en-US" w:eastAsia="de-DE"/>
              </w:rPr>
              <w:t>[</w:t>
            </w:r>
            <w:r w:rsidRPr="007027BF">
              <w:rPr>
                <w:rFonts w:ascii="Times New Roman" w:eastAsia="Times New Roman" w:hAnsi="Times New Roman" w:cs="Times New Roman"/>
                <w:sz w:val="24"/>
                <w:szCs w:val="24"/>
                <w:lang w:val="en-US" w:eastAsia="de-DE"/>
              </w:rPr>
              <w:t>-</w:t>
            </w:r>
            <w:r>
              <w:rPr>
                <w:rFonts w:ascii="Times New Roman" w:eastAsia="Times New Roman" w:hAnsi="Times New Roman" w:cs="Times New Roman"/>
                <w:sz w:val="24"/>
                <w:szCs w:val="24"/>
                <w:lang w:val="en-US" w:eastAsia="de-DE"/>
              </w:rPr>
              <w:t>3</w:t>
            </w:r>
            <w:r w:rsidR="00CD2DC1">
              <w:rPr>
                <w:rFonts w:ascii="Times New Roman" w:eastAsia="Times New Roman" w:hAnsi="Times New Roman" w:cs="Times New Roman"/>
                <w:sz w:val="24"/>
                <w:szCs w:val="24"/>
                <w:lang w:val="en-US" w:eastAsia="de-DE"/>
              </w:rPr>
              <w:t>.</w:t>
            </w:r>
            <w:r>
              <w:rPr>
                <w:rFonts w:ascii="Times New Roman" w:eastAsia="Times New Roman" w:hAnsi="Times New Roman" w:cs="Times New Roman"/>
                <w:sz w:val="24"/>
                <w:szCs w:val="24"/>
                <w:lang w:val="en-US" w:eastAsia="de-DE"/>
              </w:rPr>
              <w:t>44</w:t>
            </w:r>
            <w:r w:rsidR="002A5D4B">
              <w:rPr>
                <w:rFonts w:ascii="Times New Roman" w:eastAsia="Times New Roman" w:hAnsi="Times New Roman" w:cs="Times New Roman"/>
                <w:sz w:val="24"/>
                <w:szCs w:val="24"/>
                <w:lang w:val="en-US" w:eastAsia="de-DE"/>
              </w:rPr>
              <w:t xml:space="preserve">, </w:t>
            </w:r>
            <w:r>
              <w:rPr>
                <w:rFonts w:ascii="Times New Roman" w:eastAsia="Times New Roman" w:hAnsi="Times New Roman" w:cs="Times New Roman"/>
                <w:sz w:val="24"/>
                <w:szCs w:val="24"/>
                <w:lang w:val="en-US" w:eastAsia="de-DE"/>
              </w:rPr>
              <w:t>1</w:t>
            </w:r>
            <w:r w:rsidR="00CD2DC1">
              <w:rPr>
                <w:rFonts w:ascii="Times New Roman" w:eastAsia="Times New Roman" w:hAnsi="Times New Roman" w:cs="Times New Roman"/>
                <w:sz w:val="24"/>
                <w:szCs w:val="24"/>
                <w:lang w:val="en-US" w:eastAsia="de-DE"/>
              </w:rPr>
              <w:t>.</w:t>
            </w:r>
            <w:r w:rsidRPr="007027BF">
              <w:rPr>
                <w:rFonts w:ascii="Times New Roman" w:eastAsia="Times New Roman" w:hAnsi="Times New Roman" w:cs="Times New Roman"/>
                <w:sz w:val="24"/>
                <w:szCs w:val="24"/>
                <w:lang w:val="en-US" w:eastAsia="de-DE"/>
              </w:rPr>
              <w:t>8</w:t>
            </w:r>
            <w:r>
              <w:rPr>
                <w:rFonts w:ascii="Times New Roman" w:eastAsia="Times New Roman" w:hAnsi="Times New Roman" w:cs="Times New Roman"/>
                <w:sz w:val="24"/>
                <w:szCs w:val="24"/>
                <w:lang w:val="en-US" w:eastAsia="de-DE"/>
              </w:rPr>
              <w:t>2</w:t>
            </w:r>
            <w:r w:rsidR="007343D3">
              <w:rPr>
                <w:rFonts w:ascii="Times New Roman" w:eastAsia="Times New Roman" w:hAnsi="Times New Roman" w:cs="Times New Roman"/>
                <w:sz w:val="24"/>
                <w:szCs w:val="24"/>
                <w:lang w:val="en-US" w:eastAsia="de-DE"/>
              </w:rPr>
              <w:t>]</w:t>
            </w:r>
          </w:p>
        </w:tc>
      </w:tr>
      <w:tr w:rsidR="007027BF" w:rsidRPr="007027BF" w14:paraId="7DA387BC" w14:textId="77777777" w:rsidTr="00D05D66">
        <w:trPr>
          <w:trHeight w:val="283"/>
          <w:jc w:val="center"/>
        </w:trPr>
        <w:tc>
          <w:tcPr>
            <w:tcW w:w="880" w:type="pct"/>
            <w:tcBorders>
              <w:bottom w:val="nil"/>
            </w:tcBorders>
            <w:noWrap/>
          </w:tcPr>
          <w:p w14:paraId="2932A773" w14:textId="77777777" w:rsidR="007027BF" w:rsidRPr="007027BF" w:rsidRDefault="007027BF" w:rsidP="007027BF">
            <w:pPr>
              <w:spacing w:after="0" w:line="240" w:lineRule="auto"/>
              <w:jc w:val="center"/>
              <w:rPr>
                <w:rFonts w:ascii="Times New Roman" w:eastAsia="Times New Roman" w:hAnsi="Times New Roman" w:cs="Times New Roman"/>
                <w:sz w:val="24"/>
                <w:szCs w:val="24"/>
                <w:lang w:val="en-US" w:eastAsia="de-DE"/>
              </w:rPr>
            </w:pPr>
            <w:r w:rsidRPr="007027BF">
              <w:rPr>
                <w:rFonts w:ascii="Times New Roman" w:eastAsia="Times New Roman" w:hAnsi="Times New Roman" w:cs="Times New Roman"/>
                <w:sz w:val="24"/>
                <w:szCs w:val="24"/>
                <w:lang w:val="en-US" w:eastAsia="de-DE"/>
              </w:rPr>
              <w:t>12</w:t>
            </w:r>
          </w:p>
        </w:tc>
        <w:tc>
          <w:tcPr>
            <w:tcW w:w="1390" w:type="pct"/>
            <w:tcBorders>
              <w:bottom w:val="nil"/>
            </w:tcBorders>
            <w:noWrap/>
          </w:tcPr>
          <w:p w14:paraId="174EAC50" w14:textId="793752B1" w:rsidR="007027BF" w:rsidRPr="007027BF" w:rsidRDefault="007027BF" w:rsidP="002A5D4B">
            <w:pPr>
              <w:spacing w:after="0" w:line="240" w:lineRule="auto"/>
              <w:jc w:val="center"/>
              <w:rPr>
                <w:rFonts w:ascii="Times New Roman" w:eastAsia="Times New Roman" w:hAnsi="Times New Roman" w:cs="Times New Roman"/>
                <w:sz w:val="24"/>
                <w:szCs w:val="24"/>
                <w:lang w:val="en-US" w:eastAsia="de-DE"/>
              </w:rPr>
            </w:pPr>
            <w:r>
              <w:rPr>
                <w:rFonts w:ascii="Times New Roman" w:hAnsi="Times New Roman"/>
                <w:sz w:val="24"/>
                <w:szCs w:val="24"/>
                <w:lang w:val="en-US"/>
              </w:rPr>
              <w:t>49</w:t>
            </w:r>
            <w:r w:rsidR="00CD2DC1">
              <w:rPr>
                <w:rFonts w:ascii="Times New Roman" w:hAnsi="Times New Roman"/>
                <w:sz w:val="24"/>
                <w:szCs w:val="24"/>
                <w:lang w:val="en-US"/>
              </w:rPr>
              <w:t>.</w:t>
            </w:r>
            <w:r>
              <w:rPr>
                <w:rFonts w:ascii="Times New Roman" w:hAnsi="Times New Roman"/>
                <w:sz w:val="24"/>
                <w:szCs w:val="24"/>
                <w:lang w:val="en-US"/>
              </w:rPr>
              <w:t>57</w:t>
            </w:r>
            <w:r w:rsidRPr="00A311F7">
              <w:rPr>
                <w:rFonts w:ascii="Times New Roman" w:hAnsi="Times New Roman"/>
                <w:sz w:val="24"/>
                <w:szCs w:val="24"/>
                <w:lang w:val="en-US"/>
              </w:rPr>
              <w:t xml:space="preserve"> </w:t>
            </w:r>
            <w:r w:rsidR="007343D3">
              <w:rPr>
                <w:rFonts w:ascii="Times New Roman" w:hAnsi="Times New Roman"/>
                <w:sz w:val="24"/>
                <w:szCs w:val="24"/>
                <w:lang w:val="en-US"/>
              </w:rPr>
              <w:t>[</w:t>
            </w:r>
            <w:r>
              <w:rPr>
                <w:rFonts w:ascii="Times New Roman" w:hAnsi="Times New Roman"/>
                <w:sz w:val="24"/>
                <w:szCs w:val="24"/>
                <w:lang w:val="en-US"/>
              </w:rPr>
              <w:t>47</w:t>
            </w:r>
            <w:r w:rsidR="00CD2DC1">
              <w:rPr>
                <w:rFonts w:ascii="Times New Roman" w:hAnsi="Times New Roman"/>
                <w:sz w:val="24"/>
                <w:szCs w:val="24"/>
                <w:lang w:val="en-US"/>
              </w:rPr>
              <w:t>.</w:t>
            </w:r>
            <w:r>
              <w:rPr>
                <w:rFonts w:ascii="Times New Roman" w:hAnsi="Times New Roman"/>
                <w:sz w:val="24"/>
                <w:szCs w:val="24"/>
                <w:lang w:val="en-US"/>
              </w:rPr>
              <w:t>11</w:t>
            </w:r>
            <w:r w:rsidR="002A5D4B">
              <w:rPr>
                <w:rFonts w:ascii="Times New Roman" w:eastAsia="Times New Roman" w:hAnsi="Times New Roman" w:cs="Times New Roman"/>
                <w:sz w:val="24"/>
                <w:szCs w:val="24"/>
                <w:lang w:val="en-US" w:eastAsia="de-DE"/>
              </w:rPr>
              <w:t xml:space="preserve">, </w:t>
            </w:r>
            <w:r>
              <w:rPr>
                <w:rFonts w:ascii="Times New Roman" w:hAnsi="Times New Roman"/>
                <w:sz w:val="24"/>
                <w:szCs w:val="24"/>
                <w:lang w:val="en-US"/>
              </w:rPr>
              <w:t>52</w:t>
            </w:r>
            <w:r w:rsidR="00CD2DC1">
              <w:rPr>
                <w:rFonts w:ascii="Times New Roman" w:hAnsi="Times New Roman"/>
                <w:sz w:val="24"/>
                <w:szCs w:val="24"/>
                <w:lang w:val="en-US"/>
              </w:rPr>
              <w:t>.</w:t>
            </w:r>
            <w:r>
              <w:rPr>
                <w:rFonts w:ascii="Times New Roman" w:hAnsi="Times New Roman"/>
                <w:sz w:val="24"/>
                <w:szCs w:val="24"/>
                <w:lang w:val="en-US"/>
              </w:rPr>
              <w:t>03</w:t>
            </w:r>
            <w:r w:rsidR="007343D3">
              <w:rPr>
                <w:rFonts w:ascii="Times New Roman" w:hAnsi="Times New Roman"/>
                <w:sz w:val="24"/>
                <w:szCs w:val="24"/>
                <w:lang w:val="en-US"/>
              </w:rPr>
              <w:t>]</w:t>
            </w:r>
          </w:p>
        </w:tc>
        <w:tc>
          <w:tcPr>
            <w:tcW w:w="1367" w:type="pct"/>
            <w:tcBorders>
              <w:bottom w:val="nil"/>
            </w:tcBorders>
            <w:noWrap/>
          </w:tcPr>
          <w:p w14:paraId="4035421E" w14:textId="6A83ED9F" w:rsidR="007027BF" w:rsidRPr="007027BF" w:rsidRDefault="007027BF" w:rsidP="002A5D4B">
            <w:pPr>
              <w:spacing w:after="0" w:line="240" w:lineRule="auto"/>
              <w:jc w:val="center"/>
              <w:rPr>
                <w:rFonts w:ascii="Times New Roman" w:eastAsia="Times New Roman" w:hAnsi="Times New Roman" w:cs="Times New Roman"/>
                <w:sz w:val="24"/>
                <w:szCs w:val="24"/>
                <w:lang w:val="en-US" w:eastAsia="de-DE"/>
              </w:rPr>
            </w:pPr>
            <w:r>
              <w:rPr>
                <w:rFonts w:ascii="Times New Roman" w:hAnsi="Times New Roman"/>
                <w:sz w:val="24"/>
                <w:szCs w:val="24"/>
                <w:lang w:val="en-US"/>
              </w:rPr>
              <w:t>49</w:t>
            </w:r>
            <w:r w:rsidR="00CD2DC1">
              <w:rPr>
                <w:rFonts w:ascii="Times New Roman" w:hAnsi="Times New Roman"/>
                <w:sz w:val="24"/>
                <w:szCs w:val="24"/>
                <w:lang w:val="en-US"/>
              </w:rPr>
              <w:t>.</w:t>
            </w:r>
            <w:r>
              <w:rPr>
                <w:rFonts w:ascii="Times New Roman" w:hAnsi="Times New Roman"/>
                <w:sz w:val="24"/>
                <w:szCs w:val="24"/>
                <w:lang w:val="en-US"/>
              </w:rPr>
              <w:t>36</w:t>
            </w:r>
            <w:r w:rsidRPr="00B2641A">
              <w:rPr>
                <w:rFonts w:ascii="Times New Roman" w:hAnsi="Times New Roman"/>
                <w:sz w:val="24"/>
                <w:szCs w:val="24"/>
                <w:lang w:val="en-US"/>
              </w:rPr>
              <w:t xml:space="preserve"> </w:t>
            </w:r>
            <w:r w:rsidR="007343D3">
              <w:rPr>
                <w:rFonts w:ascii="Times New Roman" w:hAnsi="Times New Roman"/>
                <w:sz w:val="24"/>
                <w:szCs w:val="24"/>
                <w:lang w:val="en-US"/>
              </w:rPr>
              <w:t>[</w:t>
            </w:r>
            <w:r>
              <w:rPr>
                <w:rFonts w:ascii="Times New Roman" w:hAnsi="Times New Roman"/>
                <w:sz w:val="24"/>
                <w:szCs w:val="24"/>
                <w:lang w:val="en-US"/>
              </w:rPr>
              <w:t>46</w:t>
            </w:r>
            <w:r w:rsidR="00CD2DC1">
              <w:rPr>
                <w:rFonts w:ascii="Times New Roman" w:hAnsi="Times New Roman"/>
                <w:sz w:val="24"/>
                <w:szCs w:val="24"/>
                <w:lang w:val="en-US"/>
              </w:rPr>
              <w:t>.</w:t>
            </w:r>
            <w:r>
              <w:rPr>
                <w:rFonts w:ascii="Times New Roman" w:hAnsi="Times New Roman"/>
                <w:sz w:val="24"/>
                <w:szCs w:val="24"/>
                <w:lang w:val="en-US"/>
              </w:rPr>
              <w:t>77</w:t>
            </w:r>
            <w:r w:rsidR="002A5D4B">
              <w:rPr>
                <w:rFonts w:ascii="Times New Roman" w:eastAsia="Times New Roman" w:hAnsi="Times New Roman" w:cs="Times New Roman"/>
                <w:sz w:val="24"/>
                <w:szCs w:val="24"/>
                <w:lang w:val="en-US" w:eastAsia="de-DE"/>
              </w:rPr>
              <w:t xml:space="preserve">, </w:t>
            </w:r>
            <w:r>
              <w:rPr>
                <w:rFonts w:ascii="Times New Roman" w:hAnsi="Times New Roman"/>
                <w:sz w:val="24"/>
                <w:szCs w:val="24"/>
                <w:lang w:val="en-US"/>
              </w:rPr>
              <w:t>51</w:t>
            </w:r>
            <w:r w:rsidR="00CD2DC1">
              <w:rPr>
                <w:rFonts w:ascii="Times New Roman" w:hAnsi="Times New Roman"/>
                <w:sz w:val="24"/>
                <w:szCs w:val="24"/>
                <w:lang w:val="en-US"/>
              </w:rPr>
              <w:t>.</w:t>
            </w:r>
            <w:r>
              <w:rPr>
                <w:rFonts w:ascii="Times New Roman" w:hAnsi="Times New Roman"/>
                <w:sz w:val="24"/>
                <w:szCs w:val="24"/>
                <w:lang w:val="en-US"/>
              </w:rPr>
              <w:t>95</w:t>
            </w:r>
            <w:r w:rsidR="007343D3">
              <w:rPr>
                <w:rFonts w:ascii="Times New Roman" w:hAnsi="Times New Roman"/>
                <w:sz w:val="24"/>
                <w:szCs w:val="24"/>
                <w:lang w:val="en-US"/>
              </w:rPr>
              <w:t>]</w:t>
            </w:r>
          </w:p>
        </w:tc>
        <w:tc>
          <w:tcPr>
            <w:tcW w:w="1363" w:type="pct"/>
            <w:tcBorders>
              <w:bottom w:val="nil"/>
            </w:tcBorders>
          </w:tcPr>
          <w:p w14:paraId="5636568F" w14:textId="4DA0407D" w:rsidR="007027BF" w:rsidRPr="007027BF" w:rsidRDefault="002A5D4B" w:rsidP="002A5D4B">
            <w:pPr>
              <w:spacing w:after="0" w:line="240" w:lineRule="auto"/>
              <w:jc w:val="center"/>
              <w:rPr>
                <w:rFonts w:ascii="Times New Roman" w:eastAsia="Times New Roman" w:hAnsi="Times New Roman" w:cs="Times New Roman"/>
                <w:sz w:val="24"/>
                <w:szCs w:val="24"/>
                <w:lang w:val="en-US" w:eastAsia="de-DE"/>
              </w:rPr>
            </w:pPr>
            <w:r>
              <w:rPr>
                <w:rFonts w:ascii="Times New Roman" w:eastAsia="Times New Roman" w:hAnsi="Times New Roman" w:cs="Times New Roman"/>
                <w:sz w:val="24"/>
                <w:szCs w:val="24"/>
                <w:lang w:val="en-US" w:eastAsia="de-DE"/>
              </w:rPr>
              <w:t xml:space="preserve"> </w:t>
            </w:r>
            <w:r w:rsidR="007027BF">
              <w:rPr>
                <w:rFonts w:ascii="Times New Roman" w:eastAsia="Times New Roman" w:hAnsi="Times New Roman" w:cs="Times New Roman"/>
                <w:sz w:val="24"/>
                <w:szCs w:val="24"/>
                <w:lang w:val="en-US" w:eastAsia="de-DE"/>
              </w:rPr>
              <w:t>0</w:t>
            </w:r>
            <w:r w:rsidR="00CD2DC1">
              <w:rPr>
                <w:rFonts w:ascii="Times New Roman" w:eastAsia="Times New Roman" w:hAnsi="Times New Roman" w:cs="Times New Roman"/>
                <w:sz w:val="24"/>
                <w:szCs w:val="24"/>
                <w:lang w:val="en-US" w:eastAsia="de-DE"/>
              </w:rPr>
              <w:t>.</w:t>
            </w:r>
            <w:r w:rsidR="007027BF">
              <w:rPr>
                <w:rFonts w:ascii="Times New Roman" w:eastAsia="Times New Roman" w:hAnsi="Times New Roman" w:cs="Times New Roman"/>
                <w:sz w:val="24"/>
                <w:szCs w:val="24"/>
                <w:lang w:val="en-US" w:eastAsia="de-DE"/>
              </w:rPr>
              <w:t>21</w:t>
            </w:r>
            <w:r w:rsidR="007027BF" w:rsidRPr="007027BF">
              <w:rPr>
                <w:rFonts w:ascii="Times New Roman" w:eastAsia="Times New Roman" w:hAnsi="Times New Roman" w:cs="Times New Roman"/>
                <w:sz w:val="24"/>
                <w:szCs w:val="24"/>
                <w:lang w:val="en-US" w:eastAsia="de-DE"/>
              </w:rPr>
              <w:t xml:space="preserve"> </w:t>
            </w:r>
            <w:r w:rsidR="007343D3">
              <w:rPr>
                <w:rFonts w:ascii="Times New Roman" w:eastAsia="Times New Roman" w:hAnsi="Times New Roman" w:cs="Times New Roman"/>
                <w:sz w:val="24"/>
                <w:szCs w:val="24"/>
                <w:lang w:val="en-US" w:eastAsia="de-DE"/>
              </w:rPr>
              <w:t>[</w:t>
            </w:r>
            <w:r w:rsidR="007027BF" w:rsidRPr="007027BF">
              <w:rPr>
                <w:rFonts w:ascii="Times New Roman" w:eastAsia="Times New Roman" w:hAnsi="Times New Roman" w:cs="Times New Roman"/>
                <w:sz w:val="24"/>
                <w:szCs w:val="24"/>
                <w:lang w:val="en-US" w:eastAsia="de-DE"/>
              </w:rPr>
              <w:t>-3</w:t>
            </w:r>
            <w:r w:rsidR="00CD2DC1">
              <w:rPr>
                <w:rFonts w:ascii="Times New Roman" w:eastAsia="Times New Roman" w:hAnsi="Times New Roman" w:cs="Times New Roman"/>
                <w:sz w:val="24"/>
                <w:szCs w:val="24"/>
                <w:lang w:val="en-US" w:eastAsia="de-DE"/>
              </w:rPr>
              <w:t>.</w:t>
            </w:r>
            <w:r w:rsidR="007027BF">
              <w:rPr>
                <w:rFonts w:ascii="Times New Roman" w:eastAsia="Times New Roman" w:hAnsi="Times New Roman" w:cs="Times New Roman"/>
                <w:sz w:val="24"/>
                <w:szCs w:val="24"/>
                <w:lang w:val="en-US" w:eastAsia="de-DE"/>
              </w:rPr>
              <w:t>16</w:t>
            </w:r>
            <w:r>
              <w:rPr>
                <w:rFonts w:ascii="Times New Roman" w:eastAsia="Times New Roman" w:hAnsi="Times New Roman" w:cs="Times New Roman"/>
                <w:sz w:val="24"/>
                <w:szCs w:val="24"/>
                <w:lang w:val="en-US" w:eastAsia="de-DE"/>
              </w:rPr>
              <w:t xml:space="preserve">, </w:t>
            </w:r>
            <w:r w:rsidR="007027BF">
              <w:rPr>
                <w:rFonts w:ascii="Times New Roman" w:eastAsia="Times New Roman" w:hAnsi="Times New Roman" w:cs="Times New Roman"/>
                <w:sz w:val="24"/>
                <w:szCs w:val="24"/>
                <w:lang w:val="en-US" w:eastAsia="de-DE"/>
              </w:rPr>
              <w:t>3</w:t>
            </w:r>
            <w:r w:rsidR="00CD2DC1">
              <w:rPr>
                <w:rFonts w:ascii="Times New Roman" w:eastAsia="Times New Roman" w:hAnsi="Times New Roman" w:cs="Times New Roman"/>
                <w:sz w:val="24"/>
                <w:szCs w:val="24"/>
                <w:lang w:val="en-US" w:eastAsia="de-DE"/>
              </w:rPr>
              <w:t>.</w:t>
            </w:r>
            <w:r w:rsidR="007027BF">
              <w:rPr>
                <w:rFonts w:ascii="Times New Roman" w:eastAsia="Times New Roman" w:hAnsi="Times New Roman" w:cs="Times New Roman"/>
                <w:sz w:val="24"/>
                <w:szCs w:val="24"/>
                <w:lang w:val="en-US" w:eastAsia="de-DE"/>
              </w:rPr>
              <w:t>57</w:t>
            </w:r>
            <w:r w:rsidR="007343D3">
              <w:rPr>
                <w:rFonts w:ascii="Times New Roman" w:eastAsia="Times New Roman" w:hAnsi="Times New Roman" w:cs="Times New Roman"/>
                <w:sz w:val="24"/>
                <w:szCs w:val="24"/>
                <w:lang w:val="en-US" w:eastAsia="de-DE"/>
              </w:rPr>
              <w:t>]</w:t>
            </w:r>
          </w:p>
        </w:tc>
      </w:tr>
      <w:tr w:rsidR="007027BF" w:rsidRPr="007027BF" w14:paraId="57ADF494" w14:textId="77777777" w:rsidTr="00D05D66">
        <w:trPr>
          <w:trHeight w:val="283"/>
          <w:jc w:val="center"/>
        </w:trPr>
        <w:tc>
          <w:tcPr>
            <w:tcW w:w="880" w:type="pct"/>
            <w:tcBorders>
              <w:bottom w:val="nil"/>
            </w:tcBorders>
            <w:shd w:val="clear" w:color="auto" w:fill="D9D9D9"/>
            <w:noWrap/>
          </w:tcPr>
          <w:p w14:paraId="059B24B2" w14:textId="77777777" w:rsidR="007027BF" w:rsidRPr="007027BF" w:rsidRDefault="007027BF" w:rsidP="007027BF">
            <w:pPr>
              <w:spacing w:after="0" w:line="240" w:lineRule="auto"/>
              <w:jc w:val="center"/>
              <w:rPr>
                <w:rFonts w:ascii="Times New Roman" w:eastAsia="Times New Roman" w:hAnsi="Times New Roman" w:cs="Times New Roman"/>
                <w:sz w:val="24"/>
                <w:szCs w:val="24"/>
                <w:lang w:val="en-US" w:eastAsia="de-DE"/>
              </w:rPr>
            </w:pPr>
            <w:r w:rsidRPr="007027BF">
              <w:rPr>
                <w:rFonts w:ascii="Times New Roman" w:eastAsia="Times New Roman" w:hAnsi="Times New Roman" w:cs="Times New Roman"/>
                <w:sz w:val="24"/>
                <w:szCs w:val="24"/>
                <w:lang w:val="en-US" w:eastAsia="de-DE"/>
              </w:rPr>
              <w:t>18</w:t>
            </w:r>
          </w:p>
        </w:tc>
        <w:tc>
          <w:tcPr>
            <w:tcW w:w="1390" w:type="pct"/>
            <w:tcBorders>
              <w:bottom w:val="nil"/>
            </w:tcBorders>
            <w:shd w:val="clear" w:color="auto" w:fill="D9D9D9"/>
            <w:noWrap/>
          </w:tcPr>
          <w:p w14:paraId="2BDB7BA2" w14:textId="3FE1EAF6" w:rsidR="007027BF" w:rsidRPr="007027BF" w:rsidRDefault="007027BF" w:rsidP="002A5D4B">
            <w:pPr>
              <w:spacing w:after="0" w:line="240" w:lineRule="auto"/>
              <w:jc w:val="center"/>
              <w:rPr>
                <w:rFonts w:ascii="Times New Roman" w:eastAsia="Times New Roman" w:hAnsi="Times New Roman" w:cs="Times New Roman"/>
                <w:sz w:val="24"/>
                <w:szCs w:val="24"/>
                <w:lang w:val="en-US" w:eastAsia="de-DE"/>
              </w:rPr>
            </w:pPr>
            <w:r>
              <w:rPr>
                <w:rFonts w:ascii="Times New Roman" w:hAnsi="Times New Roman"/>
                <w:sz w:val="24"/>
                <w:szCs w:val="24"/>
                <w:lang w:val="en-US"/>
              </w:rPr>
              <w:t>48</w:t>
            </w:r>
            <w:r w:rsidR="00CD2DC1">
              <w:rPr>
                <w:rFonts w:ascii="Times New Roman" w:hAnsi="Times New Roman"/>
                <w:sz w:val="24"/>
                <w:szCs w:val="24"/>
                <w:lang w:val="en-US"/>
              </w:rPr>
              <w:t>.</w:t>
            </w:r>
            <w:r>
              <w:rPr>
                <w:rFonts w:ascii="Times New Roman" w:hAnsi="Times New Roman"/>
                <w:sz w:val="24"/>
                <w:szCs w:val="24"/>
                <w:lang w:val="en-US"/>
              </w:rPr>
              <w:t>32</w:t>
            </w:r>
            <w:r w:rsidRPr="00A311F7">
              <w:rPr>
                <w:rFonts w:ascii="Times New Roman" w:hAnsi="Times New Roman"/>
                <w:sz w:val="24"/>
                <w:szCs w:val="24"/>
                <w:lang w:val="en-US"/>
              </w:rPr>
              <w:t xml:space="preserve"> </w:t>
            </w:r>
            <w:r w:rsidR="007343D3">
              <w:rPr>
                <w:rFonts w:ascii="Times New Roman" w:hAnsi="Times New Roman"/>
                <w:sz w:val="24"/>
                <w:szCs w:val="24"/>
                <w:lang w:val="en-US"/>
              </w:rPr>
              <w:t>[</w:t>
            </w:r>
            <w:r>
              <w:rPr>
                <w:rFonts w:ascii="Times New Roman" w:hAnsi="Times New Roman"/>
                <w:sz w:val="24"/>
                <w:szCs w:val="24"/>
                <w:lang w:val="en-US"/>
              </w:rPr>
              <w:t>45</w:t>
            </w:r>
            <w:r w:rsidR="00CD2DC1">
              <w:rPr>
                <w:rFonts w:ascii="Times New Roman" w:hAnsi="Times New Roman"/>
                <w:sz w:val="24"/>
                <w:szCs w:val="24"/>
                <w:lang w:val="en-US"/>
              </w:rPr>
              <w:t>.</w:t>
            </w:r>
            <w:r>
              <w:rPr>
                <w:rFonts w:ascii="Times New Roman" w:hAnsi="Times New Roman"/>
                <w:sz w:val="24"/>
                <w:szCs w:val="24"/>
                <w:lang w:val="en-US"/>
              </w:rPr>
              <w:t>87</w:t>
            </w:r>
            <w:r w:rsidR="002A5D4B">
              <w:rPr>
                <w:rFonts w:ascii="Times New Roman" w:eastAsia="Times New Roman" w:hAnsi="Times New Roman" w:cs="Times New Roman"/>
                <w:sz w:val="24"/>
                <w:szCs w:val="24"/>
                <w:lang w:val="en-US" w:eastAsia="de-DE"/>
              </w:rPr>
              <w:t xml:space="preserve">, </w:t>
            </w:r>
            <w:r>
              <w:rPr>
                <w:rFonts w:ascii="Times New Roman" w:hAnsi="Times New Roman"/>
                <w:sz w:val="24"/>
                <w:szCs w:val="24"/>
                <w:lang w:val="en-US"/>
              </w:rPr>
              <w:t>50</w:t>
            </w:r>
            <w:r w:rsidR="00CD2DC1">
              <w:rPr>
                <w:rFonts w:ascii="Times New Roman" w:hAnsi="Times New Roman"/>
                <w:sz w:val="24"/>
                <w:szCs w:val="24"/>
                <w:lang w:val="en-US"/>
              </w:rPr>
              <w:t>.</w:t>
            </w:r>
            <w:r>
              <w:rPr>
                <w:rFonts w:ascii="Times New Roman" w:hAnsi="Times New Roman"/>
                <w:sz w:val="24"/>
                <w:szCs w:val="24"/>
                <w:lang w:val="en-US"/>
              </w:rPr>
              <w:t>76</w:t>
            </w:r>
            <w:r w:rsidR="007343D3">
              <w:rPr>
                <w:rFonts w:ascii="Times New Roman" w:hAnsi="Times New Roman"/>
                <w:sz w:val="24"/>
                <w:szCs w:val="24"/>
                <w:lang w:val="en-US"/>
              </w:rPr>
              <w:t>]</w:t>
            </w:r>
          </w:p>
        </w:tc>
        <w:tc>
          <w:tcPr>
            <w:tcW w:w="1367" w:type="pct"/>
            <w:tcBorders>
              <w:bottom w:val="nil"/>
            </w:tcBorders>
            <w:shd w:val="clear" w:color="auto" w:fill="D9D9D9"/>
            <w:noWrap/>
          </w:tcPr>
          <w:p w14:paraId="1E22CDD2" w14:textId="6D4EA22C" w:rsidR="007027BF" w:rsidRPr="007027BF" w:rsidRDefault="007027BF" w:rsidP="002A5D4B">
            <w:pPr>
              <w:spacing w:after="0" w:line="240" w:lineRule="auto"/>
              <w:jc w:val="center"/>
              <w:rPr>
                <w:rFonts w:ascii="Times New Roman" w:eastAsia="Times New Roman" w:hAnsi="Times New Roman" w:cs="Times New Roman"/>
                <w:sz w:val="24"/>
                <w:szCs w:val="24"/>
                <w:lang w:val="en-US" w:eastAsia="de-DE"/>
              </w:rPr>
            </w:pPr>
            <w:r>
              <w:rPr>
                <w:rFonts w:ascii="Times New Roman" w:hAnsi="Times New Roman"/>
                <w:sz w:val="24"/>
                <w:szCs w:val="24"/>
                <w:lang w:val="en-US"/>
              </w:rPr>
              <w:t>48</w:t>
            </w:r>
            <w:r w:rsidR="00CD2DC1">
              <w:rPr>
                <w:rFonts w:ascii="Times New Roman" w:hAnsi="Times New Roman"/>
                <w:sz w:val="24"/>
                <w:szCs w:val="24"/>
                <w:lang w:val="en-US"/>
              </w:rPr>
              <w:t>.</w:t>
            </w:r>
            <w:r>
              <w:rPr>
                <w:rFonts w:ascii="Times New Roman" w:hAnsi="Times New Roman"/>
                <w:sz w:val="24"/>
                <w:szCs w:val="24"/>
                <w:lang w:val="en-US"/>
              </w:rPr>
              <w:t xml:space="preserve">82 </w:t>
            </w:r>
            <w:r w:rsidR="007343D3">
              <w:rPr>
                <w:rFonts w:ascii="Times New Roman" w:hAnsi="Times New Roman"/>
                <w:sz w:val="24"/>
                <w:szCs w:val="24"/>
                <w:lang w:val="en-US"/>
              </w:rPr>
              <w:t>[</w:t>
            </w:r>
            <w:r>
              <w:rPr>
                <w:rFonts w:ascii="Times New Roman" w:hAnsi="Times New Roman"/>
                <w:sz w:val="24"/>
                <w:szCs w:val="24"/>
                <w:lang w:val="en-US"/>
              </w:rPr>
              <w:t>46</w:t>
            </w:r>
            <w:r w:rsidR="00CD2DC1">
              <w:rPr>
                <w:rFonts w:ascii="Times New Roman" w:hAnsi="Times New Roman"/>
                <w:sz w:val="24"/>
                <w:szCs w:val="24"/>
                <w:lang w:val="en-US"/>
              </w:rPr>
              <w:t>.</w:t>
            </w:r>
            <w:r>
              <w:rPr>
                <w:rFonts w:ascii="Times New Roman" w:hAnsi="Times New Roman"/>
                <w:sz w:val="24"/>
                <w:szCs w:val="24"/>
                <w:lang w:val="en-US"/>
              </w:rPr>
              <w:t>24</w:t>
            </w:r>
            <w:r w:rsidR="002A5D4B">
              <w:rPr>
                <w:rFonts w:ascii="Times New Roman" w:eastAsia="Times New Roman" w:hAnsi="Times New Roman" w:cs="Times New Roman"/>
                <w:sz w:val="24"/>
                <w:szCs w:val="24"/>
                <w:lang w:val="en-US" w:eastAsia="de-DE"/>
              </w:rPr>
              <w:t xml:space="preserve">, </w:t>
            </w:r>
            <w:r>
              <w:rPr>
                <w:rFonts w:ascii="Times New Roman" w:hAnsi="Times New Roman"/>
                <w:sz w:val="24"/>
                <w:szCs w:val="24"/>
                <w:lang w:val="en-US"/>
              </w:rPr>
              <w:t>51</w:t>
            </w:r>
            <w:r w:rsidR="00CD2DC1">
              <w:rPr>
                <w:rFonts w:ascii="Times New Roman" w:hAnsi="Times New Roman"/>
                <w:sz w:val="24"/>
                <w:szCs w:val="24"/>
                <w:lang w:val="en-US"/>
              </w:rPr>
              <w:t>.</w:t>
            </w:r>
            <w:r>
              <w:rPr>
                <w:rFonts w:ascii="Times New Roman" w:hAnsi="Times New Roman"/>
                <w:sz w:val="24"/>
                <w:szCs w:val="24"/>
                <w:lang w:val="en-US"/>
              </w:rPr>
              <w:t>40</w:t>
            </w:r>
            <w:r w:rsidR="007343D3">
              <w:rPr>
                <w:rFonts w:ascii="Times New Roman" w:hAnsi="Times New Roman"/>
                <w:sz w:val="24"/>
                <w:szCs w:val="24"/>
                <w:lang w:val="en-US"/>
              </w:rPr>
              <w:t>]</w:t>
            </w:r>
          </w:p>
        </w:tc>
        <w:tc>
          <w:tcPr>
            <w:tcW w:w="1363" w:type="pct"/>
            <w:tcBorders>
              <w:bottom w:val="nil"/>
            </w:tcBorders>
            <w:shd w:val="clear" w:color="auto" w:fill="D9D9D9"/>
          </w:tcPr>
          <w:p w14:paraId="383EAE35" w14:textId="12DA6EBF" w:rsidR="007027BF" w:rsidRPr="007027BF" w:rsidRDefault="007027BF" w:rsidP="002A5D4B">
            <w:pPr>
              <w:spacing w:after="0" w:line="240" w:lineRule="auto"/>
              <w:jc w:val="center"/>
              <w:rPr>
                <w:rFonts w:ascii="Times New Roman" w:eastAsia="Times New Roman" w:hAnsi="Times New Roman" w:cs="Times New Roman"/>
                <w:sz w:val="24"/>
                <w:szCs w:val="24"/>
                <w:lang w:val="en-US" w:eastAsia="de-DE"/>
              </w:rPr>
            </w:pPr>
            <w:r w:rsidRPr="007027BF">
              <w:rPr>
                <w:rFonts w:ascii="Times New Roman" w:eastAsia="Times New Roman" w:hAnsi="Times New Roman" w:cs="Times New Roman"/>
                <w:sz w:val="24"/>
                <w:szCs w:val="24"/>
                <w:lang w:val="en-US" w:eastAsia="de-DE"/>
              </w:rPr>
              <w:t>-0</w:t>
            </w:r>
            <w:r w:rsidR="00CD2DC1">
              <w:rPr>
                <w:rFonts w:ascii="Times New Roman" w:eastAsia="Times New Roman" w:hAnsi="Times New Roman" w:cs="Times New Roman"/>
                <w:sz w:val="24"/>
                <w:szCs w:val="24"/>
                <w:lang w:val="en-US" w:eastAsia="de-DE"/>
              </w:rPr>
              <w:t>.</w:t>
            </w:r>
            <w:r>
              <w:rPr>
                <w:rFonts w:ascii="Times New Roman" w:eastAsia="Times New Roman" w:hAnsi="Times New Roman" w:cs="Times New Roman"/>
                <w:sz w:val="24"/>
                <w:szCs w:val="24"/>
                <w:lang w:val="en-US" w:eastAsia="de-DE"/>
              </w:rPr>
              <w:t>50</w:t>
            </w:r>
            <w:r w:rsidRPr="007027BF">
              <w:rPr>
                <w:rFonts w:ascii="Times New Roman" w:eastAsia="Times New Roman" w:hAnsi="Times New Roman" w:cs="Times New Roman"/>
                <w:sz w:val="24"/>
                <w:szCs w:val="24"/>
                <w:lang w:val="en-US" w:eastAsia="de-DE"/>
              </w:rPr>
              <w:t xml:space="preserve"> </w:t>
            </w:r>
            <w:r w:rsidR="007343D3">
              <w:rPr>
                <w:rFonts w:ascii="Times New Roman" w:eastAsia="Times New Roman" w:hAnsi="Times New Roman" w:cs="Times New Roman"/>
                <w:sz w:val="24"/>
                <w:szCs w:val="24"/>
                <w:lang w:val="en-US" w:eastAsia="de-DE"/>
              </w:rPr>
              <w:t>[</w:t>
            </w:r>
            <w:r w:rsidRPr="007027BF">
              <w:rPr>
                <w:rFonts w:ascii="Times New Roman" w:eastAsia="Times New Roman" w:hAnsi="Times New Roman" w:cs="Times New Roman"/>
                <w:sz w:val="24"/>
                <w:szCs w:val="24"/>
                <w:lang w:val="en-US" w:eastAsia="de-DE"/>
              </w:rPr>
              <w:t>-</w:t>
            </w:r>
            <w:r>
              <w:rPr>
                <w:rFonts w:ascii="Times New Roman" w:eastAsia="Times New Roman" w:hAnsi="Times New Roman" w:cs="Times New Roman"/>
                <w:sz w:val="24"/>
                <w:szCs w:val="24"/>
                <w:lang w:val="en-US" w:eastAsia="de-DE"/>
              </w:rPr>
              <w:t>3</w:t>
            </w:r>
            <w:r w:rsidR="00CD2DC1">
              <w:rPr>
                <w:rFonts w:ascii="Times New Roman" w:eastAsia="Times New Roman" w:hAnsi="Times New Roman" w:cs="Times New Roman"/>
                <w:sz w:val="24"/>
                <w:szCs w:val="24"/>
                <w:lang w:val="en-US" w:eastAsia="de-DE"/>
              </w:rPr>
              <w:t>.</w:t>
            </w:r>
            <w:r>
              <w:rPr>
                <w:rFonts w:ascii="Times New Roman" w:eastAsia="Times New Roman" w:hAnsi="Times New Roman" w:cs="Times New Roman"/>
                <w:sz w:val="24"/>
                <w:szCs w:val="24"/>
                <w:lang w:val="en-US" w:eastAsia="de-DE"/>
              </w:rPr>
              <w:t>85</w:t>
            </w:r>
            <w:r w:rsidR="002A5D4B">
              <w:rPr>
                <w:rFonts w:ascii="Times New Roman" w:eastAsia="Times New Roman" w:hAnsi="Times New Roman" w:cs="Times New Roman"/>
                <w:sz w:val="24"/>
                <w:szCs w:val="24"/>
                <w:lang w:val="en-US" w:eastAsia="de-DE"/>
              </w:rPr>
              <w:t xml:space="preserve">, </w:t>
            </w:r>
            <w:r>
              <w:rPr>
                <w:rFonts w:ascii="Times New Roman" w:eastAsia="Times New Roman" w:hAnsi="Times New Roman" w:cs="Times New Roman"/>
                <w:sz w:val="24"/>
                <w:szCs w:val="24"/>
                <w:lang w:val="en-US" w:eastAsia="de-DE"/>
              </w:rPr>
              <w:t>2</w:t>
            </w:r>
            <w:r w:rsidR="00CD2DC1">
              <w:rPr>
                <w:rFonts w:ascii="Times New Roman" w:eastAsia="Times New Roman" w:hAnsi="Times New Roman" w:cs="Times New Roman"/>
                <w:sz w:val="24"/>
                <w:szCs w:val="24"/>
                <w:lang w:val="en-US" w:eastAsia="de-DE"/>
              </w:rPr>
              <w:t>.</w:t>
            </w:r>
            <w:r>
              <w:rPr>
                <w:rFonts w:ascii="Times New Roman" w:eastAsia="Times New Roman" w:hAnsi="Times New Roman" w:cs="Times New Roman"/>
                <w:sz w:val="24"/>
                <w:szCs w:val="24"/>
                <w:lang w:val="en-US" w:eastAsia="de-DE"/>
              </w:rPr>
              <w:t>85</w:t>
            </w:r>
            <w:r w:rsidR="007343D3">
              <w:rPr>
                <w:rFonts w:ascii="Times New Roman" w:eastAsia="Times New Roman" w:hAnsi="Times New Roman" w:cs="Times New Roman"/>
                <w:sz w:val="24"/>
                <w:szCs w:val="24"/>
                <w:lang w:val="en-US" w:eastAsia="de-DE"/>
              </w:rPr>
              <w:t>]</w:t>
            </w:r>
          </w:p>
        </w:tc>
      </w:tr>
      <w:tr w:rsidR="007027BF" w:rsidRPr="007027BF" w14:paraId="6DDDD2B7" w14:textId="77777777" w:rsidTr="00D05D66">
        <w:trPr>
          <w:trHeight w:val="283"/>
          <w:jc w:val="center"/>
        </w:trPr>
        <w:tc>
          <w:tcPr>
            <w:tcW w:w="880" w:type="pct"/>
            <w:tcBorders>
              <w:bottom w:val="nil"/>
            </w:tcBorders>
            <w:noWrap/>
          </w:tcPr>
          <w:p w14:paraId="478CBCFD" w14:textId="77777777" w:rsidR="007027BF" w:rsidRPr="007027BF" w:rsidRDefault="007027BF" w:rsidP="007027BF">
            <w:pPr>
              <w:spacing w:after="0" w:line="240" w:lineRule="auto"/>
              <w:jc w:val="center"/>
              <w:rPr>
                <w:rFonts w:ascii="Times New Roman" w:eastAsia="Times New Roman" w:hAnsi="Times New Roman" w:cs="Times New Roman"/>
                <w:sz w:val="24"/>
                <w:szCs w:val="24"/>
                <w:lang w:val="en-US" w:eastAsia="de-DE"/>
              </w:rPr>
            </w:pPr>
            <w:r w:rsidRPr="007027BF">
              <w:rPr>
                <w:rFonts w:ascii="Times New Roman" w:eastAsia="Times New Roman" w:hAnsi="Times New Roman" w:cs="Times New Roman"/>
                <w:sz w:val="24"/>
                <w:szCs w:val="24"/>
                <w:lang w:val="en-US" w:eastAsia="de-DE"/>
              </w:rPr>
              <w:t>24</w:t>
            </w:r>
          </w:p>
        </w:tc>
        <w:tc>
          <w:tcPr>
            <w:tcW w:w="1390" w:type="pct"/>
            <w:tcBorders>
              <w:bottom w:val="nil"/>
            </w:tcBorders>
            <w:noWrap/>
          </w:tcPr>
          <w:p w14:paraId="7D3B0CF9" w14:textId="6B8DD0FD" w:rsidR="007027BF" w:rsidRPr="007027BF" w:rsidRDefault="007027BF" w:rsidP="002A5D4B">
            <w:pPr>
              <w:spacing w:after="0" w:line="240" w:lineRule="auto"/>
              <w:jc w:val="center"/>
              <w:rPr>
                <w:rFonts w:ascii="Times New Roman" w:eastAsia="Times New Roman" w:hAnsi="Times New Roman" w:cs="Times New Roman"/>
                <w:sz w:val="24"/>
                <w:szCs w:val="24"/>
                <w:lang w:val="en-US" w:eastAsia="de-DE"/>
              </w:rPr>
            </w:pPr>
            <w:r>
              <w:rPr>
                <w:rFonts w:ascii="Times New Roman" w:hAnsi="Times New Roman"/>
                <w:sz w:val="24"/>
                <w:szCs w:val="24"/>
                <w:lang w:val="en-US"/>
              </w:rPr>
              <w:t>48</w:t>
            </w:r>
            <w:r w:rsidR="00CD2DC1">
              <w:rPr>
                <w:rFonts w:ascii="Times New Roman" w:hAnsi="Times New Roman"/>
                <w:sz w:val="24"/>
                <w:szCs w:val="24"/>
                <w:lang w:val="en-US"/>
              </w:rPr>
              <w:t>.</w:t>
            </w:r>
            <w:r>
              <w:rPr>
                <w:rFonts w:ascii="Times New Roman" w:hAnsi="Times New Roman"/>
                <w:sz w:val="24"/>
                <w:szCs w:val="24"/>
                <w:lang w:val="en-US"/>
              </w:rPr>
              <w:t>51</w:t>
            </w:r>
            <w:r w:rsidRPr="00A311F7">
              <w:rPr>
                <w:rFonts w:ascii="Times New Roman" w:hAnsi="Times New Roman"/>
                <w:sz w:val="24"/>
                <w:szCs w:val="24"/>
                <w:lang w:val="en-US"/>
              </w:rPr>
              <w:t xml:space="preserve"> </w:t>
            </w:r>
            <w:r w:rsidR="007343D3">
              <w:rPr>
                <w:rFonts w:ascii="Times New Roman" w:hAnsi="Times New Roman"/>
                <w:sz w:val="24"/>
                <w:szCs w:val="24"/>
                <w:lang w:val="en-US"/>
              </w:rPr>
              <w:t>[</w:t>
            </w:r>
            <w:r>
              <w:rPr>
                <w:rFonts w:ascii="Times New Roman" w:hAnsi="Times New Roman"/>
                <w:sz w:val="24"/>
                <w:szCs w:val="24"/>
                <w:lang w:val="en-US"/>
              </w:rPr>
              <w:t>45</w:t>
            </w:r>
            <w:r w:rsidR="00CD2DC1">
              <w:rPr>
                <w:rFonts w:ascii="Times New Roman" w:hAnsi="Times New Roman"/>
                <w:sz w:val="24"/>
                <w:szCs w:val="24"/>
                <w:lang w:val="en-US"/>
              </w:rPr>
              <w:t>.</w:t>
            </w:r>
            <w:r>
              <w:rPr>
                <w:rFonts w:ascii="Times New Roman" w:hAnsi="Times New Roman"/>
                <w:sz w:val="24"/>
                <w:szCs w:val="24"/>
                <w:lang w:val="en-US"/>
              </w:rPr>
              <w:t>83</w:t>
            </w:r>
            <w:r w:rsidR="002A5D4B">
              <w:rPr>
                <w:rFonts w:ascii="Times New Roman" w:eastAsia="Times New Roman" w:hAnsi="Times New Roman" w:cs="Times New Roman"/>
                <w:sz w:val="24"/>
                <w:szCs w:val="24"/>
                <w:lang w:val="en-US" w:eastAsia="de-DE"/>
              </w:rPr>
              <w:t xml:space="preserve">, </w:t>
            </w:r>
            <w:r>
              <w:rPr>
                <w:rFonts w:ascii="Times New Roman" w:hAnsi="Times New Roman"/>
                <w:sz w:val="24"/>
                <w:szCs w:val="24"/>
                <w:lang w:val="en-US"/>
              </w:rPr>
              <w:t>51</w:t>
            </w:r>
            <w:r w:rsidR="00CD2DC1">
              <w:rPr>
                <w:rFonts w:ascii="Times New Roman" w:hAnsi="Times New Roman"/>
                <w:sz w:val="24"/>
                <w:szCs w:val="24"/>
                <w:lang w:val="en-US"/>
              </w:rPr>
              <w:t>.</w:t>
            </w:r>
            <w:r>
              <w:rPr>
                <w:rFonts w:ascii="Times New Roman" w:hAnsi="Times New Roman"/>
                <w:sz w:val="24"/>
                <w:szCs w:val="24"/>
                <w:lang w:val="en-US"/>
              </w:rPr>
              <w:t>19</w:t>
            </w:r>
            <w:r w:rsidR="007343D3">
              <w:rPr>
                <w:rFonts w:ascii="Times New Roman" w:hAnsi="Times New Roman"/>
                <w:sz w:val="24"/>
                <w:szCs w:val="24"/>
                <w:lang w:val="en-US"/>
              </w:rPr>
              <w:t>]</w:t>
            </w:r>
          </w:p>
        </w:tc>
        <w:tc>
          <w:tcPr>
            <w:tcW w:w="1367" w:type="pct"/>
            <w:tcBorders>
              <w:bottom w:val="nil"/>
            </w:tcBorders>
            <w:noWrap/>
          </w:tcPr>
          <w:p w14:paraId="5D6DAF35" w14:textId="3895555A" w:rsidR="007027BF" w:rsidRPr="007027BF" w:rsidRDefault="007027BF" w:rsidP="002A5D4B">
            <w:pPr>
              <w:spacing w:after="0" w:line="240" w:lineRule="auto"/>
              <w:jc w:val="center"/>
              <w:rPr>
                <w:rFonts w:ascii="Times New Roman" w:eastAsia="Times New Roman" w:hAnsi="Times New Roman" w:cs="Times New Roman"/>
                <w:sz w:val="24"/>
                <w:szCs w:val="24"/>
                <w:lang w:val="en-US" w:eastAsia="de-DE"/>
              </w:rPr>
            </w:pPr>
            <w:r>
              <w:rPr>
                <w:rFonts w:ascii="Times New Roman" w:hAnsi="Times New Roman"/>
                <w:sz w:val="24"/>
                <w:szCs w:val="24"/>
                <w:lang w:val="en-US"/>
              </w:rPr>
              <w:t>47</w:t>
            </w:r>
            <w:r w:rsidR="00CD2DC1">
              <w:rPr>
                <w:rFonts w:ascii="Times New Roman" w:hAnsi="Times New Roman"/>
                <w:sz w:val="24"/>
                <w:szCs w:val="24"/>
                <w:lang w:val="en-US"/>
              </w:rPr>
              <w:t>.</w:t>
            </w:r>
            <w:r>
              <w:rPr>
                <w:rFonts w:ascii="Times New Roman" w:hAnsi="Times New Roman"/>
                <w:sz w:val="24"/>
                <w:szCs w:val="24"/>
                <w:lang w:val="en-US"/>
              </w:rPr>
              <w:t>08</w:t>
            </w:r>
            <w:r w:rsidRPr="00B2641A">
              <w:rPr>
                <w:rFonts w:ascii="Times New Roman" w:hAnsi="Times New Roman"/>
                <w:sz w:val="24"/>
                <w:szCs w:val="24"/>
                <w:lang w:val="en-US"/>
              </w:rPr>
              <w:t xml:space="preserve"> </w:t>
            </w:r>
            <w:r w:rsidR="007343D3">
              <w:rPr>
                <w:rFonts w:ascii="Times New Roman" w:hAnsi="Times New Roman"/>
                <w:sz w:val="24"/>
                <w:szCs w:val="24"/>
                <w:lang w:val="en-US"/>
              </w:rPr>
              <w:t>[</w:t>
            </w:r>
            <w:r>
              <w:rPr>
                <w:rFonts w:ascii="Times New Roman" w:hAnsi="Times New Roman"/>
                <w:sz w:val="24"/>
                <w:szCs w:val="24"/>
                <w:lang w:val="en-US"/>
              </w:rPr>
              <w:t>44</w:t>
            </w:r>
            <w:r w:rsidR="00CD2DC1">
              <w:rPr>
                <w:rFonts w:ascii="Times New Roman" w:hAnsi="Times New Roman"/>
                <w:sz w:val="24"/>
                <w:szCs w:val="24"/>
                <w:lang w:val="en-US"/>
              </w:rPr>
              <w:t>.</w:t>
            </w:r>
            <w:r>
              <w:rPr>
                <w:rFonts w:ascii="Times New Roman" w:hAnsi="Times New Roman"/>
                <w:sz w:val="24"/>
                <w:szCs w:val="24"/>
                <w:lang w:val="en-US"/>
              </w:rPr>
              <w:t>27</w:t>
            </w:r>
            <w:r w:rsidR="002A5D4B">
              <w:rPr>
                <w:rFonts w:ascii="Times New Roman" w:eastAsia="Times New Roman" w:hAnsi="Times New Roman" w:cs="Times New Roman"/>
                <w:sz w:val="24"/>
                <w:szCs w:val="24"/>
                <w:lang w:val="en-US" w:eastAsia="de-DE"/>
              </w:rPr>
              <w:t xml:space="preserve">, </w:t>
            </w:r>
            <w:r>
              <w:rPr>
                <w:rFonts w:ascii="Times New Roman" w:hAnsi="Times New Roman"/>
                <w:sz w:val="24"/>
                <w:szCs w:val="24"/>
                <w:lang w:val="en-US"/>
              </w:rPr>
              <w:t>49</w:t>
            </w:r>
            <w:r w:rsidR="00CD2DC1">
              <w:rPr>
                <w:rFonts w:ascii="Times New Roman" w:hAnsi="Times New Roman"/>
                <w:sz w:val="24"/>
                <w:szCs w:val="24"/>
                <w:lang w:val="en-US"/>
              </w:rPr>
              <w:t>.</w:t>
            </w:r>
            <w:r>
              <w:rPr>
                <w:rFonts w:ascii="Times New Roman" w:hAnsi="Times New Roman"/>
                <w:sz w:val="24"/>
                <w:szCs w:val="24"/>
                <w:lang w:val="en-US"/>
              </w:rPr>
              <w:t>89</w:t>
            </w:r>
            <w:r w:rsidR="007343D3">
              <w:rPr>
                <w:rFonts w:ascii="Times New Roman" w:hAnsi="Times New Roman"/>
                <w:sz w:val="24"/>
                <w:szCs w:val="24"/>
                <w:lang w:val="en-US"/>
              </w:rPr>
              <w:t>]</w:t>
            </w:r>
          </w:p>
        </w:tc>
        <w:tc>
          <w:tcPr>
            <w:tcW w:w="1363" w:type="pct"/>
            <w:tcBorders>
              <w:bottom w:val="nil"/>
            </w:tcBorders>
          </w:tcPr>
          <w:p w14:paraId="53E75CBE" w14:textId="17D6E177" w:rsidR="007027BF" w:rsidRPr="007027BF" w:rsidRDefault="002A5D4B" w:rsidP="002A5D4B">
            <w:pPr>
              <w:spacing w:after="0" w:line="240" w:lineRule="auto"/>
              <w:jc w:val="center"/>
              <w:rPr>
                <w:rFonts w:ascii="Times New Roman" w:eastAsia="Times New Roman" w:hAnsi="Times New Roman" w:cs="Times New Roman"/>
                <w:sz w:val="24"/>
                <w:szCs w:val="24"/>
                <w:lang w:val="en-US" w:eastAsia="de-DE"/>
              </w:rPr>
            </w:pPr>
            <w:r>
              <w:rPr>
                <w:rFonts w:ascii="Times New Roman" w:eastAsia="Times New Roman" w:hAnsi="Times New Roman" w:cs="Times New Roman"/>
                <w:sz w:val="24"/>
                <w:szCs w:val="24"/>
                <w:lang w:val="en-US" w:eastAsia="de-DE"/>
              </w:rPr>
              <w:t xml:space="preserve"> </w:t>
            </w:r>
            <w:r w:rsidR="007027BF" w:rsidRPr="007027BF">
              <w:rPr>
                <w:rFonts w:ascii="Times New Roman" w:eastAsia="Times New Roman" w:hAnsi="Times New Roman" w:cs="Times New Roman"/>
                <w:sz w:val="24"/>
                <w:szCs w:val="24"/>
                <w:lang w:val="en-US" w:eastAsia="de-DE"/>
              </w:rPr>
              <w:t>1</w:t>
            </w:r>
            <w:r w:rsidR="00CD2DC1">
              <w:rPr>
                <w:rFonts w:ascii="Times New Roman" w:eastAsia="Times New Roman" w:hAnsi="Times New Roman" w:cs="Times New Roman"/>
                <w:sz w:val="24"/>
                <w:szCs w:val="24"/>
                <w:lang w:val="en-US" w:eastAsia="de-DE"/>
              </w:rPr>
              <w:t>.</w:t>
            </w:r>
            <w:r w:rsidR="007027BF" w:rsidRPr="007027BF">
              <w:rPr>
                <w:rFonts w:ascii="Times New Roman" w:eastAsia="Times New Roman" w:hAnsi="Times New Roman" w:cs="Times New Roman"/>
                <w:sz w:val="24"/>
                <w:szCs w:val="24"/>
                <w:lang w:val="en-US" w:eastAsia="de-DE"/>
              </w:rPr>
              <w:t>4</w:t>
            </w:r>
            <w:r w:rsidR="007027BF">
              <w:rPr>
                <w:rFonts w:ascii="Times New Roman" w:eastAsia="Times New Roman" w:hAnsi="Times New Roman" w:cs="Times New Roman"/>
                <w:sz w:val="24"/>
                <w:szCs w:val="24"/>
                <w:lang w:val="en-US" w:eastAsia="de-DE"/>
              </w:rPr>
              <w:t>3</w:t>
            </w:r>
            <w:r w:rsidR="007027BF" w:rsidRPr="007027BF">
              <w:rPr>
                <w:rFonts w:ascii="Times New Roman" w:eastAsia="Times New Roman" w:hAnsi="Times New Roman" w:cs="Times New Roman"/>
                <w:sz w:val="24"/>
                <w:szCs w:val="24"/>
                <w:lang w:val="en-US" w:eastAsia="de-DE"/>
              </w:rPr>
              <w:t xml:space="preserve"> </w:t>
            </w:r>
            <w:r w:rsidR="007343D3">
              <w:rPr>
                <w:rFonts w:ascii="Times New Roman" w:eastAsia="Times New Roman" w:hAnsi="Times New Roman" w:cs="Times New Roman"/>
                <w:sz w:val="24"/>
                <w:szCs w:val="24"/>
                <w:lang w:val="en-US" w:eastAsia="de-DE"/>
              </w:rPr>
              <w:t>[</w:t>
            </w:r>
            <w:r w:rsidR="007027BF" w:rsidRPr="007027BF">
              <w:rPr>
                <w:rFonts w:ascii="Times New Roman" w:eastAsia="Times New Roman" w:hAnsi="Times New Roman" w:cs="Times New Roman"/>
                <w:sz w:val="24"/>
                <w:szCs w:val="24"/>
                <w:lang w:val="en-US" w:eastAsia="de-DE"/>
              </w:rPr>
              <w:t>-</w:t>
            </w:r>
            <w:r w:rsidR="007027BF">
              <w:rPr>
                <w:rFonts w:ascii="Times New Roman" w:eastAsia="Times New Roman" w:hAnsi="Times New Roman" w:cs="Times New Roman"/>
                <w:sz w:val="24"/>
                <w:szCs w:val="24"/>
                <w:lang w:val="en-US" w:eastAsia="de-DE"/>
              </w:rPr>
              <w:t>2</w:t>
            </w:r>
            <w:r w:rsidR="00CD2DC1">
              <w:rPr>
                <w:rFonts w:ascii="Times New Roman" w:eastAsia="Times New Roman" w:hAnsi="Times New Roman" w:cs="Times New Roman"/>
                <w:sz w:val="24"/>
                <w:szCs w:val="24"/>
                <w:lang w:val="en-US" w:eastAsia="de-DE"/>
              </w:rPr>
              <w:t>.</w:t>
            </w:r>
            <w:r w:rsidR="007027BF">
              <w:rPr>
                <w:rFonts w:ascii="Times New Roman" w:eastAsia="Times New Roman" w:hAnsi="Times New Roman" w:cs="Times New Roman"/>
                <w:sz w:val="24"/>
                <w:szCs w:val="24"/>
                <w:lang w:val="en-US" w:eastAsia="de-DE"/>
              </w:rPr>
              <w:t>27</w:t>
            </w:r>
            <w:r>
              <w:rPr>
                <w:rFonts w:ascii="Times New Roman" w:eastAsia="Times New Roman" w:hAnsi="Times New Roman" w:cs="Times New Roman"/>
                <w:sz w:val="24"/>
                <w:szCs w:val="24"/>
                <w:lang w:val="en-US" w:eastAsia="de-DE"/>
              </w:rPr>
              <w:t xml:space="preserve">, </w:t>
            </w:r>
            <w:r w:rsidR="007027BF">
              <w:rPr>
                <w:rFonts w:ascii="Times New Roman" w:eastAsia="Times New Roman" w:hAnsi="Times New Roman" w:cs="Times New Roman"/>
                <w:sz w:val="24"/>
                <w:szCs w:val="24"/>
                <w:lang w:val="en-US" w:eastAsia="de-DE"/>
              </w:rPr>
              <w:t>5</w:t>
            </w:r>
            <w:r w:rsidR="00CD2DC1">
              <w:rPr>
                <w:rFonts w:ascii="Times New Roman" w:eastAsia="Times New Roman" w:hAnsi="Times New Roman" w:cs="Times New Roman"/>
                <w:sz w:val="24"/>
                <w:szCs w:val="24"/>
                <w:lang w:val="en-US" w:eastAsia="de-DE"/>
              </w:rPr>
              <w:t>.</w:t>
            </w:r>
            <w:r w:rsidR="007027BF">
              <w:rPr>
                <w:rFonts w:ascii="Times New Roman" w:eastAsia="Times New Roman" w:hAnsi="Times New Roman" w:cs="Times New Roman"/>
                <w:sz w:val="24"/>
                <w:szCs w:val="24"/>
                <w:lang w:val="en-US" w:eastAsia="de-DE"/>
              </w:rPr>
              <w:t>14</w:t>
            </w:r>
            <w:r w:rsidR="007343D3">
              <w:rPr>
                <w:rFonts w:ascii="Times New Roman" w:eastAsia="Times New Roman" w:hAnsi="Times New Roman" w:cs="Times New Roman"/>
                <w:sz w:val="24"/>
                <w:szCs w:val="24"/>
                <w:lang w:val="en-US" w:eastAsia="de-DE"/>
              </w:rPr>
              <w:t>]</w:t>
            </w:r>
          </w:p>
        </w:tc>
      </w:tr>
      <w:tr w:rsidR="007027BF" w:rsidRPr="007027BF" w14:paraId="2673EFE8" w14:textId="77777777" w:rsidTr="00D05D66">
        <w:trPr>
          <w:trHeight w:val="283"/>
          <w:jc w:val="center"/>
        </w:trPr>
        <w:tc>
          <w:tcPr>
            <w:tcW w:w="880" w:type="pct"/>
            <w:tcBorders>
              <w:bottom w:val="nil"/>
            </w:tcBorders>
            <w:shd w:val="clear" w:color="auto" w:fill="D9D9D9"/>
            <w:noWrap/>
            <w:hideMark/>
          </w:tcPr>
          <w:p w14:paraId="71E9B3AF" w14:textId="77777777" w:rsidR="007027BF" w:rsidRPr="007027BF" w:rsidRDefault="007027BF" w:rsidP="007027BF">
            <w:pPr>
              <w:spacing w:after="0" w:line="240" w:lineRule="auto"/>
              <w:jc w:val="center"/>
              <w:rPr>
                <w:rFonts w:ascii="Times New Roman" w:eastAsia="Times New Roman" w:hAnsi="Times New Roman" w:cs="Times New Roman"/>
                <w:sz w:val="24"/>
                <w:szCs w:val="24"/>
                <w:lang w:val="en-US" w:eastAsia="de-DE"/>
              </w:rPr>
            </w:pPr>
            <w:r w:rsidRPr="007027BF">
              <w:rPr>
                <w:rFonts w:ascii="Times New Roman" w:eastAsia="Times New Roman" w:hAnsi="Times New Roman" w:cs="Times New Roman"/>
                <w:sz w:val="24"/>
                <w:szCs w:val="24"/>
                <w:lang w:val="en-US" w:eastAsia="de-DE"/>
              </w:rPr>
              <w:t>36</w:t>
            </w:r>
          </w:p>
        </w:tc>
        <w:tc>
          <w:tcPr>
            <w:tcW w:w="1390" w:type="pct"/>
            <w:tcBorders>
              <w:bottom w:val="nil"/>
            </w:tcBorders>
            <w:shd w:val="clear" w:color="auto" w:fill="D9D9D9"/>
            <w:noWrap/>
          </w:tcPr>
          <w:p w14:paraId="2D9F2E7F" w14:textId="5042CCEA" w:rsidR="007027BF" w:rsidRPr="007027BF" w:rsidRDefault="007027BF" w:rsidP="002A5D4B">
            <w:pPr>
              <w:spacing w:after="0" w:line="240" w:lineRule="auto"/>
              <w:jc w:val="center"/>
              <w:rPr>
                <w:rFonts w:ascii="Times New Roman" w:eastAsia="Times New Roman" w:hAnsi="Times New Roman" w:cs="Times New Roman"/>
                <w:sz w:val="24"/>
                <w:szCs w:val="24"/>
                <w:lang w:val="en-US" w:eastAsia="de-DE"/>
              </w:rPr>
            </w:pPr>
            <w:r>
              <w:rPr>
                <w:rFonts w:ascii="Times New Roman" w:hAnsi="Times New Roman"/>
                <w:sz w:val="24"/>
                <w:szCs w:val="24"/>
                <w:lang w:val="en-US"/>
              </w:rPr>
              <w:t>46</w:t>
            </w:r>
            <w:r w:rsidR="00CD2DC1">
              <w:rPr>
                <w:rFonts w:ascii="Times New Roman" w:hAnsi="Times New Roman"/>
                <w:sz w:val="24"/>
                <w:szCs w:val="24"/>
                <w:lang w:val="en-US"/>
              </w:rPr>
              <w:t>.</w:t>
            </w:r>
            <w:r>
              <w:rPr>
                <w:rFonts w:ascii="Times New Roman" w:hAnsi="Times New Roman"/>
                <w:sz w:val="24"/>
                <w:szCs w:val="24"/>
                <w:lang w:val="en-US"/>
              </w:rPr>
              <w:t>42</w:t>
            </w:r>
            <w:r w:rsidRPr="00A311F7">
              <w:rPr>
                <w:rFonts w:ascii="Times New Roman" w:hAnsi="Times New Roman"/>
                <w:sz w:val="24"/>
                <w:szCs w:val="24"/>
                <w:lang w:val="en-US"/>
              </w:rPr>
              <w:t xml:space="preserve"> </w:t>
            </w:r>
            <w:r w:rsidR="007343D3">
              <w:rPr>
                <w:rFonts w:ascii="Times New Roman" w:hAnsi="Times New Roman"/>
                <w:sz w:val="24"/>
                <w:szCs w:val="24"/>
                <w:lang w:val="en-US"/>
              </w:rPr>
              <w:t>[</w:t>
            </w:r>
            <w:r>
              <w:rPr>
                <w:rFonts w:ascii="Times New Roman" w:hAnsi="Times New Roman"/>
                <w:sz w:val="24"/>
                <w:szCs w:val="24"/>
                <w:lang w:val="en-US"/>
              </w:rPr>
              <w:t>43</w:t>
            </w:r>
            <w:r w:rsidR="00CD2DC1">
              <w:rPr>
                <w:rFonts w:ascii="Times New Roman" w:hAnsi="Times New Roman"/>
                <w:sz w:val="24"/>
                <w:szCs w:val="24"/>
                <w:lang w:val="en-US"/>
              </w:rPr>
              <w:t>.</w:t>
            </w:r>
            <w:r>
              <w:rPr>
                <w:rFonts w:ascii="Times New Roman" w:hAnsi="Times New Roman"/>
                <w:sz w:val="24"/>
                <w:szCs w:val="24"/>
                <w:lang w:val="en-US"/>
              </w:rPr>
              <w:t>73</w:t>
            </w:r>
            <w:r w:rsidR="002A5D4B">
              <w:rPr>
                <w:rFonts w:ascii="Times New Roman" w:eastAsia="Times New Roman" w:hAnsi="Times New Roman" w:cs="Times New Roman"/>
                <w:sz w:val="24"/>
                <w:szCs w:val="24"/>
                <w:lang w:val="en-US" w:eastAsia="de-DE"/>
              </w:rPr>
              <w:t xml:space="preserve">, </w:t>
            </w:r>
            <w:r>
              <w:rPr>
                <w:rFonts w:ascii="Times New Roman" w:hAnsi="Times New Roman"/>
                <w:sz w:val="24"/>
                <w:szCs w:val="24"/>
                <w:lang w:val="en-US"/>
              </w:rPr>
              <w:t>49</w:t>
            </w:r>
            <w:r w:rsidR="00CD2DC1">
              <w:rPr>
                <w:rFonts w:ascii="Times New Roman" w:hAnsi="Times New Roman"/>
                <w:sz w:val="24"/>
                <w:szCs w:val="24"/>
                <w:lang w:val="en-US"/>
              </w:rPr>
              <w:t>.</w:t>
            </w:r>
            <w:r>
              <w:rPr>
                <w:rFonts w:ascii="Times New Roman" w:hAnsi="Times New Roman"/>
                <w:sz w:val="24"/>
                <w:szCs w:val="24"/>
                <w:lang w:val="en-US"/>
              </w:rPr>
              <w:t>10</w:t>
            </w:r>
            <w:r w:rsidR="007343D3">
              <w:rPr>
                <w:rFonts w:ascii="Times New Roman" w:hAnsi="Times New Roman"/>
                <w:sz w:val="24"/>
                <w:szCs w:val="24"/>
                <w:lang w:val="en-US"/>
              </w:rPr>
              <w:t>]</w:t>
            </w:r>
          </w:p>
        </w:tc>
        <w:tc>
          <w:tcPr>
            <w:tcW w:w="1367" w:type="pct"/>
            <w:tcBorders>
              <w:bottom w:val="nil"/>
            </w:tcBorders>
            <w:shd w:val="clear" w:color="auto" w:fill="D9D9D9"/>
            <w:noWrap/>
          </w:tcPr>
          <w:p w14:paraId="4EC78398" w14:textId="3DD2E4A2" w:rsidR="007027BF" w:rsidRPr="007027BF" w:rsidRDefault="007027BF" w:rsidP="002A5D4B">
            <w:pPr>
              <w:spacing w:after="0" w:line="240" w:lineRule="auto"/>
              <w:jc w:val="center"/>
              <w:rPr>
                <w:rFonts w:ascii="Times New Roman" w:eastAsia="Times New Roman" w:hAnsi="Times New Roman" w:cs="Times New Roman"/>
                <w:sz w:val="24"/>
                <w:szCs w:val="24"/>
                <w:lang w:val="en-US" w:eastAsia="de-DE"/>
              </w:rPr>
            </w:pPr>
            <w:r>
              <w:rPr>
                <w:rFonts w:ascii="Times New Roman" w:hAnsi="Times New Roman"/>
                <w:sz w:val="24"/>
                <w:szCs w:val="24"/>
                <w:lang w:val="en-US"/>
              </w:rPr>
              <w:t>49</w:t>
            </w:r>
            <w:r w:rsidR="00CD2DC1">
              <w:rPr>
                <w:rFonts w:ascii="Times New Roman" w:hAnsi="Times New Roman"/>
                <w:sz w:val="24"/>
                <w:szCs w:val="24"/>
                <w:lang w:val="en-US"/>
              </w:rPr>
              <w:t>.</w:t>
            </w:r>
            <w:r>
              <w:rPr>
                <w:rFonts w:ascii="Times New Roman" w:hAnsi="Times New Roman"/>
                <w:sz w:val="24"/>
                <w:szCs w:val="24"/>
                <w:lang w:val="en-US"/>
              </w:rPr>
              <w:t>58</w:t>
            </w:r>
            <w:r w:rsidRPr="00B2641A">
              <w:rPr>
                <w:rFonts w:ascii="Times New Roman" w:hAnsi="Times New Roman"/>
                <w:sz w:val="24"/>
                <w:szCs w:val="24"/>
                <w:lang w:val="en-US"/>
              </w:rPr>
              <w:t xml:space="preserve"> </w:t>
            </w:r>
            <w:r w:rsidR="007343D3">
              <w:rPr>
                <w:rFonts w:ascii="Times New Roman" w:hAnsi="Times New Roman"/>
                <w:sz w:val="24"/>
                <w:szCs w:val="24"/>
                <w:lang w:val="en-US"/>
              </w:rPr>
              <w:t>[</w:t>
            </w:r>
            <w:r>
              <w:rPr>
                <w:rFonts w:ascii="Times New Roman" w:hAnsi="Times New Roman"/>
                <w:sz w:val="24"/>
                <w:szCs w:val="24"/>
                <w:lang w:val="en-US"/>
              </w:rPr>
              <w:t>46</w:t>
            </w:r>
            <w:r w:rsidR="00CD2DC1">
              <w:rPr>
                <w:rFonts w:ascii="Times New Roman" w:hAnsi="Times New Roman"/>
                <w:sz w:val="24"/>
                <w:szCs w:val="24"/>
                <w:lang w:val="en-US"/>
              </w:rPr>
              <w:t>.</w:t>
            </w:r>
            <w:r>
              <w:rPr>
                <w:rFonts w:ascii="Times New Roman" w:hAnsi="Times New Roman"/>
                <w:sz w:val="24"/>
                <w:szCs w:val="24"/>
                <w:lang w:val="en-US"/>
              </w:rPr>
              <w:t>59</w:t>
            </w:r>
            <w:r w:rsidR="002A5D4B">
              <w:rPr>
                <w:rFonts w:ascii="Times New Roman" w:eastAsia="Times New Roman" w:hAnsi="Times New Roman" w:cs="Times New Roman"/>
                <w:sz w:val="24"/>
                <w:szCs w:val="24"/>
                <w:lang w:val="en-US" w:eastAsia="de-DE"/>
              </w:rPr>
              <w:t xml:space="preserve">, </w:t>
            </w:r>
            <w:r>
              <w:rPr>
                <w:rFonts w:ascii="Times New Roman" w:hAnsi="Times New Roman"/>
                <w:sz w:val="24"/>
                <w:szCs w:val="24"/>
                <w:lang w:val="en-US"/>
              </w:rPr>
              <w:t>52</w:t>
            </w:r>
            <w:r w:rsidR="00CD2DC1">
              <w:rPr>
                <w:rFonts w:ascii="Times New Roman" w:hAnsi="Times New Roman"/>
                <w:sz w:val="24"/>
                <w:szCs w:val="24"/>
                <w:lang w:val="en-US"/>
              </w:rPr>
              <w:t>.</w:t>
            </w:r>
            <w:r>
              <w:rPr>
                <w:rFonts w:ascii="Times New Roman" w:hAnsi="Times New Roman"/>
                <w:sz w:val="24"/>
                <w:szCs w:val="24"/>
                <w:lang w:val="en-US"/>
              </w:rPr>
              <w:t>58</w:t>
            </w:r>
            <w:r w:rsidR="007343D3">
              <w:rPr>
                <w:rFonts w:ascii="Times New Roman" w:hAnsi="Times New Roman"/>
                <w:sz w:val="24"/>
                <w:szCs w:val="24"/>
                <w:lang w:val="en-US"/>
              </w:rPr>
              <w:t>]</w:t>
            </w:r>
          </w:p>
        </w:tc>
        <w:tc>
          <w:tcPr>
            <w:tcW w:w="1363" w:type="pct"/>
            <w:tcBorders>
              <w:bottom w:val="nil"/>
            </w:tcBorders>
            <w:shd w:val="clear" w:color="auto" w:fill="D9D9D9"/>
          </w:tcPr>
          <w:p w14:paraId="571046AB" w14:textId="4A80FA8B" w:rsidR="007027BF" w:rsidRPr="007027BF" w:rsidRDefault="007027BF" w:rsidP="002A5D4B">
            <w:pPr>
              <w:spacing w:after="0" w:line="240" w:lineRule="auto"/>
              <w:jc w:val="center"/>
              <w:rPr>
                <w:rFonts w:ascii="Times New Roman" w:eastAsia="Times New Roman" w:hAnsi="Times New Roman" w:cs="Times New Roman"/>
                <w:sz w:val="24"/>
                <w:szCs w:val="24"/>
                <w:lang w:val="en-US" w:eastAsia="de-DE"/>
              </w:rPr>
            </w:pPr>
            <w:r w:rsidRPr="007027BF">
              <w:rPr>
                <w:rFonts w:ascii="Times New Roman" w:eastAsia="Times New Roman" w:hAnsi="Times New Roman" w:cs="Times New Roman"/>
                <w:sz w:val="24"/>
                <w:szCs w:val="24"/>
                <w:lang w:val="en-US" w:eastAsia="de-DE"/>
              </w:rPr>
              <w:t>-</w:t>
            </w:r>
            <w:r>
              <w:rPr>
                <w:rFonts w:ascii="Times New Roman" w:eastAsia="Times New Roman" w:hAnsi="Times New Roman" w:cs="Times New Roman"/>
                <w:sz w:val="24"/>
                <w:szCs w:val="24"/>
                <w:lang w:val="en-US" w:eastAsia="de-DE"/>
              </w:rPr>
              <w:t>3</w:t>
            </w:r>
            <w:r w:rsidR="00CD2DC1">
              <w:rPr>
                <w:rFonts w:ascii="Times New Roman" w:eastAsia="Times New Roman" w:hAnsi="Times New Roman" w:cs="Times New Roman"/>
                <w:sz w:val="24"/>
                <w:szCs w:val="24"/>
                <w:lang w:val="en-US" w:eastAsia="de-DE"/>
              </w:rPr>
              <w:t>.</w:t>
            </w:r>
            <w:r>
              <w:rPr>
                <w:rFonts w:ascii="Times New Roman" w:eastAsia="Times New Roman" w:hAnsi="Times New Roman" w:cs="Times New Roman"/>
                <w:sz w:val="24"/>
                <w:szCs w:val="24"/>
                <w:lang w:val="en-US" w:eastAsia="de-DE"/>
              </w:rPr>
              <w:t>17</w:t>
            </w:r>
            <w:r w:rsidRPr="007027BF">
              <w:rPr>
                <w:rFonts w:ascii="Times New Roman" w:eastAsia="Times New Roman" w:hAnsi="Times New Roman" w:cs="Times New Roman"/>
                <w:sz w:val="24"/>
                <w:szCs w:val="24"/>
                <w:lang w:val="en-US" w:eastAsia="de-DE"/>
              </w:rPr>
              <w:t xml:space="preserve"> </w:t>
            </w:r>
            <w:r w:rsidR="007343D3">
              <w:rPr>
                <w:rFonts w:ascii="Times New Roman" w:eastAsia="Times New Roman" w:hAnsi="Times New Roman" w:cs="Times New Roman"/>
                <w:sz w:val="24"/>
                <w:szCs w:val="24"/>
                <w:lang w:val="en-US" w:eastAsia="de-DE"/>
              </w:rPr>
              <w:t>[</w:t>
            </w:r>
            <w:r w:rsidRPr="007027BF">
              <w:rPr>
                <w:rFonts w:ascii="Times New Roman" w:eastAsia="Times New Roman" w:hAnsi="Times New Roman" w:cs="Times New Roman"/>
                <w:sz w:val="24"/>
                <w:szCs w:val="24"/>
                <w:lang w:val="en-US" w:eastAsia="de-DE"/>
              </w:rPr>
              <w:t>-</w:t>
            </w:r>
            <w:r>
              <w:rPr>
                <w:rFonts w:ascii="Times New Roman" w:eastAsia="Times New Roman" w:hAnsi="Times New Roman" w:cs="Times New Roman"/>
                <w:sz w:val="24"/>
                <w:szCs w:val="24"/>
                <w:lang w:val="en-US" w:eastAsia="de-DE"/>
              </w:rPr>
              <w:t>7</w:t>
            </w:r>
            <w:r w:rsidR="00CD2DC1">
              <w:rPr>
                <w:rFonts w:ascii="Times New Roman" w:eastAsia="Times New Roman" w:hAnsi="Times New Roman" w:cs="Times New Roman"/>
                <w:sz w:val="24"/>
                <w:szCs w:val="24"/>
                <w:lang w:val="en-US" w:eastAsia="de-DE"/>
              </w:rPr>
              <w:t>.</w:t>
            </w:r>
            <w:r>
              <w:rPr>
                <w:rFonts w:ascii="Times New Roman" w:eastAsia="Times New Roman" w:hAnsi="Times New Roman" w:cs="Times New Roman"/>
                <w:sz w:val="24"/>
                <w:szCs w:val="24"/>
                <w:lang w:val="en-US" w:eastAsia="de-DE"/>
              </w:rPr>
              <w:t>01</w:t>
            </w:r>
            <w:r w:rsidR="002A5D4B">
              <w:rPr>
                <w:rFonts w:ascii="Times New Roman" w:eastAsia="Times New Roman" w:hAnsi="Times New Roman" w:cs="Times New Roman"/>
                <w:sz w:val="24"/>
                <w:szCs w:val="24"/>
                <w:lang w:val="en-US" w:eastAsia="de-DE"/>
              </w:rPr>
              <w:t xml:space="preserve">, </w:t>
            </w:r>
            <w:r>
              <w:rPr>
                <w:rFonts w:ascii="Times New Roman" w:eastAsia="Times New Roman" w:hAnsi="Times New Roman" w:cs="Times New Roman"/>
                <w:sz w:val="24"/>
                <w:szCs w:val="24"/>
                <w:lang w:val="en-US" w:eastAsia="de-DE"/>
              </w:rPr>
              <w:t>0</w:t>
            </w:r>
            <w:r w:rsidR="00CD2DC1">
              <w:rPr>
                <w:rFonts w:ascii="Times New Roman" w:eastAsia="Times New Roman" w:hAnsi="Times New Roman" w:cs="Times New Roman"/>
                <w:sz w:val="24"/>
                <w:szCs w:val="24"/>
                <w:lang w:val="en-US" w:eastAsia="de-DE"/>
              </w:rPr>
              <w:t>.</w:t>
            </w:r>
            <w:r>
              <w:rPr>
                <w:rFonts w:ascii="Times New Roman" w:eastAsia="Times New Roman" w:hAnsi="Times New Roman" w:cs="Times New Roman"/>
                <w:sz w:val="24"/>
                <w:szCs w:val="24"/>
                <w:lang w:val="en-US" w:eastAsia="de-DE"/>
              </w:rPr>
              <w:t>67</w:t>
            </w:r>
            <w:r w:rsidR="007343D3">
              <w:rPr>
                <w:rFonts w:ascii="Times New Roman" w:eastAsia="Times New Roman" w:hAnsi="Times New Roman" w:cs="Times New Roman"/>
                <w:sz w:val="24"/>
                <w:szCs w:val="24"/>
                <w:lang w:val="en-US" w:eastAsia="de-DE"/>
              </w:rPr>
              <w:t>]</w:t>
            </w:r>
          </w:p>
        </w:tc>
      </w:tr>
      <w:tr w:rsidR="007027BF" w:rsidRPr="007027BF" w14:paraId="2E8E0FD5" w14:textId="77777777" w:rsidTr="00D05D66">
        <w:trPr>
          <w:trHeight w:val="283"/>
          <w:jc w:val="center"/>
        </w:trPr>
        <w:tc>
          <w:tcPr>
            <w:tcW w:w="880" w:type="pct"/>
            <w:tcBorders>
              <w:bottom w:val="double" w:sz="4" w:space="0" w:color="auto"/>
            </w:tcBorders>
            <w:shd w:val="clear" w:color="auto" w:fill="auto"/>
            <w:noWrap/>
            <w:hideMark/>
          </w:tcPr>
          <w:p w14:paraId="48C74C55" w14:textId="77777777" w:rsidR="007027BF" w:rsidRPr="007027BF" w:rsidRDefault="007027BF" w:rsidP="007027BF">
            <w:pPr>
              <w:spacing w:after="0" w:line="240" w:lineRule="auto"/>
              <w:jc w:val="center"/>
              <w:rPr>
                <w:rFonts w:ascii="Times New Roman" w:eastAsia="Times New Roman" w:hAnsi="Times New Roman" w:cs="Times New Roman"/>
                <w:sz w:val="24"/>
                <w:szCs w:val="24"/>
                <w:lang w:val="en-US" w:eastAsia="de-DE"/>
              </w:rPr>
            </w:pPr>
            <w:r w:rsidRPr="007027BF">
              <w:rPr>
                <w:rFonts w:ascii="Times New Roman" w:eastAsia="Times New Roman" w:hAnsi="Times New Roman" w:cs="Times New Roman"/>
                <w:sz w:val="24"/>
                <w:szCs w:val="24"/>
                <w:lang w:val="en-US" w:eastAsia="de-DE"/>
              </w:rPr>
              <w:t>48</w:t>
            </w:r>
          </w:p>
        </w:tc>
        <w:tc>
          <w:tcPr>
            <w:tcW w:w="1390" w:type="pct"/>
            <w:tcBorders>
              <w:bottom w:val="double" w:sz="4" w:space="0" w:color="auto"/>
            </w:tcBorders>
            <w:shd w:val="clear" w:color="auto" w:fill="auto"/>
            <w:noWrap/>
          </w:tcPr>
          <w:p w14:paraId="20C8236F" w14:textId="4F47533D" w:rsidR="007027BF" w:rsidRPr="007027BF" w:rsidRDefault="007027BF" w:rsidP="002A5D4B">
            <w:pPr>
              <w:spacing w:after="0" w:line="240" w:lineRule="auto"/>
              <w:jc w:val="center"/>
              <w:rPr>
                <w:rFonts w:ascii="Times New Roman" w:eastAsia="Times New Roman" w:hAnsi="Times New Roman" w:cs="Times New Roman"/>
                <w:sz w:val="24"/>
                <w:szCs w:val="24"/>
                <w:lang w:val="en-US" w:eastAsia="de-DE"/>
              </w:rPr>
            </w:pPr>
            <w:r>
              <w:rPr>
                <w:rFonts w:ascii="Times New Roman" w:hAnsi="Times New Roman"/>
                <w:sz w:val="24"/>
                <w:szCs w:val="24"/>
                <w:lang w:val="en-US"/>
              </w:rPr>
              <w:t>47</w:t>
            </w:r>
            <w:r w:rsidR="00CD2DC1">
              <w:rPr>
                <w:rFonts w:ascii="Times New Roman" w:hAnsi="Times New Roman"/>
                <w:sz w:val="24"/>
                <w:szCs w:val="24"/>
                <w:lang w:val="en-US"/>
              </w:rPr>
              <w:t>.</w:t>
            </w:r>
            <w:r>
              <w:rPr>
                <w:rFonts w:ascii="Times New Roman" w:hAnsi="Times New Roman"/>
                <w:sz w:val="24"/>
                <w:szCs w:val="24"/>
                <w:lang w:val="en-US"/>
              </w:rPr>
              <w:t>25</w:t>
            </w:r>
            <w:r w:rsidRPr="00A311F7">
              <w:rPr>
                <w:rFonts w:ascii="Times New Roman" w:hAnsi="Times New Roman"/>
                <w:sz w:val="24"/>
                <w:szCs w:val="24"/>
                <w:lang w:val="en-US"/>
              </w:rPr>
              <w:t xml:space="preserve"> </w:t>
            </w:r>
            <w:r w:rsidR="007343D3">
              <w:rPr>
                <w:rFonts w:ascii="Times New Roman" w:hAnsi="Times New Roman"/>
                <w:sz w:val="24"/>
                <w:szCs w:val="24"/>
                <w:lang w:val="en-US"/>
              </w:rPr>
              <w:t>[</w:t>
            </w:r>
            <w:r>
              <w:rPr>
                <w:rFonts w:ascii="Times New Roman" w:hAnsi="Times New Roman"/>
                <w:sz w:val="24"/>
                <w:szCs w:val="24"/>
                <w:lang w:val="en-US"/>
              </w:rPr>
              <w:t>44</w:t>
            </w:r>
            <w:r w:rsidR="00CD2DC1">
              <w:rPr>
                <w:rFonts w:ascii="Times New Roman" w:hAnsi="Times New Roman"/>
                <w:sz w:val="24"/>
                <w:szCs w:val="24"/>
                <w:lang w:val="en-US"/>
              </w:rPr>
              <w:t>.</w:t>
            </w:r>
            <w:r>
              <w:rPr>
                <w:rFonts w:ascii="Times New Roman" w:hAnsi="Times New Roman"/>
                <w:sz w:val="24"/>
                <w:szCs w:val="24"/>
                <w:lang w:val="en-US"/>
              </w:rPr>
              <w:t>33</w:t>
            </w:r>
            <w:r w:rsidR="002A5D4B">
              <w:rPr>
                <w:rFonts w:ascii="Times New Roman" w:eastAsia="Times New Roman" w:hAnsi="Times New Roman" w:cs="Times New Roman"/>
                <w:sz w:val="24"/>
                <w:szCs w:val="24"/>
                <w:lang w:val="en-US" w:eastAsia="de-DE"/>
              </w:rPr>
              <w:t xml:space="preserve">, </w:t>
            </w:r>
            <w:r>
              <w:rPr>
                <w:rFonts w:ascii="Times New Roman" w:hAnsi="Times New Roman"/>
                <w:sz w:val="24"/>
                <w:szCs w:val="24"/>
                <w:lang w:val="en-US"/>
              </w:rPr>
              <w:t>50</w:t>
            </w:r>
            <w:r w:rsidR="00CD2DC1">
              <w:rPr>
                <w:rFonts w:ascii="Times New Roman" w:hAnsi="Times New Roman"/>
                <w:sz w:val="24"/>
                <w:szCs w:val="24"/>
                <w:lang w:val="en-US"/>
              </w:rPr>
              <w:t>.</w:t>
            </w:r>
            <w:r>
              <w:rPr>
                <w:rFonts w:ascii="Times New Roman" w:hAnsi="Times New Roman"/>
                <w:sz w:val="24"/>
                <w:szCs w:val="24"/>
                <w:lang w:val="en-US"/>
              </w:rPr>
              <w:t>17</w:t>
            </w:r>
            <w:r w:rsidR="007343D3">
              <w:rPr>
                <w:rFonts w:ascii="Times New Roman" w:hAnsi="Times New Roman"/>
                <w:sz w:val="24"/>
                <w:szCs w:val="24"/>
                <w:lang w:val="en-US"/>
              </w:rPr>
              <w:t>]</w:t>
            </w:r>
          </w:p>
        </w:tc>
        <w:tc>
          <w:tcPr>
            <w:tcW w:w="1367" w:type="pct"/>
            <w:tcBorders>
              <w:bottom w:val="double" w:sz="4" w:space="0" w:color="auto"/>
            </w:tcBorders>
            <w:shd w:val="clear" w:color="auto" w:fill="auto"/>
            <w:noWrap/>
          </w:tcPr>
          <w:p w14:paraId="390428E6" w14:textId="56A53A01" w:rsidR="007027BF" w:rsidRPr="007027BF" w:rsidRDefault="007027BF" w:rsidP="002A5D4B">
            <w:pPr>
              <w:spacing w:after="0" w:line="240" w:lineRule="auto"/>
              <w:jc w:val="center"/>
              <w:rPr>
                <w:rFonts w:ascii="Times New Roman" w:eastAsia="Times New Roman" w:hAnsi="Times New Roman" w:cs="Times New Roman"/>
                <w:sz w:val="24"/>
                <w:szCs w:val="24"/>
                <w:lang w:val="en-US" w:eastAsia="de-DE"/>
              </w:rPr>
            </w:pPr>
            <w:r>
              <w:rPr>
                <w:rFonts w:ascii="Times New Roman" w:hAnsi="Times New Roman"/>
                <w:sz w:val="24"/>
                <w:szCs w:val="24"/>
                <w:lang w:val="en-US"/>
              </w:rPr>
              <w:t>47</w:t>
            </w:r>
            <w:r w:rsidR="00CD2DC1">
              <w:rPr>
                <w:rFonts w:ascii="Times New Roman" w:hAnsi="Times New Roman"/>
                <w:sz w:val="24"/>
                <w:szCs w:val="24"/>
                <w:lang w:val="en-US"/>
              </w:rPr>
              <w:t>.</w:t>
            </w:r>
            <w:r>
              <w:rPr>
                <w:rFonts w:ascii="Times New Roman" w:hAnsi="Times New Roman"/>
                <w:sz w:val="24"/>
                <w:szCs w:val="24"/>
                <w:lang w:val="en-US"/>
              </w:rPr>
              <w:t>81</w:t>
            </w:r>
            <w:r w:rsidRPr="00B2641A">
              <w:rPr>
                <w:rFonts w:ascii="Times New Roman" w:hAnsi="Times New Roman"/>
                <w:sz w:val="24"/>
                <w:szCs w:val="24"/>
                <w:lang w:val="en-US"/>
              </w:rPr>
              <w:t xml:space="preserve"> </w:t>
            </w:r>
            <w:r w:rsidR="007343D3">
              <w:rPr>
                <w:rFonts w:ascii="Times New Roman" w:hAnsi="Times New Roman"/>
                <w:sz w:val="24"/>
                <w:szCs w:val="24"/>
                <w:lang w:val="en-US"/>
              </w:rPr>
              <w:t>[</w:t>
            </w:r>
            <w:r>
              <w:rPr>
                <w:rFonts w:ascii="Times New Roman" w:hAnsi="Times New Roman"/>
                <w:sz w:val="24"/>
                <w:szCs w:val="24"/>
                <w:lang w:val="en-US"/>
              </w:rPr>
              <w:t>44</w:t>
            </w:r>
            <w:r w:rsidR="00CD2DC1">
              <w:rPr>
                <w:rFonts w:ascii="Times New Roman" w:hAnsi="Times New Roman"/>
                <w:sz w:val="24"/>
                <w:szCs w:val="24"/>
                <w:lang w:val="en-US"/>
              </w:rPr>
              <w:t>.</w:t>
            </w:r>
            <w:r>
              <w:rPr>
                <w:rFonts w:ascii="Times New Roman" w:hAnsi="Times New Roman"/>
                <w:sz w:val="24"/>
                <w:szCs w:val="24"/>
                <w:lang w:val="en-US"/>
              </w:rPr>
              <w:t>50</w:t>
            </w:r>
            <w:r w:rsidR="002A5D4B">
              <w:rPr>
                <w:rFonts w:ascii="Times New Roman" w:eastAsia="Times New Roman" w:hAnsi="Times New Roman" w:cs="Times New Roman"/>
                <w:sz w:val="24"/>
                <w:szCs w:val="24"/>
                <w:lang w:val="en-US" w:eastAsia="de-DE"/>
              </w:rPr>
              <w:t xml:space="preserve">, </w:t>
            </w:r>
            <w:r>
              <w:rPr>
                <w:rFonts w:ascii="Times New Roman" w:hAnsi="Times New Roman"/>
                <w:sz w:val="24"/>
                <w:szCs w:val="24"/>
                <w:lang w:val="en-US"/>
              </w:rPr>
              <w:t>51</w:t>
            </w:r>
            <w:r w:rsidR="00CD2DC1">
              <w:rPr>
                <w:rFonts w:ascii="Times New Roman" w:hAnsi="Times New Roman"/>
                <w:sz w:val="24"/>
                <w:szCs w:val="24"/>
                <w:lang w:val="en-US"/>
              </w:rPr>
              <w:t>.</w:t>
            </w:r>
            <w:r>
              <w:rPr>
                <w:rFonts w:ascii="Times New Roman" w:hAnsi="Times New Roman"/>
                <w:sz w:val="24"/>
                <w:szCs w:val="24"/>
                <w:lang w:val="en-US"/>
              </w:rPr>
              <w:t>12</w:t>
            </w:r>
            <w:r w:rsidR="007343D3">
              <w:rPr>
                <w:rFonts w:ascii="Times New Roman" w:hAnsi="Times New Roman"/>
                <w:sz w:val="24"/>
                <w:szCs w:val="24"/>
                <w:lang w:val="en-US"/>
              </w:rPr>
              <w:t>]</w:t>
            </w:r>
          </w:p>
        </w:tc>
        <w:tc>
          <w:tcPr>
            <w:tcW w:w="1363" w:type="pct"/>
            <w:tcBorders>
              <w:bottom w:val="double" w:sz="4" w:space="0" w:color="auto"/>
            </w:tcBorders>
          </w:tcPr>
          <w:p w14:paraId="6FA1D5A5" w14:textId="0D2488C9" w:rsidR="007027BF" w:rsidRPr="007027BF" w:rsidRDefault="007027BF" w:rsidP="002A5D4B">
            <w:pPr>
              <w:spacing w:after="0" w:line="240" w:lineRule="auto"/>
              <w:jc w:val="center"/>
              <w:rPr>
                <w:rFonts w:ascii="Times New Roman" w:eastAsia="Times New Roman" w:hAnsi="Times New Roman" w:cs="Times New Roman"/>
                <w:sz w:val="24"/>
                <w:szCs w:val="24"/>
                <w:lang w:val="en-US" w:eastAsia="de-DE"/>
              </w:rPr>
            </w:pPr>
            <w:r>
              <w:rPr>
                <w:rFonts w:ascii="Times New Roman" w:eastAsia="Times New Roman" w:hAnsi="Times New Roman" w:cs="Times New Roman"/>
                <w:sz w:val="24"/>
                <w:szCs w:val="24"/>
                <w:lang w:val="en-US" w:eastAsia="de-DE"/>
              </w:rPr>
              <w:t>-0</w:t>
            </w:r>
            <w:r w:rsidR="00CD2DC1">
              <w:rPr>
                <w:rFonts w:ascii="Times New Roman" w:eastAsia="Times New Roman" w:hAnsi="Times New Roman" w:cs="Times New Roman"/>
                <w:sz w:val="24"/>
                <w:szCs w:val="24"/>
                <w:lang w:val="en-US" w:eastAsia="de-DE"/>
              </w:rPr>
              <w:t>.</w:t>
            </w:r>
            <w:r>
              <w:rPr>
                <w:rFonts w:ascii="Times New Roman" w:eastAsia="Times New Roman" w:hAnsi="Times New Roman" w:cs="Times New Roman"/>
                <w:sz w:val="24"/>
                <w:szCs w:val="24"/>
                <w:lang w:val="en-US" w:eastAsia="de-DE"/>
              </w:rPr>
              <w:t>56</w:t>
            </w:r>
            <w:r w:rsidRPr="007027BF">
              <w:rPr>
                <w:rFonts w:ascii="Times New Roman" w:eastAsia="Times New Roman" w:hAnsi="Times New Roman" w:cs="Times New Roman"/>
                <w:sz w:val="24"/>
                <w:szCs w:val="24"/>
                <w:lang w:val="en-US" w:eastAsia="de-DE"/>
              </w:rPr>
              <w:t xml:space="preserve"> </w:t>
            </w:r>
            <w:r w:rsidR="007343D3">
              <w:rPr>
                <w:rFonts w:ascii="Times New Roman" w:eastAsia="Times New Roman" w:hAnsi="Times New Roman" w:cs="Times New Roman"/>
                <w:sz w:val="24"/>
                <w:szCs w:val="24"/>
                <w:lang w:val="en-US" w:eastAsia="de-DE"/>
              </w:rPr>
              <w:t>[</w:t>
            </w:r>
            <w:r w:rsidRPr="007027BF">
              <w:rPr>
                <w:rFonts w:ascii="Times New Roman" w:eastAsia="Times New Roman" w:hAnsi="Times New Roman" w:cs="Times New Roman"/>
                <w:sz w:val="24"/>
                <w:szCs w:val="24"/>
                <w:lang w:val="en-US" w:eastAsia="de-DE"/>
              </w:rPr>
              <w:t>-</w:t>
            </w:r>
            <w:r>
              <w:rPr>
                <w:rFonts w:ascii="Times New Roman" w:eastAsia="Times New Roman" w:hAnsi="Times New Roman" w:cs="Times New Roman"/>
                <w:sz w:val="24"/>
                <w:szCs w:val="24"/>
                <w:lang w:val="en-US" w:eastAsia="de-DE"/>
              </w:rPr>
              <w:t>4</w:t>
            </w:r>
            <w:r w:rsidR="00CD2DC1">
              <w:rPr>
                <w:rFonts w:ascii="Times New Roman" w:eastAsia="Times New Roman" w:hAnsi="Times New Roman" w:cs="Times New Roman"/>
                <w:sz w:val="24"/>
                <w:szCs w:val="24"/>
                <w:lang w:val="en-US" w:eastAsia="de-DE"/>
              </w:rPr>
              <w:t>.</w:t>
            </w:r>
            <w:r>
              <w:rPr>
                <w:rFonts w:ascii="Times New Roman" w:eastAsia="Times New Roman" w:hAnsi="Times New Roman" w:cs="Times New Roman"/>
                <w:sz w:val="24"/>
                <w:szCs w:val="24"/>
                <w:lang w:val="en-US" w:eastAsia="de-DE"/>
              </w:rPr>
              <w:t>82</w:t>
            </w:r>
            <w:r w:rsidR="002A5D4B">
              <w:rPr>
                <w:rFonts w:ascii="Times New Roman" w:eastAsia="Times New Roman" w:hAnsi="Times New Roman" w:cs="Times New Roman"/>
                <w:sz w:val="24"/>
                <w:szCs w:val="24"/>
                <w:lang w:val="en-US" w:eastAsia="de-DE"/>
              </w:rPr>
              <w:t xml:space="preserve">, </w:t>
            </w:r>
            <w:r>
              <w:rPr>
                <w:rFonts w:ascii="Times New Roman" w:eastAsia="Times New Roman" w:hAnsi="Times New Roman" w:cs="Times New Roman"/>
                <w:sz w:val="24"/>
                <w:szCs w:val="24"/>
                <w:lang w:val="en-US" w:eastAsia="de-DE"/>
              </w:rPr>
              <w:t>3</w:t>
            </w:r>
            <w:r w:rsidR="00CD2DC1">
              <w:rPr>
                <w:rFonts w:ascii="Times New Roman" w:eastAsia="Times New Roman" w:hAnsi="Times New Roman" w:cs="Times New Roman"/>
                <w:sz w:val="24"/>
                <w:szCs w:val="24"/>
                <w:lang w:val="en-US" w:eastAsia="de-DE"/>
              </w:rPr>
              <w:t>.</w:t>
            </w:r>
            <w:r>
              <w:rPr>
                <w:rFonts w:ascii="Times New Roman" w:eastAsia="Times New Roman" w:hAnsi="Times New Roman" w:cs="Times New Roman"/>
                <w:sz w:val="24"/>
                <w:szCs w:val="24"/>
                <w:lang w:val="en-US" w:eastAsia="de-DE"/>
              </w:rPr>
              <w:t>70</w:t>
            </w:r>
            <w:r w:rsidR="007343D3">
              <w:rPr>
                <w:rFonts w:ascii="Times New Roman" w:eastAsia="Times New Roman" w:hAnsi="Times New Roman" w:cs="Times New Roman"/>
                <w:sz w:val="24"/>
                <w:szCs w:val="24"/>
                <w:lang w:val="en-US" w:eastAsia="de-DE"/>
              </w:rPr>
              <w:t>]</w:t>
            </w:r>
          </w:p>
        </w:tc>
      </w:tr>
    </w:tbl>
    <w:p w14:paraId="47201612" w14:textId="77777777" w:rsidR="007027BF" w:rsidRDefault="007027BF">
      <w:pPr>
        <w:rPr>
          <w:rFonts w:ascii="Times New Roman" w:hAnsi="Times New Roman"/>
          <w:color w:val="FF0000"/>
          <w:sz w:val="24"/>
          <w:szCs w:val="24"/>
          <w:lang w:val="en-US"/>
        </w:rPr>
      </w:pPr>
    </w:p>
    <w:p w14:paraId="0BC88893" w14:textId="77777777" w:rsidR="0098475A" w:rsidRDefault="0098475A">
      <w:pPr>
        <w:rPr>
          <w:rFonts w:ascii="Times New Roman" w:hAnsi="Times New Roman"/>
          <w:color w:val="FF0000"/>
          <w:sz w:val="24"/>
          <w:szCs w:val="24"/>
          <w:lang w:val="en-US"/>
        </w:rPr>
      </w:pPr>
    </w:p>
    <w:p w14:paraId="3C080D42" w14:textId="77777777" w:rsidR="0098475A" w:rsidRDefault="0098475A">
      <w:pPr>
        <w:rPr>
          <w:rFonts w:ascii="Times New Roman" w:hAnsi="Times New Roman"/>
          <w:sz w:val="24"/>
          <w:szCs w:val="24"/>
          <w:lang w:val="en-US"/>
        </w:rPr>
      </w:pPr>
      <w:r>
        <w:rPr>
          <w:rFonts w:ascii="Times New Roman" w:hAnsi="Times New Roman"/>
          <w:sz w:val="24"/>
          <w:szCs w:val="24"/>
          <w:lang w:val="en-US"/>
        </w:rPr>
        <w:br w:type="page"/>
      </w:r>
    </w:p>
    <w:p w14:paraId="463B5C12" w14:textId="03BED3B5" w:rsidR="00622450" w:rsidRDefault="00DA4338" w:rsidP="00B8587C">
      <w:pPr>
        <w:spacing w:line="480" w:lineRule="auto"/>
        <w:rPr>
          <w:rFonts w:ascii="Times New Roman" w:hAnsi="Times New Roman"/>
          <w:sz w:val="24"/>
          <w:szCs w:val="24"/>
          <w:lang w:val="en-US"/>
        </w:rPr>
      </w:pPr>
      <w:r>
        <w:rPr>
          <w:rFonts w:ascii="Times New Roman" w:hAnsi="Times New Roman"/>
          <w:sz w:val="24"/>
          <w:szCs w:val="24"/>
          <w:lang w:val="en-US"/>
        </w:rPr>
        <w:lastRenderedPageBreak/>
        <w:t>Table S</w:t>
      </w:r>
      <w:r w:rsidR="004C0692">
        <w:rPr>
          <w:rFonts w:ascii="Times New Roman" w:hAnsi="Times New Roman"/>
          <w:sz w:val="24"/>
          <w:szCs w:val="24"/>
          <w:lang w:val="en-US"/>
        </w:rPr>
        <w:t>7</w:t>
      </w:r>
      <w:r>
        <w:rPr>
          <w:rFonts w:ascii="Times New Roman" w:hAnsi="Times New Roman"/>
          <w:sz w:val="24"/>
          <w:szCs w:val="24"/>
          <w:lang w:val="en-US"/>
        </w:rPr>
        <w:t xml:space="preserve">: </w:t>
      </w:r>
      <w:bookmarkStart w:id="1" w:name="OLE_LINK4"/>
      <w:r w:rsidR="00B8587C">
        <w:rPr>
          <w:rFonts w:ascii="Times New Roman" w:hAnsi="Times New Roman"/>
          <w:sz w:val="24"/>
          <w:szCs w:val="24"/>
          <w:lang w:val="en-US"/>
        </w:rPr>
        <w:tab/>
      </w:r>
      <w:r w:rsidR="00622450">
        <w:rPr>
          <w:rFonts w:ascii="Times New Roman" w:hAnsi="Times New Roman"/>
          <w:sz w:val="24"/>
          <w:szCs w:val="24"/>
          <w:lang w:val="en-US"/>
        </w:rPr>
        <w:t>M</w:t>
      </w:r>
      <w:r w:rsidR="00622450" w:rsidRPr="0004770A">
        <w:rPr>
          <w:rFonts w:ascii="Times New Roman" w:hAnsi="Times New Roman"/>
          <w:sz w:val="24"/>
          <w:szCs w:val="24"/>
          <w:lang w:val="en-US"/>
        </w:rPr>
        <w:t xml:space="preserve">ental component summary </w:t>
      </w:r>
      <w:r w:rsidR="007343D3">
        <w:rPr>
          <w:rFonts w:ascii="Times New Roman" w:hAnsi="Times New Roman"/>
          <w:sz w:val="24"/>
          <w:szCs w:val="24"/>
          <w:lang w:val="en-US"/>
        </w:rPr>
        <w:t>[</w:t>
      </w:r>
      <w:r w:rsidR="00622450" w:rsidRPr="0004770A">
        <w:rPr>
          <w:rFonts w:ascii="Times New Roman" w:hAnsi="Times New Roman"/>
          <w:sz w:val="24"/>
          <w:szCs w:val="24"/>
          <w:lang w:val="en-US"/>
        </w:rPr>
        <w:t>MCS</w:t>
      </w:r>
      <w:r w:rsidR="007343D3">
        <w:rPr>
          <w:rFonts w:ascii="Times New Roman" w:hAnsi="Times New Roman"/>
          <w:sz w:val="24"/>
          <w:szCs w:val="24"/>
          <w:lang w:val="en-US"/>
        </w:rPr>
        <w:t>]</w:t>
      </w:r>
      <w:r w:rsidR="00622450" w:rsidRPr="0004770A">
        <w:rPr>
          <w:rFonts w:ascii="Times New Roman" w:hAnsi="Times New Roman"/>
          <w:sz w:val="24"/>
          <w:szCs w:val="24"/>
          <w:lang w:val="en-US"/>
        </w:rPr>
        <w:t xml:space="preserve"> score</w:t>
      </w:r>
      <w:r w:rsidR="00622450">
        <w:rPr>
          <w:rFonts w:ascii="Times New Roman" w:hAnsi="Times New Roman"/>
          <w:sz w:val="24"/>
          <w:szCs w:val="24"/>
          <w:lang w:val="en-US"/>
        </w:rPr>
        <w:t xml:space="preserve"> </w:t>
      </w:r>
      <w:r w:rsidR="007343D3">
        <w:rPr>
          <w:rFonts w:ascii="Times New Roman" w:hAnsi="Times New Roman"/>
          <w:sz w:val="24"/>
          <w:szCs w:val="24"/>
          <w:lang w:val="en-US"/>
        </w:rPr>
        <w:t>[</w:t>
      </w:r>
      <w:r w:rsidR="00622450">
        <w:rPr>
          <w:rFonts w:ascii="Times New Roman" w:hAnsi="Times New Roman"/>
          <w:sz w:val="24"/>
          <w:szCs w:val="24"/>
          <w:lang w:val="en-US"/>
        </w:rPr>
        <w:t>mean and 95% CI</w:t>
      </w:r>
      <w:r w:rsidR="007343D3">
        <w:rPr>
          <w:rFonts w:ascii="Times New Roman" w:hAnsi="Times New Roman"/>
          <w:sz w:val="24"/>
          <w:szCs w:val="24"/>
          <w:lang w:val="en-US"/>
        </w:rPr>
        <w:t>]</w:t>
      </w:r>
      <w:r w:rsidR="00622450">
        <w:rPr>
          <w:rFonts w:ascii="Times New Roman" w:hAnsi="Times New Roman"/>
          <w:sz w:val="24"/>
          <w:szCs w:val="24"/>
          <w:lang w:val="en-US"/>
        </w:rPr>
        <w:t xml:space="preserve"> </w:t>
      </w:r>
      <w:r w:rsidR="00622450" w:rsidRPr="008116DF">
        <w:rPr>
          <w:rFonts w:ascii="Times New Roman" w:hAnsi="Times New Roman"/>
          <w:sz w:val="24"/>
          <w:szCs w:val="24"/>
          <w:lang w:val="en-US"/>
        </w:rPr>
        <w:t xml:space="preserve">and estimated </w:t>
      </w:r>
      <w:r w:rsidR="00B8587C">
        <w:rPr>
          <w:rFonts w:ascii="Times New Roman" w:hAnsi="Times New Roman"/>
          <w:sz w:val="24"/>
          <w:szCs w:val="24"/>
          <w:lang w:val="en-US"/>
        </w:rPr>
        <w:tab/>
      </w:r>
      <w:r w:rsidR="00B8587C">
        <w:rPr>
          <w:rFonts w:ascii="Times New Roman" w:hAnsi="Times New Roman"/>
          <w:sz w:val="24"/>
          <w:szCs w:val="24"/>
          <w:lang w:val="en-US"/>
        </w:rPr>
        <w:tab/>
      </w:r>
      <w:r w:rsidR="00622450" w:rsidRPr="008116DF">
        <w:rPr>
          <w:rFonts w:ascii="Times New Roman" w:hAnsi="Times New Roman"/>
          <w:sz w:val="24"/>
          <w:szCs w:val="24"/>
          <w:lang w:val="en-US"/>
        </w:rPr>
        <w:t xml:space="preserve">mean differences within </w:t>
      </w:r>
      <w:r w:rsidR="00622450" w:rsidRPr="00890CA5">
        <w:rPr>
          <w:rFonts w:ascii="Times New Roman" w:hAnsi="Times New Roman"/>
          <w:sz w:val="24"/>
          <w:szCs w:val="24"/>
          <w:lang w:val="en-GB"/>
        </w:rPr>
        <w:t>per-protocol</w:t>
      </w:r>
      <w:r w:rsidR="00622450">
        <w:rPr>
          <w:rFonts w:ascii="Times New Roman" w:hAnsi="Times New Roman"/>
          <w:sz w:val="24"/>
          <w:szCs w:val="24"/>
          <w:lang w:val="en-US"/>
        </w:rPr>
        <w:t xml:space="preserve"> analysis. </w:t>
      </w:r>
    </w:p>
    <w:p w14:paraId="6E47F993" w14:textId="35FDE3B5" w:rsidR="00622450" w:rsidRDefault="00B8587C" w:rsidP="00B8587C">
      <w:pPr>
        <w:spacing w:line="480" w:lineRule="auto"/>
        <w:rPr>
          <w:rFonts w:ascii="Times New Roman" w:hAnsi="Times New Roman"/>
          <w:sz w:val="24"/>
          <w:szCs w:val="24"/>
          <w:lang w:val="en-US"/>
        </w:rPr>
      </w:pPr>
      <w:r>
        <w:rPr>
          <w:rFonts w:ascii="Times New Roman" w:hAnsi="Times New Roman"/>
          <w:sz w:val="24"/>
          <w:szCs w:val="24"/>
          <w:lang w:val="en-US"/>
        </w:rPr>
        <w:tab/>
      </w:r>
      <w:r>
        <w:rPr>
          <w:rFonts w:ascii="Times New Roman" w:hAnsi="Times New Roman"/>
          <w:sz w:val="24"/>
          <w:szCs w:val="24"/>
          <w:lang w:val="en-US"/>
        </w:rPr>
        <w:tab/>
      </w:r>
      <w:r w:rsidR="00622450">
        <w:rPr>
          <w:rFonts w:ascii="Times New Roman" w:hAnsi="Times New Roman"/>
          <w:sz w:val="24"/>
          <w:szCs w:val="24"/>
          <w:lang w:val="en-US"/>
        </w:rPr>
        <w:t xml:space="preserve">Intervention effects reported as estimated marginal means and estimated mean </w:t>
      </w:r>
      <w:r>
        <w:rPr>
          <w:rFonts w:ascii="Times New Roman" w:hAnsi="Times New Roman"/>
          <w:sz w:val="24"/>
          <w:szCs w:val="24"/>
          <w:lang w:val="en-US"/>
        </w:rPr>
        <w:tab/>
      </w:r>
      <w:r>
        <w:rPr>
          <w:rFonts w:ascii="Times New Roman" w:hAnsi="Times New Roman"/>
          <w:sz w:val="24"/>
          <w:szCs w:val="24"/>
          <w:lang w:val="en-US"/>
        </w:rPr>
        <w:tab/>
      </w:r>
      <w:r w:rsidR="00622450">
        <w:rPr>
          <w:rFonts w:ascii="Times New Roman" w:hAnsi="Times New Roman"/>
          <w:sz w:val="24"/>
          <w:szCs w:val="24"/>
          <w:lang w:val="en-US"/>
        </w:rPr>
        <w:t xml:space="preserve">differences </w:t>
      </w:r>
      <w:r w:rsidR="007343D3">
        <w:rPr>
          <w:rFonts w:ascii="Times New Roman" w:hAnsi="Times New Roman"/>
          <w:sz w:val="24"/>
          <w:szCs w:val="24"/>
          <w:lang w:val="en-US"/>
        </w:rPr>
        <w:t>[</w:t>
      </w:r>
      <w:r w:rsidR="00622450">
        <w:rPr>
          <w:rFonts w:ascii="Times New Roman" w:hAnsi="Times New Roman"/>
          <w:sz w:val="24"/>
          <w:szCs w:val="24"/>
          <w:lang w:val="en-US"/>
        </w:rPr>
        <w:t>intervention minus control</w:t>
      </w:r>
      <w:r w:rsidR="007343D3">
        <w:rPr>
          <w:rFonts w:ascii="Times New Roman" w:hAnsi="Times New Roman"/>
          <w:sz w:val="24"/>
          <w:szCs w:val="24"/>
          <w:lang w:val="en-US"/>
        </w:rPr>
        <w:t>]</w:t>
      </w:r>
      <w:r w:rsidR="00622450">
        <w:rPr>
          <w:rFonts w:ascii="Times New Roman" w:hAnsi="Times New Roman"/>
          <w:sz w:val="24"/>
          <w:szCs w:val="24"/>
          <w:lang w:val="en-US"/>
        </w:rPr>
        <w:t xml:space="preserve"> </w:t>
      </w:r>
      <w:r w:rsidR="00622450" w:rsidRPr="008116DF">
        <w:rPr>
          <w:rFonts w:ascii="Times New Roman" w:hAnsi="Times New Roman"/>
          <w:sz w:val="24"/>
          <w:szCs w:val="24"/>
          <w:lang w:val="en-US"/>
        </w:rPr>
        <w:t>based on mixed-model, repeated-</w:t>
      </w:r>
      <w:r>
        <w:rPr>
          <w:rFonts w:ascii="Times New Roman" w:hAnsi="Times New Roman"/>
          <w:sz w:val="24"/>
          <w:szCs w:val="24"/>
          <w:lang w:val="en-US"/>
        </w:rPr>
        <w:tab/>
      </w:r>
      <w:r>
        <w:rPr>
          <w:rFonts w:ascii="Times New Roman" w:hAnsi="Times New Roman"/>
          <w:sz w:val="24"/>
          <w:szCs w:val="24"/>
          <w:lang w:val="en-US"/>
        </w:rPr>
        <w:tab/>
      </w:r>
      <w:r w:rsidR="00622450" w:rsidRPr="008116DF">
        <w:rPr>
          <w:rFonts w:ascii="Times New Roman" w:hAnsi="Times New Roman"/>
          <w:sz w:val="24"/>
          <w:szCs w:val="24"/>
          <w:lang w:val="en-US"/>
        </w:rPr>
        <w:t xml:space="preserve">measures analysis of variance adjusted for treatment group, gender, age and </w:t>
      </w:r>
      <w:r>
        <w:rPr>
          <w:rFonts w:ascii="Times New Roman" w:hAnsi="Times New Roman"/>
          <w:sz w:val="24"/>
          <w:szCs w:val="24"/>
          <w:lang w:val="en-US"/>
        </w:rPr>
        <w:tab/>
      </w:r>
      <w:r>
        <w:rPr>
          <w:rFonts w:ascii="Times New Roman" w:hAnsi="Times New Roman"/>
          <w:sz w:val="24"/>
          <w:szCs w:val="24"/>
          <w:lang w:val="en-US"/>
        </w:rPr>
        <w:tab/>
      </w:r>
      <w:r w:rsidR="00622450" w:rsidRPr="008116DF">
        <w:rPr>
          <w:rFonts w:ascii="Times New Roman" w:hAnsi="Times New Roman"/>
          <w:sz w:val="24"/>
          <w:szCs w:val="24"/>
          <w:lang w:val="en-US"/>
        </w:rPr>
        <w:t>BMI at baseline.</w:t>
      </w:r>
    </w:p>
    <w:bookmarkEnd w:id="1"/>
    <w:p w14:paraId="4771F464" w14:textId="77777777" w:rsidR="007027BF" w:rsidRPr="007027BF" w:rsidRDefault="007027BF" w:rsidP="007027BF">
      <w:pPr>
        <w:spacing w:after="0" w:line="240" w:lineRule="auto"/>
        <w:rPr>
          <w:rFonts w:ascii="Times New Roman" w:eastAsia="Times New Roman" w:hAnsi="Times New Roman" w:cs="Times New Roman"/>
          <w:sz w:val="24"/>
          <w:szCs w:val="24"/>
          <w:lang w:val="en-US" w:eastAsia="de-DE"/>
        </w:rPr>
      </w:pPr>
    </w:p>
    <w:tbl>
      <w:tblPr>
        <w:tblW w:w="4942" w:type="pct"/>
        <w:jc w:val="center"/>
        <w:tblBorders>
          <w:bottom w:val="double" w:sz="4" w:space="0" w:color="auto"/>
        </w:tblBorders>
        <w:tblLayout w:type="fixed"/>
        <w:tblLook w:val="04A0" w:firstRow="1" w:lastRow="0" w:firstColumn="1" w:lastColumn="0" w:noHBand="0" w:noVBand="1"/>
      </w:tblPr>
      <w:tblGrid>
        <w:gridCol w:w="1578"/>
        <w:gridCol w:w="2492"/>
        <w:gridCol w:w="2451"/>
        <w:gridCol w:w="2444"/>
      </w:tblGrid>
      <w:tr w:rsidR="007027BF" w:rsidRPr="007027BF" w14:paraId="466792E9" w14:textId="77777777" w:rsidTr="00D05D66">
        <w:trPr>
          <w:trHeight w:val="283"/>
          <w:jc w:val="center"/>
        </w:trPr>
        <w:tc>
          <w:tcPr>
            <w:tcW w:w="880" w:type="pct"/>
            <w:tcBorders>
              <w:top w:val="double" w:sz="4" w:space="0" w:color="auto"/>
              <w:bottom w:val="single" w:sz="4" w:space="0" w:color="auto"/>
            </w:tcBorders>
            <w:noWrap/>
            <w:hideMark/>
          </w:tcPr>
          <w:p w14:paraId="79B96D80" w14:textId="77777777" w:rsidR="007027BF" w:rsidRPr="007027BF" w:rsidRDefault="007027BF" w:rsidP="00427C45">
            <w:pPr>
              <w:spacing w:before="120" w:after="0" w:line="240" w:lineRule="auto"/>
              <w:jc w:val="center"/>
              <w:rPr>
                <w:rFonts w:ascii="Times New Roman" w:eastAsia="Times New Roman" w:hAnsi="Times New Roman" w:cs="Times New Roman"/>
                <w:sz w:val="24"/>
                <w:szCs w:val="24"/>
                <w:lang w:val="en-US" w:eastAsia="de-DE"/>
              </w:rPr>
            </w:pPr>
            <w:r w:rsidRPr="007027BF">
              <w:rPr>
                <w:rFonts w:ascii="Times New Roman" w:eastAsia="Times New Roman" w:hAnsi="Times New Roman" w:cs="Times New Roman"/>
                <w:sz w:val="24"/>
                <w:szCs w:val="24"/>
                <w:lang w:val="en-US" w:eastAsia="de-DE"/>
              </w:rPr>
              <w:t>Months after</w:t>
            </w:r>
          </w:p>
          <w:p w14:paraId="59AACB26" w14:textId="77777777" w:rsidR="007027BF" w:rsidRPr="007027BF" w:rsidRDefault="007027BF" w:rsidP="00427C45">
            <w:pPr>
              <w:spacing w:after="120" w:line="240" w:lineRule="auto"/>
              <w:jc w:val="center"/>
              <w:rPr>
                <w:rFonts w:ascii="Times New Roman" w:eastAsia="Times New Roman" w:hAnsi="Times New Roman" w:cs="Times New Roman"/>
                <w:sz w:val="24"/>
                <w:szCs w:val="24"/>
                <w:lang w:val="en-US" w:eastAsia="de-DE"/>
              </w:rPr>
            </w:pPr>
            <w:r w:rsidRPr="007027BF">
              <w:rPr>
                <w:rFonts w:ascii="Times New Roman" w:eastAsia="Times New Roman" w:hAnsi="Times New Roman" w:cs="Times New Roman"/>
                <w:sz w:val="24"/>
                <w:szCs w:val="24"/>
                <w:lang w:val="en-US" w:eastAsia="de-DE"/>
              </w:rPr>
              <w:t>weight loss</w:t>
            </w:r>
          </w:p>
        </w:tc>
        <w:tc>
          <w:tcPr>
            <w:tcW w:w="1390" w:type="pct"/>
            <w:tcBorders>
              <w:top w:val="double" w:sz="4" w:space="0" w:color="auto"/>
              <w:bottom w:val="single" w:sz="4" w:space="0" w:color="auto"/>
            </w:tcBorders>
            <w:noWrap/>
            <w:hideMark/>
          </w:tcPr>
          <w:p w14:paraId="08405031" w14:textId="77777777" w:rsidR="007027BF" w:rsidRPr="007027BF" w:rsidRDefault="007027BF" w:rsidP="00427C45">
            <w:pPr>
              <w:spacing w:before="120" w:after="0" w:line="240" w:lineRule="auto"/>
              <w:jc w:val="center"/>
              <w:rPr>
                <w:rFonts w:ascii="Times New Roman" w:eastAsia="Times New Roman" w:hAnsi="Times New Roman" w:cs="Times New Roman"/>
                <w:sz w:val="24"/>
                <w:szCs w:val="24"/>
                <w:lang w:val="en-US" w:eastAsia="de-DE"/>
              </w:rPr>
            </w:pPr>
            <w:r w:rsidRPr="007027BF">
              <w:rPr>
                <w:rFonts w:ascii="Times New Roman" w:eastAsia="Times New Roman" w:hAnsi="Times New Roman" w:cs="Times New Roman"/>
                <w:sz w:val="24"/>
                <w:szCs w:val="24"/>
                <w:lang w:val="en-US" w:eastAsia="de-DE"/>
              </w:rPr>
              <w:t xml:space="preserve">Intervention </w:t>
            </w:r>
          </w:p>
          <w:p w14:paraId="2651240C" w14:textId="77777777" w:rsidR="007027BF" w:rsidRPr="007027BF" w:rsidRDefault="007027BF" w:rsidP="00427C45">
            <w:pPr>
              <w:spacing w:after="0" w:line="240" w:lineRule="auto"/>
              <w:jc w:val="center"/>
              <w:rPr>
                <w:rFonts w:ascii="Times New Roman" w:eastAsia="Times New Roman" w:hAnsi="Times New Roman" w:cs="Times New Roman"/>
                <w:sz w:val="24"/>
                <w:szCs w:val="24"/>
                <w:lang w:val="en-US" w:eastAsia="de-DE"/>
              </w:rPr>
            </w:pPr>
            <w:r w:rsidRPr="007027BF">
              <w:rPr>
                <w:rFonts w:ascii="Times New Roman" w:eastAsia="Times New Roman" w:hAnsi="Times New Roman" w:cs="Times New Roman"/>
                <w:sz w:val="24"/>
                <w:szCs w:val="24"/>
                <w:lang w:val="en-US" w:eastAsia="de-DE"/>
              </w:rPr>
              <w:t xml:space="preserve">group </w:t>
            </w:r>
          </w:p>
        </w:tc>
        <w:tc>
          <w:tcPr>
            <w:tcW w:w="1367" w:type="pct"/>
            <w:tcBorders>
              <w:top w:val="double" w:sz="4" w:space="0" w:color="auto"/>
              <w:bottom w:val="single" w:sz="4" w:space="0" w:color="auto"/>
            </w:tcBorders>
            <w:noWrap/>
            <w:hideMark/>
          </w:tcPr>
          <w:p w14:paraId="11E09556" w14:textId="77777777" w:rsidR="007027BF" w:rsidRPr="007027BF" w:rsidRDefault="007027BF" w:rsidP="00427C45">
            <w:pPr>
              <w:spacing w:before="120" w:after="0" w:line="240" w:lineRule="auto"/>
              <w:jc w:val="center"/>
              <w:rPr>
                <w:rFonts w:ascii="Times New Roman" w:eastAsia="Times New Roman" w:hAnsi="Times New Roman" w:cs="Times New Roman"/>
                <w:sz w:val="24"/>
                <w:szCs w:val="24"/>
                <w:lang w:val="en-US" w:eastAsia="de-DE"/>
              </w:rPr>
            </w:pPr>
            <w:r w:rsidRPr="007027BF">
              <w:rPr>
                <w:rFonts w:ascii="Times New Roman" w:eastAsia="Times New Roman" w:hAnsi="Times New Roman" w:cs="Times New Roman"/>
                <w:sz w:val="24"/>
                <w:szCs w:val="24"/>
                <w:lang w:val="en-US" w:eastAsia="de-DE"/>
              </w:rPr>
              <w:t xml:space="preserve">Control </w:t>
            </w:r>
          </w:p>
          <w:p w14:paraId="6FCDC7D3" w14:textId="77777777" w:rsidR="007027BF" w:rsidRPr="007027BF" w:rsidRDefault="007027BF" w:rsidP="00427C45">
            <w:pPr>
              <w:spacing w:after="0" w:line="240" w:lineRule="auto"/>
              <w:jc w:val="center"/>
              <w:rPr>
                <w:rFonts w:ascii="Times New Roman" w:eastAsia="Times New Roman" w:hAnsi="Times New Roman" w:cs="Times New Roman"/>
                <w:sz w:val="24"/>
                <w:szCs w:val="24"/>
                <w:lang w:val="en-US" w:eastAsia="de-DE"/>
              </w:rPr>
            </w:pPr>
            <w:r w:rsidRPr="007027BF">
              <w:rPr>
                <w:rFonts w:ascii="Times New Roman" w:eastAsia="Times New Roman" w:hAnsi="Times New Roman" w:cs="Times New Roman"/>
                <w:sz w:val="24"/>
                <w:szCs w:val="24"/>
                <w:lang w:val="en-US" w:eastAsia="de-DE"/>
              </w:rPr>
              <w:t xml:space="preserve">group </w:t>
            </w:r>
          </w:p>
        </w:tc>
        <w:tc>
          <w:tcPr>
            <w:tcW w:w="1363" w:type="pct"/>
            <w:tcBorders>
              <w:top w:val="double" w:sz="4" w:space="0" w:color="auto"/>
              <w:bottom w:val="single" w:sz="4" w:space="0" w:color="auto"/>
            </w:tcBorders>
          </w:tcPr>
          <w:p w14:paraId="4477E3B6" w14:textId="77777777" w:rsidR="007027BF" w:rsidRPr="007027BF" w:rsidRDefault="007027BF" w:rsidP="00427C45">
            <w:pPr>
              <w:spacing w:before="120" w:after="0" w:line="240" w:lineRule="auto"/>
              <w:jc w:val="center"/>
              <w:rPr>
                <w:rFonts w:ascii="Times New Roman" w:eastAsia="Times New Roman" w:hAnsi="Times New Roman" w:cs="Times New Roman"/>
                <w:sz w:val="24"/>
                <w:szCs w:val="24"/>
                <w:lang w:val="en-US" w:eastAsia="de-DE"/>
              </w:rPr>
            </w:pPr>
            <w:r w:rsidRPr="007027BF">
              <w:rPr>
                <w:rFonts w:ascii="Times New Roman" w:eastAsia="Times New Roman" w:hAnsi="Times New Roman" w:cs="Times New Roman"/>
                <w:sz w:val="24"/>
                <w:szCs w:val="24"/>
                <w:lang w:val="en-US" w:eastAsia="de-DE"/>
              </w:rPr>
              <w:t>Group difference</w:t>
            </w:r>
          </w:p>
        </w:tc>
      </w:tr>
      <w:tr w:rsidR="007027BF" w:rsidRPr="007027BF" w14:paraId="281284E0" w14:textId="77777777" w:rsidTr="00D05D66">
        <w:trPr>
          <w:trHeight w:val="283"/>
          <w:jc w:val="center"/>
        </w:trPr>
        <w:tc>
          <w:tcPr>
            <w:tcW w:w="880" w:type="pct"/>
            <w:tcBorders>
              <w:top w:val="single" w:sz="4" w:space="0" w:color="auto"/>
            </w:tcBorders>
            <w:shd w:val="clear" w:color="auto" w:fill="E7E6E6"/>
            <w:noWrap/>
            <w:hideMark/>
          </w:tcPr>
          <w:p w14:paraId="0E7BCDAA" w14:textId="77777777" w:rsidR="007027BF" w:rsidRPr="007027BF" w:rsidRDefault="007027BF" w:rsidP="00427C45">
            <w:pPr>
              <w:spacing w:after="0" w:line="240" w:lineRule="auto"/>
              <w:jc w:val="center"/>
              <w:rPr>
                <w:rFonts w:ascii="Times New Roman" w:eastAsia="Times New Roman" w:hAnsi="Times New Roman" w:cs="Times New Roman"/>
                <w:sz w:val="24"/>
                <w:szCs w:val="24"/>
                <w:lang w:val="en-US" w:eastAsia="de-DE"/>
              </w:rPr>
            </w:pPr>
            <w:r w:rsidRPr="007027BF">
              <w:rPr>
                <w:rFonts w:ascii="Times New Roman" w:eastAsia="Times New Roman" w:hAnsi="Times New Roman" w:cs="Times New Roman"/>
                <w:sz w:val="24"/>
                <w:szCs w:val="24"/>
                <w:lang w:val="en-US" w:eastAsia="de-DE"/>
              </w:rPr>
              <w:t>0</w:t>
            </w:r>
          </w:p>
        </w:tc>
        <w:tc>
          <w:tcPr>
            <w:tcW w:w="1390" w:type="pct"/>
            <w:tcBorders>
              <w:top w:val="single" w:sz="4" w:space="0" w:color="auto"/>
            </w:tcBorders>
            <w:shd w:val="clear" w:color="auto" w:fill="E7E6E6"/>
            <w:noWrap/>
            <w:hideMark/>
          </w:tcPr>
          <w:p w14:paraId="3E8D9E24" w14:textId="559A5F47" w:rsidR="007027BF" w:rsidRPr="007027BF" w:rsidRDefault="007027BF" w:rsidP="002A5D4B">
            <w:pPr>
              <w:spacing w:after="0" w:line="240" w:lineRule="auto"/>
              <w:jc w:val="center"/>
              <w:rPr>
                <w:rFonts w:ascii="Times New Roman" w:eastAsia="Times New Roman" w:hAnsi="Times New Roman" w:cs="Times New Roman"/>
                <w:sz w:val="24"/>
                <w:szCs w:val="24"/>
                <w:lang w:val="en-US" w:eastAsia="de-DE"/>
              </w:rPr>
            </w:pPr>
            <w:r>
              <w:rPr>
                <w:rFonts w:ascii="Times New Roman" w:hAnsi="Times New Roman"/>
                <w:sz w:val="24"/>
                <w:szCs w:val="24"/>
                <w:lang w:val="en-US"/>
              </w:rPr>
              <w:t>49</w:t>
            </w:r>
            <w:r w:rsidR="00CD2DC1">
              <w:rPr>
                <w:rFonts w:ascii="Times New Roman" w:hAnsi="Times New Roman"/>
                <w:sz w:val="24"/>
                <w:szCs w:val="24"/>
                <w:lang w:val="en-US"/>
              </w:rPr>
              <w:t>.</w:t>
            </w:r>
            <w:r w:rsidR="005E1658">
              <w:rPr>
                <w:rFonts w:ascii="Times New Roman" w:hAnsi="Times New Roman"/>
                <w:sz w:val="24"/>
                <w:szCs w:val="24"/>
                <w:lang w:val="en-US"/>
              </w:rPr>
              <w:t>76</w:t>
            </w:r>
            <w:r w:rsidRPr="00EA5691">
              <w:rPr>
                <w:rFonts w:ascii="Times New Roman" w:hAnsi="Times New Roman"/>
                <w:sz w:val="24"/>
                <w:szCs w:val="24"/>
                <w:lang w:val="en-US"/>
              </w:rPr>
              <w:t xml:space="preserve"> </w:t>
            </w:r>
            <w:r w:rsidR="007343D3">
              <w:rPr>
                <w:rFonts w:ascii="Times New Roman" w:hAnsi="Times New Roman"/>
                <w:sz w:val="24"/>
                <w:szCs w:val="24"/>
                <w:lang w:val="en-US"/>
              </w:rPr>
              <w:t>[</w:t>
            </w:r>
            <w:r w:rsidR="005E1658">
              <w:rPr>
                <w:rFonts w:ascii="Times New Roman" w:hAnsi="Times New Roman"/>
                <w:sz w:val="24"/>
                <w:szCs w:val="24"/>
                <w:lang w:val="en-US"/>
              </w:rPr>
              <w:t>47</w:t>
            </w:r>
            <w:r w:rsidR="00CD2DC1">
              <w:rPr>
                <w:rFonts w:ascii="Times New Roman" w:hAnsi="Times New Roman"/>
                <w:sz w:val="24"/>
                <w:szCs w:val="24"/>
                <w:lang w:val="en-US"/>
              </w:rPr>
              <w:t>.</w:t>
            </w:r>
            <w:r w:rsidR="005E1658">
              <w:rPr>
                <w:rFonts w:ascii="Times New Roman" w:hAnsi="Times New Roman"/>
                <w:sz w:val="24"/>
                <w:szCs w:val="24"/>
                <w:lang w:val="en-US"/>
              </w:rPr>
              <w:t>14</w:t>
            </w:r>
            <w:r w:rsidR="002A5D4B">
              <w:rPr>
                <w:rFonts w:ascii="Times New Roman" w:eastAsia="Times New Roman" w:hAnsi="Times New Roman" w:cs="Times New Roman"/>
                <w:sz w:val="24"/>
                <w:szCs w:val="24"/>
                <w:lang w:val="en-US" w:eastAsia="de-DE"/>
              </w:rPr>
              <w:t xml:space="preserve">, </w:t>
            </w:r>
            <w:r>
              <w:rPr>
                <w:rFonts w:ascii="Times New Roman" w:hAnsi="Times New Roman"/>
                <w:sz w:val="24"/>
                <w:szCs w:val="24"/>
                <w:lang w:val="en-US"/>
              </w:rPr>
              <w:t>5</w:t>
            </w:r>
            <w:r w:rsidR="005E1658">
              <w:rPr>
                <w:rFonts w:ascii="Times New Roman" w:hAnsi="Times New Roman"/>
                <w:sz w:val="24"/>
                <w:szCs w:val="24"/>
                <w:lang w:val="en-US"/>
              </w:rPr>
              <w:t>2</w:t>
            </w:r>
            <w:r w:rsidR="00CD2DC1">
              <w:rPr>
                <w:rFonts w:ascii="Times New Roman" w:hAnsi="Times New Roman"/>
                <w:sz w:val="24"/>
                <w:szCs w:val="24"/>
                <w:lang w:val="en-US"/>
              </w:rPr>
              <w:t>.</w:t>
            </w:r>
            <w:r w:rsidR="005E1658">
              <w:rPr>
                <w:rFonts w:ascii="Times New Roman" w:hAnsi="Times New Roman"/>
                <w:sz w:val="24"/>
                <w:szCs w:val="24"/>
                <w:lang w:val="en-US"/>
              </w:rPr>
              <w:t>39</w:t>
            </w:r>
            <w:r w:rsidR="007343D3">
              <w:rPr>
                <w:rFonts w:ascii="Times New Roman" w:hAnsi="Times New Roman"/>
                <w:sz w:val="24"/>
                <w:szCs w:val="24"/>
                <w:lang w:val="en-US"/>
              </w:rPr>
              <w:t>]</w:t>
            </w:r>
          </w:p>
        </w:tc>
        <w:tc>
          <w:tcPr>
            <w:tcW w:w="1367" w:type="pct"/>
            <w:tcBorders>
              <w:top w:val="single" w:sz="4" w:space="0" w:color="auto"/>
            </w:tcBorders>
            <w:shd w:val="clear" w:color="auto" w:fill="E7E6E6"/>
            <w:noWrap/>
            <w:hideMark/>
          </w:tcPr>
          <w:p w14:paraId="59F8AB6F" w14:textId="24222417" w:rsidR="007027BF" w:rsidRPr="007027BF" w:rsidRDefault="005E1658" w:rsidP="002A5D4B">
            <w:pPr>
              <w:spacing w:after="0" w:line="240" w:lineRule="auto"/>
              <w:jc w:val="center"/>
              <w:rPr>
                <w:rFonts w:ascii="Times New Roman" w:eastAsia="Times New Roman" w:hAnsi="Times New Roman" w:cs="Times New Roman"/>
                <w:sz w:val="24"/>
                <w:szCs w:val="24"/>
                <w:lang w:val="en-US" w:eastAsia="de-DE"/>
              </w:rPr>
            </w:pPr>
            <w:r>
              <w:rPr>
                <w:rFonts w:ascii="Times New Roman" w:hAnsi="Times New Roman"/>
                <w:sz w:val="24"/>
                <w:szCs w:val="24"/>
                <w:lang w:val="en-US"/>
              </w:rPr>
              <w:t>49</w:t>
            </w:r>
            <w:r w:rsidR="00CD2DC1">
              <w:rPr>
                <w:rFonts w:ascii="Times New Roman" w:hAnsi="Times New Roman"/>
                <w:sz w:val="24"/>
                <w:szCs w:val="24"/>
                <w:lang w:val="en-US"/>
              </w:rPr>
              <w:t>.</w:t>
            </w:r>
            <w:r>
              <w:rPr>
                <w:rFonts w:ascii="Times New Roman" w:hAnsi="Times New Roman"/>
                <w:sz w:val="24"/>
                <w:szCs w:val="24"/>
                <w:lang w:val="en-US"/>
              </w:rPr>
              <w:t>48</w:t>
            </w:r>
            <w:r w:rsidR="007027BF" w:rsidRPr="00EA5691">
              <w:rPr>
                <w:rFonts w:ascii="Times New Roman" w:hAnsi="Times New Roman"/>
                <w:sz w:val="24"/>
                <w:szCs w:val="24"/>
                <w:lang w:val="en-US"/>
              </w:rPr>
              <w:t xml:space="preserve"> </w:t>
            </w:r>
            <w:r w:rsidR="007343D3">
              <w:rPr>
                <w:rFonts w:ascii="Times New Roman" w:hAnsi="Times New Roman"/>
                <w:sz w:val="24"/>
                <w:szCs w:val="24"/>
                <w:lang w:val="en-US"/>
              </w:rPr>
              <w:t>[</w:t>
            </w:r>
            <w:r w:rsidR="007027BF">
              <w:rPr>
                <w:rFonts w:ascii="Times New Roman" w:hAnsi="Times New Roman"/>
                <w:sz w:val="24"/>
                <w:szCs w:val="24"/>
                <w:lang w:val="en-US"/>
              </w:rPr>
              <w:t>4</w:t>
            </w:r>
            <w:r>
              <w:rPr>
                <w:rFonts w:ascii="Times New Roman" w:hAnsi="Times New Roman"/>
                <w:sz w:val="24"/>
                <w:szCs w:val="24"/>
                <w:lang w:val="en-US"/>
              </w:rPr>
              <w:t>6</w:t>
            </w:r>
            <w:r w:rsidR="00CD2DC1">
              <w:rPr>
                <w:rFonts w:ascii="Times New Roman" w:hAnsi="Times New Roman"/>
                <w:sz w:val="24"/>
                <w:szCs w:val="24"/>
                <w:lang w:val="en-US"/>
              </w:rPr>
              <w:t>.</w:t>
            </w:r>
            <w:r>
              <w:rPr>
                <w:rFonts w:ascii="Times New Roman" w:hAnsi="Times New Roman"/>
                <w:sz w:val="24"/>
                <w:szCs w:val="24"/>
                <w:lang w:val="en-US"/>
              </w:rPr>
              <w:t>79</w:t>
            </w:r>
            <w:r w:rsidR="002A5D4B">
              <w:rPr>
                <w:rFonts w:ascii="Times New Roman" w:eastAsia="Times New Roman" w:hAnsi="Times New Roman" w:cs="Times New Roman"/>
                <w:sz w:val="24"/>
                <w:szCs w:val="24"/>
                <w:lang w:val="en-US" w:eastAsia="de-DE"/>
              </w:rPr>
              <w:t xml:space="preserve">, </w:t>
            </w:r>
            <w:r w:rsidR="007027BF">
              <w:rPr>
                <w:rFonts w:ascii="Times New Roman" w:hAnsi="Times New Roman"/>
                <w:sz w:val="24"/>
                <w:szCs w:val="24"/>
                <w:lang w:val="en-US"/>
              </w:rPr>
              <w:t>52</w:t>
            </w:r>
            <w:r w:rsidR="00CD2DC1">
              <w:rPr>
                <w:rFonts w:ascii="Times New Roman" w:hAnsi="Times New Roman"/>
                <w:sz w:val="24"/>
                <w:szCs w:val="24"/>
                <w:lang w:val="en-US"/>
              </w:rPr>
              <w:t>.</w:t>
            </w:r>
            <w:r>
              <w:rPr>
                <w:rFonts w:ascii="Times New Roman" w:hAnsi="Times New Roman"/>
                <w:sz w:val="24"/>
                <w:szCs w:val="24"/>
                <w:lang w:val="en-US"/>
              </w:rPr>
              <w:t>17</w:t>
            </w:r>
            <w:r w:rsidR="007343D3">
              <w:rPr>
                <w:rFonts w:ascii="Times New Roman" w:hAnsi="Times New Roman"/>
                <w:sz w:val="24"/>
                <w:szCs w:val="24"/>
                <w:lang w:val="en-US"/>
              </w:rPr>
              <w:t>]</w:t>
            </w:r>
          </w:p>
        </w:tc>
        <w:tc>
          <w:tcPr>
            <w:tcW w:w="1363" w:type="pct"/>
            <w:tcBorders>
              <w:top w:val="single" w:sz="4" w:space="0" w:color="auto"/>
            </w:tcBorders>
            <w:shd w:val="clear" w:color="auto" w:fill="E7E6E6"/>
          </w:tcPr>
          <w:p w14:paraId="33D5B1CB" w14:textId="42C1E8EF" w:rsidR="007027BF" w:rsidRPr="007027BF" w:rsidRDefault="007027BF" w:rsidP="002A5D4B">
            <w:pPr>
              <w:spacing w:after="0" w:line="240" w:lineRule="auto"/>
              <w:jc w:val="center"/>
              <w:rPr>
                <w:rFonts w:ascii="Times New Roman" w:eastAsia="Times New Roman" w:hAnsi="Times New Roman" w:cs="Times New Roman"/>
                <w:sz w:val="24"/>
                <w:szCs w:val="24"/>
                <w:lang w:val="en-US" w:eastAsia="de-DE"/>
              </w:rPr>
            </w:pPr>
            <w:r>
              <w:rPr>
                <w:rFonts w:ascii="Times New Roman" w:eastAsia="Times New Roman" w:hAnsi="Times New Roman" w:cs="Times New Roman"/>
                <w:sz w:val="24"/>
                <w:szCs w:val="24"/>
                <w:lang w:val="en-US" w:eastAsia="de-DE"/>
              </w:rPr>
              <w:t>0</w:t>
            </w:r>
            <w:r w:rsidR="00CD2DC1">
              <w:rPr>
                <w:rFonts w:ascii="Times New Roman" w:eastAsia="Times New Roman" w:hAnsi="Times New Roman" w:cs="Times New Roman"/>
                <w:sz w:val="24"/>
                <w:szCs w:val="24"/>
                <w:lang w:val="en-US" w:eastAsia="de-DE"/>
              </w:rPr>
              <w:t>.</w:t>
            </w:r>
            <w:r w:rsidR="006A7615">
              <w:rPr>
                <w:rFonts w:ascii="Times New Roman" w:eastAsia="Times New Roman" w:hAnsi="Times New Roman" w:cs="Times New Roman"/>
                <w:sz w:val="24"/>
                <w:szCs w:val="24"/>
                <w:lang w:val="en-US" w:eastAsia="de-DE"/>
              </w:rPr>
              <w:t>29</w:t>
            </w:r>
            <w:r w:rsidRPr="007027BF">
              <w:rPr>
                <w:rFonts w:ascii="Times New Roman" w:eastAsia="Times New Roman" w:hAnsi="Times New Roman" w:cs="Times New Roman"/>
                <w:sz w:val="24"/>
                <w:szCs w:val="24"/>
                <w:lang w:val="en-US" w:eastAsia="de-DE"/>
              </w:rPr>
              <w:t xml:space="preserve"> </w:t>
            </w:r>
            <w:r w:rsidR="007343D3">
              <w:rPr>
                <w:rFonts w:ascii="Times New Roman" w:eastAsia="Times New Roman" w:hAnsi="Times New Roman" w:cs="Times New Roman"/>
                <w:sz w:val="24"/>
                <w:szCs w:val="24"/>
                <w:lang w:val="en-US" w:eastAsia="de-DE"/>
              </w:rPr>
              <w:t>[</w:t>
            </w:r>
            <w:r w:rsidRPr="007027BF">
              <w:rPr>
                <w:rFonts w:ascii="Times New Roman" w:eastAsia="Times New Roman" w:hAnsi="Times New Roman" w:cs="Times New Roman"/>
                <w:sz w:val="24"/>
                <w:szCs w:val="24"/>
                <w:lang w:val="en-US" w:eastAsia="de-DE"/>
              </w:rPr>
              <w:t>-</w:t>
            </w:r>
            <w:r>
              <w:rPr>
                <w:rFonts w:ascii="Times New Roman" w:eastAsia="Times New Roman" w:hAnsi="Times New Roman" w:cs="Times New Roman"/>
                <w:sz w:val="24"/>
                <w:szCs w:val="24"/>
                <w:lang w:val="en-US" w:eastAsia="de-DE"/>
              </w:rPr>
              <w:t>3</w:t>
            </w:r>
            <w:r w:rsidR="00CD2DC1">
              <w:rPr>
                <w:rFonts w:ascii="Times New Roman" w:eastAsia="Times New Roman" w:hAnsi="Times New Roman" w:cs="Times New Roman"/>
                <w:sz w:val="24"/>
                <w:szCs w:val="24"/>
                <w:lang w:val="en-US" w:eastAsia="de-DE"/>
              </w:rPr>
              <w:t>.</w:t>
            </w:r>
            <w:r w:rsidR="006A7615">
              <w:rPr>
                <w:rFonts w:ascii="Times New Roman" w:eastAsia="Times New Roman" w:hAnsi="Times New Roman" w:cs="Times New Roman"/>
                <w:sz w:val="24"/>
                <w:szCs w:val="24"/>
                <w:lang w:val="en-US" w:eastAsia="de-DE"/>
              </w:rPr>
              <w:t>17</w:t>
            </w:r>
            <w:r w:rsidR="002A5D4B">
              <w:rPr>
                <w:rFonts w:ascii="Times New Roman" w:eastAsia="Times New Roman" w:hAnsi="Times New Roman" w:cs="Times New Roman"/>
                <w:sz w:val="24"/>
                <w:szCs w:val="24"/>
                <w:lang w:val="en-US" w:eastAsia="de-DE"/>
              </w:rPr>
              <w:t xml:space="preserve">, </w:t>
            </w:r>
            <w:r w:rsidR="006A7615">
              <w:rPr>
                <w:rFonts w:ascii="Times New Roman" w:eastAsia="Times New Roman" w:hAnsi="Times New Roman" w:cs="Times New Roman"/>
                <w:sz w:val="24"/>
                <w:szCs w:val="24"/>
                <w:lang w:val="en-US" w:eastAsia="de-DE"/>
              </w:rPr>
              <w:t>3</w:t>
            </w:r>
            <w:r w:rsidR="00CD2DC1">
              <w:rPr>
                <w:rFonts w:ascii="Times New Roman" w:eastAsia="Times New Roman" w:hAnsi="Times New Roman" w:cs="Times New Roman"/>
                <w:sz w:val="24"/>
                <w:szCs w:val="24"/>
                <w:lang w:val="en-US" w:eastAsia="de-DE"/>
              </w:rPr>
              <w:t>.</w:t>
            </w:r>
            <w:r w:rsidR="006A7615">
              <w:rPr>
                <w:rFonts w:ascii="Times New Roman" w:eastAsia="Times New Roman" w:hAnsi="Times New Roman" w:cs="Times New Roman"/>
                <w:sz w:val="24"/>
                <w:szCs w:val="24"/>
                <w:lang w:val="en-US" w:eastAsia="de-DE"/>
              </w:rPr>
              <w:t>74</w:t>
            </w:r>
            <w:r w:rsidR="007343D3">
              <w:rPr>
                <w:rFonts w:ascii="Times New Roman" w:eastAsia="Times New Roman" w:hAnsi="Times New Roman" w:cs="Times New Roman"/>
                <w:sz w:val="24"/>
                <w:szCs w:val="24"/>
                <w:lang w:val="en-US" w:eastAsia="de-DE"/>
              </w:rPr>
              <w:t>]</w:t>
            </w:r>
          </w:p>
        </w:tc>
      </w:tr>
      <w:tr w:rsidR="007027BF" w:rsidRPr="007027BF" w14:paraId="1110DDDE" w14:textId="77777777" w:rsidTr="00D05D66">
        <w:trPr>
          <w:trHeight w:val="283"/>
          <w:jc w:val="center"/>
        </w:trPr>
        <w:tc>
          <w:tcPr>
            <w:tcW w:w="880" w:type="pct"/>
            <w:tcBorders>
              <w:bottom w:val="nil"/>
            </w:tcBorders>
            <w:noWrap/>
          </w:tcPr>
          <w:p w14:paraId="69804DD4" w14:textId="77777777" w:rsidR="007027BF" w:rsidRPr="007027BF" w:rsidRDefault="007027BF" w:rsidP="00427C45">
            <w:pPr>
              <w:spacing w:after="0" w:line="240" w:lineRule="auto"/>
              <w:jc w:val="center"/>
              <w:rPr>
                <w:rFonts w:ascii="Times New Roman" w:eastAsia="Times New Roman" w:hAnsi="Times New Roman" w:cs="Times New Roman"/>
                <w:sz w:val="24"/>
                <w:szCs w:val="24"/>
                <w:lang w:val="en-US" w:eastAsia="de-DE"/>
              </w:rPr>
            </w:pPr>
            <w:r w:rsidRPr="007027BF">
              <w:rPr>
                <w:rFonts w:ascii="Times New Roman" w:eastAsia="Times New Roman" w:hAnsi="Times New Roman" w:cs="Times New Roman"/>
                <w:sz w:val="24"/>
                <w:szCs w:val="24"/>
                <w:lang w:val="en-US" w:eastAsia="de-DE"/>
              </w:rPr>
              <w:t>12</w:t>
            </w:r>
          </w:p>
        </w:tc>
        <w:tc>
          <w:tcPr>
            <w:tcW w:w="1390" w:type="pct"/>
            <w:tcBorders>
              <w:bottom w:val="nil"/>
            </w:tcBorders>
            <w:noWrap/>
          </w:tcPr>
          <w:p w14:paraId="7A36B0A7" w14:textId="70299958" w:rsidR="007027BF" w:rsidRPr="007027BF" w:rsidRDefault="007027BF" w:rsidP="002A5D4B">
            <w:pPr>
              <w:spacing w:after="0" w:line="240" w:lineRule="auto"/>
              <w:jc w:val="center"/>
              <w:rPr>
                <w:rFonts w:ascii="Times New Roman" w:eastAsia="Times New Roman" w:hAnsi="Times New Roman" w:cs="Times New Roman"/>
                <w:sz w:val="24"/>
                <w:szCs w:val="24"/>
                <w:lang w:val="en-US" w:eastAsia="de-DE"/>
              </w:rPr>
            </w:pPr>
            <w:r>
              <w:rPr>
                <w:rFonts w:ascii="Times New Roman" w:hAnsi="Times New Roman"/>
                <w:sz w:val="24"/>
                <w:szCs w:val="24"/>
                <w:lang w:val="en-US"/>
              </w:rPr>
              <w:t>4</w:t>
            </w:r>
            <w:r w:rsidR="005E1658">
              <w:rPr>
                <w:rFonts w:ascii="Times New Roman" w:hAnsi="Times New Roman"/>
                <w:sz w:val="24"/>
                <w:szCs w:val="24"/>
                <w:lang w:val="en-US"/>
              </w:rPr>
              <w:t>7</w:t>
            </w:r>
            <w:r w:rsidR="00CD2DC1">
              <w:rPr>
                <w:rFonts w:ascii="Times New Roman" w:hAnsi="Times New Roman"/>
                <w:sz w:val="24"/>
                <w:szCs w:val="24"/>
                <w:lang w:val="en-US"/>
              </w:rPr>
              <w:t>.</w:t>
            </w:r>
            <w:r w:rsidR="005E1658">
              <w:rPr>
                <w:rFonts w:ascii="Times New Roman" w:hAnsi="Times New Roman"/>
                <w:sz w:val="24"/>
                <w:szCs w:val="24"/>
                <w:lang w:val="en-US"/>
              </w:rPr>
              <w:t>59</w:t>
            </w:r>
            <w:r w:rsidRPr="00A311F7">
              <w:rPr>
                <w:rFonts w:ascii="Times New Roman" w:hAnsi="Times New Roman"/>
                <w:sz w:val="24"/>
                <w:szCs w:val="24"/>
                <w:lang w:val="en-US"/>
              </w:rPr>
              <w:t xml:space="preserve"> </w:t>
            </w:r>
            <w:r w:rsidR="007343D3">
              <w:rPr>
                <w:rFonts w:ascii="Times New Roman" w:hAnsi="Times New Roman"/>
                <w:sz w:val="24"/>
                <w:szCs w:val="24"/>
                <w:lang w:val="en-US"/>
              </w:rPr>
              <w:t>[</w:t>
            </w:r>
            <w:r>
              <w:rPr>
                <w:rFonts w:ascii="Times New Roman" w:hAnsi="Times New Roman"/>
                <w:sz w:val="24"/>
                <w:szCs w:val="24"/>
                <w:lang w:val="en-US"/>
              </w:rPr>
              <w:t>4</w:t>
            </w:r>
            <w:r w:rsidR="005E1658">
              <w:rPr>
                <w:rFonts w:ascii="Times New Roman" w:hAnsi="Times New Roman"/>
                <w:sz w:val="24"/>
                <w:szCs w:val="24"/>
                <w:lang w:val="en-US"/>
              </w:rPr>
              <w:t>4</w:t>
            </w:r>
            <w:r w:rsidR="00CD2DC1">
              <w:rPr>
                <w:rFonts w:ascii="Times New Roman" w:hAnsi="Times New Roman"/>
                <w:sz w:val="24"/>
                <w:szCs w:val="24"/>
                <w:lang w:val="en-US"/>
              </w:rPr>
              <w:t>.</w:t>
            </w:r>
            <w:r w:rsidR="005E1658">
              <w:rPr>
                <w:rFonts w:ascii="Times New Roman" w:hAnsi="Times New Roman"/>
                <w:sz w:val="24"/>
                <w:szCs w:val="24"/>
                <w:lang w:val="en-US"/>
              </w:rPr>
              <w:t>74</w:t>
            </w:r>
            <w:r w:rsidR="002A5D4B">
              <w:rPr>
                <w:rFonts w:ascii="Times New Roman" w:eastAsia="Times New Roman" w:hAnsi="Times New Roman" w:cs="Times New Roman"/>
                <w:sz w:val="24"/>
                <w:szCs w:val="24"/>
                <w:lang w:val="en-US" w:eastAsia="de-DE"/>
              </w:rPr>
              <w:t xml:space="preserve">, </w:t>
            </w:r>
            <w:r>
              <w:rPr>
                <w:rFonts w:ascii="Times New Roman" w:hAnsi="Times New Roman"/>
                <w:sz w:val="24"/>
                <w:szCs w:val="24"/>
                <w:lang w:val="en-US"/>
              </w:rPr>
              <w:t>5</w:t>
            </w:r>
            <w:r w:rsidR="005E1658">
              <w:rPr>
                <w:rFonts w:ascii="Times New Roman" w:hAnsi="Times New Roman"/>
                <w:sz w:val="24"/>
                <w:szCs w:val="24"/>
                <w:lang w:val="en-US"/>
              </w:rPr>
              <w:t>0</w:t>
            </w:r>
            <w:r w:rsidR="00CD2DC1">
              <w:rPr>
                <w:rFonts w:ascii="Times New Roman" w:hAnsi="Times New Roman"/>
                <w:sz w:val="24"/>
                <w:szCs w:val="24"/>
                <w:lang w:val="en-US"/>
              </w:rPr>
              <w:t>.</w:t>
            </w:r>
            <w:r w:rsidR="005E1658">
              <w:rPr>
                <w:rFonts w:ascii="Times New Roman" w:hAnsi="Times New Roman"/>
                <w:sz w:val="24"/>
                <w:szCs w:val="24"/>
                <w:lang w:val="en-US"/>
              </w:rPr>
              <w:t>44</w:t>
            </w:r>
            <w:r w:rsidR="007343D3">
              <w:rPr>
                <w:rFonts w:ascii="Times New Roman" w:hAnsi="Times New Roman"/>
                <w:sz w:val="24"/>
                <w:szCs w:val="24"/>
                <w:lang w:val="en-US"/>
              </w:rPr>
              <w:t>]</w:t>
            </w:r>
          </w:p>
        </w:tc>
        <w:tc>
          <w:tcPr>
            <w:tcW w:w="1367" w:type="pct"/>
            <w:tcBorders>
              <w:bottom w:val="nil"/>
            </w:tcBorders>
            <w:noWrap/>
          </w:tcPr>
          <w:p w14:paraId="1F23F36D" w14:textId="2FFD4DA9" w:rsidR="007027BF" w:rsidRPr="007027BF" w:rsidRDefault="007027BF" w:rsidP="002A5D4B">
            <w:pPr>
              <w:spacing w:after="0" w:line="240" w:lineRule="auto"/>
              <w:jc w:val="center"/>
              <w:rPr>
                <w:rFonts w:ascii="Times New Roman" w:eastAsia="Times New Roman" w:hAnsi="Times New Roman" w:cs="Times New Roman"/>
                <w:sz w:val="24"/>
                <w:szCs w:val="24"/>
                <w:lang w:val="en-US" w:eastAsia="de-DE"/>
              </w:rPr>
            </w:pPr>
            <w:r>
              <w:rPr>
                <w:rFonts w:ascii="Times New Roman" w:hAnsi="Times New Roman"/>
                <w:sz w:val="24"/>
                <w:szCs w:val="24"/>
                <w:lang w:val="en-US"/>
              </w:rPr>
              <w:t>4</w:t>
            </w:r>
            <w:r w:rsidR="005E1658">
              <w:rPr>
                <w:rFonts w:ascii="Times New Roman" w:hAnsi="Times New Roman"/>
                <w:sz w:val="24"/>
                <w:szCs w:val="24"/>
                <w:lang w:val="en-US"/>
              </w:rPr>
              <w:t>8</w:t>
            </w:r>
            <w:r w:rsidR="00CD2DC1">
              <w:rPr>
                <w:rFonts w:ascii="Times New Roman" w:hAnsi="Times New Roman"/>
                <w:sz w:val="24"/>
                <w:szCs w:val="24"/>
                <w:lang w:val="en-US"/>
              </w:rPr>
              <w:t>.</w:t>
            </w:r>
            <w:r w:rsidR="005E1658">
              <w:rPr>
                <w:rFonts w:ascii="Times New Roman" w:hAnsi="Times New Roman"/>
                <w:sz w:val="24"/>
                <w:szCs w:val="24"/>
                <w:lang w:val="en-US"/>
              </w:rPr>
              <w:t>98</w:t>
            </w:r>
            <w:r w:rsidRPr="00B2641A">
              <w:rPr>
                <w:rFonts w:ascii="Times New Roman" w:hAnsi="Times New Roman"/>
                <w:sz w:val="24"/>
                <w:szCs w:val="24"/>
                <w:lang w:val="en-US"/>
              </w:rPr>
              <w:t xml:space="preserve"> </w:t>
            </w:r>
            <w:r w:rsidR="007343D3">
              <w:rPr>
                <w:rFonts w:ascii="Times New Roman" w:hAnsi="Times New Roman"/>
                <w:sz w:val="24"/>
                <w:szCs w:val="24"/>
                <w:lang w:val="en-US"/>
              </w:rPr>
              <w:t>[</w:t>
            </w:r>
            <w:r>
              <w:rPr>
                <w:rFonts w:ascii="Times New Roman" w:hAnsi="Times New Roman"/>
                <w:sz w:val="24"/>
                <w:szCs w:val="24"/>
                <w:lang w:val="en-US"/>
              </w:rPr>
              <w:t>4</w:t>
            </w:r>
            <w:r w:rsidR="005E1658">
              <w:rPr>
                <w:rFonts w:ascii="Times New Roman" w:hAnsi="Times New Roman"/>
                <w:sz w:val="24"/>
                <w:szCs w:val="24"/>
                <w:lang w:val="en-US"/>
              </w:rPr>
              <w:t>5</w:t>
            </w:r>
            <w:r w:rsidR="00CD2DC1">
              <w:rPr>
                <w:rFonts w:ascii="Times New Roman" w:hAnsi="Times New Roman"/>
                <w:sz w:val="24"/>
                <w:szCs w:val="24"/>
                <w:lang w:val="en-US"/>
              </w:rPr>
              <w:t>.</w:t>
            </w:r>
            <w:r w:rsidR="005E1658">
              <w:rPr>
                <w:rFonts w:ascii="Times New Roman" w:hAnsi="Times New Roman"/>
                <w:sz w:val="24"/>
                <w:szCs w:val="24"/>
                <w:lang w:val="en-US"/>
              </w:rPr>
              <w:t>98</w:t>
            </w:r>
            <w:r w:rsidR="002A5D4B">
              <w:rPr>
                <w:rFonts w:ascii="Times New Roman" w:eastAsia="Times New Roman" w:hAnsi="Times New Roman" w:cs="Times New Roman"/>
                <w:sz w:val="24"/>
                <w:szCs w:val="24"/>
                <w:lang w:val="en-US" w:eastAsia="de-DE"/>
              </w:rPr>
              <w:t xml:space="preserve">, </w:t>
            </w:r>
            <w:r>
              <w:rPr>
                <w:rFonts w:ascii="Times New Roman" w:hAnsi="Times New Roman"/>
                <w:sz w:val="24"/>
                <w:szCs w:val="24"/>
                <w:lang w:val="en-US"/>
              </w:rPr>
              <w:t>51</w:t>
            </w:r>
            <w:r w:rsidR="00CD2DC1">
              <w:rPr>
                <w:rFonts w:ascii="Times New Roman" w:hAnsi="Times New Roman"/>
                <w:sz w:val="24"/>
                <w:szCs w:val="24"/>
                <w:lang w:val="en-US"/>
              </w:rPr>
              <w:t>.</w:t>
            </w:r>
            <w:r>
              <w:rPr>
                <w:rFonts w:ascii="Times New Roman" w:hAnsi="Times New Roman"/>
                <w:sz w:val="24"/>
                <w:szCs w:val="24"/>
                <w:lang w:val="en-US"/>
              </w:rPr>
              <w:t>9</w:t>
            </w:r>
            <w:r w:rsidR="005E1658">
              <w:rPr>
                <w:rFonts w:ascii="Times New Roman" w:hAnsi="Times New Roman"/>
                <w:sz w:val="24"/>
                <w:szCs w:val="24"/>
                <w:lang w:val="en-US"/>
              </w:rPr>
              <w:t>8</w:t>
            </w:r>
            <w:r w:rsidR="007343D3">
              <w:rPr>
                <w:rFonts w:ascii="Times New Roman" w:hAnsi="Times New Roman"/>
                <w:sz w:val="24"/>
                <w:szCs w:val="24"/>
                <w:lang w:val="en-US"/>
              </w:rPr>
              <w:t>]</w:t>
            </w:r>
          </w:p>
        </w:tc>
        <w:tc>
          <w:tcPr>
            <w:tcW w:w="1363" w:type="pct"/>
            <w:tcBorders>
              <w:bottom w:val="nil"/>
            </w:tcBorders>
          </w:tcPr>
          <w:p w14:paraId="413E60B5" w14:textId="2FECE3A2" w:rsidR="007027BF" w:rsidRPr="007027BF" w:rsidRDefault="006A7615" w:rsidP="006A7615">
            <w:pPr>
              <w:spacing w:after="0" w:line="240" w:lineRule="auto"/>
              <w:jc w:val="center"/>
              <w:rPr>
                <w:rFonts w:ascii="Times New Roman" w:eastAsia="Times New Roman" w:hAnsi="Times New Roman" w:cs="Times New Roman"/>
                <w:sz w:val="24"/>
                <w:szCs w:val="24"/>
                <w:lang w:val="en-US" w:eastAsia="de-DE"/>
              </w:rPr>
            </w:pPr>
            <w:r>
              <w:rPr>
                <w:rFonts w:ascii="Times New Roman" w:eastAsia="Times New Roman" w:hAnsi="Times New Roman" w:cs="Times New Roman"/>
                <w:sz w:val="24"/>
                <w:szCs w:val="24"/>
                <w:lang w:val="en-US" w:eastAsia="de-DE"/>
              </w:rPr>
              <w:t>-1</w:t>
            </w:r>
            <w:r w:rsidR="00CD2DC1">
              <w:rPr>
                <w:rFonts w:ascii="Times New Roman" w:eastAsia="Times New Roman" w:hAnsi="Times New Roman" w:cs="Times New Roman"/>
                <w:sz w:val="24"/>
                <w:szCs w:val="24"/>
                <w:lang w:val="en-US" w:eastAsia="de-DE"/>
              </w:rPr>
              <w:t>.</w:t>
            </w:r>
            <w:r>
              <w:rPr>
                <w:rFonts w:ascii="Times New Roman" w:eastAsia="Times New Roman" w:hAnsi="Times New Roman" w:cs="Times New Roman"/>
                <w:sz w:val="24"/>
                <w:szCs w:val="24"/>
                <w:lang w:val="en-US" w:eastAsia="de-DE"/>
              </w:rPr>
              <w:t>40</w:t>
            </w:r>
            <w:r w:rsidR="007027BF" w:rsidRPr="007027BF">
              <w:rPr>
                <w:rFonts w:ascii="Times New Roman" w:eastAsia="Times New Roman" w:hAnsi="Times New Roman" w:cs="Times New Roman"/>
                <w:sz w:val="24"/>
                <w:szCs w:val="24"/>
                <w:lang w:val="en-US" w:eastAsia="de-DE"/>
              </w:rPr>
              <w:t xml:space="preserve"> </w:t>
            </w:r>
            <w:r w:rsidR="007343D3">
              <w:rPr>
                <w:rFonts w:ascii="Times New Roman" w:eastAsia="Times New Roman" w:hAnsi="Times New Roman" w:cs="Times New Roman"/>
                <w:sz w:val="24"/>
                <w:szCs w:val="24"/>
                <w:lang w:val="en-US" w:eastAsia="de-DE"/>
              </w:rPr>
              <w:t>[</w:t>
            </w:r>
            <w:r w:rsidR="007027BF" w:rsidRPr="007027BF">
              <w:rPr>
                <w:rFonts w:ascii="Times New Roman" w:eastAsia="Times New Roman" w:hAnsi="Times New Roman" w:cs="Times New Roman"/>
                <w:sz w:val="24"/>
                <w:szCs w:val="24"/>
                <w:lang w:val="en-US" w:eastAsia="de-DE"/>
              </w:rPr>
              <w:t>-</w:t>
            </w:r>
            <w:r>
              <w:rPr>
                <w:rFonts w:ascii="Times New Roman" w:eastAsia="Times New Roman" w:hAnsi="Times New Roman" w:cs="Times New Roman"/>
                <w:sz w:val="24"/>
                <w:szCs w:val="24"/>
                <w:lang w:val="en-US" w:eastAsia="de-DE"/>
              </w:rPr>
              <w:t>5</w:t>
            </w:r>
            <w:r w:rsidR="00CD2DC1">
              <w:rPr>
                <w:rFonts w:ascii="Times New Roman" w:eastAsia="Times New Roman" w:hAnsi="Times New Roman" w:cs="Times New Roman"/>
                <w:sz w:val="24"/>
                <w:szCs w:val="24"/>
                <w:lang w:val="en-US" w:eastAsia="de-DE"/>
              </w:rPr>
              <w:t>.</w:t>
            </w:r>
            <w:r>
              <w:rPr>
                <w:rFonts w:ascii="Times New Roman" w:eastAsia="Times New Roman" w:hAnsi="Times New Roman" w:cs="Times New Roman"/>
                <w:sz w:val="24"/>
                <w:szCs w:val="24"/>
                <w:lang w:val="en-US" w:eastAsia="de-DE"/>
              </w:rPr>
              <w:t>27</w:t>
            </w:r>
            <w:r w:rsidR="002A5D4B">
              <w:rPr>
                <w:rFonts w:ascii="Times New Roman" w:eastAsia="Times New Roman" w:hAnsi="Times New Roman" w:cs="Times New Roman"/>
                <w:sz w:val="24"/>
                <w:szCs w:val="24"/>
                <w:lang w:val="en-US" w:eastAsia="de-DE"/>
              </w:rPr>
              <w:t xml:space="preserve">, </w:t>
            </w:r>
            <w:r>
              <w:rPr>
                <w:rFonts w:ascii="Times New Roman" w:eastAsia="Times New Roman" w:hAnsi="Times New Roman" w:cs="Times New Roman"/>
                <w:sz w:val="24"/>
                <w:szCs w:val="24"/>
                <w:lang w:val="en-US" w:eastAsia="de-DE"/>
              </w:rPr>
              <w:t>2</w:t>
            </w:r>
            <w:r w:rsidR="00CD2DC1">
              <w:rPr>
                <w:rFonts w:ascii="Times New Roman" w:eastAsia="Times New Roman" w:hAnsi="Times New Roman" w:cs="Times New Roman"/>
                <w:sz w:val="24"/>
                <w:szCs w:val="24"/>
                <w:lang w:val="en-US" w:eastAsia="de-DE"/>
              </w:rPr>
              <w:t>.</w:t>
            </w:r>
            <w:r>
              <w:rPr>
                <w:rFonts w:ascii="Times New Roman" w:eastAsia="Times New Roman" w:hAnsi="Times New Roman" w:cs="Times New Roman"/>
                <w:sz w:val="24"/>
                <w:szCs w:val="24"/>
                <w:lang w:val="en-US" w:eastAsia="de-DE"/>
              </w:rPr>
              <w:t>48</w:t>
            </w:r>
            <w:r w:rsidR="007343D3">
              <w:rPr>
                <w:rFonts w:ascii="Times New Roman" w:eastAsia="Times New Roman" w:hAnsi="Times New Roman" w:cs="Times New Roman"/>
                <w:sz w:val="24"/>
                <w:szCs w:val="24"/>
                <w:lang w:val="en-US" w:eastAsia="de-DE"/>
              </w:rPr>
              <w:t>]</w:t>
            </w:r>
          </w:p>
        </w:tc>
      </w:tr>
      <w:tr w:rsidR="007027BF" w:rsidRPr="007027BF" w14:paraId="25D5EC64" w14:textId="77777777" w:rsidTr="00D05D66">
        <w:trPr>
          <w:trHeight w:val="283"/>
          <w:jc w:val="center"/>
        </w:trPr>
        <w:tc>
          <w:tcPr>
            <w:tcW w:w="880" w:type="pct"/>
            <w:tcBorders>
              <w:bottom w:val="nil"/>
            </w:tcBorders>
            <w:shd w:val="clear" w:color="auto" w:fill="D9D9D9"/>
            <w:noWrap/>
          </w:tcPr>
          <w:p w14:paraId="4F1C4685" w14:textId="77777777" w:rsidR="007027BF" w:rsidRPr="007027BF" w:rsidRDefault="007027BF" w:rsidP="00427C45">
            <w:pPr>
              <w:spacing w:after="0" w:line="240" w:lineRule="auto"/>
              <w:jc w:val="center"/>
              <w:rPr>
                <w:rFonts w:ascii="Times New Roman" w:eastAsia="Times New Roman" w:hAnsi="Times New Roman" w:cs="Times New Roman"/>
                <w:sz w:val="24"/>
                <w:szCs w:val="24"/>
                <w:lang w:val="en-US" w:eastAsia="de-DE"/>
              </w:rPr>
            </w:pPr>
            <w:r w:rsidRPr="007027BF">
              <w:rPr>
                <w:rFonts w:ascii="Times New Roman" w:eastAsia="Times New Roman" w:hAnsi="Times New Roman" w:cs="Times New Roman"/>
                <w:sz w:val="24"/>
                <w:szCs w:val="24"/>
                <w:lang w:val="en-US" w:eastAsia="de-DE"/>
              </w:rPr>
              <w:t>18</w:t>
            </w:r>
          </w:p>
        </w:tc>
        <w:tc>
          <w:tcPr>
            <w:tcW w:w="1390" w:type="pct"/>
            <w:tcBorders>
              <w:bottom w:val="nil"/>
            </w:tcBorders>
            <w:shd w:val="clear" w:color="auto" w:fill="D9D9D9"/>
            <w:noWrap/>
          </w:tcPr>
          <w:p w14:paraId="0ACA30FD" w14:textId="2E87DEF0" w:rsidR="007027BF" w:rsidRPr="007027BF" w:rsidRDefault="007027BF" w:rsidP="002A5D4B">
            <w:pPr>
              <w:spacing w:after="0" w:line="240" w:lineRule="auto"/>
              <w:jc w:val="center"/>
              <w:rPr>
                <w:rFonts w:ascii="Times New Roman" w:eastAsia="Times New Roman" w:hAnsi="Times New Roman" w:cs="Times New Roman"/>
                <w:sz w:val="24"/>
                <w:szCs w:val="24"/>
                <w:lang w:val="en-US" w:eastAsia="de-DE"/>
              </w:rPr>
            </w:pPr>
            <w:r>
              <w:rPr>
                <w:rFonts w:ascii="Times New Roman" w:hAnsi="Times New Roman"/>
                <w:sz w:val="24"/>
                <w:szCs w:val="24"/>
                <w:lang w:val="en-US"/>
              </w:rPr>
              <w:t>4</w:t>
            </w:r>
            <w:r w:rsidR="005E1658">
              <w:rPr>
                <w:rFonts w:ascii="Times New Roman" w:hAnsi="Times New Roman"/>
                <w:sz w:val="24"/>
                <w:szCs w:val="24"/>
                <w:lang w:val="en-US"/>
              </w:rPr>
              <w:t>6</w:t>
            </w:r>
            <w:r w:rsidR="00CD2DC1">
              <w:rPr>
                <w:rFonts w:ascii="Times New Roman" w:hAnsi="Times New Roman"/>
                <w:sz w:val="24"/>
                <w:szCs w:val="24"/>
                <w:lang w:val="en-US"/>
              </w:rPr>
              <w:t>.</w:t>
            </w:r>
            <w:r w:rsidR="005E1658">
              <w:rPr>
                <w:rFonts w:ascii="Times New Roman" w:hAnsi="Times New Roman"/>
                <w:sz w:val="24"/>
                <w:szCs w:val="24"/>
                <w:lang w:val="en-US"/>
              </w:rPr>
              <w:t>28</w:t>
            </w:r>
            <w:r w:rsidRPr="00A311F7">
              <w:rPr>
                <w:rFonts w:ascii="Times New Roman" w:hAnsi="Times New Roman"/>
                <w:sz w:val="24"/>
                <w:szCs w:val="24"/>
                <w:lang w:val="en-US"/>
              </w:rPr>
              <w:t xml:space="preserve"> </w:t>
            </w:r>
            <w:r w:rsidR="007343D3">
              <w:rPr>
                <w:rFonts w:ascii="Times New Roman" w:hAnsi="Times New Roman"/>
                <w:sz w:val="24"/>
                <w:szCs w:val="24"/>
                <w:lang w:val="en-US"/>
              </w:rPr>
              <w:t>[</w:t>
            </w:r>
            <w:r>
              <w:rPr>
                <w:rFonts w:ascii="Times New Roman" w:hAnsi="Times New Roman"/>
                <w:sz w:val="24"/>
                <w:szCs w:val="24"/>
                <w:lang w:val="en-US"/>
              </w:rPr>
              <w:t>4</w:t>
            </w:r>
            <w:r w:rsidR="005E1658">
              <w:rPr>
                <w:rFonts w:ascii="Times New Roman" w:hAnsi="Times New Roman"/>
                <w:sz w:val="24"/>
                <w:szCs w:val="24"/>
                <w:lang w:val="en-US"/>
              </w:rPr>
              <w:t>3</w:t>
            </w:r>
            <w:r w:rsidR="00CD2DC1">
              <w:rPr>
                <w:rFonts w:ascii="Times New Roman" w:hAnsi="Times New Roman"/>
                <w:sz w:val="24"/>
                <w:szCs w:val="24"/>
                <w:lang w:val="en-US"/>
              </w:rPr>
              <w:t>.</w:t>
            </w:r>
            <w:r w:rsidR="005E1658">
              <w:rPr>
                <w:rFonts w:ascii="Times New Roman" w:hAnsi="Times New Roman"/>
                <w:sz w:val="24"/>
                <w:szCs w:val="24"/>
                <w:lang w:val="en-US"/>
              </w:rPr>
              <w:t>35</w:t>
            </w:r>
            <w:r w:rsidR="002A5D4B">
              <w:rPr>
                <w:rFonts w:ascii="Times New Roman" w:eastAsia="Times New Roman" w:hAnsi="Times New Roman" w:cs="Times New Roman"/>
                <w:sz w:val="24"/>
                <w:szCs w:val="24"/>
                <w:lang w:val="en-US" w:eastAsia="de-DE"/>
              </w:rPr>
              <w:t xml:space="preserve">, </w:t>
            </w:r>
            <w:r w:rsidR="005E1658">
              <w:rPr>
                <w:rFonts w:ascii="Times New Roman" w:hAnsi="Times New Roman"/>
                <w:sz w:val="24"/>
                <w:szCs w:val="24"/>
                <w:lang w:val="en-US"/>
              </w:rPr>
              <w:t>49</w:t>
            </w:r>
            <w:r w:rsidR="00CD2DC1">
              <w:rPr>
                <w:rFonts w:ascii="Times New Roman" w:hAnsi="Times New Roman"/>
                <w:sz w:val="24"/>
                <w:szCs w:val="24"/>
                <w:lang w:val="en-US"/>
              </w:rPr>
              <w:t>.</w:t>
            </w:r>
            <w:r w:rsidR="005E1658">
              <w:rPr>
                <w:rFonts w:ascii="Times New Roman" w:hAnsi="Times New Roman"/>
                <w:sz w:val="24"/>
                <w:szCs w:val="24"/>
                <w:lang w:val="en-US"/>
              </w:rPr>
              <w:t>21</w:t>
            </w:r>
            <w:r w:rsidR="007343D3">
              <w:rPr>
                <w:rFonts w:ascii="Times New Roman" w:hAnsi="Times New Roman"/>
                <w:sz w:val="24"/>
                <w:szCs w:val="24"/>
                <w:lang w:val="en-US"/>
              </w:rPr>
              <w:t>]</w:t>
            </w:r>
          </w:p>
        </w:tc>
        <w:tc>
          <w:tcPr>
            <w:tcW w:w="1367" w:type="pct"/>
            <w:tcBorders>
              <w:bottom w:val="nil"/>
            </w:tcBorders>
            <w:shd w:val="clear" w:color="auto" w:fill="D9D9D9"/>
            <w:noWrap/>
          </w:tcPr>
          <w:p w14:paraId="09C61721" w14:textId="1CABCCF8" w:rsidR="007027BF" w:rsidRPr="007027BF" w:rsidRDefault="007027BF" w:rsidP="002A5D4B">
            <w:pPr>
              <w:spacing w:after="0" w:line="240" w:lineRule="auto"/>
              <w:jc w:val="center"/>
              <w:rPr>
                <w:rFonts w:ascii="Times New Roman" w:eastAsia="Times New Roman" w:hAnsi="Times New Roman" w:cs="Times New Roman"/>
                <w:sz w:val="24"/>
                <w:szCs w:val="24"/>
                <w:lang w:val="en-US" w:eastAsia="de-DE"/>
              </w:rPr>
            </w:pPr>
            <w:r>
              <w:rPr>
                <w:rFonts w:ascii="Times New Roman" w:hAnsi="Times New Roman"/>
                <w:sz w:val="24"/>
                <w:szCs w:val="24"/>
                <w:lang w:val="en-US"/>
              </w:rPr>
              <w:t>48</w:t>
            </w:r>
            <w:r w:rsidR="00CD2DC1">
              <w:rPr>
                <w:rFonts w:ascii="Times New Roman" w:hAnsi="Times New Roman"/>
                <w:sz w:val="24"/>
                <w:szCs w:val="24"/>
                <w:lang w:val="en-US"/>
              </w:rPr>
              <w:t>.</w:t>
            </w:r>
            <w:r w:rsidR="005E1658">
              <w:rPr>
                <w:rFonts w:ascii="Times New Roman" w:hAnsi="Times New Roman"/>
                <w:sz w:val="24"/>
                <w:szCs w:val="24"/>
                <w:lang w:val="en-US"/>
              </w:rPr>
              <w:t>79</w:t>
            </w:r>
            <w:r>
              <w:rPr>
                <w:rFonts w:ascii="Times New Roman" w:hAnsi="Times New Roman"/>
                <w:sz w:val="24"/>
                <w:szCs w:val="24"/>
                <w:lang w:val="en-US"/>
              </w:rPr>
              <w:t xml:space="preserve"> </w:t>
            </w:r>
            <w:r w:rsidR="007343D3">
              <w:rPr>
                <w:rFonts w:ascii="Times New Roman" w:hAnsi="Times New Roman"/>
                <w:sz w:val="24"/>
                <w:szCs w:val="24"/>
                <w:lang w:val="en-US"/>
              </w:rPr>
              <w:t>[</w:t>
            </w:r>
            <w:r>
              <w:rPr>
                <w:rFonts w:ascii="Times New Roman" w:hAnsi="Times New Roman"/>
                <w:sz w:val="24"/>
                <w:szCs w:val="24"/>
                <w:lang w:val="en-US"/>
              </w:rPr>
              <w:t>4</w:t>
            </w:r>
            <w:r w:rsidR="005E1658">
              <w:rPr>
                <w:rFonts w:ascii="Times New Roman" w:hAnsi="Times New Roman"/>
                <w:sz w:val="24"/>
                <w:szCs w:val="24"/>
                <w:lang w:val="en-US"/>
              </w:rPr>
              <w:t>5</w:t>
            </w:r>
            <w:r w:rsidR="00CD2DC1">
              <w:rPr>
                <w:rFonts w:ascii="Times New Roman" w:hAnsi="Times New Roman"/>
                <w:sz w:val="24"/>
                <w:szCs w:val="24"/>
                <w:lang w:val="en-US"/>
              </w:rPr>
              <w:t>.</w:t>
            </w:r>
            <w:r w:rsidR="005E1658">
              <w:rPr>
                <w:rFonts w:ascii="Times New Roman" w:hAnsi="Times New Roman"/>
                <w:sz w:val="24"/>
                <w:szCs w:val="24"/>
                <w:lang w:val="en-US"/>
              </w:rPr>
              <w:t>68</w:t>
            </w:r>
            <w:r w:rsidR="002A5D4B">
              <w:rPr>
                <w:rFonts w:ascii="Times New Roman" w:eastAsia="Times New Roman" w:hAnsi="Times New Roman" w:cs="Times New Roman"/>
                <w:sz w:val="24"/>
                <w:szCs w:val="24"/>
                <w:lang w:val="en-US" w:eastAsia="de-DE"/>
              </w:rPr>
              <w:t xml:space="preserve">, </w:t>
            </w:r>
            <w:r>
              <w:rPr>
                <w:rFonts w:ascii="Times New Roman" w:hAnsi="Times New Roman"/>
                <w:sz w:val="24"/>
                <w:szCs w:val="24"/>
                <w:lang w:val="en-US"/>
              </w:rPr>
              <w:t>51</w:t>
            </w:r>
            <w:r w:rsidR="00CD2DC1">
              <w:rPr>
                <w:rFonts w:ascii="Times New Roman" w:hAnsi="Times New Roman"/>
                <w:sz w:val="24"/>
                <w:szCs w:val="24"/>
                <w:lang w:val="en-US"/>
              </w:rPr>
              <w:t>.</w:t>
            </w:r>
            <w:r w:rsidR="005E1658">
              <w:rPr>
                <w:rFonts w:ascii="Times New Roman" w:hAnsi="Times New Roman"/>
                <w:sz w:val="24"/>
                <w:szCs w:val="24"/>
                <w:lang w:val="en-US"/>
              </w:rPr>
              <w:t>89</w:t>
            </w:r>
            <w:r w:rsidR="007343D3">
              <w:rPr>
                <w:rFonts w:ascii="Times New Roman" w:hAnsi="Times New Roman"/>
                <w:sz w:val="24"/>
                <w:szCs w:val="24"/>
                <w:lang w:val="en-US"/>
              </w:rPr>
              <w:t>]</w:t>
            </w:r>
          </w:p>
        </w:tc>
        <w:tc>
          <w:tcPr>
            <w:tcW w:w="1363" w:type="pct"/>
            <w:tcBorders>
              <w:bottom w:val="nil"/>
            </w:tcBorders>
            <w:shd w:val="clear" w:color="auto" w:fill="D9D9D9"/>
          </w:tcPr>
          <w:p w14:paraId="0F720FD4" w14:textId="27204F37" w:rsidR="007027BF" w:rsidRPr="007027BF" w:rsidRDefault="002A5D4B" w:rsidP="002A5D4B">
            <w:pPr>
              <w:spacing w:after="0" w:line="240" w:lineRule="auto"/>
              <w:jc w:val="center"/>
              <w:rPr>
                <w:rFonts w:ascii="Times New Roman" w:eastAsia="Times New Roman" w:hAnsi="Times New Roman" w:cs="Times New Roman"/>
                <w:sz w:val="24"/>
                <w:szCs w:val="24"/>
                <w:lang w:val="en-US" w:eastAsia="de-DE"/>
              </w:rPr>
            </w:pPr>
            <w:r>
              <w:rPr>
                <w:rFonts w:ascii="Times New Roman" w:eastAsia="Times New Roman" w:hAnsi="Times New Roman" w:cs="Times New Roman"/>
                <w:sz w:val="24"/>
                <w:szCs w:val="24"/>
                <w:lang w:val="en-US" w:eastAsia="de-DE"/>
              </w:rPr>
              <w:t xml:space="preserve"> </w:t>
            </w:r>
            <w:r w:rsidR="007027BF" w:rsidRPr="007027BF">
              <w:rPr>
                <w:rFonts w:ascii="Times New Roman" w:eastAsia="Times New Roman" w:hAnsi="Times New Roman" w:cs="Times New Roman"/>
                <w:sz w:val="24"/>
                <w:szCs w:val="24"/>
                <w:lang w:val="en-US" w:eastAsia="de-DE"/>
              </w:rPr>
              <w:t>-</w:t>
            </w:r>
            <w:r w:rsidR="006A7615">
              <w:rPr>
                <w:rFonts w:ascii="Times New Roman" w:eastAsia="Times New Roman" w:hAnsi="Times New Roman" w:cs="Times New Roman"/>
                <w:sz w:val="24"/>
                <w:szCs w:val="24"/>
                <w:lang w:val="en-US" w:eastAsia="de-DE"/>
              </w:rPr>
              <w:t>2</w:t>
            </w:r>
            <w:r w:rsidR="00CD2DC1">
              <w:rPr>
                <w:rFonts w:ascii="Times New Roman" w:eastAsia="Times New Roman" w:hAnsi="Times New Roman" w:cs="Times New Roman"/>
                <w:sz w:val="24"/>
                <w:szCs w:val="24"/>
                <w:lang w:val="en-US" w:eastAsia="de-DE"/>
              </w:rPr>
              <w:t>.</w:t>
            </w:r>
            <w:r w:rsidR="006A7615">
              <w:rPr>
                <w:rFonts w:ascii="Times New Roman" w:eastAsia="Times New Roman" w:hAnsi="Times New Roman" w:cs="Times New Roman"/>
                <w:sz w:val="24"/>
                <w:szCs w:val="24"/>
                <w:lang w:val="en-US" w:eastAsia="de-DE"/>
              </w:rPr>
              <w:t>51</w:t>
            </w:r>
            <w:r w:rsidR="007027BF" w:rsidRPr="007027BF">
              <w:rPr>
                <w:rFonts w:ascii="Times New Roman" w:eastAsia="Times New Roman" w:hAnsi="Times New Roman" w:cs="Times New Roman"/>
                <w:sz w:val="24"/>
                <w:szCs w:val="24"/>
                <w:lang w:val="en-US" w:eastAsia="de-DE"/>
              </w:rPr>
              <w:t xml:space="preserve"> </w:t>
            </w:r>
            <w:r w:rsidR="007343D3">
              <w:rPr>
                <w:rFonts w:ascii="Times New Roman" w:eastAsia="Times New Roman" w:hAnsi="Times New Roman" w:cs="Times New Roman"/>
                <w:sz w:val="24"/>
                <w:szCs w:val="24"/>
                <w:lang w:val="en-US" w:eastAsia="de-DE"/>
              </w:rPr>
              <w:t>[</w:t>
            </w:r>
            <w:r w:rsidR="007027BF" w:rsidRPr="007027BF">
              <w:rPr>
                <w:rFonts w:ascii="Times New Roman" w:eastAsia="Times New Roman" w:hAnsi="Times New Roman" w:cs="Times New Roman"/>
                <w:sz w:val="24"/>
                <w:szCs w:val="24"/>
                <w:lang w:val="en-US" w:eastAsia="de-DE"/>
              </w:rPr>
              <w:t>-</w:t>
            </w:r>
            <w:r w:rsidR="006A7615">
              <w:rPr>
                <w:rFonts w:ascii="Times New Roman" w:eastAsia="Times New Roman" w:hAnsi="Times New Roman" w:cs="Times New Roman"/>
                <w:sz w:val="24"/>
                <w:szCs w:val="24"/>
                <w:lang w:val="en-US" w:eastAsia="de-DE"/>
              </w:rPr>
              <w:t>6</w:t>
            </w:r>
            <w:r w:rsidR="00CD2DC1">
              <w:rPr>
                <w:rFonts w:ascii="Times New Roman" w:eastAsia="Times New Roman" w:hAnsi="Times New Roman" w:cs="Times New Roman"/>
                <w:sz w:val="24"/>
                <w:szCs w:val="24"/>
                <w:lang w:val="en-US" w:eastAsia="de-DE"/>
              </w:rPr>
              <w:t>.</w:t>
            </w:r>
            <w:r w:rsidR="006A7615">
              <w:rPr>
                <w:rFonts w:ascii="Times New Roman" w:eastAsia="Times New Roman" w:hAnsi="Times New Roman" w:cs="Times New Roman"/>
                <w:sz w:val="24"/>
                <w:szCs w:val="24"/>
                <w:lang w:val="en-US" w:eastAsia="de-DE"/>
              </w:rPr>
              <w:t>53</w:t>
            </w:r>
            <w:r>
              <w:rPr>
                <w:rFonts w:ascii="Times New Roman" w:eastAsia="Times New Roman" w:hAnsi="Times New Roman" w:cs="Times New Roman"/>
                <w:sz w:val="24"/>
                <w:szCs w:val="24"/>
                <w:lang w:val="en-US" w:eastAsia="de-DE"/>
              </w:rPr>
              <w:t xml:space="preserve">, </w:t>
            </w:r>
            <w:r w:rsidR="007027BF" w:rsidRPr="007027BF">
              <w:rPr>
                <w:rFonts w:ascii="Times New Roman" w:eastAsia="Times New Roman" w:hAnsi="Times New Roman" w:cs="Times New Roman"/>
                <w:sz w:val="24"/>
                <w:szCs w:val="24"/>
                <w:lang w:val="en-US" w:eastAsia="de-DE"/>
              </w:rPr>
              <w:t xml:space="preserve"> </w:t>
            </w:r>
            <w:r w:rsidR="006A7615">
              <w:rPr>
                <w:rFonts w:ascii="Times New Roman" w:eastAsia="Times New Roman" w:hAnsi="Times New Roman" w:cs="Times New Roman"/>
                <w:sz w:val="24"/>
                <w:szCs w:val="24"/>
                <w:lang w:val="en-US" w:eastAsia="de-DE"/>
              </w:rPr>
              <w:t>1</w:t>
            </w:r>
            <w:r w:rsidR="00CD2DC1">
              <w:rPr>
                <w:rFonts w:ascii="Times New Roman" w:eastAsia="Times New Roman" w:hAnsi="Times New Roman" w:cs="Times New Roman"/>
                <w:sz w:val="24"/>
                <w:szCs w:val="24"/>
                <w:lang w:val="en-US" w:eastAsia="de-DE"/>
              </w:rPr>
              <w:t>.</w:t>
            </w:r>
            <w:r w:rsidR="006A7615">
              <w:rPr>
                <w:rFonts w:ascii="Times New Roman" w:eastAsia="Times New Roman" w:hAnsi="Times New Roman" w:cs="Times New Roman"/>
                <w:sz w:val="24"/>
                <w:szCs w:val="24"/>
                <w:lang w:val="en-US" w:eastAsia="de-DE"/>
              </w:rPr>
              <w:t>52</w:t>
            </w:r>
            <w:r w:rsidR="007343D3">
              <w:rPr>
                <w:rFonts w:ascii="Times New Roman" w:eastAsia="Times New Roman" w:hAnsi="Times New Roman" w:cs="Times New Roman"/>
                <w:sz w:val="24"/>
                <w:szCs w:val="24"/>
                <w:lang w:val="en-US" w:eastAsia="de-DE"/>
              </w:rPr>
              <w:t>]</w:t>
            </w:r>
          </w:p>
        </w:tc>
      </w:tr>
      <w:tr w:rsidR="007027BF" w:rsidRPr="007027BF" w14:paraId="6FC6A387" w14:textId="77777777" w:rsidTr="00D05D66">
        <w:trPr>
          <w:trHeight w:val="283"/>
          <w:jc w:val="center"/>
        </w:trPr>
        <w:tc>
          <w:tcPr>
            <w:tcW w:w="880" w:type="pct"/>
            <w:tcBorders>
              <w:bottom w:val="nil"/>
            </w:tcBorders>
            <w:noWrap/>
          </w:tcPr>
          <w:p w14:paraId="1ADA90E5" w14:textId="77777777" w:rsidR="007027BF" w:rsidRPr="007027BF" w:rsidRDefault="007027BF" w:rsidP="00427C45">
            <w:pPr>
              <w:spacing w:after="0" w:line="240" w:lineRule="auto"/>
              <w:jc w:val="center"/>
              <w:rPr>
                <w:rFonts w:ascii="Times New Roman" w:eastAsia="Times New Roman" w:hAnsi="Times New Roman" w:cs="Times New Roman"/>
                <w:sz w:val="24"/>
                <w:szCs w:val="24"/>
                <w:lang w:val="en-US" w:eastAsia="de-DE"/>
              </w:rPr>
            </w:pPr>
            <w:r w:rsidRPr="007027BF">
              <w:rPr>
                <w:rFonts w:ascii="Times New Roman" w:eastAsia="Times New Roman" w:hAnsi="Times New Roman" w:cs="Times New Roman"/>
                <w:sz w:val="24"/>
                <w:szCs w:val="24"/>
                <w:lang w:val="en-US" w:eastAsia="de-DE"/>
              </w:rPr>
              <w:t>24</w:t>
            </w:r>
          </w:p>
        </w:tc>
        <w:tc>
          <w:tcPr>
            <w:tcW w:w="1390" w:type="pct"/>
            <w:tcBorders>
              <w:bottom w:val="nil"/>
            </w:tcBorders>
            <w:noWrap/>
          </w:tcPr>
          <w:p w14:paraId="4DF56F7E" w14:textId="7FD00F90" w:rsidR="007027BF" w:rsidRPr="007027BF" w:rsidRDefault="005E1658" w:rsidP="002A5D4B">
            <w:pPr>
              <w:spacing w:after="0" w:line="240" w:lineRule="auto"/>
              <w:jc w:val="center"/>
              <w:rPr>
                <w:rFonts w:ascii="Times New Roman" w:eastAsia="Times New Roman" w:hAnsi="Times New Roman" w:cs="Times New Roman"/>
                <w:sz w:val="24"/>
                <w:szCs w:val="24"/>
                <w:lang w:val="en-US" w:eastAsia="de-DE"/>
              </w:rPr>
            </w:pPr>
            <w:r>
              <w:rPr>
                <w:rFonts w:ascii="Times New Roman" w:hAnsi="Times New Roman"/>
                <w:sz w:val="24"/>
                <w:szCs w:val="24"/>
                <w:lang w:val="en-US"/>
              </w:rPr>
              <w:t>47</w:t>
            </w:r>
            <w:r w:rsidR="00CD2DC1">
              <w:rPr>
                <w:rFonts w:ascii="Times New Roman" w:hAnsi="Times New Roman"/>
                <w:sz w:val="24"/>
                <w:szCs w:val="24"/>
                <w:lang w:val="en-US"/>
              </w:rPr>
              <w:t>.</w:t>
            </w:r>
            <w:r>
              <w:rPr>
                <w:rFonts w:ascii="Times New Roman" w:hAnsi="Times New Roman"/>
                <w:sz w:val="24"/>
                <w:szCs w:val="24"/>
                <w:lang w:val="en-US"/>
              </w:rPr>
              <w:t>24</w:t>
            </w:r>
            <w:r w:rsidR="007027BF" w:rsidRPr="00A311F7">
              <w:rPr>
                <w:rFonts w:ascii="Times New Roman" w:hAnsi="Times New Roman"/>
                <w:sz w:val="24"/>
                <w:szCs w:val="24"/>
                <w:lang w:val="en-US"/>
              </w:rPr>
              <w:t xml:space="preserve"> </w:t>
            </w:r>
            <w:r w:rsidR="007343D3">
              <w:rPr>
                <w:rFonts w:ascii="Times New Roman" w:hAnsi="Times New Roman"/>
                <w:sz w:val="24"/>
                <w:szCs w:val="24"/>
                <w:lang w:val="en-US"/>
              </w:rPr>
              <w:t>[</w:t>
            </w:r>
            <w:r w:rsidR="007027BF">
              <w:rPr>
                <w:rFonts w:ascii="Times New Roman" w:hAnsi="Times New Roman"/>
                <w:sz w:val="24"/>
                <w:szCs w:val="24"/>
                <w:lang w:val="en-US"/>
              </w:rPr>
              <w:t>4</w:t>
            </w:r>
            <w:r>
              <w:rPr>
                <w:rFonts w:ascii="Times New Roman" w:hAnsi="Times New Roman"/>
                <w:sz w:val="24"/>
                <w:szCs w:val="24"/>
                <w:lang w:val="en-US"/>
              </w:rPr>
              <w:t>4</w:t>
            </w:r>
            <w:r w:rsidR="00CD2DC1">
              <w:rPr>
                <w:rFonts w:ascii="Times New Roman" w:hAnsi="Times New Roman"/>
                <w:sz w:val="24"/>
                <w:szCs w:val="24"/>
                <w:lang w:val="en-US"/>
              </w:rPr>
              <w:t>.</w:t>
            </w:r>
            <w:r>
              <w:rPr>
                <w:rFonts w:ascii="Times New Roman" w:hAnsi="Times New Roman"/>
                <w:sz w:val="24"/>
                <w:szCs w:val="24"/>
                <w:lang w:val="en-US"/>
              </w:rPr>
              <w:t>13</w:t>
            </w:r>
            <w:r w:rsidR="002A5D4B">
              <w:rPr>
                <w:rFonts w:ascii="Times New Roman" w:eastAsia="Times New Roman" w:hAnsi="Times New Roman" w:cs="Times New Roman"/>
                <w:sz w:val="24"/>
                <w:szCs w:val="24"/>
                <w:lang w:val="en-US" w:eastAsia="de-DE"/>
              </w:rPr>
              <w:t xml:space="preserve">, </w:t>
            </w:r>
            <w:r w:rsidR="007027BF">
              <w:rPr>
                <w:rFonts w:ascii="Times New Roman" w:hAnsi="Times New Roman"/>
                <w:sz w:val="24"/>
                <w:szCs w:val="24"/>
                <w:lang w:val="en-US"/>
              </w:rPr>
              <w:t>5</w:t>
            </w:r>
            <w:r>
              <w:rPr>
                <w:rFonts w:ascii="Times New Roman" w:hAnsi="Times New Roman"/>
                <w:sz w:val="24"/>
                <w:szCs w:val="24"/>
                <w:lang w:val="en-US"/>
              </w:rPr>
              <w:t>0</w:t>
            </w:r>
            <w:r w:rsidR="00CD2DC1">
              <w:rPr>
                <w:rFonts w:ascii="Times New Roman" w:hAnsi="Times New Roman"/>
                <w:sz w:val="24"/>
                <w:szCs w:val="24"/>
                <w:lang w:val="en-US"/>
              </w:rPr>
              <w:t>.</w:t>
            </w:r>
            <w:r>
              <w:rPr>
                <w:rFonts w:ascii="Times New Roman" w:hAnsi="Times New Roman"/>
                <w:sz w:val="24"/>
                <w:szCs w:val="24"/>
                <w:lang w:val="en-US"/>
              </w:rPr>
              <w:t>34</w:t>
            </w:r>
            <w:r w:rsidR="007343D3">
              <w:rPr>
                <w:rFonts w:ascii="Times New Roman" w:hAnsi="Times New Roman"/>
                <w:sz w:val="24"/>
                <w:szCs w:val="24"/>
                <w:lang w:val="en-US"/>
              </w:rPr>
              <w:t>]</w:t>
            </w:r>
          </w:p>
        </w:tc>
        <w:tc>
          <w:tcPr>
            <w:tcW w:w="1367" w:type="pct"/>
            <w:tcBorders>
              <w:bottom w:val="nil"/>
            </w:tcBorders>
            <w:noWrap/>
          </w:tcPr>
          <w:p w14:paraId="5BC3077E" w14:textId="284C88C8" w:rsidR="007027BF" w:rsidRPr="007027BF" w:rsidRDefault="007027BF" w:rsidP="002A5D4B">
            <w:pPr>
              <w:spacing w:after="0" w:line="240" w:lineRule="auto"/>
              <w:jc w:val="center"/>
              <w:rPr>
                <w:rFonts w:ascii="Times New Roman" w:eastAsia="Times New Roman" w:hAnsi="Times New Roman" w:cs="Times New Roman"/>
                <w:sz w:val="24"/>
                <w:szCs w:val="24"/>
                <w:lang w:val="en-US" w:eastAsia="de-DE"/>
              </w:rPr>
            </w:pPr>
            <w:r>
              <w:rPr>
                <w:rFonts w:ascii="Times New Roman" w:hAnsi="Times New Roman"/>
                <w:sz w:val="24"/>
                <w:szCs w:val="24"/>
                <w:lang w:val="en-US"/>
              </w:rPr>
              <w:t>4</w:t>
            </w:r>
            <w:r w:rsidR="005E1658">
              <w:rPr>
                <w:rFonts w:ascii="Times New Roman" w:hAnsi="Times New Roman"/>
                <w:sz w:val="24"/>
                <w:szCs w:val="24"/>
                <w:lang w:val="en-US"/>
              </w:rPr>
              <w:t>8</w:t>
            </w:r>
            <w:r w:rsidR="00CD2DC1">
              <w:rPr>
                <w:rFonts w:ascii="Times New Roman" w:hAnsi="Times New Roman"/>
                <w:sz w:val="24"/>
                <w:szCs w:val="24"/>
                <w:lang w:val="en-US"/>
              </w:rPr>
              <w:t>.</w:t>
            </w:r>
            <w:r w:rsidR="005E1658">
              <w:rPr>
                <w:rFonts w:ascii="Times New Roman" w:hAnsi="Times New Roman"/>
                <w:sz w:val="24"/>
                <w:szCs w:val="24"/>
                <w:lang w:val="en-US"/>
              </w:rPr>
              <w:t>50</w:t>
            </w:r>
            <w:r w:rsidRPr="00B2641A">
              <w:rPr>
                <w:rFonts w:ascii="Times New Roman" w:hAnsi="Times New Roman"/>
                <w:sz w:val="24"/>
                <w:szCs w:val="24"/>
                <w:lang w:val="en-US"/>
              </w:rPr>
              <w:t xml:space="preserve"> </w:t>
            </w:r>
            <w:r w:rsidR="007343D3">
              <w:rPr>
                <w:rFonts w:ascii="Times New Roman" w:hAnsi="Times New Roman"/>
                <w:sz w:val="24"/>
                <w:szCs w:val="24"/>
                <w:lang w:val="en-US"/>
              </w:rPr>
              <w:t>[</w:t>
            </w:r>
            <w:r>
              <w:rPr>
                <w:rFonts w:ascii="Times New Roman" w:hAnsi="Times New Roman"/>
                <w:sz w:val="24"/>
                <w:szCs w:val="24"/>
                <w:lang w:val="en-US"/>
              </w:rPr>
              <w:t>4</w:t>
            </w:r>
            <w:r w:rsidR="005E1658">
              <w:rPr>
                <w:rFonts w:ascii="Times New Roman" w:hAnsi="Times New Roman"/>
                <w:sz w:val="24"/>
                <w:szCs w:val="24"/>
                <w:lang w:val="en-US"/>
              </w:rPr>
              <w:t>5</w:t>
            </w:r>
            <w:r w:rsidR="00CD2DC1">
              <w:rPr>
                <w:rFonts w:ascii="Times New Roman" w:hAnsi="Times New Roman"/>
                <w:sz w:val="24"/>
                <w:szCs w:val="24"/>
                <w:lang w:val="en-US"/>
              </w:rPr>
              <w:t>.</w:t>
            </w:r>
            <w:r w:rsidR="006A7615">
              <w:rPr>
                <w:rFonts w:ascii="Times New Roman" w:hAnsi="Times New Roman"/>
                <w:sz w:val="24"/>
                <w:szCs w:val="24"/>
                <w:lang w:val="en-US"/>
              </w:rPr>
              <w:t>24</w:t>
            </w:r>
            <w:r w:rsidR="002A5D4B">
              <w:rPr>
                <w:rFonts w:ascii="Times New Roman" w:eastAsia="Times New Roman" w:hAnsi="Times New Roman" w:cs="Times New Roman"/>
                <w:sz w:val="24"/>
                <w:szCs w:val="24"/>
                <w:lang w:val="en-US" w:eastAsia="de-DE"/>
              </w:rPr>
              <w:t xml:space="preserve">, </w:t>
            </w:r>
            <w:r w:rsidR="006A7615">
              <w:rPr>
                <w:rFonts w:ascii="Times New Roman" w:hAnsi="Times New Roman"/>
                <w:sz w:val="24"/>
                <w:szCs w:val="24"/>
                <w:lang w:val="en-US"/>
              </w:rPr>
              <w:t>51</w:t>
            </w:r>
            <w:r w:rsidR="00CD2DC1">
              <w:rPr>
                <w:rFonts w:ascii="Times New Roman" w:hAnsi="Times New Roman"/>
                <w:sz w:val="24"/>
                <w:szCs w:val="24"/>
                <w:lang w:val="en-US"/>
              </w:rPr>
              <w:t>.</w:t>
            </w:r>
            <w:r w:rsidR="006A7615">
              <w:rPr>
                <w:rFonts w:ascii="Times New Roman" w:hAnsi="Times New Roman"/>
                <w:sz w:val="24"/>
                <w:szCs w:val="24"/>
                <w:lang w:val="en-US"/>
              </w:rPr>
              <w:t>76</w:t>
            </w:r>
            <w:r w:rsidR="007343D3">
              <w:rPr>
                <w:rFonts w:ascii="Times New Roman" w:hAnsi="Times New Roman"/>
                <w:sz w:val="24"/>
                <w:szCs w:val="24"/>
                <w:lang w:val="en-US"/>
              </w:rPr>
              <w:t>]</w:t>
            </w:r>
          </w:p>
        </w:tc>
        <w:tc>
          <w:tcPr>
            <w:tcW w:w="1363" w:type="pct"/>
            <w:tcBorders>
              <w:bottom w:val="nil"/>
            </w:tcBorders>
          </w:tcPr>
          <w:p w14:paraId="64035AFE" w14:textId="3837AEEB" w:rsidR="007027BF" w:rsidRPr="007027BF" w:rsidRDefault="006A7615" w:rsidP="002A5D4B">
            <w:pPr>
              <w:spacing w:after="0" w:line="240" w:lineRule="auto"/>
              <w:jc w:val="center"/>
              <w:rPr>
                <w:rFonts w:ascii="Times New Roman" w:eastAsia="Times New Roman" w:hAnsi="Times New Roman" w:cs="Times New Roman"/>
                <w:sz w:val="24"/>
                <w:szCs w:val="24"/>
                <w:lang w:val="en-US" w:eastAsia="de-DE"/>
              </w:rPr>
            </w:pPr>
            <w:r>
              <w:rPr>
                <w:rFonts w:ascii="Times New Roman" w:eastAsia="Times New Roman" w:hAnsi="Times New Roman" w:cs="Times New Roman"/>
                <w:sz w:val="24"/>
                <w:szCs w:val="24"/>
                <w:lang w:val="en-US" w:eastAsia="de-DE"/>
              </w:rPr>
              <w:t>-</w:t>
            </w:r>
            <w:r w:rsidR="007027BF" w:rsidRPr="007027BF">
              <w:rPr>
                <w:rFonts w:ascii="Times New Roman" w:eastAsia="Times New Roman" w:hAnsi="Times New Roman" w:cs="Times New Roman"/>
                <w:sz w:val="24"/>
                <w:szCs w:val="24"/>
                <w:lang w:val="en-US" w:eastAsia="de-DE"/>
              </w:rPr>
              <w:t>1</w:t>
            </w:r>
            <w:r w:rsidR="00CD2DC1">
              <w:rPr>
                <w:rFonts w:ascii="Times New Roman" w:eastAsia="Times New Roman" w:hAnsi="Times New Roman" w:cs="Times New Roman"/>
                <w:sz w:val="24"/>
                <w:szCs w:val="24"/>
                <w:lang w:val="en-US" w:eastAsia="de-DE"/>
              </w:rPr>
              <w:t>.</w:t>
            </w:r>
            <w:r>
              <w:rPr>
                <w:rFonts w:ascii="Times New Roman" w:eastAsia="Times New Roman" w:hAnsi="Times New Roman" w:cs="Times New Roman"/>
                <w:sz w:val="24"/>
                <w:szCs w:val="24"/>
                <w:lang w:val="en-US" w:eastAsia="de-DE"/>
              </w:rPr>
              <w:t>26</w:t>
            </w:r>
            <w:r w:rsidR="007027BF" w:rsidRPr="007027BF">
              <w:rPr>
                <w:rFonts w:ascii="Times New Roman" w:eastAsia="Times New Roman" w:hAnsi="Times New Roman" w:cs="Times New Roman"/>
                <w:sz w:val="24"/>
                <w:szCs w:val="24"/>
                <w:lang w:val="en-US" w:eastAsia="de-DE"/>
              </w:rPr>
              <w:t xml:space="preserve"> </w:t>
            </w:r>
            <w:r w:rsidR="007343D3">
              <w:rPr>
                <w:rFonts w:ascii="Times New Roman" w:eastAsia="Times New Roman" w:hAnsi="Times New Roman" w:cs="Times New Roman"/>
                <w:sz w:val="24"/>
                <w:szCs w:val="24"/>
                <w:lang w:val="en-US" w:eastAsia="de-DE"/>
              </w:rPr>
              <w:t>[</w:t>
            </w:r>
            <w:r w:rsidR="007027BF" w:rsidRPr="007027BF">
              <w:rPr>
                <w:rFonts w:ascii="Times New Roman" w:eastAsia="Times New Roman" w:hAnsi="Times New Roman" w:cs="Times New Roman"/>
                <w:sz w:val="24"/>
                <w:szCs w:val="24"/>
                <w:lang w:val="en-US" w:eastAsia="de-DE"/>
              </w:rPr>
              <w:t>-</w:t>
            </w:r>
            <w:r>
              <w:rPr>
                <w:rFonts w:ascii="Times New Roman" w:eastAsia="Times New Roman" w:hAnsi="Times New Roman" w:cs="Times New Roman"/>
                <w:sz w:val="24"/>
                <w:szCs w:val="24"/>
                <w:lang w:val="en-US" w:eastAsia="de-DE"/>
              </w:rPr>
              <w:t>5</w:t>
            </w:r>
            <w:r w:rsidR="00CD2DC1">
              <w:rPr>
                <w:rFonts w:ascii="Times New Roman" w:eastAsia="Times New Roman" w:hAnsi="Times New Roman" w:cs="Times New Roman"/>
                <w:sz w:val="24"/>
                <w:szCs w:val="24"/>
                <w:lang w:val="en-US" w:eastAsia="de-DE"/>
              </w:rPr>
              <w:t>.</w:t>
            </w:r>
            <w:r>
              <w:rPr>
                <w:rFonts w:ascii="Times New Roman" w:eastAsia="Times New Roman" w:hAnsi="Times New Roman" w:cs="Times New Roman"/>
                <w:sz w:val="24"/>
                <w:szCs w:val="24"/>
                <w:lang w:val="en-US" w:eastAsia="de-DE"/>
              </w:rPr>
              <w:t>54</w:t>
            </w:r>
            <w:r w:rsidR="002A5D4B">
              <w:rPr>
                <w:rFonts w:ascii="Times New Roman" w:eastAsia="Times New Roman" w:hAnsi="Times New Roman" w:cs="Times New Roman"/>
                <w:sz w:val="24"/>
                <w:szCs w:val="24"/>
                <w:lang w:val="en-US" w:eastAsia="de-DE"/>
              </w:rPr>
              <w:t xml:space="preserve">, </w:t>
            </w:r>
            <w:r>
              <w:rPr>
                <w:rFonts w:ascii="Times New Roman" w:eastAsia="Times New Roman" w:hAnsi="Times New Roman" w:cs="Times New Roman"/>
                <w:sz w:val="24"/>
                <w:szCs w:val="24"/>
                <w:lang w:val="en-US" w:eastAsia="de-DE"/>
              </w:rPr>
              <w:t>3</w:t>
            </w:r>
            <w:r w:rsidR="00CD2DC1">
              <w:rPr>
                <w:rFonts w:ascii="Times New Roman" w:eastAsia="Times New Roman" w:hAnsi="Times New Roman" w:cs="Times New Roman"/>
                <w:sz w:val="24"/>
                <w:szCs w:val="24"/>
                <w:lang w:val="en-US" w:eastAsia="de-DE"/>
              </w:rPr>
              <w:t>.</w:t>
            </w:r>
            <w:r>
              <w:rPr>
                <w:rFonts w:ascii="Times New Roman" w:eastAsia="Times New Roman" w:hAnsi="Times New Roman" w:cs="Times New Roman"/>
                <w:sz w:val="24"/>
                <w:szCs w:val="24"/>
                <w:lang w:val="en-US" w:eastAsia="de-DE"/>
              </w:rPr>
              <w:t>01</w:t>
            </w:r>
            <w:r w:rsidR="007343D3">
              <w:rPr>
                <w:rFonts w:ascii="Times New Roman" w:eastAsia="Times New Roman" w:hAnsi="Times New Roman" w:cs="Times New Roman"/>
                <w:sz w:val="24"/>
                <w:szCs w:val="24"/>
                <w:lang w:val="en-US" w:eastAsia="de-DE"/>
              </w:rPr>
              <w:t>]</w:t>
            </w:r>
          </w:p>
        </w:tc>
      </w:tr>
      <w:tr w:rsidR="007027BF" w:rsidRPr="007027BF" w14:paraId="2E6DF7DE" w14:textId="77777777" w:rsidTr="00D05D66">
        <w:trPr>
          <w:trHeight w:val="283"/>
          <w:jc w:val="center"/>
        </w:trPr>
        <w:tc>
          <w:tcPr>
            <w:tcW w:w="880" w:type="pct"/>
            <w:tcBorders>
              <w:bottom w:val="nil"/>
            </w:tcBorders>
            <w:shd w:val="clear" w:color="auto" w:fill="D9D9D9"/>
            <w:noWrap/>
            <w:hideMark/>
          </w:tcPr>
          <w:p w14:paraId="327C6968" w14:textId="77777777" w:rsidR="007027BF" w:rsidRPr="007027BF" w:rsidRDefault="007027BF" w:rsidP="00427C45">
            <w:pPr>
              <w:spacing w:after="0" w:line="240" w:lineRule="auto"/>
              <w:jc w:val="center"/>
              <w:rPr>
                <w:rFonts w:ascii="Times New Roman" w:eastAsia="Times New Roman" w:hAnsi="Times New Roman" w:cs="Times New Roman"/>
                <w:sz w:val="24"/>
                <w:szCs w:val="24"/>
                <w:lang w:val="en-US" w:eastAsia="de-DE"/>
              </w:rPr>
            </w:pPr>
            <w:r w:rsidRPr="007027BF">
              <w:rPr>
                <w:rFonts w:ascii="Times New Roman" w:eastAsia="Times New Roman" w:hAnsi="Times New Roman" w:cs="Times New Roman"/>
                <w:sz w:val="24"/>
                <w:szCs w:val="24"/>
                <w:lang w:val="en-US" w:eastAsia="de-DE"/>
              </w:rPr>
              <w:t>36</w:t>
            </w:r>
          </w:p>
        </w:tc>
        <w:tc>
          <w:tcPr>
            <w:tcW w:w="1390" w:type="pct"/>
            <w:tcBorders>
              <w:bottom w:val="nil"/>
            </w:tcBorders>
            <w:shd w:val="clear" w:color="auto" w:fill="D9D9D9"/>
            <w:noWrap/>
          </w:tcPr>
          <w:p w14:paraId="69E47BE4" w14:textId="7239E1D7" w:rsidR="007027BF" w:rsidRPr="007027BF" w:rsidRDefault="007027BF" w:rsidP="002A5D4B">
            <w:pPr>
              <w:spacing w:after="0" w:line="240" w:lineRule="auto"/>
              <w:jc w:val="center"/>
              <w:rPr>
                <w:rFonts w:ascii="Times New Roman" w:eastAsia="Times New Roman" w:hAnsi="Times New Roman" w:cs="Times New Roman"/>
                <w:sz w:val="24"/>
                <w:szCs w:val="24"/>
                <w:lang w:val="en-US" w:eastAsia="de-DE"/>
              </w:rPr>
            </w:pPr>
            <w:r>
              <w:rPr>
                <w:rFonts w:ascii="Times New Roman" w:hAnsi="Times New Roman"/>
                <w:sz w:val="24"/>
                <w:szCs w:val="24"/>
                <w:lang w:val="en-US"/>
              </w:rPr>
              <w:t>4</w:t>
            </w:r>
            <w:r w:rsidR="006A7615">
              <w:rPr>
                <w:rFonts w:ascii="Times New Roman" w:hAnsi="Times New Roman"/>
                <w:sz w:val="24"/>
                <w:szCs w:val="24"/>
                <w:lang w:val="en-US"/>
              </w:rPr>
              <w:t>7</w:t>
            </w:r>
            <w:r w:rsidR="00CD2DC1">
              <w:rPr>
                <w:rFonts w:ascii="Times New Roman" w:hAnsi="Times New Roman"/>
                <w:sz w:val="24"/>
                <w:szCs w:val="24"/>
                <w:lang w:val="en-US"/>
              </w:rPr>
              <w:t>.</w:t>
            </w:r>
            <w:r w:rsidR="006A7615">
              <w:rPr>
                <w:rFonts w:ascii="Times New Roman" w:hAnsi="Times New Roman"/>
                <w:sz w:val="24"/>
                <w:szCs w:val="24"/>
                <w:lang w:val="en-US"/>
              </w:rPr>
              <w:t>95</w:t>
            </w:r>
            <w:r w:rsidRPr="00A311F7">
              <w:rPr>
                <w:rFonts w:ascii="Times New Roman" w:hAnsi="Times New Roman"/>
                <w:sz w:val="24"/>
                <w:szCs w:val="24"/>
                <w:lang w:val="en-US"/>
              </w:rPr>
              <w:t xml:space="preserve"> </w:t>
            </w:r>
            <w:r w:rsidR="007343D3">
              <w:rPr>
                <w:rFonts w:ascii="Times New Roman" w:hAnsi="Times New Roman"/>
                <w:sz w:val="24"/>
                <w:szCs w:val="24"/>
                <w:lang w:val="en-US"/>
              </w:rPr>
              <w:t>[</w:t>
            </w:r>
            <w:r>
              <w:rPr>
                <w:rFonts w:ascii="Times New Roman" w:hAnsi="Times New Roman"/>
                <w:sz w:val="24"/>
                <w:szCs w:val="24"/>
                <w:lang w:val="en-US"/>
              </w:rPr>
              <w:t>4</w:t>
            </w:r>
            <w:r w:rsidR="006A7615">
              <w:rPr>
                <w:rFonts w:ascii="Times New Roman" w:hAnsi="Times New Roman"/>
                <w:sz w:val="24"/>
                <w:szCs w:val="24"/>
                <w:lang w:val="en-US"/>
              </w:rPr>
              <w:t>4</w:t>
            </w:r>
            <w:r w:rsidR="00CD2DC1">
              <w:rPr>
                <w:rFonts w:ascii="Times New Roman" w:hAnsi="Times New Roman"/>
                <w:sz w:val="24"/>
                <w:szCs w:val="24"/>
                <w:lang w:val="en-US"/>
              </w:rPr>
              <w:t>.</w:t>
            </w:r>
            <w:r w:rsidR="006A7615">
              <w:rPr>
                <w:rFonts w:ascii="Times New Roman" w:hAnsi="Times New Roman"/>
                <w:sz w:val="24"/>
                <w:szCs w:val="24"/>
                <w:lang w:val="en-US"/>
              </w:rPr>
              <w:t>46</w:t>
            </w:r>
            <w:r w:rsidR="002A5D4B">
              <w:rPr>
                <w:rFonts w:ascii="Times New Roman" w:eastAsia="Times New Roman" w:hAnsi="Times New Roman" w:cs="Times New Roman"/>
                <w:sz w:val="24"/>
                <w:szCs w:val="24"/>
                <w:lang w:val="en-US" w:eastAsia="de-DE"/>
              </w:rPr>
              <w:t xml:space="preserve">, </w:t>
            </w:r>
            <w:r w:rsidR="006A7615">
              <w:rPr>
                <w:rFonts w:ascii="Times New Roman" w:hAnsi="Times New Roman"/>
                <w:sz w:val="24"/>
                <w:szCs w:val="24"/>
                <w:lang w:val="en-US"/>
              </w:rPr>
              <w:t>51</w:t>
            </w:r>
            <w:r w:rsidR="00CD2DC1">
              <w:rPr>
                <w:rFonts w:ascii="Times New Roman" w:hAnsi="Times New Roman"/>
                <w:sz w:val="24"/>
                <w:szCs w:val="24"/>
                <w:lang w:val="en-US"/>
              </w:rPr>
              <w:t>.</w:t>
            </w:r>
            <w:r w:rsidR="006A7615">
              <w:rPr>
                <w:rFonts w:ascii="Times New Roman" w:hAnsi="Times New Roman"/>
                <w:sz w:val="24"/>
                <w:szCs w:val="24"/>
                <w:lang w:val="en-US"/>
              </w:rPr>
              <w:t>44</w:t>
            </w:r>
            <w:r w:rsidR="007343D3">
              <w:rPr>
                <w:rFonts w:ascii="Times New Roman" w:hAnsi="Times New Roman"/>
                <w:sz w:val="24"/>
                <w:szCs w:val="24"/>
                <w:lang w:val="en-US"/>
              </w:rPr>
              <w:t>]</w:t>
            </w:r>
          </w:p>
        </w:tc>
        <w:tc>
          <w:tcPr>
            <w:tcW w:w="1367" w:type="pct"/>
            <w:tcBorders>
              <w:bottom w:val="nil"/>
            </w:tcBorders>
            <w:shd w:val="clear" w:color="auto" w:fill="D9D9D9"/>
            <w:noWrap/>
          </w:tcPr>
          <w:p w14:paraId="7D71D41C" w14:textId="27CF4B20" w:rsidR="007027BF" w:rsidRPr="007027BF" w:rsidRDefault="007027BF" w:rsidP="002A5D4B">
            <w:pPr>
              <w:spacing w:after="0" w:line="240" w:lineRule="auto"/>
              <w:jc w:val="center"/>
              <w:rPr>
                <w:rFonts w:ascii="Times New Roman" w:eastAsia="Times New Roman" w:hAnsi="Times New Roman" w:cs="Times New Roman"/>
                <w:sz w:val="24"/>
                <w:szCs w:val="24"/>
                <w:lang w:val="en-US" w:eastAsia="de-DE"/>
              </w:rPr>
            </w:pPr>
            <w:r>
              <w:rPr>
                <w:rFonts w:ascii="Times New Roman" w:hAnsi="Times New Roman"/>
                <w:sz w:val="24"/>
                <w:szCs w:val="24"/>
                <w:lang w:val="en-US"/>
              </w:rPr>
              <w:t>4</w:t>
            </w:r>
            <w:r w:rsidR="006A7615">
              <w:rPr>
                <w:rFonts w:ascii="Times New Roman" w:hAnsi="Times New Roman"/>
                <w:sz w:val="24"/>
                <w:szCs w:val="24"/>
                <w:lang w:val="en-US"/>
              </w:rPr>
              <w:t>7</w:t>
            </w:r>
            <w:r w:rsidR="00CD2DC1">
              <w:rPr>
                <w:rFonts w:ascii="Times New Roman" w:hAnsi="Times New Roman"/>
                <w:sz w:val="24"/>
                <w:szCs w:val="24"/>
                <w:lang w:val="en-US"/>
              </w:rPr>
              <w:t>.</w:t>
            </w:r>
            <w:r w:rsidR="006A7615">
              <w:rPr>
                <w:rFonts w:ascii="Times New Roman" w:hAnsi="Times New Roman"/>
                <w:sz w:val="24"/>
                <w:szCs w:val="24"/>
                <w:lang w:val="en-US"/>
              </w:rPr>
              <w:t>14</w:t>
            </w:r>
            <w:r w:rsidRPr="00B2641A">
              <w:rPr>
                <w:rFonts w:ascii="Times New Roman" w:hAnsi="Times New Roman"/>
                <w:sz w:val="24"/>
                <w:szCs w:val="24"/>
                <w:lang w:val="en-US"/>
              </w:rPr>
              <w:t xml:space="preserve"> </w:t>
            </w:r>
            <w:r w:rsidR="007343D3">
              <w:rPr>
                <w:rFonts w:ascii="Times New Roman" w:hAnsi="Times New Roman"/>
                <w:sz w:val="24"/>
                <w:szCs w:val="24"/>
                <w:lang w:val="en-US"/>
              </w:rPr>
              <w:t>[</w:t>
            </w:r>
            <w:r>
              <w:rPr>
                <w:rFonts w:ascii="Times New Roman" w:hAnsi="Times New Roman"/>
                <w:sz w:val="24"/>
                <w:szCs w:val="24"/>
                <w:lang w:val="en-US"/>
              </w:rPr>
              <w:t>4</w:t>
            </w:r>
            <w:r w:rsidR="006A7615">
              <w:rPr>
                <w:rFonts w:ascii="Times New Roman" w:hAnsi="Times New Roman"/>
                <w:sz w:val="24"/>
                <w:szCs w:val="24"/>
                <w:lang w:val="en-US"/>
              </w:rPr>
              <w:t>3</w:t>
            </w:r>
            <w:r w:rsidR="00CD2DC1">
              <w:rPr>
                <w:rFonts w:ascii="Times New Roman" w:hAnsi="Times New Roman"/>
                <w:sz w:val="24"/>
                <w:szCs w:val="24"/>
                <w:lang w:val="en-US"/>
              </w:rPr>
              <w:t>.</w:t>
            </w:r>
            <w:r w:rsidR="006A7615">
              <w:rPr>
                <w:rFonts w:ascii="Times New Roman" w:hAnsi="Times New Roman"/>
                <w:sz w:val="24"/>
                <w:szCs w:val="24"/>
                <w:lang w:val="en-US"/>
              </w:rPr>
              <w:t>12</w:t>
            </w:r>
            <w:r w:rsidR="002A5D4B">
              <w:rPr>
                <w:rFonts w:ascii="Times New Roman" w:eastAsia="Times New Roman" w:hAnsi="Times New Roman" w:cs="Times New Roman"/>
                <w:sz w:val="24"/>
                <w:szCs w:val="24"/>
                <w:lang w:val="en-US" w:eastAsia="de-DE"/>
              </w:rPr>
              <w:t xml:space="preserve">, </w:t>
            </w:r>
            <w:r>
              <w:rPr>
                <w:rFonts w:ascii="Times New Roman" w:hAnsi="Times New Roman"/>
                <w:sz w:val="24"/>
                <w:szCs w:val="24"/>
                <w:lang w:val="en-US"/>
              </w:rPr>
              <w:t>5</w:t>
            </w:r>
            <w:r w:rsidR="006A7615">
              <w:rPr>
                <w:rFonts w:ascii="Times New Roman" w:hAnsi="Times New Roman"/>
                <w:sz w:val="24"/>
                <w:szCs w:val="24"/>
                <w:lang w:val="en-US"/>
              </w:rPr>
              <w:t>1</w:t>
            </w:r>
            <w:r w:rsidR="00CD2DC1">
              <w:rPr>
                <w:rFonts w:ascii="Times New Roman" w:hAnsi="Times New Roman"/>
                <w:sz w:val="24"/>
                <w:szCs w:val="24"/>
                <w:lang w:val="en-US"/>
              </w:rPr>
              <w:t>.</w:t>
            </w:r>
            <w:r w:rsidR="006A7615">
              <w:rPr>
                <w:rFonts w:ascii="Times New Roman" w:hAnsi="Times New Roman"/>
                <w:sz w:val="24"/>
                <w:szCs w:val="24"/>
                <w:lang w:val="en-US"/>
              </w:rPr>
              <w:t>16</w:t>
            </w:r>
            <w:r w:rsidR="007343D3">
              <w:rPr>
                <w:rFonts w:ascii="Times New Roman" w:hAnsi="Times New Roman"/>
                <w:sz w:val="24"/>
                <w:szCs w:val="24"/>
                <w:lang w:val="en-US"/>
              </w:rPr>
              <w:t>]</w:t>
            </w:r>
          </w:p>
        </w:tc>
        <w:tc>
          <w:tcPr>
            <w:tcW w:w="1363" w:type="pct"/>
            <w:tcBorders>
              <w:bottom w:val="nil"/>
            </w:tcBorders>
            <w:shd w:val="clear" w:color="auto" w:fill="D9D9D9"/>
          </w:tcPr>
          <w:p w14:paraId="12E320CC" w14:textId="1D8BB5B1" w:rsidR="007027BF" w:rsidRPr="007027BF" w:rsidRDefault="002A5D4B" w:rsidP="002A5D4B">
            <w:pPr>
              <w:spacing w:after="0" w:line="240" w:lineRule="auto"/>
              <w:jc w:val="center"/>
              <w:rPr>
                <w:rFonts w:ascii="Times New Roman" w:eastAsia="Times New Roman" w:hAnsi="Times New Roman" w:cs="Times New Roman"/>
                <w:sz w:val="24"/>
                <w:szCs w:val="24"/>
                <w:lang w:val="en-US" w:eastAsia="de-DE"/>
              </w:rPr>
            </w:pPr>
            <w:r>
              <w:rPr>
                <w:rFonts w:ascii="Times New Roman" w:eastAsia="Times New Roman" w:hAnsi="Times New Roman" w:cs="Times New Roman"/>
                <w:sz w:val="24"/>
                <w:szCs w:val="24"/>
                <w:lang w:val="en-US" w:eastAsia="de-DE"/>
              </w:rPr>
              <w:t xml:space="preserve"> </w:t>
            </w:r>
            <w:r w:rsidR="006A7615">
              <w:rPr>
                <w:rFonts w:ascii="Times New Roman" w:eastAsia="Times New Roman" w:hAnsi="Times New Roman" w:cs="Times New Roman"/>
                <w:sz w:val="24"/>
                <w:szCs w:val="24"/>
                <w:lang w:val="en-US" w:eastAsia="de-DE"/>
              </w:rPr>
              <w:t>0</w:t>
            </w:r>
            <w:r w:rsidR="00CD2DC1">
              <w:rPr>
                <w:rFonts w:ascii="Times New Roman" w:eastAsia="Times New Roman" w:hAnsi="Times New Roman" w:cs="Times New Roman"/>
                <w:sz w:val="24"/>
                <w:szCs w:val="24"/>
                <w:lang w:val="en-US" w:eastAsia="de-DE"/>
              </w:rPr>
              <w:t>.</w:t>
            </w:r>
            <w:r w:rsidR="006A7615">
              <w:rPr>
                <w:rFonts w:ascii="Times New Roman" w:eastAsia="Times New Roman" w:hAnsi="Times New Roman" w:cs="Times New Roman"/>
                <w:sz w:val="24"/>
                <w:szCs w:val="24"/>
                <w:lang w:val="en-US" w:eastAsia="de-DE"/>
              </w:rPr>
              <w:t>81</w:t>
            </w:r>
            <w:r w:rsidR="007027BF" w:rsidRPr="007027BF">
              <w:rPr>
                <w:rFonts w:ascii="Times New Roman" w:eastAsia="Times New Roman" w:hAnsi="Times New Roman" w:cs="Times New Roman"/>
                <w:sz w:val="24"/>
                <w:szCs w:val="24"/>
                <w:lang w:val="en-US" w:eastAsia="de-DE"/>
              </w:rPr>
              <w:t xml:space="preserve"> </w:t>
            </w:r>
            <w:r w:rsidR="007343D3">
              <w:rPr>
                <w:rFonts w:ascii="Times New Roman" w:eastAsia="Times New Roman" w:hAnsi="Times New Roman" w:cs="Times New Roman"/>
                <w:sz w:val="24"/>
                <w:szCs w:val="24"/>
                <w:lang w:val="en-US" w:eastAsia="de-DE"/>
              </w:rPr>
              <w:t>[</w:t>
            </w:r>
            <w:r w:rsidR="007027BF" w:rsidRPr="007027BF">
              <w:rPr>
                <w:rFonts w:ascii="Times New Roman" w:eastAsia="Times New Roman" w:hAnsi="Times New Roman" w:cs="Times New Roman"/>
                <w:sz w:val="24"/>
                <w:szCs w:val="24"/>
                <w:lang w:val="en-US" w:eastAsia="de-DE"/>
              </w:rPr>
              <w:t>-</w:t>
            </w:r>
            <w:r w:rsidR="006A7615">
              <w:rPr>
                <w:rFonts w:ascii="Times New Roman" w:eastAsia="Times New Roman" w:hAnsi="Times New Roman" w:cs="Times New Roman"/>
                <w:sz w:val="24"/>
                <w:szCs w:val="24"/>
                <w:lang w:val="en-US" w:eastAsia="de-DE"/>
              </w:rPr>
              <w:t>4</w:t>
            </w:r>
            <w:r w:rsidR="00CD2DC1">
              <w:rPr>
                <w:rFonts w:ascii="Times New Roman" w:eastAsia="Times New Roman" w:hAnsi="Times New Roman" w:cs="Times New Roman"/>
                <w:sz w:val="24"/>
                <w:szCs w:val="24"/>
                <w:lang w:val="en-US" w:eastAsia="de-DE"/>
              </w:rPr>
              <w:t>.</w:t>
            </w:r>
            <w:r w:rsidR="006A7615">
              <w:rPr>
                <w:rFonts w:ascii="Times New Roman" w:eastAsia="Times New Roman" w:hAnsi="Times New Roman" w:cs="Times New Roman"/>
                <w:sz w:val="24"/>
                <w:szCs w:val="24"/>
                <w:lang w:val="en-US" w:eastAsia="de-DE"/>
              </w:rPr>
              <w:t>34</w:t>
            </w:r>
            <w:r>
              <w:rPr>
                <w:rFonts w:ascii="Times New Roman" w:eastAsia="Times New Roman" w:hAnsi="Times New Roman" w:cs="Times New Roman"/>
                <w:sz w:val="24"/>
                <w:szCs w:val="24"/>
                <w:lang w:val="en-US" w:eastAsia="de-DE"/>
              </w:rPr>
              <w:t xml:space="preserve">, </w:t>
            </w:r>
            <w:r w:rsidR="006A7615">
              <w:rPr>
                <w:rFonts w:ascii="Times New Roman" w:eastAsia="Times New Roman" w:hAnsi="Times New Roman" w:cs="Times New Roman"/>
                <w:sz w:val="24"/>
                <w:szCs w:val="24"/>
                <w:lang w:val="en-US" w:eastAsia="de-DE"/>
              </w:rPr>
              <w:t>5</w:t>
            </w:r>
            <w:r w:rsidR="00CD2DC1">
              <w:rPr>
                <w:rFonts w:ascii="Times New Roman" w:eastAsia="Times New Roman" w:hAnsi="Times New Roman" w:cs="Times New Roman"/>
                <w:sz w:val="24"/>
                <w:szCs w:val="24"/>
                <w:lang w:val="en-US" w:eastAsia="de-DE"/>
              </w:rPr>
              <w:t>.</w:t>
            </w:r>
            <w:r w:rsidR="006A7615">
              <w:rPr>
                <w:rFonts w:ascii="Times New Roman" w:eastAsia="Times New Roman" w:hAnsi="Times New Roman" w:cs="Times New Roman"/>
                <w:sz w:val="24"/>
                <w:szCs w:val="24"/>
                <w:lang w:val="en-US" w:eastAsia="de-DE"/>
              </w:rPr>
              <w:t>97</w:t>
            </w:r>
            <w:r w:rsidR="007343D3">
              <w:rPr>
                <w:rFonts w:ascii="Times New Roman" w:eastAsia="Times New Roman" w:hAnsi="Times New Roman" w:cs="Times New Roman"/>
                <w:sz w:val="24"/>
                <w:szCs w:val="24"/>
                <w:lang w:val="en-US" w:eastAsia="de-DE"/>
              </w:rPr>
              <w:t>]</w:t>
            </w:r>
          </w:p>
        </w:tc>
      </w:tr>
      <w:tr w:rsidR="007027BF" w:rsidRPr="007027BF" w14:paraId="311F6E0C" w14:textId="77777777" w:rsidTr="00D05D66">
        <w:trPr>
          <w:trHeight w:val="283"/>
          <w:jc w:val="center"/>
        </w:trPr>
        <w:tc>
          <w:tcPr>
            <w:tcW w:w="880" w:type="pct"/>
            <w:tcBorders>
              <w:bottom w:val="double" w:sz="4" w:space="0" w:color="auto"/>
            </w:tcBorders>
            <w:shd w:val="clear" w:color="auto" w:fill="auto"/>
            <w:noWrap/>
            <w:hideMark/>
          </w:tcPr>
          <w:p w14:paraId="4BCADD9C" w14:textId="77777777" w:rsidR="007027BF" w:rsidRPr="007027BF" w:rsidRDefault="007027BF" w:rsidP="00427C45">
            <w:pPr>
              <w:spacing w:after="0" w:line="240" w:lineRule="auto"/>
              <w:jc w:val="center"/>
              <w:rPr>
                <w:rFonts w:ascii="Times New Roman" w:eastAsia="Times New Roman" w:hAnsi="Times New Roman" w:cs="Times New Roman"/>
                <w:sz w:val="24"/>
                <w:szCs w:val="24"/>
                <w:lang w:val="en-US" w:eastAsia="de-DE"/>
              </w:rPr>
            </w:pPr>
            <w:r w:rsidRPr="007027BF">
              <w:rPr>
                <w:rFonts w:ascii="Times New Roman" w:eastAsia="Times New Roman" w:hAnsi="Times New Roman" w:cs="Times New Roman"/>
                <w:sz w:val="24"/>
                <w:szCs w:val="24"/>
                <w:lang w:val="en-US" w:eastAsia="de-DE"/>
              </w:rPr>
              <w:t>48</w:t>
            </w:r>
          </w:p>
        </w:tc>
        <w:tc>
          <w:tcPr>
            <w:tcW w:w="1390" w:type="pct"/>
            <w:tcBorders>
              <w:bottom w:val="double" w:sz="4" w:space="0" w:color="auto"/>
            </w:tcBorders>
            <w:shd w:val="clear" w:color="auto" w:fill="auto"/>
            <w:noWrap/>
          </w:tcPr>
          <w:p w14:paraId="40A47AF8" w14:textId="04318ACD" w:rsidR="007027BF" w:rsidRPr="007027BF" w:rsidRDefault="007027BF" w:rsidP="002A5D4B">
            <w:pPr>
              <w:spacing w:after="0" w:line="240" w:lineRule="auto"/>
              <w:jc w:val="center"/>
              <w:rPr>
                <w:rFonts w:ascii="Times New Roman" w:eastAsia="Times New Roman" w:hAnsi="Times New Roman" w:cs="Times New Roman"/>
                <w:sz w:val="24"/>
                <w:szCs w:val="24"/>
                <w:lang w:val="en-US" w:eastAsia="de-DE"/>
              </w:rPr>
            </w:pPr>
            <w:r>
              <w:rPr>
                <w:rFonts w:ascii="Times New Roman" w:hAnsi="Times New Roman"/>
                <w:sz w:val="24"/>
                <w:szCs w:val="24"/>
                <w:lang w:val="en-US"/>
              </w:rPr>
              <w:t>47</w:t>
            </w:r>
            <w:r w:rsidR="00CD2DC1">
              <w:rPr>
                <w:rFonts w:ascii="Times New Roman" w:hAnsi="Times New Roman"/>
                <w:sz w:val="24"/>
                <w:szCs w:val="24"/>
                <w:lang w:val="en-US"/>
              </w:rPr>
              <w:t>.</w:t>
            </w:r>
            <w:r w:rsidR="006A7615">
              <w:rPr>
                <w:rFonts w:ascii="Times New Roman" w:hAnsi="Times New Roman"/>
                <w:sz w:val="24"/>
                <w:szCs w:val="24"/>
                <w:lang w:val="en-US"/>
              </w:rPr>
              <w:t>40</w:t>
            </w:r>
            <w:r w:rsidRPr="00A311F7">
              <w:rPr>
                <w:rFonts w:ascii="Times New Roman" w:hAnsi="Times New Roman"/>
                <w:sz w:val="24"/>
                <w:szCs w:val="24"/>
                <w:lang w:val="en-US"/>
              </w:rPr>
              <w:t xml:space="preserve"> </w:t>
            </w:r>
            <w:r w:rsidR="007343D3">
              <w:rPr>
                <w:rFonts w:ascii="Times New Roman" w:hAnsi="Times New Roman"/>
                <w:sz w:val="24"/>
                <w:szCs w:val="24"/>
                <w:lang w:val="en-US"/>
              </w:rPr>
              <w:t>[</w:t>
            </w:r>
            <w:r>
              <w:rPr>
                <w:rFonts w:ascii="Times New Roman" w:hAnsi="Times New Roman"/>
                <w:sz w:val="24"/>
                <w:szCs w:val="24"/>
                <w:lang w:val="en-US"/>
              </w:rPr>
              <w:t>4</w:t>
            </w:r>
            <w:r w:rsidR="006A7615">
              <w:rPr>
                <w:rFonts w:ascii="Times New Roman" w:hAnsi="Times New Roman"/>
                <w:sz w:val="24"/>
                <w:szCs w:val="24"/>
                <w:lang w:val="en-US"/>
              </w:rPr>
              <w:t>3</w:t>
            </w:r>
            <w:r w:rsidR="00CD2DC1">
              <w:rPr>
                <w:rFonts w:ascii="Times New Roman" w:hAnsi="Times New Roman"/>
                <w:sz w:val="24"/>
                <w:szCs w:val="24"/>
                <w:lang w:val="en-US"/>
              </w:rPr>
              <w:t>.</w:t>
            </w:r>
            <w:r w:rsidR="006A7615">
              <w:rPr>
                <w:rFonts w:ascii="Times New Roman" w:hAnsi="Times New Roman"/>
                <w:sz w:val="24"/>
                <w:szCs w:val="24"/>
                <w:lang w:val="en-US"/>
              </w:rPr>
              <w:t>72</w:t>
            </w:r>
            <w:r w:rsidR="002A5D4B">
              <w:rPr>
                <w:rFonts w:ascii="Times New Roman" w:eastAsia="Times New Roman" w:hAnsi="Times New Roman" w:cs="Times New Roman"/>
                <w:sz w:val="24"/>
                <w:szCs w:val="24"/>
                <w:lang w:val="en-US" w:eastAsia="de-DE"/>
              </w:rPr>
              <w:t xml:space="preserve">, </w:t>
            </w:r>
            <w:r>
              <w:rPr>
                <w:rFonts w:ascii="Times New Roman" w:hAnsi="Times New Roman"/>
                <w:sz w:val="24"/>
                <w:szCs w:val="24"/>
                <w:lang w:val="en-US"/>
              </w:rPr>
              <w:t>5</w:t>
            </w:r>
            <w:r w:rsidR="006A7615">
              <w:rPr>
                <w:rFonts w:ascii="Times New Roman" w:hAnsi="Times New Roman"/>
                <w:sz w:val="24"/>
                <w:szCs w:val="24"/>
                <w:lang w:val="en-US"/>
              </w:rPr>
              <w:t>1</w:t>
            </w:r>
            <w:r w:rsidR="00CD2DC1">
              <w:rPr>
                <w:rFonts w:ascii="Times New Roman" w:hAnsi="Times New Roman"/>
                <w:sz w:val="24"/>
                <w:szCs w:val="24"/>
                <w:lang w:val="en-US"/>
              </w:rPr>
              <w:t>.</w:t>
            </w:r>
            <w:r w:rsidR="006A7615">
              <w:rPr>
                <w:rFonts w:ascii="Times New Roman" w:hAnsi="Times New Roman"/>
                <w:sz w:val="24"/>
                <w:szCs w:val="24"/>
                <w:lang w:val="en-US"/>
              </w:rPr>
              <w:t>0</w:t>
            </w:r>
            <w:r>
              <w:rPr>
                <w:rFonts w:ascii="Times New Roman" w:hAnsi="Times New Roman"/>
                <w:sz w:val="24"/>
                <w:szCs w:val="24"/>
                <w:lang w:val="en-US"/>
              </w:rPr>
              <w:t>7</w:t>
            </w:r>
            <w:r w:rsidR="007343D3">
              <w:rPr>
                <w:rFonts w:ascii="Times New Roman" w:hAnsi="Times New Roman"/>
                <w:sz w:val="24"/>
                <w:szCs w:val="24"/>
                <w:lang w:val="en-US"/>
              </w:rPr>
              <w:t>]</w:t>
            </w:r>
          </w:p>
        </w:tc>
        <w:tc>
          <w:tcPr>
            <w:tcW w:w="1367" w:type="pct"/>
            <w:tcBorders>
              <w:bottom w:val="double" w:sz="4" w:space="0" w:color="auto"/>
            </w:tcBorders>
            <w:shd w:val="clear" w:color="auto" w:fill="auto"/>
            <w:noWrap/>
          </w:tcPr>
          <w:p w14:paraId="010E5902" w14:textId="7E019CDF" w:rsidR="007027BF" w:rsidRPr="007027BF" w:rsidRDefault="007027BF" w:rsidP="002A5D4B">
            <w:pPr>
              <w:spacing w:after="0" w:line="240" w:lineRule="auto"/>
              <w:jc w:val="center"/>
              <w:rPr>
                <w:rFonts w:ascii="Times New Roman" w:eastAsia="Times New Roman" w:hAnsi="Times New Roman" w:cs="Times New Roman"/>
                <w:sz w:val="24"/>
                <w:szCs w:val="24"/>
                <w:lang w:val="en-US" w:eastAsia="de-DE"/>
              </w:rPr>
            </w:pPr>
            <w:r>
              <w:rPr>
                <w:rFonts w:ascii="Times New Roman" w:hAnsi="Times New Roman"/>
                <w:sz w:val="24"/>
                <w:szCs w:val="24"/>
                <w:lang w:val="en-US"/>
              </w:rPr>
              <w:t>47</w:t>
            </w:r>
            <w:r w:rsidR="00CD2DC1">
              <w:rPr>
                <w:rFonts w:ascii="Times New Roman" w:hAnsi="Times New Roman"/>
                <w:sz w:val="24"/>
                <w:szCs w:val="24"/>
                <w:lang w:val="en-US"/>
              </w:rPr>
              <w:t>.</w:t>
            </w:r>
            <w:r w:rsidR="006A7615">
              <w:rPr>
                <w:rFonts w:ascii="Times New Roman" w:hAnsi="Times New Roman"/>
                <w:sz w:val="24"/>
                <w:szCs w:val="24"/>
                <w:lang w:val="en-US"/>
              </w:rPr>
              <w:t>75</w:t>
            </w:r>
            <w:r w:rsidRPr="00B2641A">
              <w:rPr>
                <w:rFonts w:ascii="Times New Roman" w:hAnsi="Times New Roman"/>
                <w:sz w:val="24"/>
                <w:szCs w:val="24"/>
                <w:lang w:val="en-US"/>
              </w:rPr>
              <w:t xml:space="preserve"> </w:t>
            </w:r>
            <w:r w:rsidR="007343D3">
              <w:rPr>
                <w:rFonts w:ascii="Times New Roman" w:hAnsi="Times New Roman"/>
                <w:sz w:val="24"/>
                <w:szCs w:val="24"/>
                <w:lang w:val="en-US"/>
              </w:rPr>
              <w:t>[</w:t>
            </w:r>
            <w:r>
              <w:rPr>
                <w:rFonts w:ascii="Times New Roman" w:hAnsi="Times New Roman"/>
                <w:sz w:val="24"/>
                <w:szCs w:val="24"/>
                <w:lang w:val="en-US"/>
              </w:rPr>
              <w:t>4</w:t>
            </w:r>
            <w:r w:rsidR="006A7615">
              <w:rPr>
                <w:rFonts w:ascii="Times New Roman" w:hAnsi="Times New Roman"/>
                <w:sz w:val="24"/>
                <w:szCs w:val="24"/>
                <w:lang w:val="en-US"/>
              </w:rPr>
              <w:t>3</w:t>
            </w:r>
            <w:r w:rsidR="00CD2DC1">
              <w:rPr>
                <w:rFonts w:ascii="Times New Roman" w:hAnsi="Times New Roman"/>
                <w:sz w:val="24"/>
                <w:szCs w:val="24"/>
                <w:lang w:val="en-US"/>
              </w:rPr>
              <w:t>.</w:t>
            </w:r>
            <w:r w:rsidR="006A7615">
              <w:rPr>
                <w:rFonts w:ascii="Times New Roman" w:hAnsi="Times New Roman"/>
                <w:sz w:val="24"/>
                <w:szCs w:val="24"/>
                <w:lang w:val="en-US"/>
              </w:rPr>
              <w:t>62</w:t>
            </w:r>
            <w:r w:rsidR="002A5D4B">
              <w:rPr>
                <w:rFonts w:ascii="Times New Roman" w:eastAsia="Times New Roman" w:hAnsi="Times New Roman" w:cs="Times New Roman"/>
                <w:sz w:val="24"/>
                <w:szCs w:val="24"/>
                <w:lang w:val="en-US" w:eastAsia="de-DE"/>
              </w:rPr>
              <w:t xml:space="preserve">, </w:t>
            </w:r>
            <w:r>
              <w:rPr>
                <w:rFonts w:ascii="Times New Roman" w:hAnsi="Times New Roman"/>
                <w:sz w:val="24"/>
                <w:szCs w:val="24"/>
                <w:lang w:val="en-US"/>
              </w:rPr>
              <w:t>51</w:t>
            </w:r>
            <w:r w:rsidR="00CD2DC1">
              <w:rPr>
                <w:rFonts w:ascii="Times New Roman" w:hAnsi="Times New Roman"/>
                <w:sz w:val="24"/>
                <w:szCs w:val="24"/>
                <w:lang w:val="en-US"/>
              </w:rPr>
              <w:t>.</w:t>
            </w:r>
            <w:r w:rsidR="006A7615">
              <w:rPr>
                <w:rFonts w:ascii="Times New Roman" w:hAnsi="Times New Roman"/>
                <w:sz w:val="24"/>
                <w:szCs w:val="24"/>
                <w:lang w:val="en-US"/>
              </w:rPr>
              <w:t>89</w:t>
            </w:r>
            <w:r w:rsidR="007343D3">
              <w:rPr>
                <w:rFonts w:ascii="Times New Roman" w:hAnsi="Times New Roman"/>
                <w:sz w:val="24"/>
                <w:szCs w:val="24"/>
                <w:lang w:val="en-US"/>
              </w:rPr>
              <w:t>]</w:t>
            </w:r>
          </w:p>
        </w:tc>
        <w:tc>
          <w:tcPr>
            <w:tcW w:w="1363" w:type="pct"/>
            <w:tcBorders>
              <w:bottom w:val="double" w:sz="4" w:space="0" w:color="auto"/>
            </w:tcBorders>
          </w:tcPr>
          <w:p w14:paraId="1E795E32" w14:textId="60FB6360" w:rsidR="007027BF" w:rsidRPr="007027BF" w:rsidRDefault="007027BF" w:rsidP="002A5D4B">
            <w:pPr>
              <w:spacing w:after="0" w:line="240" w:lineRule="auto"/>
              <w:jc w:val="center"/>
              <w:rPr>
                <w:rFonts w:ascii="Times New Roman" w:eastAsia="Times New Roman" w:hAnsi="Times New Roman" w:cs="Times New Roman"/>
                <w:sz w:val="24"/>
                <w:szCs w:val="24"/>
                <w:lang w:val="en-US" w:eastAsia="de-DE"/>
              </w:rPr>
            </w:pPr>
            <w:r>
              <w:rPr>
                <w:rFonts w:ascii="Times New Roman" w:eastAsia="Times New Roman" w:hAnsi="Times New Roman" w:cs="Times New Roman"/>
                <w:sz w:val="24"/>
                <w:szCs w:val="24"/>
                <w:lang w:val="en-US" w:eastAsia="de-DE"/>
              </w:rPr>
              <w:t>-0</w:t>
            </w:r>
            <w:r w:rsidR="00CD2DC1">
              <w:rPr>
                <w:rFonts w:ascii="Times New Roman" w:eastAsia="Times New Roman" w:hAnsi="Times New Roman" w:cs="Times New Roman"/>
                <w:sz w:val="24"/>
                <w:szCs w:val="24"/>
                <w:lang w:val="en-US" w:eastAsia="de-DE"/>
              </w:rPr>
              <w:t>.</w:t>
            </w:r>
            <w:r w:rsidR="006A7615">
              <w:rPr>
                <w:rFonts w:ascii="Times New Roman" w:eastAsia="Times New Roman" w:hAnsi="Times New Roman" w:cs="Times New Roman"/>
                <w:sz w:val="24"/>
                <w:szCs w:val="24"/>
                <w:lang w:val="en-US" w:eastAsia="de-DE"/>
              </w:rPr>
              <w:t>36</w:t>
            </w:r>
            <w:r w:rsidRPr="007027BF">
              <w:rPr>
                <w:rFonts w:ascii="Times New Roman" w:eastAsia="Times New Roman" w:hAnsi="Times New Roman" w:cs="Times New Roman"/>
                <w:sz w:val="24"/>
                <w:szCs w:val="24"/>
                <w:lang w:val="en-US" w:eastAsia="de-DE"/>
              </w:rPr>
              <w:t xml:space="preserve"> </w:t>
            </w:r>
            <w:r w:rsidR="007343D3">
              <w:rPr>
                <w:rFonts w:ascii="Times New Roman" w:eastAsia="Times New Roman" w:hAnsi="Times New Roman" w:cs="Times New Roman"/>
                <w:sz w:val="24"/>
                <w:szCs w:val="24"/>
                <w:lang w:val="en-US" w:eastAsia="de-DE"/>
              </w:rPr>
              <w:t>[</w:t>
            </w:r>
            <w:r w:rsidRPr="007027BF">
              <w:rPr>
                <w:rFonts w:ascii="Times New Roman" w:eastAsia="Times New Roman" w:hAnsi="Times New Roman" w:cs="Times New Roman"/>
                <w:sz w:val="24"/>
                <w:szCs w:val="24"/>
                <w:lang w:val="en-US" w:eastAsia="de-DE"/>
              </w:rPr>
              <w:t>-</w:t>
            </w:r>
            <w:r w:rsidR="006A7615">
              <w:rPr>
                <w:rFonts w:ascii="Times New Roman" w:eastAsia="Times New Roman" w:hAnsi="Times New Roman" w:cs="Times New Roman"/>
                <w:sz w:val="24"/>
                <w:szCs w:val="24"/>
                <w:lang w:val="en-US" w:eastAsia="de-DE"/>
              </w:rPr>
              <w:t>5</w:t>
            </w:r>
            <w:r w:rsidR="00CD2DC1">
              <w:rPr>
                <w:rFonts w:ascii="Times New Roman" w:eastAsia="Times New Roman" w:hAnsi="Times New Roman" w:cs="Times New Roman"/>
                <w:sz w:val="24"/>
                <w:szCs w:val="24"/>
                <w:lang w:val="en-US" w:eastAsia="de-DE"/>
              </w:rPr>
              <w:t>.</w:t>
            </w:r>
            <w:r w:rsidR="006A7615">
              <w:rPr>
                <w:rFonts w:ascii="Times New Roman" w:eastAsia="Times New Roman" w:hAnsi="Times New Roman" w:cs="Times New Roman"/>
                <w:sz w:val="24"/>
                <w:szCs w:val="24"/>
                <w:lang w:val="en-US" w:eastAsia="de-DE"/>
              </w:rPr>
              <w:t>71</w:t>
            </w:r>
            <w:r w:rsidR="002A5D4B">
              <w:rPr>
                <w:rFonts w:ascii="Times New Roman" w:eastAsia="Times New Roman" w:hAnsi="Times New Roman" w:cs="Times New Roman"/>
                <w:sz w:val="24"/>
                <w:szCs w:val="24"/>
                <w:lang w:val="en-US" w:eastAsia="de-DE"/>
              </w:rPr>
              <w:t xml:space="preserve">, </w:t>
            </w:r>
            <w:r w:rsidR="006A7615">
              <w:rPr>
                <w:rFonts w:ascii="Times New Roman" w:eastAsia="Times New Roman" w:hAnsi="Times New Roman" w:cs="Times New Roman"/>
                <w:sz w:val="24"/>
                <w:szCs w:val="24"/>
                <w:lang w:val="en-US" w:eastAsia="de-DE"/>
              </w:rPr>
              <w:t>5</w:t>
            </w:r>
            <w:r w:rsidR="00CD2DC1">
              <w:rPr>
                <w:rFonts w:ascii="Times New Roman" w:eastAsia="Times New Roman" w:hAnsi="Times New Roman" w:cs="Times New Roman"/>
                <w:sz w:val="24"/>
                <w:szCs w:val="24"/>
                <w:lang w:val="en-US" w:eastAsia="de-DE"/>
              </w:rPr>
              <w:t>.</w:t>
            </w:r>
            <w:r w:rsidR="006A7615">
              <w:rPr>
                <w:rFonts w:ascii="Times New Roman" w:eastAsia="Times New Roman" w:hAnsi="Times New Roman" w:cs="Times New Roman"/>
                <w:sz w:val="24"/>
                <w:szCs w:val="24"/>
                <w:lang w:val="en-US" w:eastAsia="de-DE"/>
              </w:rPr>
              <w:t>00</w:t>
            </w:r>
            <w:r w:rsidR="007343D3">
              <w:rPr>
                <w:rFonts w:ascii="Times New Roman" w:eastAsia="Times New Roman" w:hAnsi="Times New Roman" w:cs="Times New Roman"/>
                <w:sz w:val="24"/>
                <w:szCs w:val="24"/>
                <w:lang w:val="en-US" w:eastAsia="de-DE"/>
              </w:rPr>
              <w:t>]</w:t>
            </w:r>
          </w:p>
        </w:tc>
      </w:tr>
    </w:tbl>
    <w:p w14:paraId="1DCD8516" w14:textId="77777777" w:rsidR="007027BF" w:rsidRDefault="007027BF" w:rsidP="007027BF">
      <w:pPr>
        <w:rPr>
          <w:rFonts w:ascii="Times New Roman" w:hAnsi="Times New Roman"/>
          <w:color w:val="FF0000"/>
          <w:sz w:val="24"/>
          <w:szCs w:val="24"/>
          <w:lang w:val="en-US"/>
        </w:rPr>
      </w:pPr>
    </w:p>
    <w:p w14:paraId="614E12C4" w14:textId="77777777" w:rsidR="00BC615E" w:rsidRDefault="00B311CE" w:rsidP="00BC615E">
      <w:pPr>
        <w:spacing w:line="480" w:lineRule="auto"/>
        <w:rPr>
          <w:rFonts w:ascii="Times New Roman" w:hAnsi="Times New Roman"/>
          <w:color w:val="FF0000"/>
          <w:sz w:val="24"/>
          <w:szCs w:val="24"/>
          <w:lang w:val="en-US"/>
        </w:rPr>
      </w:pPr>
      <w:r>
        <w:rPr>
          <w:rFonts w:ascii="Times New Roman" w:hAnsi="Times New Roman"/>
          <w:color w:val="FF0000"/>
          <w:sz w:val="24"/>
          <w:szCs w:val="24"/>
          <w:lang w:val="en-US"/>
        </w:rPr>
        <w:br w:type="page"/>
      </w:r>
    </w:p>
    <w:p w14:paraId="2F54E5A7" w14:textId="59FDEA01" w:rsidR="00BC615E" w:rsidRPr="00A22BE5" w:rsidRDefault="00BC615E" w:rsidP="00BC615E">
      <w:pPr>
        <w:spacing w:line="480" w:lineRule="auto"/>
        <w:ind w:left="1410" w:hanging="1410"/>
        <w:rPr>
          <w:rFonts w:ascii="Times New Roman" w:hAnsi="Times New Roman"/>
          <w:sz w:val="24"/>
          <w:szCs w:val="24"/>
          <w:lang w:val="en-US"/>
        </w:rPr>
      </w:pPr>
      <w:r w:rsidRPr="00A22BE5">
        <w:rPr>
          <w:rFonts w:ascii="Times New Roman" w:hAnsi="Times New Roman"/>
          <w:sz w:val="24"/>
          <w:szCs w:val="24"/>
          <w:lang w:val="en-US"/>
        </w:rPr>
        <w:lastRenderedPageBreak/>
        <w:t xml:space="preserve">Table S8: </w:t>
      </w:r>
      <w:r w:rsidRPr="00A22BE5">
        <w:rPr>
          <w:rFonts w:ascii="Times New Roman" w:hAnsi="Times New Roman"/>
          <w:sz w:val="24"/>
          <w:szCs w:val="24"/>
          <w:lang w:val="en-US"/>
        </w:rPr>
        <w:tab/>
        <w:t>Independent association of NPR-C after weight loss with weight regain at   month 48 (ΔBMI</w:t>
      </w:r>
      <w:r w:rsidRPr="00A22BE5">
        <w:rPr>
          <w:rFonts w:ascii="Times New Roman" w:hAnsi="Times New Roman"/>
          <w:sz w:val="24"/>
          <w:szCs w:val="24"/>
          <w:vertAlign w:val="subscript"/>
          <w:lang w:val="en-US"/>
        </w:rPr>
        <w:t>T0T48</w:t>
      </w:r>
      <w:r w:rsidRPr="00A22BE5">
        <w:rPr>
          <w:rFonts w:ascii="Times New Roman" w:hAnsi="Times New Roman"/>
          <w:sz w:val="24"/>
          <w:szCs w:val="24"/>
          <w:lang w:val="en-US"/>
        </w:rPr>
        <w:t xml:space="preserve">). </w:t>
      </w:r>
    </w:p>
    <w:p w14:paraId="481802B1" w14:textId="69D80C73" w:rsidR="00BC615E" w:rsidRPr="00A22BE5" w:rsidRDefault="00BC615E" w:rsidP="00BC615E">
      <w:pPr>
        <w:suppressLineNumbers/>
        <w:spacing w:line="480" w:lineRule="auto"/>
        <w:ind w:left="1412" w:hanging="1412"/>
        <w:jc w:val="both"/>
        <w:rPr>
          <w:rFonts w:ascii="Times New Roman" w:hAnsi="Times New Roman"/>
          <w:sz w:val="24"/>
          <w:lang w:val="en-US"/>
        </w:rPr>
      </w:pPr>
      <w:r w:rsidRPr="00A22BE5">
        <w:rPr>
          <w:rFonts w:ascii="Times New Roman" w:hAnsi="Times New Roman"/>
          <w:sz w:val="24"/>
          <w:szCs w:val="24"/>
          <w:lang w:val="en-US"/>
        </w:rPr>
        <w:tab/>
        <w:t>Stepwise multiple linear regression analysis was adjusted for treatment group, age, sex</w:t>
      </w:r>
      <w:r w:rsidR="005B2886" w:rsidRPr="00A22BE5">
        <w:rPr>
          <w:rFonts w:ascii="Times New Roman" w:hAnsi="Times New Roman"/>
          <w:sz w:val="24"/>
          <w:szCs w:val="24"/>
          <w:lang w:val="en-US"/>
        </w:rPr>
        <w:t>,</w:t>
      </w:r>
      <w:r w:rsidRPr="00A22BE5">
        <w:rPr>
          <w:rFonts w:ascii="Times New Roman" w:hAnsi="Times New Roman"/>
          <w:sz w:val="24"/>
          <w:szCs w:val="24"/>
          <w:lang w:val="en-US"/>
        </w:rPr>
        <w:t xml:space="preserve"> BMI after weight loss as well as weight loss induced decrease of 24h urinary metanephrine excretion and adipose β3 adrenoceptor expression after weight loss.</w:t>
      </w:r>
      <w:r w:rsidRPr="00A22BE5">
        <w:rPr>
          <w:rFonts w:ascii="Times New Roman" w:hAnsi="Times New Roman"/>
          <w:sz w:val="24"/>
          <w:lang w:val="en-US"/>
        </w:rPr>
        <w:t xml:space="preserve"> </w:t>
      </w:r>
    </w:p>
    <w:p w14:paraId="52868423" w14:textId="77777777" w:rsidR="001128BB" w:rsidRPr="00A22BE5" w:rsidRDefault="001128BB" w:rsidP="00BC615E">
      <w:pPr>
        <w:suppressLineNumbers/>
        <w:spacing w:line="480" w:lineRule="auto"/>
        <w:ind w:left="1412" w:hanging="1412"/>
        <w:jc w:val="both"/>
        <w:rPr>
          <w:rFonts w:ascii="Times New Roman" w:hAnsi="Times New Roman"/>
          <w:sz w:val="24"/>
          <w:szCs w:val="24"/>
          <w:lang w:val="en-US"/>
        </w:rPr>
      </w:pPr>
    </w:p>
    <w:tbl>
      <w:tblPr>
        <w:tblW w:w="0" w:type="auto"/>
        <w:tblBorders>
          <w:top w:val="double" w:sz="4" w:space="0" w:color="auto"/>
          <w:bottom w:val="double" w:sz="4" w:space="0" w:color="auto"/>
        </w:tblBorders>
        <w:tblLook w:val="04A0" w:firstRow="1" w:lastRow="0" w:firstColumn="1" w:lastColumn="0" w:noHBand="0" w:noVBand="1"/>
      </w:tblPr>
      <w:tblGrid>
        <w:gridCol w:w="2802"/>
        <w:gridCol w:w="1701"/>
        <w:gridCol w:w="1701"/>
        <w:gridCol w:w="1842"/>
        <w:gridCol w:w="993"/>
      </w:tblGrid>
      <w:tr w:rsidR="00BC615E" w:rsidRPr="00A22BE5" w14:paraId="69C5CC4C" w14:textId="77777777" w:rsidTr="00BC615E">
        <w:tc>
          <w:tcPr>
            <w:tcW w:w="2802" w:type="dxa"/>
            <w:tcBorders>
              <w:top w:val="double" w:sz="4" w:space="0" w:color="auto"/>
              <w:bottom w:val="single" w:sz="4" w:space="0" w:color="auto"/>
            </w:tcBorders>
            <w:shd w:val="clear" w:color="auto" w:fill="auto"/>
          </w:tcPr>
          <w:p w14:paraId="5C2C2561" w14:textId="77777777" w:rsidR="00BC615E" w:rsidRPr="00A22BE5" w:rsidRDefault="00BC615E" w:rsidP="00BC615E">
            <w:pPr>
              <w:suppressLineNumbers/>
              <w:rPr>
                <w:rFonts w:ascii="Times New Roman" w:hAnsi="Times New Roman"/>
                <w:snapToGrid w:val="0"/>
                <w:sz w:val="24"/>
                <w:szCs w:val="24"/>
              </w:rPr>
            </w:pPr>
            <w:r w:rsidRPr="00A22BE5">
              <w:rPr>
                <w:rFonts w:ascii="Times New Roman" w:hAnsi="Times New Roman"/>
                <w:snapToGrid w:val="0"/>
                <w:sz w:val="24"/>
                <w:szCs w:val="24"/>
              </w:rPr>
              <w:t>Predictors</w:t>
            </w:r>
          </w:p>
        </w:tc>
        <w:tc>
          <w:tcPr>
            <w:tcW w:w="1701" w:type="dxa"/>
            <w:tcBorders>
              <w:top w:val="double" w:sz="4" w:space="0" w:color="auto"/>
              <w:bottom w:val="single" w:sz="4" w:space="0" w:color="auto"/>
            </w:tcBorders>
            <w:shd w:val="clear" w:color="auto" w:fill="auto"/>
          </w:tcPr>
          <w:p w14:paraId="24A2D55A" w14:textId="77777777" w:rsidR="00BC615E" w:rsidRPr="00A22BE5" w:rsidRDefault="00BC615E" w:rsidP="00BC615E">
            <w:pPr>
              <w:suppressLineNumbers/>
              <w:jc w:val="center"/>
              <w:rPr>
                <w:rFonts w:ascii="Times New Roman" w:hAnsi="Times New Roman"/>
                <w:snapToGrid w:val="0"/>
                <w:sz w:val="24"/>
                <w:szCs w:val="24"/>
              </w:rPr>
            </w:pPr>
            <w:r w:rsidRPr="00A22BE5">
              <w:rPr>
                <w:rFonts w:ascii="Times New Roman" w:hAnsi="Times New Roman"/>
                <w:snapToGrid w:val="0"/>
                <w:sz w:val="24"/>
                <w:szCs w:val="24"/>
              </w:rPr>
              <w:t>Coefficients</w:t>
            </w:r>
          </w:p>
        </w:tc>
        <w:tc>
          <w:tcPr>
            <w:tcW w:w="1701" w:type="dxa"/>
            <w:tcBorders>
              <w:top w:val="double" w:sz="4" w:space="0" w:color="auto"/>
              <w:bottom w:val="single" w:sz="4" w:space="0" w:color="auto"/>
            </w:tcBorders>
            <w:shd w:val="clear" w:color="auto" w:fill="auto"/>
          </w:tcPr>
          <w:p w14:paraId="15DFB2BE" w14:textId="77777777" w:rsidR="00BC615E" w:rsidRPr="00A22BE5" w:rsidRDefault="00BC615E" w:rsidP="00BC615E">
            <w:pPr>
              <w:suppressLineNumbers/>
              <w:jc w:val="center"/>
              <w:rPr>
                <w:rFonts w:ascii="Times New Roman" w:hAnsi="Times New Roman"/>
                <w:snapToGrid w:val="0"/>
                <w:sz w:val="24"/>
                <w:szCs w:val="24"/>
              </w:rPr>
            </w:pPr>
            <w:r w:rsidRPr="00A22BE5">
              <w:rPr>
                <w:rFonts w:ascii="Times New Roman" w:hAnsi="Times New Roman"/>
                <w:snapToGrid w:val="0"/>
                <w:sz w:val="24"/>
                <w:szCs w:val="24"/>
              </w:rPr>
              <w:t>Standard error</w:t>
            </w:r>
          </w:p>
        </w:tc>
        <w:tc>
          <w:tcPr>
            <w:tcW w:w="1842" w:type="dxa"/>
            <w:tcBorders>
              <w:top w:val="double" w:sz="4" w:space="0" w:color="auto"/>
              <w:bottom w:val="single" w:sz="4" w:space="0" w:color="auto"/>
            </w:tcBorders>
            <w:shd w:val="clear" w:color="auto" w:fill="auto"/>
          </w:tcPr>
          <w:p w14:paraId="41D8DCB8" w14:textId="77777777" w:rsidR="00BC615E" w:rsidRPr="00A22BE5" w:rsidRDefault="00BC615E" w:rsidP="00BC615E">
            <w:pPr>
              <w:suppressLineNumbers/>
              <w:jc w:val="center"/>
              <w:rPr>
                <w:rFonts w:ascii="Times New Roman" w:hAnsi="Times New Roman"/>
                <w:snapToGrid w:val="0"/>
                <w:sz w:val="24"/>
                <w:szCs w:val="24"/>
              </w:rPr>
            </w:pPr>
            <w:r w:rsidRPr="00A22BE5">
              <w:rPr>
                <w:rFonts w:ascii="Times New Roman" w:hAnsi="Times New Roman"/>
                <w:snapToGrid w:val="0"/>
                <w:sz w:val="24"/>
                <w:szCs w:val="24"/>
              </w:rPr>
              <w:t>Standardized β</w:t>
            </w:r>
          </w:p>
        </w:tc>
        <w:tc>
          <w:tcPr>
            <w:tcW w:w="993" w:type="dxa"/>
            <w:tcBorders>
              <w:top w:val="double" w:sz="4" w:space="0" w:color="auto"/>
              <w:bottom w:val="single" w:sz="4" w:space="0" w:color="auto"/>
            </w:tcBorders>
            <w:shd w:val="clear" w:color="auto" w:fill="auto"/>
          </w:tcPr>
          <w:p w14:paraId="37985370" w14:textId="77777777" w:rsidR="00BC615E" w:rsidRPr="00A22BE5" w:rsidRDefault="00BC615E" w:rsidP="00BC615E">
            <w:pPr>
              <w:suppressLineNumbers/>
              <w:jc w:val="center"/>
              <w:rPr>
                <w:rFonts w:ascii="Times New Roman" w:hAnsi="Times New Roman"/>
                <w:sz w:val="24"/>
                <w:szCs w:val="24"/>
                <w:lang w:val="en-GB"/>
              </w:rPr>
            </w:pPr>
            <w:r w:rsidRPr="00A22BE5">
              <w:rPr>
                <w:rFonts w:ascii="Times New Roman" w:hAnsi="Times New Roman"/>
                <w:sz w:val="24"/>
                <w:szCs w:val="24"/>
                <w:lang w:val="en-GB"/>
              </w:rPr>
              <w:t>R</w:t>
            </w:r>
            <w:r w:rsidRPr="00A22BE5">
              <w:rPr>
                <w:rFonts w:ascii="Times New Roman" w:hAnsi="Times New Roman"/>
                <w:sz w:val="24"/>
                <w:szCs w:val="24"/>
                <w:vertAlign w:val="superscript"/>
                <w:lang w:val="en-GB"/>
              </w:rPr>
              <w:t>2</w:t>
            </w:r>
          </w:p>
        </w:tc>
      </w:tr>
      <w:tr w:rsidR="00BC615E" w:rsidRPr="00A22BE5" w14:paraId="45042C25" w14:textId="77777777" w:rsidTr="00BC615E">
        <w:tc>
          <w:tcPr>
            <w:tcW w:w="2802" w:type="dxa"/>
            <w:tcBorders>
              <w:top w:val="single" w:sz="4" w:space="0" w:color="auto"/>
              <w:bottom w:val="double" w:sz="4" w:space="0" w:color="auto"/>
            </w:tcBorders>
            <w:shd w:val="clear" w:color="auto" w:fill="auto"/>
          </w:tcPr>
          <w:p w14:paraId="643B6CEE" w14:textId="77777777" w:rsidR="00BC615E" w:rsidRPr="00A22BE5" w:rsidRDefault="00BC615E" w:rsidP="00BC615E">
            <w:pPr>
              <w:suppressLineNumbers/>
              <w:rPr>
                <w:rFonts w:ascii="Times New Roman" w:hAnsi="Times New Roman"/>
                <w:snapToGrid w:val="0"/>
                <w:sz w:val="24"/>
                <w:szCs w:val="24"/>
                <w:lang w:val="en-US"/>
              </w:rPr>
            </w:pPr>
            <w:r w:rsidRPr="00A22BE5">
              <w:rPr>
                <w:rFonts w:ascii="Times New Roman" w:hAnsi="Times New Roman"/>
                <w:snapToGrid w:val="0"/>
                <w:sz w:val="24"/>
                <w:szCs w:val="24"/>
                <w:lang w:val="en-US"/>
              </w:rPr>
              <w:t xml:space="preserve">Adipose </w:t>
            </w:r>
            <w:r w:rsidRPr="00A22BE5">
              <w:rPr>
                <w:rFonts w:ascii="Times New Roman" w:hAnsi="Times New Roman"/>
                <w:i/>
                <w:snapToGrid w:val="0"/>
                <w:sz w:val="24"/>
                <w:szCs w:val="24"/>
                <w:lang w:val="en-US"/>
              </w:rPr>
              <w:t>NPR-C</w:t>
            </w:r>
            <w:r w:rsidRPr="00A22BE5">
              <w:rPr>
                <w:rFonts w:ascii="Times New Roman" w:hAnsi="Times New Roman"/>
                <w:snapToGrid w:val="0"/>
                <w:sz w:val="24"/>
                <w:szCs w:val="24"/>
                <w:lang w:val="en-US"/>
              </w:rPr>
              <w:t xml:space="preserve"> mRNA </w:t>
            </w:r>
          </w:p>
        </w:tc>
        <w:tc>
          <w:tcPr>
            <w:tcW w:w="1701" w:type="dxa"/>
            <w:tcBorders>
              <w:top w:val="single" w:sz="4" w:space="0" w:color="auto"/>
              <w:bottom w:val="double" w:sz="4" w:space="0" w:color="auto"/>
            </w:tcBorders>
            <w:shd w:val="clear" w:color="auto" w:fill="auto"/>
          </w:tcPr>
          <w:p w14:paraId="56CEC0D3" w14:textId="77777777" w:rsidR="00BC615E" w:rsidRPr="00A22BE5" w:rsidRDefault="00BC615E" w:rsidP="00BC615E">
            <w:pPr>
              <w:suppressLineNumbers/>
              <w:spacing w:before="60"/>
              <w:jc w:val="center"/>
              <w:rPr>
                <w:rFonts w:ascii="Times New Roman" w:hAnsi="Times New Roman"/>
                <w:sz w:val="24"/>
                <w:szCs w:val="24"/>
                <w:lang w:val="en-GB"/>
              </w:rPr>
            </w:pPr>
            <w:r w:rsidRPr="00A22BE5">
              <w:rPr>
                <w:rFonts w:ascii="Times New Roman" w:hAnsi="Times New Roman"/>
                <w:sz w:val="24"/>
                <w:szCs w:val="24"/>
                <w:lang w:val="en-GB"/>
              </w:rPr>
              <w:t>0.004</w:t>
            </w:r>
          </w:p>
        </w:tc>
        <w:tc>
          <w:tcPr>
            <w:tcW w:w="1701" w:type="dxa"/>
            <w:tcBorders>
              <w:top w:val="single" w:sz="4" w:space="0" w:color="auto"/>
              <w:bottom w:val="double" w:sz="4" w:space="0" w:color="auto"/>
            </w:tcBorders>
            <w:shd w:val="clear" w:color="auto" w:fill="auto"/>
          </w:tcPr>
          <w:p w14:paraId="54C83ABD" w14:textId="77777777" w:rsidR="00BC615E" w:rsidRPr="00A22BE5" w:rsidRDefault="00BC615E" w:rsidP="00BC615E">
            <w:pPr>
              <w:suppressLineNumbers/>
              <w:spacing w:before="60"/>
              <w:jc w:val="center"/>
              <w:rPr>
                <w:rFonts w:ascii="Times New Roman" w:hAnsi="Times New Roman"/>
                <w:sz w:val="24"/>
                <w:szCs w:val="24"/>
                <w:lang w:val="en-GB"/>
              </w:rPr>
            </w:pPr>
            <w:r w:rsidRPr="00A22BE5">
              <w:rPr>
                <w:rFonts w:ascii="Times New Roman" w:hAnsi="Times New Roman"/>
                <w:sz w:val="24"/>
                <w:szCs w:val="24"/>
                <w:lang w:val="en-GB"/>
              </w:rPr>
              <w:t>0.002</w:t>
            </w:r>
          </w:p>
        </w:tc>
        <w:tc>
          <w:tcPr>
            <w:tcW w:w="1842" w:type="dxa"/>
            <w:tcBorders>
              <w:top w:val="single" w:sz="4" w:space="0" w:color="auto"/>
              <w:bottom w:val="double" w:sz="4" w:space="0" w:color="auto"/>
            </w:tcBorders>
            <w:shd w:val="clear" w:color="auto" w:fill="auto"/>
          </w:tcPr>
          <w:p w14:paraId="20824791" w14:textId="77777777" w:rsidR="00BC615E" w:rsidRPr="00A22BE5" w:rsidRDefault="00BC615E" w:rsidP="00BC615E">
            <w:pPr>
              <w:suppressLineNumbers/>
              <w:spacing w:before="60"/>
              <w:jc w:val="center"/>
              <w:rPr>
                <w:rFonts w:ascii="Times New Roman" w:hAnsi="Times New Roman"/>
                <w:sz w:val="24"/>
                <w:szCs w:val="24"/>
                <w:lang w:val="en-GB"/>
              </w:rPr>
            </w:pPr>
            <w:r w:rsidRPr="00A22BE5">
              <w:rPr>
                <w:rFonts w:ascii="Times New Roman" w:hAnsi="Times New Roman"/>
                <w:sz w:val="24"/>
                <w:szCs w:val="24"/>
                <w:lang w:val="en-GB"/>
              </w:rPr>
              <w:t>0.445</w:t>
            </w:r>
            <w:r w:rsidRPr="00A22BE5">
              <w:rPr>
                <w:rFonts w:ascii="Times New Roman" w:hAnsi="Times New Roman"/>
                <w:vertAlign w:val="superscript"/>
                <w:lang w:val="en-US"/>
              </w:rPr>
              <w:t>*</w:t>
            </w:r>
          </w:p>
        </w:tc>
        <w:tc>
          <w:tcPr>
            <w:tcW w:w="993" w:type="dxa"/>
            <w:tcBorders>
              <w:top w:val="single" w:sz="4" w:space="0" w:color="auto"/>
              <w:bottom w:val="double" w:sz="4" w:space="0" w:color="auto"/>
            </w:tcBorders>
            <w:shd w:val="clear" w:color="auto" w:fill="auto"/>
          </w:tcPr>
          <w:p w14:paraId="41005686" w14:textId="77777777" w:rsidR="00BC615E" w:rsidRPr="00A22BE5" w:rsidRDefault="00BC615E" w:rsidP="00BC615E">
            <w:pPr>
              <w:suppressLineNumbers/>
              <w:spacing w:before="60" w:after="60"/>
              <w:jc w:val="center"/>
              <w:rPr>
                <w:rFonts w:ascii="Times New Roman" w:hAnsi="Times New Roman"/>
                <w:sz w:val="24"/>
                <w:szCs w:val="24"/>
                <w:lang w:val="en-GB"/>
              </w:rPr>
            </w:pPr>
            <w:r w:rsidRPr="00A22BE5">
              <w:rPr>
                <w:rFonts w:ascii="Times New Roman" w:hAnsi="Times New Roman"/>
                <w:sz w:val="24"/>
                <w:szCs w:val="24"/>
                <w:lang w:val="en-GB"/>
              </w:rPr>
              <w:t>0.198*</w:t>
            </w:r>
          </w:p>
        </w:tc>
      </w:tr>
    </w:tbl>
    <w:p w14:paraId="4C1E5CA2" w14:textId="77777777" w:rsidR="00BC615E" w:rsidRPr="00A22BE5" w:rsidRDefault="00BC615E" w:rsidP="00BC615E">
      <w:pPr>
        <w:suppressLineNumbers/>
        <w:spacing w:after="0" w:line="240" w:lineRule="auto"/>
        <w:rPr>
          <w:rFonts w:ascii="Times New Roman" w:hAnsi="Times New Roman"/>
          <w:sz w:val="18"/>
          <w:szCs w:val="18"/>
          <w:lang w:val="en-US"/>
        </w:rPr>
      </w:pPr>
      <w:r w:rsidRPr="00A22BE5">
        <w:rPr>
          <w:rFonts w:ascii="Times New Roman" w:hAnsi="Times New Roman"/>
          <w:sz w:val="18"/>
          <w:szCs w:val="18"/>
          <w:lang w:val="en-US"/>
        </w:rPr>
        <w:t>*p&lt;0.05</w:t>
      </w:r>
    </w:p>
    <w:p w14:paraId="43D4A0D9" w14:textId="25DC59B3" w:rsidR="005C04B5" w:rsidRPr="00A22BE5" w:rsidRDefault="00BC615E" w:rsidP="00BC615E">
      <w:pPr>
        <w:suppressLineNumbers/>
        <w:spacing w:after="0" w:line="240" w:lineRule="auto"/>
        <w:rPr>
          <w:rFonts w:ascii="Times New Roman" w:hAnsi="Times New Roman"/>
          <w:sz w:val="18"/>
          <w:szCs w:val="18"/>
          <w:lang w:val="en-US"/>
        </w:rPr>
      </w:pPr>
      <w:r w:rsidRPr="00A22BE5">
        <w:rPr>
          <w:rFonts w:ascii="Times New Roman" w:hAnsi="Times New Roman"/>
          <w:sz w:val="18"/>
          <w:szCs w:val="18"/>
          <w:lang w:val="en-US"/>
        </w:rPr>
        <w:t>NPR, natriuretic receptor.</w:t>
      </w:r>
    </w:p>
    <w:p w14:paraId="1169FB20" w14:textId="77777777" w:rsidR="005C04B5" w:rsidRPr="00A22BE5" w:rsidRDefault="005C04B5">
      <w:pPr>
        <w:rPr>
          <w:rFonts w:ascii="Times New Roman" w:hAnsi="Times New Roman"/>
          <w:sz w:val="18"/>
          <w:szCs w:val="18"/>
          <w:lang w:val="en-US"/>
        </w:rPr>
      </w:pPr>
      <w:r w:rsidRPr="00A22BE5">
        <w:rPr>
          <w:rFonts w:ascii="Times New Roman" w:hAnsi="Times New Roman"/>
          <w:sz w:val="18"/>
          <w:szCs w:val="18"/>
          <w:lang w:val="en-US"/>
        </w:rPr>
        <w:br w:type="page"/>
      </w:r>
    </w:p>
    <w:p w14:paraId="29D3BEF6" w14:textId="5F9120F6" w:rsidR="005C04B5" w:rsidRPr="00A22BE5" w:rsidRDefault="005C04B5" w:rsidP="005C04B5">
      <w:pPr>
        <w:spacing w:line="480" w:lineRule="auto"/>
        <w:ind w:left="1410" w:hanging="1410"/>
        <w:rPr>
          <w:rFonts w:ascii="Times New Roman" w:hAnsi="Times New Roman"/>
          <w:sz w:val="24"/>
          <w:szCs w:val="24"/>
          <w:lang w:val="en-US"/>
        </w:rPr>
      </w:pPr>
      <w:r w:rsidRPr="00A22BE5">
        <w:rPr>
          <w:rFonts w:ascii="Times New Roman" w:hAnsi="Times New Roman"/>
          <w:sz w:val="24"/>
          <w:szCs w:val="24"/>
          <w:lang w:val="en-US"/>
        </w:rPr>
        <w:lastRenderedPageBreak/>
        <w:t xml:space="preserve">Table S9: </w:t>
      </w:r>
      <w:r w:rsidRPr="00A22BE5">
        <w:rPr>
          <w:rFonts w:ascii="Times New Roman" w:hAnsi="Times New Roman"/>
          <w:sz w:val="24"/>
          <w:szCs w:val="24"/>
          <w:lang w:val="en-US"/>
        </w:rPr>
        <w:tab/>
        <w:t>Independent association of NPR-C after weight loss with FM regain at month 48 (ΔFM</w:t>
      </w:r>
      <w:r w:rsidRPr="00A22BE5">
        <w:rPr>
          <w:rFonts w:ascii="Times New Roman" w:hAnsi="Times New Roman"/>
          <w:sz w:val="24"/>
          <w:szCs w:val="24"/>
          <w:vertAlign w:val="subscript"/>
          <w:lang w:val="en-US"/>
        </w:rPr>
        <w:t>T0T48</w:t>
      </w:r>
      <w:r w:rsidRPr="00A22BE5">
        <w:rPr>
          <w:rFonts w:ascii="Times New Roman" w:hAnsi="Times New Roman"/>
          <w:sz w:val="24"/>
          <w:szCs w:val="24"/>
          <w:lang w:val="en-US"/>
        </w:rPr>
        <w:t xml:space="preserve">). </w:t>
      </w:r>
    </w:p>
    <w:p w14:paraId="3B51B005" w14:textId="77777777" w:rsidR="005C04B5" w:rsidRPr="00A22BE5" w:rsidRDefault="005C04B5" w:rsidP="005C04B5">
      <w:pPr>
        <w:spacing w:line="480" w:lineRule="auto"/>
        <w:ind w:left="1410"/>
        <w:rPr>
          <w:rFonts w:ascii="Times New Roman" w:hAnsi="Times New Roman"/>
          <w:sz w:val="24"/>
          <w:szCs w:val="24"/>
          <w:lang w:val="en-US"/>
        </w:rPr>
      </w:pPr>
      <w:r w:rsidRPr="00A22BE5">
        <w:rPr>
          <w:rFonts w:ascii="Times New Roman" w:hAnsi="Times New Roman"/>
          <w:sz w:val="24"/>
          <w:szCs w:val="24"/>
          <w:lang w:val="en-US"/>
        </w:rPr>
        <w:t>Stepwise multiple linear regression analysis was adjusted for treatment group, age, sex and FM percentage after weight loss.</w:t>
      </w:r>
    </w:p>
    <w:p w14:paraId="24D46FBB" w14:textId="77777777" w:rsidR="005C04B5" w:rsidRPr="00A22BE5" w:rsidRDefault="005C04B5" w:rsidP="005C04B5">
      <w:pPr>
        <w:pStyle w:val="NurText"/>
        <w:rPr>
          <w:lang w:val="en-US"/>
        </w:rPr>
      </w:pPr>
    </w:p>
    <w:tbl>
      <w:tblPr>
        <w:tblpPr w:leftFromText="180" w:rightFromText="180" w:vertAnchor="text" w:horzAnchor="margin" w:tblpY="137"/>
        <w:tblW w:w="9142" w:type="dxa"/>
        <w:tblLayout w:type="fixed"/>
        <w:tblCellMar>
          <w:left w:w="70" w:type="dxa"/>
          <w:right w:w="70" w:type="dxa"/>
        </w:tblCellMar>
        <w:tblLook w:val="0000" w:firstRow="0" w:lastRow="0" w:firstColumn="0" w:lastColumn="0" w:noHBand="0" w:noVBand="0"/>
      </w:tblPr>
      <w:tblGrid>
        <w:gridCol w:w="2905"/>
        <w:gridCol w:w="1418"/>
        <w:gridCol w:w="1843"/>
        <w:gridCol w:w="1701"/>
        <w:gridCol w:w="163"/>
        <w:gridCol w:w="1112"/>
      </w:tblGrid>
      <w:tr w:rsidR="005C04B5" w:rsidRPr="00A22BE5" w14:paraId="5C499BF5" w14:textId="77777777" w:rsidTr="003B6716">
        <w:tc>
          <w:tcPr>
            <w:tcW w:w="2905" w:type="dxa"/>
            <w:tcBorders>
              <w:top w:val="double" w:sz="4" w:space="0" w:color="auto"/>
              <w:bottom w:val="single" w:sz="4" w:space="0" w:color="auto"/>
            </w:tcBorders>
          </w:tcPr>
          <w:p w14:paraId="04CF31F4" w14:textId="77777777" w:rsidR="005C04B5" w:rsidRPr="00A22BE5" w:rsidRDefault="005C04B5" w:rsidP="003B6716">
            <w:pPr>
              <w:suppressLineNumbers/>
              <w:rPr>
                <w:rFonts w:ascii="Times New Roman" w:hAnsi="Times New Roman"/>
                <w:snapToGrid w:val="0"/>
                <w:sz w:val="24"/>
                <w:szCs w:val="24"/>
              </w:rPr>
            </w:pPr>
            <w:r w:rsidRPr="00A22BE5">
              <w:rPr>
                <w:rFonts w:ascii="Times New Roman" w:hAnsi="Times New Roman"/>
                <w:snapToGrid w:val="0"/>
                <w:sz w:val="24"/>
                <w:szCs w:val="24"/>
              </w:rPr>
              <w:t>Predictors</w:t>
            </w:r>
          </w:p>
        </w:tc>
        <w:tc>
          <w:tcPr>
            <w:tcW w:w="1418" w:type="dxa"/>
            <w:tcBorders>
              <w:top w:val="double" w:sz="4" w:space="0" w:color="auto"/>
              <w:bottom w:val="single" w:sz="4" w:space="0" w:color="auto"/>
            </w:tcBorders>
          </w:tcPr>
          <w:p w14:paraId="1BBC0907" w14:textId="77777777" w:rsidR="005C04B5" w:rsidRPr="00A22BE5" w:rsidRDefault="005C04B5" w:rsidP="003B6716">
            <w:pPr>
              <w:suppressLineNumbers/>
              <w:jc w:val="center"/>
              <w:rPr>
                <w:rFonts w:ascii="Times New Roman" w:hAnsi="Times New Roman"/>
                <w:snapToGrid w:val="0"/>
                <w:sz w:val="24"/>
                <w:szCs w:val="24"/>
              </w:rPr>
            </w:pPr>
            <w:r w:rsidRPr="00A22BE5">
              <w:rPr>
                <w:rFonts w:ascii="Times New Roman" w:hAnsi="Times New Roman"/>
                <w:snapToGrid w:val="0"/>
                <w:sz w:val="24"/>
                <w:szCs w:val="24"/>
              </w:rPr>
              <w:t>Coefficients</w:t>
            </w:r>
          </w:p>
        </w:tc>
        <w:tc>
          <w:tcPr>
            <w:tcW w:w="1843" w:type="dxa"/>
            <w:tcBorders>
              <w:top w:val="double" w:sz="4" w:space="0" w:color="auto"/>
              <w:bottom w:val="single" w:sz="4" w:space="0" w:color="auto"/>
            </w:tcBorders>
          </w:tcPr>
          <w:p w14:paraId="17B30B8A" w14:textId="77777777" w:rsidR="005C04B5" w:rsidRPr="00A22BE5" w:rsidRDefault="005C04B5" w:rsidP="003B6716">
            <w:pPr>
              <w:suppressLineNumbers/>
              <w:jc w:val="center"/>
              <w:rPr>
                <w:rFonts w:ascii="Times New Roman" w:hAnsi="Times New Roman"/>
                <w:snapToGrid w:val="0"/>
                <w:sz w:val="24"/>
                <w:szCs w:val="24"/>
              </w:rPr>
            </w:pPr>
            <w:r w:rsidRPr="00A22BE5">
              <w:rPr>
                <w:rFonts w:ascii="Times New Roman" w:hAnsi="Times New Roman"/>
                <w:snapToGrid w:val="0"/>
                <w:sz w:val="24"/>
                <w:szCs w:val="24"/>
              </w:rPr>
              <w:t>Standard error</w:t>
            </w:r>
          </w:p>
        </w:tc>
        <w:tc>
          <w:tcPr>
            <w:tcW w:w="1701" w:type="dxa"/>
            <w:tcBorders>
              <w:top w:val="double" w:sz="4" w:space="0" w:color="auto"/>
              <w:bottom w:val="single" w:sz="4" w:space="0" w:color="auto"/>
            </w:tcBorders>
          </w:tcPr>
          <w:p w14:paraId="4ACE773D" w14:textId="77777777" w:rsidR="005C04B5" w:rsidRPr="00A22BE5" w:rsidRDefault="005C04B5" w:rsidP="003B6716">
            <w:pPr>
              <w:suppressLineNumbers/>
              <w:jc w:val="center"/>
              <w:rPr>
                <w:rFonts w:ascii="Times New Roman" w:hAnsi="Times New Roman"/>
                <w:snapToGrid w:val="0"/>
                <w:sz w:val="24"/>
                <w:szCs w:val="24"/>
              </w:rPr>
            </w:pPr>
            <w:r w:rsidRPr="00A22BE5">
              <w:rPr>
                <w:rFonts w:ascii="Times New Roman" w:hAnsi="Times New Roman"/>
                <w:snapToGrid w:val="0"/>
                <w:sz w:val="24"/>
                <w:szCs w:val="24"/>
              </w:rPr>
              <w:t>Standardized β</w:t>
            </w:r>
          </w:p>
        </w:tc>
        <w:tc>
          <w:tcPr>
            <w:tcW w:w="163" w:type="dxa"/>
            <w:tcBorders>
              <w:top w:val="double" w:sz="4" w:space="0" w:color="auto"/>
              <w:bottom w:val="single" w:sz="4" w:space="0" w:color="auto"/>
            </w:tcBorders>
          </w:tcPr>
          <w:p w14:paraId="6DC12B49" w14:textId="77777777" w:rsidR="005C04B5" w:rsidRPr="00A22BE5" w:rsidRDefault="005C04B5" w:rsidP="003B6716">
            <w:pPr>
              <w:suppressLineNumbers/>
              <w:jc w:val="center"/>
              <w:rPr>
                <w:rFonts w:ascii="Times New Roman" w:hAnsi="Times New Roman"/>
                <w:sz w:val="24"/>
                <w:szCs w:val="24"/>
                <w:lang w:val="en-GB"/>
              </w:rPr>
            </w:pPr>
          </w:p>
        </w:tc>
        <w:tc>
          <w:tcPr>
            <w:tcW w:w="1112" w:type="dxa"/>
            <w:tcBorders>
              <w:top w:val="double" w:sz="4" w:space="0" w:color="auto"/>
              <w:bottom w:val="single" w:sz="4" w:space="0" w:color="auto"/>
            </w:tcBorders>
          </w:tcPr>
          <w:p w14:paraId="26A67E57" w14:textId="77777777" w:rsidR="005C04B5" w:rsidRPr="00A22BE5" w:rsidRDefault="005C04B5" w:rsidP="003B6716">
            <w:pPr>
              <w:suppressLineNumbers/>
              <w:jc w:val="center"/>
              <w:rPr>
                <w:rFonts w:ascii="Times New Roman" w:hAnsi="Times New Roman"/>
                <w:sz w:val="24"/>
                <w:szCs w:val="24"/>
                <w:lang w:val="en-GB"/>
              </w:rPr>
            </w:pPr>
            <w:r w:rsidRPr="00A22BE5">
              <w:rPr>
                <w:rFonts w:ascii="Times New Roman" w:hAnsi="Times New Roman"/>
                <w:sz w:val="24"/>
                <w:szCs w:val="24"/>
                <w:lang w:val="en-GB"/>
              </w:rPr>
              <w:t>R</w:t>
            </w:r>
            <w:r w:rsidRPr="00A22BE5">
              <w:rPr>
                <w:rFonts w:ascii="Times New Roman" w:hAnsi="Times New Roman"/>
                <w:sz w:val="24"/>
                <w:szCs w:val="24"/>
                <w:vertAlign w:val="superscript"/>
                <w:lang w:val="en-GB"/>
              </w:rPr>
              <w:t>2</w:t>
            </w:r>
          </w:p>
        </w:tc>
      </w:tr>
      <w:tr w:rsidR="005C04B5" w:rsidRPr="00A22BE5" w14:paraId="5B3FAB99" w14:textId="77777777" w:rsidTr="003B6716">
        <w:trPr>
          <w:cantSplit/>
        </w:trPr>
        <w:tc>
          <w:tcPr>
            <w:tcW w:w="2905" w:type="dxa"/>
            <w:shd w:val="clear" w:color="auto" w:fill="auto"/>
          </w:tcPr>
          <w:p w14:paraId="0EF0E35E" w14:textId="77777777" w:rsidR="005C04B5" w:rsidRPr="00A22BE5" w:rsidRDefault="005C04B5" w:rsidP="003B6716">
            <w:pPr>
              <w:suppressLineNumbers/>
              <w:rPr>
                <w:rFonts w:ascii="Times New Roman" w:hAnsi="Times New Roman"/>
                <w:snapToGrid w:val="0"/>
                <w:sz w:val="24"/>
                <w:szCs w:val="24"/>
                <w:lang w:val="en-US"/>
              </w:rPr>
            </w:pPr>
            <w:r w:rsidRPr="00A22BE5">
              <w:rPr>
                <w:rFonts w:ascii="Times New Roman" w:hAnsi="Times New Roman"/>
                <w:snapToGrid w:val="0"/>
                <w:sz w:val="24"/>
                <w:szCs w:val="24"/>
                <w:lang w:val="en-US"/>
              </w:rPr>
              <w:t xml:space="preserve">Adipose </w:t>
            </w:r>
            <w:r w:rsidRPr="00A22BE5">
              <w:rPr>
                <w:rFonts w:ascii="Times New Roman" w:hAnsi="Times New Roman"/>
                <w:i/>
                <w:snapToGrid w:val="0"/>
                <w:sz w:val="24"/>
                <w:szCs w:val="24"/>
                <w:lang w:val="en-US"/>
              </w:rPr>
              <w:t>NPR-C</w:t>
            </w:r>
            <w:r w:rsidRPr="00A22BE5">
              <w:rPr>
                <w:rFonts w:ascii="Times New Roman" w:hAnsi="Times New Roman"/>
                <w:snapToGrid w:val="0"/>
                <w:sz w:val="24"/>
                <w:szCs w:val="24"/>
                <w:lang w:val="en-US"/>
              </w:rPr>
              <w:t xml:space="preserve"> mRNA</w:t>
            </w:r>
          </w:p>
        </w:tc>
        <w:tc>
          <w:tcPr>
            <w:tcW w:w="1418" w:type="dxa"/>
            <w:shd w:val="clear" w:color="auto" w:fill="auto"/>
          </w:tcPr>
          <w:p w14:paraId="4A4F4D10" w14:textId="77777777" w:rsidR="005C04B5" w:rsidRPr="00A22BE5" w:rsidRDefault="005C04B5" w:rsidP="003B6716">
            <w:pPr>
              <w:suppressLineNumbers/>
              <w:spacing w:before="60"/>
              <w:jc w:val="center"/>
              <w:rPr>
                <w:rFonts w:ascii="Times New Roman" w:hAnsi="Times New Roman"/>
                <w:sz w:val="24"/>
                <w:szCs w:val="24"/>
                <w:lang w:val="en-GB"/>
              </w:rPr>
            </w:pPr>
            <w:r w:rsidRPr="00A22BE5">
              <w:rPr>
                <w:rFonts w:ascii="Times New Roman" w:hAnsi="Times New Roman"/>
                <w:sz w:val="24"/>
                <w:szCs w:val="24"/>
                <w:lang w:val="en-GB"/>
              </w:rPr>
              <w:t>0.008</w:t>
            </w:r>
          </w:p>
        </w:tc>
        <w:tc>
          <w:tcPr>
            <w:tcW w:w="1843" w:type="dxa"/>
            <w:shd w:val="clear" w:color="auto" w:fill="auto"/>
          </w:tcPr>
          <w:p w14:paraId="5F4C3654" w14:textId="77777777" w:rsidR="005C04B5" w:rsidRPr="00A22BE5" w:rsidRDefault="005C04B5" w:rsidP="003B6716">
            <w:pPr>
              <w:suppressLineNumbers/>
              <w:spacing w:before="60"/>
              <w:jc w:val="center"/>
              <w:rPr>
                <w:rFonts w:ascii="Times New Roman" w:hAnsi="Times New Roman"/>
                <w:sz w:val="24"/>
                <w:szCs w:val="24"/>
                <w:lang w:val="en-GB"/>
              </w:rPr>
            </w:pPr>
            <w:r w:rsidRPr="00A22BE5">
              <w:rPr>
                <w:rFonts w:ascii="Times New Roman" w:hAnsi="Times New Roman"/>
                <w:sz w:val="24"/>
                <w:szCs w:val="24"/>
                <w:lang w:val="en-GB"/>
              </w:rPr>
              <w:t>0.004</w:t>
            </w:r>
          </w:p>
        </w:tc>
        <w:tc>
          <w:tcPr>
            <w:tcW w:w="1701" w:type="dxa"/>
            <w:shd w:val="clear" w:color="auto" w:fill="auto"/>
          </w:tcPr>
          <w:p w14:paraId="09CD145A" w14:textId="77777777" w:rsidR="005C04B5" w:rsidRPr="00A22BE5" w:rsidRDefault="005C04B5" w:rsidP="003B6716">
            <w:pPr>
              <w:suppressLineNumbers/>
              <w:spacing w:before="60"/>
              <w:jc w:val="center"/>
              <w:rPr>
                <w:rFonts w:ascii="Times New Roman" w:hAnsi="Times New Roman"/>
                <w:sz w:val="24"/>
                <w:szCs w:val="24"/>
                <w:lang w:val="en-GB"/>
              </w:rPr>
            </w:pPr>
            <w:r w:rsidRPr="00A22BE5">
              <w:rPr>
                <w:rFonts w:ascii="Times New Roman" w:hAnsi="Times New Roman"/>
                <w:sz w:val="24"/>
                <w:szCs w:val="24"/>
                <w:lang w:val="en-GB"/>
              </w:rPr>
              <w:t>0.391*</w:t>
            </w:r>
          </w:p>
        </w:tc>
        <w:tc>
          <w:tcPr>
            <w:tcW w:w="163" w:type="dxa"/>
          </w:tcPr>
          <w:p w14:paraId="1B928063" w14:textId="77777777" w:rsidR="005C04B5" w:rsidRPr="00A22BE5" w:rsidRDefault="005C04B5" w:rsidP="003B6716">
            <w:pPr>
              <w:suppressLineNumbers/>
              <w:spacing w:before="60" w:after="60"/>
              <w:jc w:val="center"/>
              <w:rPr>
                <w:rFonts w:ascii="Times New Roman" w:hAnsi="Times New Roman"/>
                <w:sz w:val="24"/>
                <w:szCs w:val="24"/>
                <w:lang w:val="en-GB"/>
              </w:rPr>
            </w:pPr>
          </w:p>
        </w:tc>
        <w:tc>
          <w:tcPr>
            <w:tcW w:w="1112" w:type="dxa"/>
            <w:vMerge w:val="restart"/>
            <w:shd w:val="clear" w:color="auto" w:fill="auto"/>
          </w:tcPr>
          <w:p w14:paraId="5E541893" w14:textId="77777777" w:rsidR="005C04B5" w:rsidRPr="00A22BE5" w:rsidRDefault="005C04B5" w:rsidP="003B6716">
            <w:pPr>
              <w:suppressLineNumbers/>
              <w:spacing w:before="60" w:after="60"/>
              <w:jc w:val="center"/>
              <w:rPr>
                <w:rFonts w:ascii="Times New Roman" w:hAnsi="Times New Roman"/>
                <w:sz w:val="24"/>
                <w:szCs w:val="24"/>
                <w:lang w:val="en-GB"/>
              </w:rPr>
            </w:pPr>
            <w:r w:rsidRPr="00A22BE5">
              <w:rPr>
                <w:rFonts w:ascii="Times New Roman" w:hAnsi="Times New Roman"/>
                <w:sz w:val="24"/>
                <w:szCs w:val="24"/>
                <w:lang w:val="en-GB"/>
              </w:rPr>
              <w:t>0</w:t>
            </w:r>
            <w:r w:rsidRPr="00A22BE5">
              <w:rPr>
                <w:rFonts w:ascii="Times New Roman" w:hAnsi="Times New Roman"/>
                <w:sz w:val="24"/>
                <w:szCs w:val="24"/>
                <w:lang w:val="en-US"/>
              </w:rPr>
              <w:t>.338</w:t>
            </w:r>
            <w:r w:rsidRPr="00A22BE5">
              <w:rPr>
                <w:rFonts w:ascii="Times New Roman" w:hAnsi="Times New Roman"/>
                <w:sz w:val="24"/>
                <w:szCs w:val="24"/>
                <w:lang w:val="en-GB"/>
              </w:rPr>
              <w:t>**</w:t>
            </w:r>
          </w:p>
        </w:tc>
      </w:tr>
      <w:tr w:rsidR="005C04B5" w:rsidRPr="00A22BE5" w14:paraId="59725FA7" w14:textId="77777777" w:rsidTr="003B6716">
        <w:tc>
          <w:tcPr>
            <w:tcW w:w="2905" w:type="dxa"/>
            <w:tcBorders>
              <w:bottom w:val="double" w:sz="4" w:space="0" w:color="auto"/>
            </w:tcBorders>
            <w:shd w:val="clear" w:color="auto" w:fill="auto"/>
          </w:tcPr>
          <w:p w14:paraId="34A6F183" w14:textId="77777777" w:rsidR="005C04B5" w:rsidRPr="00A22BE5" w:rsidRDefault="005C04B5" w:rsidP="003B6716">
            <w:pPr>
              <w:suppressLineNumbers/>
              <w:rPr>
                <w:rFonts w:ascii="Times New Roman" w:hAnsi="Times New Roman"/>
                <w:snapToGrid w:val="0"/>
                <w:sz w:val="24"/>
                <w:szCs w:val="24"/>
                <w:lang w:val="en-US"/>
              </w:rPr>
            </w:pPr>
            <w:r w:rsidRPr="00A22BE5">
              <w:rPr>
                <w:rFonts w:ascii="Times New Roman" w:hAnsi="Times New Roman"/>
                <w:sz w:val="24"/>
                <w:szCs w:val="24"/>
                <w:lang w:val="en-US"/>
              </w:rPr>
              <w:t>FM after weight loss (T0)</w:t>
            </w:r>
          </w:p>
        </w:tc>
        <w:tc>
          <w:tcPr>
            <w:tcW w:w="1418" w:type="dxa"/>
            <w:tcBorders>
              <w:bottom w:val="double" w:sz="4" w:space="0" w:color="auto"/>
            </w:tcBorders>
            <w:shd w:val="clear" w:color="auto" w:fill="auto"/>
          </w:tcPr>
          <w:p w14:paraId="038BFBC5" w14:textId="77777777" w:rsidR="005C04B5" w:rsidRPr="00A22BE5" w:rsidRDefault="005C04B5" w:rsidP="003B6716">
            <w:pPr>
              <w:suppressLineNumbers/>
              <w:spacing w:before="60"/>
              <w:jc w:val="center"/>
              <w:rPr>
                <w:rFonts w:ascii="Times New Roman" w:hAnsi="Times New Roman"/>
                <w:sz w:val="24"/>
                <w:szCs w:val="24"/>
                <w:lang w:val="en-GB"/>
              </w:rPr>
            </w:pPr>
            <w:r w:rsidRPr="00A22BE5">
              <w:rPr>
                <w:rFonts w:ascii="Times New Roman" w:hAnsi="Times New Roman"/>
                <w:sz w:val="24"/>
                <w:szCs w:val="24"/>
                <w:lang w:val="en-GB"/>
              </w:rPr>
              <w:t>-0.335</w:t>
            </w:r>
          </w:p>
        </w:tc>
        <w:tc>
          <w:tcPr>
            <w:tcW w:w="1843" w:type="dxa"/>
            <w:tcBorders>
              <w:bottom w:val="double" w:sz="4" w:space="0" w:color="auto"/>
            </w:tcBorders>
            <w:shd w:val="clear" w:color="auto" w:fill="auto"/>
          </w:tcPr>
          <w:p w14:paraId="2C466B7E" w14:textId="77777777" w:rsidR="005C04B5" w:rsidRPr="00A22BE5" w:rsidRDefault="005C04B5" w:rsidP="003B6716">
            <w:pPr>
              <w:suppressLineNumbers/>
              <w:spacing w:before="60"/>
              <w:jc w:val="center"/>
              <w:rPr>
                <w:rFonts w:ascii="Times New Roman" w:hAnsi="Times New Roman"/>
                <w:sz w:val="24"/>
                <w:szCs w:val="24"/>
                <w:lang w:val="en-GB"/>
              </w:rPr>
            </w:pPr>
            <w:r w:rsidRPr="00A22BE5">
              <w:rPr>
                <w:rFonts w:ascii="Times New Roman" w:hAnsi="Times New Roman"/>
                <w:sz w:val="24"/>
                <w:szCs w:val="24"/>
                <w:lang w:val="en-GB"/>
              </w:rPr>
              <w:t>0.105</w:t>
            </w:r>
          </w:p>
        </w:tc>
        <w:tc>
          <w:tcPr>
            <w:tcW w:w="1701" w:type="dxa"/>
            <w:tcBorders>
              <w:bottom w:val="double" w:sz="4" w:space="0" w:color="auto"/>
            </w:tcBorders>
            <w:shd w:val="clear" w:color="auto" w:fill="auto"/>
          </w:tcPr>
          <w:p w14:paraId="249679B9" w14:textId="77777777" w:rsidR="005C04B5" w:rsidRPr="00A22BE5" w:rsidRDefault="005C04B5" w:rsidP="003B6716">
            <w:pPr>
              <w:suppressLineNumbers/>
              <w:spacing w:before="60"/>
              <w:jc w:val="center"/>
              <w:rPr>
                <w:rFonts w:ascii="Times New Roman" w:hAnsi="Times New Roman"/>
                <w:sz w:val="24"/>
                <w:szCs w:val="24"/>
                <w:lang w:val="en-GB"/>
              </w:rPr>
            </w:pPr>
            <w:r w:rsidRPr="00A22BE5">
              <w:rPr>
                <w:rFonts w:ascii="Times New Roman" w:hAnsi="Times New Roman"/>
                <w:sz w:val="24"/>
                <w:szCs w:val="24"/>
                <w:lang w:val="en-GB"/>
              </w:rPr>
              <w:t>-0.568**</w:t>
            </w:r>
          </w:p>
        </w:tc>
        <w:tc>
          <w:tcPr>
            <w:tcW w:w="163" w:type="dxa"/>
            <w:tcBorders>
              <w:bottom w:val="double" w:sz="4" w:space="0" w:color="auto"/>
            </w:tcBorders>
          </w:tcPr>
          <w:p w14:paraId="3BC8637B" w14:textId="77777777" w:rsidR="005C04B5" w:rsidRPr="00A22BE5" w:rsidRDefault="005C04B5" w:rsidP="003B6716">
            <w:pPr>
              <w:suppressLineNumbers/>
              <w:spacing w:before="60" w:after="60"/>
              <w:jc w:val="center"/>
              <w:rPr>
                <w:rFonts w:ascii="Times New Roman" w:hAnsi="Times New Roman"/>
                <w:snapToGrid w:val="0"/>
                <w:sz w:val="24"/>
                <w:szCs w:val="24"/>
                <w:lang w:val="en-US"/>
              </w:rPr>
            </w:pPr>
          </w:p>
        </w:tc>
        <w:tc>
          <w:tcPr>
            <w:tcW w:w="1112" w:type="dxa"/>
            <w:vMerge/>
            <w:tcBorders>
              <w:bottom w:val="double" w:sz="4" w:space="0" w:color="auto"/>
            </w:tcBorders>
            <w:shd w:val="clear" w:color="auto" w:fill="auto"/>
          </w:tcPr>
          <w:p w14:paraId="119D4525" w14:textId="77777777" w:rsidR="005C04B5" w:rsidRPr="00A22BE5" w:rsidRDefault="005C04B5" w:rsidP="003B6716">
            <w:pPr>
              <w:suppressLineNumbers/>
              <w:spacing w:before="60" w:after="60"/>
              <w:jc w:val="center"/>
              <w:rPr>
                <w:rFonts w:ascii="Times New Roman" w:hAnsi="Times New Roman"/>
                <w:snapToGrid w:val="0"/>
                <w:sz w:val="24"/>
                <w:szCs w:val="24"/>
                <w:lang w:val="en-US"/>
              </w:rPr>
            </w:pPr>
          </w:p>
        </w:tc>
      </w:tr>
    </w:tbl>
    <w:p w14:paraId="13CC60E3" w14:textId="77777777" w:rsidR="005C04B5" w:rsidRPr="00A22BE5" w:rsidRDefault="005C04B5" w:rsidP="005C04B5">
      <w:pPr>
        <w:suppressLineNumbers/>
        <w:spacing w:after="0" w:line="240" w:lineRule="auto"/>
        <w:rPr>
          <w:rFonts w:ascii="Times New Roman" w:hAnsi="Times New Roman"/>
          <w:sz w:val="18"/>
          <w:szCs w:val="18"/>
          <w:lang w:val="en-US"/>
        </w:rPr>
      </w:pPr>
      <w:r w:rsidRPr="00A22BE5">
        <w:rPr>
          <w:rFonts w:ascii="Times New Roman" w:hAnsi="Times New Roman"/>
          <w:sz w:val="18"/>
          <w:szCs w:val="18"/>
          <w:lang w:val="en-US"/>
        </w:rPr>
        <w:t xml:space="preserve">*p&lt;0.05; **p&lt;0.01 </w:t>
      </w:r>
    </w:p>
    <w:p w14:paraId="22ADA86D" w14:textId="77777777" w:rsidR="005C04B5" w:rsidRPr="00A22BE5" w:rsidRDefault="005C04B5" w:rsidP="005C04B5">
      <w:pPr>
        <w:suppressLineNumbers/>
        <w:spacing w:after="0" w:line="240" w:lineRule="auto"/>
        <w:rPr>
          <w:rFonts w:ascii="Times New Roman" w:hAnsi="Times New Roman"/>
          <w:sz w:val="18"/>
          <w:szCs w:val="18"/>
          <w:lang w:val="en-US"/>
        </w:rPr>
      </w:pPr>
      <w:r w:rsidRPr="00A22BE5">
        <w:rPr>
          <w:rFonts w:ascii="Times New Roman" w:hAnsi="Times New Roman"/>
          <w:sz w:val="18"/>
          <w:szCs w:val="18"/>
          <w:lang w:val="en-US"/>
        </w:rPr>
        <w:t>NPR, natriuretic receptor.</w:t>
      </w:r>
    </w:p>
    <w:p w14:paraId="4A6F2B49" w14:textId="77777777" w:rsidR="00BC615E" w:rsidRPr="00A22BE5" w:rsidRDefault="00BC615E" w:rsidP="00BC615E">
      <w:pPr>
        <w:suppressLineNumbers/>
        <w:spacing w:after="0" w:line="240" w:lineRule="auto"/>
        <w:rPr>
          <w:rFonts w:ascii="Times New Roman" w:hAnsi="Times New Roman"/>
          <w:sz w:val="18"/>
          <w:szCs w:val="18"/>
          <w:lang w:val="en-US"/>
        </w:rPr>
      </w:pPr>
    </w:p>
    <w:p w14:paraId="4F2B712F" w14:textId="77777777" w:rsidR="00BC615E" w:rsidRPr="00BC615E" w:rsidRDefault="00BC615E" w:rsidP="00BC615E">
      <w:pPr>
        <w:suppressLineNumbers/>
        <w:spacing w:line="240" w:lineRule="auto"/>
        <w:rPr>
          <w:rFonts w:ascii="Times New Roman" w:hAnsi="Times New Roman"/>
          <w:color w:val="FF0000"/>
          <w:sz w:val="18"/>
          <w:szCs w:val="18"/>
          <w:u w:val="single"/>
          <w:lang w:val="en-US"/>
        </w:rPr>
      </w:pPr>
    </w:p>
    <w:p w14:paraId="07980B50" w14:textId="3A059AFF" w:rsidR="00BC615E" w:rsidRDefault="00BC615E">
      <w:pPr>
        <w:rPr>
          <w:rFonts w:ascii="Times New Roman" w:hAnsi="Times New Roman"/>
          <w:color w:val="FF0000"/>
          <w:sz w:val="24"/>
          <w:szCs w:val="24"/>
          <w:lang w:val="en-US"/>
        </w:rPr>
      </w:pPr>
      <w:r>
        <w:rPr>
          <w:rFonts w:ascii="Times New Roman" w:hAnsi="Times New Roman"/>
          <w:color w:val="FF0000"/>
          <w:sz w:val="24"/>
          <w:szCs w:val="24"/>
          <w:lang w:val="en-US"/>
        </w:rPr>
        <w:br w:type="page"/>
      </w:r>
    </w:p>
    <w:p w14:paraId="0417FC30" w14:textId="77777777" w:rsidR="00BD1E84" w:rsidRPr="00B311CE" w:rsidRDefault="00BD1E84" w:rsidP="00BD1E84">
      <w:pPr>
        <w:rPr>
          <w:rFonts w:ascii="Times New Roman" w:hAnsi="Times New Roman"/>
          <w:color w:val="FF0000"/>
          <w:sz w:val="24"/>
          <w:szCs w:val="24"/>
          <w:lang w:val="en-US"/>
        </w:rPr>
        <w:sectPr w:rsidR="00BD1E84" w:rsidRPr="00B311CE" w:rsidSect="00BD1E84">
          <w:pgSz w:w="11906" w:h="16838"/>
          <w:pgMar w:top="1134" w:right="1418" w:bottom="1418" w:left="1418" w:header="709" w:footer="709" w:gutter="0"/>
          <w:cols w:space="708"/>
          <w:docGrid w:linePitch="360"/>
        </w:sectPr>
      </w:pPr>
    </w:p>
    <w:p w14:paraId="78A40848" w14:textId="074C9952" w:rsidR="00292920" w:rsidRDefault="00BD1E84" w:rsidP="00292920">
      <w:pPr>
        <w:spacing w:line="480" w:lineRule="auto"/>
        <w:jc w:val="both"/>
        <w:rPr>
          <w:rFonts w:ascii="Times New Roman" w:hAnsi="Times New Roman"/>
          <w:b/>
          <w:sz w:val="24"/>
          <w:lang w:val="en-GB"/>
        </w:rPr>
      </w:pPr>
      <w:r>
        <w:rPr>
          <w:lang w:val="en-US"/>
        </w:rPr>
        <w:lastRenderedPageBreak/>
        <w:t xml:space="preserve">  </w:t>
      </w:r>
      <w:r w:rsidR="00292920">
        <w:rPr>
          <w:rFonts w:ascii="Times New Roman" w:hAnsi="Times New Roman"/>
          <w:b/>
          <w:sz w:val="24"/>
          <w:lang w:val="en-GB"/>
        </w:rPr>
        <w:t>Supplemental figures</w:t>
      </w:r>
      <w:r w:rsidR="00292920">
        <w:rPr>
          <w:lang w:val="en-US"/>
        </w:rPr>
        <w:t xml:space="preserve"> </w:t>
      </w:r>
      <w:r w:rsidR="00292920">
        <w:rPr>
          <w:rFonts w:ascii="Times New Roman" w:hAnsi="Times New Roman"/>
          <w:b/>
          <w:sz w:val="24"/>
          <w:lang w:val="en-GB"/>
        </w:rPr>
        <w:t>l</w:t>
      </w:r>
      <w:r w:rsidR="00292920" w:rsidRPr="006D2482">
        <w:rPr>
          <w:rFonts w:ascii="Times New Roman" w:hAnsi="Times New Roman"/>
          <w:b/>
          <w:sz w:val="24"/>
          <w:lang w:val="en-GB"/>
        </w:rPr>
        <w:t>egends</w:t>
      </w:r>
    </w:p>
    <w:p w14:paraId="47DEB488" w14:textId="77777777" w:rsidR="00292920" w:rsidRDefault="00292920" w:rsidP="00292920">
      <w:pPr>
        <w:spacing w:line="480" w:lineRule="auto"/>
        <w:ind w:left="993" w:hanging="993"/>
        <w:jc w:val="both"/>
        <w:rPr>
          <w:rFonts w:ascii="Times New Roman" w:hAnsi="Times New Roman"/>
          <w:sz w:val="24"/>
          <w:szCs w:val="24"/>
          <w:lang w:val="en-US"/>
        </w:rPr>
      </w:pPr>
    </w:p>
    <w:p w14:paraId="0CA2F7B6" w14:textId="5AD2A3CF" w:rsidR="00292920" w:rsidRDefault="00292920" w:rsidP="00292920">
      <w:pPr>
        <w:spacing w:line="480" w:lineRule="auto"/>
        <w:ind w:left="1418" w:hanging="1418"/>
        <w:jc w:val="both"/>
        <w:rPr>
          <w:rFonts w:ascii="Times New Roman" w:hAnsi="Times New Roman"/>
          <w:sz w:val="24"/>
          <w:szCs w:val="24"/>
          <w:lang w:val="en-US"/>
        </w:rPr>
      </w:pPr>
      <w:r>
        <w:rPr>
          <w:rFonts w:ascii="Times New Roman" w:hAnsi="Times New Roman"/>
          <w:sz w:val="24"/>
          <w:szCs w:val="24"/>
          <w:lang w:val="en-US"/>
        </w:rPr>
        <w:t xml:space="preserve">Figure S1. </w:t>
      </w:r>
      <w:r>
        <w:rPr>
          <w:rFonts w:ascii="Times New Roman" w:hAnsi="Times New Roman"/>
          <w:sz w:val="24"/>
          <w:szCs w:val="24"/>
          <w:lang w:val="en-US"/>
        </w:rPr>
        <w:tab/>
      </w:r>
      <w:r w:rsidRPr="005D43F9">
        <w:rPr>
          <w:rFonts w:ascii="Times New Roman" w:hAnsi="Times New Roman"/>
          <w:sz w:val="24"/>
          <w:szCs w:val="24"/>
          <w:lang w:val="en-US"/>
        </w:rPr>
        <w:t>Flow chart of the randomized controlled trial. f/m indicates female/male.</w:t>
      </w:r>
      <w:r>
        <w:rPr>
          <w:rFonts w:ascii="Times New Roman" w:hAnsi="Times New Roman"/>
          <w:sz w:val="24"/>
          <w:szCs w:val="24"/>
          <w:lang w:val="en-US"/>
        </w:rPr>
        <w:t xml:space="preserve"> </w:t>
      </w:r>
    </w:p>
    <w:p w14:paraId="7A9C3562" w14:textId="77777777" w:rsidR="00292920" w:rsidRPr="009A20AE" w:rsidRDefault="00292920" w:rsidP="00292920">
      <w:pPr>
        <w:spacing w:line="480" w:lineRule="auto"/>
        <w:ind w:left="993" w:hanging="993"/>
        <w:jc w:val="both"/>
        <w:rPr>
          <w:rFonts w:ascii="Times New Roman" w:eastAsia="Calibri" w:hAnsi="Times New Roman"/>
          <w:sz w:val="24"/>
          <w:szCs w:val="24"/>
          <w:lang w:val="en-US"/>
        </w:rPr>
      </w:pPr>
    </w:p>
    <w:p w14:paraId="55B8DBD3" w14:textId="77777777" w:rsidR="00292920" w:rsidRDefault="00292920" w:rsidP="00292920">
      <w:pPr>
        <w:rPr>
          <w:rFonts w:ascii="Times New Roman" w:hAnsi="Times New Roman"/>
          <w:sz w:val="24"/>
          <w:szCs w:val="24"/>
          <w:lang w:val="en-US"/>
        </w:rPr>
      </w:pPr>
    </w:p>
    <w:p w14:paraId="74A20702" w14:textId="77777777" w:rsidR="000D43DD" w:rsidRDefault="00292920" w:rsidP="000D43DD">
      <w:pPr>
        <w:rPr>
          <w:rFonts w:ascii="Times New Roman" w:hAnsi="Times New Roman"/>
          <w:lang w:val="en-US"/>
        </w:rPr>
      </w:pPr>
      <w:r>
        <w:rPr>
          <w:rFonts w:ascii="Times New Roman" w:hAnsi="Times New Roman"/>
          <w:lang w:val="en-US"/>
        </w:rPr>
        <w:br w:type="page"/>
      </w:r>
      <w:r w:rsidR="000D43DD">
        <w:rPr>
          <w:rFonts w:ascii="Times New Roman" w:hAnsi="Times New Roman"/>
          <w:lang w:val="en-US"/>
        </w:rPr>
        <w:lastRenderedPageBreak/>
        <w:t>Figure S1</w:t>
      </w:r>
    </w:p>
    <w:p w14:paraId="41EF9D68" w14:textId="77777777" w:rsidR="001F166A" w:rsidRPr="00854B92" w:rsidRDefault="001F166A" w:rsidP="001F166A">
      <w:pPr>
        <w:jc w:val="center"/>
        <w:rPr>
          <w:b/>
          <w:sz w:val="16"/>
          <w:szCs w:val="16"/>
          <w:lang w:val="en-US"/>
        </w:rPr>
      </w:pPr>
    </w:p>
    <w:p w14:paraId="207675A0" w14:textId="04ED7010" w:rsidR="001F166A" w:rsidRPr="00854B92" w:rsidRDefault="00854B92" w:rsidP="001F166A">
      <w:pPr>
        <w:jc w:val="center"/>
        <w:rPr>
          <w:b/>
          <w:sz w:val="16"/>
          <w:szCs w:val="16"/>
          <w:lang w:val="en-US"/>
        </w:rPr>
      </w:pPr>
      <w:r w:rsidRPr="00854B92">
        <w:rPr>
          <w:b/>
          <w:noProof/>
          <w:sz w:val="16"/>
          <w:szCs w:val="16"/>
          <w:lang w:eastAsia="de-DE"/>
        </w:rPr>
        <mc:AlternateContent>
          <mc:Choice Requires="wps">
            <w:drawing>
              <wp:anchor distT="0" distB="0" distL="114300" distR="114300" simplePos="0" relativeHeight="251673600" behindDoc="0" locked="0" layoutInCell="1" allowOverlap="1" wp14:anchorId="34E58677" wp14:editId="46153156">
                <wp:simplePos x="0" y="0"/>
                <wp:positionH relativeFrom="column">
                  <wp:posOffset>2184676</wp:posOffset>
                </wp:positionH>
                <wp:positionV relativeFrom="paragraph">
                  <wp:posOffset>42020</wp:posOffset>
                </wp:positionV>
                <wp:extent cx="2000250" cy="262393"/>
                <wp:effectExtent l="0" t="0" r="19050" b="23495"/>
                <wp:wrapNone/>
                <wp:docPr id="23" name="Rechteck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0250" cy="262393"/>
                        </a:xfrm>
                        <a:prstGeom prst="rect">
                          <a:avLst/>
                        </a:prstGeom>
                        <a:solidFill>
                          <a:srgbClr val="FFFFFF"/>
                        </a:solidFill>
                        <a:ln w="9525">
                          <a:solidFill>
                            <a:srgbClr val="000000"/>
                          </a:solidFill>
                          <a:miter lim="800000"/>
                          <a:headEnd/>
                          <a:tailEnd/>
                        </a:ln>
                      </wps:spPr>
                      <wps:txbx>
                        <w:txbxContent>
                          <w:p w14:paraId="76CD9251" w14:textId="77777777" w:rsidR="003B6716" w:rsidRPr="00854B92" w:rsidRDefault="003B6716" w:rsidP="001F166A">
                            <w:pPr>
                              <w:jc w:val="center"/>
                              <w:rPr>
                                <w:rFonts w:ascii="Arial" w:hAnsi="Arial" w:cs="Arial"/>
                                <w:sz w:val="20"/>
                                <w:szCs w:val="20"/>
                              </w:rPr>
                            </w:pPr>
                            <w:r w:rsidRPr="00854B92">
                              <w:rPr>
                                <w:rFonts w:ascii="Arial" w:hAnsi="Arial" w:cs="Arial"/>
                                <w:sz w:val="20"/>
                                <w:szCs w:val="20"/>
                                <w:lang w:val="en-CA"/>
                              </w:rPr>
                              <w:t>Assessed for eligibility (n=223)</w:t>
                            </w:r>
                          </w:p>
                        </w:txbxContent>
                      </wps:txbx>
                      <wps:bodyPr rot="0" vert="horz" wrap="square" lIns="72000" tIns="36000" rIns="0" bIns="3600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4E58677" id="Rechteck 23" o:spid="_x0000_s1026" style="position:absolute;left:0;text-align:left;margin-left:172pt;margin-top:3.3pt;width:157.5pt;height:20.6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">
                <v:textbox inset="2mm,1mm,0,1mm">
                  <w:txbxContent>
                    <w:p w14:paraId="76CD9251" w14:textId="77777777" w:rsidR="003B6716" w:rsidRPr="00854B92" w:rsidRDefault="003B6716" w:rsidP="001F166A">
                      <w:pPr>
                        <w:jc w:val="center"/>
                        <w:rPr>
                          <w:rFonts w:ascii="Arial" w:hAnsi="Arial" w:cs="Arial"/>
                          <w:sz w:val="20"/>
                          <w:szCs w:val="20"/>
                        </w:rPr>
                      </w:pPr>
                      <w:r w:rsidRPr="00854B92">
                        <w:rPr>
                          <w:rFonts w:ascii="Arial" w:hAnsi="Arial" w:cs="Arial"/>
                          <w:sz w:val="20"/>
                          <w:szCs w:val="20"/>
                          <w:lang w:val="en-CA"/>
                        </w:rPr>
                        <w:t>Assessed for eligibility (n=223)</w:t>
                      </w:r>
                    </w:p>
                  </w:txbxContent>
                </v:textbox>
              </v:rect>
            </w:pict>
          </mc:Fallback>
        </mc:AlternateContent>
      </w:r>
      <w:r w:rsidR="001F166A" w:rsidRPr="00854B92">
        <w:rPr>
          <w:b/>
          <w:noProof/>
          <w:sz w:val="16"/>
          <w:szCs w:val="16"/>
          <w:lang w:eastAsia="de-DE"/>
        </w:rPr>
        <mc:AlternateContent>
          <mc:Choice Requires="wps">
            <w:drawing>
              <wp:anchor distT="0" distB="0" distL="114300" distR="114300" simplePos="0" relativeHeight="251672576" behindDoc="0" locked="0" layoutInCell="1" allowOverlap="1" wp14:anchorId="000FAC99" wp14:editId="16E7ECE1">
                <wp:simplePos x="0" y="0"/>
                <wp:positionH relativeFrom="column">
                  <wp:posOffset>-238125</wp:posOffset>
                </wp:positionH>
                <wp:positionV relativeFrom="paragraph">
                  <wp:posOffset>77470</wp:posOffset>
                </wp:positionV>
                <wp:extent cx="1547495" cy="323215"/>
                <wp:effectExtent l="9525" t="10795" r="5080" b="8890"/>
                <wp:wrapNone/>
                <wp:docPr id="25" name="Abgerundetes Rechteck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7495" cy="323215"/>
                        </a:xfrm>
                        <a:prstGeom prst="roundRect">
                          <a:avLst>
                            <a:gd name="adj" fmla="val 16667"/>
                          </a:avLst>
                        </a:prstGeom>
                        <a:solidFill>
                          <a:srgbClr val="A9C7FD"/>
                        </a:solidFill>
                        <a:ln w="9525">
                          <a:solidFill>
                            <a:srgbClr val="000000"/>
                          </a:solidFill>
                          <a:round/>
                          <a:headEnd/>
                          <a:tailEnd/>
                        </a:ln>
                      </wps:spPr>
                      <wps:txbx>
                        <w:txbxContent>
                          <w:p w14:paraId="792267D4" w14:textId="77777777" w:rsidR="003B6716" w:rsidRPr="00DE6DBF" w:rsidRDefault="003B6716" w:rsidP="001F166A">
                            <w:pPr>
                              <w:pStyle w:val="berschrift2"/>
                              <w:spacing w:before="0"/>
                              <w:jc w:val="center"/>
                              <w:rPr>
                                <w:rFonts w:ascii="Arial" w:hAnsi="Arial" w:cs="Arial"/>
                                <w:sz w:val="24"/>
                                <w:szCs w:val="24"/>
                              </w:rPr>
                            </w:pPr>
                            <w:r w:rsidRPr="00DE6DBF">
                              <w:rPr>
                                <w:rFonts w:ascii="Arial" w:hAnsi="Arial" w:cs="Arial"/>
                                <w:sz w:val="24"/>
                                <w:szCs w:val="24"/>
                              </w:rPr>
                              <w:t>Enrollment</w:t>
                            </w:r>
                          </w:p>
                        </w:txbxContent>
                      </wps:txbx>
                      <wps:bodyPr rot="0" vert="horz" wrap="square" lIns="45720" tIns="45720" rIns="4572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00FAC99" id="Abgerundetes Rechteck 25" o:spid="_x0000_s1027" style="position:absolute;left:0;text-align:left;margin-left:-18.75pt;margin-top:6.1pt;width:121.85pt;height:25.4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" fillcolor="#a9c7fd">
                <v:textbox inset="3.6pt,,3.6pt">
                  <w:txbxContent>
                    <w:p w14:paraId="792267D4" w14:textId="77777777" w:rsidR="003B6716" w:rsidRPr="00DE6DBF" w:rsidRDefault="003B6716" w:rsidP="001F166A">
                      <w:pPr>
                        <w:pStyle w:val="berschrift2"/>
                        <w:spacing w:before="0"/>
                        <w:jc w:val="center"/>
                        <w:rPr>
                          <w:rFonts w:ascii="Arial" w:hAnsi="Arial" w:cs="Arial"/>
                          <w:sz w:val="24"/>
                          <w:szCs w:val="24"/>
                        </w:rPr>
                      </w:pPr>
                      <w:r w:rsidRPr="00DE6DBF">
                        <w:rPr>
                          <w:rFonts w:ascii="Arial" w:hAnsi="Arial" w:cs="Arial"/>
                          <w:sz w:val="24"/>
                          <w:szCs w:val="24"/>
                        </w:rPr>
                        <w:t>Enrollment</w:t>
                      </w:r>
                    </w:p>
                  </w:txbxContent>
                </v:textbox>
              </v:roundrect>
            </w:pict>
          </mc:Fallback>
        </mc:AlternateContent>
      </w:r>
    </w:p>
    <w:p w14:paraId="7B8B429A" w14:textId="1234A9B0" w:rsidR="001F166A" w:rsidRPr="00854B92" w:rsidRDefault="00854B92" w:rsidP="001F166A">
      <w:pPr>
        <w:jc w:val="center"/>
        <w:rPr>
          <w:b/>
          <w:sz w:val="16"/>
          <w:szCs w:val="16"/>
          <w:lang w:val="en-US"/>
        </w:rPr>
      </w:pPr>
      <w:r w:rsidRPr="00854B92">
        <w:rPr>
          <w:b/>
          <w:noProof/>
          <w:sz w:val="16"/>
          <w:szCs w:val="16"/>
          <w:lang w:eastAsia="de-DE"/>
        </w:rPr>
        <mc:AlternateContent>
          <mc:Choice Requires="wps">
            <w:drawing>
              <wp:anchor distT="0" distB="0" distL="114300" distR="114300" simplePos="0" relativeHeight="251674624" behindDoc="0" locked="0" layoutInCell="1" allowOverlap="1" wp14:anchorId="64645DD1" wp14:editId="580D10A5">
                <wp:simplePos x="0" y="0"/>
                <wp:positionH relativeFrom="column">
                  <wp:posOffset>3830320</wp:posOffset>
                </wp:positionH>
                <wp:positionV relativeFrom="paragraph">
                  <wp:posOffset>122224</wp:posOffset>
                </wp:positionV>
                <wp:extent cx="2003729" cy="349858"/>
                <wp:effectExtent l="0" t="0" r="15875" b="12700"/>
                <wp:wrapNone/>
                <wp:docPr id="22" name="Rechteck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3729" cy="349858"/>
                        </a:xfrm>
                        <a:prstGeom prst="rect">
                          <a:avLst/>
                        </a:prstGeom>
                        <a:solidFill>
                          <a:srgbClr val="FFFFFF"/>
                        </a:solidFill>
                        <a:ln w="9525">
                          <a:solidFill>
                            <a:srgbClr val="000000"/>
                          </a:solidFill>
                          <a:miter lim="800000"/>
                          <a:headEnd/>
                          <a:tailEnd/>
                        </a:ln>
                      </wps:spPr>
                      <wps:txbx>
                        <w:txbxContent>
                          <w:p w14:paraId="2823313D" w14:textId="77777777" w:rsidR="003B6716" w:rsidRPr="00854B92" w:rsidRDefault="003B6716" w:rsidP="001F166A">
                            <w:pPr>
                              <w:spacing w:after="0"/>
                              <w:rPr>
                                <w:rFonts w:ascii="Arial" w:hAnsi="Arial" w:cs="Arial"/>
                                <w:sz w:val="16"/>
                                <w:szCs w:val="16"/>
                                <w:lang w:val="en-CA"/>
                              </w:rPr>
                            </w:pPr>
                            <w:r w:rsidRPr="00854B92">
                              <w:rPr>
                                <w:rFonts w:ascii="Arial" w:hAnsi="Arial" w:cs="Arial"/>
                                <w:sz w:val="16"/>
                                <w:szCs w:val="16"/>
                                <w:lang w:val="en-CA"/>
                              </w:rPr>
                              <w:t>Excluded  (n= 67)</w:t>
                            </w:r>
                          </w:p>
                          <w:p w14:paraId="6924CC6C" w14:textId="77777777" w:rsidR="003B6716" w:rsidRPr="00854B92" w:rsidRDefault="003B6716" w:rsidP="001F166A">
                            <w:pPr>
                              <w:spacing w:after="0"/>
                              <w:ind w:left="360" w:hanging="360"/>
                              <w:rPr>
                                <w:rFonts w:ascii="Arial" w:hAnsi="Arial" w:cs="Arial"/>
                                <w:sz w:val="16"/>
                                <w:szCs w:val="16"/>
                                <w:lang w:val="en-CA"/>
                              </w:rPr>
                            </w:pPr>
                            <w:r w:rsidRPr="00854B92">
                              <w:rPr>
                                <w:rFonts w:ascii="Symbol" w:hAnsi="Symbol"/>
                                <w:sz w:val="16"/>
                                <w:szCs w:val="16"/>
                                <w:lang w:val="x-none"/>
                              </w:rPr>
                              <w:t></w:t>
                            </w:r>
                            <w:r w:rsidRPr="00854B92">
                              <w:rPr>
                                <w:sz w:val="16"/>
                                <w:szCs w:val="16"/>
                                <w:lang w:val="en-US"/>
                              </w:rPr>
                              <w:t> </w:t>
                            </w:r>
                            <w:r w:rsidRPr="00854B92">
                              <w:rPr>
                                <w:rFonts w:cs="Calibri"/>
                                <w:sz w:val="16"/>
                                <w:szCs w:val="16"/>
                                <w:lang w:val="en-CA"/>
                              </w:rPr>
                              <w:t xml:space="preserve">  </w:t>
                            </w:r>
                            <w:r w:rsidRPr="00854B92">
                              <w:rPr>
                                <w:rFonts w:ascii="Arial" w:hAnsi="Arial" w:cs="Arial"/>
                                <w:sz w:val="16"/>
                                <w:szCs w:val="16"/>
                                <w:lang w:val="en-CA"/>
                              </w:rPr>
                              <w:t>Not meeting inclusion criteria (n=67)</w:t>
                            </w:r>
                          </w:p>
                        </w:txbxContent>
                      </wps:txbx>
                      <wps:bodyPr rot="0" vert="horz" wrap="square" lIns="72000" tIns="36000" rIns="0" bIns="3600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4645DD1" id="Rechteck 22" o:spid="_x0000_s1028" style="position:absolute;left:0;text-align:left;margin-left:301.6pt;margin-top:9.6pt;width:157.75pt;height:27.5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">
                <v:textbox inset="2mm,1mm,0,1mm">
                  <w:txbxContent>
                    <w:p w14:paraId="2823313D" w14:textId="77777777" w:rsidR="003B6716" w:rsidRPr="00854B92" w:rsidRDefault="003B6716" w:rsidP="001F166A">
                      <w:pPr>
                        <w:spacing w:after="0"/>
                        <w:rPr>
                          <w:rFonts w:ascii="Arial" w:hAnsi="Arial" w:cs="Arial"/>
                          <w:sz w:val="16"/>
                          <w:szCs w:val="16"/>
                          <w:lang w:val="en-CA"/>
                        </w:rPr>
                      </w:pPr>
                      <w:r w:rsidRPr="00854B92">
                        <w:rPr>
                          <w:rFonts w:ascii="Arial" w:hAnsi="Arial" w:cs="Arial"/>
                          <w:sz w:val="16"/>
                          <w:szCs w:val="16"/>
                          <w:lang w:val="en-CA"/>
                        </w:rPr>
                        <w:t>Excluded  (n= 67)</w:t>
                      </w:r>
                    </w:p>
                    <w:p w14:paraId="6924CC6C" w14:textId="77777777" w:rsidR="003B6716" w:rsidRPr="00854B92" w:rsidRDefault="003B6716" w:rsidP="001F166A">
                      <w:pPr>
                        <w:spacing w:after="0"/>
                        <w:ind w:left="360" w:hanging="360"/>
                        <w:rPr>
                          <w:rFonts w:ascii="Arial" w:hAnsi="Arial" w:cs="Arial"/>
                          <w:sz w:val="16"/>
                          <w:szCs w:val="16"/>
                          <w:lang w:val="en-CA"/>
                        </w:rPr>
                      </w:pPr>
                      <w:r w:rsidRPr="00854B92">
                        <w:rPr>
                          <w:rFonts w:ascii="Symbol" w:hAnsi="Symbol"/>
                          <w:sz w:val="16"/>
                          <w:szCs w:val="16"/>
                          <w:lang w:val="x-none"/>
                        </w:rPr>
                        <w:t></w:t>
                      </w:r>
                      <w:r w:rsidRPr="00854B92">
                        <w:rPr>
                          <w:sz w:val="16"/>
                          <w:szCs w:val="16"/>
                          <w:lang w:val="en-US"/>
                        </w:rPr>
                        <w:t> </w:t>
                      </w:r>
                      <w:r w:rsidRPr="00854B92">
                        <w:rPr>
                          <w:rFonts w:cs="Calibri"/>
                          <w:sz w:val="16"/>
                          <w:szCs w:val="16"/>
                          <w:lang w:val="en-CA"/>
                        </w:rPr>
                        <w:t xml:space="preserve">  </w:t>
                      </w:r>
                      <w:r w:rsidRPr="00854B92">
                        <w:rPr>
                          <w:rFonts w:ascii="Arial" w:hAnsi="Arial" w:cs="Arial"/>
                          <w:sz w:val="16"/>
                          <w:szCs w:val="16"/>
                          <w:lang w:val="en-CA"/>
                        </w:rPr>
                        <w:t>Not meeting inclusion criteria (n=67)</w:t>
                      </w:r>
                    </w:p>
                  </w:txbxContent>
                </v:textbox>
              </v:rect>
            </w:pict>
          </mc:Fallback>
        </mc:AlternateContent>
      </w:r>
      <w:r w:rsidR="003C50E4" w:rsidRPr="00854B92">
        <w:rPr>
          <w:b/>
          <w:noProof/>
          <w:sz w:val="16"/>
          <w:szCs w:val="16"/>
          <w:lang w:eastAsia="de-DE"/>
        </w:rPr>
        <mc:AlternateContent>
          <mc:Choice Requires="wps">
            <w:drawing>
              <wp:anchor distT="36576" distB="36576" distL="36576" distR="36576" simplePos="0" relativeHeight="251669504" behindDoc="0" locked="0" layoutInCell="1" allowOverlap="1" wp14:anchorId="745D2872" wp14:editId="390F2960">
                <wp:simplePos x="0" y="0"/>
                <wp:positionH relativeFrom="column">
                  <wp:posOffset>3172460</wp:posOffset>
                </wp:positionH>
                <wp:positionV relativeFrom="paragraph">
                  <wp:posOffset>50165</wp:posOffset>
                </wp:positionV>
                <wp:extent cx="1270" cy="1800000"/>
                <wp:effectExtent l="76200" t="0" r="74930" b="48260"/>
                <wp:wrapNone/>
                <wp:docPr id="24" name="Gerade Verbindung mit Pfeil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270" cy="1800000"/>
                        </a:xfrm>
                        <a:prstGeom prst="straightConnector1">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706D4291" id="_x0000_t32" coordsize="21600,21600" o:spt="32" o:oned="t" path="m,l21600,21600e" filled="f">
                <v:path arrowok="t" fillok="f" o:connecttype="none"/>
                <o:lock v:ext="edit" shapetype="t"/>
              </v:shapetype>
              <v:shape id="Gerade Verbindung mit Pfeil 24" o:spid="_x0000_s1026" type="#_x0000_t32" style="position:absolute;margin-left:249.8pt;margin-top:3.95pt;width:.1pt;height:141.75pt;flip:x;z-index:25166950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">
                <v:stroke endarrow="block"/>
                <v:shadow color="#ccc"/>
              </v:shape>
            </w:pict>
          </mc:Fallback>
        </mc:AlternateContent>
      </w:r>
    </w:p>
    <w:p w14:paraId="28871917" w14:textId="0DA7B81C" w:rsidR="001F166A" w:rsidRPr="00854B92" w:rsidRDefault="001F166A" w:rsidP="001F166A">
      <w:pPr>
        <w:jc w:val="center"/>
        <w:rPr>
          <w:b/>
          <w:sz w:val="16"/>
          <w:szCs w:val="16"/>
          <w:lang w:val="en-US"/>
        </w:rPr>
      </w:pPr>
      <w:r w:rsidRPr="00854B92">
        <w:rPr>
          <w:b/>
          <w:noProof/>
          <w:sz w:val="16"/>
          <w:szCs w:val="16"/>
          <w:lang w:eastAsia="de-DE"/>
        </w:rPr>
        <mc:AlternateContent>
          <mc:Choice Requires="wps">
            <w:drawing>
              <wp:anchor distT="36576" distB="36576" distL="36576" distR="36576" simplePos="0" relativeHeight="251675648" behindDoc="0" locked="0" layoutInCell="1" allowOverlap="1" wp14:anchorId="19205DA0" wp14:editId="2886A916">
                <wp:simplePos x="0" y="0"/>
                <wp:positionH relativeFrom="column">
                  <wp:posOffset>3197225</wp:posOffset>
                </wp:positionH>
                <wp:positionV relativeFrom="paragraph">
                  <wp:posOffset>28244</wp:posOffset>
                </wp:positionV>
                <wp:extent cx="656590" cy="635"/>
                <wp:effectExtent l="0" t="76200" r="29210" b="94615"/>
                <wp:wrapNone/>
                <wp:docPr id="17" name="Gerade Verbindung mit Pfeil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6590" cy="635"/>
                        </a:xfrm>
                        <a:prstGeom prst="straightConnector1">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0E45D834" id="Gerade Verbindung mit Pfeil 17" o:spid="_x0000_s1026" type="#_x0000_t32" style="position:absolute;margin-left:251.75pt;margin-top:2.2pt;width:51.7pt;height:.05pt;z-index:25167564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">
                <v:stroke endarrow="block"/>
                <v:shadow color="#ccc"/>
              </v:shape>
            </w:pict>
          </mc:Fallback>
        </mc:AlternateContent>
      </w:r>
    </w:p>
    <w:p w14:paraId="61DA46AB" w14:textId="140F6EC3" w:rsidR="001F166A" w:rsidRPr="00854B92" w:rsidRDefault="001F166A" w:rsidP="001F166A">
      <w:pPr>
        <w:jc w:val="center"/>
        <w:rPr>
          <w:b/>
          <w:sz w:val="16"/>
          <w:szCs w:val="16"/>
          <w:lang w:val="en-US"/>
        </w:rPr>
      </w:pPr>
      <w:r w:rsidRPr="00854B92">
        <w:rPr>
          <w:b/>
          <w:noProof/>
          <w:sz w:val="16"/>
          <w:szCs w:val="16"/>
          <w:lang w:eastAsia="de-DE"/>
        </w:rPr>
        <mc:AlternateContent>
          <mc:Choice Requires="wps">
            <w:drawing>
              <wp:anchor distT="0" distB="0" distL="114300" distR="114300" simplePos="0" relativeHeight="251676672" behindDoc="0" locked="0" layoutInCell="1" allowOverlap="1" wp14:anchorId="09B490C1" wp14:editId="27C07C22">
                <wp:simplePos x="0" y="0"/>
                <wp:positionH relativeFrom="column">
                  <wp:posOffset>2184428</wp:posOffset>
                </wp:positionH>
                <wp:positionV relativeFrom="paragraph">
                  <wp:posOffset>12700</wp:posOffset>
                </wp:positionV>
                <wp:extent cx="2000250" cy="397565"/>
                <wp:effectExtent l="0" t="0" r="19050" b="21590"/>
                <wp:wrapNone/>
                <wp:docPr id="16" name="Rechteck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0250" cy="397565"/>
                        </a:xfrm>
                        <a:prstGeom prst="rect">
                          <a:avLst/>
                        </a:prstGeom>
                        <a:solidFill>
                          <a:srgbClr val="FFFFFF"/>
                        </a:solidFill>
                        <a:ln w="9525">
                          <a:solidFill>
                            <a:srgbClr val="000000"/>
                          </a:solidFill>
                          <a:miter lim="800000"/>
                          <a:headEnd/>
                          <a:tailEnd/>
                        </a:ln>
                      </wps:spPr>
                      <wps:txbx>
                        <w:txbxContent>
                          <w:p w14:paraId="6EE51E2D" w14:textId="77777777" w:rsidR="003B6716" w:rsidRPr="001F166A" w:rsidRDefault="003B6716" w:rsidP="001F166A">
                            <w:pPr>
                              <w:jc w:val="center"/>
                              <w:rPr>
                                <w:rFonts w:ascii="Arial" w:hAnsi="Arial" w:cs="Arial"/>
                                <w:sz w:val="20"/>
                                <w:szCs w:val="20"/>
                                <w:lang w:val="en-US"/>
                              </w:rPr>
                            </w:pPr>
                            <w:r w:rsidRPr="00014B69">
                              <w:rPr>
                                <w:rFonts w:ascii="Arial" w:hAnsi="Arial" w:cs="Arial"/>
                                <w:sz w:val="20"/>
                                <w:szCs w:val="20"/>
                                <w:lang w:val="en-CA"/>
                              </w:rPr>
                              <w:t>Inclusion in 12-week weight reduction program (n= 156)</w:t>
                            </w:r>
                          </w:p>
                        </w:txbxContent>
                      </wps:txbx>
                      <wps:bodyPr rot="0" vert="horz" wrap="square" lIns="72000" tIns="36000" rIns="0" bIns="3600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9B490C1" id="Rechteck 16" o:spid="_x0000_s1029" style="position:absolute;left:0;text-align:left;margin-left:172pt;margin-top:1pt;width:157.5pt;height:31.3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">
                <v:textbox inset="2mm,1mm,0,1mm">
                  <w:txbxContent>
                    <w:p w14:paraId="6EE51E2D" w14:textId="77777777" w:rsidR="003B6716" w:rsidRPr="001F166A" w:rsidRDefault="003B6716" w:rsidP="001F166A">
                      <w:pPr>
                        <w:jc w:val="center"/>
                        <w:rPr>
                          <w:rFonts w:ascii="Arial" w:hAnsi="Arial" w:cs="Arial"/>
                          <w:sz w:val="20"/>
                          <w:szCs w:val="20"/>
                          <w:lang w:val="en-US"/>
                        </w:rPr>
                      </w:pPr>
                      <w:r w:rsidRPr="00014B69">
                        <w:rPr>
                          <w:rFonts w:ascii="Arial" w:hAnsi="Arial" w:cs="Arial"/>
                          <w:sz w:val="20"/>
                          <w:szCs w:val="20"/>
                          <w:lang w:val="en-CA"/>
                        </w:rPr>
                        <w:t>Inclusion in 12-week weight reduction program (n= 156)</w:t>
                      </w:r>
                    </w:p>
                  </w:txbxContent>
                </v:textbox>
              </v:rect>
            </w:pict>
          </mc:Fallback>
        </mc:AlternateContent>
      </w:r>
    </w:p>
    <w:p w14:paraId="0DD5FA9F" w14:textId="72DD6C25" w:rsidR="001F166A" w:rsidRPr="00854B92" w:rsidRDefault="00854B92" w:rsidP="001F166A">
      <w:pPr>
        <w:jc w:val="center"/>
        <w:rPr>
          <w:b/>
          <w:sz w:val="16"/>
          <w:szCs w:val="16"/>
          <w:lang w:val="en-US"/>
        </w:rPr>
      </w:pPr>
      <w:r w:rsidRPr="00854B92">
        <w:rPr>
          <w:rFonts w:ascii="Arial" w:hAnsi="Arial" w:cs="Arial"/>
          <w:b/>
          <w:noProof/>
          <w:sz w:val="16"/>
          <w:szCs w:val="16"/>
          <w:lang w:eastAsia="de-DE"/>
        </w:rPr>
        <mc:AlternateContent>
          <mc:Choice Requires="wps">
            <w:drawing>
              <wp:anchor distT="0" distB="0" distL="114300" distR="114300" simplePos="0" relativeHeight="251659264" behindDoc="0" locked="0" layoutInCell="1" allowOverlap="1" wp14:anchorId="7C2FB8EF" wp14:editId="088F95B1">
                <wp:simplePos x="0" y="0"/>
                <wp:positionH relativeFrom="column">
                  <wp:posOffset>3830596</wp:posOffset>
                </wp:positionH>
                <wp:positionV relativeFrom="paragraph">
                  <wp:posOffset>220097</wp:posOffset>
                </wp:positionV>
                <wp:extent cx="2122998" cy="619760"/>
                <wp:effectExtent l="0" t="0" r="10795" b="27940"/>
                <wp:wrapNone/>
                <wp:docPr id="8" name="Rechteck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2998" cy="619760"/>
                        </a:xfrm>
                        <a:prstGeom prst="rect">
                          <a:avLst/>
                        </a:prstGeom>
                        <a:solidFill>
                          <a:srgbClr val="FFFFFF"/>
                        </a:solidFill>
                        <a:ln w="9525">
                          <a:solidFill>
                            <a:srgbClr val="000000"/>
                          </a:solidFill>
                          <a:miter lim="800000"/>
                          <a:headEnd/>
                          <a:tailEnd/>
                        </a:ln>
                      </wps:spPr>
                      <wps:txbx>
                        <w:txbxContent>
                          <w:p w14:paraId="73746313" w14:textId="77777777" w:rsidR="003B6716" w:rsidRPr="00854B92" w:rsidRDefault="003B6716" w:rsidP="001F166A">
                            <w:pPr>
                              <w:pStyle w:val="StandardWeb"/>
                              <w:spacing w:before="0" w:beforeAutospacing="0" w:after="0" w:afterAutospacing="0"/>
                              <w:rPr>
                                <w:sz w:val="16"/>
                                <w:szCs w:val="16"/>
                                <w:lang w:val="en-US"/>
                              </w:rPr>
                            </w:pPr>
                            <w:r w:rsidRPr="00854B92">
                              <w:rPr>
                                <w:color w:val="000000"/>
                                <w:kern w:val="24"/>
                                <w:sz w:val="16"/>
                                <w:szCs w:val="16"/>
                                <w:lang w:val="en-US"/>
                              </w:rPr>
                              <w:t>Drop out (n = 13 (8.3%))</w:t>
                            </w:r>
                          </w:p>
                          <w:p w14:paraId="5309D4C0" w14:textId="77777777" w:rsidR="003B6716" w:rsidRPr="00854B92" w:rsidRDefault="003B6716" w:rsidP="001F166A">
                            <w:pPr>
                              <w:spacing w:after="0"/>
                              <w:ind w:left="360" w:hanging="360"/>
                              <w:rPr>
                                <w:rFonts w:ascii="Arial" w:hAnsi="Arial" w:cs="Arial"/>
                                <w:sz w:val="16"/>
                                <w:szCs w:val="16"/>
                                <w:lang w:val="en-CA"/>
                              </w:rPr>
                            </w:pPr>
                            <w:r w:rsidRPr="00854B92">
                              <w:rPr>
                                <w:rFonts w:ascii="Symbol" w:hAnsi="Symbol"/>
                                <w:sz w:val="16"/>
                                <w:szCs w:val="16"/>
                                <w:lang w:val="x-none"/>
                              </w:rPr>
                              <w:t></w:t>
                            </w:r>
                            <w:r w:rsidRPr="00854B92">
                              <w:rPr>
                                <w:rFonts w:ascii="Symbol" w:hAnsi="Symbol"/>
                                <w:sz w:val="16"/>
                                <w:szCs w:val="16"/>
                              </w:rPr>
                              <w:t></w:t>
                            </w:r>
                            <w:r w:rsidRPr="00854B92">
                              <w:rPr>
                                <w:rFonts w:ascii="Symbol" w:hAnsi="Symbol"/>
                                <w:sz w:val="16"/>
                                <w:szCs w:val="16"/>
                              </w:rPr>
                              <w:t></w:t>
                            </w:r>
                            <w:r w:rsidRPr="00854B92">
                              <w:rPr>
                                <w:rFonts w:ascii="Arial" w:hAnsi="Arial" w:cs="Arial"/>
                                <w:sz w:val="16"/>
                                <w:szCs w:val="16"/>
                                <w:lang w:val="en-CA"/>
                              </w:rPr>
                              <w:t>Lost interest (n=5)</w:t>
                            </w:r>
                          </w:p>
                          <w:p w14:paraId="15328AD3" w14:textId="77777777" w:rsidR="003B6716" w:rsidRPr="00854B92" w:rsidRDefault="003B6716" w:rsidP="001F166A">
                            <w:pPr>
                              <w:spacing w:after="0"/>
                              <w:ind w:left="360" w:hanging="360"/>
                              <w:rPr>
                                <w:rFonts w:ascii="Arial" w:hAnsi="Arial" w:cs="Arial"/>
                                <w:sz w:val="16"/>
                                <w:szCs w:val="16"/>
                                <w:lang w:val="en-CA"/>
                              </w:rPr>
                            </w:pPr>
                            <w:r w:rsidRPr="00854B92">
                              <w:rPr>
                                <w:rFonts w:ascii="Symbol" w:hAnsi="Symbol"/>
                                <w:sz w:val="16"/>
                                <w:szCs w:val="16"/>
                                <w:lang w:val="x-none"/>
                              </w:rPr>
                              <w:t></w:t>
                            </w:r>
                            <w:r w:rsidRPr="00854B92">
                              <w:rPr>
                                <w:rFonts w:ascii="Symbol" w:hAnsi="Symbol"/>
                                <w:sz w:val="16"/>
                                <w:szCs w:val="16"/>
                              </w:rPr>
                              <w:t></w:t>
                            </w:r>
                            <w:r w:rsidRPr="00854B92">
                              <w:rPr>
                                <w:rFonts w:ascii="Symbol" w:hAnsi="Symbol"/>
                                <w:sz w:val="16"/>
                                <w:szCs w:val="16"/>
                              </w:rPr>
                              <w:t></w:t>
                            </w:r>
                            <w:r w:rsidRPr="00854B92">
                              <w:rPr>
                                <w:rFonts w:ascii="Arial" w:hAnsi="Arial" w:cs="Arial"/>
                                <w:sz w:val="16"/>
                                <w:szCs w:val="16"/>
                                <w:lang w:val="en-CA"/>
                              </w:rPr>
                              <w:t>Unable to achieve weight loss ≥ 8% (n=6)</w:t>
                            </w:r>
                          </w:p>
                          <w:p w14:paraId="4762662A" w14:textId="0A7DAD80" w:rsidR="003B6716" w:rsidRPr="00854B92" w:rsidRDefault="003B6716" w:rsidP="001F166A">
                            <w:pPr>
                              <w:spacing w:after="0"/>
                              <w:ind w:left="360" w:hanging="360"/>
                              <w:rPr>
                                <w:rFonts w:ascii="Arial" w:eastAsia="Calibri" w:hAnsi="Arial" w:cs="Arial"/>
                                <w:sz w:val="16"/>
                                <w:szCs w:val="16"/>
                                <w:lang w:val="en-CA"/>
                              </w:rPr>
                            </w:pPr>
                            <w:r w:rsidRPr="00854B92">
                              <w:rPr>
                                <w:rFonts w:ascii="Symbol" w:hAnsi="Symbol"/>
                                <w:sz w:val="16"/>
                                <w:szCs w:val="16"/>
                                <w:lang w:val="x-none"/>
                              </w:rPr>
                              <w:t></w:t>
                            </w:r>
                            <w:r w:rsidRPr="00854B92">
                              <w:rPr>
                                <w:rFonts w:ascii="Symbol" w:hAnsi="Symbol"/>
                                <w:sz w:val="16"/>
                                <w:szCs w:val="16"/>
                              </w:rPr>
                              <w:t></w:t>
                            </w:r>
                            <w:r>
                              <w:rPr>
                                <w:rFonts w:ascii="Symbol" w:hAnsi="Symbol"/>
                                <w:sz w:val="16"/>
                                <w:szCs w:val="16"/>
                              </w:rPr>
                              <w:t></w:t>
                            </w:r>
                            <w:r w:rsidRPr="00854B92">
                              <w:rPr>
                                <w:rFonts w:ascii="Arial" w:eastAsia="Calibri" w:hAnsi="Arial" w:cs="Arial"/>
                                <w:sz w:val="16"/>
                                <w:szCs w:val="16"/>
                                <w:lang w:val="en-CA"/>
                              </w:rPr>
                              <w:t>Unable to attend group sessions (n=2)</w:t>
                            </w:r>
                          </w:p>
                          <w:p w14:paraId="3959A069" w14:textId="77777777" w:rsidR="003B6716" w:rsidRPr="00854B92" w:rsidRDefault="003B6716" w:rsidP="001F166A">
                            <w:pPr>
                              <w:spacing w:after="0"/>
                              <w:ind w:left="360" w:hanging="360"/>
                              <w:rPr>
                                <w:rFonts w:ascii="Arial" w:hAnsi="Arial" w:cs="Arial"/>
                                <w:sz w:val="16"/>
                                <w:szCs w:val="16"/>
                                <w:lang w:val="en-CA"/>
                              </w:rPr>
                            </w:pPr>
                          </w:p>
                        </w:txbxContent>
                      </wps:txbx>
                      <wps:bodyPr rot="0" vert="horz" wrap="square" lIns="72000" tIns="36000" rIns="0" bIns="3600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C2FB8EF" id="Rechteck 8" o:spid="_x0000_s1030" style="position:absolute;left:0;text-align:left;margin-left:301.6pt;margin-top:17.35pt;width:167.15pt;height:48.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">
                <v:textbox inset="2mm,1mm,0,1mm">
                  <w:txbxContent>
                    <w:p w14:paraId="73746313" w14:textId="77777777" w:rsidR="003B6716" w:rsidRPr="00854B92" w:rsidRDefault="003B6716" w:rsidP="001F166A">
                      <w:pPr>
                        <w:pStyle w:val="StandardWeb"/>
                        <w:spacing w:before="0" w:beforeAutospacing="0" w:after="0" w:afterAutospacing="0"/>
                        <w:rPr>
                          <w:sz w:val="16"/>
                          <w:szCs w:val="16"/>
                          <w:lang w:val="en-US"/>
                        </w:rPr>
                      </w:pPr>
                      <w:r w:rsidRPr="00854B92">
                        <w:rPr>
                          <w:color w:val="000000"/>
                          <w:kern w:val="24"/>
                          <w:sz w:val="16"/>
                          <w:szCs w:val="16"/>
                          <w:lang w:val="en-US"/>
                        </w:rPr>
                        <w:t>Drop out (n = 13 (8.3%))</w:t>
                      </w:r>
                    </w:p>
                    <w:p w14:paraId="5309D4C0" w14:textId="77777777" w:rsidR="003B6716" w:rsidRPr="00854B92" w:rsidRDefault="003B6716" w:rsidP="001F166A">
                      <w:pPr>
                        <w:spacing w:after="0"/>
                        <w:ind w:left="360" w:hanging="360"/>
                        <w:rPr>
                          <w:rFonts w:ascii="Arial" w:hAnsi="Arial" w:cs="Arial"/>
                          <w:sz w:val="16"/>
                          <w:szCs w:val="16"/>
                          <w:lang w:val="en-CA"/>
                        </w:rPr>
                      </w:pPr>
                      <w:r w:rsidRPr="00854B92">
                        <w:rPr>
                          <w:rFonts w:ascii="Symbol" w:hAnsi="Symbol"/>
                          <w:sz w:val="16"/>
                          <w:szCs w:val="16"/>
                          <w:lang w:val="x-none"/>
                        </w:rPr>
                        <w:t></w:t>
                      </w:r>
                      <w:r w:rsidRPr="00854B92">
                        <w:rPr>
                          <w:rFonts w:ascii="Symbol" w:hAnsi="Symbol"/>
                          <w:sz w:val="16"/>
                          <w:szCs w:val="16"/>
                        </w:rPr>
                        <w:t></w:t>
                      </w:r>
                      <w:r w:rsidRPr="00854B92">
                        <w:rPr>
                          <w:rFonts w:ascii="Symbol" w:hAnsi="Symbol"/>
                          <w:sz w:val="16"/>
                          <w:szCs w:val="16"/>
                        </w:rPr>
                        <w:t></w:t>
                      </w:r>
                      <w:r w:rsidRPr="00854B92">
                        <w:rPr>
                          <w:rFonts w:ascii="Arial" w:hAnsi="Arial" w:cs="Arial"/>
                          <w:sz w:val="16"/>
                          <w:szCs w:val="16"/>
                          <w:lang w:val="en-CA"/>
                        </w:rPr>
                        <w:t>Lost interest (n=5)</w:t>
                      </w:r>
                    </w:p>
                    <w:p w14:paraId="15328AD3" w14:textId="77777777" w:rsidR="003B6716" w:rsidRPr="00854B92" w:rsidRDefault="003B6716" w:rsidP="001F166A">
                      <w:pPr>
                        <w:spacing w:after="0"/>
                        <w:ind w:left="360" w:hanging="360"/>
                        <w:rPr>
                          <w:rFonts w:ascii="Arial" w:hAnsi="Arial" w:cs="Arial"/>
                          <w:sz w:val="16"/>
                          <w:szCs w:val="16"/>
                          <w:lang w:val="en-CA"/>
                        </w:rPr>
                      </w:pPr>
                      <w:r w:rsidRPr="00854B92">
                        <w:rPr>
                          <w:rFonts w:ascii="Symbol" w:hAnsi="Symbol"/>
                          <w:sz w:val="16"/>
                          <w:szCs w:val="16"/>
                          <w:lang w:val="x-none"/>
                        </w:rPr>
                        <w:t></w:t>
                      </w:r>
                      <w:r w:rsidRPr="00854B92">
                        <w:rPr>
                          <w:rFonts w:ascii="Symbol" w:hAnsi="Symbol"/>
                          <w:sz w:val="16"/>
                          <w:szCs w:val="16"/>
                        </w:rPr>
                        <w:t></w:t>
                      </w:r>
                      <w:r w:rsidRPr="00854B92">
                        <w:rPr>
                          <w:rFonts w:ascii="Symbol" w:hAnsi="Symbol"/>
                          <w:sz w:val="16"/>
                          <w:szCs w:val="16"/>
                        </w:rPr>
                        <w:t></w:t>
                      </w:r>
                      <w:r w:rsidRPr="00854B92">
                        <w:rPr>
                          <w:rFonts w:ascii="Arial" w:hAnsi="Arial" w:cs="Arial"/>
                          <w:sz w:val="16"/>
                          <w:szCs w:val="16"/>
                          <w:lang w:val="en-CA"/>
                        </w:rPr>
                        <w:t>Unable to achieve weight loss ≥ 8% (n=6)</w:t>
                      </w:r>
                    </w:p>
                    <w:p w14:paraId="4762662A" w14:textId="0A7DAD80" w:rsidR="003B6716" w:rsidRPr="00854B92" w:rsidRDefault="003B6716" w:rsidP="001F166A">
                      <w:pPr>
                        <w:spacing w:after="0"/>
                        <w:ind w:left="360" w:hanging="360"/>
                        <w:rPr>
                          <w:rFonts w:ascii="Arial" w:eastAsia="Calibri" w:hAnsi="Arial" w:cs="Arial"/>
                          <w:sz w:val="16"/>
                          <w:szCs w:val="16"/>
                          <w:lang w:val="en-CA"/>
                        </w:rPr>
                      </w:pPr>
                      <w:r w:rsidRPr="00854B92">
                        <w:rPr>
                          <w:rFonts w:ascii="Symbol" w:hAnsi="Symbol"/>
                          <w:sz w:val="16"/>
                          <w:szCs w:val="16"/>
                          <w:lang w:val="x-none"/>
                        </w:rPr>
                        <w:t></w:t>
                      </w:r>
                      <w:r w:rsidRPr="00854B92">
                        <w:rPr>
                          <w:rFonts w:ascii="Symbol" w:hAnsi="Symbol"/>
                          <w:sz w:val="16"/>
                          <w:szCs w:val="16"/>
                        </w:rPr>
                        <w:t></w:t>
                      </w:r>
                      <w:r>
                        <w:rPr>
                          <w:rFonts w:ascii="Symbol" w:hAnsi="Symbol"/>
                          <w:sz w:val="16"/>
                          <w:szCs w:val="16"/>
                        </w:rPr>
                        <w:t></w:t>
                      </w:r>
                      <w:r w:rsidRPr="00854B92">
                        <w:rPr>
                          <w:rFonts w:ascii="Arial" w:eastAsia="Calibri" w:hAnsi="Arial" w:cs="Arial"/>
                          <w:sz w:val="16"/>
                          <w:szCs w:val="16"/>
                          <w:lang w:val="en-CA"/>
                        </w:rPr>
                        <w:t>Unable to attend group sessions (n=2)</w:t>
                      </w:r>
                    </w:p>
                    <w:p w14:paraId="3959A069" w14:textId="77777777" w:rsidR="003B6716" w:rsidRPr="00854B92" w:rsidRDefault="003B6716" w:rsidP="001F166A">
                      <w:pPr>
                        <w:spacing w:after="0"/>
                        <w:ind w:left="360" w:hanging="360"/>
                        <w:rPr>
                          <w:rFonts w:ascii="Arial" w:hAnsi="Arial" w:cs="Arial"/>
                          <w:sz w:val="16"/>
                          <w:szCs w:val="16"/>
                          <w:lang w:val="en-CA"/>
                        </w:rPr>
                      </w:pPr>
                    </w:p>
                  </w:txbxContent>
                </v:textbox>
              </v:rect>
            </w:pict>
          </mc:Fallback>
        </mc:AlternateContent>
      </w:r>
    </w:p>
    <w:p w14:paraId="64FC59D6" w14:textId="7CA07D6D" w:rsidR="001F166A" w:rsidRPr="00854B92" w:rsidRDefault="00854B92" w:rsidP="001F166A">
      <w:pPr>
        <w:jc w:val="center"/>
        <w:rPr>
          <w:rFonts w:ascii="Arial" w:hAnsi="Arial" w:cs="Arial"/>
          <w:b/>
          <w:sz w:val="16"/>
          <w:szCs w:val="16"/>
          <w:lang w:val="en-US"/>
        </w:rPr>
      </w:pPr>
      <w:r w:rsidRPr="00854B92">
        <w:rPr>
          <w:rFonts w:ascii="Arial" w:hAnsi="Arial" w:cs="Arial"/>
          <w:b/>
          <w:noProof/>
          <w:sz w:val="16"/>
          <w:szCs w:val="16"/>
          <w:lang w:eastAsia="de-DE"/>
        </w:rPr>
        <mc:AlternateContent>
          <mc:Choice Requires="wps">
            <w:drawing>
              <wp:anchor distT="36576" distB="36576" distL="36576" distR="36576" simplePos="0" relativeHeight="251671552" behindDoc="0" locked="0" layoutInCell="1" allowOverlap="1" wp14:anchorId="4DD69ED6" wp14:editId="4F0C804F">
                <wp:simplePos x="0" y="0"/>
                <wp:positionH relativeFrom="column">
                  <wp:posOffset>3172460</wp:posOffset>
                </wp:positionH>
                <wp:positionV relativeFrom="paragraph">
                  <wp:posOffset>247981</wp:posOffset>
                </wp:positionV>
                <wp:extent cx="656590" cy="635"/>
                <wp:effectExtent l="0" t="76200" r="29210" b="94615"/>
                <wp:wrapNone/>
                <wp:docPr id="7" name="Gerade Verbindung mit Pfeil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6590" cy="635"/>
                        </a:xfrm>
                        <a:prstGeom prst="straightConnector1">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27B2D09F" id="Gerade Verbindung mit Pfeil 7" o:spid="_x0000_s1026" type="#_x0000_t32" style="position:absolute;margin-left:249.8pt;margin-top:19.55pt;width:51.7pt;height:.05pt;z-index:25167155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">
                <v:stroke endarrow="block"/>
                <v:shadow color="#ccc"/>
              </v:shape>
            </w:pict>
          </mc:Fallback>
        </mc:AlternateContent>
      </w:r>
    </w:p>
    <w:p w14:paraId="6E677DE8" w14:textId="2724FD38" w:rsidR="00E10DB8" w:rsidRDefault="00F757B8" w:rsidP="004445F6">
      <w:pPr>
        <w:rPr>
          <w:rFonts w:ascii="Times New Roman" w:hAnsi="Times New Roman" w:cs="Times New Roman"/>
          <w:lang w:val="en-US"/>
        </w:rPr>
      </w:pPr>
      <w:r w:rsidRPr="00BD52D7">
        <w:rPr>
          <w:rFonts w:ascii="Arial" w:hAnsi="Arial" w:cs="Arial"/>
          <w:noProof/>
          <w:sz w:val="16"/>
          <w:szCs w:val="16"/>
          <w:lang w:eastAsia="de-DE"/>
        </w:rPr>
        <mc:AlternateContent>
          <mc:Choice Requires="wps">
            <w:drawing>
              <wp:anchor distT="36576" distB="36576" distL="36576" distR="36576" simplePos="0" relativeHeight="251687936" behindDoc="0" locked="0" layoutInCell="1" allowOverlap="1" wp14:anchorId="121831E5" wp14:editId="2461280B">
                <wp:simplePos x="0" y="0"/>
                <wp:positionH relativeFrom="column">
                  <wp:posOffset>1228725</wp:posOffset>
                </wp:positionH>
                <wp:positionV relativeFrom="paragraph">
                  <wp:posOffset>3034665</wp:posOffset>
                </wp:positionV>
                <wp:extent cx="635" cy="107950"/>
                <wp:effectExtent l="76200" t="0" r="75565" b="63500"/>
                <wp:wrapNone/>
                <wp:docPr id="29" name="Gerade Verbindung mit Pfeil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07950"/>
                        </a:xfrm>
                        <a:prstGeom prst="straightConnector1">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56AC974B" id="Gerade Verbindung mit Pfeil 29" o:spid="_x0000_s1026" type="#_x0000_t32" style="position:absolute;margin-left:96.75pt;margin-top:238.95pt;width:.05pt;height:8.5pt;z-index:25168793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">
                <v:stroke endarrow="block"/>
                <v:shadow color="#ccc"/>
              </v:shape>
            </w:pict>
          </mc:Fallback>
        </mc:AlternateContent>
      </w:r>
      <w:r w:rsidRPr="00854B92">
        <w:rPr>
          <w:rFonts w:ascii="Arial" w:hAnsi="Arial" w:cs="Arial"/>
          <w:b/>
          <w:noProof/>
          <w:sz w:val="16"/>
          <w:szCs w:val="16"/>
          <w:lang w:eastAsia="de-DE"/>
        </w:rPr>
        <mc:AlternateContent>
          <mc:Choice Requires="wps">
            <w:drawing>
              <wp:anchor distT="0" distB="0" distL="114300" distR="114300" simplePos="0" relativeHeight="251661312" behindDoc="0" locked="0" layoutInCell="1" allowOverlap="1" wp14:anchorId="17FD0D1D" wp14:editId="44AD477B">
                <wp:simplePos x="0" y="0"/>
                <wp:positionH relativeFrom="margin">
                  <wp:posOffset>-17780</wp:posOffset>
                </wp:positionH>
                <wp:positionV relativeFrom="paragraph">
                  <wp:posOffset>2416810</wp:posOffset>
                </wp:positionV>
                <wp:extent cx="2498090" cy="609600"/>
                <wp:effectExtent l="0" t="0" r="16510" b="19050"/>
                <wp:wrapNone/>
                <wp:docPr id="5" name="Rechteck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98090" cy="609600"/>
                        </a:xfrm>
                        <a:prstGeom prst="rect">
                          <a:avLst/>
                        </a:prstGeom>
                        <a:solidFill>
                          <a:srgbClr val="FFFFFF"/>
                        </a:solidFill>
                        <a:ln w="9525">
                          <a:solidFill>
                            <a:srgbClr val="000000"/>
                          </a:solidFill>
                          <a:miter lim="800000"/>
                          <a:headEnd/>
                          <a:tailEnd/>
                        </a:ln>
                      </wps:spPr>
                      <wps:txbx>
                        <w:txbxContent>
                          <w:p w14:paraId="0D9B2476" w14:textId="77777777" w:rsidR="003B6716" w:rsidRDefault="003B6716" w:rsidP="00BD52D7">
                            <w:pPr>
                              <w:spacing w:after="0" w:line="240" w:lineRule="auto"/>
                              <w:rPr>
                                <w:rFonts w:ascii="Arial" w:hAnsi="Arial" w:cs="Arial"/>
                                <w:sz w:val="20"/>
                                <w:szCs w:val="20"/>
                                <w:lang w:val="en-CA"/>
                              </w:rPr>
                            </w:pPr>
                            <w:r>
                              <w:rPr>
                                <w:rFonts w:ascii="Arial" w:hAnsi="Arial" w:cs="Arial"/>
                                <w:sz w:val="20"/>
                                <w:szCs w:val="20"/>
                                <w:lang w:val="en-CA"/>
                              </w:rPr>
                              <w:t>A</w:t>
                            </w:r>
                            <w:r w:rsidRPr="00456022">
                              <w:rPr>
                                <w:rFonts w:ascii="Arial" w:hAnsi="Arial" w:cs="Arial"/>
                                <w:sz w:val="20"/>
                                <w:szCs w:val="20"/>
                                <w:lang w:val="en-CA"/>
                              </w:rPr>
                              <w:t xml:space="preserve">nalyzed after 12 months </w:t>
                            </w:r>
                            <w:r>
                              <w:rPr>
                                <w:rFonts w:ascii="Arial" w:hAnsi="Arial" w:cs="Arial"/>
                                <w:sz w:val="20"/>
                                <w:szCs w:val="20"/>
                                <w:lang w:val="en-CA"/>
                              </w:rPr>
                              <w:t xml:space="preserve">(n=58) </w:t>
                            </w:r>
                          </w:p>
                          <w:p w14:paraId="565E8A98" w14:textId="13D2730D" w:rsidR="003B6716" w:rsidRDefault="003B6716" w:rsidP="00BD52D7">
                            <w:pPr>
                              <w:spacing w:after="0" w:line="240" w:lineRule="auto"/>
                              <w:rPr>
                                <w:rFonts w:ascii="Arial" w:hAnsi="Arial" w:cs="Arial"/>
                                <w:sz w:val="20"/>
                                <w:szCs w:val="20"/>
                                <w:lang w:val="en-CA"/>
                              </w:rPr>
                            </w:pPr>
                            <w:r w:rsidRPr="00456022">
                              <w:rPr>
                                <w:rFonts w:ascii="Arial" w:hAnsi="Arial" w:cs="Arial"/>
                                <w:sz w:val="20"/>
                                <w:szCs w:val="20"/>
                                <w:lang w:val="en-CA"/>
                              </w:rPr>
                              <w:t xml:space="preserve">(f </w:t>
                            </w:r>
                            <w:r>
                              <w:rPr>
                                <w:rFonts w:ascii="Arial" w:hAnsi="Arial" w:cs="Arial"/>
                                <w:sz w:val="20"/>
                                <w:szCs w:val="20"/>
                                <w:lang w:val="en-CA"/>
                              </w:rPr>
                              <w:t>45</w:t>
                            </w:r>
                            <w:r w:rsidRPr="00456022">
                              <w:rPr>
                                <w:rFonts w:ascii="Arial" w:hAnsi="Arial" w:cs="Arial"/>
                                <w:sz w:val="20"/>
                                <w:szCs w:val="20"/>
                                <w:lang w:val="en-CA"/>
                              </w:rPr>
                              <w:t>; m 1</w:t>
                            </w:r>
                            <w:r>
                              <w:rPr>
                                <w:rFonts w:ascii="Arial" w:hAnsi="Arial" w:cs="Arial"/>
                                <w:sz w:val="20"/>
                                <w:szCs w:val="20"/>
                                <w:lang w:val="en-CA"/>
                              </w:rPr>
                              <w:t>3</w:t>
                            </w:r>
                            <w:r w:rsidRPr="00456022">
                              <w:rPr>
                                <w:rFonts w:ascii="Arial" w:hAnsi="Arial" w:cs="Arial"/>
                                <w:sz w:val="20"/>
                                <w:szCs w:val="20"/>
                                <w:lang w:val="en-CA"/>
                              </w:rPr>
                              <w:t>)</w:t>
                            </w:r>
                          </w:p>
                          <w:p w14:paraId="3908BAE7" w14:textId="054CB404" w:rsidR="003B6716" w:rsidRPr="00BD52D7" w:rsidRDefault="003B6716" w:rsidP="00BD52D7">
                            <w:pPr>
                              <w:spacing w:after="0" w:line="240" w:lineRule="auto"/>
                              <w:rPr>
                                <w:rFonts w:ascii="Arial" w:hAnsi="Arial" w:cs="Arial"/>
                                <w:sz w:val="16"/>
                                <w:szCs w:val="16"/>
                                <w:lang w:val="en-US"/>
                              </w:rPr>
                            </w:pPr>
                            <w:r w:rsidRPr="00BD52D7">
                              <w:rPr>
                                <w:rFonts w:ascii="Symbol" w:hAnsi="Symbol"/>
                                <w:sz w:val="16"/>
                                <w:szCs w:val="16"/>
                                <w:lang w:val="x-none"/>
                              </w:rPr>
                              <w:t></w:t>
                            </w:r>
                            <w:r w:rsidRPr="00BD52D7">
                              <w:rPr>
                                <w:sz w:val="16"/>
                                <w:szCs w:val="16"/>
                                <w:lang w:val="en-US"/>
                              </w:rPr>
                              <w:t xml:space="preserve"> </w:t>
                            </w:r>
                            <w:r w:rsidRPr="00BD52D7">
                              <w:rPr>
                                <w:rFonts w:ascii="Arial" w:hAnsi="Arial" w:cs="Arial"/>
                                <w:sz w:val="16"/>
                                <w:szCs w:val="16"/>
                                <w:lang w:val="en-CA"/>
                              </w:rPr>
                              <w:t>Not available for follow-up (unable to be contacted)</w:t>
                            </w:r>
                            <w:r>
                              <w:rPr>
                                <w:rFonts w:ascii="Arial" w:hAnsi="Arial" w:cs="Arial"/>
                                <w:sz w:val="16"/>
                                <w:szCs w:val="16"/>
                                <w:lang w:val="en-CA"/>
                              </w:rPr>
                              <w:t xml:space="preserve"> (n=13</w:t>
                            </w:r>
                            <w:r w:rsidRPr="00BD52D7">
                              <w:rPr>
                                <w:rFonts w:ascii="Arial" w:hAnsi="Arial" w:cs="Arial"/>
                                <w:sz w:val="16"/>
                                <w:szCs w:val="16"/>
                                <w:lang w:val="en-CA"/>
                              </w:rPr>
                              <w:t>)</w:t>
                            </w:r>
                          </w:p>
                          <w:p w14:paraId="03F7C443" w14:textId="1181BBA7" w:rsidR="003B6716" w:rsidRPr="001F166A" w:rsidRDefault="003B6716" w:rsidP="00BD52D7">
                            <w:pPr>
                              <w:rPr>
                                <w:rFonts w:ascii="Arial" w:hAnsi="Arial" w:cs="Arial"/>
                                <w:sz w:val="20"/>
                                <w:szCs w:val="20"/>
                                <w:lang w:val="en-US"/>
                              </w:rPr>
                            </w:pPr>
                          </w:p>
                        </w:txbxContent>
                      </wps:txbx>
                      <wps:bodyPr rot="0" vert="horz" wrap="square" lIns="72000" tIns="36000" rIns="0" bIns="3600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7FD0D1D" id="Rechteck 5" o:spid="_x0000_s1031" style="position:absolute;margin-left:-1.4pt;margin-top:190.3pt;width:196.7pt;height:48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">
                <v:textbox inset="2mm,1mm,0,1mm">
                  <w:txbxContent>
                    <w:p w14:paraId="0D9B2476" w14:textId="77777777" w:rsidR="003B6716" w:rsidRDefault="003B6716" w:rsidP="00BD52D7">
                      <w:pPr>
                        <w:spacing w:after="0" w:line="240" w:lineRule="auto"/>
                        <w:rPr>
                          <w:rFonts w:ascii="Arial" w:hAnsi="Arial" w:cs="Arial"/>
                          <w:sz w:val="20"/>
                          <w:szCs w:val="20"/>
                          <w:lang w:val="en-CA"/>
                        </w:rPr>
                      </w:pPr>
                      <w:r>
                        <w:rPr>
                          <w:rFonts w:ascii="Arial" w:hAnsi="Arial" w:cs="Arial"/>
                          <w:sz w:val="20"/>
                          <w:szCs w:val="20"/>
                          <w:lang w:val="en-CA"/>
                        </w:rPr>
                        <w:t>A</w:t>
                      </w:r>
                      <w:r w:rsidRPr="00456022">
                        <w:rPr>
                          <w:rFonts w:ascii="Arial" w:hAnsi="Arial" w:cs="Arial"/>
                          <w:sz w:val="20"/>
                          <w:szCs w:val="20"/>
                          <w:lang w:val="en-CA"/>
                        </w:rPr>
                        <w:t xml:space="preserve">nalyzed after 12 months </w:t>
                      </w:r>
                      <w:r>
                        <w:rPr>
                          <w:rFonts w:ascii="Arial" w:hAnsi="Arial" w:cs="Arial"/>
                          <w:sz w:val="20"/>
                          <w:szCs w:val="20"/>
                          <w:lang w:val="en-CA"/>
                        </w:rPr>
                        <w:t xml:space="preserve">(n=58) </w:t>
                      </w:r>
                    </w:p>
                    <w:p w14:paraId="565E8A98" w14:textId="13D2730D" w:rsidR="003B6716" w:rsidRDefault="003B6716" w:rsidP="00BD52D7">
                      <w:pPr>
                        <w:spacing w:after="0" w:line="240" w:lineRule="auto"/>
                        <w:rPr>
                          <w:rFonts w:ascii="Arial" w:hAnsi="Arial" w:cs="Arial"/>
                          <w:sz w:val="20"/>
                          <w:szCs w:val="20"/>
                          <w:lang w:val="en-CA"/>
                        </w:rPr>
                      </w:pPr>
                      <w:r w:rsidRPr="00456022">
                        <w:rPr>
                          <w:rFonts w:ascii="Arial" w:hAnsi="Arial" w:cs="Arial"/>
                          <w:sz w:val="20"/>
                          <w:szCs w:val="20"/>
                          <w:lang w:val="en-CA"/>
                        </w:rPr>
                        <w:t xml:space="preserve">(f </w:t>
                      </w:r>
                      <w:r>
                        <w:rPr>
                          <w:rFonts w:ascii="Arial" w:hAnsi="Arial" w:cs="Arial"/>
                          <w:sz w:val="20"/>
                          <w:szCs w:val="20"/>
                          <w:lang w:val="en-CA"/>
                        </w:rPr>
                        <w:t>45</w:t>
                      </w:r>
                      <w:r w:rsidRPr="00456022">
                        <w:rPr>
                          <w:rFonts w:ascii="Arial" w:hAnsi="Arial" w:cs="Arial"/>
                          <w:sz w:val="20"/>
                          <w:szCs w:val="20"/>
                          <w:lang w:val="en-CA"/>
                        </w:rPr>
                        <w:t>; m 1</w:t>
                      </w:r>
                      <w:r>
                        <w:rPr>
                          <w:rFonts w:ascii="Arial" w:hAnsi="Arial" w:cs="Arial"/>
                          <w:sz w:val="20"/>
                          <w:szCs w:val="20"/>
                          <w:lang w:val="en-CA"/>
                        </w:rPr>
                        <w:t>3</w:t>
                      </w:r>
                      <w:r w:rsidRPr="00456022">
                        <w:rPr>
                          <w:rFonts w:ascii="Arial" w:hAnsi="Arial" w:cs="Arial"/>
                          <w:sz w:val="20"/>
                          <w:szCs w:val="20"/>
                          <w:lang w:val="en-CA"/>
                        </w:rPr>
                        <w:t>)</w:t>
                      </w:r>
                    </w:p>
                    <w:p w14:paraId="3908BAE7" w14:textId="054CB404" w:rsidR="003B6716" w:rsidRPr="00BD52D7" w:rsidRDefault="003B6716" w:rsidP="00BD52D7">
                      <w:pPr>
                        <w:spacing w:after="0" w:line="240" w:lineRule="auto"/>
                        <w:rPr>
                          <w:rFonts w:ascii="Arial" w:hAnsi="Arial" w:cs="Arial"/>
                          <w:sz w:val="16"/>
                          <w:szCs w:val="16"/>
                          <w:lang w:val="en-US"/>
                        </w:rPr>
                      </w:pPr>
                      <w:r w:rsidRPr="00BD52D7">
                        <w:rPr>
                          <w:rFonts w:ascii="Symbol" w:hAnsi="Symbol"/>
                          <w:sz w:val="16"/>
                          <w:szCs w:val="16"/>
                          <w:lang w:val="x-none"/>
                        </w:rPr>
                        <w:t></w:t>
                      </w:r>
                      <w:r w:rsidRPr="00BD52D7">
                        <w:rPr>
                          <w:sz w:val="16"/>
                          <w:szCs w:val="16"/>
                          <w:lang w:val="en-US"/>
                        </w:rPr>
                        <w:t xml:space="preserve"> </w:t>
                      </w:r>
                      <w:r w:rsidRPr="00BD52D7">
                        <w:rPr>
                          <w:rFonts w:ascii="Arial" w:hAnsi="Arial" w:cs="Arial"/>
                          <w:sz w:val="16"/>
                          <w:szCs w:val="16"/>
                          <w:lang w:val="en-CA"/>
                        </w:rPr>
                        <w:t>Not available for follow-up (unable to be contacted)</w:t>
                      </w:r>
                      <w:r>
                        <w:rPr>
                          <w:rFonts w:ascii="Arial" w:hAnsi="Arial" w:cs="Arial"/>
                          <w:sz w:val="16"/>
                          <w:szCs w:val="16"/>
                          <w:lang w:val="en-CA"/>
                        </w:rPr>
                        <w:t xml:space="preserve"> (n=13</w:t>
                      </w:r>
                      <w:r w:rsidRPr="00BD52D7">
                        <w:rPr>
                          <w:rFonts w:ascii="Arial" w:hAnsi="Arial" w:cs="Arial"/>
                          <w:sz w:val="16"/>
                          <w:szCs w:val="16"/>
                          <w:lang w:val="en-CA"/>
                        </w:rPr>
                        <w:t>)</w:t>
                      </w:r>
                    </w:p>
                    <w:p w14:paraId="03F7C443" w14:textId="1181BBA7" w:rsidR="003B6716" w:rsidRPr="001F166A" w:rsidRDefault="003B6716" w:rsidP="00BD52D7">
                      <w:pPr>
                        <w:rPr>
                          <w:rFonts w:ascii="Arial" w:hAnsi="Arial" w:cs="Arial"/>
                          <w:sz w:val="20"/>
                          <w:szCs w:val="20"/>
                          <w:lang w:val="en-US"/>
                        </w:rPr>
                      </w:pPr>
                    </w:p>
                  </w:txbxContent>
                </v:textbox>
                <w10:wrap anchorx="margin"/>
              </v:rect>
            </w:pict>
          </mc:Fallback>
        </mc:AlternateContent>
      </w:r>
      <w:r w:rsidRPr="002C4C52">
        <w:rPr>
          <w:rFonts w:ascii="Arial" w:hAnsi="Arial" w:cs="Arial"/>
          <w:noProof/>
          <w:sz w:val="16"/>
          <w:szCs w:val="16"/>
          <w:lang w:eastAsia="de-DE"/>
        </w:rPr>
        <mc:AlternateContent>
          <mc:Choice Requires="wps">
            <w:drawing>
              <wp:anchor distT="36576" distB="36576" distL="36576" distR="36576" simplePos="0" relativeHeight="251693056" behindDoc="0" locked="0" layoutInCell="1" allowOverlap="1" wp14:anchorId="62A0F129" wp14:editId="5D4D54D2">
                <wp:simplePos x="0" y="0"/>
                <wp:positionH relativeFrom="column">
                  <wp:posOffset>1228725</wp:posOffset>
                </wp:positionH>
                <wp:positionV relativeFrom="paragraph">
                  <wp:posOffset>3752215</wp:posOffset>
                </wp:positionV>
                <wp:extent cx="635" cy="107950"/>
                <wp:effectExtent l="76200" t="0" r="75565" b="63500"/>
                <wp:wrapNone/>
                <wp:docPr id="33" name="Gerade Verbindung mit Pfeil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07950"/>
                        </a:xfrm>
                        <a:prstGeom prst="straightConnector1">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063671B9" id="Gerade Verbindung mit Pfeil 33" o:spid="_x0000_s1026" type="#_x0000_t32" style="position:absolute;margin-left:96.75pt;margin-top:295.45pt;width:.05pt;height:8.5pt;z-index:25169305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">
                <v:stroke endarrow="block"/>
                <v:shadow color="#ccc"/>
              </v:shape>
            </w:pict>
          </mc:Fallback>
        </mc:AlternateContent>
      </w:r>
      <w:r w:rsidR="00EF020D" w:rsidRPr="00BD52D7">
        <w:rPr>
          <w:rFonts w:ascii="Arial" w:hAnsi="Arial" w:cs="Arial"/>
          <w:noProof/>
          <w:sz w:val="16"/>
          <w:szCs w:val="16"/>
          <w:lang w:eastAsia="de-DE"/>
        </w:rPr>
        <mc:AlternateContent>
          <mc:Choice Requires="wps">
            <w:drawing>
              <wp:anchor distT="0" distB="0" distL="114300" distR="114300" simplePos="0" relativeHeight="251684864" behindDoc="0" locked="0" layoutInCell="1" allowOverlap="1" wp14:anchorId="7A0F5368" wp14:editId="4977C3AB">
                <wp:simplePos x="0" y="0"/>
                <wp:positionH relativeFrom="margin">
                  <wp:posOffset>-25400</wp:posOffset>
                </wp:positionH>
                <wp:positionV relativeFrom="paragraph">
                  <wp:posOffset>3154045</wp:posOffset>
                </wp:positionV>
                <wp:extent cx="2498090" cy="596900"/>
                <wp:effectExtent l="0" t="0" r="16510" b="12700"/>
                <wp:wrapNone/>
                <wp:docPr id="26" name="Rechteck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98090" cy="596900"/>
                        </a:xfrm>
                        <a:prstGeom prst="rect">
                          <a:avLst/>
                        </a:prstGeom>
                        <a:solidFill>
                          <a:srgbClr val="FFFFFF"/>
                        </a:solidFill>
                        <a:ln w="9525">
                          <a:solidFill>
                            <a:srgbClr val="000000"/>
                          </a:solidFill>
                          <a:miter lim="800000"/>
                          <a:headEnd/>
                          <a:tailEnd/>
                        </a:ln>
                      </wps:spPr>
                      <wps:txbx>
                        <w:txbxContent>
                          <w:p w14:paraId="0837A8E0" w14:textId="0130B65B" w:rsidR="003B6716" w:rsidRDefault="003B6716" w:rsidP="00BD52D7">
                            <w:pPr>
                              <w:spacing w:after="0" w:line="240" w:lineRule="auto"/>
                              <w:rPr>
                                <w:rFonts w:ascii="Arial" w:hAnsi="Arial" w:cs="Arial"/>
                                <w:sz w:val="20"/>
                                <w:szCs w:val="20"/>
                                <w:lang w:val="en-CA"/>
                              </w:rPr>
                            </w:pPr>
                            <w:r>
                              <w:rPr>
                                <w:rFonts w:ascii="Arial" w:hAnsi="Arial" w:cs="Arial"/>
                                <w:sz w:val="20"/>
                                <w:szCs w:val="20"/>
                                <w:lang w:val="en-CA"/>
                              </w:rPr>
                              <w:t>A</w:t>
                            </w:r>
                            <w:r w:rsidRPr="00456022">
                              <w:rPr>
                                <w:rFonts w:ascii="Arial" w:hAnsi="Arial" w:cs="Arial"/>
                                <w:sz w:val="20"/>
                                <w:szCs w:val="20"/>
                                <w:lang w:val="en-CA"/>
                              </w:rPr>
                              <w:t>n</w:t>
                            </w:r>
                            <w:r>
                              <w:rPr>
                                <w:rFonts w:ascii="Arial" w:hAnsi="Arial" w:cs="Arial"/>
                                <w:sz w:val="20"/>
                                <w:szCs w:val="20"/>
                                <w:lang w:val="en-CA"/>
                              </w:rPr>
                              <w:t>alyzed after 18</w:t>
                            </w:r>
                            <w:r w:rsidRPr="00456022">
                              <w:rPr>
                                <w:rFonts w:ascii="Arial" w:hAnsi="Arial" w:cs="Arial"/>
                                <w:sz w:val="20"/>
                                <w:szCs w:val="20"/>
                                <w:lang w:val="en-CA"/>
                              </w:rPr>
                              <w:t xml:space="preserve"> months </w:t>
                            </w:r>
                            <w:r>
                              <w:rPr>
                                <w:rFonts w:ascii="Arial" w:hAnsi="Arial" w:cs="Arial"/>
                                <w:sz w:val="20"/>
                                <w:szCs w:val="20"/>
                                <w:lang w:val="en-CA"/>
                              </w:rPr>
                              <w:t xml:space="preserve">(n=51) </w:t>
                            </w:r>
                          </w:p>
                          <w:p w14:paraId="5A564A14" w14:textId="2E01F88E" w:rsidR="003B6716" w:rsidRDefault="003B6716" w:rsidP="00BD52D7">
                            <w:pPr>
                              <w:spacing w:after="0" w:line="240" w:lineRule="auto"/>
                              <w:rPr>
                                <w:rFonts w:ascii="Arial" w:hAnsi="Arial" w:cs="Arial"/>
                                <w:sz w:val="20"/>
                                <w:szCs w:val="20"/>
                                <w:lang w:val="en-CA"/>
                              </w:rPr>
                            </w:pPr>
                            <w:r w:rsidRPr="00456022">
                              <w:rPr>
                                <w:rFonts w:ascii="Arial" w:hAnsi="Arial" w:cs="Arial"/>
                                <w:sz w:val="20"/>
                                <w:szCs w:val="20"/>
                                <w:lang w:val="en-CA"/>
                              </w:rPr>
                              <w:t xml:space="preserve">(f </w:t>
                            </w:r>
                            <w:r>
                              <w:rPr>
                                <w:rFonts w:ascii="Arial" w:hAnsi="Arial" w:cs="Arial"/>
                                <w:sz w:val="20"/>
                                <w:szCs w:val="20"/>
                                <w:lang w:val="en-CA"/>
                              </w:rPr>
                              <w:t>39</w:t>
                            </w:r>
                            <w:r w:rsidRPr="00456022">
                              <w:rPr>
                                <w:rFonts w:ascii="Arial" w:hAnsi="Arial" w:cs="Arial"/>
                                <w:sz w:val="20"/>
                                <w:szCs w:val="20"/>
                                <w:lang w:val="en-CA"/>
                              </w:rPr>
                              <w:t>; m 1</w:t>
                            </w:r>
                            <w:r>
                              <w:rPr>
                                <w:rFonts w:ascii="Arial" w:hAnsi="Arial" w:cs="Arial"/>
                                <w:sz w:val="20"/>
                                <w:szCs w:val="20"/>
                                <w:lang w:val="en-CA"/>
                              </w:rPr>
                              <w:t>2</w:t>
                            </w:r>
                            <w:r w:rsidRPr="00456022">
                              <w:rPr>
                                <w:rFonts w:ascii="Arial" w:hAnsi="Arial" w:cs="Arial"/>
                                <w:sz w:val="20"/>
                                <w:szCs w:val="20"/>
                                <w:lang w:val="en-CA"/>
                              </w:rPr>
                              <w:t>)</w:t>
                            </w:r>
                          </w:p>
                          <w:p w14:paraId="3B64BDA7" w14:textId="0FE77B6A" w:rsidR="003B6716" w:rsidRPr="00BD52D7" w:rsidRDefault="003B6716" w:rsidP="00BD52D7">
                            <w:pPr>
                              <w:spacing w:after="0" w:line="240" w:lineRule="auto"/>
                              <w:rPr>
                                <w:rFonts w:ascii="Arial" w:hAnsi="Arial" w:cs="Arial"/>
                                <w:sz w:val="16"/>
                                <w:szCs w:val="16"/>
                                <w:lang w:val="en-US"/>
                              </w:rPr>
                            </w:pPr>
                            <w:r w:rsidRPr="00BD52D7">
                              <w:rPr>
                                <w:rFonts w:ascii="Symbol" w:hAnsi="Symbol"/>
                                <w:sz w:val="16"/>
                                <w:szCs w:val="16"/>
                                <w:lang w:val="x-none"/>
                              </w:rPr>
                              <w:t></w:t>
                            </w:r>
                            <w:r w:rsidRPr="00BD52D7">
                              <w:rPr>
                                <w:sz w:val="16"/>
                                <w:szCs w:val="16"/>
                                <w:lang w:val="en-US"/>
                              </w:rPr>
                              <w:t xml:space="preserve"> </w:t>
                            </w:r>
                            <w:r w:rsidRPr="00BD52D7">
                              <w:rPr>
                                <w:rFonts w:ascii="Arial" w:hAnsi="Arial" w:cs="Arial"/>
                                <w:sz w:val="16"/>
                                <w:szCs w:val="16"/>
                                <w:lang w:val="en-CA"/>
                              </w:rPr>
                              <w:t>Not available for follow-up (unable to be contacted)</w:t>
                            </w:r>
                            <w:r>
                              <w:rPr>
                                <w:rFonts w:ascii="Arial" w:hAnsi="Arial" w:cs="Arial"/>
                                <w:sz w:val="16"/>
                                <w:szCs w:val="16"/>
                                <w:lang w:val="en-CA"/>
                              </w:rPr>
                              <w:t xml:space="preserve"> (n=7</w:t>
                            </w:r>
                            <w:r w:rsidRPr="00BD52D7">
                              <w:rPr>
                                <w:rFonts w:ascii="Arial" w:hAnsi="Arial" w:cs="Arial"/>
                                <w:sz w:val="16"/>
                                <w:szCs w:val="16"/>
                                <w:lang w:val="en-CA"/>
                              </w:rPr>
                              <w:t>)</w:t>
                            </w:r>
                          </w:p>
                          <w:p w14:paraId="22CC8816" w14:textId="77777777" w:rsidR="003B6716" w:rsidRPr="001F166A" w:rsidRDefault="003B6716" w:rsidP="00BD52D7">
                            <w:pPr>
                              <w:rPr>
                                <w:rFonts w:ascii="Arial" w:hAnsi="Arial" w:cs="Arial"/>
                                <w:sz w:val="20"/>
                                <w:szCs w:val="20"/>
                                <w:lang w:val="en-US"/>
                              </w:rPr>
                            </w:pPr>
                          </w:p>
                        </w:txbxContent>
                      </wps:txbx>
                      <wps:bodyPr rot="0" vert="horz" wrap="square" lIns="72000" tIns="36000" rIns="0" bIns="3600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A0F5368" id="Rechteck 26" o:spid="_x0000_s1032" style="position:absolute;margin-left:-2pt;margin-top:248.35pt;width:196.7pt;height:47pt;z-index:2516848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">
                <v:textbox inset="2mm,1mm,0,1mm">
                  <w:txbxContent>
                    <w:p w14:paraId="0837A8E0" w14:textId="0130B65B" w:rsidR="003B6716" w:rsidRDefault="003B6716" w:rsidP="00BD52D7">
                      <w:pPr>
                        <w:spacing w:after="0" w:line="240" w:lineRule="auto"/>
                        <w:rPr>
                          <w:rFonts w:ascii="Arial" w:hAnsi="Arial" w:cs="Arial"/>
                          <w:sz w:val="20"/>
                          <w:szCs w:val="20"/>
                          <w:lang w:val="en-CA"/>
                        </w:rPr>
                      </w:pPr>
                      <w:r>
                        <w:rPr>
                          <w:rFonts w:ascii="Arial" w:hAnsi="Arial" w:cs="Arial"/>
                          <w:sz w:val="20"/>
                          <w:szCs w:val="20"/>
                          <w:lang w:val="en-CA"/>
                        </w:rPr>
                        <w:t>A</w:t>
                      </w:r>
                      <w:r w:rsidRPr="00456022">
                        <w:rPr>
                          <w:rFonts w:ascii="Arial" w:hAnsi="Arial" w:cs="Arial"/>
                          <w:sz w:val="20"/>
                          <w:szCs w:val="20"/>
                          <w:lang w:val="en-CA"/>
                        </w:rPr>
                        <w:t>n</w:t>
                      </w:r>
                      <w:r>
                        <w:rPr>
                          <w:rFonts w:ascii="Arial" w:hAnsi="Arial" w:cs="Arial"/>
                          <w:sz w:val="20"/>
                          <w:szCs w:val="20"/>
                          <w:lang w:val="en-CA"/>
                        </w:rPr>
                        <w:t>alyzed after 18</w:t>
                      </w:r>
                      <w:r w:rsidRPr="00456022">
                        <w:rPr>
                          <w:rFonts w:ascii="Arial" w:hAnsi="Arial" w:cs="Arial"/>
                          <w:sz w:val="20"/>
                          <w:szCs w:val="20"/>
                          <w:lang w:val="en-CA"/>
                        </w:rPr>
                        <w:t xml:space="preserve"> months </w:t>
                      </w:r>
                      <w:r>
                        <w:rPr>
                          <w:rFonts w:ascii="Arial" w:hAnsi="Arial" w:cs="Arial"/>
                          <w:sz w:val="20"/>
                          <w:szCs w:val="20"/>
                          <w:lang w:val="en-CA"/>
                        </w:rPr>
                        <w:t xml:space="preserve">(n=51) </w:t>
                      </w:r>
                    </w:p>
                    <w:p w14:paraId="5A564A14" w14:textId="2E01F88E" w:rsidR="003B6716" w:rsidRDefault="003B6716" w:rsidP="00BD52D7">
                      <w:pPr>
                        <w:spacing w:after="0" w:line="240" w:lineRule="auto"/>
                        <w:rPr>
                          <w:rFonts w:ascii="Arial" w:hAnsi="Arial" w:cs="Arial"/>
                          <w:sz w:val="20"/>
                          <w:szCs w:val="20"/>
                          <w:lang w:val="en-CA"/>
                        </w:rPr>
                      </w:pPr>
                      <w:r w:rsidRPr="00456022">
                        <w:rPr>
                          <w:rFonts w:ascii="Arial" w:hAnsi="Arial" w:cs="Arial"/>
                          <w:sz w:val="20"/>
                          <w:szCs w:val="20"/>
                          <w:lang w:val="en-CA"/>
                        </w:rPr>
                        <w:t xml:space="preserve">(f </w:t>
                      </w:r>
                      <w:r>
                        <w:rPr>
                          <w:rFonts w:ascii="Arial" w:hAnsi="Arial" w:cs="Arial"/>
                          <w:sz w:val="20"/>
                          <w:szCs w:val="20"/>
                          <w:lang w:val="en-CA"/>
                        </w:rPr>
                        <w:t>39</w:t>
                      </w:r>
                      <w:r w:rsidRPr="00456022">
                        <w:rPr>
                          <w:rFonts w:ascii="Arial" w:hAnsi="Arial" w:cs="Arial"/>
                          <w:sz w:val="20"/>
                          <w:szCs w:val="20"/>
                          <w:lang w:val="en-CA"/>
                        </w:rPr>
                        <w:t>; m 1</w:t>
                      </w:r>
                      <w:r>
                        <w:rPr>
                          <w:rFonts w:ascii="Arial" w:hAnsi="Arial" w:cs="Arial"/>
                          <w:sz w:val="20"/>
                          <w:szCs w:val="20"/>
                          <w:lang w:val="en-CA"/>
                        </w:rPr>
                        <w:t>2</w:t>
                      </w:r>
                      <w:r w:rsidRPr="00456022">
                        <w:rPr>
                          <w:rFonts w:ascii="Arial" w:hAnsi="Arial" w:cs="Arial"/>
                          <w:sz w:val="20"/>
                          <w:szCs w:val="20"/>
                          <w:lang w:val="en-CA"/>
                        </w:rPr>
                        <w:t>)</w:t>
                      </w:r>
                    </w:p>
                    <w:p w14:paraId="3B64BDA7" w14:textId="0FE77B6A" w:rsidR="003B6716" w:rsidRPr="00BD52D7" w:rsidRDefault="003B6716" w:rsidP="00BD52D7">
                      <w:pPr>
                        <w:spacing w:after="0" w:line="240" w:lineRule="auto"/>
                        <w:rPr>
                          <w:rFonts w:ascii="Arial" w:hAnsi="Arial" w:cs="Arial"/>
                          <w:sz w:val="16"/>
                          <w:szCs w:val="16"/>
                          <w:lang w:val="en-US"/>
                        </w:rPr>
                      </w:pPr>
                      <w:r w:rsidRPr="00BD52D7">
                        <w:rPr>
                          <w:rFonts w:ascii="Symbol" w:hAnsi="Symbol"/>
                          <w:sz w:val="16"/>
                          <w:szCs w:val="16"/>
                          <w:lang w:val="x-none"/>
                        </w:rPr>
                        <w:t></w:t>
                      </w:r>
                      <w:r w:rsidRPr="00BD52D7">
                        <w:rPr>
                          <w:sz w:val="16"/>
                          <w:szCs w:val="16"/>
                          <w:lang w:val="en-US"/>
                        </w:rPr>
                        <w:t xml:space="preserve"> </w:t>
                      </w:r>
                      <w:r w:rsidRPr="00BD52D7">
                        <w:rPr>
                          <w:rFonts w:ascii="Arial" w:hAnsi="Arial" w:cs="Arial"/>
                          <w:sz w:val="16"/>
                          <w:szCs w:val="16"/>
                          <w:lang w:val="en-CA"/>
                        </w:rPr>
                        <w:t>Not available for follow-up (unable to be contacted)</w:t>
                      </w:r>
                      <w:r>
                        <w:rPr>
                          <w:rFonts w:ascii="Arial" w:hAnsi="Arial" w:cs="Arial"/>
                          <w:sz w:val="16"/>
                          <w:szCs w:val="16"/>
                          <w:lang w:val="en-CA"/>
                        </w:rPr>
                        <w:t xml:space="preserve"> (n=7</w:t>
                      </w:r>
                      <w:r w:rsidRPr="00BD52D7">
                        <w:rPr>
                          <w:rFonts w:ascii="Arial" w:hAnsi="Arial" w:cs="Arial"/>
                          <w:sz w:val="16"/>
                          <w:szCs w:val="16"/>
                          <w:lang w:val="en-CA"/>
                        </w:rPr>
                        <w:t>)</w:t>
                      </w:r>
                    </w:p>
                    <w:p w14:paraId="22CC8816" w14:textId="77777777" w:rsidR="003B6716" w:rsidRPr="001F166A" w:rsidRDefault="003B6716" w:rsidP="00BD52D7">
                      <w:pPr>
                        <w:rPr>
                          <w:rFonts w:ascii="Arial" w:hAnsi="Arial" w:cs="Arial"/>
                          <w:sz w:val="20"/>
                          <w:szCs w:val="20"/>
                          <w:lang w:val="en-US"/>
                        </w:rPr>
                      </w:pPr>
                    </w:p>
                  </w:txbxContent>
                </v:textbox>
                <w10:wrap anchorx="margin"/>
              </v:rect>
            </w:pict>
          </mc:Fallback>
        </mc:AlternateContent>
      </w:r>
      <w:r w:rsidR="00EF020D" w:rsidRPr="002C4C52">
        <w:rPr>
          <w:rFonts w:ascii="Arial" w:hAnsi="Arial" w:cs="Arial"/>
          <w:noProof/>
          <w:sz w:val="16"/>
          <w:szCs w:val="16"/>
          <w:lang w:eastAsia="de-DE"/>
        </w:rPr>
        <mc:AlternateContent>
          <mc:Choice Requires="wps">
            <w:drawing>
              <wp:anchor distT="36576" distB="36576" distL="36576" distR="36576" simplePos="0" relativeHeight="251697152" behindDoc="0" locked="0" layoutInCell="1" allowOverlap="1" wp14:anchorId="141231F3" wp14:editId="33773664">
                <wp:simplePos x="0" y="0"/>
                <wp:positionH relativeFrom="column">
                  <wp:posOffset>1228725</wp:posOffset>
                </wp:positionH>
                <wp:positionV relativeFrom="paragraph">
                  <wp:posOffset>4451350</wp:posOffset>
                </wp:positionV>
                <wp:extent cx="635" cy="107950"/>
                <wp:effectExtent l="76200" t="0" r="75565" b="63500"/>
                <wp:wrapNone/>
                <wp:docPr id="36" name="Gerade Verbindung mit Pfeil 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07950"/>
                        </a:xfrm>
                        <a:prstGeom prst="straightConnector1">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477EC4D9" id="Gerade Verbindung mit Pfeil 36" o:spid="_x0000_s1026" type="#_x0000_t32" style="position:absolute;margin-left:96.75pt;margin-top:350.5pt;width:.05pt;height:8.5pt;z-index:25169715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">
                <v:stroke endarrow="block"/>
                <v:shadow color="#ccc"/>
              </v:shape>
            </w:pict>
          </mc:Fallback>
        </mc:AlternateContent>
      </w:r>
      <w:r w:rsidR="00EF020D" w:rsidRPr="002C4C52">
        <w:rPr>
          <w:rFonts w:ascii="Arial" w:hAnsi="Arial" w:cs="Arial"/>
          <w:noProof/>
          <w:sz w:val="16"/>
          <w:szCs w:val="16"/>
          <w:lang w:eastAsia="de-DE"/>
        </w:rPr>
        <mc:AlternateContent>
          <mc:Choice Requires="wps">
            <w:drawing>
              <wp:anchor distT="36576" distB="36576" distL="36576" distR="36576" simplePos="0" relativeHeight="251701248" behindDoc="0" locked="0" layoutInCell="1" allowOverlap="1" wp14:anchorId="6B44ABC4" wp14:editId="0E5A8B8F">
                <wp:simplePos x="0" y="0"/>
                <wp:positionH relativeFrom="column">
                  <wp:posOffset>1228725</wp:posOffset>
                </wp:positionH>
                <wp:positionV relativeFrom="paragraph">
                  <wp:posOffset>5163820</wp:posOffset>
                </wp:positionV>
                <wp:extent cx="635" cy="107950"/>
                <wp:effectExtent l="76200" t="0" r="75565" b="63500"/>
                <wp:wrapNone/>
                <wp:docPr id="39" name="Gerade Verbindung mit Pfeil 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07950"/>
                        </a:xfrm>
                        <a:prstGeom prst="straightConnector1">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607B88AA" id="Gerade Verbindung mit Pfeil 39" o:spid="_x0000_s1026" type="#_x0000_t32" style="position:absolute;margin-left:96.75pt;margin-top:406.6pt;width:.05pt;height:8.5pt;z-index:25170124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">
                <v:stroke endarrow="block"/>
                <v:shadow color="#ccc"/>
              </v:shape>
            </w:pict>
          </mc:Fallback>
        </mc:AlternateContent>
      </w:r>
      <w:r w:rsidR="00EF020D" w:rsidRPr="002C4C52">
        <w:rPr>
          <w:rFonts w:ascii="Arial" w:hAnsi="Arial" w:cs="Arial"/>
          <w:noProof/>
          <w:sz w:val="16"/>
          <w:szCs w:val="16"/>
          <w:lang w:eastAsia="de-DE"/>
        </w:rPr>
        <mc:AlternateContent>
          <mc:Choice Requires="wps">
            <w:drawing>
              <wp:anchor distT="0" distB="0" distL="114300" distR="114300" simplePos="0" relativeHeight="251691008" behindDoc="0" locked="0" layoutInCell="1" allowOverlap="1" wp14:anchorId="0E6A7109" wp14:editId="3B6E6883">
                <wp:simplePos x="0" y="0"/>
                <wp:positionH relativeFrom="margin">
                  <wp:posOffset>-22225</wp:posOffset>
                </wp:positionH>
                <wp:positionV relativeFrom="paragraph">
                  <wp:posOffset>3848100</wp:posOffset>
                </wp:positionV>
                <wp:extent cx="2498090" cy="609600"/>
                <wp:effectExtent l="0" t="0" r="16510" b="19050"/>
                <wp:wrapNone/>
                <wp:docPr id="31" name="Rechteck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98090" cy="609600"/>
                        </a:xfrm>
                        <a:prstGeom prst="rect">
                          <a:avLst/>
                        </a:prstGeom>
                        <a:solidFill>
                          <a:srgbClr val="FFFFFF"/>
                        </a:solidFill>
                        <a:ln w="9525">
                          <a:solidFill>
                            <a:srgbClr val="000000"/>
                          </a:solidFill>
                          <a:miter lim="800000"/>
                          <a:headEnd/>
                          <a:tailEnd/>
                        </a:ln>
                      </wps:spPr>
                      <wps:txbx>
                        <w:txbxContent>
                          <w:p w14:paraId="0A1B689B" w14:textId="65CC0158" w:rsidR="003B6716" w:rsidRDefault="003B6716" w:rsidP="002C4C52">
                            <w:pPr>
                              <w:spacing w:after="0" w:line="240" w:lineRule="auto"/>
                              <w:rPr>
                                <w:rFonts w:ascii="Arial" w:hAnsi="Arial" w:cs="Arial"/>
                                <w:sz w:val="20"/>
                                <w:szCs w:val="20"/>
                                <w:lang w:val="en-CA"/>
                              </w:rPr>
                            </w:pPr>
                            <w:r>
                              <w:rPr>
                                <w:rFonts w:ascii="Arial" w:hAnsi="Arial" w:cs="Arial"/>
                                <w:sz w:val="20"/>
                                <w:szCs w:val="20"/>
                                <w:lang w:val="en-CA"/>
                              </w:rPr>
                              <w:t>A</w:t>
                            </w:r>
                            <w:r w:rsidRPr="00456022">
                              <w:rPr>
                                <w:rFonts w:ascii="Arial" w:hAnsi="Arial" w:cs="Arial"/>
                                <w:sz w:val="20"/>
                                <w:szCs w:val="20"/>
                                <w:lang w:val="en-CA"/>
                              </w:rPr>
                              <w:t>n</w:t>
                            </w:r>
                            <w:r>
                              <w:rPr>
                                <w:rFonts w:ascii="Arial" w:hAnsi="Arial" w:cs="Arial"/>
                                <w:sz w:val="20"/>
                                <w:szCs w:val="20"/>
                                <w:lang w:val="en-CA"/>
                              </w:rPr>
                              <w:t>alyzed after 24</w:t>
                            </w:r>
                            <w:r w:rsidRPr="00456022">
                              <w:rPr>
                                <w:rFonts w:ascii="Arial" w:hAnsi="Arial" w:cs="Arial"/>
                                <w:sz w:val="20"/>
                                <w:szCs w:val="20"/>
                                <w:lang w:val="en-CA"/>
                              </w:rPr>
                              <w:t xml:space="preserve"> months </w:t>
                            </w:r>
                            <w:r>
                              <w:rPr>
                                <w:rFonts w:ascii="Arial" w:hAnsi="Arial" w:cs="Arial"/>
                                <w:sz w:val="20"/>
                                <w:szCs w:val="20"/>
                                <w:lang w:val="en-CA"/>
                              </w:rPr>
                              <w:t xml:space="preserve">(n=40) </w:t>
                            </w:r>
                          </w:p>
                          <w:p w14:paraId="5888C152" w14:textId="7CF63F22" w:rsidR="003B6716" w:rsidRDefault="003B6716" w:rsidP="002C4C52">
                            <w:pPr>
                              <w:spacing w:after="0" w:line="240" w:lineRule="auto"/>
                              <w:rPr>
                                <w:rFonts w:ascii="Arial" w:hAnsi="Arial" w:cs="Arial"/>
                                <w:sz w:val="20"/>
                                <w:szCs w:val="20"/>
                                <w:lang w:val="en-CA"/>
                              </w:rPr>
                            </w:pPr>
                            <w:r w:rsidRPr="00456022">
                              <w:rPr>
                                <w:rFonts w:ascii="Arial" w:hAnsi="Arial" w:cs="Arial"/>
                                <w:sz w:val="20"/>
                                <w:szCs w:val="20"/>
                                <w:lang w:val="en-CA"/>
                              </w:rPr>
                              <w:t xml:space="preserve">(f </w:t>
                            </w:r>
                            <w:r>
                              <w:rPr>
                                <w:rFonts w:ascii="Arial" w:hAnsi="Arial" w:cs="Arial"/>
                                <w:sz w:val="20"/>
                                <w:szCs w:val="20"/>
                                <w:lang w:val="en-CA"/>
                              </w:rPr>
                              <w:t>30</w:t>
                            </w:r>
                            <w:r w:rsidRPr="00456022">
                              <w:rPr>
                                <w:rFonts w:ascii="Arial" w:hAnsi="Arial" w:cs="Arial"/>
                                <w:sz w:val="20"/>
                                <w:szCs w:val="20"/>
                                <w:lang w:val="en-CA"/>
                              </w:rPr>
                              <w:t>; m 1</w:t>
                            </w:r>
                            <w:r>
                              <w:rPr>
                                <w:rFonts w:ascii="Arial" w:hAnsi="Arial" w:cs="Arial"/>
                                <w:sz w:val="20"/>
                                <w:szCs w:val="20"/>
                                <w:lang w:val="en-CA"/>
                              </w:rPr>
                              <w:t>0</w:t>
                            </w:r>
                            <w:r w:rsidRPr="00456022">
                              <w:rPr>
                                <w:rFonts w:ascii="Arial" w:hAnsi="Arial" w:cs="Arial"/>
                                <w:sz w:val="20"/>
                                <w:szCs w:val="20"/>
                                <w:lang w:val="en-CA"/>
                              </w:rPr>
                              <w:t>)</w:t>
                            </w:r>
                          </w:p>
                          <w:p w14:paraId="116D5DC7" w14:textId="541A8AA2" w:rsidR="003B6716" w:rsidRPr="00BD52D7" w:rsidRDefault="003B6716" w:rsidP="002C4C52">
                            <w:pPr>
                              <w:spacing w:after="0" w:line="240" w:lineRule="auto"/>
                              <w:rPr>
                                <w:rFonts w:ascii="Arial" w:hAnsi="Arial" w:cs="Arial"/>
                                <w:sz w:val="16"/>
                                <w:szCs w:val="16"/>
                                <w:lang w:val="en-US"/>
                              </w:rPr>
                            </w:pPr>
                            <w:r w:rsidRPr="00BD52D7">
                              <w:rPr>
                                <w:rFonts w:ascii="Symbol" w:hAnsi="Symbol"/>
                                <w:sz w:val="16"/>
                                <w:szCs w:val="16"/>
                                <w:lang w:val="x-none"/>
                              </w:rPr>
                              <w:t></w:t>
                            </w:r>
                            <w:r w:rsidRPr="00BD52D7">
                              <w:rPr>
                                <w:sz w:val="16"/>
                                <w:szCs w:val="16"/>
                                <w:lang w:val="en-US"/>
                              </w:rPr>
                              <w:t xml:space="preserve"> </w:t>
                            </w:r>
                            <w:r w:rsidRPr="00BD52D7">
                              <w:rPr>
                                <w:rFonts w:ascii="Arial" w:hAnsi="Arial" w:cs="Arial"/>
                                <w:sz w:val="16"/>
                                <w:szCs w:val="16"/>
                                <w:lang w:val="en-CA"/>
                              </w:rPr>
                              <w:t>Not available for follow-up (unable to be contacted)</w:t>
                            </w:r>
                            <w:r>
                              <w:rPr>
                                <w:rFonts w:ascii="Arial" w:hAnsi="Arial" w:cs="Arial"/>
                                <w:sz w:val="16"/>
                                <w:szCs w:val="16"/>
                                <w:lang w:val="en-CA"/>
                              </w:rPr>
                              <w:t xml:space="preserve"> (n=11</w:t>
                            </w:r>
                            <w:r w:rsidRPr="00BD52D7">
                              <w:rPr>
                                <w:rFonts w:ascii="Arial" w:hAnsi="Arial" w:cs="Arial"/>
                                <w:sz w:val="16"/>
                                <w:szCs w:val="16"/>
                                <w:lang w:val="en-CA"/>
                              </w:rPr>
                              <w:t>)</w:t>
                            </w:r>
                          </w:p>
                          <w:p w14:paraId="2BB35FDB" w14:textId="77777777" w:rsidR="003B6716" w:rsidRPr="001F166A" w:rsidRDefault="003B6716" w:rsidP="002C4C52">
                            <w:pPr>
                              <w:rPr>
                                <w:rFonts w:ascii="Arial" w:hAnsi="Arial" w:cs="Arial"/>
                                <w:sz w:val="20"/>
                                <w:szCs w:val="20"/>
                                <w:lang w:val="en-US"/>
                              </w:rPr>
                            </w:pPr>
                          </w:p>
                        </w:txbxContent>
                      </wps:txbx>
                      <wps:bodyPr rot="0" vert="horz" wrap="square" lIns="72000" tIns="36000" rIns="0" bIns="3600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E6A7109" id="Rechteck 31" o:spid="_x0000_s1033" style="position:absolute;margin-left:-1.75pt;margin-top:303pt;width:196.7pt;height:48pt;z-index:2516910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">
                <v:textbox inset="2mm,1mm,0,1mm">
                  <w:txbxContent>
                    <w:p w14:paraId="0A1B689B" w14:textId="65CC0158" w:rsidR="003B6716" w:rsidRDefault="003B6716" w:rsidP="002C4C52">
                      <w:pPr>
                        <w:spacing w:after="0" w:line="240" w:lineRule="auto"/>
                        <w:rPr>
                          <w:rFonts w:ascii="Arial" w:hAnsi="Arial" w:cs="Arial"/>
                          <w:sz w:val="20"/>
                          <w:szCs w:val="20"/>
                          <w:lang w:val="en-CA"/>
                        </w:rPr>
                      </w:pPr>
                      <w:r>
                        <w:rPr>
                          <w:rFonts w:ascii="Arial" w:hAnsi="Arial" w:cs="Arial"/>
                          <w:sz w:val="20"/>
                          <w:szCs w:val="20"/>
                          <w:lang w:val="en-CA"/>
                        </w:rPr>
                        <w:t>A</w:t>
                      </w:r>
                      <w:r w:rsidRPr="00456022">
                        <w:rPr>
                          <w:rFonts w:ascii="Arial" w:hAnsi="Arial" w:cs="Arial"/>
                          <w:sz w:val="20"/>
                          <w:szCs w:val="20"/>
                          <w:lang w:val="en-CA"/>
                        </w:rPr>
                        <w:t>n</w:t>
                      </w:r>
                      <w:r>
                        <w:rPr>
                          <w:rFonts w:ascii="Arial" w:hAnsi="Arial" w:cs="Arial"/>
                          <w:sz w:val="20"/>
                          <w:szCs w:val="20"/>
                          <w:lang w:val="en-CA"/>
                        </w:rPr>
                        <w:t>alyzed after 24</w:t>
                      </w:r>
                      <w:r w:rsidRPr="00456022">
                        <w:rPr>
                          <w:rFonts w:ascii="Arial" w:hAnsi="Arial" w:cs="Arial"/>
                          <w:sz w:val="20"/>
                          <w:szCs w:val="20"/>
                          <w:lang w:val="en-CA"/>
                        </w:rPr>
                        <w:t xml:space="preserve"> months </w:t>
                      </w:r>
                      <w:r>
                        <w:rPr>
                          <w:rFonts w:ascii="Arial" w:hAnsi="Arial" w:cs="Arial"/>
                          <w:sz w:val="20"/>
                          <w:szCs w:val="20"/>
                          <w:lang w:val="en-CA"/>
                        </w:rPr>
                        <w:t xml:space="preserve">(n=40) </w:t>
                      </w:r>
                    </w:p>
                    <w:p w14:paraId="5888C152" w14:textId="7CF63F22" w:rsidR="003B6716" w:rsidRDefault="003B6716" w:rsidP="002C4C52">
                      <w:pPr>
                        <w:spacing w:after="0" w:line="240" w:lineRule="auto"/>
                        <w:rPr>
                          <w:rFonts w:ascii="Arial" w:hAnsi="Arial" w:cs="Arial"/>
                          <w:sz w:val="20"/>
                          <w:szCs w:val="20"/>
                          <w:lang w:val="en-CA"/>
                        </w:rPr>
                      </w:pPr>
                      <w:r w:rsidRPr="00456022">
                        <w:rPr>
                          <w:rFonts w:ascii="Arial" w:hAnsi="Arial" w:cs="Arial"/>
                          <w:sz w:val="20"/>
                          <w:szCs w:val="20"/>
                          <w:lang w:val="en-CA"/>
                        </w:rPr>
                        <w:t xml:space="preserve">(f </w:t>
                      </w:r>
                      <w:r>
                        <w:rPr>
                          <w:rFonts w:ascii="Arial" w:hAnsi="Arial" w:cs="Arial"/>
                          <w:sz w:val="20"/>
                          <w:szCs w:val="20"/>
                          <w:lang w:val="en-CA"/>
                        </w:rPr>
                        <w:t>30</w:t>
                      </w:r>
                      <w:r w:rsidRPr="00456022">
                        <w:rPr>
                          <w:rFonts w:ascii="Arial" w:hAnsi="Arial" w:cs="Arial"/>
                          <w:sz w:val="20"/>
                          <w:szCs w:val="20"/>
                          <w:lang w:val="en-CA"/>
                        </w:rPr>
                        <w:t>; m 1</w:t>
                      </w:r>
                      <w:r>
                        <w:rPr>
                          <w:rFonts w:ascii="Arial" w:hAnsi="Arial" w:cs="Arial"/>
                          <w:sz w:val="20"/>
                          <w:szCs w:val="20"/>
                          <w:lang w:val="en-CA"/>
                        </w:rPr>
                        <w:t>0</w:t>
                      </w:r>
                      <w:r w:rsidRPr="00456022">
                        <w:rPr>
                          <w:rFonts w:ascii="Arial" w:hAnsi="Arial" w:cs="Arial"/>
                          <w:sz w:val="20"/>
                          <w:szCs w:val="20"/>
                          <w:lang w:val="en-CA"/>
                        </w:rPr>
                        <w:t>)</w:t>
                      </w:r>
                    </w:p>
                    <w:p w14:paraId="116D5DC7" w14:textId="541A8AA2" w:rsidR="003B6716" w:rsidRPr="00BD52D7" w:rsidRDefault="003B6716" w:rsidP="002C4C52">
                      <w:pPr>
                        <w:spacing w:after="0" w:line="240" w:lineRule="auto"/>
                        <w:rPr>
                          <w:rFonts w:ascii="Arial" w:hAnsi="Arial" w:cs="Arial"/>
                          <w:sz w:val="16"/>
                          <w:szCs w:val="16"/>
                          <w:lang w:val="en-US"/>
                        </w:rPr>
                      </w:pPr>
                      <w:r w:rsidRPr="00BD52D7">
                        <w:rPr>
                          <w:rFonts w:ascii="Symbol" w:hAnsi="Symbol"/>
                          <w:sz w:val="16"/>
                          <w:szCs w:val="16"/>
                          <w:lang w:val="x-none"/>
                        </w:rPr>
                        <w:t></w:t>
                      </w:r>
                      <w:r w:rsidRPr="00BD52D7">
                        <w:rPr>
                          <w:sz w:val="16"/>
                          <w:szCs w:val="16"/>
                          <w:lang w:val="en-US"/>
                        </w:rPr>
                        <w:t xml:space="preserve"> </w:t>
                      </w:r>
                      <w:r w:rsidRPr="00BD52D7">
                        <w:rPr>
                          <w:rFonts w:ascii="Arial" w:hAnsi="Arial" w:cs="Arial"/>
                          <w:sz w:val="16"/>
                          <w:szCs w:val="16"/>
                          <w:lang w:val="en-CA"/>
                        </w:rPr>
                        <w:t>Not available for follow-up (unable to be contacted)</w:t>
                      </w:r>
                      <w:r>
                        <w:rPr>
                          <w:rFonts w:ascii="Arial" w:hAnsi="Arial" w:cs="Arial"/>
                          <w:sz w:val="16"/>
                          <w:szCs w:val="16"/>
                          <w:lang w:val="en-CA"/>
                        </w:rPr>
                        <w:t xml:space="preserve"> (n=11</w:t>
                      </w:r>
                      <w:r w:rsidRPr="00BD52D7">
                        <w:rPr>
                          <w:rFonts w:ascii="Arial" w:hAnsi="Arial" w:cs="Arial"/>
                          <w:sz w:val="16"/>
                          <w:szCs w:val="16"/>
                          <w:lang w:val="en-CA"/>
                        </w:rPr>
                        <w:t>)</w:t>
                      </w:r>
                    </w:p>
                    <w:p w14:paraId="2BB35FDB" w14:textId="77777777" w:rsidR="003B6716" w:rsidRPr="001F166A" w:rsidRDefault="003B6716" w:rsidP="002C4C52">
                      <w:pPr>
                        <w:rPr>
                          <w:rFonts w:ascii="Arial" w:hAnsi="Arial" w:cs="Arial"/>
                          <w:sz w:val="20"/>
                          <w:szCs w:val="20"/>
                          <w:lang w:val="en-US"/>
                        </w:rPr>
                      </w:pPr>
                    </w:p>
                  </w:txbxContent>
                </v:textbox>
                <w10:wrap anchorx="margin"/>
              </v:rect>
            </w:pict>
          </mc:Fallback>
        </mc:AlternateContent>
      </w:r>
      <w:r w:rsidR="00EF020D" w:rsidRPr="002C4C52">
        <w:rPr>
          <w:rFonts w:ascii="Arial" w:hAnsi="Arial" w:cs="Arial"/>
          <w:noProof/>
          <w:sz w:val="16"/>
          <w:szCs w:val="16"/>
          <w:lang w:eastAsia="de-DE"/>
        </w:rPr>
        <mc:AlternateContent>
          <mc:Choice Requires="wps">
            <w:drawing>
              <wp:anchor distT="0" distB="0" distL="114300" distR="114300" simplePos="0" relativeHeight="251695104" behindDoc="0" locked="0" layoutInCell="1" allowOverlap="1" wp14:anchorId="78BB7811" wp14:editId="67A062C7">
                <wp:simplePos x="0" y="0"/>
                <wp:positionH relativeFrom="margin">
                  <wp:posOffset>-19050</wp:posOffset>
                </wp:positionH>
                <wp:positionV relativeFrom="paragraph">
                  <wp:posOffset>4569460</wp:posOffset>
                </wp:positionV>
                <wp:extent cx="2498090" cy="596900"/>
                <wp:effectExtent l="0" t="0" r="16510" b="12700"/>
                <wp:wrapNone/>
                <wp:docPr id="34" name="Rechteck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98090" cy="596900"/>
                        </a:xfrm>
                        <a:prstGeom prst="rect">
                          <a:avLst/>
                        </a:prstGeom>
                        <a:solidFill>
                          <a:srgbClr val="FFFFFF"/>
                        </a:solidFill>
                        <a:ln w="9525">
                          <a:solidFill>
                            <a:srgbClr val="000000"/>
                          </a:solidFill>
                          <a:miter lim="800000"/>
                          <a:headEnd/>
                          <a:tailEnd/>
                        </a:ln>
                      </wps:spPr>
                      <wps:txbx>
                        <w:txbxContent>
                          <w:p w14:paraId="7C3F7A71" w14:textId="1D15B753" w:rsidR="003B6716" w:rsidRDefault="003B6716" w:rsidP="002C4C52">
                            <w:pPr>
                              <w:spacing w:after="0" w:line="240" w:lineRule="auto"/>
                              <w:rPr>
                                <w:rFonts w:ascii="Arial" w:hAnsi="Arial" w:cs="Arial"/>
                                <w:sz w:val="20"/>
                                <w:szCs w:val="20"/>
                                <w:lang w:val="en-CA"/>
                              </w:rPr>
                            </w:pPr>
                            <w:r>
                              <w:rPr>
                                <w:rFonts w:ascii="Arial" w:hAnsi="Arial" w:cs="Arial"/>
                                <w:sz w:val="20"/>
                                <w:szCs w:val="20"/>
                                <w:lang w:val="en-CA"/>
                              </w:rPr>
                              <w:t>A</w:t>
                            </w:r>
                            <w:r w:rsidRPr="00456022">
                              <w:rPr>
                                <w:rFonts w:ascii="Arial" w:hAnsi="Arial" w:cs="Arial"/>
                                <w:sz w:val="20"/>
                                <w:szCs w:val="20"/>
                                <w:lang w:val="en-CA"/>
                              </w:rPr>
                              <w:t>n</w:t>
                            </w:r>
                            <w:r>
                              <w:rPr>
                                <w:rFonts w:ascii="Arial" w:hAnsi="Arial" w:cs="Arial"/>
                                <w:sz w:val="20"/>
                                <w:szCs w:val="20"/>
                                <w:lang w:val="en-CA"/>
                              </w:rPr>
                              <w:t>alyzed after 36</w:t>
                            </w:r>
                            <w:r w:rsidRPr="00456022">
                              <w:rPr>
                                <w:rFonts w:ascii="Arial" w:hAnsi="Arial" w:cs="Arial"/>
                                <w:sz w:val="20"/>
                                <w:szCs w:val="20"/>
                                <w:lang w:val="en-CA"/>
                              </w:rPr>
                              <w:t xml:space="preserve"> months </w:t>
                            </w:r>
                            <w:r>
                              <w:rPr>
                                <w:rFonts w:ascii="Arial" w:hAnsi="Arial" w:cs="Arial"/>
                                <w:sz w:val="20"/>
                                <w:szCs w:val="20"/>
                                <w:lang w:val="en-CA"/>
                              </w:rPr>
                              <w:t xml:space="preserve">(n=25) </w:t>
                            </w:r>
                          </w:p>
                          <w:p w14:paraId="2A49459A" w14:textId="66D21E61" w:rsidR="003B6716" w:rsidRDefault="003B6716" w:rsidP="002C4C52">
                            <w:pPr>
                              <w:spacing w:after="0" w:line="240" w:lineRule="auto"/>
                              <w:rPr>
                                <w:rFonts w:ascii="Arial" w:hAnsi="Arial" w:cs="Arial"/>
                                <w:sz w:val="20"/>
                                <w:szCs w:val="20"/>
                                <w:lang w:val="en-CA"/>
                              </w:rPr>
                            </w:pPr>
                            <w:r w:rsidRPr="00456022">
                              <w:rPr>
                                <w:rFonts w:ascii="Arial" w:hAnsi="Arial" w:cs="Arial"/>
                                <w:sz w:val="20"/>
                                <w:szCs w:val="20"/>
                                <w:lang w:val="en-CA"/>
                              </w:rPr>
                              <w:t xml:space="preserve">(f </w:t>
                            </w:r>
                            <w:r>
                              <w:rPr>
                                <w:rFonts w:ascii="Arial" w:hAnsi="Arial" w:cs="Arial"/>
                                <w:sz w:val="20"/>
                                <w:szCs w:val="20"/>
                                <w:lang w:val="en-CA"/>
                              </w:rPr>
                              <w:t>15</w:t>
                            </w:r>
                            <w:r w:rsidRPr="00456022">
                              <w:rPr>
                                <w:rFonts w:ascii="Arial" w:hAnsi="Arial" w:cs="Arial"/>
                                <w:sz w:val="20"/>
                                <w:szCs w:val="20"/>
                                <w:lang w:val="en-CA"/>
                              </w:rPr>
                              <w:t>; m 1</w:t>
                            </w:r>
                            <w:r>
                              <w:rPr>
                                <w:rFonts w:ascii="Arial" w:hAnsi="Arial" w:cs="Arial"/>
                                <w:sz w:val="20"/>
                                <w:szCs w:val="20"/>
                                <w:lang w:val="en-CA"/>
                              </w:rPr>
                              <w:t>0</w:t>
                            </w:r>
                            <w:r w:rsidRPr="00456022">
                              <w:rPr>
                                <w:rFonts w:ascii="Arial" w:hAnsi="Arial" w:cs="Arial"/>
                                <w:sz w:val="20"/>
                                <w:szCs w:val="20"/>
                                <w:lang w:val="en-CA"/>
                              </w:rPr>
                              <w:t>)</w:t>
                            </w:r>
                          </w:p>
                          <w:p w14:paraId="57FFE4DC" w14:textId="10029EA6" w:rsidR="003B6716" w:rsidRPr="00BD52D7" w:rsidRDefault="003B6716" w:rsidP="002C4C52">
                            <w:pPr>
                              <w:spacing w:after="0" w:line="240" w:lineRule="auto"/>
                              <w:rPr>
                                <w:rFonts w:ascii="Arial" w:hAnsi="Arial" w:cs="Arial"/>
                                <w:sz w:val="16"/>
                                <w:szCs w:val="16"/>
                                <w:lang w:val="en-US"/>
                              </w:rPr>
                            </w:pPr>
                            <w:r w:rsidRPr="00BD52D7">
                              <w:rPr>
                                <w:rFonts w:ascii="Symbol" w:hAnsi="Symbol"/>
                                <w:sz w:val="16"/>
                                <w:szCs w:val="16"/>
                                <w:lang w:val="x-none"/>
                              </w:rPr>
                              <w:t></w:t>
                            </w:r>
                            <w:r w:rsidRPr="00BD52D7">
                              <w:rPr>
                                <w:sz w:val="16"/>
                                <w:szCs w:val="16"/>
                                <w:lang w:val="en-US"/>
                              </w:rPr>
                              <w:t xml:space="preserve"> </w:t>
                            </w:r>
                            <w:r w:rsidRPr="00BD52D7">
                              <w:rPr>
                                <w:rFonts w:ascii="Arial" w:hAnsi="Arial" w:cs="Arial"/>
                                <w:sz w:val="16"/>
                                <w:szCs w:val="16"/>
                                <w:lang w:val="en-CA"/>
                              </w:rPr>
                              <w:t>Not available for follow-up (unable to be contacted)</w:t>
                            </w:r>
                            <w:r>
                              <w:rPr>
                                <w:rFonts w:ascii="Arial" w:hAnsi="Arial" w:cs="Arial"/>
                                <w:sz w:val="16"/>
                                <w:szCs w:val="16"/>
                                <w:lang w:val="en-CA"/>
                              </w:rPr>
                              <w:t xml:space="preserve"> (n=15</w:t>
                            </w:r>
                            <w:r w:rsidRPr="00BD52D7">
                              <w:rPr>
                                <w:rFonts w:ascii="Arial" w:hAnsi="Arial" w:cs="Arial"/>
                                <w:sz w:val="16"/>
                                <w:szCs w:val="16"/>
                                <w:lang w:val="en-CA"/>
                              </w:rPr>
                              <w:t>)</w:t>
                            </w:r>
                          </w:p>
                          <w:p w14:paraId="0EFBA371" w14:textId="77777777" w:rsidR="003B6716" w:rsidRPr="001F166A" w:rsidRDefault="003B6716" w:rsidP="002C4C52">
                            <w:pPr>
                              <w:rPr>
                                <w:rFonts w:ascii="Arial" w:hAnsi="Arial" w:cs="Arial"/>
                                <w:sz w:val="20"/>
                                <w:szCs w:val="20"/>
                                <w:lang w:val="en-US"/>
                              </w:rPr>
                            </w:pPr>
                          </w:p>
                        </w:txbxContent>
                      </wps:txbx>
                      <wps:bodyPr rot="0" vert="horz" wrap="square" lIns="72000" tIns="36000" rIns="0" bIns="3600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8BB7811" id="Rechteck 34" o:spid="_x0000_s1034" style="position:absolute;margin-left:-1.5pt;margin-top:359.8pt;width:196.7pt;height:47pt;z-index:2516951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">
                <v:textbox inset="2mm,1mm,0,1mm">
                  <w:txbxContent>
                    <w:p w14:paraId="7C3F7A71" w14:textId="1D15B753" w:rsidR="003B6716" w:rsidRDefault="003B6716" w:rsidP="002C4C52">
                      <w:pPr>
                        <w:spacing w:after="0" w:line="240" w:lineRule="auto"/>
                        <w:rPr>
                          <w:rFonts w:ascii="Arial" w:hAnsi="Arial" w:cs="Arial"/>
                          <w:sz w:val="20"/>
                          <w:szCs w:val="20"/>
                          <w:lang w:val="en-CA"/>
                        </w:rPr>
                      </w:pPr>
                      <w:r>
                        <w:rPr>
                          <w:rFonts w:ascii="Arial" w:hAnsi="Arial" w:cs="Arial"/>
                          <w:sz w:val="20"/>
                          <w:szCs w:val="20"/>
                          <w:lang w:val="en-CA"/>
                        </w:rPr>
                        <w:t>A</w:t>
                      </w:r>
                      <w:r w:rsidRPr="00456022">
                        <w:rPr>
                          <w:rFonts w:ascii="Arial" w:hAnsi="Arial" w:cs="Arial"/>
                          <w:sz w:val="20"/>
                          <w:szCs w:val="20"/>
                          <w:lang w:val="en-CA"/>
                        </w:rPr>
                        <w:t>n</w:t>
                      </w:r>
                      <w:r>
                        <w:rPr>
                          <w:rFonts w:ascii="Arial" w:hAnsi="Arial" w:cs="Arial"/>
                          <w:sz w:val="20"/>
                          <w:szCs w:val="20"/>
                          <w:lang w:val="en-CA"/>
                        </w:rPr>
                        <w:t>alyzed after 36</w:t>
                      </w:r>
                      <w:r w:rsidRPr="00456022">
                        <w:rPr>
                          <w:rFonts w:ascii="Arial" w:hAnsi="Arial" w:cs="Arial"/>
                          <w:sz w:val="20"/>
                          <w:szCs w:val="20"/>
                          <w:lang w:val="en-CA"/>
                        </w:rPr>
                        <w:t xml:space="preserve"> months </w:t>
                      </w:r>
                      <w:r>
                        <w:rPr>
                          <w:rFonts w:ascii="Arial" w:hAnsi="Arial" w:cs="Arial"/>
                          <w:sz w:val="20"/>
                          <w:szCs w:val="20"/>
                          <w:lang w:val="en-CA"/>
                        </w:rPr>
                        <w:t xml:space="preserve">(n=25) </w:t>
                      </w:r>
                    </w:p>
                    <w:p w14:paraId="2A49459A" w14:textId="66D21E61" w:rsidR="003B6716" w:rsidRDefault="003B6716" w:rsidP="002C4C52">
                      <w:pPr>
                        <w:spacing w:after="0" w:line="240" w:lineRule="auto"/>
                        <w:rPr>
                          <w:rFonts w:ascii="Arial" w:hAnsi="Arial" w:cs="Arial"/>
                          <w:sz w:val="20"/>
                          <w:szCs w:val="20"/>
                          <w:lang w:val="en-CA"/>
                        </w:rPr>
                      </w:pPr>
                      <w:r w:rsidRPr="00456022">
                        <w:rPr>
                          <w:rFonts w:ascii="Arial" w:hAnsi="Arial" w:cs="Arial"/>
                          <w:sz w:val="20"/>
                          <w:szCs w:val="20"/>
                          <w:lang w:val="en-CA"/>
                        </w:rPr>
                        <w:t xml:space="preserve">(f </w:t>
                      </w:r>
                      <w:r>
                        <w:rPr>
                          <w:rFonts w:ascii="Arial" w:hAnsi="Arial" w:cs="Arial"/>
                          <w:sz w:val="20"/>
                          <w:szCs w:val="20"/>
                          <w:lang w:val="en-CA"/>
                        </w:rPr>
                        <w:t>15</w:t>
                      </w:r>
                      <w:r w:rsidRPr="00456022">
                        <w:rPr>
                          <w:rFonts w:ascii="Arial" w:hAnsi="Arial" w:cs="Arial"/>
                          <w:sz w:val="20"/>
                          <w:szCs w:val="20"/>
                          <w:lang w:val="en-CA"/>
                        </w:rPr>
                        <w:t>; m 1</w:t>
                      </w:r>
                      <w:r>
                        <w:rPr>
                          <w:rFonts w:ascii="Arial" w:hAnsi="Arial" w:cs="Arial"/>
                          <w:sz w:val="20"/>
                          <w:szCs w:val="20"/>
                          <w:lang w:val="en-CA"/>
                        </w:rPr>
                        <w:t>0</w:t>
                      </w:r>
                      <w:r w:rsidRPr="00456022">
                        <w:rPr>
                          <w:rFonts w:ascii="Arial" w:hAnsi="Arial" w:cs="Arial"/>
                          <w:sz w:val="20"/>
                          <w:szCs w:val="20"/>
                          <w:lang w:val="en-CA"/>
                        </w:rPr>
                        <w:t>)</w:t>
                      </w:r>
                    </w:p>
                    <w:p w14:paraId="57FFE4DC" w14:textId="10029EA6" w:rsidR="003B6716" w:rsidRPr="00BD52D7" w:rsidRDefault="003B6716" w:rsidP="002C4C52">
                      <w:pPr>
                        <w:spacing w:after="0" w:line="240" w:lineRule="auto"/>
                        <w:rPr>
                          <w:rFonts w:ascii="Arial" w:hAnsi="Arial" w:cs="Arial"/>
                          <w:sz w:val="16"/>
                          <w:szCs w:val="16"/>
                          <w:lang w:val="en-US"/>
                        </w:rPr>
                      </w:pPr>
                      <w:r w:rsidRPr="00BD52D7">
                        <w:rPr>
                          <w:rFonts w:ascii="Symbol" w:hAnsi="Symbol"/>
                          <w:sz w:val="16"/>
                          <w:szCs w:val="16"/>
                          <w:lang w:val="x-none"/>
                        </w:rPr>
                        <w:t></w:t>
                      </w:r>
                      <w:r w:rsidRPr="00BD52D7">
                        <w:rPr>
                          <w:sz w:val="16"/>
                          <w:szCs w:val="16"/>
                          <w:lang w:val="en-US"/>
                        </w:rPr>
                        <w:t xml:space="preserve"> </w:t>
                      </w:r>
                      <w:r w:rsidRPr="00BD52D7">
                        <w:rPr>
                          <w:rFonts w:ascii="Arial" w:hAnsi="Arial" w:cs="Arial"/>
                          <w:sz w:val="16"/>
                          <w:szCs w:val="16"/>
                          <w:lang w:val="en-CA"/>
                        </w:rPr>
                        <w:t>Not available for follow-up (unable to be contacted)</w:t>
                      </w:r>
                      <w:r>
                        <w:rPr>
                          <w:rFonts w:ascii="Arial" w:hAnsi="Arial" w:cs="Arial"/>
                          <w:sz w:val="16"/>
                          <w:szCs w:val="16"/>
                          <w:lang w:val="en-CA"/>
                        </w:rPr>
                        <w:t xml:space="preserve"> (n=15</w:t>
                      </w:r>
                      <w:r w:rsidRPr="00BD52D7">
                        <w:rPr>
                          <w:rFonts w:ascii="Arial" w:hAnsi="Arial" w:cs="Arial"/>
                          <w:sz w:val="16"/>
                          <w:szCs w:val="16"/>
                          <w:lang w:val="en-CA"/>
                        </w:rPr>
                        <w:t>)</w:t>
                      </w:r>
                    </w:p>
                    <w:p w14:paraId="0EFBA371" w14:textId="77777777" w:rsidR="003B6716" w:rsidRPr="001F166A" w:rsidRDefault="003B6716" w:rsidP="002C4C52">
                      <w:pPr>
                        <w:rPr>
                          <w:rFonts w:ascii="Arial" w:hAnsi="Arial" w:cs="Arial"/>
                          <w:sz w:val="20"/>
                          <w:szCs w:val="20"/>
                          <w:lang w:val="en-US"/>
                        </w:rPr>
                      </w:pPr>
                    </w:p>
                  </w:txbxContent>
                </v:textbox>
                <w10:wrap anchorx="margin"/>
              </v:rect>
            </w:pict>
          </mc:Fallback>
        </mc:AlternateContent>
      </w:r>
      <w:r w:rsidR="00EF020D" w:rsidRPr="00EF020D">
        <w:rPr>
          <w:rFonts w:ascii="Arial" w:hAnsi="Arial" w:cs="Arial"/>
          <w:noProof/>
          <w:sz w:val="16"/>
          <w:szCs w:val="16"/>
          <w:lang w:eastAsia="de-DE"/>
        </w:rPr>
        <mc:AlternateContent>
          <mc:Choice Requires="wps">
            <w:drawing>
              <wp:anchor distT="0" distB="0" distL="114300" distR="114300" simplePos="0" relativeHeight="251709440" behindDoc="0" locked="0" layoutInCell="1" allowOverlap="1" wp14:anchorId="153FB68F" wp14:editId="1AF467F9">
                <wp:simplePos x="0" y="0"/>
                <wp:positionH relativeFrom="margin">
                  <wp:posOffset>-25400</wp:posOffset>
                </wp:positionH>
                <wp:positionV relativeFrom="paragraph">
                  <wp:posOffset>5278120</wp:posOffset>
                </wp:positionV>
                <wp:extent cx="2498090" cy="596900"/>
                <wp:effectExtent l="0" t="0" r="16510" b="12700"/>
                <wp:wrapNone/>
                <wp:docPr id="43" name="Rechteck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98090" cy="596900"/>
                        </a:xfrm>
                        <a:prstGeom prst="rect">
                          <a:avLst/>
                        </a:prstGeom>
                        <a:solidFill>
                          <a:srgbClr val="FFFFFF"/>
                        </a:solidFill>
                        <a:ln w="9525">
                          <a:solidFill>
                            <a:srgbClr val="000000"/>
                          </a:solidFill>
                          <a:miter lim="800000"/>
                          <a:headEnd/>
                          <a:tailEnd/>
                        </a:ln>
                      </wps:spPr>
                      <wps:txbx>
                        <w:txbxContent>
                          <w:p w14:paraId="51CE672E" w14:textId="66EE5D93" w:rsidR="003B6716" w:rsidRDefault="003B6716" w:rsidP="00EF020D">
                            <w:pPr>
                              <w:spacing w:after="0" w:line="240" w:lineRule="auto"/>
                              <w:rPr>
                                <w:rFonts w:ascii="Arial" w:hAnsi="Arial" w:cs="Arial"/>
                                <w:sz w:val="20"/>
                                <w:szCs w:val="20"/>
                                <w:lang w:val="en-CA"/>
                              </w:rPr>
                            </w:pPr>
                            <w:r>
                              <w:rPr>
                                <w:rFonts w:ascii="Arial" w:hAnsi="Arial" w:cs="Arial"/>
                                <w:sz w:val="20"/>
                                <w:szCs w:val="20"/>
                                <w:lang w:val="en-CA"/>
                              </w:rPr>
                              <w:t>A</w:t>
                            </w:r>
                            <w:r w:rsidRPr="00456022">
                              <w:rPr>
                                <w:rFonts w:ascii="Arial" w:hAnsi="Arial" w:cs="Arial"/>
                                <w:sz w:val="20"/>
                                <w:szCs w:val="20"/>
                                <w:lang w:val="en-CA"/>
                              </w:rPr>
                              <w:t>n</w:t>
                            </w:r>
                            <w:r>
                              <w:rPr>
                                <w:rFonts w:ascii="Arial" w:hAnsi="Arial" w:cs="Arial"/>
                                <w:sz w:val="20"/>
                                <w:szCs w:val="20"/>
                                <w:lang w:val="en-CA"/>
                              </w:rPr>
                              <w:t>alyzed after 48</w:t>
                            </w:r>
                            <w:r w:rsidRPr="00456022">
                              <w:rPr>
                                <w:rFonts w:ascii="Arial" w:hAnsi="Arial" w:cs="Arial"/>
                                <w:sz w:val="20"/>
                                <w:szCs w:val="20"/>
                                <w:lang w:val="en-CA"/>
                              </w:rPr>
                              <w:t xml:space="preserve"> months </w:t>
                            </w:r>
                            <w:r>
                              <w:rPr>
                                <w:rFonts w:ascii="Arial" w:hAnsi="Arial" w:cs="Arial"/>
                                <w:sz w:val="20"/>
                                <w:szCs w:val="20"/>
                                <w:lang w:val="en-CA"/>
                              </w:rPr>
                              <w:t xml:space="preserve">(n=22) </w:t>
                            </w:r>
                          </w:p>
                          <w:p w14:paraId="76593E61" w14:textId="5EE77E86" w:rsidR="003B6716" w:rsidRDefault="003B6716" w:rsidP="00EF020D">
                            <w:pPr>
                              <w:spacing w:after="0" w:line="240" w:lineRule="auto"/>
                              <w:rPr>
                                <w:rFonts w:ascii="Arial" w:hAnsi="Arial" w:cs="Arial"/>
                                <w:sz w:val="20"/>
                                <w:szCs w:val="20"/>
                                <w:lang w:val="en-CA"/>
                              </w:rPr>
                            </w:pPr>
                            <w:r w:rsidRPr="00456022">
                              <w:rPr>
                                <w:rFonts w:ascii="Arial" w:hAnsi="Arial" w:cs="Arial"/>
                                <w:sz w:val="20"/>
                                <w:szCs w:val="20"/>
                                <w:lang w:val="en-CA"/>
                              </w:rPr>
                              <w:t xml:space="preserve">(f </w:t>
                            </w:r>
                            <w:r>
                              <w:rPr>
                                <w:rFonts w:ascii="Arial" w:hAnsi="Arial" w:cs="Arial"/>
                                <w:sz w:val="20"/>
                                <w:szCs w:val="20"/>
                                <w:lang w:val="en-CA"/>
                              </w:rPr>
                              <w:t>15; m 7</w:t>
                            </w:r>
                            <w:r w:rsidRPr="00456022">
                              <w:rPr>
                                <w:rFonts w:ascii="Arial" w:hAnsi="Arial" w:cs="Arial"/>
                                <w:sz w:val="20"/>
                                <w:szCs w:val="20"/>
                                <w:lang w:val="en-CA"/>
                              </w:rPr>
                              <w:t>)</w:t>
                            </w:r>
                          </w:p>
                          <w:p w14:paraId="58BAF3F1" w14:textId="112465D6" w:rsidR="003B6716" w:rsidRPr="00BD52D7" w:rsidRDefault="003B6716" w:rsidP="00EF020D">
                            <w:pPr>
                              <w:spacing w:after="0" w:line="240" w:lineRule="auto"/>
                              <w:rPr>
                                <w:rFonts w:ascii="Arial" w:hAnsi="Arial" w:cs="Arial"/>
                                <w:sz w:val="16"/>
                                <w:szCs w:val="16"/>
                                <w:lang w:val="en-US"/>
                              </w:rPr>
                            </w:pPr>
                            <w:r w:rsidRPr="00BD52D7">
                              <w:rPr>
                                <w:rFonts w:ascii="Symbol" w:hAnsi="Symbol"/>
                                <w:sz w:val="16"/>
                                <w:szCs w:val="16"/>
                                <w:lang w:val="x-none"/>
                              </w:rPr>
                              <w:t></w:t>
                            </w:r>
                            <w:r w:rsidRPr="00BD52D7">
                              <w:rPr>
                                <w:sz w:val="16"/>
                                <w:szCs w:val="16"/>
                                <w:lang w:val="en-US"/>
                              </w:rPr>
                              <w:t xml:space="preserve"> </w:t>
                            </w:r>
                            <w:r w:rsidRPr="00BD52D7">
                              <w:rPr>
                                <w:rFonts w:ascii="Arial" w:hAnsi="Arial" w:cs="Arial"/>
                                <w:sz w:val="16"/>
                                <w:szCs w:val="16"/>
                                <w:lang w:val="en-CA"/>
                              </w:rPr>
                              <w:t>Not available for follow-up (unable to be contacted)</w:t>
                            </w:r>
                            <w:r>
                              <w:rPr>
                                <w:rFonts w:ascii="Arial" w:hAnsi="Arial" w:cs="Arial"/>
                                <w:sz w:val="16"/>
                                <w:szCs w:val="16"/>
                                <w:lang w:val="en-CA"/>
                              </w:rPr>
                              <w:t xml:space="preserve"> (n=3</w:t>
                            </w:r>
                            <w:r w:rsidRPr="00BD52D7">
                              <w:rPr>
                                <w:rFonts w:ascii="Arial" w:hAnsi="Arial" w:cs="Arial"/>
                                <w:sz w:val="16"/>
                                <w:szCs w:val="16"/>
                                <w:lang w:val="en-CA"/>
                              </w:rPr>
                              <w:t>)</w:t>
                            </w:r>
                          </w:p>
                          <w:p w14:paraId="172D4330" w14:textId="77777777" w:rsidR="003B6716" w:rsidRPr="001F166A" w:rsidRDefault="003B6716" w:rsidP="00EF020D">
                            <w:pPr>
                              <w:rPr>
                                <w:rFonts w:ascii="Arial" w:hAnsi="Arial" w:cs="Arial"/>
                                <w:sz w:val="20"/>
                                <w:szCs w:val="20"/>
                                <w:lang w:val="en-US"/>
                              </w:rPr>
                            </w:pPr>
                          </w:p>
                        </w:txbxContent>
                      </wps:txbx>
                      <wps:bodyPr rot="0" vert="horz" wrap="square" lIns="72000" tIns="36000" rIns="0" bIns="3600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53FB68F" id="Rechteck 43" o:spid="_x0000_s1035" style="position:absolute;margin-left:-2pt;margin-top:415.6pt;width:196.7pt;height:47pt;z-index:2517094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">
                <v:textbox inset="2mm,1mm,0,1mm">
                  <w:txbxContent>
                    <w:p w14:paraId="51CE672E" w14:textId="66EE5D93" w:rsidR="003B6716" w:rsidRDefault="003B6716" w:rsidP="00EF020D">
                      <w:pPr>
                        <w:spacing w:after="0" w:line="240" w:lineRule="auto"/>
                        <w:rPr>
                          <w:rFonts w:ascii="Arial" w:hAnsi="Arial" w:cs="Arial"/>
                          <w:sz w:val="20"/>
                          <w:szCs w:val="20"/>
                          <w:lang w:val="en-CA"/>
                        </w:rPr>
                      </w:pPr>
                      <w:r>
                        <w:rPr>
                          <w:rFonts w:ascii="Arial" w:hAnsi="Arial" w:cs="Arial"/>
                          <w:sz w:val="20"/>
                          <w:szCs w:val="20"/>
                          <w:lang w:val="en-CA"/>
                        </w:rPr>
                        <w:t>A</w:t>
                      </w:r>
                      <w:r w:rsidRPr="00456022">
                        <w:rPr>
                          <w:rFonts w:ascii="Arial" w:hAnsi="Arial" w:cs="Arial"/>
                          <w:sz w:val="20"/>
                          <w:szCs w:val="20"/>
                          <w:lang w:val="en-CA"/>
                        </w:rPr>
                        <w:t>n</w:t>
                      </w:r>
                      <w:r>
                        <w:rPr>
                          <w:rFonts w:ascii="Arial" w:hAnsi="Arial" w:cs="Arial"/>
                          <w:sz w:val="20"/>
                          <w:szCs w:val="20"/>
                          <w:lang w:val="en-CA"/>
                        </w:rPr>
                        <w:t>alyzed after 48</w:t>
                      </w:r>
                      <w:r w:rsidRPr="00456022">
                        <w:rPr>
                          <w:rFonts w:ascii="Arial" w:hAnsi="Arial" w:cs="Arial"/>
                          <w:sz w:val="20"/>
                          <w:szCs w:val="20"/>
                          <w:lang w:val="en-CA"/>
                        </w:rPr>
                        <w:t xml:space="preserve"> months </w:t>
                      </w:r>
                      <w:r>
                        <w:rPr>
                          <w:rFonts w:ascii="Arial" w:hAnsi="Arial" w:cs="Arial"/>
                          <w:sz w:val="20"/>
                          <w:szCs w:val="20"/>
                          <w:lang w:val="en-CA"/>
                        </w:rPr>
                        <w:t xml:space="preserve">(n=22) </w:t>
                      </w:r>
                    </w:p>
                    <w:p w14:paraId="76593E61" w14:textId="5EE77E86" w:rsidR="003B6716" w:rsidRDefault="003B6716" w:rsidP="00EF020D">
                      <w:pPr>
                        <w:spacing w:after="0" w:line="240" w:lineRule="auto"/>
                        <w:rPr>
                          <w:rFonts w:ascii="Arial" w:hAnsi="Arial" w:cs="Arial"/>
                          <w:sz w:val="20"/>
                          <w:szCs w:val="20"/>
                          <w:lang w:val="en-CA"/>
                        </w:rPr>
                      </w:pPr>
                      <w:r w:rsidRPr="00456022">
                        <w:rPr>
                          <w:rFonts w:ascii="Arial" w:hAnsi="Arial" w:cs="Arial"/>
                          <w:sz w:val="20"/>
                          <w:szCs w:val="20"/>
                          <w:lang w:val="en-CA"/>
                        </w:rPr>
                        <w:t xml:space="preserve">(f </w:t>
                      </w:r>
                      <w:r>
                        <w:rPr>
                          <w:rFonts w:ascii="Arial" w:hAnsi="Arial" w:cs="Arial"/>
                          <w:sz w:val="20"/>
                          <w:szCs w:val="20"/>
                          <w:lang w:val="en-CA"/>
                        </w:rPr>
                        <w:t>15; m 7</w:t>
                      </w:r>
                      <w:r w:rsidRPr="00456022">
                        <w:rPr>
                          <w:rFonts w:ascii="Arial" w:hAnsi="Arial" w:cs="Arial"/>
                          <w:sz w:val="20"/>
                          <w:szCs w:val="20"/>
                          <w:lang w:val="en-CA"/>
                        </w:rPr>
                        <w:t>)</w:t>
                      </w:r>
                    </w:p>
                    <w:p w14:paraId="58BAF3F1" w14:textId="112465D6" w:rsidR="003B6716" w:rsidRPr="00BD52D7" w:rsidRDefault="003B6716" w:rsidP="00EF020D">
                      <w:pPr>
                        <w:spacing w:after="0" w:line="240" w:lineRule="auto"/>
                        <w:rPr>
                          <w:rFonts w:ascii="Arial" w:hAnsi="Arial" w:cs="Arial"/>
                          <w:sz w:val="16"/>
                          <w:szCs w:val="16"/>
                          <w:lang w:val="en-US"/>
                        </w:rPr>
                      </w:pPr>
                      <w:r w:rsidRPr="00BD52D7">
                        <w:rPr>
                          <w:rFonts w:ascii="Symbol" w:hAnsi="Symbol"/>
                          <w:sz w:val="16"/>
                          <w:szCs w:val="16"/>
                          <w:lang w:val="x-none"/>
                        </w:rPr>
                        <w:t></w:t>
                      </w:r>
                      <w:r w:rsidRPr="00BD52D7">
                        <w:rPr>
                          <w:sz w:val="16"/>
                          <w:szCs w:val="16"/>
                          <w:lang w:val="en-US"/>
                        </w:rPr>
                        <w:t xml:space="preserve"> </w:t>
                      </w:r>
                      <w:r w:rsidRPr="00BD52D7">
                        <w:rPr>
                          <w:rFonts w:ascii="Arial" w:hAnsi="Arial" w:cs="Arial"/>
                          <w:sz w:val="16"/>
                          <w:szCs w:val="16"/>
                          <w:lang w:val="en-CA"/>
                        </w:rPr>
                        <w:t>Not available for follow-up (unable to be contacted)</w:t>
                      </w:r>
                      <w:r>
                        <w:rPr>
                          <w:rFonts w:ascii="Arial" w:hAnsi="Arial" w:cs="Arial"/>
                          <w:sz w:val="16"/>
                          <w:szCs w:val="16"/>
                          <w:lang w:val="en-CA"/>
                        </w:rPr>
                        <w:t xml:space="preserve"> (n=3</w:t>
                      </w:r>
                      <w:r w:rsidRPr="00BD52D7">
                        <w:rPr>
                          <w:rFonts w:ascii="Arial" w:hAnsi="Arial" w:cs="Arial"/>
                          <w:sz w:val="16"/>
                          <w:szCs w:val="16"/>
                          <w:lang w:val="en-CA"/>
                        </w:rPr>
                        <w:t>)</w:t>
                      </w:r>
                    </w:p>
                    <w:p w14:paraId="172D4330" w14:textId="77777777" w:rsidR="003B6716" w:rsidRPr="001F166A" w:rsidRDefault="003B6716" w:rsidP="00EF020D">
                      <w:pPr>
                        <w:rPr>
                          <w:rFonts w:ascii="Arial" w:hAnsi="Arial" w:cs="Arial"/>
                          <w:sz w:val="20"/>
                          <w:szCs w:val="20"/>
                          <w:lang w:val="en-US"/>
                        </w:rPr>
                      </w:pPr>
                    </w:p>
                  </w:txbxContent>
                </v:textbox>
                <w10:wrap anchorx="margin"/>
              </v:rect>
            </w:pict>
          </mc:Fallback>
        </mc:AlternateContent>
      </w:r>
      <w:r w:rsidR="00EF020D" w:rsidRPr="00854B92">
        <w:rPr>
          <w:rFonts w:ascii="Arial" w:hAnsi="Arial" w:cs="Arial"/>
          <w:b/>
          <w:noProof/>
          <w:sz w:val="16"/>
          <w:szCs w:val="16"/>
          <w:lang w:eastAsia="de-DE"/>
        </w:rPr>
        <mc:AlternateContent>
          <mc:Choice Requires="wps">
            <w:drawing>
              <wp:anchor distT="0" distB="0" distL="114300" distR="114300" simplePos="0" relativeHeight="251680768" behindDoc="0" locked="0" layoutInCell="1" allowOverlap="1" wp14:anchorId="6F21F67B" wp14:editId="1C06F7A3">
                <wp:simplePos x="0" y="0"/>
                <wp:positionH relativeFrom="column">
                  <wp:posOffset>2630170</wp:posOffset>
                </wp:positionH>
                <wp:positionV relativeFrom="paragraph">
                  <wp:posOffset>3070860</wp:posOffset>
                </wp:positionV>
                <wp:extent cx="1022350" cy="288925"/>
                <wp:effectExtent l="0" t="0" r="25400" b="15875"/>
                <wp:wrapNone/>
                <wp:docPr id="15" name="Abgerundetes Rechteck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2350" cy="288925"/>
                        </a:xfrm>
                        <a:prstGeom prst="roundRect">
                          <a:avLst>
                            <a:gd name="adj" fmla="val 16667"/>
                          </a:avLst>
                        </a:prstGeom>
                        <a:solidFill>
                          <a:srgbClr val="A9C7FD"/>
                        </a:solidFill>
                        <a:ln w="9525">
                          <a:solidFill>
                            <a:srgbClr val="000000"/>
                          </a:solidFill>
                          <a:round/>
                          <a:headEnd/>
                          <a:tailEnd/>
                        </a:ln>
                      </wps:spPr>
                      <wps:txbx>
                        <w:txbxContent>
                          <w:p w14:paraId="7B5B7DA8" w14:textId="3288428F" w:rsidR="003B6716" w:rsidRPr="00DE6DBF" w:rsidRDefault="003B6716" w:rsidP="001F166A">
                            <w:pPr>
                              <w:pStyle w:val="berschrift2"/>
                              <w:spacing w:before="0"/>
                              <w:jc w:val="center"/>
                              <w:rPr>
                                <w:rFonts w:ascii="Arial" w:hAnsi="Arial" w:cs="Arial"/>
                                <w:sz w:val="22"/>
                                <w:szCs w:val="22"/>
                              </w:rPr>
                            </w:pPr>
                            <w:r>
                              <w:rPr>
                                <w:rFonts w:ascii="Arial" w:hAnsi="Arial" w:cs="Arial"/>
                                <w:sz w:val="22"/>
                                <w:szCs w:val="22"/>
                              </w:rPr>
                              <w:t>F</w:t>
                            </w:r>
                            <w:r w:rsidRPr="00DE6DBF">
                              <w:rPr>
                                <w:rFonts w:ascii="Arial" w:hAnsi="Arial" w:cs="Arial"/>
                                <w:sz w:val="22"/>
                                <w:szCs w:val="22"/>
                              </w:rPr>
                              <w:t>ollow up</w:t>
                            </w:r>
                          </w:p>
                        </w:txbxContent>
                      </wps:txbx>
                      <wps:bodyPr rot="0" vert="horz" wrap="square" lIns="45720" tIns="45720" rIns="4572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6F21F67B" id="Abgerundetes Rechteck 15" o:spid="_x0000_s1036" style="position:absolute;margin-left:207.1pt;margin-top:241.8pt;width:80.5pt;height:22.7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" fillcolor="#a9c7fd">
                <v:textbox inset="3.6pt,,3.6pt">
                  <w:txbxContent>
                    <w:p w14:paraId="7B5B7DA8" w14:textId="3288428F" w:rsidR="003B6716" w:rsidRPr="00DE6DBF" w:rsidRDefault="003B6716" w:rsidP="001F166A">
                      <w:pPr>
                        <w:pStyle w:val="berschrift2"/>
                        <w:spacing w:before="0"/>
                        <w:jc w:val="center"/>
                        <w:rPr>
                          <w:rFonts w:ascii="Arial" w:hAnsi="Arial" w:cs="Arial"/>
                          <w:sz w:val="22"/>
                          <w:szCs w:val="22"/>
                        </w:rPr>
                      </w:pPr>
                      <w:r>
                        <w:rPr>
                          <w:rFonts w:ascii="Arial" w:hAnsi="Arial" w:cs="Arial"/>
                          <w:sz w:val="22"/>
                          <w:szCs w:val="22"/>
                        </w:rPr>
                        <w:t>F</w:t>
                      </w:r>
                      <w:r w:rsidRPr="00DE6DBF">
                        <w:rPr>
                          <w:rFonts w:ascii="Arial" w:hAnsi="Arial" w:cs="Arial"/>
                          <w:sz w:val="22"/>
                          <w:szCs w:val="22"/>
                        </w:rPr>
                        <w:t>ollow up</w:t>
                      </w:r>
                    </w:p>
                  </w:txbxContent>
                </v:textbox>
              </v:roundrect>
            </w:pict>
          </mc:Fallback>
        </mc:AlternateContent>
      </w:r>
      <w:r w:rsidR="00EF020D" w:rsidRPr="00EF020D">
        <w:rPr>
          <w:rFonts w:ascii="Arial" w:hAnsi="Arial" w:cs="Arial"/>
          <w:noProof/>
          <w:sz w:val="16"/>
          <w:szCs w:val="16"/>
          <w:lang w:eastAsia="de-DE"/>
        </w:rPr>
        <mc:AlternateContent>
          <mc:Choice Requires="wps">
            <w:drawing>
              <wp:anchor distT="0" distB="0" distL="114300" distR="114300" simplePos="0" relativeHeight="251710464" behindDoc="0" locked="0" layoutInCell="1" allowOverlap="1" wp14:anchorId="0AA1C0B4" wp14:editId="2CF284E1">
                <wp:simplePos x="0" y="0"/>
                <wp:positionH relativeFrom="column">
                  <wp:posOffset>3782695</wp:posOffset>
                </wp:positionH>
                <wp:positionV relativeFrom="paragraph">
                  <wp:posOffset>5283200</wp:posOffset>
                </wp:positionV>
                <wp:extent cx="2472690" cy="603885"/>
                <wp:effectExtent l="0" t="0" r="22860" b="24765"/>
                <wp:wrapNone/>
                <wp:docPr id="44" name="Rechteck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2690" cy="603885"/>
                        </a:xfrm>
                        <a:prstGeom prst="rect">
                          <a:avLst/>
                        </a:prstGeom>
                        <a:solidFill>
                          <a:srgbClr val="FFFFFF"/>
                        </a:solidFill>
                        <a:ln w="9525">
                          <a:solidFill>
                            <a:srgbClr val="000000"/>
                          </a:solidFill>
                          <a:miter lim="800000"/>
                          <a:headEnd/>
                          <a:tailEnd/>
                        </a:ln>
                      </wps:spPr>
                      <wps:txbx>
                        <w:txbxContent>
                          <w:p w14:paraId="01A0D665" w14:textId="28180237" w:rsidR="003B6716" w:rsidRDefault="003B6716" w:rsidP="00EF020D">
                            <w:pPr>
                              <w:spacing w:after="0" w:line="240" w:lineRule="auto"/>
                              <w:rPr>
                                <w:rFonts w:ascii="Arial" w:hAnsi="Arial" w:cs="Arial"/>
                                <w:sz w:val="20"/>
                                <w:szCs w:val="20"/>
                                <w:lang w:val="en-CA"/>
                              </w:rPr>
                            </w:pPr>
                            <w:r>
                              <w:rPr>
                                <w:rFonts w:ascii="Arial" w:hAnsi="Arial" w:cs="Arial"/>
                                <w:sz w:val="20"/>
                                <w:szCs w:val="20"/>
                                <w:lang w:val="en-CA"/>
                              </w:rPr>
                              <w:t>Analyzed after 48</w:t>
                            </w:r>
                            <w:r w:rsidRPr="00456022">
                              <w:rPr>
                                <w:rFonts w:ascii="Arial" w:hAnsi="Arial" w:cs="Arial"/>
                                <w:sz w:val="20"/>
                                <w:szCs w:val="20"/>
                                <w:lang w:val="en-CA"/>
                              </w:rPr>
                              <w:t xml:space="preserve"> months </w:t>
                            </w:r>
                            <w:r>
                              <w:rPr>
                                <w:rFonts w:ascii="Arial" w:hAnsi="Arial" w:cs="Arial"/>
                                <w:sz w:val="20"/>
                                <w:szCs w:val="20"/>
                                <w:lang w:val="en-CA"/>
                              </w:rPr>
                              <w:t>(n=33)</w:t>
                            </w:r>
                          </w:p>
                          <w:p w14:paraId="124DA089" w14:textId="6A241D21" w:rsidR="003B6716" w:rsidRDefault="003B6716" w:rsidP="00EF020D">
                            <w:pPr>
                              <w:spacing w:after="0" w:line="240" w:lineRule="auto"/>
                              <w:rPr>
                                <w:rFonts w:ascii="Arial" w:hAnsi="Arial" w:cs="Arial"/>
                                <w:sz w:val="20"/>
                                <w:szCs w:val="20"/>
                                <w:lang w:val="en-CA"/>
                              </w:rPr>
                            </w:pPr>
                            <w:r w:rsidRPr="00456022">
                              <w:rPr>
                                <w:rFonts w:ascii="Arial" w:hAnsi="Arial" w:cs="Arial"/>
                                <w:sz w:val="20"/>
                                <w:szCs w:val="20"/>
                                <w:lang w:val="en-CA"/>
                              </w:rPr>
                              <w:t xml:space="preserve">(f </w:t>
                            </w:r>
                            <w:r>
                              <w:rPr>
                                <w:rFonts w:ascii="Arial" w:hAnsi="Arial" w:cs="Arial"/>
                                <w:sz w:val="20"/>
                                <w:szCs w:val="20"/>
                                <w:lang w:val="en-CA"/>
                              </w:rPr>
                              <w:t>23</w:t>
                            </w:r>
                            <w:r w:rsidRPr="00456022">
                              <w:rPr>
                                <w:rFonts w:ascii="Arial" w:hAnsi="Arial" w:cs="Arial"/>
                                <w:sz w:val="20"/>
                                <w:szCs w:val="20"/>
                                <w:lang w:val="en-CA"/>
                              </w:rPr>
                              <w:t>; m 1</w:t>
                            </w:r>
                            <w:r>
                              <w:rPr>
                                <w:rFonts w:ascii="Arial" w:hAnsi="Arial" w:cs="Arial"/>
                                <w:sz w:val="20"/>
                                <w:szCs w:val="20"/>
                                <w:lang w:val="en-CA"/>
                              </w:rPr>
                              <w:t>0</w:t>
                            </w:r>
                            <w:r w:rsidRPr="00456022">
                              <w:rPr>
                                <w:rFonts w:ascii="Arial" w:hAnsi="Arial" w:cs="Arial"/>
                                <w:sz w:val="20"/>
                                <w:szCs w:val="20"/>
                                <w:lang w:val="en-CA"/>
                              </w:rPr>
                              <w:t>)</w:t>
                            </w:r>
                          </w:p>
                          <w:p w14:paraId="471451F5" w14:textId="7DCCAC43" w:rsidR="003B6716" w:rsidRPr="00BD52D7" w:rsidRDefault="003B6716" w:rsidP="00EF020D">
                            <w:pPr>
                              <w:spacing w:after="0" w:line="240" w:lineRule="auto"/>
                              <w:rPr>
                                <w:rFonts w:ascii="Arial" w:hAnsi="Arial" w:cs="Arial"/>
                                <w:sz w:val="16"/>
                                <w:szCs w:val="16"/>
                                <w:lang w:val="en-US"/>
                              </w:rPr>
                            </w:pPr>
                            <w:r w:rsidRPr="00BD52D7">
                              <w:rPr>
                                <w:rFonts w:ascii="Symbol" w:hAnsi="Symbol"/>
                                <w:sz w:val="16"/>
                                <w:szCs w:val="16"/>
                                <w:lang w:val="x-none"/>
                              </w:rPr>
                              <w:t></w:t>
                            </w:r>
                            <w:r w:rsidRPr="00BD52D7">
                              <w:rPr>
                                <w:sz w:val="16"/>
                                <w:szCs w:val="16"/>
                                <w:lang w:val="en-US"/>
                              </w:rPr>
                              <w:t xml:space="preserve"> </w:t>
                            </w:r>
                            <w:r w:rsidRPr="00BD52D7">
                              <w:rPr>
                                <w:rFonts w:ascii="Arial" w:hAnsi="Arial" w:cs="Arial"/>
                                <w:sz w:val="16"/>
                                <w:szCs w:val="16"/>
                                <w:lang w:val="en-CA"/>
                              </w:rPr>
                              <w:t>Not available for follow-</w:t>
                            </w:r>
                            <w:r>
                              <w:rPr>
                                <w:rFonts w:ascii="Arial" w:hAnsi="Arial" w:cs="Arial"/>
                                <w:sz w:val="16"/>
                                <w:szCs w:val="16"/>
                                <w:lang w:val="en-CA"/>
                              </w:rPr>
                              <w:t>up (unable to be contacted) (n=6</w:t>
                            </w:r>
                            <w:r w:rsidRPr="00BD52D7">
                              <w:rPr>
                                <w:rFonts w:ascii="Arial" w:hAnsi="Arial" w:cs="Arial"/>
                                <w:sz w:val="16"/>
                                <w:szCs w:val="16"/>
                                <w:lang w:val="en-CA"/>
                              </w:rPr>
                              <w:t>)</w:t>
                            </w:r>
                          </w:p>
                          <w:p w14:paraId="7198ED18" w14:textId="77777777" w:rsidR="003B6716" w:rsidRPr="001F166A" w:rsidRDefault="003B6716" w:rsidP="00EF020D">
                            <w:pPr>
                              <w:rPr>
                                <w:rFonts w:ascii="Arial" w:hAnsi="Arial" w:cs="Arial"/>
                                <w:sz w:val="20"/>
                                <w:szCs w:val="20"/>
                                <w:lang w:val="en-US"/>
                              </w:rPr>
                            </w:pPr>
                          </w:p>
                        </w:txbxContent>
                      </wps:txbx>
                      <wps:bodyPr rot="0" vert="horz" wrap="square" lIns="72000" tIns="36000" rIns="0" bIns="3600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AA1C0B4" id="Rechteck 44" o:spid="_x0000_s1037" style="position:absolute;margin-left:297.85pt;margin-top:416pt;width:194.7pt;height:47.55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">
                <v:textbox inset="2mm,1mm,0,1mm">
                  <w:txbxContent>
                    <w:p w14:paraId="01A0D665" w14:textId="28180237" w:rsidR="003B6716" w:rsidRDefault="003B6716" w:rsidP="00EF020D">
                      <w:pPr>
                        <w:spacing w:after="0" w:line="240" w:lineRule="auto"/>
                        <w:rPr>
                          <w:rFonts w:ascii="Arial" w:hAnsi="Arial" w:cs="Arial"/>
                          <w:sz w:val="20"/>
                          <w:szCs w:val="20"/>
                          <w:lang w:val="en-CA"/>
                        </w:rPr>
                      </w:pPr>
                      <w:r>
                        <w:rPr>
                          <w:rFonts w:ascii="Arial" w:hAnsi="Arial" w:cs="Arial"/>
                          <w:sz w:val="20"/>
                          <w:szCs w:val="20"/>
                          <w:lang w:val="en-CA"/>
                        </w:rPr>
                        <w:t>Analyzed after 48</w:t>
                      </w:r>
                      <w:r w:rsidRPr="00456022">
                        <w:rPr>
                          <w:rFonts w:ascii="Arial" w:hAnsi="Arial" w:cs="Arial"/>
                          <w:sz w:val="20"/>
                          <w:szCs w:val="20"/>
                          <w:lang w:val="en-CA"/>
                        </w:rPr>
                        <w:t xml:space="preserve"> months </w:t>
                      </w:r>
                      <w:r>
                        <w:rPr>
                          <w:rFonts w:ascii="Arial" w:hAnsi="Arial" w:cs="Arial"/>
                          <w:sz w:val="20"/>
                          <w:szCs w:val="20"/>
                          <w:lang w:val="en-CA"/>
                        </w:rPr>
                        <w:t>(n=33)</w:t>
                      </w:r>
                    </w:p>
                    <w:p w14:paraId="124DA089" w14:textId="6A241D21" w:rsidR="003B6716" w:rsidRDefault="003B6716" w:rsidP="00EF020D">
                      <w:pPr>
                        <w:spacing w:after="0" w:line="240" w:lineRule="auto"/>
                        <w:rPr>
                          <w:rFonts w:ascii="Arial" w:hAnsi="Arial" w:cs="Arial"/>
                          <w:sz w:val="20"/>
                          <w:szCs w:val="20"/>
                          <w:lang w:val="en-CA"/>
                        </w:rPr>
                      </w:pPr>
                      <w:r w:rsidRPr="00456022">
                        <w:rPr>
                          <w:rFonts w:ascii="Arial" w:hAnsi="Arial" w:cs="Arial"/>
                          <w:sz w:val="20"/>
                          <w:szCs w:val="20"/>
                          <w:lang w:val="en-CA"/>
                        </w:rPr>
                        <w:t xml:space="preserve">(f </w:t>
                      </w:r>
                      <w:r>
                        <w:rPr>
                          <w:rFonts w:ascii="Arial" w:hAnsi="Arial" w:cs="Arial"/>
                          <w:sz w:val="20"/>
                          <w:szCs w:val="20"/>
                          <w:lang w:val="en-CA"/>
                        </w:rPr>
                        <w:t>23</w:t>
                      </w:r>
                      <w:r w:rsidRPr="00456022">
                        <w:rPr>
                          <w:rFonts w:ascii="Arial" w:hAnsi="Arial" w:cs="Arial"/>
                          <w:sz w:val="20"/>
                          <w:szCs w:val="20"/>
                          <w:lang w:val="en-CA"/>
                        </w:rPr>
                        <w:t>; m 1</w:t>
                      </w:r>
                      <w:r>
                        <w:rPr>
                          <w:rFonts w:ascii="Arial" w:hAnsi="Arial" w:cs="Arial"/>
                          <w:sz w:val="20"/>
                          <w:szCs w:val="20"/>
                          <w:lang w:val="en-CA"/>
                        </w:rPr>
                        <w:t>0</w:t>
                      </w:r>
                      <w:r w:rsidRPr="00456022">
                        <w:rPr>
                          <w:rFonts w:ascii="Arial" w:hAnsi="Arial" w:cs="Arial"/>
                          <w:sz w:val="20"/>
                          <w:szCs w:val="20"/>
                          <w:lang w:val="en-CA"/>
                        </w:rPr>
                        <w:t>)</w:t>
                      </w:r>
                    </w:p>
                    <w:p w14:paraId="471451F5" w14:textId="7DCCAC43" w:rsidR="003B6716" w:rsidRPr="00BD52D7" w:rsidRDefault="003B6716" w:rsidP="00EF020D">
                      <w:pPr>
                        <w:spacing w:after="0" w:line="240" w:lineRule="auto"/>
                        <w:rPr>
                          <w:rFonts w:ascii="Arial" w:hAnsi="Arial" w:cs="Arial"/>
                          <w:sz w:val="16"/>
                          <w:szCs w:val="16"/>
                          <w:lang w:val="en-US"/>
                        </w:rPr>
                      </w:pPr>
                      <w:r w:rsidRPr="00BD52D7">
                        <w:rPr>
                          <w:rFonts w:ascii="Symbol" w:hAnsi="Symbol"/>
                          <w:sz w:val="16"/>
                          <w:szCs w:val="16"/>
                          <w:lang w:val="x-none"/>
                        </w:rPr>
                        <w:t></w:t>
                      </w:r>
                      <w:r w:rsidRPr="00BD52D7">
                        <w:rPr>
                          <w:sz w:val="16"/>
                          <w:szCs w:val="16"/>
                          <w:lang w:val="en-US"/>
                        </w:rPr>
                        <w:t xml:space="preserve"> </w:t>
                      </w:r>
                      <w:r w:rsidRPr="00BD52D7">
                        <w:rPr>
                          <w:rFonts w:ascii="Arial" w:hAnsi="Arial" w:cs="Arial"/>
                          <w:sz w:val="16"/>
                          <w:szCs w:val="16"/>
                          <w:lang w:val="en-CA"/>
                        </w:rPr>
                        <w:t>Not available for follow-</w:t>
                      </w:r>
                      <w:r>
                        <w:rPr>
                          <w:rFonts w:ascii="Arial" w:hAnsi="Arial" w:cs="Arial"/>
                          <w:sz w:val="16"/>
                          <w:szCs w:val="16"/>
                          <w:lang w:val="en-CA"/>
                        </w:rPr>
                        <w:t>up (unable to be contacted) (n=6</w:t>
                      </w:r>
                      <w:r w:rsidRPr="00BD52D7">
                        <w:rPr>
                          <w:rFonts w:ascii="Arial" w:hAnsi="Arial" w:cs="Arial"/>
                          <w:sz w:val="16"/>
                          <w:szCs w:val="16"/>
                          <w:lang w:val="en-CA"/>
                        </w:rPr>
                        <w:t>)</w:t>
                      </w:r>
                    </w:p>
                    <w:p w14:paraId="7198ED18" w14:textId="77777777" w:rsidR="003B6716" w:rsidRPr="001F166A" w:rsidRDefault="003B6716" w:rsidP="00EF020D">
                      <w:pPr>
                        <w:rPr>
                          <w:rFonts w:ascii="Arial" w:hAnsi="Arial" w:cs="Arial"/>
                          <w:sz w:val="20"/>
                          <w:szCs w:val="20"/>
                          <w:lang w:val="en-US"/>
                        </w:rPr>
                      </w:pPr>
                    </w:p>
                  </w:txbxContent>
                </v:textbox>
              </v:rect>
            </w:pict>
          </mc:Fallback>
        </mc:AlternateContent>
      </w:r>
      <w:r w:rsidR="00EF020D" w:rsidRPr="002C4C52">
        <w:rPr>
          <w:rFonts w:ascii="Arial" w:hAnsi="Arial" w:cs="Arial"/>
          <w:noProof/>
          <w:sz w:val="16"/>
          <w:szCs w:val="16"/>
          <w:lang w:eastAsia="de-DE"/>
        </w:rPr>
        <mc:AlternateContent>
          <mc:Choice Requires="wps">
            <w:drawing>
              <wp:anchor distT="36576" distB="36576" distL="36576" distR="36576" simplePos="0" relativeHeight="251707392" behindDoc="0" locked="0" layoutInCell="1" allowOverlap="1" wp14:anchorId="17AEC2EC" wp14:editId="430B8C15">
                <wp:simplePos x="0" y="0"/>
                <wp:positionH relativeFrom="column">
                  <wp:posOffset>4998720</wp:posOffset>
                </wp:positionH>
                <wp:positionV relativeFrom="paragraph">
                  <wp:posOffset>5166360</wp:posOffset>
                </wp:positionV>
                <wp:extent cx="635" cy="107950"/>
                <wp:effectExtent l="76200" t="0" r="75565" b="63500"/>
                <wp:wrapNone/>
                <wp:docPr id="42" name="Gerade Verbindung mit Pfeil 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07950"/>
                        </a:xfrm>
                        <a:prstGeom prst="straightConnector1">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1BFCF5D2" id="Gerade Verbindung mit Pfeil 42" o:spid="_x0000_s1026" type="#_x0000_t32" style="position:absolute;margin-left:393.6pt;margin-top:406.8pt;width:.05pt;height:8.5pt;z-index:25170739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">
                <v:stroke endarrow="block"/>
                <v:shadow color="#ccc"/>
              </v:shape>
            </w:pict>
          </mc:Fallback>
        </mc:AlternateContent>
      </w:r>
      <w:r w:rsidR="002C4C52" w:rsidRPr="002C4C52">
        <w:rPr>
          <w:rFonts w:ascii="Arial" w:hAnsi="Arial" w:cs="Arial"/>
          <w:noProof/>
          <w:sz w:val="16"/>
          <w:szCs w:val="16"/>
          <w:lang w:eastAsia="de-DE"/>
        </w:rPr>
        <mc:AlternateContent>
          <mc:Choice Requires="wps">
            <w:drawing>
              <wp:anchor distT="0" distB="0" distL="114300" distR="114300" simplePos="0" relativeHeight="251696128" behindDoc="0" locked="0" layoutInCell="1" allowOverlap="1" wp14:anchorId="785B3A1B" wp14:editId="1514C2DE">
                <wp:simplePos x="0" y="0"/>
                <wp:positionH relativeFrom="column">
                  <wp:posOffset>3782695</wp:posOffset>
                </wp:positionH>
                <wp:positionV relativeFrom="paragraph">
                  <wp:posOffset>4568190</wp:posOffset>
                </wp:positionV>
                <wp:extent cx="2472690" cy="603885"/>
                <wp:effectExtent l="0" t="0" r="22860" b="24765"/>
                <wp:wrapNone/>
                <wp:docPr id="35" name="Rechteck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2690" cy="603885"/>
                        </a:xfrm>
                        <a:prstGeom prst="rect">
                          <a:avLst/>
                        </a:prstGeom>
                        <a:solidFill>
                          <a:srgbClr val="FFFFFF"/>
                        </a:solidFill>
                        <a:ln w="9525">
                          <a:solidFill>
                            <a:srgbClr val="000000"/>
                          </a:solidFill>
                          <a:miter lim="800000"/>
                          <a:headEnd/>
                          <a:tailEnd/>
                        </a:ln>
                      </wps:spPr>
                      <wps:txbx>
                        <w:txbxContent>
                          <w:p w14:paraId="03C0D75F" w14:textId="1F0D5E69" w:rsidR="003B6716" w:rsidRDefault="003B6716" w:rsidP="002C4C52">
                            <w:pPr>
                              <w:spacing w:after="0" w:line="240" w:lineRule="auto"/>
                              <w:rPr>
                                <w:rFonts w:ascii="Arial" w:hAnsi="Arial" w:cs="Arial"/>
                                <w:sz w:val="20"/>
                                <w:szCs w:val="20"/>
                                <w:lang w:val="en-CA"/>
                              </w:rPr>
                            </w:pPr>
                            <w:r>
                              <w:rPr>
                                <w:rFonts w:ascii="Arial" w:hAnsi="Arial" w:cs="Arial"/>
                                <w:sz w:val="20"/>
                                <w:szCs w:val="20"/>
                                <w:lang w:val="en-CA"/>
                              </w:rPr>
                              <w:t>Analyzed after 36</w:t>
                            </w:r>
                            <w:r w:rsidRPr="00456022">
                              <w:rPr>
                                <w:rFonts w:ascii="Arial" w:hAnsi="Arial" w:cs="Arial"/>
                                <w:sz w:val="20"/>
                                <w:szCs w:val="20"/>
                                <w:lang w:val="en-CA"/>
                              </w:rPr>
                              <w:t xml:space="preserve"> months </w:t>
                            </w:r>
                            <w:r>
                              <w:rPr>
                                <w:rFonts w:ascii="Arial" w:hAnsi="Arial" w:cs="Arial"/>
                                <w:sz w:val="20"/>
                                <w:szCs w:val="20"/>
                                <w:lang w:val="en-CA"/>
                              </w:rPr>
                              <w:t>(n=39)</w:t>
                            </w:r>
                          </w:p>
                          <w:p w14:paraId="18131A20" w14:textId="07255C3C" w:rsidR="003B6716" w:rsidRDefault="003B6716" w:rsidP="002C4C52">
                            <w:pPr>
                              <w:spacing w:after="0" w:line="240" w:lineRule="auto"/>
                              <w:rPr>
                                <w:rFonts w:ascii="Arial" w:hAnsi="Arial" w:cs="Arial"/>
                                <w:sz w:val="20"/>
                                <w:szCs w:val="20"/>
                                <w:lang w:val="en-CA"/>
                              </w:rPr>
                            </w:pPr>
                            <w:r w:rsidRPr="00456022">
                              <w:rPr>
                                <w:rFonts w:ascii="Arial" w:hAnsi="Arial" w:cs="Arial"/>
                                <w:sz w:val="20"/>
                                <w:szCs w:val="20"/>
                                <w:lang w:val="en-CA"/>
                              </w:rPr>
                              <w:t xml:space="preserve">(f </w:t>
                            </w:r>
                            <w:r>
                              <w:rPr>
                                <w:rFonts w:ascii="Arial" w:hAnsi="Arial" w:cs="Arial"/>
                                <w:sz w:val="20"/>
                                <w:szCs w:val="20"/>
                                <w:lang w:val="en-CA"/>
                              </w:rPr>
                              <w:t>29</w:t>
                            </w:r>
                            <w:r w:rsidRPr="00456022">
                              <w:rPr>
                                <w:rFonts w:ascii="Arial" w:hAnsi="Arial" w:cs="Arial"/>
                                <w:sz w:val="20"/>
                                <w:szCs w:val="20"/>
                                <w:lang w:val="en-CA"/>
                              </w:rPr>
                              <w:t>; m 1</w:t>
                            </w:r>
                            <w:r>
                              <w:rPr>
                                <w:rFonts w:ascii="Arial" w:hAnsi="Arial" w:cs="Arial"/>
                                <w:sz w:val="20"/>
                                <w:szCs w:val="20"/>
                                <w:lang w:val="en-CA"/>
                              </w:rPr>
                              <w:t>0</w:t>
                            </w:r>
                            <w:r w:rsidRPr="00456022">
                              <w:rPr>
                                <w:rFonts w:ascii="Arial" w:hAnsi="Arial" w:cs="Arial"/>
                                <w:sz w:val="20"/>
                                <w:szCs w:val="20"/>
                                <w:lang w:val="en-CA"/>
                              </w:rPr>
                              <w:t>)</w:t>
                            </w:r>
                          </w:p>
                          <w:p w14:paraId="2FDE0376" w14:textId="714E1D2F" w:rsidR="003B6716" w:rsidRPr="00BD52D7" w:rsidRDefault="003B6716" w:rsidP="002C4C52">
                            <w:pPr>
                              <w:spacing w:after="0" w:line="240" w:lineRule="auto"/>
                              <w:rPr>
                                <w:rFonts w:ascii="Arial" w:hAnsi="Arial" w:cs="Arial"/>
                                <w:sz w:val="16"/>
                                <w:szCs w:val="16"/>
                                <w:lang w:val="en-US"/>
                              </w:rPr>
                            </w:pPr>
                            <w:r w:rsidRPr="00BD52D7">
                              <w:rPr>
                                <w:rFonts w:ascii="Symbol" w:hAnsi="Symbol"/>
                                <w:sz w:val="16"/>
                                <w:szCs w:val="16"/>
                                <w:lang w:val="x-none"/>
                              </w:rPr>
                              <w:t></w:t>
                            </w:r>
                            <w:r w:rsidRPr="00BD52D7">
                              <w:rPr>
                                <w:sz w:val="16"/>
                                <w:szCs w:val="16"/>
                                <w:lang w:val="en-US"/>
                              </w:rPr>
                              <w:t xml:space="preserve"> </w:t>
                            </w:r>
                            <w:r w:rsidRPr="00BD52D7">
                              <w:rPr>
                                <w:rFonts w:ascii="Arial" w:hAnsi="Arial" w:cs="Arial"/>
                                <w:sz w:val="16"/>
                                <w:szCs w:val="16"/>
                                <w:lang w:val="en-CA"/>
                              </w:rPr>
                              <w:t>Not available for follow-</w:t>
                            </w:r>
                            <w:r>
                              <w:rPr>
                                <w:rFonts w:ascii="Arial" w:hAnsi="Arial" w:cs="Arial"/>
                                <w:sz w:val="16"/>
                                <w:szCs w:val="16"/>
                                <w:lang w:val="en-CA"/>
                              </w:rPr>
                              <w:t>up (unable to be contacted) (n=6</w:t>
                            </w:r>
                            <w:r w:rsidRPr="00BD52D7">
                              <w:rPr>
                                <w:rFonts w:ascii="Arial" w:hAnsi="Arial" w:cs="Arial"/>
                                <w:sz w:val="16"/>
                                <w:szCs w:val="16"/>
                                <w:lang w:val="en-CA"/>
                              </w:rPr>
                              <w:t>)</w:t>
                            </w:r>
                          </w:p>
                          <w:p w14:paraId="7337846E" w14:textId="77777777" w:rsidR="003B6716" w:rsidRPr="001F166A" w:rsidRDefault="003B6716" w:rsidP="002C4C52">
                            <w:pPr>
                              <w:rPr>
                                <w:rFonts w:ascii="Arial" w:hAnsi="Arial" w:cs="Arial"/>
                                <w:sz w:val="20"/>
                                <w:szCs w:val="20"/>
                                <w:lang w:val="en-US"/>
                              </w:rPr>
                            </w:pPr>
                          </w:p>
                        </w:txbxContent>
                      </wps:txbx>
                      <wps:bodyPr rot="0" vert="horz" wrap="square" lIns="72000" tIns="36000" rIns="0" bIns="3600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85B3A1B" id="Rechteck 35" o:spid="_x0000_s1038" style="position:absolute;margin-left:297.85pt;margin-top:359.7pt;width:194.7pt;height:47.5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">
                <v:textbox inset="2mm,1mm,0,1mm">
                  <w:txbxContent>
                    <w:p w14:paraId="03C0D75F" w14:textId="1F0D5E69" w:rsidR="003B6716" w:rsidRDefault="003B6716" w:rsidP="002C4C52">
                      <w:pPr>
                        <w:spacing w:after="0" w:line="240" w:lineRule="auto"/>
                        <w:rPr>
                          <w:rFonts w:ascii="Arial" w:hAnsi="Arial" w:cs="Arial"/>
                          <w:sz w:val="20"/>
                          <w:szCs w:val="20"/>
                          <w:lang w:val="en-CA"/>
                        </w:rPr>
                      </w:pPr>
                      <w:r>
                        <w:rPr>
                          <w:rFonts w:ascii="Arial" w:hAnsi="Arial" w:cs="Arial"/>
                          <w:sz w:val="20"/>
                          <w:szCs w:val="20"/>
                          <w:lang w:val="en-CA"/>
                        </w:rPr>
                        <w:t>Analyzed after 36</w:t>
                      </w:r>
                      <w:r w:rsidRPr="00456022">
                        <w:rPr>
                          <w:rFonts w:ascii="Arial" w:hAnsi="Arial" w:cs="Arial"/>
                          <w:sz w:val="20"/>
                          <w:szCs w:val="20"/>
                          <w:lang w:val="en-CA"/>
                        </w:rPr>
                        <w:t xml:space="preserve"> months </w:t>
                      </w:r>
                      <w:r>
                        <w:rPr>
                          <w:rFonts w:ascii="Arial" w:hAnsi="Arial" w:cs="Arial"/>
                          <w:sz w:val="20"/>
                          <w:szCs w:val="20"/>
                          <w:lang w:val="en-CA"/>
                        </w:rPr>
                        <w:t>(n=39)</w:t>
                      </w:r>
                    </w:p>
                    <w:p w14:paraId="18131A20" w14:textId="07255C3C" w:rsidR="003B6716" w:rsidRDefault="003B6716" w:rsidP="002C4C52">
                      <w:pPr>
                        <w:spacing w:after="0" w:line="240" w:lineRule="auto"/>
                        <w:rPr>
                          <w:rFonts w:ascii="Arial" w:hAnsi="Arial" w:cs="Arial"/>
                          <w:sz w:val="20"/>
                          <w:szCs w:val="20"/>
                          <w:lang w:val="en-CA"/>
                        </w:rPr>
                      </w:pPr>
                      <w:r w:rsidRPr="00456022">
                        <w:rPr>
                          <w:rFonts w:ascii="Arial" w:hAnsi="Arial" w:cs="Arial"/>
                          <w:sz w:val="20"/>
                          <w:szCs w:val="20"/>
                          <w:lang w:val="en-CA"/>
                        </w:rPr>
                        <w:t xml:space="preserve">(f </w:t>
                      </w:r>
                      <w:r>
                        <w:rPr>
                          <w:rFonts w:ascii="Arial" w:hAnsi="Arial" w:cs="Arial"/>
                          <w:sz w:val="20"/>
                          <w:szCs w:val="20"/>
                          <w:lang w:val="en-CA"/>
                        </w:rPr>
                        <w:t>29</w:t>
                      </w:r>
                      <w:r w:rsidRPr="00456022">
                        <w:rPr>
                          <w:rFonts w:ascii="Arial" w:hAnsi="Arial" w:cs="Arial"/>
                          <w:sz w:val="20"/>
                          <w:szCs w:val="20"/>
                          <w:lang w:val="en-CA"/>
                        </w:rPr>
                        <w:t>; m 1</w:t>
                      </w:r>
                      <w:r>
                        <w:rPr>
                          <w:rFonts w:ascii="Arial" w:hAnsi="Arial" w:cs="Arial"/>
                          <w:sz w:val="20"/>
                          <w:szCs w:val="20"/>
                          <w:lang w:val="en-CA"/>
                        </w:rPr>
                        <w:t>0</w:t>
                      </w:r>
                      <w:r w:rsidRPr="00456022">
                        <w:rPr>
                          <w:rFonts w:ascii="Arial" w:hAnsi="Arial" w:cs="Arial"/>
                          <w:sz w:val="20"/>
                          <w:szCs w:val="20"/>
                          <w:lang w:val="en-CA"/>
                        </w:rPr>
                        <w:t>)</w:t>
                      </w:r>
                    </w:p>
                    <w:p w14:paraId="2FDE0376" w14:textId="714E1D2F" w:rsidR="003B6716" w:rsidRPr="00BD52D7" w:rsidRDefault="003B6716" w:rsidP="002C4C52">
                      <w:pPr>
                        <w:spacing w:after="0" w:line="240" w:lineRule="auto"/>
                        <w:rPr>
                          <w:rFonts w:ascii="Arial" w:hAnsi="Arial" w:cs="Arial"/>
                          <w:sz w:val="16"/>
                          <w:szCs w:val="16"/>
                          <w:lang w:val="en-US"/>
                        </w:rPr>
                      </w:pPr>
                      <w:r w:rsidRPr="00BD52D7">
                        <w:rPr>
                          <w:rFonts w:ascii="Symbol" w:hAnsi="Symbol"/>
                          <w:sz w:val="16"/>
                          <w:szCs w:val="16"/>
                          <w:lang w:val="x-none"/>
                        </w:rPr>
                        <w:t></w:t>
                      </w:r>
                      <w:r w:rsidRPr="00BD52D7">
                        <w:rPr>
                          <w:sz w:val="16"/>
                          <w:szCs w:val="16"/>
                          <w:lang w:val="en-US"/>
                        </w:rPr>
                        <w:t xml:space="preserve"> </w:t>
                      </w:r>
                      <w:r w:rsidRPr="00BD52D7">
                        <w:rPr>
                          <w:rFonts w:ascii="Arial" w:hAnsi="Arial" w:cs="Arial"/>
                          <w:sz w:val="16"/>
                          <w:szCs w:val="16"/>
                          <w:lang w:val="en-CA"/>
                        </w:rPr>
                        <w:t>Not available for follow-</w:t>
                      </w:r>
                      <w:r>
                        <w:rPr>
                          <w:rFonts w:ascii="Arial" w:hAnsi="Arial" w:cs="Arial"/>
                          <w:sz w:val="16"/>
                          <w:szCs w:val="16"/>
                          <w:lang w:val="en-CA"/>
                        </w:rPr>
                        <w:t>up (unable to be contacted) (n=6</w:t>
                      </w:r>
                      <w:r w:rsidRPr="00BD52D7">
                        <w:rPr>
                          <w:rFonts w:ascii="Arial" w:hAnsi="Arial" w:cs="Arial"/>
                          <w:sz w:val="16"/>
                          <w:szCs w:val="16"/>
                          <w:lang w:val="en-CA"/>
                        </w:rPr>
                        <w:t>)</w:t>
                      </w:r>
                    </w:p>
                    <w:p w14:paraId="7337846E" w14:textId="77777777" w:rsidR="003B6716" w:rsidRPr="001F166A" w:rsidRDefault="003B6716" w:rsidP="002C4C52">
                      <w:pPr>
                        <w:rPr>
                          <w:rFonts w:ascii="Arial" w:hAnsi="Arial" w:cs="Arial"/>
                          <w:sz w:val="20"/>
                          <w:szCs w:val="20"/>
                          <w:lang w:val="en-US"/>
                        </w:rPr>
                      </w:pPr>
                    </w:p>
                  </w:txbxContent>
                </v:textbox>
              </v:rect>
            </w:pict>
          </mc:Fallback>
        </mc:AlternateContent>
      </w:r>
      <w:r w:rsidR="002C4C52" w:rsidRPr="00BD52D7">
        <w:rPr>
          <w:rFonts w:ascii="Arial" w:hAnsi="Arial" w:cs="Arial"/>
          <w:noProof/>
          <w:sz w:val="16"/>
          <w:szCs w:val="16"/>
          <w:lang w:eastAsia="de-DE"/>
        </w:rPr>
        <mc:AlternateContent>
          <mc:Choice Requires="wps">
            <w:drawing>
              <wp:anchor distT="36576" distB="36576" distL="36576" distR="36576" simplePos="0" relativeHeight="251705344" behindDoc="0" locked="0" layoutInCell="1" allowOverlap="1" wp14:anchorId="3104D3E9" wp14:editId="4F0F0408">
                <wp:simplePos x="0" y="0"/>
                <wp:positionH relativeFrom="column">
                  <wp:posOffset>5030470</wp:posOffset>
                </wp:positionH>
                <wp:positionV relativeFrom="paragraph">
                  <wp:posOffset>4455160</wp:posOffset>
                </wp:positionV>
                <wp:extent cx="0" cy="107950"/>
                <wp:effectExtent l="76200" t="0" r="57150" b="63500"/>
                <wp:wrapNone/>
                <wp:docPr id="41" name="Gerade Verbindung mit Pfeil 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7950"/>
                        </a:xfrm>
                        <a:prstGeom prst="straightConnector1">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67396508" id="Gerade Verbindung mit Pfeil 41" o:spid="_x0000_s1026" type="#_x0000_t32" style="position:absolute;margin-left:396.1pt;margin-top:350.8pt;width:0;height:8.5pt;z-index:251705344;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">
                <v:stroke endarrow="block"/>
                <v:shadow color="#ccc"/>
              </v:shape>
            </w:pict>
          </mc:Fallback>
        </mc:AlternateContent>
      </w:r>
      <w:r w:rsidR="002C4C52" w:rsidRPr="00BD52D7">
        <w:rPr>
          <w:rFonts w:ascii="Arial" w:hAnsi="Arial" w:cs="Arial"/>
          <w:noProof/>
          <w:sz w:val="16"/>
          <w:szCs w:val="16"/>
          <w:lang w:eastAsia="de-DE"/>
        </w:rPr>
        <mc:AlternateContent>
          <mc:Choice Requires="wps">
            <w:drawing>
              <wp:anchor distT="36576" distB="36576" distL="36576" distR="36576" simplePos="0" relativeHeight="251703296" behindDoc="0" locked="0" layoutInCell="1" allowOverlap="1" wp14:anchorId="060A8674" wp14:editId="23C8B1A9">
                <wp:simplePos x="0" y="0"/>
                <wp:positionH relativeFrom="column">
                  <wp:posOffset>5022850</wp:posOffset>
                </wp:positionH>
                <wp:positionV relativeFrom="paragraph">
                  <wp:posOffset>3741518</wp:posOffset>
                </wp:positionV>
                <wp:extent cx="0" cy="107950"/>
                <wp:effectExtent l="76200" t="0" r="57150" b="63500"/>
                <wp:wrapNone/>
                <wp:docPr id="40" name="Gerade Verbindung mit Pfeil 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7950"/>
                        </a:xfrm>
                        <a:prstGeom prst="straightConnector1">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2493F477" id="Gerade Verbindung mit Pfeil 40" o:spid="_x0000_s1026" type="#_x0000_t32" style="position:absolute;margin-left:395.5pt;margin-top:294.6pt;width:0;height:8.5pt;z-index:25170329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">
                <v:stroke endarrow="block"/>
                <v:shadow color="#ccc"/>
              </v:shape>
            </w:pict>
          </mc:Fallback>
        </mc:AlternateContent>
      </w:r>
      <w:r w:rsidR="002C4C52" w:rsidRPr="002C4C52">
        <w:rPr>
          <w:rFonts w:ascii="Arial" w:hAnsi="Arial" w:cs="Arial"/>
          <w:noProof/>
          <w:sz w:val="16"/>
          <w:szCs w:val="16"/>
          <w:lang w:eastAsia="de-DE"/>
        </w:rPr>
        <mc:AlternateContent>
          <mc:Choice Requires="wps">
            <w:drawing>
              <wp:anchor distT="0" distB="0" distL="114300" distR="114300" simplePos="0" relativeHeight="251692032" behindDoc="0" locked="0" layoutInCell="1" allowOverlap="1" wp14:anchorId="3E69DF43" wp14:editId="23AF5281">
                <wp:simplePos x="0" y="0"/>
                <wp:positionH relativeFrom="column">
                  <wp:posOffset>3782695</wp:posOffset>
                </wp:positionH>
                <wp:positionV relativeFrom="paragraph">
                  <wp:posOffset>3843655</wp:posOffset>
                </wp:positionV>
                <wp:extent cx="2472690" cy="603885"/>
                <wp:effectExtent l="0" t="0" r="22860" b="24765"/>
                <wp:wrapNone/>
                <wp:docPr id="32" name="Rechteck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2690" cy="603885"/>
                        </a:xfrm>
                        <a:prstGeom prst="rect">
                          <a:avLst/>
                        </a:prstGeom>
                        <a:solidFill>
                          <a:srgbClr val="FFFFFF"/>
                        </a:solidFill>
                        <a:ln w="9525">
                          <a:solidFill>
                            <a:srgbClr val="000000"/>
                          </a:solidFill>
                          <a:miter lim="800000"/>
                          <a:headEnd/>
                          <a:tailEnd/>
                        </a:ln>
                      </wps:spPr>
                      <wps:txbx>
                        <w:txbxContent>
                          <w:p w14:paraId="1B710FC1" w14:textId="698DEF1D" w:rsidR="003B6716" w:rsidRDefault="003B6716" w:rsidP="002C4C52">
                            <w:pPr>
                              <w:spacing w:after="0" w:line="240" w:lineRule="auto"/>
                              <w:rPr>
                                <w:rFonts w:ascii="Arial" w:hAnsi="Arial" w:cs="Arial"/>
                                <w:sz w:val="20"/>
                                <w:szCs w:val="20"/>
                                <w:lang w:val="en-CA"/>
                              </w:rPr>
                            </w:pPr>
                            <w:r>
                              <w:rPr>
                                <w:rFonts w:ascii="Arial" w:hAnsi="Arial" w:cs="Arial"/>
                                <w:sz w:val="20"/>
                                <w:szCs w:val="20"/>
                                <w:lang w:val="en-CA"/>
                              </w:rPr>
                              <w:t>Analyzed after 24</w:t>
                            </w:r>
                            <w:r w:rsidRPr="00456022">
                              <w:rPr>
                                <w:rFonts w:ascii="Arial" w:hAnsi="Arial" w:cs="Arial"/>
                                <w:sz w:val="20"/>
                                <w:szCs w:val="20"/>
                                <w:lang w:val="en-CA"/>
                              </w:rPr>
                              <w:t xml:space="preserve"> months </w:t>
                            </w:r>
                            <w:r>
                              <w:rPr>
                                <w:rFonts w:ascii="Arial" w:hAnsi="Arial" w:cs="Arial"/>
                                <w:sz w:val="20"/>
                                <w:szCs w:val="20"/>
                                <w:lang w:val="en-CA"/>
                              </w:rPr>
                              <w:t>(n=45)</w:t>
                            </w:r>
                          </w:p>
                          <w:p w14:paraId="5B76259F" w14:textId="15AD69A3" w:rsidR="003B6716" w:rsidRDefault="003B6716" w:rsidP="002C4C52">
                            <w:pPr>
                              <w:spacing w:after="0" w:line="240" w:lineRule="auto"/>
                              <w:rPr>
                                <w:rFonts w:ascii="Arial" w:hAnsi="Arial" w:cs="Arial"/>
                                <w:sz w:val="20"/>
                                <w:szCs w:val="20"/>
                                <w:lang w:val="en-CA"/>
                              </w:rPr>
                            </w:pPr>
                            <w:r w:rsidRPr="00456022">
                              <w:rPr>
                                <w:rFonts w:ascii="Arial" w:hAnsi="Arial" w:cs="Arial"/>
                                <w:sz w:val="20"/>
                                <w:szCs w:val="20"/>
                                <w:lang w:val="en-CA"/>
                              </w:rPr>
                              <w:t xml:space="preserve">(f </w:t>
                            </w:r>
                            <w:r>
                              <w:rPr>
                                <w:rFonts w:ascii="Arial" w:hAnsi="Arial" w:cs="Arial"/>
                                <w:sz w:val="20"/>
                                <w:szCs w:val="20"/>
                                <w:lang w:val="en-CA"/>
                              </w:rPr>
                              <w:t>34</w:t>
                            </w:r>
                            <w:r w:rsidRPr="00456022">
                              <w:rPr>
                                <w:rFonts w:ascii="Arial" w:hAnsi="Arial" w:cs="Arial"/>
                                <w:sz w:val="20"/>
                                <w:szCs w:val="20"/>
                                <w:lang w:val="en-CA"/>
                              </w:rPr>
                              <w:t>; m 1</w:t>
                            </w:r>
                            <w:r>
                              <w:rPr>
                                <w:rFonts w:ascii="Arial" w:hAnsi="Arial" w:cs="Arial"/>
                                <w:sz w:val="20"/>
                                <w:szCs w:val="20"/>
                                <w:lang w:val="en-CA"/>
                              </w:rPr>
                              <w:t>1</w:t>
                            </w:r>
                            <w:r w:rsidRPr="00456022">
                              <w:rPr>
                                <w:rFonts w:ascii="Arial" w:hAnsi="Arial" w:cs="Arial"/>
                                <w:sz w:val="20"/>
                                <w:szCs w:val="20"/>
                                <w:lang w:val="en-CA"/>
                              </w:rPr>
                              <w:t>)</w:t>
                            </w:r>
                          </w:p>
                          <w:p w14:paraId="5E8E1BAD" w14:textId="36E24805" w:rsidR="003B6716" w:rsidRPr="00BD52D7" w:rsidRDefault="003B6716" w:rsidP="002C4C52">
                            <w:pPr>
                              <w:spacing w:after="0" w:line="240" w:lineRule="auto"/>
                              <w:rPr>
                                <w:rFonts w:ascii="Arial" w:hAnsi="Arial" w:cs="Arial"/>
                                <w:sz w:val="16"/>
                                <w:szCs w:val="16"/>
                                <w:lang w:val="en-US"/>
                              </w:rPr>
                            </w:pPr>
                            <w:r w:rsidRPr="00BD52D7">
                              <w:rPr>
                                <w:rFonts w:ascii="Symbol" w:hAnsi="Symbol"/>
                                <w:sz w:val="16"/>
                                <w:szCs w:val="16"/>
                                <w:lang w:val="x-none"/>
                              </w:rPr>
                              <w:t></w:t>
                            </w:r>
                            <w:r w:rsidRPr="00BD52D7">
                              <w:rPr>
                                <w:sz w:val="16"/>
                                <w:szCs w:val="16"/>
                                <w:lang w:val="en-US"/>
                              </w:rPr>
                              <w:t xml:space="preserve"> </w:t>
                            </w:r>
                            <w:r w:rsidRPr="00BD52D7">
                              <w:rPr>
                                <w:rFonts w:ascii="Arial" w:hAnsi="Arial" w:cs="Arial"/>
                                <w:sz w:val="16"/>
                                <w:szCs w:val="16"/>
                                <w:lang w:val="en-CA"/>
                              </w:rPr>
                              <w:t>Not available for follow-</w:t>
                            </w:r>
                            <w:r>
                              <w:rPr>
                                <w:rFonts w:ascii="Arial" w:hAnsi="Arial" w:cs="Arial"/>
                                <w:sz w:val="16"/>
                                <w:szCs w:val="16"/>
                                <w:lang w:val="en-CA"/>
                              </w:rPr>
                              <w:t>up (unable to be contacted) (n=16</w:t>
                            </w:r>
                            <w:r w:rsidRPr="00BD52D7">
                              <w:rPr>
                                <w:rFonts w:ascii="Arial" w:hAnsi="Arial" w:cs="Arial"/>
                                <w:sz w:val="16"/>
                                <w:szCs w:val="16"/>
                                <w:lang w:val="en-CA"/>
                              </w:rPr>
                              <w:t>)</w:t>
                            </w:r>
                          </w:p>
                          <w:p w14:paraId="0CC8B0AA" w14:textId="77777777" w:rsidR="003B6716" w:rsidRPr="001F166A" w:rsidRDefault="003B6716" w:rsidP="002C4C52">
                            <w:pPr>
                              <w:rPr>
                                <w:rFonts w:ascii="Arial" w:hAnsi="Arial" w:cs="Arial"/>
                                <w:sz w:val="20"/>
                                <w:szCs w:val="20"/>
                                <w:lang w:val="en-US"/>
                              </w:rPr>
                            </w:pPr>
                          </w:p>
                        </w:txbxContent>
                      </wps:txbx>
                      <wps:bodyPr rot="0" vert="horz" wrap="square" lIns="72000" tIns="36000" rIns="0" bIns="3600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E69DF43" id="Rechteck 32" o:spid="_x0000_s1039" style="position:absolute;margin-left:297.85pt;margin-top:302.65pt;width:194.7pt;height:47.5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">
                <v:textbox inset="2mm,1mm,0,1mm">
                  <w:txbxContent>
                    <w:p w14:paraId="1B710FC1" w14:textId="698DEF1D" w:rsidR="003B6716" w:rsidRDefault="003B6716" w:rsidP="002C4C52">
                      <w:pPr>
                        <w:spacing w:after="0" w:line="240" w:lineRule="auto"/>
                        <w:rPr>
                          <w:rFonts w:ascii="Arial" w:hAnsi="Arial" w:cs="Arial"/>
                          <w:sz w:val="20"/>
                          <w:szCs w:val="20"/>
                          <w:lang w:val="en-CA"/>
                        </w:rPr>
                      </w:pPr>
                      <w:r>
                        <w:rPr>
                          <w:rFonts w:ascii="Arial" w:hAnsi="Arial" w:cs="Arial"/>
                          <w:sz w:val="20"/>
                          <w:szCs w:val="20"/>
                          <w:lang w:val="en-CA"/>
                        </w:rPr>
                        <w:t>Analyzed after 24</w:t>
                      </w:r>
                      <w:r w:rsidRPr="00456022">
                        <w:rPr>
                          <w:rFonts w:ascii="Arial" w:hAnsi="Arial" w:cs="Arial"/>
                          <w:sz w:val="20"/>
                          <w:szCs w:val="20"/>
                          <w:lang w:val="en-CA"/>
                        </w:rPr>
                        <w:t xml:space="preserve"> months </w:t>
                      </w:r>
                      <w:r>
                        <w:rPr>
                          <w:rFonts w:ascii="Arial" w:hAnsi="Arial" w:cs="Arial"/>
                          <w:sz w:val="20"/>
                          <w:szCs w:val="20"/>
                          <w:lang w:val="en-CA"/>
                        </w:rPr>
                        <w:t>(n=45)</w:t>
                      </w:r>
                    </w:p>
                    <w:p w14:paraId="5B76259F" w14:textId="15AD69A3" w:rsidR="003B6716" w:rsidRDefault="003B6716" w:rsidP="002C4C52">
                      <w:pPr>
                        <w:spacing w:after="0" w:line="240" w:lineRule="auto"/>
                        <w:rPr>
                          <w:rFonts w:ascii="Arial" w:hAnsi="Arial" w:cs="Arial"/>
                          <w:sz w:val="20"/>
                          <w:szCs w:val="20"/>
                          <w:lang w:val="en-CA"/>
                        </w:rPr>
                      </w:pPr>
                      <w:r w:rsidRPr="00456022">
                        <w:rPr>
                          <w:rFonts w:ascii="Arial" w:hAnsi="Arial" w:cs="Arial"/>
                          <w:sz w:val="20"/>
                          <w:szCs w:val="20"/>
                          <w:lang w:val="en-CA"/>
                        </w:rPr>
                        <w:t xml:space="preserve">(f </w:t>
                      </w:r>
                      <w:r>
                        <w:rPr>
                          <w:rFonts w:ascii="Arial" w:hAnsi="Arial" w:cs="Arial"/>
                          <w:sz w:val="20"/>
                          <w:szCs w:val="20"/>
                          <w:lang w:val="en-CA"/>
                        </w:rPr>
                        <w:t>34</w:t>
                      </w:r>
                      <w:r w:rsidRPr="00456022">
                        <w:rPr>
                          <w:rFonts w:ascii="Arial" w:hAnsi="Arial" w:cs="Arial"/>
                          <w:sz w:val="20"/>
                          <w:szCs w:val="20"/>
                          <w:lang w:val="en-CA"/>
                        </w:rPr>
                        <w:t>; m 1</w:t>
                      </w:r>
                      <w:r>
                        <w:rPr>
                          <w:rFonts w:ascii="Arial" w:hAnsi="Arial" w:cs="Arial"/>
                          <w:sz w:val="20"/>
                          <w:szCs w:val="20"/>
                          <w:lang w:val="en-CA"/>
                        </w:rPr>
                        <w:t>1</w:t>
                      </w:r>
                      <w:r w:rsidRPr="00456022">
                        <w:rPr>
                          <w:rFonts w:ascii="Arial" w:hAnsi="Arial" w:cs="Arial"/>
                          <w:sz w:val="20"/>
                          <w:szCs w:val="20"/>
                          <w:lang w:val="en-CA"/>
                        </w:rPr>
                        <w:t>)</w:t>
                      </w:r>
                    </w:p>
                    <w:p w14:paraId="5E8E1BAD" w14:textId="36E24805" w:rsidR="003B6716" w:rsidRPr="00BD52D7" w:rsidRDefault="003B6716" w:rsidP="002C4C52">
                      <w:pPr>
                        <w:spacing w:after="0" w:line="240" w:lineRule="auto"/>
                        <w:rPr>
                          <w:rFonts w:ascii="Arial" w:hAnsi="Arial" w:cs="Arial"/>
                          <w:sz w:val="16"/>
                          <w:szCs w:val="16"/>
                          <w:lang w:val="en-US"/>
                        </w:rPr>
                      </w:pPr>
                      <w:r w:rsidRPr="00BD52D7">
                        <w:rPr>
                          <w:rFonts w:ascii="Symbol" w:hAnsi="Symbol"/>
                          <w:sz w:val="16"/>
                          <w:szCs w:val="16"/>
                          <w:lang w:val="x-none"/>
                        </w:rPr>
                        <w:t></w:t>
                      </w:r>
                      <w:r w:rsidRPr="00BD52D7">
                        <w:rPr>
                          <w:sz w:val="16"/>
                          <w:szCs w:val="16"/>
                          <w:lang w:val="en-US"/>
                        </w:rPr>
                        <w:t xml:space="preserve"> </w:t>
                      </w:r>
                      <w:r w:rsidRPr="00BD52D7">
                        <w:rPr>
                          <w:rFonts w:ascii="Arial" w:hAnsi="Arial" w:cs="Arial"/>
                          <w:sz w:val="16"/>
                          <w:szCs w:val="16"/>
                          <w:lang w:val="en-CA"/>
                        </w:rPr>
                        <w:t>Not available for follow-</w:t>
                      </w:r>
                      <w:r>
                        <w:rPr>
                          <w:rFonts w:ascii="Arial" w:hAnsi="Arial" w:cs="Arial"/>
                          <w:sz w:val="16"/>
                          <w:szCs w:val="16"/>
                          <w:lang w:val="en-CA"/>
                        </w:rPr>
                        <w:t>up (unable to be contacted) (n=16</w:t>
                      </w:r>
                      <w:r w:rsidRPr="00BD52D7">
                        <w:rPr>
                          <w:rFonts w:ascii="Arial" w:hAnsi="Arial" w:cs="Arial"/>
                          <w:sz w:val="16"/>
                          <w:szCs w:val="16"/>
                          <w:lang w:val="en-CA"/>
                        </w:rPr>
                        <w:t>)</w:t>
                      </w:r>
                    </w:p>
                    <w:p w14:paraId="0CC8B0AA" w14:textId="77777777" w:rsidR="003B6716" w:rsidRPr="001F166A" w:rsidRDefault="003B6716" w:rsidP="002C4C52">
                      <w:pPr>
                        <w:rPr>
                          <w:rFonts w:ascii="Arial" w:hAnsi="Arial" w:cs="Arial"/>
                          <w:sz w:val="20"/>
                          <w:szCs w:val="20"/>
                          <w:lang w:val="en-US"/>
                        </w:rPr>
                      </w:pPr>
                    </w:p>
                  </w:txbxContent>
                </v:textbox>
              </v:rect>
            </w:pict>
          </mc:Fallback>
        </mc:AlternateContent>
      </w:r>
      <w:r w:rsidR="002C4C52" w:rsidRPr="00854B92">
        <w:rPr>
          <w:rFonts w:ascii="Arial" w:hAnsi="Arial" w:cs="Arial"/>
          <w:b/>
          <w:noProof/>
          <w:sz w:val="16"/>
          <w:szCs w:val="16"/>
          <w:lang w:eastAsia="de-DE"/>
        </w:rPr>
        <mc:AlternateContent>
          <mc:Choice Requires="wps">
            <w:drawing>
              <wp:anchor distT="36576" distB="36576" distL="36576" distR="36576" simplePos="0" relativeHeight="251665408" behindDoc="0" locked="0" layoutInCell="1" allowOverlap="1" wp14:anchorId="61ECCF0D" wp14:editId="387EFAEC">
                <wp:simplePos x="0" y="0"/>
                <wp:positionH relativeFrom="column">
                  <wp:posOffset>1228725</wp:posOffset>
                </wp:positionH>
                <wp:positionV relativeFrom="paragraph">
                  <wp:posOffset>1805305</wp:posOffset>
                </wp:positionV>
                <wp:extent cx="635" cy="611505"/>
                <wp:effectExtent l="76200" t="0" r="75565" b="55245"/>
                <wp:wrapNone/>
                <wp:docPr id="4" name="Gerade Verbindung mit Pfeil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611505"/>
                        </a:xfrm>
                        <a:prstGeom prst="straightConnector1">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47E8D289" id="Gerade Verbindung mit Pfeil 4" o:spid="_x0000_s1026" type="#_x0000_t32" style="position:absolute;margin-left:96.75pt;margin-top:142.15pt;width:.05pt;height:48.15pt;z-index:25166540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">
                <v:stroke endarrow="block"/>
                <v:shadow color="#ccc"/>
              </v:shape>
            </w:pict>
          </mc:Fallback>
        </mc:AlternateContent>
      </w:r>
      <w:r w:rsidR="002C4C52" w:rsidRPr="00854B92">
        <w:rPr>
          <w:b/>
          <w:noProof/>
          <w:sz w:val="16"/>
          <w:szCs w:val="16"/>
          <w:lang w:eastAsia="de-DE"/>
        </w:rPr>
        <mc:AlternateContent>
          <mc:Choice Requires="wps">
            <w:drawing>
              <wp:anchor distT="36576" distB="36576" distL="36576" distR="36576" simplePos="0" relativeHeight="251667456" behindDoc="0" locked="0" layoutInCell="1" allowOverlap="1" wp14:anchorId="79700BEA" wp14:editId="28377EFC">
                <wp:simplePos x="0" y="0"/>
                <wp:positionH relativeFrom="column">
                  <wp:posOffset>1241729</wp:posOffset>
                </wp:positionH>
                <wp:positionV relativeFrom="paragraph">
                  <wp:posOffset>659130</wp:posOffset>
                </wp:positionV>
                <wp:extent cx="2338705" cy="588010"/>
                <wp:effectExtent l="76200" t="0" r="23495" b="59690"/>
                <wp:wrapNone/>
                <wp:docPr id="21" name="Gewinkelte Verbindung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0800000" flipV="1">
                          <a:off x="0" y="0"/>
                          <a:ext cx="2338705" cy="588010"/>
                        </a:xfrm>
                        <a:prstGeom prst="bentConnector2">
                          <a:avLst/>
                        </a:prstGeom>
                        <a:noFill/>
                        <a:ln w="9525">
                          <a:solidFill>
                            <a:srgbClr val="00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21D81086" id="_x0000_t33" coordsize="21600,21600" o:spt="33" o:oned="t" path="m,l21600,r,21600e" filled="f">
                <v:stroke joinstyle="miter"/>
                <v:path arrowok="t" fillok="f" o:connecttype="none"/>
                <o:lock v:ext="edit" shapetype="t"/>
              </v:shapetype>
              <v:shape id="Gewinkelte Verbindung 21" o:spid="_x0000_s1026" type="#_x0000_t33" style="position:absolute;margin-left:97.75pt;margin-top:51.9pt;width:184.15pt;height:46.3pt;rotation:180;flip:y;z-index:25166745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">
                <v:stroke endarrow="block"/>
                <v:shadow color="#ccc"/>
              </v:shape>
            </w:pict>
          </mc:Fallback>
        </mc:AlternateContent>
      </w:r>
      <w:r w:rsidR="002C4C52" w:rsidRPr="00BD52D7">
        <w:rPr>
          <w:rFonts w:ascii="Arial" w:hAnsi="Arial" w:cs="Arial"/>
          <w:noProof/>
          <w:sz w:val="16"/>
          <w:szCs w:val="16"/>
          <w:lang w:eastAsia="de-DE"/>
        </w:rPr>
        <mc:AlternateContent>
          <mc:Choice Requires="wps">
            <w:drawing>
              <wp:anchor distT="0" distB="0" distL="114300" distR="114300" simplePos="0" relativeHeight="251685888" behindDoc="0" locked="0" layoutInCell="1" allowOverlap="1" wp14:anchorId="4486725D" wp14:editId="72C8E934">
                <wp:simplePos x="0" y="0"/>
                <wp:positionH relativeFrom="column">
                  <wp:posOffset>3782695</wp:posOffset>
                </wp:positionH>
                <wp:positionV relativeFrom="paragraph">
                  <wp:posOffset>3144189</wp:posOffset>
                </wp:positionV>
                <wp:extent cx="2472690" cy="603885"/>
                <wp:effectExtent l="0" t="0" r="22860" b="24765"/>
                <wp:wrapNone/>
                <wp:docPr id="27" name="Rechteck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2690" cy="603885"/>
                        </a:xfrm>
                        <a:prstGeom prst="rect">
                          <a:avLst/>
                        </a:prstGeom>
                        <a:solidFill>
                          <a:srgbClr val="FFFFFF"/>
                        </a:solidFill>
                        <a:ln w="9525">
                          <a:solidFill>
                            <a:srgbClr val="000000"/>
                          </a:solidFill>
                          <a:miter lim="800000"/>
                          <a:headEnd/>
                          <a:tailEnd/>
                        </a:ln>
                      </wps:spPr>
                      <wps:txbx>
                        <w:txbxContent>
                          <w:p w14:paraId="1CB5A206" w14:textId="5B581CAC" w:rsidR="003B6716" w:rsidRDefault="003B6716" w:rsidP="00BD52D7">
                            <w:pPr>
                              <w:spacing w:after="0" w:line="240" w:lineRule="auto"/>
                              <w:rPr>
                                <w:rFonts w:ascii="Arial" w:hAnsi="Arial" w:cs="Arial"/>
                                <w:sz w:val="20"/>
                                <w:szCs w:val="20"/>
                                <w:lang w:val="en-CA"/>
                              </w:rPr>
                            </w:pPr>
                            <w:r>
                              <w:rPr>
                                <w:rFonts w:ascii="Arial" w:hAnsi="Arial" w:cs="Arial"/>
                                <w:sz w:val="20"/>
                                <w:szCs w:val="20"/>
                                <w:lang w:val="en-CA"/>
                              </w:rPr>
                              <w:t>Analyzed after 18</w:t>
                            </w:r>
                            <w:r w:rsidRPr="00456022">
                              <w:rPr>
                                <w:rFonts w:ascii="Arial" w:hAnsi="Arial" w:cs="Arial"/>
                                <w:sz w:val="20"/>
                                <w:szCs w:val="20"/>
                                <w:lang w:val="en-CA"/>
                              </w:rPr>
                              <w:t xml:space="preserve"> months </w:t>
                            </w:r>
                            <w:r>
                              <w:rPr>
                                <w:rFonts w:ascii="Arial" w:hAnsi="Arial" w:cs="Arial"/>
                                <w:sz w:val="20"/>
                                <w:szCs w:val="20"/>
                                <w:lang w:val="en-CA"/>
                              </w:rPr>
                              <w:t>(n=61)</w:t>
                            </w:r>
                          </w:p>
                          <w:p w14:paraId="7F158748" w14:textId="598A3C3A" w:rsidR="003B6716" w:rsidRDefault="003B6716" w:rsidP="00BD52D7">
                            <w:pPr>
                              <w:spacing w:after="0" w:line="240" w:lineRule="auto"/>
                              <w:rPr>
                                <w:rFonts w:ascii="Arial" w:hAnsi="Arial" w:cs="Arial"/>
                                <w:sz w:val="20"/>
                                <w:szCs w:val="20"/>
                                <w:lang w:val="en-CA"/>
                              </w:rPr>
                            </w:pPr>
                            <w:r w:rsidRPr="00456022">
                              <w:rPr>
                                <w:rFonts w:ascii="Arial" w:hAnsi="Arial" w:cs="Arial"/>
                                <w:sz w:val="20"/>
                                <w:szCs w:val="20"/>
                                <w:lang w:val="en-CA"/>
                              </w:rPr>
                              <w:t xml:space="preserve">(f </w:t>
                            </w:r>
                            <w:r>
                              <w:rPr>
                                <w:rFonts w:ascii="Arial" w:hAnsi="Arial" w:cs="Arial"/>
                                <w:sz w:val="20"/>
                                <w:szCs w:val="20"/>
                                <w:lang w:val="en-CA"/>
                              </w:rPr>
                              <w:t>48</w:t>
                            </w:r>
                            <w:r w:rsidRPr="00456022">
                              <w:rPr>
                                <w:rFonts w:ascii="Arial" w:hAnsi="Arial" w:cs="Arial"/>
                                <w:sz w:val="20"/>
                                <w:szCs w:val="20"/>
                                <w:lang w:val="en-CA"/>
                              </w:rPr>
                              <w:t>; m 1</w:t>
                            </w:r>
                            <w:r>
                              <w:rPr>
                                <w:rFonts w:ascii="Arial" w:hAnsi="Arial" w:cs="Arial"/>
                                <w:sz w:val="20"/>
                                <w:szCs w:val="20"/>
                                <w:lang w:val="en-CA"/>
                              </w:rPr>
                              <w:t>3</w:t>
                            </w:r>
                            <w:r w:rsidRPr="00456022">
                              <w:rPr>
                                <w:rFonts w:ascii="Arial" w:hAnsi="Arial" w:cs="Arial"/>
                                <w:sz w:val="20"/>
                                <w:szCs w:val="20"/>
                                <w:lang w:val="en-CA"/>
                              </w:rPr>
                              <w:t>)</w:t>
                            </w:r>
                          </w:p>
                          <w:p w14:paraId="77F3E3D1" w14:textId="43E0FF7D" w:rsidR="003B6716" w:rsidRPr="00BD52D7" w:rsidRDefault="003B6716" w:rsidP="00BD52D7">
                            <w:pPr>
                              <w:spacing w:after="0" w:line="240" w:lineRule="auto"/>
                              <w:rPr>
                                <w:rFonts w:ascii="Arial" w:hAnsi="Arial" w:cs="Arial"/>
                                <w:sz w:val="16"/>
                                <w:szCs w:val="16"/>
                                <w:lang w:val="en-US"/>
                              </w:rPr>
                            </w:pPr>
                            <w:r w:rsidRPr="00BD52D7">
                              <w:rPr>
                                <w:rFonts w:ascii="Symbol" w:hAnsi="Symbol"/>
                                <w:sz w:val="16"/>
                                <w:szCs w:val="16"/>
                                <w:lang w:val="x-none"/>
                              </w:rPr>
                              <w:t></w:t>
                            </w:r>
                            <w:r w:rsidRPr="00BD52D7">
                              <w:rPr>
                                <w:sz w:val="16"/>
                                <w:szCs w:val="16"/>
                                <w:lang w:val="en-US"/>
                              </w:rPr>
                              <w:t xml:space="preserve"> </w:t>
                            </w:r>
                            <w:r w:rsidRPr="00BD52D7">
                              <w:rPr>
                                <w:rFonts w:ascii="Arial" w:hAnsi="Arial" w:cs="Arial"/>
                                <w:sz w:val="16"/>
                                <w:szCs w:val="16"/>
                                <w:lang w:val="en-CA"/>
                              </w:rPr>
                              <w:t>Not available for follow-</w:t>
                            </w:r>
                            <w:r>
                              <w:rPr>
                                <w:rFonts w:ascii="Arial" w:hAnsi="Arial" w:cs="Arial"/>
                                <w:sz w:val="16"/>
                                <w:szCs w:val="16"/>
                                <w:lang w:val="en-CA"/>
                              </w:rPr>
                              <w:t>up (unable to be contacted) (n=3</w:t>
                            </w:r>
                            <w:r w:rsidRPr="00BD52D7">
                              <w:rPr>
                                <w:rFonts w:ascii="Arial" w:hAnsi="Arial" w:cs="Arial"/>
                                <w:sz w:val="16"/>
                                <w:szCs w:val="16"/>
                                <w:lang w:val="en-CA"/>
                              </w:rPr>
                              <w:t>)</w:t>
                            </w:r>
                          </w:p>
                          <w:p w14:paraId="6277C322" w14:textId="77777777" w:rsidR="003B6716" w:rsidRPr="001F166A" w:rsidRDefault="003B6716" w:rsidP="00BD52D7">
                            <w:pPr>
                              <w:rPr>
                                <w:rFonts w:ascii="Arial" w:hAnsi="Arial" w:cs="Arial"/>
                                <w:sz w:val="20"/>
                                <w:szCs w:val="20"/>
                                <w:lang w:val="en-US"/>
                              </w:rPr>
                            </w:pPr>
                          </w:p>
                        </w:txbxContent>
                      </wps:txbx>
                      <wps:bodyPr rot="0" vert="horz" wrap="square" lIns="72000" tIns="36000" rIns="0" bIns="3600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486725D" id="Rechteck 27" o:spid="_x0000_s1040" style="position:absolute;margin-left:297.85pt;margin-top:247.55pt;width:194.7pt;height:47.5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">
                <v:textbox inset="2mm,1mm,0,1mm">
                  <w:txbxContent>
                    <w:p w14:paraId="1CB5A206" w14:textId="5B581CAC" w:rsidR="003B6716" w:rsidRDefault="003B6716" w:rsidP="00BD52D7">
                      <w:pPr>
                        <w:spacing w:after="0" w:line="240" w:lineRule="auto"/>
                        <w:rPr>
                          <w:rFonts w:ascii="Arial" w:hAnsi="Arial" w:cs="Arial"/>
                          <w:sz w:val="20"/>
                          <w:szCs w:val="20"/>
                          <w:lang w:val="en-CA"/>
                        </w:rPr>
                      </w:pPr>
                      <w:r>
                        <w:rPr>
                          <w:rFonts w:ascii="Arial" w:hAnsi="Arial" w:cs="Arial"/>
                          <w:sz w:val="20"/>
                          <w:szCs w:val="20"/>
                          <w:lang w:val="en-CA"/>
                        </w:rPr>
                        <w:t>Analyzed after 18</w:t>
                      </w:r>
                      <w:r w:rsidRPr="00456022">
                        <w:rPr>
                          <w:rFonts w:ascii="Arial" w:hAnsi="Arial" w:cs="Arial"/>
                          <w:sz w:val="20"/>
                          <w:szCs w:val="20"/>
                          <w:lang w:val="en-CA"/>
                        </w:rPr>
                        <w:t xml:space="preserve"> months </w:t>
                      </w:r>
                      <w:r>
                        <w:rPr>
                          <w:rFonts w:ascii="Arial" w:hAnsi="Arial" w:cs="Arial"/>
                          <w:sz w:val="20"/>
                          <w:szCs w:val="20"/>
                          <w:lang w:val="en-CA"/>
                        </w:rPr>
                        <w:t>(n=61)</w:t>
                      </w:r>
                    </w:p>
                    <w:p w14:paraId="7F158748" w14:textId="598A3C3A" w:rsidR="003B6716" w:rsidRDefault="003B6716" w:rsidP="00BD52D7">
                      <w:pPr>
                        <w:spacing w:after="0" w:line="240" w:lineRule="auto"/>
                        <w:rPr>
                          <w:rFonts w:ascii="Arial" w:hAnsi="Arial" w:cs="Arial"/>
                          <w:sz w:val="20"/>
                          <w:szCs w:val="20"/>
                          <w:lang w:val="en-CA"/>
                        </w:rPr>
                      </w:pPr>
                      <w:r w:rsidRPr="00456022">
                        <w:rPr>
                          <w:rFonts w:ascii="Arial" w:hAnsi="Arial" w:cs="Arial"/>
                          <w:sz w:val="20"/>
                          <w:szCs w:val="20"/>
                          <w:lang w:val="en-CA"/>
                        </w:rPr>
                        <w:t xml:space="preserve">(f </w:t>
                      </w:r>
                      <w:r>
                        <w:rPr>
                          <w:rFonts w:ascii="Arial" w:hAnsi="Arial" w:cs="Arial"/>
                          <w:sz w:val="20"/>
                          <w:szCs w:val="20"/>
                          <w:lang w:val="en-CA"/>
                        </w:rPr>
                        <w:t>48</w:t>
                      </w:r>
                      <w:r w:rsidRPr="00456022">
                        <w:rPr>
                          <w:rFonts w:ascii="Arial" w:hAnsi="Arial" w:cs="Arial"/>
                          <w:sz w:val="20"/>
                          <w:szCs w:val="20"/>
                          <w:lang w:val="en-CA"/>
                        </w:rPr>
                        <w:t>; m 1</w:t>
                      </w:r>
                      <w:r>
                        <w:rPr>
                          <w:rFonts w:ascii="Arial" w:hAnsi="Arial" w:cs="Arial"/>
                          <w:sz w:val="20"/>
                          <w:szCs w:val="20"/>
                          <w:lang w:val="en-CA"/>
                        </w:rPr>
                        <w:t>3</w:t>
                      </w:r>
                      <w:r w:rsidRPr="00456022">
                        <w:rPr>
                          <w:rFonts w:ascii="Arial" w:hAnsi="Arial" w:cs="Arial"/>
                          <w:sz w:val="20"/>
                          <w:szCs w:val="20"/>
                          <w:lang w:val="en-CA"/>
                        </w:rPr>
                        <w:t>)</w:t>
                      </w:r>
                    </w:p>
                    <w:p w14:paraId="77F3E3D1" w14:textId="43E0FF7D" w:rsidR="003B6716" w:rsidRPr="00BD52D7" w:rsidRDefault="003B6716" w:rsidP="00BD52D7">
                      <w:pPr>
                        <w:spacing w:after="0" w:line="240" w:lineRule="auto"/>
                        <w:rPr>
                          <w:rFonts w:ascii="Arial" w:hAnsi="Arial" w:cs="Arial"/>
                          <w:sz w:val="16"/>
                          <w:szCs w:val="16"/>
                          <w:lang w:val="en-US"/>
                        </w:rPr>
                      </w:pPr>
                      <w:r w:rsidRPr="00BD52D7">
                        <w:rPr>
                          <w:rFonts w:ascii="Symbol" w:hAnsi="Symbol"/>
                          <w:sz w:val="16"/>
                          <w:szCs w:val="16"/>
                          <w:lang w:val="x-none"/>
                        </w:rPr>
                        <w:t></w:t>
                      </w:r>
                      <w:r w:rsidRPr="00BD52D7">
                        <w:rPr>
                          <w:sz w:val="16"/>
                          <w:szCs w:val="16"/>
                          <w:lang w:val="en-US"/>
                        </w:rPr>
                        <w:t xml:space="preserve"> </w:t>
                      </w:r>
                      <w:r w:rsidRPr="00BD52D7">
                        <w:rPr>
                          <w:rFonts w:ascii="Arial" w:hAnsi="Arial" w:cs="Arial"/>
                          <w:sz w:val="16"/>
                          <w:szCs w:val="16"/>
                          <w:lang w:val="en-CA"/>
                        </w:rPr>
                        <w:t>Not available for follow-</w:t>
                      </w:r>
                      <w:r>
                        <w:rPr>
                          <w:rFonts w:ascii="Arial" w:hAnsi="Arial" w:cs="Arial"/>
                          <w:sz w:val="16"/>
                          <w:szCs w:val="16"/>
                          <w:lang w:val="en-CA"/>
                        </w:rPr>
                        <w:t>up (unable to be contacted) (n=3</w:t>
                      </w:r>
                      <w:r w:rsidRPr="00BD52D7">
                        <w:rPr>
                          <w:rFonts w:ascii="Arial" w:hAnsi="Arial" w:cs="Arial"/>
                          <w:sz w:val="16"/>
                          <w:szCs w:val="16"/>
                          <w:lang w:val="en-CA"/>
                        </w:rPr>
                        <w:t>)</w:t>
                      </w:r>
                    </w:p>
                    <w:p w14:paraId="6277C322" w14:textId="77777777" w:rsidR="003B6716" w:rsidRPr="001F166A" w:rsidRDefault="003B6716" w:rsidP="00BD52D7">
                      <w:pPr>
                        <w:rPr>
                          <w:rFonts w:ascii="Arial" w:hAnsi="Arial" w:cs="Arial"/>
                          <w:sz w:val="20"/>
                          <w:szCs w:val="20"/>
                          <w:lang w:val="en-US"/>
                        </w:rPr>
                      </w:pPr>
                    </w:p>
                  </w:txbxContent>
                </v:textbox>
              </v:rect>
            </w:pict>
          </mc:Fallback>
        </mc:AlternateContent>
      </w:r>
      <w:r w:rsidR="002C4C52" w:rsidRPr="00BD52D7">
        <w:rPr>
          <w:rFonts w:ascii="Arial" w:hAnsi="Arial" w:cs="Arial"/>
          <w:noProof/>
          <w:sz w:val="16"/>
          <w:szCs w:val="16"/>
          <w:lang w:eastAsia="de-DE"/>
        </w:rPr>
        <mc:AlternateContent>
          <mc:Choice Requires="wps">
            <w:drawing>
              <wp:anchor distT="36576" distB="36576" distL="36576" distR="36576" simplePos="0" relativeHeight="251688960" behindDoc="0" locked="0" layoutInCell="1" allowOverlap="1" wp14:anchorId="16885897" wp14:editId="68BE1115">
                <wp:simplePos x="0" y="0"/>
                <wp:positionH relativeFrom="column">
                  <wp:posOffset>5020945</wp:posOffset>
                </wp:positionH>
                <wp:positionV relativeFrom="paragraph">
                  <wp:posOffset>3029281</wp:posOffset>
                </wp:positionV>
                <wp:extent cx="0" cy="107950"/>
                <wp:effectExtent l="76200" t="0" r="57150" b="63500"/>
                <wp:wrapNone/>
                <wp:docPr id="30" name="Gerade Verbindung mit Pfeil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7950"/>
                        </a:xfrm>
                        <a:prstGeom prst="straightConnector1">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72849FD7" id="Gerade Verbindung mit Pfeil 30" o:spid="_x0000_s1026" type="#_x0000_t32" style="position:absolute;margin-left:395.35pt;margin-top:238.55pt;width:0;height:8.5pt;z-index:25168896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">
                <v:stroke endarrow="block"/>
                <v:shadow color="#ccc"/>
              </v:shape>
            </w:pict>
          </mc:Fallback>
        </mc:AlternateContent>
      </w:r>
      <w:r w:rsidR="00BD52D7" w:rsidRPr="00854B92">
        <w:rPr>
          <w:rFonts w:ascii="Arial" w:hAnsi="Arial" w:cs="Arial"/>
          <w:b/>
          <w:noProof/>
          <w:sz w:val="16"/>
          <w:szCs w:val="16"/>
          <w:lang w:eastAsia="de-DE"/>
        </w:rPr>
        <mc:AlternateContent>
          <mc:Choice Requires="wps">
            <w:drawing>
              <wp:anchor distT="0" distB="0" distL="114300" distR="114300" simplePos="0" relativeHeight="251662336" behindDoc="0" locked="0" layoutInCell="1" allowOverlap="1" wp14:anchorId="3D9854E1" wp14:editId="46FEDA20">
                <wp:simplePos x="0" y="0"/>
                <wp:positionH relativeFrom="column">
                  <wp:posOffset>3782695</wp:posOffset>
                </wp:positionH>
                <wp:positionV relativeFrom="paragraph">
                  <wp:posOffset>2420620</wp:posOffset>
                </wp:positionV>
                <wp:extent cx="2472690" cy="603885"/>
                <wp:effectExtent l="0" t="0" r="22860" b="24765"/>
                <wp:wrapNone/>
                <wp:docPr id="6" name="Rechtec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2690" cy="603885"/>
                        </a:xfrm>
                        <a:prstGeom prst="rect">
                          <a:avLst/>
                        </a:prstGeom>
                        <a:solidFill>
                          <a:srgbClr val="FFFFFF"/>
                        </a:solidFill>
                        <a:ln w="9525">
                          <a:solidFill>
                            <a:srgbClr val="000000"/>
                          </a:solidFill>
                          <a:miter lim="800000"/>
                          <a:headEnd/>
                          <a:tailEnd/>
                        </a:ln>
                      </wps:spPr>
                      <wps:txbx>
                        <w:txbxContent>
                          <w:p w14:paraId="1C58A498" w14:textId="77777777" w:rsidR="003B6716" w:rsidRDefault="003B6716" w:rsidP="00BD52D7">
                            <w:pPr>
                              <w:spacing w:after="0" w:line="240" w:lineRule="auto"/>
                              <w:rPr>
                                <w:rFonts w:ascii="Arial" w:hAnsi="Arial" w:cs="Arial"/>
                                <w:sz w:val="20"/>
                                <w:szCs w:val="20"/>
                                <w:lang w:val="en-CA"/>
                              </w:rPr>
                            </w:pPr>
                            <w:r>
                              <w:rPr>
                                <w:rFonts w:ascii="Arial" w:hAnsi="Arial" w:cs="Arial"/>
                                <w:sz w:val="20"/>
                                <w:szCs w:val="20"/>
                                <w:lang w:val="en-CA"/>
                              </w:rPr>
                              <w:t>A</w:t>
                            </w:r>
                            <w:r w:rsidRPr="00456022">
                              <w:rPr>
                                <w:rFonts w:ascii="Arial" w:hAnsi="Arial" w:cs="Arial"/>
                                <w:sz w:val="20"/>
                                <w:szCs w:val="20"/>
                                <w:lang w:val="en-CA"/>
                              </w:rPr>
                              <w:t xml:space="preserve">nalyzed after 12 months </w:t>
                            </w:r>
                            <w:r>
                              <w:rPr>
                                <w:rFonts w:ascii="Arial" w:hAnsi="Arial" w:cs="Arial"/>
                                <w:sz w:val="20"/>
                                <w:szCs w:val="20"/>
                                <w:lang w:val="en-CA"/>
                              </w:rPr>
                              <w:t>(n=64)</w:t>
                            </w:r>
                          </w:p>
                          <w:p w14:paraId="461A2BBE" w14:textId="0FAF100C" w:rsidR="003B6716" w:rsidRDefault="003B6716" w:rsidP="00BD52D7">
                            <w:pPr>
                              <w:spacing w:after="0" w:line="240" w:lineRule="auto"/>
                              <w:rPr>
                                <w:rFonts w:ascii="Arial" w:hAnsi="Arial" w:cs="Arial"/>
                                <w:sz w:val="20"/>
                                <w:szCs w:val="20"/>
                                <w:lang w:val="en-CA"/>
                              </w:rPr>
                            </w:pPr>
                            <w:r w:rsidRPr="00456022">
                              <w:rPr>
                                <w:rFonts w:ascii="Arial" w:hAnsi="Arial" w:cs="Arial"/>
                                <w:sz w:val="20"/>
                                <w:szCs w:val="20"/>
                                <w:lang w:val="en-CA"/>
                              </w:rPr>
                              <w:t xml:space="preserve">(f </w:t>
                            </w:r>
                            <w:r>
                              <w:rPr>
                                <w:rFonts w:ascii="Arial" w:hAnsi="Arial" w:cs="Arial"/>
                                <w:sz w:val="20"/>
                                <w:szCs w:val="20"/>
                                <w:lang w:val="en-CA"/>
                              </w:rPr>
                              <w:t>50</w:t>
                            </w:r>
                            <w:r w:rsidRPr="00456022">
                              <w:rPr>
                                <w:rFonts w:ascii="Arial" w:hAnsi="Arial" w:cs="Arial"/>
                                <w:sz w:val="20"/>
                                <w:szCs w:val="20"/>
                                <w:lang w:val="en-CA"/>
                              </w:rPr>
                              <w:t>; m 1</w:t>
                            </w:r>
                            <w:r>
                              <w:rPr>
                                <w:rFonts w:ascii="Arial" w:hAnsi="Arial" w:cs="Arial"/>
                                <w:sz w:val="20"/>
                                <w:szCs w:val="20"/>
                                <w:lang w:val="en-CA"/>
                              </w:rPr>
                              <w:t>4</w:t>
                            </w:r>
                            <w:r w:rsidRPr="00456022">
                              <w:rPr>
                                <w:rFonts w:ascii="Arial" w:hAnsi="Arial" w:cs="Arial"/>
                                <w:sz w:val="20"/>
                                <w:szCs w:val="20"/>
                                <w:lang w:val="en-CA"/>
                              </w:rPr>
                              <w:t>)</w:t>
                            </w:r>
                          </w:p>
                          <w:p w14:paraId="750CFCE0" w14:textId="18145179" w:rsidR="003B6716" w:rsidRPr="00BD52D7" w:rsidRDefault="003B6716" w:rsidP="00BD52D7">
                            <w:pPr>
                              <w:spacing w:after="0" w:line="240" w:lineRule="auto"/>
                              <w:rPr>
                                <w:rFonts w:ascii="Arial" w:hAnsi="Arial" w:cs="Arial"/>
                                <w:sz w:val="16"/>
                                <w:szCs w:val="16"/>
                                <w:lang w:val="en-US"/>
                              </w:rPr>
                            </w:pPr>
                            <w:r w:rsidRPr="00BD52D7">
                              <w:rPr>
                                <w:rFonts w:ascii="Symbol" w:hAnsi="Symbol"/>
                                <w:sz w:val="16"/>
                                <w:szCs w:val="16"/>
                                <w:lang w:val="x-none"/>
                              </w:rPr>
                              <w:t></w:t>
                            </w:r>
                            <w:r w:rsidRPr="00BD52D7">
                              <w:rPr>
                                <w:sz w:val="16"/>
                                <w:szCs w:val="16"/>
                                <w:lang w:val="en-US"/>
                              </w:rPr>
                              <w:t xml:space="preserve"> </w:t>
                            </w:r>
                            <w:r w:rsidRPr="00BD52D7">
                              <w:rPr>
                                <w:rFonts w:ascii="Arial" w:hAnsi="Arial" w:cs="Arial"/>
                                <w:sz w:val="16"/>
                                <w:szCs w:val="16"/>
                                <w:lang w:val="en-CA"/>
                              </w:rPr>
                              <w:t>Not available for follow-up (unable to be contacted) (n=8)</w:t>
                            </w:r>
                          </w:p>
                          <w:p w14:paraId="0E4E09F3" w14:textId="77777777" w:rsidR="003B6716" w:rsidRPr="001F166A" w:rsidRDefault="003B6716" w:rsidP="001F166A">
                            <w:pPr>
                              <w:rPr>
                                <w:rFonts w:ascii="Arial" w:hAnsi="Arial" w:cs="Arial"/>
                                <w:sz w:val="20"/>
                                <w:szCs w:val="20"/>
                                <w:lang w:val="en-US"/>
                              </w:rPr>
                            </w:pPr>
                          </w:p>
                        </w:txbxContent>
                      </wps:txbx>
                      <wps:bodyPr rot="0" vert="horz" wrap="square" lIns="72000" tIns="36000" rIns="0" bIns="3600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D9854E1" id="Rechteck 6" o:spid="_x0000_s1041" style="position:absolute;margin-left:297.85pt;margin-top:190.6pt;width:194.7pt;height:47.5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">
                <v:textbox inset="2mm,1mm,0,1mm">
                  <w:txbxContent>
                    <w:p w14:paraId="1C58A498" w14:textId="77777777" w:rsidR="003B6716" w:rsidRDefault="003B6716" w:rsidP="00BD52D7">
                      <w:pPr>
                        <w:spacing w:after="0" w:line="240" w:lineRule="auto"/>
                        <w:rPr>
                          <w:rFonts w:ascii="Arial" w:hAnsi="Arial" w:cs="Arial"/>
                          <w:sz w:val="20"/>
                          <w:szCs w:val="20"/>
                          <w:lang w:val="en-CA"/>
                        </w:rPr>
                      </w:pPr>
                      <w:r>
                        <w:rPr>
                          <w:rFonts w:ascii="Arial" w:hAnsi="Arial" w:cs="Arial"/>
                          <w:sz w:val="20"/>
                          <w:szCs w:val="20"/>
                          <w:lang w:val="en-CA"/>
                        </w:rPr>
                        <w:t>A</w:t>
                      </w:r>
                      <w:r w:rsidRPr="00456022">
                        <w:rPr>
                          <w:rFonts w:ascii="Arial" w:hAnsi="Arial" w:cs="Arial"/>
                          <w:sz w:val="20"/>
                          <w:szCs w:val="20"/>
                          <w:lang w:val="en-CA"/>
                        </w:rPr>
                        <w:t xml:space="preserve">nalyzed after 12 months </w:t>
                      </w:r>
                      <w:r>
                        <w:rPr>
                          <w:rFonts w:ascii="Arial" w:hAnsi="Arial" w:cs="Arial"/>
                          <w:sz w:val="20"/>
                          <w:szCs w:val="20"/>
                          <w:lang w:val="en-CA"/>
                        </w:rPr>
                        <w:t>(n=64)</w:t>
                      </w:r>
                    </w:p>
                    <w:p w14:paraId="461A2BBE" w14:textId="0FAF100C" w:rsidR="003B6716" w:rsidRDefault="003B6716" w:rsidP="00BD52D7">
                      <w:pPr>
                        <w:spacing w:after="0" w:line="240" w:lineRule="auto"/>
                        <w:rPr>
                          <w:rFonts w:ascii="Arial" w:hAnsi="Arial" w:cs="Arial"/>
                          <w:sz w:val="20"/>
                          <w:szCs w:val="20"/>
                          <w:lang w:val="en-CA"/>
                        </w:rPr>
                      </w:pPr>
                      <w:r w:rsidRPr="00456022">
                        <w:rPr>
                          <w:rFonts w:ascii="Arial" w:hAnsi="Arial" w:cs="Arial"/>
                          <w:sz w:val="20"/>
                          <w:szCs w:val="20"/>
                          <w:lang w:val="en-CA"/>
                        </w:rPr>
                        <w:t xml:space="preserve">(f </w:t>
                      </w:r>
                      <w:r>
                        <w:rPr>
                          <w:rFonts w:ascii="Arial" w:hAnsi="Arial" w:cs="Arial"/>
                          <w:sz w:val="20"/>
                          <w:szCs w:val="20"/>
                          <w:lang w:val="en-CA"/>
                        </w:rPr>
                        <w:t>50</w:t>
                      </w:r>
                      <w:r w:rsidRPr="00456022">
                        <w:rPr>
                          <w:rFonts w:ascii="Arial" w:hAnsi="Arial" w:cs="Arial"/>
                          <w:sz w:val="20"/>
                          <w:szCs w:val="20"/>
                          <w:lang w:val="en-CA"/>
                        </w:rPr>
                        <w:t>; m 1</w:t>
                      </w:r>
                      <w:r>
                        <w:rPr>
                          <w:rFonts w:ascii="Arial" w:hAnsi="Arial" w:cs="Arial"/>
                          <w:sz w:val="20"/>
                          <w:szCs w:val="20"/>
                          <w:lang w:val="en-CA"/>
                        </w:rPr>
                        <w:t>4</w:t>
                      </w:r>
                      <w:r w:rsidRPr="00456022">
                        <w:rPr>
                          <w:rFonts w:ascii="Arial" w:hAnsi="Arial" w:cs="Arial"/>
                          <w:sz w:val="20"/>
                          <w:szCs w:val="20"/>
                          <w:lang w:val="en-CA"/>
                        </w:rPr>
                        <w:t>)</w:t>
                      </w:r>
                    </w:p>
                    <w:p w14:paraId="750CFCE0" w14:textId="18145179" w:rsidR="003B6716" w:rsidRPr="00BD52D7" w:rsidRDefault="003B6716" w:rsidP="00BD52D7">
                      <w:pPr>
                        <w:spacing w:after="0" w:line="240" w:lineRule="auto"/>
                        <w:rPr>
                          <w:rFonts w:ascii="Arial" w:hAnsi="Arial" w:cs="Arial"/>
                          <w:sz w:val="16"/>
                          <w:szCs w:val="16"/>
                          <w:lang w:val="en-US"/>
                        </w:rPr>
                      </w:pPr>
                      <w:r w:rsidRPr="00BD52D7">
                        <w:rPr>
                          <w:rFonts w:ascii="Symbol" w:hAnsi="Symbol"/>
                          <w:sz w:val="16"/>
                          <w:szCs w:val="16"/>
                          <w:lang w:val="x-none"/>
                        </w:rPr>
                        <w:t></w:t>
                      </w:r>
                      <w:r w:rsidRPr="00BD52D7">
                        <w:rPr>
                          <w:sz w:val="16"/>
                          <w:szCs w:val="16"/>
                          <w:lang w:val="en-US"/>
                        </w:rPr>
                        <w:t xml:space="preserve"> </w:t>
                      </w:r>
                      <w:r w:rsidRPr="00BD52D7">
                        <w:rPr>
                          <w:rFonts w:ascii="Arial" w:hAnsi="Arial" w:cs="Arial"/>
                          <w:sz w:val="16"/>
                          <w:szCs w:val="16"/>
                          <w:lang w:val="en-CA"/>
                        </w:rPr>
                        <w:t>Not available for follow-up (unable to be contacted) (n=8)</w:t>
                      </w:r>
                    </w:p>
                    <w:p w14:paraId="0E4E09F3" w14:textId="77777777" w:rsidR="003B6716" w:rsidRPr="001F166A" w:rsidRDefault="003B6716" w:rsidP="001F166A">
                      <w:pPr>
                        <w:rPr>
                          <w:rFonts w:ascii="Arial" w:hAnsi="Arial" w:cs="Arial"/>
                          <w:sz w:val="20"/>
                          <w:szCs w:val="20"/>
                          <w:lang w:val="en-US"/>
                        </w:rPr>
                      </w:pPr>
                    </w:p>
                  </w:txbxContent>
                </v:textbox>
              </v:rect>
            </w:pict>
          </mc:Fallback>
        </mc:AlternateContent>
      </w:r>
      <w:r w:rsidR="00BD52D7" w:rsidRPr="00854B92">
        <w:rPr>
          <w:b/>
          <w:noProof/>
          <w:sz w:val="16"/>
          <w:szCs w:val="16"/>
          <w:lang w:eastAsia="de-DE"/>
        </w:rPr>
        <mc:AlternateContent>
          <mc:Choice Requires="wps">
            <w:drawing>
              <wp:anchor distT="36576" distB="36576" distL="36576" distR="36576" simplePos="0" relativeHeight="251668480" behindDoc="0" locked="0" layoutInCell="1" allowOverlap="1" wp14:anchorId="1541D1F5" wp14:editId="3A02C987">
                <wp:simplePos x="0" y="0"/>
                <wp:positionH relativeFrom="column">
                  <wp:posOffset>2685607</wp:posOffset>
                </wp:positionH>
                <wp:positionV relativeFrom="paragraph">
                  <wp:posOffset>667247</wp:posOffset>
                </wp:positionV>
                <wp:extent cx="2345635" cy="588396"/>
                <wp:effectExtent l="0" t="0" r="74295" b="59690"/>
                <wp:wrapNone/>
                <wp:docPr id="18" name="Gewinkelte Verbindung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45635" cy="588396"/>
                        </a:xfrm>
                        <a:prstGeom prst="bentConnector2">
                          <a:avLst/>
                        </a:prstGeom>
                        <a:noFill/>
                        <a:ln w="9525">
                          <a:solidFill>
                            <a:srgbClr val="000000"/>
                          </a:solidFill>
                          <a:miter lim="800000"/>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1877FBE3" id="Gewinkelte Verbindung 18" o:spid="_x0000_s1026" type="#_x0000_t33" style="position:absolute;margin-left:211.45pt;margin-top:52.55pt;width:184.7pt;height:46.35pt;z-index:25166848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">
                <v:stroke endarrow="block"/>
                <v:shadow color="#ccc"/>
              </v:shape>
            </w:pict>
          </mc:Fallback>
        </mc:AlternateContent>
      </w:r>
      <w:r w:rsidR="00BD52D7" w:rsidRPr="00854B92">
        <w:rPr>
          <w:rFonts w:ascii="Arial" w:hAnsi="Arial" w:cs="Arial"/>
          <w:b/>
          <w:noProof/>
          <w:sz w:val="16"/>
          <w:szCs w:val="16"/>
          <w:lang w:eastAsia="de-DE"/>
        </w:rPr>
        <mc:AlternateContent>
          <mc:Choice Requires="wps">
            <w:drawing>
              <wp:anchor distT="0" distB="0" distL="114300" distR="114300" simplePos="0" relativeHeight="251679744" behindDoc="0" locked="0" layoutInCell="1" allowOverlap="1" wp14:anchorId="5A860CE9" wp14:editId="17FA19F6">
                <wp:simplePos x="0" y="0"/>
                <wp:positionH relativeFrom="column">
                  <wp:posOffset>2430780</wp:posOffset>
                </wp:positionH>
                <wp:positionV relativeFrom="paragraph">
                  <wp:posOffset>900734</wp:posOffset>
                </wp:positionV>
                <wp:extent cx="1433830" cy="293370"/>
                <wp:effectExtent l="0" t="0" r="13970" b="11430"/>
                <wp:wrapNone/>
                <wp:docPr id="20" name="Abgerundetes Rechteck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33830" cy="293370"/>
                        </a:xfrm>
                        <a:prstGeom prst="roundRect">
                          <a:avLst>
                            <a:gd name="adj" fmla="val 16667"/>
                          </a:avLst>
                        </a:prstGeom>
                        <a:solidFill>
                          <a:srgbClr val="A9C7FD"/>
                        </a:solidFill>
                        <a:ln w="9525">
                          <a:solidFill>
                            <a:srgbClr val="000000"/>
                          </a:solidFill>
                          <a:round/>
                          <a:headEnd/>
                          <a:tailEnd/>
                        </a:ln>
                      </wps:spPr>
                      <wps:txbx>
                        <w:txbxContent>
                          <w:p w14:paraId="31D0CBCC" w14:textId="77777777" w:rsidR="003B6716" w:rsidRPr="00DE6DBF" w:rsidRDefault="003B6716" w:rsidP="001F166A">
                            <w:pPr>
                              <w:pStyle w:val="berschrift2"/>
                              <w:spacing w:before="0"/>
                              <w:jc w:val="center"/>
                              <w:rPr>
                                <w:rFonts w:ascii="Arial" w:hAnsi="Arial" w:cs="Arial"/>
                                <w:sz w:val="24"/>
                                <w:szCs w:val="24"/>
                              </w:rPr>
                            </w:pPr>
                            <w:r w:rsidRPr="00DE6DBF">
                              <w:rPr>
                                <w:rFonts w:ascii="Arial" w:hAnsi="Arial" w:cs="Arial"/>
                                <w:sz w:val="24"/>
                                <w:szCs w:val="24"/>
                              </w:rPr>
                              <w:t>Allocation</w:t>
                            </w:r>
                          </w:p>
                        </w:txbxContent>
                      </wps:txbx>
                      <wps:bodyPr rot="0" vert="horz" wrap="square" lIns="45720" tIns="45720" rIns="4572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A860CE9" id="Abgerundetes Rechteck 20" o:spid="_x0000_s1042" style="position:absolute;margin-left:191.4pt;margin-top:70.9pt;width:112.9pt;height:23.1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" fillcolor="#a9c7fd">
                <v:textbox inset="3.6pt,,3.6pt">
                  <w:txbxContent>
                    <w:p w14:paraId="31D0CBCC" w14:textId="77777777" w:rsidR="003B6716" w:rsidRPr="00DE6DBF" w:rsidRDefault="003B6716" w:rsidP="001F166A">
                      <w:pPr>
                        <w:pStyle w:val="berschrift2"/>
                        <w:spacing w:before="0"/>
                        <w:jc w:val="center"/>
                        <w:rPr>
                          <w:rFonts w:ascii="Arial" w:hAnsi="Arial" w:cs="Arial"/>
                          <w:sz w:val="24"/>
                          <w:szCs w:val="24"/>
                        </w:rPr>
                      </w:pPr>
                      <w:r w:rsidRPr="00DE6DBF">
                        <w:rPr>
                          <w:rFonts w:ascii="Arial" w:hAnsi="Arial" w:cs="Arial"/>
                          <w:sz w:val="24"/>
                          <w:szCs w:val="24"/>
                        </w:rPr>
                        <w:t>Allocation</w:t>
                      </w:r>
                    </w:p>
                  </w:txbxContent>
                </v:textbox>
              </v:roundrect>
            </w:pict>
          </mc:Fallback>
        </mc:AlternateContent>
      </w:r>
      <w:r w:rsidR="00BD52D7" w:rsidRPr="00854B92">
        <w:rPr>
          <w:rFonts w:ascii="Arial" w:hAnsi="Arial" w:cs="Arial"/>
          <w:b/>
          <w:noProof/>
          <w:sz w:val="16"/>
          <w:szCs w:val="16"/>
          <w:lang w:eastAsia="de-DE"/>
        </w:rPr>
        <mc:AlternateContent>
          <mc:Choice Requires="wps">
            <w:drawing>
              <wp:anchor distT="0" distB="0" distL="114300" distR="114300" simplePos="0" relativeHeight="251678720" behindDoc="0" locked="0" layoutInCell="1" allowOverlap="1" wp14:anchorId="4B46E094" wp14:editId="70C2A4A4">
                <wp:simplePos x="0" y="0"/>
                <wp:positionH relativeFrom="margin">
                  <wp:align>left</wp:align>
                </wp:positionH>
                <wp:positionV relativeFrom="paragraph">
                  <wp:posOffset>1247140</wp:posOffset>
                </wp:positionV>
                <wp:extent cx="2496710" cy="572135"/>
                <wp:effectExtent l="0" t="0" r="18415" b="18415"/>
                <wp:wrapNone/>
                <wp:docPr id="2" name="Rechteck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96710" cy="572135"/>
                        </a:xfrm>
                        <a:prstGeom prst="rect">
                          <a:avLst/>
                        </a:prstGeom>
                        <a:solidFill>
                          <a:srgbClr val="FFFFFF"/>
                        </a:solidFill>
                        <a:ln w="9525">
                          <a:solidFill>
                            <a:srgbClr val="000000"/>
                          </a:solidFill>
                          <a:miter lim="800000"/>
                          <a:headEnd/>
                          <a:tailEnd/>
                        </a:ln>
                      </wps:spPr>
                      <wps:txbx>
                        <w:txbxContent>
                          <w:p w14:paraId="0F977787" w14:textId="77777777" w:rsidR="003B6716" w:rsidRDefault="003B6716" w:rsidP="00090A5F">
                            <w:pPr>
                              <w:spacing w:after="0"/>
                              <w:rPr>
                                <w:rFonts w:ascii="Arial" w:hAnsi="Arial" w:cs="Arial"/>
                                <w:sz w:val="20"/>
                                <w:szCs w:val="20"/>
                                <w:lang w:val="en-CA"/>
                              </w:rPr>
                            </w:pPr>
                            <w:r w:rsidRPr="00854B92">
                              <w:rPr>
                                <w:rFonts w:ascii="Arial" w:hAnsi="Arial" w:cs="Arial"/>
                                <w:sz w:val="20"/>
                                <w:szCs w:val="20"/>
                                <w:lang w:val="en-CA"/>
                              </w:rPr>
                              <w:t xml:space="preserve">Allocated to control group  (n=71) </w:t>
                            </w:r>
                          </w:p>
                          <w:p w14:paraId="30A86475" w14:textId="40D1386E" w:rsidR="003B6716" w:rsidRPr="00090A5F" w:rsidRDefault="003B6716" w:rsidP="00090A5F">
                            <w:pPr>
                              <w:spacing w:after="0"/>
                              <w:rPr>
                                <w:rFonts w:ascii="Arial" w:hAnsi="Arial" w:cs="Arial"/>
                                <w:sz w:val="20"/>
                                <w:szCs w:val="20"/>
                                <w:lang w:val="en-CA"/>
                              </w:rPr>
                            </w:pPr>
                            <w:r w:rsidRPr="00854B92">
                              <w:rPr>
                                <w:rFonts w:ascii="Arial" w:hAnsi="Arial" w:cs="Arial"/>
                                <w:sz w:val="20"/>
                                <w:szCs w:val="20"/>
                                <w:lang w:val="en-CA"/>
                              </w:rPr>
                              <w:t>(f 56; m 15)</w:t>
                            </w:r>
                          </w:p>
                          <w:p w14:paraId="48830CD9" w14:textId="750065BF" w:rsidR="003B6716" w:rsidRPr="00090A5F" w:rsidRDefault="003B6716" w:rsidP="00090A5F">
                            <w:pPr>
                              <w:spacing w:after="0"/>
                              <w:rPr>
                                <w:rFonts w:ascii="Arial" w:hAnsi="Arial" w:cs="Arial"/>
                                <w:sz w:val="20"/>
                                <w:szCs w:val="20"/>
                                <w:lang w:val="en-CA"/>
                              </w:rPr>
                            </w:pPr>
                            <w:r>
                              <w:rPr>
                                <w:rFonts w:ascii="Symbol" w:hAnsi="Symbol"/>
                                <w:sz w:val="16"/>
                                <w:szCs w:val="16"/>
                                <w:lang w:val="x-none"/>
                              </w:rPr>
                              <w:t></w:t>
                            </w:r>
                            <w:r w:rsidRPr="00BD52D7">
                              <w:rPr>
                                <w:lang w:val="en-US"/>
                              </w:rPr>
                              <w:t> </w:t>
                            </w:r>
                            <w:r w:rsidRPr="00172316">
                              <w:rPr>
                                <w:rFonts w:ascii="Arial" w:hAnsi="Arial" w:cs="Arial"/>
                                <w:sz w:val="20"/>
                                <w:szCs w:val="20"/>
                                <w:lang w:val="en-CA"/>
                              </w:rPr>
                              <w:t>Rece</w:t>
                            </w:r>
                            <w:r>
                              <w:rPr>
                                <w:rFonts w:ascii="Arial" w:hAnsi="Arial" w:cs="Arial"/>
                                <w:sz w:val="20"/>
                                <w:szCs w:val="20"/>
                                <w:lang w:val="en-CA"/>
                              </w:rPr>
                              <w:t>ived allocated intervention (n=71</w:t>
                            </w:r>
                            <w:r w:rsidRPr="00172316">
                              <w:rPr>
                                <w:rFonts w:ascii="Arial" w:hAnsi="Arial" w:cs="Arial"/>
                                <w:sz w:val="20"/>
                                <w:szCs w:val="20"/>
                                <w:lang w:val="en-CA"/>
                              </w:rPr>
                              <w:t>)</w:t>
                            </w:r>
                          </w:p>
                        </w:txbxContent>
                      </wps:txbx>
                      <wps:bodyPr rot="0" vert="horz" wrap="square" lIns="72000" tIns="36000" rIns="0" bIns="3600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B46E094" id="Rechteck 2" o:spid="_x0000_s1043" style="position:absolute;margin-left:0;margin-top:98.2pt;width:196.6pt;height:45.05pt;z-index:25167872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">
                <v:textbox inset="2mm,1mm,0,1mm">
                  <w:txbxContent>
                    <w:p w14:paraId="0F977787" w14:textId="77777777" w:rsidR="003B6716" w:rsidRDefault="003B6716" w:rsidP="00090A5F">
                      <w:pPr>
                        <w:spacing w:after="0"/>
                        <w:rPr>
                          <w:rFonts w:ascii="Arial" w:hAnsi="Arial" w:cs="Arial"/>
                          <w:sz w:val="20"/>
                          <w:szCs w:val="20"/>
                          <w:lang w:val="en-CA"/>
                        </w:rPr>
                      </w:pPr>
                      <w:r w:rsidRPr="00854B92">
                        <w:rPr>
                          <w:rFonts w:ascii="Arial" w:hAnsi="Arial" w:cs="Arial"/>
                          <w:sz w:val="20"/>
                          <w:szCs w:val="20"/>
                          <w:lang w:val="en-CA"/>
                        </w:rPr>
                        <w:t xml:space="preserve">Allocated to control group  (n=71) </w:t>
                      </w:r>
                    </w:p>
                    <w:p w14:paraId="30A86475" w14:textId="40D1386E" w:rsidR="003B6716" w:rsidRPr="00090A5F" w:rsidRDefault="003B6716" w:rsidP="00090A5F">
                      <w:pPr>
                        <w:spacing w:after="0"/>
                        <w:rPr>
                          <w:rFonts w:ascii="Arial" w:hAnsi="Arial" w:cs="Arial"/>
                          <w:sz w:val="20"/>
                          <w:szCs w:val="20"/>
                          <w:lang w:val="en-CA"/>
                        </w:rPr>
                      </w:pPr>
                      <w:r w:rsidRPr="00854B92">
                        <w:rPr>
                          <w:rFonts w:ascii="Arial" w:hAnsi="Arial" w:cs="Arial"/>
                          <w:sz w:val="20"/>
                          <w:szCs w:val="20"/>
                          <w:lang w:val="en-CA"/>
                        </w:rPr>
                        <w:t>(f 56; m 15)</w:t>
                      </w:r>
                    </w:p>
                    <w:p w14:paraId="48830CD9" w14:textId="750065BF" w:rsidR="003B6716" w:rsidRPr="00090A5F" w:rsidRDefault="003B6716" w:rsidP="00090A5F">
                      <w:pPr>
                        <w:spacing w:after="0"/>
                        <w:rPr>
                          <w:rFonts w:ascii="Arial" w:hAnsi="Arial" w:cs="Arial"/>
                          <w:sz w:val="20"/>
                          <w:szCs w:val="20"/>
                          <w:lang w:val="en-CA"/>
                        </w:rPr>
                      </w:pPr>
                      <w:r>
                        <w:rPr>
                          <w:rFonts w:ascii="Symbol" w:hAnsi="Symbol"/>
                          <w:sz w:val="16"/>
                          <w:szCs w:val="16"/>
                          <w:lang w:val="x-none"/>
                        </w:rPr>
                        <w:t></w:t>
                      </w:r>
                      <w:r w:rsidRPr="00BD52D7">
                        <w:rPr>
                          <w:lang w:val="en-US"/>
                        </w:rPr>
                        <w:t> </w:t>
                      </w:r>
                      <w:r w:rsidRPr="00172316">
                        <w:rPr>
                          <w:rFonts w:ascii="Arial" w:hAnsi="Arial" w:cs="Arial"/>
                          <w:sz w:val="20"/>
                          <w:szCs w:val="20"/>
                          <w:lang w:val="en-CA"/>
                        </w:rPr>
                        <w:t>Rece</w:t>
                      </w:r>
                      <w:r>
                        <w:rPr>
                          <w:rFonts w:ascii="Arial" w:hAnsi="Arial" w:cs="Arial"/>
                          <w:sz w:val="20"/>
                          <w:szCs w:val="20"/>
                          <w:lang w:val="en-CA"/>
                        </w:rPr>
                        <w:t>ived allocated intervention (n=71</w:t>
                      </w:r>
                      <w:r w:rsidRPr="00172316">
                        <w:rPr>
                          <w:rFonts w:ascii="Arial" w:hAnsi="Arial" w:cs="Arial"/>
                          <w:sz w:val="20"/>
                          <w:szCs w:val="20"/>
                          <w:lang w:val="en-CA"/>
                        </w:rPr>
                        <w:t>)</w:t>
                      </w:r>
                    </w:p>
                  </w:txbxContent>
                </v:textbox>
                <w10:wrap anchorx="margin"/>
              </v:rect>
            </w:pict>
          </mc:Fallback>
        </mc:AlternateContent>
      </w:r>
      <w:r w:rsidR="00BD52D7" w:rsidRPr="00854B92">
        <w:rPr>
          <w:rFonts w:ascii="Arial" w:hAnsi="Arial" w:cs="Arial"/>
          <w:b/>
          <w:noProof/>
          <w:sz w:val="16"/>
          <w:szCs w:val="16"/>
          <w:lang w:eastAsia="de-DE"/>
        </w:rPr>
        <mc:AlternateContent>
          <mc:Choice Requires="wps">
            <w:drawing>
              <wp:anchor distT="0" distB="0" distL="114300" distR="114300" simplePos="0" relativeHeight="251664384" behindDoc="0" locked="0" layoutInCell="1" allowOverlap="1" wp14:anchorId="04F9B9A2" wp14:editId="76332335">
                <wp:simplePos x="0" y="0"/>
                <wp:positionH relativeFrom="column">
                  <wp:posOffset>2120844</wp:posOffset>
                </wp:positionH>
                <wp:positionV relativeFrom="paragraph">
                  <wp:posOffset>1911350</wp:posOffset>
                </wp:positionV>
                <wp:extent cx="2169795" cy="454163"/>
                <wp:effectExtent l="0" t="0" r="20955" b="22225"/>
                <wp:wrapNone/>
                <wp:docPr id="14" name="Abgerundetes Rechteck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69795" cy="454163"/>
                        </a:xfrm>
                        <a:prstGeom prst="roundRect">
                          <a:avLst>
                            <a:gd name="adj" fmla="val 16667"/>
                          </a:avLst>
                        </a:prstGeom>
                        <a:solidFill>
                          <a:srgbClr val="A9C7FD"/>
                        </a:solidFill>
                        <a:ln w="9525">
                          <a:solidFill>
                            <a:srgbClr val="000000"/>
                          </a:solidFill>
                          <a:round/>
                          <a:headEnd/>
                          <a:tailEnd/>
                        </a:ln>
                      </wps:spPr>
                      <wps:txbx>
                        <w:txbxContent>
                          <w:p w14:paraId="488192FE" w14:textId="77777777" w:rsidR="003B6716" w:rsidRPr="00DE6DBF" w:rsidRDefault="003B6716" w:rsidP="001F166A">
                            <w:pPr>
                              <w:pStyle w:val="berschrift2"/>
                              <w:spacing w:before="0"/>
                              <w:jc w:val="center"/>
                              <w:rPr>
                                <w:rFonts w:ascii="Arial" w:hAnsi="Arial" w:cs="Arial"/>
                                <w:sz w:val="22"/>
                                <w:szCs w:val="22"/>
                              </w:rPr>
                            </w:pPr>
                            <w:r w:rsidRPr="00DE6DBF">
                              <w:rPr>
                                <w:rFonts w:ascii="Arial" w:hAnsi="Arial" w:cs="Arial"/>
                                <w:sz w:val="22"/>
                                <w:szCs w:val="22"/>
                              </w:rPr>
                              <w:t>12 months randomized intervention</w:t>
                            </w:r>
                          </w:p>
                        </w:txbxContent>
                      </wps:txbx>
                      <wps:bodyPr rot="0" vert="horz" wrap="square" lIns="45720" tIns="45720" rIns="4572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04F9B9A2" id="Abgerundetes Rechteck 14" o:spid="_x0000_s1044" style="position:absolute;margin-left:167pt;margin-top:150.5pt;width:170.85pt;height:35.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" fillcolor="#a9c7fd">
                <v:textbox inset="3.6pt,,3.6pt">
                  <w:txbxContent>
                    <w:p w14:paraId="488192FE" w14:textId="77777777" w:rsidR="003B6716" w:rsidRPr="00DE6DBF" w:rsidRDefault="003B6716" w:rsidP="001F166A">
                      <w:pPr>
                        <w:pStyle w:val="berschrift2"/>
                        <w:spacing w:before="0"/>
                        <w:jc w:val="center"/>
                        <w:rPr>
                          <w:rFonts w:ascii="Arial" w:hAnsi="Arial" w:cs="Arial"/>
                          <w:sz w:val="22"/>
                          <w:szCs w:val="22"/>
                        </w:rPr>
                      </w:pPr>
                      <w:r w:rsidRPr="00DE6DBF">
                        <w:rPr>
                          <w:rFonts w:ascii="Arial" w:hAnsi="Arial" w:cs="Arial"/>
                          <w:sz w:val="22"/>
                          <w:szCs w:val="22"/>
                        </w:rPr>
                        <w:t>12 months randomized intervention</w:t>
                      </w:r>
                    </w:p>
                  </w:txbxContent>
                </v:textbox>
              </v:roundrect>
            </w:pict>
          </mc:Fallback>
        </mc:AlternateContent>
      </w:r>
      <w:r w:rsidR="00BD52D7" w:rsidRPr="00854B92">
        <w:rPr>
          <w:rFonts w:ascii="Arial" w:hAnsi="Arial" w:cs="Arial"/>
          <w:b/>
          <w:noProof/>
          <w:sz w:val="16"/>
          <w:szCs w:val="16"/>
          <w:lang w:eastAsia="de-DE"/>
        </w:rPr>
        <mc:AlternateContent>
          <mc:Choice Requires="wps">
            <w:drawing>
              <wp:anchor distT="0" distB="0" distL="114300" distR="114300" simplePos="0" relativeHeight="251677696" behindDoc="0" locked="0" layoutInCell="1" allowOverlap="1" wp14:anchorId="7B533385" wp14:editId="22DA9D5E">
                <wp:simplePos x="0" y="0"/>
                <wp:positionH relativeFrom="column">
                  <wp:posOffset>3790315</wp:posOffset>
                </wp:positionH>
                <wp:positionV relativeFrom="paragraph">
                  <wp:posOffset>1247140</wp:posOffset>
                </wp:positionV>
                <wp:extent cx="2464904" cy="572135"/>
                <wp:effectExtent l="0" t="0" r="12065" b="18415"/>
                <wp:wrapNone/>
                <wp:docPr id="13" name="Rechteck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64904" cy="572135"/>
                        </a:xfrm>
                        <a:prstGeom prst="rect">
                          <a:avLst/>
                        </a:prstGeom>
                        <a:solidFill>
                          <a:srgbClr val="FFFFFF"/>
                        </a:solidFill>
                        <a:ln w="9525">
                          <a:solidFill>
                            <a:srgbClr val="000000"/>
                          </a:solidFill>
                          <a:miter lim="800000"/>
                          <a:headEnd/>
                          <a:tailEnd/>
                        </a:ln>
                      </wps:spPr>
                      <wps:txbx>
                        <w:txbxContent>
                          <w:p w14:paraId="72CD9D06" w14:textId="7410882F" w:rsidR="003B6716" w:rsidRDefault="003B6716" w:rsidP="001F166A">
                            <w:pPr>
                              <w:spacing w:after="0"/>
                              <w:rPr>
                                <w:rFonts w:ascii="Arial" w:hAnsi="Arial" w:cs="Arial"/>
                                <w:sz w:val="20"/>
                                <w:szCs w:val="20"/>
                                <w:lang w:val="en-CA"/>
                              </w:rPr>
                            </w:pPr>
                            <w:r w:rsidRPr="00172316">
                              <w:rPr>
                                <w:rFonts w:ascii="Arial" w:hAnsi="Arial" w:cs="Arial"/>
                                <w:sz w:val="20"/>
                                <w:szCs w:val="20"/>
                                <w:lang w:val="en-CA"/>
                              </w:rPr>
                              <w:t xml:space="preserve">Allocated to intervention </w:t>
                            </w:r>
                            <w:r>
                              <w:rPr>
                                <w:rFonts w:ascii="Arial" w:hAnsi="Arial" w:cs="Arial"/>
                                <w:sz w:val="20"/>
                                <w:szCs w:val="20"/>
                                <w:lang w:val="en-CA"/>
                              </w:rPr>
                              <w:t xml:space="preserve">group </w:t>
                            </w:r>
                            <w:r w:rsidRPr="00172316">
                              <w:rPr>
                                <w:rFonts w:ascii="Arial" w:hAnsi="Arial" w:cs="Arial"/>
                                <w:sz w:val="20"/>
                                <w:szCs w:val="20"/>
                                <w:lang w:val="en-CA"/>
                              </w:rPr>
                              <w:t>(n=</w:t>
                            </w:r>
                            <w:r>
                              <w:rPr>
                                <w:rFonts w:ascii="Arial" w:hAnsi="Arial" w:cs="Arial"/>
                                <w:sz w:val="20"/>
                                <w:szCs w:val="20"/>
                                <w:lang w:val="en-CA"/>
                              </w:rPr>
                              <w:t xml:space="preserve">72) </w:t>
                            </w:r>
                          </w:p>
                          <w:p w14:paraId="5EFD0256" w14:textId="550DDB00" w:rsidR="003B6716" w:rsidRDefault="003B6716" w:rsidP="001F166A">
                            <w:pPr>
                              <w:spacing w:after="0"/>
                              <w:rPr>
                                <w:rFonts w:ascii="Arial" w:hAnsi="Arial" w:cs="Arial"/>
                                <w:sz w:val="20"/>
                                <w:szCs w:val="20"/>
                                <w:lang w:val="en-CA"/>
                              </w:rPr>
                            </w:pPr>
                            <w:r>
                              <w:rPr>
                                <w:rFonts w:ascii="Arial" w:hAnsi="Arial" w:cs="Arial"/>
                                <w:sz w:val="20"/>
                                <w:szCs w:val="20"/>
                                <w:lang w:val="en-CA"/>
                              </w:rPr>
                              <w:t>(f</w:t>
                            </w:r>
                            <w:r w:rsidRPr="0007583E">
                              <w:rPr>
                                <w:rFonts w:ascii="Arial" w:hAnsi="Arial" w:cs="Arial"/>
                                <w:sz w:val="20"/>
                                <w:szCs w:val="20"/>
                                <w:lang w:val="en-CA"/>
                              </w:rPr>
                              <w:t xml:space="preserve"> 56; m 16)</w:t>
                            </w:r>
                          </w:p>
                          <w:p w14:paraId="2B4F9188" w14:textId="77777777" w:rsidR="003B6716" w:rsidRDefault="003B6716" w:rsidP="001F166A">
                            <w:pPr>
                              <w:spacing w:after="0"/>
                              <w:ind w:left="360" w:hanging="360"/>
                              <w:rPr>
                                <w:rFonts w:cs="Calibri"/>
                                <w:lang w:val="en-CA"/>
                              </w:rPr>
                            </w:pPr>
                            <w:r>
                              <w:rPr>
                                <w:rFonts w:ascii="Symbol" w:hAnsi="Symbol"/>
                                <w:sz w:val="16"/>
                                <w:szCs w:val="16"/>
                                <w:lang w:val="x-none"/>
                              </w:rPr>
                              <w:t></w:t>
                            </w:r>
                            <w:r w:rsidRPr="00BD52D7">
                              <w:rPr>
                                <w:lang w:val="en-US"/>
                              </w:rPr>
                              <w:t> </w:t>
                            </w:r>
                            <w:r w:rsidRPr="00172316">
                              <w:rPr>
                                <w:rFonts w:ascii="Arial" w:hAnsi="Arial" w:cs="Arial"/>
                                <w:sz w:val="20"/>
                                <w:szCs w:val="20"/>
                                <w:lang w:val="en-CA"/>
                              </w:rPr>
                              <w:t>Received allocated intervention (n=</w:t>
                            </w:r>
                            <w:r>
                              <w:rPr>
                                <w:rFonts w:ascii="Arial" w:hAnsi="Arial" w:cs="Arial"/>
                                <w:sz w:val="20"/>
                                <w:szCs w:val="20"/>
                                <w:lang w:val="en-CA"/>
                              </w:rPr>
                              <w:t>72</w:t>
                            </w:r>
                            <w:r w:rsidRPr="00172316">
                              <w:rPr>
                                <w:rFonts w:ascii="Arial" w:hAnsi="Arial" w:cs="Arial"/>
                                <w:sz w:val="20"/>
                                <w:szCs w:val="20"/>
                                <w:lang w:val="en-CA"/>
                              </w:rPr>
                              <w:t>)</w:t>
                            </w:r>
                          </w:p>
                        </w:txbxContent>
                      </wps:txbx>
                      <wps:bodyPr rot="0" vert="horz" wrap="square" lIns="72000" tIns="36000" rIns="0" bIns="3600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B533385" id="Rechteck 13" o:spid="_x0000_s1045" style="position:absolute;margin-left:298.45pt;margin-top:98.2pt;width:194.1pt;height:45.0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">
                <v:textbox inset="2mm,1mm,0,1mm">
                  <w:txbxContent>
                    <w:p w14:paraId="72CD9D06" w14:textId="7410882F" w:rsidR="003B6716" w:rsidRDefault="003B6716" w:rsidP="001F166A">
                      <w:pPr>
                        <w:spacing w:after="0"/>
                        <w:rPr>
                          <w:rFonts w:ascii="Arial" w:hAnsi="Arial" w:cs="Arial"/>
                          <w:sz w:val="20"/>
                          <w:szCs w:val="20"/>
                          <w:lang w:val="en-CA"/>
                        </w:rPr>
                      </w:pPr>
                      <w:r w:rsidRPr="00172316">
                        <w:rPr>
                          <w:rFonts w:ascii="Arial" w:hAnsi="Arial" w:cs="Arial"/>
                          <w:sz w:val="20"/>
                          <w:szCs w:val="20"/>
                          <w:lang w:val="en-CA"/>
                        </w:rPr>
                        <w:t xml:space="preserve">Allocated to intervention </w:t>
                      </w:r>
                      <w:r>
                        <w:rPr>
                          <w:rFonts w:ascii="Arial" w:hAnsi="Arial" w:cs="Arial"/>
                          <w:sz w:val="20"/>
                          <w:szCs w:val="20"/>
                          <w:lang w:val="en-CA"/>
                        </w:rPr>
                        <w:t xml:space="preserve">group </w:t>
                      </w:r>
                      <w:r w:rsidRPr="00172316">
                        <w:rPr>
                          <w:rFonts w:ascii="Arial" w:hAnsi="Arial" w:cs="Arial"/>
                          <w:sz w:val="20"/>
                          <w:szCs w:val="20"/>
                          <w:lang w:val="en-CA"/>
                        </w:rPr>
                        <w:t>(n=</w:t>
                      </w:r>
                      <w:r>
                        <w:rPr>
                          <w:rFonts w:ascii="Arial" w:hAnsi="Arial" w:cs="Arial"/>
                          <w:sz w:val="20"/>
                          <w:szCs w:val="20"/>
                          <w:lang w:val="en-CA"/>
                        </w:rPr>
                        <w:t xml:space="preserve">72) </w:t>
                      </w:r>
                    </w:p>
                    <w:p w14:paraId="5EFD0256" w14:textId="550DDB00" w:rsidR="003B6716" w:rsidRDefault="003B6716" w:rsidP="001F166A">
                      <w:pPr>
                        <w:spacing w:after="0"/>
                        <w:rPr>
                          <w:rFonts w:ascii="Arial" w:hAnsi="Arial" w:cs="Arial"/>
                          <w:sz w:val="20"/>
                          <w:szCs w:val="20"/>
                          <w:lang w:val="en-CA"/>
                        </w:rPr>
                      </w:pPr>
                      <w:r>
                        <w:rPr>
                          <w:rFonts w:ascii="Arial" w:hAnsi="Arial" w:cs="Arial"/>
                          <w:sz w:val="20"/>
                          <w:szCs w:val="20"/>
                          <w:lang w:val="en-CA"/>
                        </w:rPr>
                        <w:t>(f</w:t>
                      </w:r>
                      <w:r w:rsidRPr="0007583E">
                        <w:rPr>
                          <w:rFonts w:ascii="Arial" w:hAnsi="Arial" w:cs="Arial"/>
                          <w:sz w:val="20"/>
                          <w:szCs w:val="20"/>
                          <w:lang w:val="en-CA"/>
                        </w:rPr>
                        <w:t xml:space="preserve"> 56; m 16)</w:t>
                      </w:r>
                    </w:p>
                    <w:p w14:paraId="2B4F9188" w14:textId="77777777" w:rsidR="003B6716" w:rsidRDefault="003B6716" w:rsidP="001F166A">
                      <w:pPr>
                        <w:spacing w:after="0"/>
                        <w:ind w:left="360" w:hanging="360"/>
                        <w:rPr>
                          <w:rFonts w:cs="Calibri"/>
                          <w:lang w:val="en-CA"/>
                        </w:rPr>
                      </w:pPr>
                      <w:r>
                        <w:rPr>
                          <w:rFonts w:ascii="Symbol" w:hAnsi="Symbol"/>
                          <w:sz w:val="16"/>
                          <w:szCs w:val="16"/>
                          <w:lang w:val="x-none"/>
                        </w:rPr>
                        <w:t></w:t>
                      </w:r>
                      <w:r w:rsidRPr="00BD52D7">
                        <w:rPr>
                          <w:lang w:val="en-US"/>
                        </w:rPr>
                        <w:t> </w:t>
                      </w:r>
                      <w:r w:rsidRPr="00172316">
                        <w:rPr>
                          <w:rFonts w:ascii="Arial" w:hAnsi="Arial" w:cs="Arial"/>
                          <w:sz w:val="20"/>
                          <w:szCs w:val="20"/>
                          <w:lang w:val="en-CA"/>
                        </w:rPr>
                        <w:t>Received allocated intervention (n=</w:t>
                      </w:r>
                      <w:r>
                        <w:rPr>
                          <w:rFonts w:ascii="Arial" w:hAnsi="Arial" w:cs="Arial"/>
                          <w:sz w:val="20"/>
                          <w:szCs w:val="20"/>
                          <w:lang w:val="en-CA"/>
                        </w:rPr>
                        <w:t>72</w:t>
                      </w:r>
                      <w:r w:rsidRPr="00172316">
                        <w:rPr>
                          <w:rFonts w:ascii="Arial" w:hAnsi="Arial" w:cs="Arial"/>
                          <w:sz w:val="20"/>
                          <w:szCs w:val="20"/>
                          <w:lang w:val="en-CA"/>
                        </w:rPr>
                        <w:t>)</w:t>
                      </w:r>
                    </w:p>
                  </w:txbxContent>
                </v:textbox>
              </v:rect>
            </w:pict>
          </mc:Fallback>
        </mc:AlternateContent>
      </w:r>
      <w:r w:rsidR="00BD52D7" w:rsidRPr="00854B92">
        <w:rPr>
          <w:rFonts w:ascii="Arial" w:hAnsi="Arial" w:cs="Arial"/>
          <w:b/>
          <w:noProof/>
          <w:sz w:val="16"/>
          <w:szCs w:val="16"/>
          <w:lang w:eastAsia="de-DE"/>
        </w:rPr>
        <mc:AlternateContent>
          <mc:Choice Requires="wps">
            <w:drawing>
              <wp:anchor distT="36576" distB="36576" distL="36576" distR="36576" simplePos="0" relativeHeight="251666432" behindDoc="0" locked="0" layoutInCell="1" allowOverlap="1" wp14:anchorId="54D0046E" wp14:editId="37D3F564">
                <wp:simplePos x="0" y="0"/>
                <wp:positionH relativeFrom="column">
                  <wp:posOffset>5020945</wp:posOffset>
                </wp:positionH>
                <wp:positionV relativeFrom="paragraph">
                  <wp:posOffset>1807845</wp:posOffset>
                </wp:positionV>
                <wp:extent cx="0" cy="612000"/>
                <wp:effectExtent l="76200" t="0" r="57150" b="55245"/>
                <wp:wrapNone/>
                <wp:docPr id="3" name="Gerade Verbindung mit Pfeil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12000"/>
                        </a:xfrm>
                        <a:prstGeom prst="straightConnector1">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CCCCCC"/>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44366F76" id="Gerade Verbindung mit Pfeil 3" o:spid="_x0000_s1026" type="#_x0000_t32" style="position:absolute;margin-left:395.35pt;margin-top:142.35pt;width:0;height:48.2pt;z-index:251666432;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">
                <v:stroke endarrow="block"/>
                <v:shadow color="#ccc"/>
              </v:shape>
            </w:pict>
          </mc:Fallback>
        </mc:AlternateContent>
      </w:r>
      <w:r w:rsidR="00854B92" w:rsidRPr="00854B92">
        <w:rPr>
          <w:b/>
          <w:noProof/>
          <w:sz w:val="16"/>
          <w:szCs w:val="16"/>
          <w:lang w:eastAsia="de-DE"/>
        </w:rPr>
        <mc:AlternateContent>
          <mc:Choice Requires="wps">
            <w:drawing>
              <wp:anchor distT="0" distB="0" distL="114300" distR="114300" simplePos="0" relativeHeight="251670528" behindDoc="0" locked="0" layoutInCell="1" allowOverlap="1" wp14:anchorId="63AA3F0D" wp14:editId="5979D9CA">
                <wp:simplePos x="0" y="0"/>
                <wp:positionH relativeFrom="column">
                  <wp:posOffset>2359605</wp:posOffset>
                </wp:positionH>
                <wp:positionV relativeFrom="paragraph">
                  <wp:posOffset>532075</wp:posOffset>
                </wp:positionV>
                <wp:extent cx="1611630" cy="222636"/>
                <wp:effectExtent l="0" t="0" r="26670" b="25400"/>
                <wp:wrapNone/>
                <wp:docPr id="19" name="Rechteck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1630" cy="222636"/>
                        </a:xfrm>
                        <a:prstGeom prst="rect">
                          <a:avLst/>
                        </a:prstGeom>
                        <a:solidFill>
                          <a:srgbClr val="FFFFFF"/>
                        </a:solidFill>
                        <a:ln w="9525">
                          <a:solidFill>
                            <a:srgbClr val="000000"/>
                          </a:solidFill>
                          <a:miter lim="800000"/>
                          <a:headEnd/>
                          <a:tailEnd/>
                        </a:ln>
                      </wps:spPr>
                      <wps:txbx>
                        <w:txbxContent>
                          <w:p w14:paraId="22FB05B6" w14:textId="77777777" w:rsidR="003B6716" w:rsidRPr="00172316" w:rsidRDefault="003B6716" w:rsidP="001F166A">
                            <w:pPr>
                              <w:widowControl w:val="0"/>
                              <w:jc w:val="center"/>
                              <w:rPr>
                                <w:rFonts w:ascii="Arial" w:hAnsi="Arial" w:cs="Arial"/>
                                <w:sz w:val="20"/>
                                <w:szCs w:val="20"/>
                              </w:rPr>
                            </w:pPr>
                            <w:r w:rsidRPr="00172316">
                              <w:rPr>
                                <w:rFonts w:ascii="Arial" w:hAnsi="Arial" w:cs="Arial"/>
                                <w:sz w:val="20"/>
                                <w:szCs w:val="20"/>
                                <w:lang w:val="en-CA"/>
                              </w:rPr>
                              <w:t>Randomized (n=</w:t>
                            </w:r>
                            <w:r>
                              <w:rPr>
                                <w:rFonts w:ascii="Arial" w:hAnsi="Arial" w:cs="Arial"/>
                                <w:sz w:val="20"/>
                                <w:szCs w:val="20"/>
                                <w:lang w:val="en-CA"/>
                              </w:rPr>
                              <w:t>143</w:t>
                            </w:r>
                            <w:r w:rsidRPr="00172316">
                              <w:rPr>
                                <w:rFonts w:ascii="Arial" w:hAnsi="Arial" w:cs="Arial"/>
                                <w:sz w:val="20"/>
                                <w:szCs w:val="20"/>
                                <w:lang w:val="en-CA"/>
                              </w:rPr>
                              <w:t>)</w:t>
                            </w:r>
                          </w:p>
                        </w:txbxContent>
                      </wps:txbx>
                      <wps:bodyPr rot="0" vert="horz" wrap="square" lIns="72000" tIns="36000" rIns="0" bIns="3600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3AA3F0D" id="Rechteck 19" o:spid="_x0000_s1046" style="position:absolute;margin-left:185.8pt;margin-top:41.9pt;width:126.9pt;height:17.5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">
                <v:textbox inset="2mm,1mm,0,1mm">
                  <w:txbxContent>
                    <w:p w14:paraId="22FB05B6" w14:textId="77777777" w:rsidR="003B6716" w:rsidRPr="00172316" w:rsidRDefault="003B6716" w:rsidP="001F166A">
                      <w:pPr>
                        <w:widowControl w:val="0"/>
                        <w:jc w:val="center"/>
                        <w:rPr>
                          <w:rFonts w:ascii="Arial" w:hAnsi="Arial" w:cs="Arial"/>
                          <w:sz w:val="20"/>
                          <w:szCs w:val="20"/>
                        </w:rPr>
                      </w:pPr>
                      <w:r w:rsidRPr="00172316">
                        <w:rPr>
                          <w:rFonts w:ascii="Arial" w:hAnsi="Arial" w:cs="Arial"/>
                          <w:sz w:val="20"/>
                          <w:szCs w:val="20"/>
                          <w:lang w:val="en-CA"/>
                        </w:rPr>
                        <w:t>Randomized (n=</w:t>
                      </w:r>
                      <w:r>
                        <w:rPr>
                          <w:rFonts w:ascii="Arial" w:hAnsi="Arial" w:cs="Arial"/>
                          <w:sz w:val="20"/>
                          <w:szCs w:val="20"/>
                          <w:lang w:val="en-CA"/>
                        </w:rPr>
                        <w:t>143</w:t>
                      </w:r>
                      <w:r w:rsidRPr="00172316">
                        <w:rPr>
                          <w:rFonts w:ascii="Arial" w:hAnsi="Arial" w:cs="Arial"/>
                          <w:sz w:val="20"/>
                          <w:szCs w:val="20"/>
                          <w:lang w:val="en-CA"/>
                        </w:rPr>
                        <w:t>)</w:t>
                      </w:r>
                    </w:p>
                  </w:txbxContent>
                </v:textbox>
              </v:rect>
            </w:pict>
          </mc:Fallback>
        </mc:AlternateContent>
      </w:r>
    </w:p>
    <w:sectPr w:rsidR="00E10DB8" w:rsidSect="00BD1E84">
      <w:pgSz w:w="11906" w:h="16838"/>
      <w:pgMar w:top="1134"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4041A8F" w14:textId="77777777" w:rsidR="00EB0169" w:rsidRDefault="00EB0169" w:rsidP="0000393F">
      <w:pPr>
        <w:spacing w:after="0" w:line="240" w:lineRule="auto"/>
      </w:pPr>
      <w:r>
        <w:separator/>
      </w:r>
    </w:p>
  </w:endnote>
  <w:endnote w:type="continuationSeparator" w:id="0">
    <w:p w14:paraId="2F9962D1" w14:textId="77777777" w:rsidR="00EB0169" w:rsidRDefault="00EB0169" w:rsidP="000039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7CAA3BF" w14:textId="77777777" w:rsidR="00EB0169" w:rsidRDefault="00EB0169" w:rsidP="0000393F">
      <w:pPr>
        <w:spacing w:after="0" w:line="240" w:lineRule="auto"/>
      </w:pPr>
      <w:r>
        <w:separator/>
      </w:r>
    </w:p>
  </w:footnote>
  <w:footnote w:type="continuationSeparator" w:id="0">
    <w:p w14:paraId="27B2B104" w14:textId="77777777" w:rsidR="00EB0169" w:rsidRDefault="00EB0169" w:rsidP="0000393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0755E87"/>
    <w:multiLevelType w:val="hybridMultilevel"/>
    <w:tmpl w:val="A3B6F3DE"/>
    <w:lvl w:ilvl="0" w:tplc="5A7824A2">
      <w:start w:val="1"/>
      <w:numFmt w:val="upp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Vancouver Clin Nutr&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vxs5s2fr4v0d93extd1vavwnxxpp2dvrxrat&quot;&gt;20210716_Referenzen&lt;record-ids&gt;&lt;item&gt;17059&lt;/item&gt;&lt;item&gt;17226&lt;/item&gt;&lt;item&gt;18136&lt;/item&gt;&lt;item&gt;18307&lt;/item&gt;&lt;item&gt;18521&lt;/item&gt;&lt;/record-ids&gt;&lt;/item&gt;&lt;/Libraries&gt;"/>
    <w:docVar w:name="REFMGR.InstantFormat" w:val="&lt;ENInstantFormat&gt;&lt;Enabled&gt;1&lt;/Enabled&gt;&lt;ScanUnformatted&gt;1&lt;/ScanUnformatted&gt;&lt;ScanChanges&gt;1&lt;/ScanChanges&gt;&lt;/ENInstantFormat&gt;"/>
    <w:docVar w:name="REFMGR.Layout" w:val="&lt;ENLayout&gt;&lt;Style&gt;Diabetes Care&lt;/Style&gt;&lt;LeftDelim&gt;{&lt;/LeftDelim&gt;&lt;RightDelim&gt;}&lt;/RightDelim&gt;&lt;FontName&gt;Times New Roman&lt;/FontName&gt;&lt;FontSize&gt;12&lt;/FontSize&gt;&lt;ReflistTitle&gt;Reference List&lt;/ReflistTitle&gt;&lt;StartingRefnum&gt;1&lt;/StartingRefnum&gt;&lt;FirstLineIndent&gt;0&lt;/FirstLineIndent&gt;&lt;HangingIndent&gt;0&lt;/HangingIndent&gt;&lt;LineSpacing&gt;0&lt;/LineSpacing&gt;&lt;SpaceAfter&gt;1&lt;/SpaceAfter&gt;&lt;ReflistOrder&gt;0&lt;/ReflistOrder&gt;&lt;CitationOrder&gt;0&lt;/CitationOrder&gt;&lt;NumberReferences&gt;1&lt;/NumberReferences&gt;&lt;ShowRecordID&gt;0&lt;/ShowRecordID&gt;&lt;ShowNotes&gt;0&lt;/ShowNotes&gt;&lt;ShowAbstract&gt;0&lt;/ShowAbstract&gt;&lt;ShowReprint&gt;0&lt;/ShowReprint&gt;&lt;ShowKeywords&gt;0&lt;/ShowKeywords&gt;&lt;/ENLayout&gt;"/>
    <w:docVar w:name="REFMGR.Libraries" w:val="&lt;ENLibraries&gt;&lt;Libraries&gt;&lt;item&gt;20120710_Referenzen&lt;/item&gt;&lt;/Libraries&gt;&lt;/ENLibraries&gt;"/>
  </w:docVars>
  <w:rsids>
    <w:rsidRoot w:val="007B293D"/>
    <w:rsid w:val="0000393F"/>
    <w:rsid w:val="00004B9E"/>
    <w:rsid w:val="00013004"/>
    <w:rsid w:val="00014699"/>
    <w:rsid w:val="00016B8B"/>
    <w:rsid w:val="00020BAC"/>
    <w:rsid w:val="00021094"/>
    <w:rsid w:val="00021639"/>
    <w:rsid w:val="000231F0"/>
    <w:rsid w:val="000234DD"/>
    <w:rsid w:val="000239AF"/>
    <w:rsid w:val="000253FB"/>
    <w:rsid w:val="00033111"/>
    <w:rsid w:val="00034D06"/>
    <w:rsid w:val="000379DB"/>
    <w:rsid w:val="0004306D"/>
    <w:rsid w:val="00043C89"/>
    <w:rsid w:val="00045FE6"/>
    <w:rsid w:val="0004770A"/>
    <w:rsid w:val="00050C1C"/>
    <w:rsid w:val="0006020C"/>
    <w:rsid w:val="00061792"/>
    <w:rsid w:val="00064FD7"/>
    <w:rsid w:val="00070D16"/>
    <w:rsid w:val="00070D4D"/>
    <w:rsid w:val="00071C67"/>
    <w:rsid w:val="00072207"/>
    <w:rsid w:val="000728B2"/>
    <w:rsid w:val="0009086A"/>
    <w:rsid w:val="00090A5F"/>
    <w:rsid w:val="00092E24"/>
    <w:rsid w:val="00093F81"/>
    <w:rsid w:val="0009759E"/>
    <w:rsid w:val="000A2611"/>
    <w:rsid w:val="000A3E12"/>
    <w:rsid w:val="000A416C"/>
    <w:rsid w:val="000B6436"/>
    <w:rsid w:val="000C1994"/>
    <w:rsid w:val="000C6F2D"/>
    <w:rsid w:val="000D43DD"/>
    <w:rsid w:val="000D6039"/>
    <w:rsid w:val="000E23BB"/>
    <w:rsid w:val="000E6374"/>
    <w:rsid w:val="00100DEA"/>
    <w:rsid w:val="001023AD"/>
    <w:rsid w:val="00104330"/>
    <w:rsid w:val="001049DF"/>
    <w:rsid w:val="001128BB"/>
    <w:rsid w:val="00112A29"/>
    <w:rsid w:val="00112B3D"/>
    <w:rsid w:val="00113C97"/>
    <w:rsid w:val="0011747F"/>
    <w:rsid w:val="001175F1"/>
    <w:rsid w:val="0012002D"/>
    <w:rsid w:val="00124FDC"/>
    <w:rsid w:val="00126A60"/>
    <w:rsid w:val="00140660"/>
    <w:rsid w:val="00143229"/>
    <w:rsid w:val="00147A4C"/>
    <w:rsid w:val="00147A9D"/>
    <w:rsid w:val="00153E83"/>
    <w:rsid w:val="00154075"/>
    <w:rsid w:val="00156B87"/>
    <w:rsid w:val="00156C05"/>
    <w:rsid w:val="00160648"/>
    <w:rsid w:val="00162DA6"/>
    <w:rsid w:val="00164A75"/>
    <w:rsid w:val="00166179"/>
    <w:rsid w:val="00171A79"/>
    <w:rsid w:val="001802BC"/>
    <w:rsid w:val="00184646"/>
    <w:rsid w:val="00184952"/>
    <w:rsid w:val="00184A1E"/>
    <w:rsid w:val="00192E69"/>
    <w:rsid w:val="00195AE0"/>
    <w:rsid w:val="001A1387"/>
    <w:rsid w:val="001A3BFA"/>
    <w:rsid w:val="001A6E8F"/>
    <w:rsid w:val="001C6E07"/>
    <w:rsid w:val="001D0A79"/>
    <w:rsid w:val="001E01D6"/>
    <w:rsid w:val="001E096B"/>
    <w:rsid w:val="001E2D8A"/>
    <w:rsid w:val="001E4699"/>
    <w:rsid w:val="001E55FB"/>
    <w:rsid w:val="001E6CA5"/>
    <w:rsid w:val="001E726B"/>
    <w:rsid w:val="001F12D0"/>
    <w:rsid w:val="001F166A"/>
    <w:rsid w:val="001F18C4"/>
    <w:rsid w:val="001F6E66"/>
    <w:rsid w:val="00200347"/>
    <w:rsid w:val="002007C2"/>
    <w:rsid w:val="002045F3"/>
    <w:rsid w:val="00210675"/>
    <w:rsid w:val="00215C9D"/>
    <w:rsid w:val="00220A69"/>
    <w:rsid w:val="00220B87"/>
    <w:rsid w:val="00225920"/>
    <w:rsid w:val="0023503A"/>
    <w:rsid w:val="002351ED"/>
    <w:rsid w:val="0024089E"/>
    <w:rsid w:val="00243F54"/>
    <w:rsid w:val="00247874"/>
    <w:rsid w:val="00251DA4"/>
    <w:rsid w:val="00253B18"/>
    <w:rsid w:val="00256168"/>
    <w:rsid w:val="002619B4"/>
    <w:rsid w:val="00262AB7"/>
    <w:rsid w:val="00263ABF"/>
    <w:rsid w:val="0027271D"/>
    <w:rsid w:val="002768FF"/>
    <w:rsid w:val="00284BDA"/>
    <w:rsid w:val="00287FC2"/>
    <w:rsid w:val="00292920"/>
    <w:rsid w:val="00293746"/>
    <w:rsid w:val="00296CE6"/>
    <w:rsid w:val="00297C65"/>
    <w:rsid w:val="002A4223"/>
    <w:rsid w:val="002A5D4B"/>
    <w:rsid w:val="002A5F0D"/>
    <w:rsid w:val="002B3965"/>
    <w:rsid w:val="002B4630"/>
    <w:rsid w:val="002C1437"/>
    <w:rsid w:val="002C3270"/>
    <w:rsid w:val="002C4C52"/>
    <w:rsid w:val="002C70E2"/>
    <w:rsid w:val="002D08AD"/>
    <w:rsid w:val="002D47EC"/>
    <w:rsid w:val="002D7411"/>
    <w:rsid w:val="002E2B50"/>
    <w:rsid w:val="002E457A"/>
    <w:rsid w:val="002E535A"/>
    <w:rsid w:val="002E535F"/>
    <w:rsid w:val="002F77CF"/>
    <w:rsid w:val="003005D4"/>
    <w:rsid w:val="00301A6C"/>
    <w:rsid w:val="00304998"/>
    <w:rsid w:val="00306668"/>
    <w:rsid w:val="00307533"/>
    <w:rsid w:val="00310D56"/>
    <w:rsid w:val="003128B2"/>
    <w:rsid w:val="0032019B"/>
    <w:rsid w:val="00327876"/>
    <w:rsid w:val="00332317"/>
    <w:rsid w:val="00334758"/>
    <w:rsid w:val="00336BFF"/>
    <w:rsid w:val="00343FD9"/>
    <w:rsid w:val="0035059D"/>
    <w:rsid w:val="003532D8"/>
    <w:rsid w:val="00354CED"/>
    <w:rsid w:val="00355DC0"/>
    <w:rsid w:val="0036273D"/>
    <w:rsid w:val="00365AD2"/>
    <w:rsid w:val="00366E35"/>
    <w:rsid w:val="00367AF9"/>
    <w:rsid w:val="0037355C"/>
    <w:rsid w:val="0037388F"/>
    <w:rsid w:val="003748CA"/>
    <w:rsid w:val="00376284"/>
    <w:rsid w:val="003766EC"/>
    <w:rsid w:val="00377799"/>
    <w:rsid w:val="00380BA4"/>
    <w:rsid w:val="00382B22"/>
    <w:rsid w:val="00386CBE"/>
    <w:rsid w:val="003927AF"/>
    <w:rsid w:val="00394B5E"/>
    <w:rsid w:val="003A308D"/>
    <w:rsid w:val="003A7455"/>
    <w:rsid w:val="003B0C8C"/>
    <w:rsid w:val="003B6716"/>
    <w:rsid w:val="003C50E4"/>
    <w:rsid w:val="003D52F1"/>
    <w:rsid w:val="003D534C"/>
    <w:rsid w:val="003F28E2"/>
    <w:rsid w:val="0040340F"/>
    <w:rsid w:val="0041541C"/>
    <w:rsid w:val="00415C21"/>
    <w:rsid w:val="00427C45"/>
    <w:rsid w:val="00432DD1"/>
    <w:rsid w:val="00437C21"/>
    <w:rsid w:val="004400F2"/>
    <w:rsid w:val="00441EBA"/>
    <w:rsid w:val="004445F6"/>
    <w:rsid w:val="00461A27"/>
    <w:rsid w:val="00466BC1"/>
    <w:rsid w:val="004702A2"/>
    <w:rsid w:val="00472999"/>
    <w:rsid w:val="00481D3A"/>
    <w:rsid w:val="004862C6"/>
    <w:rsid w:val="00486703"/>
    <w:rsid w:val="004A269D"/>
    <w:rsid w:val="004A3501"/>
    <w:rsid w:val="004A4AFB"/>
    <w:rsid w:val="004A59A3"/>
    <w:rsid w:val="004B101D"/>
    <w:rsid w:val="004B11D5"/>
    <w:rsid w:val="004B487F"/>
    <w:rsid w:val="004C0692"/>
    <w:rsid w:val="004C0F3F"/>
    <w:rsid w:val="004C2819"/>
    <w:rsid w:val="004C4729"/>
    <w:rsid w:val="004C5BFD"/>
    <w:rsid w:val="004C6C21"/>
    <w:rsid w:val="004D0712"/>
    <w:rsid w:val="004D737D"/>
    <w:rsid w:val="004E028E"/>
    <w:rsid w:val="004E19EB"/>
    <w:rsid w:val="004F0067"/>
    <w:rsid w:val="004F00F0"/>
    <w:rsid w:val="004F2456"/>
    <w:rsid w:val="004F2956"/>
    <w:rsid w:val="004F2B8B"/>
    <w:rsid w:val="004F3FD2"/>
    <w:rsid w:val="004F45EF"/>
    <w:rsid w:val="00511956"/>
    <w:rsid w:val="00513340"/>
    <w:rsid w:val="005168F0"/>
    <w:rsid w:val="00521B49"/>
    <w:rsid w:val="00524264"/>
    <w:rsid w:val="00525FBA"/>
    <w:rsid w:val="00530146"/>
    <w:rsid w:val="00530997"/>
    <w:rsid w:val="005315DA"/>
    <w:rsid w:val="00531DAA"/>
    <w:rsid w:val="00533782"/>
    <w:rsid w:val="00535C00"/>
    <w:rsid w:val="0054275E"/>
    <w:rsid w:val="0054280A"/>
    <w:rsid w:val="00551DE5"/>
    <w:rsid w:val="00553D99"/>
    <w:rsid w:val="00562B5F"/>
    <w:rsid w:val="00570270"/>
    <w:rsid w:val="00573AD8"/>
    <w:rsid w:val="0058486C"/>
    <w:rsid w:val="005862C2"/>
    <w:rsid w:val="00590DAE"/>
    <w:rsid w:val="00593EFA"/>
    <w:rsid w:val="005A0634"/>
    <w:rsid w:val="005A23AD"/>
    <w:rsid w:val="005A589F"/>
    <w:rsid w:val="005B10AB"/>
    <w:rsid w:val="005B2886"/>
    <w:rsid w:val="005B60F4"/>
    <w:rsid w:val="005B6452"/>
    <w:rsid w:val="005B677D"/>
    <w:rsid w:val="005C04B5"/>
    <w:rsid w:val="005C14F1"/>
    <w:rsid w:val="005C4D6C"/>
    <w:rsid w:val="005C73FD"/>
    <w:rsid w:val="005D443A"/>
    <w:rsid w:val="005E1658"/>
    <w:rsid w:val="005E5E70"/>
    <w:rsid w:val="005F443C"/>
    <w:rsid w:val="005F4A6E"/>
    <w:rsid w:val="005F4B59"/>
    <w:rsid w:val="0060266D"/>
    <w:rsid w:val="00602ABA"/>
    <w:rsid w:val="00602D6E"/>
    <w:rsid w:val="006049E3"/>
    <w:rsid w:val="006076E5"/>
    <w:rsid w:val="00607BF2"/>
    <w:rsid w:val="00610302"/>
    <w:rsid w:val="0061155E"/>
    <w:rsid w:val="00611DA4"/>
    <w:rsid w:val="006149A5"/>
    <w:rsid w:val="00616D35"/>
    <w:rsid w:val="0061774F"/>
    <w:rsid w:val="00622450"/>
    <w:rsid w:val="006272DE"/>
    <w:rsid w:val="00630237"/>
    <w:rsid w:val="006309D6"/>
    <w:rsid w:val="00632F17"/>
    <w:rsid w:val="00640A2F"/>
    <w:rsid w:val="00642A01"/>
    <w:rsid w:val="00644709"/>
    <w:rsid w:val="00646395"/>
    <w:rsid w:val="0065611D"/>
    <w:rsid w:val="0066593C"/>
    <w:rsid w:val="00667117"/>
    <w:rsid w:val="006745AA"/>
    <w:rsid w:val="00681036"/>
    <w:rsid w:val="006834D2"/>
    <w:rsid w:val="006872DA"/>
    <w:rsid w:val="006939AC"/>
    <w:rsid w:val="00694113"/>
    <w:rsid w:val="00694A94"/>
    <w:rsid w:val="006A02B4"/>
    <w:rsid w:val="006A04FF"/>
    <w:rsid w:val="006A6727"/>
    <w:rsid w:val="006A7615"/>
    <w:rsid w:val="006B2988"/>
    <w:rsid w:val="006B312D"/>
    <w:rsid w:val="006B34F8"/>
    <w:rsid w:val="006B3D50"/>
    <w:rsid w:val="006B483A"/>
    <w:rsid w:val="006C0971"/>
    <w:rsid w:val="006C30D4"/>
    <w:rsid w:val="006D24EC"/>
    <w:rsid w:val="006D7FA4"/>
    <w:rsid w:val="006E3A31"/>
    <w:rsid w:val="006E40C7"/>
    <w:rsid w:val="006E702D"/>
    <w:rsid w:val="007027BF"/>
    <w:rsid w:val="00703507"/>
    <w:rsid w:val="00705B5D"/>
    <w:rsid w:val="00711DA7"/>
    <w:rsid w:val="007139DD"/>
    <w:rsid w:val="00713EB0"/>
    <w:rsid w:val="00726C4A"/>
    <w:rsid w:val="007343D3"/>
    <w:rsid w:val="007400EE"/>
    <w:rsid w:val="00740FE3"/>
    <w:rsid w:val="007574B9"/>
    <w:rsid w:val="00764264"/>
    <w:rsid w:val="00771952"/>
    <w:rsid w:val="00773924"/>
    <w:rsid w:val="007763D0"/>
    <w:rsid w:val="00776558"/>
    <w:rsid w:val="0077713B"/>
    <w:rsid w:val="00782356"/>
    <w:rsid w:val="00790D41"/>
    <w:rsid w:val="007936E0"/>
    <w:rsid w:val="007954E6"/>
    <w:rsid w:val="007A4D19"/>
    <w:rsid w:val="007A7383"/>
    <w:rsid w:val="007B293D"/>
    <w:rsid w:val="007B7A82"/>
    <w:rsid w:val="007D16EA"/>
    <w:rsid w:val="007D609D"/>
    <w:rsid w:val="007E31C0"/>
    <w:rsid w:val="007E35AA"/>
    <w:rsid w:val="007E4253"/>
    <w:rsid w:val="007E5097"/>
    <w:rsid w:val="00805E2C"/>
    <w:rsid w:val="00810585"/>
    <w:rsid w:val="00812308"/>
    <w:rsid w:val="00821807"/>
    <w:rsid w:val="00822B42"/>
    <w:rsid w:val="00822FF2"/>
    <w:rsid w:val="0082666C"/>
    <w:rsid w:val="00840149"/>
    <w:rsid w:val="00840321"/>
    <w:rsid w:val="008424EF"/>
    <w:rsid w:val="0084568C"/>
    <w:rsid w:val="0084780E"/>
    <w:rsid w:val="00854B92"/>
    <w:rsid w:val="00856271"/>
    <w:rsid w:val="00865AB1"/>
    <w:rsid w:val="008673D1"/>
    <w:rsid w:val="00872C42"/>
    <w:rsid w:val="00876A6A"/>
    <w:rsid w:val="008776AC"/>
    <w:rsid w:val="0088555D"/>
    <w:rsid w:val="0089144A"/>
    <w:rsid w:val="008940DC"/>
    <w:rsid w:val="0089496E"/>
    <w:rsid w:val="008A484B"/>
    <w:rsid w:val="008A5CF1"/>
    <w:rsid w:val="008A7878"/>
    <w:rsid w:val="008B2387"/>
    <w:rsid w:val="008B6BB9"/>
    <w:rsid w:val="008C0743"/>
    <w:rsid w:val="008C2FEE"/>
    <w:rsid w:val="008C43BC"/>
    <w:rsid w:val="008C6765"/>
    <w:rsid w:val="008C7B5F"/>
    <w:rsid w:val="008D52BC"/>
    <w:rsid w:val="008E38C8"/>
    <w:rsid w:val="008E4D8B"/>
    <w:rsid w:val="008E78F7"/>
    <w:rsid w:val="008F1CE2"/>
    <w:rsid w:val="008F37BC"/>
    <w:rsid w:val="008F408C"/>
    <w:rsid w:val="008F421B"/>
    <w:rsid w:val="008F5480"/>
    <w:rsid w:val="00902FDF"/>
    <w:rsid w:val="009300ED"/>
    <w:rsid w:val="00933B7C"/>
    <w:rsid w:val="0093676F"/>
    <w:rsid w:val="0093772D"/>
    <w:rsid w:val="0094075E"/>
    <w:rsid w:val="00945AEC"/>
    <w:rsid w:val="00945C13"/>
    <w:rsid w:val="009505F2"/>
    <w:rsid w:val="009507B1"/>
    <w:rsid w:val="00950888"/>
    <w:rsid w:val="00954F26"/>
    <w:rsid w:val="00960499"/>
    <w:rsid w:val="00975AB6"/>
    <w:rsid w:val="009770BF"/>
    <w:rsid w:val="009813D1"/>
    <w:rsid w:val="0098475A"/>
    <w:rsid w:val="0098491A"/>
    <w:rsid w:val="00985A7B"/>
    <w:rsid w:val="00990B2E"/>
    <w:rsid w:val="00991FD4"/>
    <w:rsid w:val="009966A0"/>
    <w:rsid w:val="009974AE"/>
    <w:rsid w:val="009A2CF6"/>
    <w:rsid w:val="009C07F9"/>
    <w:rsid w:val="009D0E10"/>
    <w:rsid w:val="009D137A"/>
    <w:rsid w:val="009D38B9"/>
    <w:rsid w:val="009E4E9E"/>
    <w:rsid w:val="009F3909"/>
    <w:rsid w:val="009F42AA"/>
    <w:rsid w:val="009F6904"/>
    <w:rsid w:val="009F758B"/>
    <w:rsid w:val="00A222DC"/>
    <w:rsid w:val="00A229DD"/>
    <w:rsid w:val="00A22BE5"/>
    <w:rsid w:val="00A26FF4"/>
    <w:rsid w:val="00A30B04"/>
    <w:rsid w:val="00A30DC9"/>
    <w:rsid w:val="00A37150"/>
    <w:rsid w:val="00A467C0"/>
    <w:rsid w:val="00A52BB9"/>
    <w:rsid w:val="00A54D72"/>
    <w:rsid w:val="00A5621C"/>
    <w:rsid w:val="00A56AB7"/>
    <w:rsid w:val="00A71146"/>
    <w:rsid w:val="00A72A55"/>
    <w:rsid w:val="00A80E72"/>
    <w:rsid w:val="00A821A7"/>
    <w:rsid w:val="00A849FC"/>
    <w:rsid w:val="00A96339"/>
    <w:rsid w:val="00AA05F7"/>
    <w:rsid w:val="00AA189A"/>
    <w:rsid w:val="00AA2AE4"/>
    <w:rsid w:val="00AB2AB6"/>
    <w:rsid w:val="00AC0D12"/>
    <w:rsid w:val="00AC6D9A"/>
    <w:rsid w:val="00AD22FC"/>
    <w:rsid w:val="00AD439B"/>
    <w:rsid w:val="00AD644E"/>
    <w:rsid w:val="00AE3AB2"/>
    <w:rsid w:val="00AE49AA"/>
    <w:rsid w:val="00AE6D60"/>
    <w:rsid w:val="00AF0F90"/>
    <w:rsid w:val="00AF77DB"/>
    <w:rsid w:val="00B10485"/>
    <w:rsid w:val="00B105BC"/>
    <w:rsid w:val="00B16AE7"/>
    <w:rsid w:val="00B212DC"/>
    <w:rsid w:val="00B24758"/>
    <w:rsid w:val="00B26811"/>
    <w:rsid w:val="00B311CE"/>
    <w:rsid w:val="00B358D5"/>
    <w:rsid w:val="00B35F7E"/>
    <w:rsid w:val="00B3724D"/>
    <w:rsid w:val="00B426EE"/>
    <w:rsid w:val="00B42793"/>
    <w:rsid w:val="00B45EFF"/>
    <w:rsid w:val="00B51FD3"/>
    <w:rsid w:val="00B53BE0"/>
    <w:rsid w:val="00B55296"/>
    <w:rsid w:val="00B57186"/>
    <w:rsid w:val="00B71481"/>
    <w:rsid w:val="00B719A0"/>
    <w:rsid w:val="00B71F19"/>
    <w:rsid w:val="00B722AF"/>
    <w:rsid w:val="00B7797D"/>
    <w:rsid w:val="00B77CDE"/>
    <w:rsid w:val="00B83029"/>
    <w:rsid w:val="00B8343A"/>
    <w:rsid w:val="00B8587C"/>
    <w:rsid w:val="00B90FB9"/>
    <w:rsid w:val="00B95277"/>
    <w:rsid w:val="00BA23F9"/>
    <w:rsid w:val="00BA3276"/>
    <w:rsid w:val="00BA4FF4"/>
    <w:rsid w:val="00BA63B8"/>
    <w:rsid w:val="00BA7C04"/>
    <w:rsid w:val="00BB2A61"/>
    <w:rsid w:val="00BB2EB5"/>
    <w:rsid w:val="00BB56D4"/>
    <w:rsid w:val="00BB7964"/>
    <w:rsid w:val="00BC615E"/>
    <w:rsid w:val="00BD065F"/>
    <w:rsid w:val="00BD1E84"/>
    <w:rsid w:val="00BD32B8"/>
    <w:rsid w:val="00BD36ED"/>
    <w:rsid w:val="00BD52D7"/>
    <w:rsid w:val="00BD5F7B"/>
    <w:rsid w:val="00BE5C68"/>
    <w:rsid w:val="00BE68DB"/>
    <w:rsid w:val="00BF1041"/>
    <w:rsid w:val="00BF586D"/>
    <w:rsid w:val="00C06072"/>
    <w:rsid w:val="00C07C52"/>
    <w:rsid w:val="00C11731"/>
    <w:rsid w:val="00C171B2"/>
    <w:rsid w:val="00C1794B"/>
    <w:rsid w:val="00C2098E"/>
    <w:rsid w:val="00C23EDE"/>
    <w:rsid w:val="00C2479C"/>
    <w:rsid w:val="00C30558"/>
    <w:rsid w:val="00C3104D"/>
    <w:rsid w:val="00C31F40"/>
    <w:rsid w:val="00C35136"/>
    <w:rsid w:val="00C45D8C"/>
    <w:rsid w:val="00C46169"/>
    <w:rsid w:val="00C46F9E"/>
    <w:rsid w:val="00C50CEC"/>
    <w:rsid w:val="00C5192F"/>
    <w:rsid w:val="00C57492"/>
    <w:rsid w:val="00C60CE9"/>
    <w:rsid w:val="00C66BE9"/>
    <w:rsid w:val="00C67608"/>
    <w:rsid w:val="00C70BF1"/>
    <w:rsid w:val="00C76AC8"/>
    <w:rsid w:val="00C8142B"/>
    <w:rsid w:val="00C84F08"/>
    <w:rsid w:val="00C85DD3"/>
    <w:rsid w:val="00C94471"/>
    <w:rsid w:val="00C960A6"/>
    <w:rsid w:val="00C9746B"/>
    <w:rsid w:val="00CA5DF7"/>
    <w:rsid w:val="00CA63BD"/>
    <w:rsid w:val="00CB1DF0"/>
    <w:rsid w:val="00CB6AF4"/>
    <w:rsid w:val="00CB79EC"/>
    <w:rsid w:val="00CC3E07"/>
    <w:rsid w:val="00CD2AF0"/>
    <w:rsid w:val="00CD2DC1"/>
    <w:rsid w:val="00CD4C09"/>
    <w:rsid w:val="00CE0987"/>
    <w:rsid w:val="00CE5BA2"/>
    <w:rsid w:val="00CE7E66"/>
    <w:rsid w:val="00CF51FA"/>
    <w:rsid w:val="00CF579A"/>
    <w:rsid w:val="00CF63E4"/>
    <w:rsid w:val="00D0046F"/>
    <w:rsid w:val="00D00BA5"/>
    <w:rsid w:val="00D04215"/>
    <w:rsid w:val="00D05D66"/>
    <w:rsid w:val="00D0626F"/>
    <w:rsid w:val="00D0649D"/>
    <w:rsid w:val="00D06BB1"/>
    <w:rsid w:val="00D06CB7"/>
    <w:rsid w:val="00D07240"/>
    <w:rsid w:val="00D104C5"/>
    <w:rsid w:val="00D12512"/>
    <w:rsid w:val="00D12C35"/>
    <w:rsid w:val="00D13EC0"/>
    <w:rsid w:val="00D17E7F"/>
    <w:rsid w:val="00D17EBF"/>
    <w:rsid w:val="00D22DD2"/>
    <w:rsid w:val="00D3029F"/>
    <w:rsid w:val="00D312CA"/>
    <w:rsid w:val="00D34953"/>
    <w:rsid w:val="00D3649D"/>
    <w:rsid w:val="00D371EE"/>
    <w:rsid w:val="00D40576"/>
    <w:rsid w:val="00D42C7C"/>
    <w:rsid w:val="00D445ED"/>
    <w:rsid w:val="00D46BB3"/>
    <w:rsid w:val="00D55EA6"/>
    <w:rsid w:val="00D56DE0"/>
    <w:rsid w:val="00D629FE"/>
    <w:rsid w:val="00D66BB0"/>
    <w:rsid w:val="00D72A32"/>
    <w:rsid w:val="00D730B9"/>
    <w:rsid w:val="00D77A6E"/>
    <w:rsid w:val="00D812A9"/>
    <w:rsid w:val="00D81966"/>
    <w:rsid w:val="00D917D3"/>
    <w:rsid w:val="00D92205"/>
    <w:rsid w:val="00D92FE3"/>
    <w:rsid w:val="00DA4338"/>
    <w:rsid w:val="00DB1373"/>
    <w:rsid w:val="00DB16ED"/>
    <w:rsid w:val="00DC6A68"/>
    <w:rsid w:val="00DD0757"/>
    <w:rsid w:val="00DD34B6"/>
    <w:rsid w:val="00DD43E9"/>
    <w:rsid w:val="00DD6A33"/>
    <w:rsid w:val="00DD6CF7"/>
    <w:rsid w:val="00DD78B2"/>
    <w:rsid w:val="00DD7E42"/>
    <w:rsid w:val="00DE24BA"/>
    <w:rsid w:val="00DE5E3D"/>
    <w:rsid w:val="00DE6DBF"/>
    <w:rsid w:val="00DF1074"/>
    <w:rsid w:val="00DF292B"/>
    <w:rsid w:val="00DF4886"/>
    <w:rsid w:val="00DF5AB8"/>
    <w:rsid w:val="00DF6492"/>
    <w:rsid w:val="00DF7FDC"/>
    <w:rsid w:val="00E0166E"/>
    <w:rsid w:val="00E07A9D"/>
    <w:rsid w:val="00E07FCB"/>
    <w:rsid w:val="00E10DB8"/>
    <w:rsid w:val="00E14037"/>
    <w:rsid w:val="00E24A41"/>
    <w:rsid w:val="00E3319D"/>
    <w:rsid w:val="00E3519A"/>
    <w:rsid w:val="00E37502"/>
    <w:rsid w:val="00E42631"/>
    <w:rsid w:val="00E478A4"/>
    <w:rsid w:val="00E51F51"/>
    <w:rsid w:val="00E54697"/>
    <w:rsid w:val="00E5542C"/>
    <w:rsid w:val="00E64D67"/>
    <w:rsid w:val="00E73FE8"/>
    <w:rsid w:val="00E777FE"/>
    <w:rsid w:val="00E805AE"/>
    <w:rsid w:val="00E93DB6"/>
    <w:rsid w:val="00E94C0A"/>
    <w:rsid w:val="00EA3252"/>
    <w:rsid w:val="00EA6927"/>
    <w:rsid w:val="00EB0169"/>
    <w:rsid w:val="00EB2DBE"/>
    <w:rsid w:val="00ED5E01"/>
    <w:rsid w:val="00ED65EB"/>
    <w:rsid w:val="00EE1094"/>
    <w:rsid w:val="00EE3C5D"/>
    <w:rsid w:val="00EF020D"/>
    <w:rsid w:val="00F05E74"/>
    <w:rsid w:val="00F060CA"/>
    <w:rsid w:val="00F07BC7"/>
    <w:rsid w:val="00F140D8"/>
    <w:rsid w:val="00F16F92"/>
    <w:rsid w:val="00F228BA"/>
    <w:rsid w:val="00F306E3"/>
    <w:rsid w:val="00F3227E"/>
    <w:rsid w:val="00F42F4C"/>
    <w:rsid w:val="00F462DE"/>
    <w:rsid w:val="00F50AEF"/>
    <w:rsid w:val="00F53084"/>
    <w:rsid w:val="00F558E8"/>
    <w:rsid w:val="00F61CAC"/>
    <w:rsid w:val="00F621D2"/>
    <w:rsid w:val="00F628F9"/>
    <w:rsid w:val="00F64071"/>
    <w:rsid w:val="00F66F3C"/>
    <w:rsid w:val="00F7167E"/>
    <w:rsid w:val="00F757B8"/>
    <w:rsid w:val="00F91BBE"/>
    <w:rsid w:val="00F925B6"/>
    <w:rsid w:val="00F953E9"/>
    <w:rsid w:val="00F97BFD"/>
    <w:rsid w:val="00F97DE3"/>
    <w:rsid w:val="00FA3475"/>
    <w:rsid w:val="00FA39E3"/>
    <w:rsid w:val="00FA637A"/>
    <w:rsid w:val="00FA676D"/>
    <w:rsid w:val="00FB026A"/>
    <w:rsid w:val="00FC0238"/>
    <w:rsid w:val="00FC6E67"/>
    <w:rsid w:val="00FD19CE"/>
    <w:rsid w:val="00FD5478"/>
    <w:rsid w:val="00FD6A93"/>
    <w:rsid w:val="00FE38F8"/>
    <w:rsid w:val="00FF297F"/>
    <w:rsid w:val="00FF6A65"/>
    <w:rsid w:val="00FF721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53E7AA"/>
  <w15:docId w15:val="{C33385D6-C812-4DA1-B5FF-855AFCD32B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paragraph" w:styleId="berschrift2">
    <w:name w:val="heading 2"/>
    <w:basedOn w:val="Standard"/>
    <w:next w:val="Standard"/>
    <w:link w:val="berschrift2Zchn"/>
    <w:uiPriority w:val="9"/>
    <w:semiHidden/>
    <w:unhideWhenUsed/>
    <w:qFormat/>
    <w:rsid w:val="00812308"/>
    <w:pPr>
      <w:keepNext/>
      <w:keepLines/>
      <w:spacing w:before="200" w:after="0"/>
      <w:outlineLvl w:val="1"/>
    </w:pPr>
    <w:rPr>
      <w:rFonts w:ascii="Cambria" w:eastAsia="Times New Roman" w:hAnsi="Cambria" w:cs="Times New Roman"/>
      <w:b/>
      <w:bCs/>
      <w:color w:val="4F81BD"/>
      <w:sz w:val="26"/>
      <w:szCs w:val="26"/>
      <w:lang w:val="en-US"/>
    </w:rPr>
  </w:style>
  <w:style w:type="paragraph" w:styleId="berschrift3">
    <w:name w:val="heading 3"/>
    <w:basedOn w:val="Standard"/>
    <w:next w:val="Standard"/>
    <w:link w:val="berschrift3Zchn"/>
    <w:uiPriority w:val="9"/>
    <w:semiHidden/>
    <w:unhideWhenUsed/>
    <w:qFormat/>
    <w:rsid w:val="00184A1E"/>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tandardWeb">
    <w:name w:val="Normal (Web)"/>
    <w:basedOn w:val="Standard"/>
    <w:uiPriority w:val="99"/>
    <w:unhideWhenUsed/>
    <w:rsid w:val="004862C6"/>
    <w:pPr>
      <w:spacing w:before="100" w:beforeAutospacing="1" w:after="100" w:afterAutospacing="1" w:line="240" w:lineRule="auto"/>
    </w:pPr>
    <w:rPr>
      <w:rFonts w:ascii="Times New Roman" w:eastAsiaTheme="minorEastAsia" w:hAnsi="Times New Roman" w:cs="Times New Roman"/>
      <w:sz w:val="24"/>
      <w:szCs w:val="24"/>
      <w:lang w:eastAsia="de-DE"/>
    </w:rPr>
  </w:style>
  <w:style w:type="paragraph" w:styleId="Sprechblasentext">
    <w:name w:val="Balloon Text"/>
    <w:basedOn w:val="Standard"/>
    <w:link w:val="SprechblasentextZchn"/>
    <w:uiPriority w:val="99"/>
    <w:semiHidden/>
    <w:unhideWhenUsed/>
    <w:rsid w:val="001023AD"/>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1023AD"/>
    <w:rPr>
      <w:rFonts w:ascii="Tahoma" w:hAnsi="Tahoma" w:cs="Tahoma"/>
      <w:sz w:val="16"/>
      <w:szCs w:val="16"/>
    </w:rPr>
  </w:style>
  <w:style w:type="character" w:styleId="Kommentarzeichen">
    <w:name w:val="annotation reference"/>
    <w:semiHidden/>
    <w:rsid w:val="00AE3AB2"/>
    <w:rPr>
      <w:sz w:val="16"/>
      <w:szCs w:val="16"/>
    </w:rPr>
  </w:style>
  <w:style w:type="paragraph" w:styleId="Kommentartext">
    <w:name w:val="annotation text"/>
    <w:basedOn w:val="Standard"/>
    <w:link w:val="KommentartextZchn"/>
    <w:semiHidden/>
    <w:rsid w:val="00AE3AB2"/>
    <w:pPr>
      <w:spacing w:after="0" w:line="240" w:lineRule="auto"/>
    </w:pPr>
    <w:rPr>
      <w:rFonts w:ascii="Arial" w:eastAsia="Times New Roman" w:hAnsi="Arial" w:cs="Times New Roman"/>
      <w:sz w:val="20"/>
      <w:szCs w:val="20"/>
      <w:lang w:eastAsia="de-DE"/>
    </w:rPr>
  </w:style>
  <w:style w:type="character" w:customStyle="1" w:styleId="KommentartextZchn">
    <w:name w:val="Kommentartext Zchn"/>
    <w:basedOn w:val="Absatz-Standardschriftart"/>
    <w:link w:val="Kommentartext"/>
    <w:semiHidden/>
    <w:rsid w:val="00AE3AB2"/>
    <w:rPr>
      <w:rFonts w:ascii="Arial" w:eastAsia="Times New Roman" w:hAnsi="Arial" w:cs="Times New Roman"/>
      <w:sz w:val="20"/>
      <w:szCs w:val="20"/>
      <w:lang w:eastAsia="de-DE"/>
    </w:rPr>
  </w:style>
  <w:style w:type="paragraph" w:styleId="Kopfzeile">
    <w:name w:val="header"/>
    <w:basedOn w:val="Standard"/>
    <w:link w:val="KopfzeileZchn"/>
    <w:uiPriority w:val="99"/>
    <w:unhideWhenUsed/>
    <w:rsid w:val="0000393F"/>
    <w:pPr>
      <w:tabs>
        <w:tab w:val="center" w:pos="4703"/>
        <w:tab w:val="right" w:pos="9406"/>
      </w:tabs>
      <w:spacing w:after="0" w:line="240" w:lineRule="auto"/>
    </w:pPr>
  </w:style>
  <w:style w:type="character" w:customStyle="1" w:styleId="KopfzeileZchn">
    <w:name w:val="Kopfzeile Zchn"/>
    <w:basedOn w:val="Absatz-Standardschriftart"/>
    <w:link w:val="Kopfzeile"/>
    <w:uiPriority w:val="99"/>
    <w:rsid w:val="0000393F"/>
  </w:style>
  <w:style w:type="paragraph" w:styleId="Fuzeile">
    <w:name w:val="footer"/>
    <w:basedOn w:val="Standard"/>
    <w:link w:val="FuzeileZchn"/>
    <w:uiPriority w:val="99"/>
    <w:unhideWhenUsed/>
    <w:rsid w:val="0000393F"/>
    <w:pPr>
      <w:tabs>
        <w:tab w:val="center" w:pos="4703"/>
        <w:tab w:val="right" w:pos="9406"/>
      </w:tabs>
      <w:spacing w:after="0" w:line="240" w:lineRule="auto"/>
    </w:pPr>
  </w:style>
  <w:style w:type="character" w:customStyle="1" w:styleId="FuzeileZchn">
    <w:name w:val="Fußzeile Zchn"/>
    <w:basedOn w:val="Absatz-Standardschriftart"/>
    <w:link w:val="Fuzeile"/>
    <w:uiPriority w:val="99"/>
    <w:rsid w:val="0000393F"/>
  </w:style>
  <w:style w:type="paragraph" w:styleId="Listenabsatz">
    <w:name w:val="List Paragraph"/>
    <w:basedOn w:val="Standard"/>
    <w:uiPriority w:val="34"/>
    <w:qFormat/>
    <w:rsid w:val="001F12D0"/>
    <w:pPr>
      <w:ind w:left="720"/>
      <w:contextualSpacing/>
    </w:pPr>
  </w:style>
  <w:style w:type="paragraph" w:styleId="Kommentarthema">
    <w:name w:val="annotation subject"/>
    <w:basedOn w:val="Kommentartext"/>
    <w:next w:val="Kommentartext"/>
    <w:link w:val="KommentarthemaZchn"/>
    <w:uiPriority w:val="99"/>
    <w:semiHidden/>
    <w:unhideWhenUsed/>
    <w:rsid w:val="0094075E"/>
    <w:pPr>
      <w:spacing w:after="200"/>
    </w:pPr>
    <w:rPr>
      <w:rFonts w:asciiTheme="minorHAnsi" w:eastAsiaTheme="minorHAnsi" w:hAnsiTheme="minorHAnsi" w:cstheme="minorBidi"/>
      <w:b/>
      <w:bCs/>
      <w:lang w:eastAsia="en-US"/>
    </w:rPr>
  </w:style>
  <w:style w:type="character" w:customStyle="1" w:styleId="KommentarthemaZchn">
    <w:name w:val="Kommentarthema Zchn"/>
    <w:basedOn w:val="KommentartextZchn"/>
    <w:link w:val="Kommentarthema"/>
    <w:uiPriority w:val="99"/>
    <w:semiHidden/>
    <w:rsid w:val="0094075E"/>
    <w:rPr>
      <w:rFonts w:ascii="Arial" w:eastAsia="Times New Roman" w:hAnsi="Arial" w:cs="Times New Roman"/>
      <w:b/>
      <w:bCs/>
      <w:sz w:val="20"/>
      <w:szCs w:val="20"/>
      <w:lang w:eastAsia="de-DE"/>
    </w:rPr>
  </w:style>
  <w:style w:type="table" w:styleId="Tabellenraster">
    <w:name w:val="Table Grid"/>
    <w:basedOn w:val="NormaleTabelle"/>
    <w:uiPriority w:val="59"/>
    <w:rsid w:val="00AA05F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1Z6TimNRBlock">
    <w:name w:val="12_1Z+6_TimNR_Block"/>
    <w:basedOn w:val="Standard"/>
    <w:rsid w:val="000E6374"/>
    <w:pPr>
      <w:autoSpaceDE w:val="0"/>
      <w:autoSpaceDN w:val="0"/>
      <w:adjustRightInd w:val="0"/>
      <w:spacing w:after="120" w:line="280" w:lineRule="exact"/>
      <w:jc w:val="both"/>
    </w:pPr>
    <w:rPr>
      <w:rFonts w:ascii="Times New Roman" w:eastAsia="Times New Roman" w:hAnsi="Times New Roman" w:cs="Times New Roman"/>
      <w:noProof/>
      <w:sz w:val="24"/>
      <w:szCs w:val="20"/>
    </w:rPr>
  </w:style>
  <w:style w:type="character" w:customStyle="1" w:styleId="berschrift2Zchn">
    <w:name w:val="Überschrift 2 Zchn"/>
    <w:basedOn w:val="Absatz-Standardschriftart"/>
    <w:link w:val="berschrift2"/>
    <w:uiPriority w:val="9"/>
    <w:semiHidden/>
    <w:rsid w:val="00812308"/>
    <w:rPr>
      <w:rFonts w:ascii="Cambria" w:eastAsia="Times New Roman" w:hAnsi="Cambria" w:cs="Times New Roman"/>
      <w:b/>
      <w:bCs/>
      <w:color w:val="4F81BD"/>
      <w:sz w:val="26"/>
      <w:szCs w:val="26"/>
      <w:lang w:val="en-US"/>
    </w:rPr>
  </w:style>
  <w:style w:type="paragraph" w:styleId="NurText">
    <w:name w:val="Plain Text"/>
    <w:basedOn w:val="Standard"/>
    <w:link w:val="NurTextZchn"/>
    <w:uiPriority w:val="99"/>
    <w:unhideWhenUsed/>
    <w:rsid w:val="00F628F9"/>
    <w:pPr>
      <w:spacing w:after="0" w:line="240" w:lineRule="auto"/>
    </w:pPr>
    <w:rPr>
      <w:rFonts w:ascii="Calibri" w:hAnsi="Calibri"/>
      <w:szCs w:val="21"/>
    </w:rPr>
  </w:style>
  <w:style w:type="character" w:customStyle="1" w:styleId="NurTextZchn">
    <w:name w:val="Nur Text Zchn"/>
    <w:basedOn w:val="Absatz-Standardschriftart"/>
    <w:link w:val="NurText"/>
    <w:uiPriority w:val="99"/>
    <w:rsid w:val="00F628F9"/>
    <w:rPr>
      <w:rFonts w:ascii="Calibri" w:hAnsi="Calibri"/>
      <w:szCs w:val="21"/>
    </w:rPr>
  </w:style>
  <w:style w:type="paragraph" w:customStyle="1" w:styleId="EndNoteBibliographyTitle">
    <w:name w:val="EndNote Bibliography Title"/>
    <w:basedOn w:val="Standard"/>
    <w:link w:val="EndNoteBibliographyTitleZchn"/>
    <w:rsid w:val="00990B2E"/>
    <w:pPr>
      <w:spacing w:after="0"/>
      <w:jc w:val="center"/>
    </w:pPr>
    <w:rPr>
      <w:rFonts w:ascii="Calibri" w:hAnsi="Calibri" w:cs="Calibri"/>
      <w:noProof/>
      <w:lang w:val="en-US"/>
    </w:rPr>
  </w:style>
  <w:style w:type="character" w:customStyle="1" w:styleId="EndNoteBibliographyTitleZchn">
    <w:name w:val="EndNote Bibliography Title Zchn"/>
    <w:basedOn w:val="Absatz-Standardschriftart"/>
    <w:link w:val="EndNoteBibliographyTitle"/>
    <w:rsid w:val="00990B2E"/>
    <w:rPr>
      <w:rFonts w:ascii="Calibri" w:hAnsi="Calibri" w:cs="Calibri"/>
      <w:noProof/>
      <w:lang w:val="en-US"/>
    </w:rPr>
  </w:style>
  <w:style w:type="paragraph" w:customStyle="1" w:styleId="EndNoteBibliography">
    <w:name w:val="EndNote Bibliography"/>
    <w:basedOn w:val="Standard"/>
    <w:link w:val="EndNoteBibliographyZchn"/>
    <w:rsid w:val="00990B2E"/>
    <w:pPr>
      <w:spacing w:line="240" w:lineRule="auto"/>
      <w:jc w:val="both"/>
    </w:pPr>
    <w:rPr>
      <w:rFonts w:ascii="Calibri" w:hAnsi="Calibri" w:cs="Calibri"/>
      <w:noProof/>
      <w:lang w:val="en-US"/>
    </w:rPr>
  </w:style>
  <w:style w:type="character" w:customStyle="1" w:styleId="EndNoteBibliographyZchn">
    <w:name w:val="EndNote Bibliography Zchn"/>
    <w:basedOn w:val="Absatz-Standardschriftart"/>
    <w:link w:val="EndNoteBibliography"/>
    <w:rsid w:val="00990B2E"/>
    <w:rPr>
      <w:rFonts w:ascii="Calibri" w:hAnsi="Calibri" w:cs="Calibri"/>
      <w:noProof/>
      <w:lang w:val="en-US"/>
    </w:rPr>
  </w:style>
  <w:style w:type="character" w:styleId="Hyperlink">
    <w:name w:val="Hyperlink"/>
    <w:basedOn w:val="Absatz-Standardschriftart"/>
    <w:uiPriority w:val="99"/>
    <w:unhideWhenUsed/>
    <w:rsid w:val="00FD6A93"/>
    <w:rPr>
      <w:color w:val="0000FF" w:themeColor="hyperlink"/>
      <w:u w:val="single"/>
    </w:rPr>
  </w:style>
  <w:style w:type="character" w:customStyle="1" w:styleId="berschrift3Zchn">
    <w:name w:val="Überschrift 3 Zchn"/>
    <w:basedOn w:val="Absatz-Standardschriftart"/>
    <w:link w:val="berschrift3"/>
    <w:uiPriority w:val="9"/>
    <w:semiHidden/>
    <w:rsid w:val="00184A1E"/>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1412124">
      <w:bodyDiv w:val="1"/>
      <w:marLeft w:val="0"/>
      <w:marRight w:val="0"/>
      <w:marTop w:val="0"/>
      <w:marBottom w:val="0"/>
      <w:divBdr>
        <w:top w:val="none" w:sz="0" w:space="0" w:color="auto"/>
        <w:left w:val="none" w:sz="0" w:space="0" w:color="auto"/>
        <w:bottom w:val="none" w:sz="0" w:space="0" w:color="auto"/>
        <w:right w:val="none" w:sz="0" w:space="0" w:color="auto"/>
      </w:divBdr>
    </w:div>
    <w:div w:id="134029845">
      <w:bodyDiv w:val="1"/>
      <w:marLeft w:val="0"/>
      <w:marRight w:val="0"/>
      <w:marTop w:val="0"/>
      <w:marBottom w:val="0"/>
      <w:divBdr>
        <w:top w:val="none" w:sz="0" w:space="0" w:color="auto"/>
        <w:left w:val="none" w:sz="0" w:space="0" w:color="auto"/>
        <w:bottom w:val="none" w:sz="0" w:space="0" w:color="auto"/>
        <w:right w:val="none" w:sz="0" w:space="0" w:color="auto"/>
      </w:divBdr>
    </w:div>
    <w:div w:id="142040473">
      <w:bodyDiv w:val="1"/>
      <w:marLeft w:val="0"/>
      <w:marRight w:val="0"/>
      <w:marTop w:val="0"/>
      <w:marBottom w:val="0"/>
      <w:divBdr>
        <w:top w:val="none" w:sz="0" w:space="0" w:color="auto"/>
        <w:left w:val="none" w:sz="0" w:space="0" w:color="auto"/>
        <w:bottom w:val="none" w:sz="0" w:space="0" w:color="auto"/>
        <w:right w:val="none" w:sz="0" w:space="0" w:color="auto"/>
      </w:divBdr>
    </w:div>
    <w:div w:id="224023866">
      <w:bodyDiv w:val="1"/>
      <w:marLeft w:val="0"/>
      <w:marRight w:val="0"/>
      <w:marTop w:val="0"/>
      <w:marBottom w:val="0"/>
      <w:divBdr>
        <w:top w:val="none" w:sz="0" w:space="0" w:color="auto"/>
        <w:left w:val="none" w:sz="0" w:space="0" w:color="auto"/>
        <w:bottom w:val="none" w:sz="0" w:space="0" w:color="auto"/>
        <w:right w:val="none" w:sz="0" w:space="0" w:color="auto"/>
      </w:divBdr>
    </w:div>
    <w:div w:id="224148574">
      <w:bodyDiv w:val="1"/>
      <w:marLeft w:val="0"/>
      <w:marRight w:val="0"/>
      <w:marTop w:val="0"/>
      <w:marBottom w:val="0"/>
      <w:divBdr>
        <w:top w:val="none" w:sz="0" w:space="0" w:color="auto"/>
        <w:left w:val="none" w:sz="0" w:space="0" w:color="auto"/>
        <w:bottom w:val="none" w:sz="0" w:space="0" w:color="auto"/>
        <w:right w:val="none" w:sz="0" w:space="0" w:color="auto"/>
      </w:divBdr>
    </w:div>
    <w:div w:id="235475190">
      <w:bodyDiv w:val="1"/>
      <w:marLeft w:val="0"/>
      <w:marRight w:val="0"/>
      <w:marTop w:val="0"/>
      <w:marBottom w:val="0"/>
      <w:divBdr>
        <w:top w:val="none" w:sz="0" w:space="0" w:color="auto"/>
        <w:left w:val="none" w:sz="0" w:space="0" w:color="auto"/>
        <w:bottom w:val="none" w:sz="0" w:space="0" w:color="auto"/>
        <w:right w:val="none" w:sz="0" w:space="0" w:color="auto"/>
      </w:divBdr>
    </w:div>
    <w:div w:id="237861707">
      <w:bodyDiv w:val="1"/>
      <w:marLeft w:val="0"/>
      <w:marRight w:val="0"/>
      <w:marTop w:val="0"/>
      <w:marBottom w:val="0"/>
      <w:divBdr>
        <w:top w:val="none" w:sz="0" w:space="0" w:color="auto"/>
        <w:left w:val="none" w:sz="0" w:space="0" w:color="auto"/>
        <w:bottom w:val="none" w:sz="0" w:space="0" w:color="auto"/>
        <w:right w:val="none" w:sz="0" w:space="0" w:color="auto"/>
      </w:divBdr>
    </w:div>
    <w:div w:id="250236601">
      <w:bodyDiv w:val="1"/>
      <w:marLeft w:val="0"/>
      <w:marRight w:val="0"/>
      <w:marTop w:val="0"/>
      <w:marBottom w:val="0"/>
      <w:divBdr>
        <w:top w:val="none" w:sz="0" w:space="0" w:color="auto"/>
        <w:left w:val="none" w:sz="0" w:space="0" w:color="auto"/>
        <w:bottom w:val="none" w:sz="0" w:space="0" w:color="auto"/>
        <w:right w:val="none" w:sz="0" w:space="0" w:color="auto"/>
      </w:divBdr>
    </w:div>
    <w:div w:id="251016445">
      <w:bodyDiv w:val="1"/>
      <w:marLeft w:val="0"/>
      <w:marRight w:val="0"/>
      <w:marTop w:val="0"/>
      <w:marBottom w:val="0"/>
      <w:divBdr>
        <w:top w:val="none" w:sz="0" w:space="0" w:color="auto"/>
        <w:left w:val="none" w:sz="0" w:space="0" w:color="auto"/>
        <w:bottom w:val="none" w:sz="0" w:space="0" w:color="auto"/>
        <w:right w:val="none" w:sz="0" w:space="0" w:color="auto"/>
      </w:divBdr>
    </w:div>
    <w:div w:id="251473020">
      <w:bodyDiv w:val="1"/>
      <w:marLeft w:val="0"/>
      <w:marRight w:val="0"/>
      <w:marTop w:val="0"/>
      <w:marBottom w:val="0"/>
      <w:divBdr>
        <w:top w:val="none" w:sz="0" w:space="0" w:color="auto"/>
        <w:left w:val="none" w:sz="0" w:space="0" w:color="auto"/>
        <w:bottom w:val="none" w:sz="0" w:space="0" w:color="auto"/>
        <w:right w:val="none" w:sz="0" w:space="0" w:color="auto"/>
      </w:divBdr>
    </w:div>
    <w:div w:id="296498254">
      <w:bodyDiv w:val="1"/>
      <w:marLeft w:val="0"/>
      <w:marRight w:val="0"/>
      <w:marTop w:val="0"/>
      <w:marBottom w:val="0"/>
      <w:divBdr>
        <w:top w:val="none" w:sz="0" w:space="0" w:color="auto"/>
        <w:left w:val="none" w:sz="0" w:space="0" w:color="auto"/>
        <w:bottom w:val="none" w:sz="0" w:space="0" w:color="auto"/>
        <w:right w:val="none" w:sz="0" w:space="0" w:color="auto"/>
      </w:divBdr>
    </w:div>
    <w:div w:id="397441155">
      <w:bodyDiv w:val="1"/>
      <w:marLeft w:val="0"/>
      <w:marRight w:val="0"/>
      <w:marTop w:val="0"/>
      <w:marBottom w:val="0"/>
      <w:divBdr>
        <w:top w:val="none" w:sz="0" w:space="0" w:color="auto"/>
        <w:left w:val="none" w:sz="0" w:space="0" w:color="auto"/>
        <w:bottom w:val="none" w:sz="0" w:space="0" w:color="auto"/>
        <w:right w:val="none" w:sz="0" w:space="0" w:color="auto"/>
      </w:divBdr>
    </w:div>
    <w:div w:id="476151131">
      <w:bodyDiv w:val="1"/>
      <w:marLeft w:val="0"/>
      <w:marRight w:val="0"/>
      <w:marTop w:val="0"/>
      <w:marBottom w:val="0"/>
      <w:divBdr>
        <w:top w:val="none" w:sz="0" w:space="0" w:color="auto"/>
        <w:left w:val="none" w:sz="0" w:space="0" w:color="auto"/>
        <w:bottom w:val="none" w:sz="0" w:space="0" w:color="auto"/>
        <w:right w:val="none" w:sz="0" w:space="0" w:color="auto"/>
      </w:divBdr>
    </w:div>
    <w:div w:id="489445439">
      <w:bodyDiv w:val="1"/>
      <w:marLeft w:val="0"/>
      <w:marRight w:val="0"/>
      <w:marTop w:val="0"/>
      <w:marBottom w:val="0"/>
      <w:divBdr>
        <w:top w:val="none" w:sz="0" w:space="0" w:color="auto"/>
        <w:left w:val="none" w:sz="0" w:space="0" w:color="auto"/>
        <w:bottom w:val="none" w:sz="0" w:space="0" w:color="auto"/>
        <w:right w:val="none" w:sz="0" w:space="0" w:color="auto"/>
      </w:divBdr>
    </w:div>
    <w:div w:id="525368514">
      <w:bodyDiv w:val="1"/>
      <w:marLeft w:val="0"/>
      <w:marRight w:val="0"/>
      <w:marTop w:val="0"/>
      <w:marBottom w:val="0"/>
      <w:divBdr>
        <w:top w:val="none" w:sz="0" w:space="0" w:color="auto"/>
        <w:left w:val="none" w:sz="0" w:space="0" w:color="auto"/>
        <w:bottom w:val="none" w:sz="0" w:space="0" w:color="auto"/>
        <w:right w:val="none" w:sz="0" w:space="0" w:color="auto"/>
      </w:divBdr>
    </w:div>
    <w:div w:id="545289923">
      <w:bodyDiv w:val="1"/>
      <w:marLeft w:val="0"/>
      <w:marRight w:val="0"/>
      <w:marTop w:val="0"/>
      <w:marBottom w:val="0"/>
      <w:divBdr>
        <w:top w:val="none" w:sz="0" w:space="0" w:color="auto"/>
        <w:left w:val="none" w:sz="0" w:space="0" w:color="auto"/>
        <w:bottom w:val="none" w:sz="0" w:space="0" w:color="auto"/>
        <w:right w:val="none" w:sz="0" w:space="0" w:color="auto"/>
      </w:divBdr>
    </w:div>
    <w:div w:id="612857960">
      <w:bodyDiv w:val="1"/>
      <w:marLeft w:val="0"/>
      <w:marRight w:val="0"/>
      <w:marTop w:val="0"/>
      <w:marBottom w:val="0"/>
      <w:divBdr>
        <w:top w:val="none" w:sz="0" w:space="0" w:color="auto"/>
        <w:left w:val="none" w:sz="0" w:space="0" w:color="auto"/>
        <w:bottom w:val="none" w:sz="0" w:space="0" w:color="auto"/>
        <w:right w:val="none" w:sz="0" w:space="0" w:color="auto"/>
      </w:divBdr>
    </w:div>
    <w:div w:id="651520068">
      <w:bodyDiv w:val="1"/>
      <w:marLeft w:val="0"/>
      <w:marRight w:val="0"/>
      <w:marTop w:val="0"/>
      <w:marBottom w:val="0"/>
      <w:divBdr>
        <w:top w:val="none" w:sz="0" w:space="0" w:color="auto"/>
        <w:left w:val="none" w:sz="0" w:space="0" w:color="auto"/>
        <w:bottom w:val="none" w:sz="0" w:space="0" w:color="auto"/>
        <w:right w:val="none" w:sz="0" w:space="0" w:color="auto"/>
      </w:divBdr>
    </w:div>
    <w:div w:id="663556995">
      <w:bodyDiv w:val="1"/>
      <w:marLeft w:val="0"/>
      <w:marRight w:val="0"/>
      <w:marTop w:val="0"/>
      <w:marBottom w:val="0"/>
      <w:divBdr>
        <w:top w:val="none" w:sz="0" w:space="0" w:color="auto"/>
        <w:left w:val="none" w:sz="0" w:space="0" w:color="auto"/>
        <w:bottom w:val="none" w:sz="0" w:space="0" w:color="auto"/>
        <w:right w:val="none" w:sz="0" w:space="0" w:color="auto"/>
      </w:divBdr>
    </w:div>
    <w:div w:id="677270316">
      <w:bodyDiv w:val="1"/>
      <w:marLeft w:val="0"/>
      <w:marRight w:val="0"/>
      <w:marTop w:val="0"/>
      <w:marBottom w:val="0"/>
      <w:divBdr>
        <w:top w:val="none" w:sz="0" w:space="0" w:color="auto"/>
        <w:left w:val="none" w:sz="0" w:space="0" w:color="auto"/>
        <w:bottom w:val="none" w:sz="0" w:space="0" w:color="auto"/>
        <w:right w:val="none" w:sz="0" w:space="0" w:color="auto"/>
      </w:divBdr>
    </w:div>
    <w:div w:id="796219216">
      <w:bodyDiv w:val="1"/>
      <w:marLeft w:val="0"/>
      <w:marRight w:val="0"/>
      <w:marTop w:val="0"/>
      <w:marBottom w:val="0"/>
      <w:divBdr>
        <w:top w:val="none" w:sz="0" w:space="0" w:color="auto"/>
        <w:left w:val="none" w:sz="0" w:space="0" w:color="auto"/>
        <w:bottom w:val="none" w:sz="0" w:space="0" w:color="auto"/>
        <w:right w:val="none" w:sz="0" w:space="0" w:color="auto"/>
      </w:divBdr>
    </w:div>
    <w:div w:id="830370719">
      <w:bodyDiv w:val="1"/>
      <w:marLeft w:val="0"/>
      <w:marRight w:val="0"/>
      <w:marTop w:val="0"/>
      <w:marBottom w:val="0"/>
      <w:divBdr>
        <w:top w:val="none" w:sz="0" w:space="0" w:color="auto"/>
        <w:left w:val="none" w:sz="0" w:space="0" w:color="auto"/>
        <w:bottom w:val="none" w:sz="0" w:space="0" w:color="auto"/>
        <w:right w:val="none" w:sz="0" w:space="0" w:color="auto"/>
      </w:divBdr>
    </w:div>
    <w:div w:id="832456066">
      <w:bodyDiv w:val="1"/>
      <w:marLeft w:val="0"/>
      <w:marRight w:val="0"/>
      <w:marTop w:val="0"/>
      <w:marBottom w:val="0"/>
      <w:divBdr>
        <w:top w:val="none" w:sz="0" w:space="0" w:color="auto"/>
        <w:left w:val="none" w:sz="0" w:space="0" w:color="auto"/>
        <w:bottom w:val="none" w:sz="0" w:space="0" w:color="auto"/>
        <w:right w:val="none" w:sz="0" w:space="0" w:color="auto"/>
      </w:divBdr>
      <w:divsChild>
        <w:div w:id="576092360">
          <w:marLeft w:val="0"/>
          <w:marRight w:val="0"/>
          <w:marTop w:val="0"/>
          <w:marBottom w:val="0"/>
          <w:divBdr>
            <w:top w:val="none" w:sz="0" w:space="0" w:color="auto"/>
            <w:left w:val="none" w:sz="0" w:space="0" w:color="auto"/>
            <w:bottom w:val="none" w:sz="0" w:space="0" w:color="auto"/>
            <w:right w:val="none" w:sz="0" w:space="0" w:color="auto"/>
          </w:divBdr>
        </w:div>
        <w:div w:id="1001811574">
          <w:marLeft w:val="0"/>
          <w:marRight w:val="0"/>
          <w:marTop w:val="0"/>
          <w:marBottom w:val="0"/>
          <w:divBdr>
            <w:top w:val="none" w:sz="0" w:space="0" w:color="auto"/>
            <w:left w:val="none" w:sz="0" w:space="0" w:color="auto"/>
            <w:bottom w:val="none" w:sz="0" w:space="0" w:color="auto"/>
            <w:right w:val="none" w:sz="0" w:space="0" w:color="auto"/>
          </w:divBdr>
        </w:div>
        <w:div w:id="1376542611">
          <w:marLeft w:val="0"/>
          <w:marRight w:val="0"/>
          <w:marTop w:val="0"/>
          <w:marBottom w:val="0"/>
          <w:divBdr>
            <w:top w:val="none" w:sz="0" w:space="0" w:color="auto"/>
            <w:left w:val="none" w:sz="0" w:space="0" w:color="auto"/>
            <w:bottom w:val="none" w:sz="0" w:space="0" w:color="auto"/>
            <w:right w:val="none" w:sz="0" w:space="0" w:color="auto"/>
          </w:divBdr>
        </w:div>
      </w:divsChild>
    </w:div>
    <w:div w:id="908733352">
      <w:bodyDiv w:val="1"/>
      <w:marLeft w:val="0"/>
      <w:marRight w:val="0"/>
      <w:marTop w:val="0"/>
      <w:marBottom w:val="0"/>
      <w:divBdr>
        <w:top w:val="none" w:sz="0" w:space="0" w:color="auto"/>
        <w:left w:val="none" w:sz="0" w:space="0" w:color="auto"/>
        <w:bottom w:val="none" w:sz="0" w:space="0" w:color="auto"/>
        <w:right w:val="none" w:sz="0" w:space="0" w:color="auto"/>
      </w:divBdr>
    </w:div>
    <w:div w:id="930772068">
      <w:bodyDiv w:val="1"/>
      <w:marLeft w:val="0"/>
      <w:marRight w:val="0"/>
      <w:marTop w:val="0"/>
      <w:marBottom w:val="0"/>
      <w:divBdr>
        <w:top w:val="none" w:sz="0" w:space="0" w:color="auto"/>
        <w:left w:val="none" w:sz="0" w:space="0" w:color="auto"/>
        <w:bottom w:val="none" w:sz="0" w:space="0" w:color="auto"/>
        <w:right w:val="none" w:sz="0" w:space="0" w:color="auto"/>
      </w:divBdr>
    </w:div>
    <w:div w:id="940993086">
      <w:bodyDiv w:val="1"/>
      <w:marLeft w:val="0"/>
      <w:marRight w:val="0"/>
      <w:marTop w:val="0"/>
      <w:marBottom w:val="0"/>
      <w:divBdr>
        <w:top w:val="none" w:sz="0" w:space="0" w:color="auto"/>
        <w:left w:val="none" w:sz="0" w:space="0" w:color="auto"/>
        <w:bottom w:val="none" w:sz="0" w:space="0" w:color="auto"/>
        <w:right w:val="none" w:sz="0" w:space="0" w:color="auto"/>
      </w:divBdr>
    </w:div>
    <w:div w:id="1010253807">
      <w:bodyDiv w:val="1"/>
      <w:marLeft w:val="0"/>
      <w:marRight w:val="0"/>
      <w:marTop w:val="0"/>
      <w:marBottom w:val="0"/>
      <w:divBdr>
        <w:top w:val="none" w:sz="0" w:space="0" w:color="auto"/>
        <w:left w:val="none" w:sz="0" w:space="0" w:color="auto"/>
        <w:bottom w:val="none" w:sz="0" w:space="0" w:color="auto"/>
        <w:right w:val="none" w:sz="0" w:space="0" w:color="auto"/>
      </w:divBdr>
    </w:div>
    <w:div w:id="1017928678">
      <w:bodyDiv w:val="1"/>
      <w:marLeft w:val="0"/>
      <w:marRight w:val="0"/>
      <w:marTop w:val="0"/>
      <w:marBottom w:val="0"/>
      <w:divBdr>
        <w:top w:val="none" w:sz="0" w:space="0" w:color="auto"/>
        <w:left w:val="none" w:sz="0" w:space="0" w:color="auto"/>
        <w:bottom w:val="none" w:sz="0" w:space="0" w:color="auto"/>
        <w:right w:val="none" w:sz="0" w:space="0" w:color="auto"/>
      </w:divBdr>
    </w:div>
    <w:div w:id="1083139576">
      <w:bodyDiv w:val="1"/>
      <w:marLeft w:val="0"/>
      <w:marRight w:val="0"/>
      <w:marTop w:val="0"/>
      <w:marBottom w:val="0"/>
      <w:divBdr>
        <w:top w:val="none" w:sz="0" w:space="0" w:color="auto"/>
        <w:left w:val="none" w:sz="0" w:space="0" w:color="auto"/>
        <w:bottom w:val="none" w:sz="0" w:space="0" w:color="auto"/>
        <w:right w:val="none" w:sz="0" w:space="0" w:color="auto"/>
      </w:divBdr>
    </w:div>
    <w:div w:id="1155025573">
      <w:bodyDiv w:val="1"/>
      <w:marLeft w:val="0"/>
      <w:marRight w:val="0"/>
      <w:marTop w:val="0"/>
      <w:marBottom w:val="0"/>
      <w:divBdr>
        <w:top w:val="none" w:sz="0" w:space="0" w:color="auto"/>
        <w:left w:val="none" w:sz="0" w:space="0" w:color="auto"/>
        <w:bottom w:val="none" w:sz="0" w:space="0" w:color="auto"/>
        <w:right w:val="none" w:sz="0" w:space="0" w:color="auto"/>
      </w:divBdr>
      <w:divsChild>
        <w:div w:id="205995818">
          <w:marLeft w:val="0"/>
          <w:marRight w:val="0"/>
          <w:marTop w:val="0"/>
          <w:marBottom w:val="0"/>
          <w:divBdr>
            <w:top w:val="none" w:sz="0" w:space="0" w:color="auto"/>
            <w:left w:val="none" w:sz="0" w:space="0" w:color="auto"/>
            <w:bottom w:val="none" w:sz="0" w:space="0" w:color="auto"/>
            <w:right w:val="none" w:sz="0" w:space="0" w:color="auto"/>
          </w:divBdr>
        </w:div>
        <w:div w:id="219752074">
          <w:marLeft w:val="0"/>
          <w:marRight w:val="0"/>
          <w:marTop w:val="0"/>
          <w:marBottom w:val="0"/>
          <w:divBdr>
            <w:top w:val="none" w:sz="0" w:space="0" w:color="auto"/>
            <w:left w:val="none" w:sz="0" w:space="0" w:color="auto"/>
            <w:bottom w:val="none" w:sz="0" w:space="0" w:color="auto"/>
            <w:right w:val="none" w:sz="0" w:space="0" w:color="auto"/>
          </w:divBdr>
        </w:div>
        <w:div w:id="241260443">
          <w:marLeft w:val="0"/>
          <w:marRight w:val="0"/>
          <w:marTop w:val="0"/>
          <w:marBottom w:val="0"/>
          <w:divBdr>
            <w:top w:val="none" w:sz="0" w:space="0" w:color="auto"/>
            <w:left w:val="none" w:sz="0" w:space="0" w:color="auto"/>
            <w:bottom w:val="none" w:sz="0" w:space="0" w:color="auto"/>
            <w:right w:val="none" w:sz="0" w:space="0" w:color="auto"/>
          </w:divBdr>
        </w:div>
        <w:div w:id="502549059">
          <w:marLeft w:val="0"/>
          <w:marRight w:val="0"/>
          <w:marTop w:val="0"/>
          <w:marBottom w:val="0"/>
          <w:divBdr>
            <w:top w:val="none" w:sz="0" w:space="0" w:color="auto"/>
            <w:left w:val="none" w:sz="0" w:space="0" w:color="auto"/>
            <w:bottom w:val="none" w:sz="0" w:space="0" w:color="auto"/>
            <w:right w:val="none" w:sz="0" w:space="0" w:color="auto"/>
          </w:divBdr>
        </w:div>
        <w:div w:id="507328735">
          <w:marLeft w:val="0"/>
          <w:marRight w:val="0"/>
          <w:marTop w:val="0"/>
          <w:marBottom w:val="0"/>
          <w:divBdr>
            <w:top w:val="none" w:sz="0" w:space="0" w:color="auto"/>
            <w:left w:val="none" w:sz="0" w:space="0" w:color="auto"/>
            <w:bottom w:val="none" w:sz="0" w:space="0" w:color="auto"/>
            <w:right w:val="none" w:sz="0" w:space="0" w:color="auto"/>
          </w:divBdr>
        </w:div>
        <w:div w:id="760637889">
          <w:marLeft w:val="0"/>
          <w:marRight w:val="0"/>
          <w:marTop w:val="0"/>
          <w:marBottom w:val="0"/>
          <w:divBdr>
            <w:top w:val="none" w:sz="0" w:space="0" w:color="auto"/>
            <w:left w:val="none" w:sz="0" w:space="0" w:color="auto"/>
            <w:bottom w:val="none" w:sz="0" w:space="0" w:color="auto"/>
            <w:right w:val="none" w:sz="0" w:space="0" w:color="auto"/>
          </w:divBdr>
        </w:div>
        <w:div w:id="767193076">
          <w:marLeft w:val="0"/>
          <w:marRight w:val="0"/>
          <w:marTop w:val="0"/>
          <w:marBottom w:val="0"/>
          <w:divBdr>
            <w:top w:val="none" w:sz="0" w:space="0" w:color="auto"/>
            <w:left w:val="none" w:sz="0" w:space="0" w:color="auto"/>
            <w:bottom w:val="none" w:sz="0" w:space="0" w:color="auto"/>
            <w:right w:val="none" w:sz="0" w:space="0" w:color="auto"/>
          </w:divBdr>
        </w:div>
        <w:div w:id="1016737059">
          <w:marLeft w:val="0"/>
          <w:marRight w:val="0"/>
          <w:marTop w:val="0"/>
          <w:marBottom w:val="0"/>
          <w:divBdr>
            <w:top w:val="none" w:sz="0" w:space="0" w:color="auto"/>
            <w:left w:val="none" w:sz="0" w:space="0" w:color="auto"/>
            <w:bottom w:val="none" w:sz="0" w:space="0" w:color="auto"/>
            <w:right w:val="none" w:sz="0" w:space="0" w:color="auto"/>
          </w:divBdr>
        </w:div>
        <w:div w:id="1731225631">
          <w:marLeft w:val="0"/>
          <w:marRight w:val="0"/>
          <w:marTop w:val="0"/>
          <w:marBottom w:val="0"/>
          <w:divBdr>
            <w:top w:val="none" w:sz="0" w:space="0" w:color="auto"/>
            <w:left w:val="none" w:sz="0" w:space="0" w:color="auto"/>
            <w:bottom w:val="none" w:sz="0" w:space="0" w:color="auto"/>
            <w:right w:val="none" w:sz="0" w:space="0" w:color="auto"/>
          </w:divBdr>
        </w:div>
        <w:div w:id="1764260774">
          <w:marLeft w:val="0"/>
          <w:marRight w:val="0"/>
          <w:marTop w:val="0"/>
          <w:marBottom w:val="0"/>
          <w:divBdr>
            <w:top w:val="none" w:sz="0" w:space="0" w:color="auto"/>
            <w:left w:val="none" w:sz="0" w:space="0" w:color="auto"/>
            <w:bottom w:val="none" w:sz="0" w:space="0" w:color="auto"/>
            <w:right w:val="none" w:sz="0" w:space="0" w:color="auto"/>
          </w:divBdr>
        </w:div>
      </w:divsChild>
    </w:div>
    <w:div w:id="1235775987">
      <w:bodyDiv w:val="1"/>
      <w:marLeft w:val="0"/>
      <w:marRight w:val="0"/>
      <w:marTop w:val="0"/>
      <w:marBottom w:val="0"/>
      <w:divBdr>
        <w:top w:val="none" w:sz="0" w:space="0" w:color="auto"/>
        <w:left w:val="none" w:sz="0" w:space="0" w:color="auto"/>
        <w:bottom w:val="none" w:sz="0" w:space="0" w:color="auto"/>
        <w:right w:val="none" w:sz="0" w:space="0" w:color="auto"/>
      </w:divBdr>
    </w:div>
    <w:div w:id="1260914700">
      <w:bodyDiv w:val="1"/>
      <w:marLeft w:val="0"/>
      <w:marRight w:val="0"/>
      <w:marTop w:val="0"/>
      <w:marBottom w:val="0"/>
      <w:divBdr>
        <w:top w:val="none" w:sz="0" w:space="0" w:color="auto"/>
        <w:left w:val="none" w:sz="0" w:space="0" w:color="auto"/>
        <w:bottom w:val="none" w:sz="0" w:space="0" w:color="auto"/>
        <w:right w:val="none" w:sz="0" w:space="0" w:color="auto"/>
      </w:divBdr>
    </w:div>
    <w:div w:id="1300259764">
      <w:bodyDiv w:val="1"/>
      <w:marLeft w:val="0"/>
      <w:marRight w:val="0"/>
      <w:marTop w:val="0"/>
      <w:marBottom w:val="0"/>
      <w:divBdr>
        <w:top w:val="none" w:sz="0" w:space="0" w:color="auto"/>
        <w:left w:val="none" w:sz="0" w:space="0" w:color="auto"/>
        <w:bottom w:val="none" w:sz="0" w:space="0" w:color="auto"/>
        <w:right w:val="none" w:sz="0" w:space="0" w:color="auto"/>
      </w:divBdr>
    </w:div>
    <w:div w:id="1300646037">
      <w:bodyDiv w:val="1"/>
      <w:marLeft w:val="0"/>
      <w:marRight w:val="0"/>
      <w:marTop w:val="0"/>
      <w:marBottom w:val="0"/>
      <w:divBdr>
        <w:top w:val="none" w:sz="0" w:space="0" w:color="auto"/>
        <w:left w:val="none" w:sz="0" w:space="0" w:color="auto"/>
        <w:bottom w:val="none" w:sz="0" w:space="0" w:color="auto"/>
        <w:right w:val="none" w:sz="0" w:space="0" w:color="auto"/>
      </w:divBdr>
    </w:div>
    <w:div w:id="1406031484">
      <w:bodyDiv w:val="1"/>
      <w:marLeft w:val="0"/>
      <w:marRight w:val="0"/>
      <w:marTop w:val="0"/>
      <w:marBottom w:val="0"/>
      <w:divBdr>
        <w:top w:val="none" w:sz="0" w:space="0" w:color="auto"/>
        <w:left w:val="none" w:sz="0" w:space="0" w:color="auto"/>
        <w:bottom w:val="none" w:sz="0" w:space="0" w:color="auto"/>
        <w:right w:val="none" w:sz="0" w:space="0" w:color="auto"/>
      </w:divBdr>
    </w:div>
    <w:div w:id="1437015454">
      <w:bodyDiv w:val="1"/>
      <w:marLeft w:val="0"/>
      <w:marRight w:val="0"/>
      <w:marTop w:val="0"/>
      <w:marBottom w:val="0"/>
      <w:divBdr>
        <w:top w:val="none" w:sz="0" w:space="0" w:color="auto"/>
        <w:left w:val="none" w:sz="0" w:space="0" w:color="auto"/>
        <w:bottom w:val="none" w:sz="0" w:space="0" w:color="auto"/>
        <w:right w:val="none" w:sz="0" w:space="0" w:color="auto"/>
      </w:divBdr>
    </w:div>
    <w:div w:id="1445421719">
      <w:bodyDiv w:val="1"/>
      <w:marLeft w:val="0"/>
      <w:marRight w:val="0"/>
      <w:marTop w:val="0"/>
      <w:marBottom w:val="0"/>
      <w:divBdr>
        <w:top w:val="none" w:sz="0" w:space="0" w:color="auto"/>
        <w:left w:val="none" w:sz="0" w:space="0" w:color="auto"/>
        <w:bottom w:val="none" w:sz="0" w:space="0" w:color="auto"/>
        <w:right w:val="none" w:sz="0" w:space="0" w:color="auto"/>
      </w:divBdr>
    </w:div>
    <w:div w:id="1476217098">
      <w:bodyDiv w:val="1"/>
      <w:marLeft w:val="0"/>
      <w:marRight w:val="0"/>
      <w:marTop w:val="0"/>
      <w:marBottom w:val="0"/>
      <w:divBdr>
        <w:top w:val="none" w:sz="0" w:space="0" w:color="auto"/>
        <w:left w:val="none" w:sz="0" w:space="0" w:color="auto"/>
        <w:bottom w:val="none" w:sz="0" w:space="0" w:color="auto"/>
        <w:right w:val="none" w:sz="0" w:space="0" w:color="auto"/>
      </w:divBdr>
    </w:div>
    <w:div w:id="1484276068">
      <w:bodyDiv w:val="1"/>
      <w:marLeft w:val="0"/>
      <w:marRight w:val="0"/>
      <w:marTop w:val="0"/>
      <w:marBottom w:val="0"/>
      <w:divBdr>
        <w:top w:val="none" w:sz="0" w:space="0" w:color="auto"/>
        <w:left w:val="none" w:sz="0" w:space="0" w:color="auto"/>
        <w:bottom w:val="none" w:sz="0" w:space="0" w:color="auto"/>
        <w:right w:val="none" w:sz="0" w:space="0" w:color="auto"/>
      </w:divBdr>
    </w:div>
    <w:div w:id="1533033264">
      <w:bodyDiv w:val="1"/>
      <w:marLeft w:val="0"/>
      <w:marRight w:val="0"/>
      <w:marTop w:val="0"/>
      <w:marBottom w:val="0"/>
      <w:divBdr>
        <w:top w:val="none" w:sz="0" w:space="0" w:color="auto"/>
        <w:left w:val="none" w:sz="0" w:space="0" w:color="auto"/>
        <w:bottom w:val="none" w:sz="0" w:space="0" w:color="auto"/>
        <w:right w:val="none" w:sz="0" w:space="0" w:color="auto"/>
      </w:divBdr>
    </w:div>
    <w:div w:id="1546679779">
      <w:bodyDiv w:val="1"/>
      <w:marLeft w:val="0"/>
      <w:marRight w:val="0"/>
      <w:marTop w:val="0"/>
      <w:marBottom w:val="0"/>
      <w:divBdr>
        <w:top w:val="none" w:sz="0" w:space="0" w:color="auto"/>
        <w:left w:val="none" w:sz="0" w:space="0" w:color="auto"/>
        <w:bottom w:val="none" w:sz="0" w:space="0" w:color="auto"/>
        <w:right w:val="none" w:sz="0" w:space="0" w:color="auto"/>
      </w:divBdr>
    </w:div>
    <w:div w:id="1581864988">
      <w:bodyDiv w:val="1"/>
      <w:marLeft w:val="0"/>
      <w:marRight w:val="0"/>
      <w:marTop w:val="0"/>
      <w:marBottom w:val="0"/>
      <w:divBdr>
        <w:top w:val="none" w:sz="0" w:space="0" w:color="auto"/>
        <w:left w:val="none" w:sz="0" w:space="0" w:color="auto"/>
        <w:bottom w:val="none" w:sz="0" w:space="0" w:color="auto"/>
        <w:right w:val="none" w:sz="0" w:space="0" w:color="auto"/>
      </w:divBdr>
    </w:div>
    <w:div w:id="1588533781">
      <w:bodyDiv w:val="1"/>
      <w:marLeft w:val="0"/>
      <w:marRight w:val="0"/>
      <w:marTop w:val="0"/>
      <w:marBottom w:val="0"/>
      <w:divBdr>
        <w:top w:val="none" w:sz="0" w:space="0" w:color="auto"/>
        <w:left w:val="none" w:sz="0" w:space="0" w:color="auto"/>
        <w:bottom w:val="none" w:sz="0" w:space="0" w:color="auto"/>
        <w:right w:val="none" w:sz="0" w:space="0" w:color="auto"/>
      </w:divBdr>
    </w:div>
    <w:div w:id="1592929472">
      <w:bodyDiv w:val="1"/>
      <w:marLeft w:val="0"/>
      <w:marRight w:val="0"/>
      <w:marTop w:val="0"/>
      <w:marBottom w:val="0"/>
      <w:divBdr>
        <w:top w:val="none" w:sz="0" w:space="0" w:color="auto"/>
        <w:left w:val="none" w:sz="0" w:space="0" w:color="auto"/>
        <w:bottom w:val="none" w:sz="0" w:space="0" w:color="auto"/>
        <w:right w:val="none" w:sz="0" w:space="0" w:color="auto"/>
      </w:divBdr>
    </w:div>
    <w:div w:id="1696536823">
      <w:bodyDiv w:val="1"/>
      <w:marLeft w:val="0"/>
      <w:marRight w:val="0"/>
      <w:marTop w:val="0"/>
      <w:marBottom w:val="0"/>
      <w:divBdr>
        <w:top w:val="none" w:sz="0" w:space="0" w:color="auto"/>
        <w:left w:val="none" w:sz="0" w:space="0" w:color="auto"/>
        <w:bottom w:val="none" w:sz="0" w:space="0" w:color="auto"/>
        <w:right w:val="none" w:sz="0" w:space="0" w:color="auto"/>
      </w:divBdr>
    </w:div>
    <w:div w:id="1794208115">
      <w:bodyDiv w:val="1"/>
      <w:marLeft w:val="0"/>
      <w:marRight w:val="0"/>
      <w:marTop w:val="0"/>
      <w:marBottom w:val="0"/>
      <w:divBdr>
        <w:top w:val="none" w:sz="0" w:space="0" w:color="auto"/>
        <w:left w:val="none" w:sz="0" w:space="0" w:color="auto"/>
        <w:bottom w:val="none" w:sz="0" w:space="0" w:color="auto"/>
        <w:right w:val="none" w:sz="0" w:space="0" w:color="auto"/>
      </w:divBdr>
    </w:div>
    <w:div w:id="1806316308">
      <w:bodyDiv w:val="1"/>
      <w:marLeft w:val="0"/>
      <w:marRight w:val="0"/>
      <w:marTop w:val="0"/>
      <w:marBottom w:val="0"/>
      <w:divBdr>
        <w:top w:val="none" w:sz="0" w:space="0" w:color="auto"/>
        <w:left w:val="none" w:sz="0" w:space="0" w:color="auto"/>
        <w:bottom w:val="none" w:sz="0" w:space="0" w:color="auto"/>
        <w:right w:val="none" w:sz="0" w:space="0" w:color="auto"/>
      </w:divBdr>
    </w:div>
    <w:div w:id="1830125489">
      <w:bodyDiv w:val="1"/>
      <w:marLeft w:val="0"/>
      <w:marRight w:val="0"/>
      <w:marTop w:val="0"/>
      <w:marBottom w:val="0"/>
      <w:divBdr>
        <w:top w:val="none" w:sz="0" w:space="0" w:color="auto"/>
        <w:left w:val="none" w:sz="0" w:space="0" w:color="auto"/>
        <w:bottom w:val="none" w:sz="0" w:space="0" w:color="auto"/>
        <w:right w:val="none" w:sz="0" w:space="0" w:color="auto"/>
      </w:divBdr>
    </w:div>
    <w:div w:id="1839467520">
      <w:bodyDiv w:val="1"/>
      <w:marLeft w:val="0"/>
      <w:marRight w:val="0"/>
      <w:marTop w:val="0"/>
      <w:marBottom w:val="0"/>
      <w:divBdr>
        <w:top w:val="none" w:sz="0" w:space="0" w:color="auto"/>
        <w:left w:val="none" w:sz="0" w:space="0" w:color="auto"/>
        <w:bottom w:val="none" w:sz="0" w:space="0" w:color="auto"/>
        <w:right w:val="none" w:sz="0" w:space="0" w:color="auto"/>
      </w:divBdr>
    </w:div>
    <w:div w:id="2111969331">
      <w:bodyDiv w:val="1"/>
      <w:marLeft w:val="0"/>
      <w:marRight w:val="0"/>
      <w:marTop w:val="0"/>
      <w:marBottom w:val="0"/>
      <w:divBdr>
        <w:top w:val="none" w:sz="0" w:space="0" w:color="auto"/>
        <w:left w:val="none" w:sz="0" w:space="0" w:color="auto"/>
        <w:bottom w:val="none" w:sz="0" w:space="0" w:color="auto"/>
        <w:right w:val="none" w:sz="0" w:space="0" w:color="auto"/>
      </w:divBdr>
    </w:div>
    <w:div w:id="2140948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1172CA-07FC-4D2E-B91D-B32A93C45E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3243</Words>
  <Characters>20432</Characters>
  <Application>Microsoft Office Word</Application>
  <DocSecurity>0</DocSecurity>
  <Lines>170</Lines>
  <Paragraphs>47</Paragraphs>
  <ScaleCrop>false</ScaleCrop>
  <HeadingPairs>
    <vt:vector size="2" baseType="variant">
      <vt:variant>
        <vt:lpstr>Titel</vt:lpstr>
      </vt:variant>
      <vt:variant>
        <vt:i4>1</vt:i4>
      </vt:variant>
    </vt:vector>
  </HeadingPairs>
  <TitlesOfParts>
    <vt:vector size="1" baseType="lpstr">
      <vt:lpstr/>
    </vt:vector>
  </TitlesOfParts>
  <Company>Charite Universitaetsmedizin Berlin</Company>
  <LinksUpToDate>false</LinksUpToDate>
  <CharactersWithSpaces>23628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kmai</dc:creator>
  <cp:keywords/>
  <dc:description/>
  <cp:lastModifiedBy>Mai, Knut</cp:lastModifiedBy>
  <cp:revision>2</cp:revision>
  <cp:lastPrinted>2014-07-17T13:29:00Z</cp:lastPrinted>
  <dcterms:created xsi:type="dcterms:W3CDTF">2022-06-10T08:08:00Z</dcterms:created>
  <dcterms:modified xsi:type="dcterms:W3CDTF">2022-06-10T08:08:00Z</dcterms:modified>
</cp:coreProperties>
</file>