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7F397" w14:textId="050711CA" w:rsidR="00E15D7A" w:rsidRPr="00E15D7A" w:rsidRDefault="00E15D7A" w:rsidP="003B1B64">
      <w:pPr>
        <w:pStyle w:val="Title"/>
        <w:tabs>
          <w:tab w:val="left" w:pos="5430"/>
        </w:tabs>
        <w:spacing w:after="384"/>
        <w:rPr>
          <w:b/>
          <w:bCs/>
          <w:sz w:val="48"/>
          <w:szCs w:val="48"/>
        </w:rPr>
      </w:pPr>
      <w:r w:rsidRPr="00E15D7A">
        <w:rPr>
          <w:b/>
          <w:bCs/>
          <w:sz w:val="48"/>
          <w:szCs w:val="48"/>
        </w:rPr>
        <w:t>Additional file 1</w:t>
      </w:r>
      <w:r w:rsidR="003B1B64">
        <w:rPr>
          <w:b/>
          <w:bCs/>
          <w:sz w:val="48"/>
          <w:szCs w:val="48"/>
        </w:rPr>
        <w:tab/>
      </w:r>
    </w:p>
    <w:sdt>
      <w:sdtPr>
        <w:rPr>
          <w:rFonts w:asciiTheme="minorHAnsi" w:eastAsiaTheme="minorHAnsi" w:hAnsiTheme="minorHAnsi" w:cstheme="minorBidi"/>
          <w:color w:val="auto"/>
          <w:sz w:val="22"/>
          <w:szCs w:val="22"/>
          <w:lang w:val="en-GB"/>
        </w:rPr>
        <w:id w:val="-765761539"/>
        <w:docPartObj>
          <w:docPartGallery w:val="Table of Contents"/>
          <w:docPartUnique/>
        </w:docPartObj>
      </w:sdtPr>
      <w:sdtEndPr/>
      <w:sdtContent>
        <w:p w14:paraId="799096D3" w14:textId="401AD5FA" w:rsidR="00E15D7A" w:rsidRDefault="00E15D7A">
          <w:pPr>
            <w:pStyle w:val="TOCHeading"/>
            <w:spacing w:after="384"/>
          </w:pPr>
          <w:r>
            <w:t>Contents</w:t>
          </w:r>
        </w:p>
        <w:p w14:paraId="3AF70F85" w14:textId="1B814881" w:rsidR="00E15D7A" w:rsidRPr="009849B3" w:rsidRDefault="00E15D7A">
          <w:pPr>
            <w:pStyle w:val="TOC1"/>
            <w:spacing w:after="384"/>
          </w:pPr>
          <w:r>
            <w:rPr>
              <w:b/>
              <w:bCs/>
            </w:rPr>
            <w:t>Supplementary figures</w:t>
          </w:r>
          <w:r>
            <w:ptab w:relativeTo="margin" w:alignment="right" w:leader="dot"/>
          </w:r>
          <w:r w:rsidR="00B708D8">
            <w:t>2-3</w:t>
          </w:r>
        </w:p>
        <w:p w14:paraId="5252FF76" w14:textId="3F6AF570" w:rsidR="00E15D7A" w:rsidRDefault="006523C5" w:rsidP="00E15D7A">
          <w:pPr>
            <w:pStyle w:val="TOC2"/>
            <w:spacing w:after="384"/>
            <w:ind w:left="216"/>
          </w:pPr>
          <w:r w:rsidRPr="006523C5">
            <w:t xml:space="preserve">Fig S1: </w:t>
          </w:r>
          <w:r w:rsidR="009E465C">
            <w:t>Flow chart of UKWCS participants</w:t>
          </w:r>
          <w:r w:rsidR="00E15D7A">
            <w:ptab w:relativeTo="margin" w:alignment="right" w:leader="dot"/>
          </w:r>
          <w:r w:rsidR="00E15D7A">
            <w:t>2</w:t>
          </w:r>
        </w:p>
        <w:p w14:paraId="339A2328" w14:textId="085DE4F9" w:rsidR="00E15D7A" w:rsidRDefault="006523C5" w:rsidP="00E15D7A">
          <w:pPr>
            <w:pStyle w:val="TOC2"/>
            <w:spacing w:after="384"/>
            <w:ind w:left="216"/>
          </w:pPr>
          <w:r w:rsidRPr="006523C5">
            <w:t xml:space="preserve">Fig S2: </w:t>
          </w:r>
          <w:r w:rsidR="009E465C" w:rsidRPr="006523C5">
            <w:t xml:space="preserve">Directed Acyclic Graph showing the relationship between diet group, hip fracture incidence, and related </w:t>
          </w:r>
          <w:r w:rsidR="009E465C">
            <w:t>factors</w:t>
          </w:r>
          <w:r w:rsidR="00E15D7A">
            <w:ptab w:relativeTo="margin" w:alignment="right" w:leader="dot"/>
          </w:r>
          <w:r w:rsidR="00E15D7A">
            <w:t>3</w:t>
          </w:r>
        </w:p>
        <w:p w14:paraId="3B4389AD" w14:textId="4D27C5A0" w:rsidR="00E15D7A" w:rsidRDefault="00E15D7A">
          <w:pPr>
            <w:pStyle w:val="TOC1"/>
            <w:spacing w:after="384"/>
          </w:pPr>
          <w:r>
            <w:rPr>
              <w:b/>
              <w:bCs/>
            </w:rPr>
            <w:t>Supplementary tables</w:t>
          </w:r>
          <w:r>
            <w:ptab w:relativeTo="margin" w:alignment="right" w:leader="dot"/>
          </w:r>
          <w:r w:rsidR="00B708D8">
            <w:t>4-18</w:t>
          </w:r>
        </w:p>
        <w:p w14:paraId="2B045339" w14:textId="2E66D10D" w:rsidR="00E15D7A" w:rsidRDefault="006523C5" w:rsidP="00E15D7A">
          <w:pPr>
            <w:pStyle w:val="TOC2"/>
            <w:spacing w:after="384"/>
            <w:ind w:left="216"/>
          </w:pPr>
          <w:r w:rsidRPr="006523C5">
            <w:t>Table S1: Strengthening the reporting of observational studies in nutritional epidemiology (STROBE-Nut) checklist</w:t>
          </w:r>
          <w:r w:rsidR="00E15D7A">
            <w:ptab w:relativeTo="margin" w:alignment="right" w:leader="dot"/>
          </w:r>
          <w:r w:rsidR="00B708D8">
            <w:t>4-6</w:t>
          </w:r>
        </w:p>
        <w:p w14:paraId="05959DE7" w14:textId="26051D86" w:rsidR="00E15D7A" w:rsidRPr="00E15D7A" w:rsidRDefault="006523C5" w:rsidP="00E15D7A">
          <w:pPr>
            <w:pStyle w:val="TOC2"/>
            <w:spacing w:after="384"/>
            <w:ind w:left="216"/>
          </w:pPr>
          <w:r w:rsidRPr="006523C5">
            <w:t xml:space="preserve">Table S2: </w:t>
          </w:r>
          <w:r w:rsidR="00650529" w:rsidRPr="006523C5">
            <w:t>Diet group categorisation and definitions</w:t>
          </w:r>
          <w:r w:rsidR="00E15D7A">
            <w:ptab w:relativeTo="margin" w:alignment="right" w:leader="dot"/>
          </w:r>
          <w:r w:rsidR="00B708D8">
            <w:t>7</w:t>
          </w:r>
        </w:p>
        <w:p w14:paraId="085BAB33" w14:textId="14C1D7B2" w:rsidR="00E15D7A" w:rsidRPr="00E15D7A" w:rsidRDefault="006523C5" w:rsidP="00E15D7A">
          <w:pPr>
            <w:pStyle w:val="TOC2"/>
            <w:spacing w:after="384"/>
            <w:ind w:left="216"/>
          </w:pPr>
          <w:r w:rsidRPr="006523C5">
            <w:t>Table S</w:t>
          </w:r>
          <w:r w:rsidR="001559AE">
            <w:t>3</w:t>
          </w:r>
          <w:r w:rsidRPr="006523C5">
            <w:t>: Covariates at recruitment and their derivation</w:t>
          </w:r>
          <w:r w:rsidR="00E15D7A">
            <w:ptab w:relativeTo="margin" w:alignment="right" w:leader="dot"/>
          </w:r>
          <w:r w:rsidR="00225171">
            <w:t>8-9</w:t>
          </w:r>
        </w:p>
        <w:p w14:paraId="3FC386D0" w14:textId="74C68426" w:rsidR="00E15D7A" w:rsidRDefault="006523C5" w:rsidP="00E15D7A">
          <w:pPr>
            <w:pStyle w:val="TOC2"/>
            <w:spacing w:after="384"/>
            <w:ind w:left="216"/>
          </w:pPr>
          <w:r w:rsidRPr="006523C5">
            <w:t>Table S</w:t>
          </w:r>
          <w:r w:rsidR="001559AE">
            <w:t>4</w:t>
          </w:r>
          <w:r w:rsidRPr="006523C5">
            <w:t xml:space="preserve">: Further dietary characteristics of UKWCS </w:t>
          </w:r>
          <w:r w:rsidR="007B2F81">
            <w:t xml:space="preserve">participants </w:t>
          </w:r>
          <w:r w:rsidRPr="006523C5">
            <w:t>by diet group</w:t>
          </w:r>
          <w:r w:rsidR="007B2F81">
            <w:t xml:space="preserve"> at recruitment</w:t>
          </w:r>
          <w:r w:rsidR="00E15D7A">
            <w:ptab w:relativeTo="margin" w:alignment="right" w:leader="dot"/>
          </w:r>
          <w:r w:rsidR="00B708D8">
            <w:t>1</w:t>
          </w:r>
          <w:r w:rsidR="00225171">
            <w:t>0</w:t>
          </w:r>
          <w:r w:rsidR="00B708D8">
            <w:t>-1</w:t>
          </w:r>
          <w:r w:rsidR="00225171">
            <w:t>1</w:t>
          </w:r>
        </w:p>
        <w:p w14:paraId="4B17B7BF" w14:textId="5FF3BB24" w:rsidR="00E15D7A" w:rsidRPr="00E15D7A" w:rsidRDefault="006523C5" w:rsidP="00E15D7A">
          <w:pPr>
            <w:pStyle w:val="TOC2"/>
            <w:spacing w:after="384"/>
            <w:ind w:left="216"/>
          </w:pPr>
          <w:r w:rsidRPr="006523C5">
            <w:t>Table S</w:t>
          </w:r>
          <w:r w:rsidR="001559AE">
            <w:t>5</w:t>
          </w:r>
          <w:r w:rsidRPr="006523C5">
            <w:t xml:space="preserve">: </w:t>
          </w:r>
          <w:r w:rsidR="007B2F81">
            <w:t>C</w:t>
          </w:r>
          <w:r w:rsidRPr="006523C5">
            <w:t xml:space="preserve">haracteristics of UKWCS participants </w:t>
          </w:r>
          <w:r w:rsidR="007B2F81">
            <w:t xml:space="preserve">at recruitment </w:t>
          </w:r>
          <w:r w:rsidRPr="006523C5">
            <w:t>that were included or excluded from adjusted analyses</w:t>
          </w:r>
          <w:r w:rsidR="00E15D7A">
            <w:ptab w:relativeTo="margin" w:alignment="right" w:leader="dot"/>
          </w:r>
          <w:r w:rsidR="00B708D8">
            <w:t>1</w:t>
          </w:r>
          <w:r w:rsidR="00225171">
            <w:t>2</w:t>
          </w:r>
          <w:r w:rsidR="00B708D8">
            <w:t>-1</w:t>
          </w:r>
          <w:r w:rsidR="00225171">
            <w:t>3</w:t>
          </w:r>
        </w:p>
        <w:p w14:paraId="3CB52949" w14:textId="1963353B" w:rsidR="00E15D7A" w:rsidRDefault="006523C5" w:rsidP="00E15D7A">
          <w:pPr>
            <w:pStyle w:val="TOC2"/>
            <w:spacing w:after="384"/>
            <w:ind w:left="216"/>
          </w:pPr>
          <w:r w:rsidRPr="006523C5">
            <w:t>Table S</w:t>
          </w:r>
          <w:r w:rsidR="001559AE">
            <w:t>6</w:t>
          </w:r>
          <w:r w:rsidRPr="006523C5">
            <w:t>: Risk of hip fracture in occasional meat-eaters, pescatarians, and vegetarians compared to regular meat-eaters stratified by potential effect modifiers in the UKWCS</w:t>
          </w:r>
          <w:r w:rsidR="00E15D7A">
            <w:ptab w:relativeTo="margin" w:alignment="right" w:leader="dot"/>
          </w:r>
          <w:r w:rsidR="00B708D8">
            <w:t>1</w:t>
          </w:r>
          <w:r w:rsidR="00225171">
            <w:t>4</w:t>
          </w:r>
          <w:r w:rsidR="00B708D8">
            <w:t>-1</w:t>
          </w:r>
          <w:r w:rsidR="00225171">
            <w:t>5</w:t>
          </w:r>
        </w:p>
        <w:p w14:paraId="387C98DF" w14:textId="4160C4D9" w:rsidR="00E15D7A" w:rsidRPr="00E15D7A" w:rsidRDefault="006523C5" w:rsidP="006523C5">
          <w:pPr>
            <w:pStyle w:val="TOC2"/>
            <w:spacing w:after="384"/>
            <w:ind w:left="216"/>
          </w:pPr>
          <w:r w:rsidRPr="006523C5">
            <w:t>Table S</w:t>
          </w:r>
          <w:r w:rsidR="001559AE">
            <w:t>7</w:t>
          </w:r>
          <w:r w:rsidRPr="006523C5">
            <w:t>: Risk of hip fracture by diet group with varying restrictions in the UKWCS</w:t>
          </w:r>
          <w:r w:rsidR="00E15D7A">
            <w:ptab w:relativeTo="margin" w:alignment="right" w:leader="dot"/>
          </w:r>
          <w:r w:rsidR="00B708D8">
            <w:t>1</w:t>
          </w:r>
          <w:r w:rsidR="00225171">
            <w:t>6</w:t>
          </w:r>
          <w:r w:rsidR="00B708D8">
            <w:t>-1</w:t>
          </w:r>
          <w:r w:rsidR="00225171">
            <w:t>7</w:t>
          </w:r>
        </w:p>
        <w:p w14:paraId="69E61840" w14:textId="372FAE93" w:rsidR="00506DF5" w:rsidRDefault="00E15D7A" w:rsidP="00E15D7A">
          <w:pPr>
            <w:pStyle w:val="TOC1"/>
            <w:spacing w:after="384"/>
          </w:pPr>
          <w:r>
            <w:rPr>
              <w:b/>
              <w:bCs/>
            </w:rPr>
            <w:t>Supplementary methods</w:t>
          </w:r>
          <w:r>
            <w:ptab w:relativeTo="margin" w:alignment="right" w:leader="dot"/>
          </w:r>
          <w:r w:rsidR="00B708D8" w:rsidRPr="00700FA9">
            <w:t>1</w:t>
          </w:r>
          <w:r w:rsidR="00225171">
            <w:t>8</w:t>
          </w:r>
        </w:p>
      </w:sdtContent>
    </w:sdt>
    <w:p w14:paraId="3520D30F" w14:textId="777C473E" w:rsidR="00076501" w:rsidRPr="00DD3BF8" w:rsidRDefault="00076501" w:rsidP="00DD3BF8">
      <w:pPr>
        <w:spacing w:afterLines="0" w:after="240"/>
        <w:rPr>
          <w:b/>
          <w:bCs/>
          <w:noProof/>
        </w:rPr>
        <w:sectPr w:rsidR="00076501" w:rsidRPr="00DD3BF8" w:rsidSect="00EE7E7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pPr>
    </w:p>
    <w:p w14:paraId="27C0AF5C" w14:textId="2D5E5E76" w:rsidR="00076501" w:rsidRPr="00E15D7A" w:rsidRDefault="00C6747B" w:rsidP="00E15D7A">
      <w:pPr>
        <w:pStyle w:val="Heading1"/>
        <w:spacing w:after="384"/>
        <w:rPr>
          <w:b/>
          <w:bCs/>
        </w:rPr>
      </w:pPr>
      <w:bookmarkStart w:id="0" w:name="_Toc98751427"/>
      <w:r>
        <w:rPr>
          <w:b/>
          <w:bCs/>
        </w:rPr>
        <w:lastRenderedPageBreak/>
        <w:t xml:space="preserve">Supplementary </w:t>
      </w:r>
      <w:r w:rsidR="00283845">
        <w:rPr>
          <w:b/>
          <w:bCs/>
        </w:rPr>
        <w:t>Figures</w:t>
      </w:r>
      <w:bookmarkEnd w:id="0"/>
    </w:p>
    <w:bookmarkStart w:id="1" w:name="_Toc98751428"/>
    <w:p w14:paraId="76B3D6E0" w14:textId="08ECE01E" w:rsidR="006E535B" w:rsidRDefault="00CB18A3" w:rsidP="00531C92">
      <w:pPr>
        <w:spacing w:before="240" w:after="384"/>
        <w:rPr>
          <w:b/>
          <w:bCs/>
        </w:rPr>
      </w:pPr>
      <w:r>
        <w:rPr>
          <w:noProof/>
        </w:rPr>
        <mc:AlternateContent>
          <mc:Choice Requires="wps">
            <w:drawing>
              <wp:anchor distT="0" distB="0" distL="114300" distR="114300" simplePos="0" relativeHeight="251661312" behindDoc="0" locked="0" layoutInCell="1" allowOverlap="1" wp14:anchorId="025E83D8" wp14:editId="15FDB1CA">
                <wp:simplePos x="0" y="0"/>
                <wp:positionH relativeFrom="column">
                  <wp:posOffset>0</wp:posOffset>
                </wp:positionH>
                <wp:positionV relativeFrom="paragraph">
                  <wp:posOffset>6736715</wp:posOffset>
                </wp:positionV>
                <wp:extent cx="5845175" cy="635"/>
                <wp:effectExtent l="0" t="0" r="0" b="0"/>
                <wp:wrapNone/>
                <wp:docPr id="265" name="Text Box 265"/>
                <wp:cNvGraphicFramePr/>
                <a:graphic xmlns:a="http://schemas.openxmlformats.org/drawingml/2006/main">
                  <a:graphicData uri="http://schemas.microsoft.com/office/word/2010/wordprocessingShape">
                    <wps:wsp>
                      <wps:cNvSpPr txBox="1"/>
                      <wps:spPr>
                        <a:xfrm>
                          <a:off x="0" y="0"/>
                          <a:ext cx="5845175" cy="635"/>
                        </a:xfrm>
                        <a:prstGeom prst="rect">
                          <a:avLst/>
                        </a:prstGeom>
                        <a:solidFill>
                          <a:prstClr val="white"/>
                        </a:solidFill>
                        <a:ln>
                          <a:noFill/>
                        </a:ln>
                      </wps:spPr>
                      <wps:txbx>
                        <w:txbxContent>
                          <w:p w14:paraId="3B4306D2" w14:textId="5EE95D38" w:rsidR="00CB18A3" w:rsidRPr="00CB18A3" w:rsidRDefault="00CB18A3" w:rsidP="00013FF4">
                            <w:pPr>
                              <w:pStyle w:val="Caption"/>
                              <w:spacing w:before="240" w:after="384"/>
                              <w:rPr>
                                <w:b/>
                                <w:bCs/>
                                <w:i w:val="0"/>
                                <w:iCs w:val="0"/>
                                <w:noProof/>
                                <w:color w:val="auto"/>
                                <w:sz w:val="22"/>
                                <w:szCs w:val="22"/>
                              </w:rPr>
                            </w:pPr>
                            <w:r w:rsidRPr="00CB18A3">
                              <w:rPr>
                                <w:b/>
                                <w:bCs/>
                                <w:i w:val="0"/>
                                <w:iCs w:val="0"/>
                                <w:color w:val="auto"/>
                                <w:sz w:val="22"/>
                                <w:szCs w:val="22"/>
                              </w:rPr>
                              <w:t>Fig S</w:t>
                            </w:r>
                            <w:r w:rsidRPr="00CB18A3">
                              <w:rPr>
                                <w:b/>
                                <w:bCs/>
                                <w:i w:val="0"/>
                                <w:iCs w:val="0"/>
                                <w:color w:val="auto"/>
                                <w:sz w:val="22"/>
                                <w:szCs w:val="22"/>
                              </w:rPr>
                              <w:fldChar w:fldCharType="begin"/>
                            </w:r>
                            <w:r w:rsidRPr="00CB18A3">
                              <w:rPr>
                                <w:b/>
                                <w:bCs/>
                                <w:i w:val="0"/>
                                <w:iCs w:val="0"/>
                                <w:color w:val="auto"/>
                                <w:sz w:val="22"/>
                                <w:szCs w:val="22"/>
                              </w:rPr>
                              <w:instrText xml:space="preserve"> SEQ Figure \* ARABIC </w:instrText>
                            </w:r>
                            <w:r w:rsidRPr="00CB18A3">
                              <w:rPr>
                                <w:b/>
                                <w:bCs/>
                                <w:i w:val="0"/>
                                <w:iCs w:val="0"/>
                                <w:color w:val="auto"/>
                                <w:sz w:val="22"/>
                                <w:szCs w:val="22"/>
                              </w:rPr>
                              <w:fldChar w:fldCharType="separate"/>
                            </w:r>
                            <w:r w:rsidRPr="00CB18A3">
                              <w:rPr>
                                <w:b/>
                                <w:bCs/>
                                <w:i w:val="0"/>
                                <w:iCs w:val="0"/>
                                <w:noProof/>
                                <w:color w:val="auto"/>
                                <w:sz w:val="22"/>
                                <w:szCs w:val="22"/>
                              </w:rPr>
                              <w:t>1</w:t>
                            </w:r>
                            <w:r w:rsidRPr="00CB18A3">
                              <w:rPr>
                                <w:b/>
                                <w:bCs/>
                                <w:i w:val="0"/>
                                <w:iCs w:val="0"/>
                                <w:color w:val="auto"/>
                                <w:sz w:val="22"/>
                                <w:szCs w:val="22"/>
                              </w:rPr>
                              <w:fldChar w:fldCharType="end"/>
                            </w:r>
                            <w:r w:rsidRPr="00CB18A3">
                              <w:rPr>
                                <w:b/>
                                <w:bCs/>
                                <w:i w:val="0"/>
                                <w:iCs w:val="0"/>
                                <w:color w:val="auto"/>
                                <w:sz w:val="22"/>
                                <w:szCs w:val="22"/>
                              </w:rPr>
                              <w:t>: Flow chart of UKWCS participants.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25E83D8" id="_x0000_t202" coordsize="21600,21600" o:spt="202" path="m,l,21600r21600,l21600,xe">
                <v:stroke joinstyle="miter"/>
                <v:path gradientshapeok="t" o:connecttype="rect"/>
              </v:shapetype>
              <v:shape id="Text Box 265" o:spid="_x0000_s1026" type="#_x0000_t202" style="position:absolute;margin-left:0;margin-top:530.45pt;width:460.2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" stroked="f">
                <v:textbox style="mso-fit-shape-to-text:t" inset="0,0,0,0">
                  <w:txbxContent>
                    <w:p w14:paraId="3B4306D2" w14:textId="5EE95D38" w:rsidR="00CB18A3" w:rsidRPr="00CB18A3" w:rsidRDefault="00CB18A3" w:rsidP="00013FF4">
                      <w:pPr>
                        <w:pStyle w:val="Caption"/>
                        <w:spacing w:before="240" w:after="384"/>
                        <w:rPr>
                          <w:b/>
                          <w:bCs/>
                          <w:i w:val="0"/>
                          <w:iCs w:val="0"/>
                          <w:noProof/>
                          <w:color w:val="auto"/>
                          <w:sz w:val="22"/>
                          <w:szCs w:val="22"/>
                        </w:rPr>
                      </w:pPr>
                      <w:r w:rsidRPr="00CB18A3">
                        <w:rPr>
                          <w:b/>
                          <w:bCs/>
                          <w:i w:val="0"/>
                          <w:iCs w:val="0"/>
                          <w:color w:val="auto"/>
                          <w:sz w:val="22"/>
                          <w:szCs w:val="22"/>
                        </w:rPr>
                        <w:t>Fig S</w:t>
                      </w:r>
                      <w:r w:rsidRPr="00CB18A3">
                        <w:rPr>
                          <w:b/>
                          <w:bCs/>
                          <w:i w:val="0"/>
                          <w:iCs w:val="0"/>
                          <w:color w:val="auto"/>
                          <w:sz w:val="22"/>
                          <w:szCs w:val="22"/>
                        </w:rPr>
                        <w:fldChar w:fldCharType="begin"/>
                      </w:r>
                      <w:r w:rsidRPr="00CB18A3">
                        <w:rPr>
                          <w:b/>
                          <w:bCs/>
                          <w:i w:val="0"/>
                          <w:iCs w:val="0"/>
                          <w:color w:val="auto"/>
                          <w:sz w:val="22"/>
                          <w:szCs w:val="22"/>
                        </w:rPr>
                        <w:instrText xml:space="preserve"> SEQ Figure \* ARABIC </w:instrText>
                      </w:r>
                      <w:r w:rsidRPr="00CB18A3">
                        <w:rPr>
                          <w:b/>
                          <w:bCs/>
                          <w:i w:val="0"/>
                          <w:iCs w:val="0"/>
                          <w:color w:val="auto"/>
                          <w:sz w:val="22"/>
                          <w:szCs w:val="22"/>
                        </w:rPr>
                        <w:fldChar w:fldCharType="separate"/>
                      </w:r>
                      <w:r w:rsidRPr="00CB18A3">
                        <w:rPr>
                          <w:b/>
                          <w:bCs/>
                          <w:i w:val="0"/>
                          <w:iCs w:val="0"/>
                          <w:noProof/>
                          <w:color w:val="auto"/>
                          <w:sz w:val="22"/>
                          <w:szCs w:val="22"/>
                        </w:rPr>
                        <w:t>1</w:t>
                      </w:r>
                      <w:r w:rsidRPr="00CB18A3">
                        <w:rPr>
                          <w:b/>
                          <w:bCs/>
                          <w:i w:val="0"/>
                          <w:iCs w:val="0"/>
                          <w:color w:val="auto"/>
                          <w:sz w:val="22"/>
                          <w:szCs w:val="22"/>
                        </w:rPr>
                        <w:fldChar w:fldCharType="end"/>
                      </w:r>
                      <w:r w:rsidRPr="00CB18A3">
                        <w:rPr>
                          <w:b/>
                          <w:bCs/>
                          <w:i w:val="0"/>
                          <w:iCs w:val="0"/>
                          <w:color w:val="auto"/>
                          <w:sz w:val="22"/>
                          <w:szCs w:val="22"/>
                        </w:rPr>
                        <w:t>: Flow chart of UKWCS participants.</w:t>
                      </w:r>
                    </w:p>
                  </w:txbxContent>
                </v:textbox>
              </v:shape>
            </w:pict>
          </mc:Fallback>
        </mc:AlternateContent>
      </w:r>
      <w:r>
        <w:rPr>
          <w:noProof/>
        </w:rPr>
        <mc:AlternateContent>
          <mc:Choice Requires="wpg">
            <w:drawing>
              <wp:anchor distT="0" distB="0" distL="114300" distR="114300" simplePos="0" relativeHeight="251659264" behindDoc="0" locked="0" layoutInCell="1" allowOverlap="1" wp14:anchorId="53DC664D" wp14:editId="494D6F44">
                <wp:simplePos x="0" y="0"/>
                <wp:positionH relativeFrom="column">
                  <wp:posOffset>0</wp:posOffset>
                </wp:positionH>
                <wp:positionV relativeFrom="paragraph">
                  <wp:posOffset>-635</wp:posOffset>
                </wp:positionV>
                <wp:extent cx="5845549" cy="6680499"/>
                <wp:effectExtent l="0" t="0" r="22225" b="25400"/>
                <wp:wrapNone/>
                <wp:docPr id="62" name="Group 62"/>
                <wp:cNvGraphicFramePr/>
                <a:graphic xmlns:a="http://schemas.openxmlformats.org/drawingml/2006/main">
                  <a:graphicData uri="http://schemas.microsoft.com/office/word/2010/wordprocessingGroup">
                    <wpg:wgp>
                      <wpg:cNvGrpSpPr/>
                      <wpg:grpSpPr>
                        <a:xfrm>
                          <a:off x="0" y="0"/>
                          <a:ext cx="5845549" cy="6680499"/>
                          <a:chOff x="0" y="0"/>
                          <a:chExt cx="5845549" cy="6680499"/>
                        </a:xfrm>
                      </wpg:grpSpPr>
                      <wps:wsp>
                        <wps:cNvPr id="63" name="Text Box 2"/>
                        <wps:cNvSpPr txBox="1">
                          <a:spLocks noChangeArrowheads="1"/>
                        </wps:cNvSpPr>
                        <wps:spPr bwMode="auto">
                          <a:xfrm>
                            <a:off x="0" y="0"/>
                            <a:ext cx="2599055" cy="761557"/>
                          </a:xfrm>
                          <a:prstGeom prst="rect">
                            <a:avLst/>
                          </a:prstGeom>
                          <a:solidFill>
                            <a:srgbClr val="FFFFFF"/>
                          </a:solidFill>
                          <a:ln w="9525">
                            <a:solidFill>
                              <a:srgbClr val="000000"/>
                            </a:solidFill>
                            <a:miter lim="800000"/>
                            <a:headEnd/>
                            <a:tailEnd/>
                          </a:ln>
                        </wps:spPr>
                        <wps:txbx>
                          <w:txbxContent>
                            <w:p w14:paraId="0B86627E" w14:textId="77777777" w:rsidR="00CB18A3" w:rsidRPr="00890B87" w:rsidRDefault="00CB18A3" w:rsidP="00CB18A3">
                              <w:pPr>
                                <w:spacing w:after="384"/>
                                <w:rPr>
                                  <w:rFonts w:cstheme="minorHAnsi"/>
                                </w:rPr>
                              </w:pPr>
                              <w:r w:rsidRPr="00890B87">
                                <w:rPr>
                                  <w:rFonts w:cstheme="minorHAnsi"/>
                                </w:rPr>
                                <w:t>UK Women’s Cohort Study participants recruited between 1995 – 1998 (n = 35,372)</w:t>
                              </w:r>
                            </w:p>
                          </w:txbxContent>
                        </wps:txbx>
                        <wps:bodyPr rot="0" vert="horz" wrap="square" lIns="91440" tIns="45720" rIns="91440" bIns="45720" anchor="t" anchorCtr="0">
                          <a:noAutofit/>
                        </wps:bodyPr>
                      </wps:wsp>
                      <wps:wsp>
                        <wps:cNvPr id="256" name="Text Box 2"/>
                        <wps:cNvSpPr txBox="1">
                          <a:spLocks noChangeArrowheads="1"/>
                        </wps:cNvSpPr>
                        <wps:spPr bwMode="auto">
                          <a:xfrm>
                            <a:off x="0" y="2205318"/>
                            <a:ext cx="2250374" cy="1456055"/>
                          </a:xfrm>
                          <a:prstGeom prst="rect">
                            <a:avLst/>
                          </a:prstGeom>
                          <a:solidFill>
                            <a:srgbClr val="FFFFFF"/>
                          </a:solidFill>
                          <a:ln w="9525">
                            <a:solidFill>
                              <a:srgbClr val="000000"/>
                            </a:solidFill>
                            <a:miter lim="800000"/>
                            <a:headEnd/>
                            <a:tailEnd/>
                          </a:ln>
                        </wps:spPr>
                        <wps:txbx>
                          <w:txbxContent>
                            <w:p w14:paraId="3D7D2C07" w14:textId="77777777" w:rsidR="00CB18A3" w:rsidRPr="00890B87" w:rsidRDefault="00CB18A3" w:rsidP="00CB18A3">
                              <w:pPr>
                                <w:spacing w:afterLines="0" w:after="240" w:line="240" w:lineRule="auto"/>
                                <w:rPr>
                                  <w:rFonts w:cstheme="minorHAnsi"/>
                                </w:rPr>
                              </w:pPr>
                              <w:r w:rsidRPr="00890B87">
                                <w:rPr>
                                  <w:rFonts w:cstheme="minorHAnsi"/>
                                </w:rPr>
                                <w:t xml:space="preserve">Participants </w:t>
                              </w:r>
                              <w:r>
                                <w:rPr>
                                  <w:rFonts w:cstheme="minorHAnsi"/>
                                </w:rPr>
                                <w:t>potentially eligible</w:t>
                              </w:r>
                              <w:r w:rsidRPr="00890B87">
                                <w:rPr>
                                  <w:rFonts w:cstheme="minorHAnsi"/>
                                </w:rPr>
                                <w:t xml:space="preserve"> (n =</w:t>
                              </w:r>
                              <w:r>
                                <w:rPr>
                                  <w:rFonts w:cstheme="minorHAnsi"/>
                                </w:rPr>
                                <w:t xml:space="preserve"> </w:t>
                              </w:r>
                              <w:r w:rsidRPr="00890B87">
                                <w:rPr>
                                  <w:rFonts w:cstheme="minorHAnsi"/>
                                </w:rPr>
                                <w:t>30,244)</w:t>
                              </w:r>
                            </w:p>
                            <w:p w14:paraId="060EE17D" w14:textId="77777777" w:rsidR="00CB18A3" w:rsidRPr="00890B87" w:rsidRDefault="00CB18A3" w:rsidP="00CB18A3">
                              <w:pPr>
                                <w:numPr>
                                  <w:ilvl w:val="0"/>
                                  <w:numId w:val="1"/>
                                </w:numPr>
                                <w:spacing w:afterLines="0" w:after="0" w:line="240" w:lineRule="auto"/>
                                <w:ind w:left="357" w:hanging="357"/>
                                <w:rPr>
                                  <w:rFonts w:cstheme="minorHAnsi"/>
                                </w:rPr>
                              </w:pPr>
                              <w:r w:rsidRPr="00890B87">
                                <w:rPr>
                                  <w:rFonts w:cstheme="minorHAnsi"/>
                                </w:rPr>
                                <w:t>13,984 regular meat-eaters</w:t>
                              </w:r>
                            </w:p>
                            <w:p w14:paraId="03ED1CD4" w14:textId="77777777" w:rsidR="00CB18A3" w:rsidRPr="00890B87" w:rsidRDefault="00CB18A3" w:rsidP="00CB18A3">
                              <w:pPr>
                                <w:numPr>
                                  <w:ilvl w:val="0"/>
                                  <w:numId w:val="1"/>
                                </w:numPr>
                                <w:spacing w:afterLines="0" w:after="0" w:line="240" w:lineRule="auto"/>
                                <w:ind w:left="357" w:hanging="357"/>
                                <w:rPr>
                                  <w:rFonts w:cstheme="minorHAnsi"/>
                                </w:rPr>
                              </w:pPr>
                              <w:r w:rsidRPr="00890B87">
                                <w:rPr>
                                  <w:rFonts w:cstheme="minorHAnsi"/>
                                </w:rPr>
                                <w:t>8000 occasional meat-eaters</w:t>
                              </w:r>
                            </w:p>
                            <w:p w14:paraId="3A77AF22" w14:textId="77777777" w:rsidR="00CB18A3" w:rsidRPr="00890B87" w:rsidRDefault="00CB18A3" w:rsidP="00CB18A3">
                              <w:pPr>
                                <w:numPr>
                                  <w:ilvl w:val="0"/>
                                  <w:numId w:val="1"/>
                                </w:numPr>
                                <w:spacing w:afterLines="0" w:after="0" w:line="240" w:lineRule="auto"/>
                                <w:ind w:left="357" w:hanging="357"/>
                                <w:rPr>
                                  <w:rFonts w:cstheme="minorHAnsi"/>
                                </w:rPr>
                              </w:pPr>
                              <w:r w:rsidRPr="00890B87">
                                <w:rPr>
                                  <w:rFonts w:cstheme="minorHAnsi"/>
                                </w:rPr>
                                <w:t>3867 pescatarians</w:t>
                              </w:r>
                            </w:p>
                            <w:p w14:paraId="1C867515" w14:textId="77777777" w:rsidR="00CB18A3" w:rsidRPr="00890B87" w:rsidRDefault="00CB18A3" w:rsidP="00CB18A3">
                              <w:pPr>
                                <w:numPr>
                                  <w:ilvl w:val="0"/>
                                  <w:numId w:val="1"/>
                                </w:numPr>
                                <w:spacing w:afterLines="0" w:after="0" w:line="240" w:lineRule="auto"/>
                                <w:ind w:left="357" w:hanging="357"/>
                                <w:rPr>
                                  <w:rFonts w:cstheme="minorHAnsi"/>
                                </w:rPr>
                              </w:pPr>
                              <w:r w:rsidRPr="00890B87">
                                <w:rPr>
                                  <w:rFonts w:cstheme="minorHAnsi"/>
                                </w:rPr>
                                <w:t>4393 vegetarians</w:t>
                              </w:r>
                            </w:p>
                          </w:txbxContent>
                        </wps:txbx>
                        <wps:bodyPr rot="0" vert="horz" wrap="square" lIns="91440" tIns="45720" rIns="91440" bIns="45720" anchor="t" anchorCtr="0">
                          <a:noAutofit/>
                        </wps:bodyPr>
                      </wps:wsp>
                      <wps:wsp>
                        <wps:cNvPr id="257" name="Straight Arrow Connector 257"/>
                        <wps:cNvCnPr/>
                        <wps:spPr>
                          <a:xfrm>
                            <a:off x="1264024" y="1394012"/>
                            <a:ext cx="1836000" cy="0"/>
                          </a:xfrm>
                          <a:prstGeom prst="straightConnector1">
                            <a:avLst/>
                          </a:prstGeom>
                          <a:noFill/>
                          <a:ln w="12700" cap="flat" cmpd="sng" algn="ctr">
                            <a:solidFill>
                              <a:sysClr val="windowText" lastClr="000000"/>
                            </a:solidFill>
                            <a:prstDash val="solid"/>
                            <a:miter lim="800000"/>
                            <a:tailEnd type="arrow"/>
                          </a:ln>
                          <a:effectLst/>
                        </wps:spPr>
                        <wps:bodyPr/>
                      </wps:wsp>
                      <wps:wsp>
                        <wps:cNvPr id="258" name="Text Box 2"/>
                        <wps:cNvSpPr txBox="1">
                          <a:spLocks noChangeArrowheads="1"/>
                        </wps:cNvSpPr>
                        <wps:spPr bwMode="auto">
                          <a:xfrm>
                            <a:off x="3092824" y="685800"/>
                            <a:ext cx="2752725" cy="1745673"/>
                          </a:xfrm>
                          <a:prstGeom prst="rect">
                            <a:avLst/>
                          </a:prstGeom>
                          <a:solidFill>
                            <a:srgbClr val="FFFFFF"/>
                          </a:solidFill>
                          <a:ln w="9525">
                            <a:solidFill>
                              <a:srgbClr val="000000"/>
                            </a:solidFill>
                            <a:miter lim="800000"/>
                            <a:headEnd/>
                            <a:tailEnd/>
                          </a:ln>
                        </wps:spPr>
                        <wps:txbx>
                          <w:txbxContent>
                            <w:p w14:paraId="6D467646" w14:textId="77777777" w:rsidR="00CB18A3" w:rsidRPr="00890B87" w:rsidRDefault="00CB18A3" w:rsidP="00CB18A3">
                              <w:pPr>
                                <w:spacing w:afterLines="0" w:after="100" w:afterAutospacing="1"/>
                                <w:rPr>
                                  <w:rFonts w:cstheme="minorHAnsi"/>
                                  <w:b/>
                                  <w:bCs/>
                                </w:rPr>
                              </w:pPr>
                              <w:r w:rsidRPr="00890B87">
                                <w:rPr>
                                  <w:rFonts w:cstheme="minorHAnsi"/>
                                  <w:b/>
                                  <w:bCs/>
                                </w:rPr>
                                <w:t>Exclusion criteria (n total = 5128):</w:t>
                              </w:r>
                            </w:p>
                            <w:p w14:paraId="43345EDB" w14:textId="77777777" w:rsidR="00CB18A3" w:rsidRPr="00890B87" w:rsidRDefault="00CB18A3" w:rsidP="00CB18A3">
                              <w:pPr>
                                <w:numPr>
                                  <w:ilvl w:val="0"/>
                                  <w:numId w:val="2"/>
                                </w:numPr>
                                <w:spacing w:afterLines="0" w:after="100" w:afterAutospacing="1" w:line="240" w:lineRule="auto"/>
                                <w:ind w:left="357" w:hanging="357"/>
                                <w:rPr>
                                  <w:rFonts w:cstheme="minorHAnsi"/>
                                </w:rPr>
                              </w:pPr>
                              <w:r w:rsidRPr="00890B87">
                                <w:rPr>
                                  <w:rFonts w:cstheme="minorHAnsi"/>
                                </w:rPr>
                                <w:t>Not resident in England (n = 3821)</w:t>
                              </w:r>
                            </w:p>
                            <w:p w14:paraId="4B27C21D" w14:textId="77777777" w:rsidR="00CB18A3" w:rsidRPr="00890B87" w:rsidRDefault="00CB18A3" w:rsidP="00CB18A3">
                              <w:pPr>
                                <w:numPr>
                                  <w:ilvl w:val="0"/>
                                  <w:numId w:val="2"/>
                                </w:numPr>
                                <w:spacing w:afterLines="0" w:after="100" w:afterAutospacing="1" w:line="240" w:lineRule="auto"/>
                                <w:ind w:left="357" w:hanging="357"/>
                                <w:rPr>
                                  <w:rFonts w:cstheme="minorHAnsi"/>
                                </w:rPr>
                              </w:pPr>
                              <w:r w:rsidRPr="00890B87">
                                <w:rPr>
                                  <w:rFonts w:cstheme="minorHAnsi"/>
                                </w:rPr>
                                <w:t>Had a hip fracture before or on the data of recruitment (n = 2)</w:t>
                              </w:r>
                            </w:p>
                            <w:p w14:paraId="4F4EA21C" w14:textId="77777777" w:rsidR="00CB18A3" w:rsidRPr="00890B87" w:rsidRDefault="00CB18A3" w:rsidP="00CB18A3">
                              <w:pPr>
                                <w:numPr>
                                  <w:ilvl w:val="0"/>
                                  <w:numId w:val="2"/>
                                </w:numPr>
                                <w:spacing w:afterLines="0" w:after="100" w:afterAutospacing="1" w:line="240" w:lineRule="auto"/>
                                <w:ind w:left="357" w:hanging="357"/>
                                <w:rPr>
                                  <w:rFonts w:cstheme="minorHAnsi"/>
                                </w:rPr>
                              </w:pPr>
                              <w:r w:rsidRPr="00890B87">
                                <w:rPr>
                                  <w:rFonts w:cstheme="minorHAnsi"/>
                                </w:rPr>
                                <w:t>Outlier nutrient or covariate data (n = 941)</w:t>
                              </w:r>
                            </w:p>
                            <w:p w14:paraId="16ADE244" w14:textId="77777777" w:rsidR="00CB18A3" w:rsidRPr="00890B87" w:rsidRDefault="00CB18A3" w:rsidP="00CB18A3">
                              <w:pPr>
                                <w:numPr>
                                  <w:ilvl w:val="0"/>
                                  <w:numId w:val="2"/>
                                </w:numPr>
                                <w:spacing w:afterLines="0" w:after="100" w:afterAutospacing="1" w:line="240" w:lineRule="auto"/>
                                <w:ind w:left="357" w:hanging="357"/>
                                <w:rPr>
                                  <w:rFonts w:cstheme="minorHAnsi"/>
                                </w:rPr>
                              </w:pPr>
                              <w:r w:rsidRPr="00890B87">
                                <w:rPr>
                                  <w:rFonts w:cstheme="minorHAnsi"/>
                                </w:rPr>
                                <w:t>Missing age data (n = 364)</w:t>
                              </w:r>
                            </w:p>
                          </w:txbxContent>
                        </wps:txbx>
                        <wps:bodyPr rot="0" vert="horz" wrap="square" lIns="91440" tIns="45720" rIns="91440" bIns="45720" anchor="t" anchorCtr="0">
                          <a:noAutofit/>
                        </wps:bodyPr>
                      </wps:wsp>
                      <wps:wsp>
                        <wps:cNvPr id="259" name="Text Box 2"/>
                        <wps:cNvSpPr txBox="1">
                          <a:spLocks noChangeArrowheads="1"/>
                        </wps:cNvSpPr>
                        <wps:spPr bwMode="auto">
                          <a:xfrm>
                            <a:off x="0" y="4988859"/>
                            <a:ext cx="2627630" cy="1691640"/>
                          </a:xfrm>
                          <a:prstGeom prst="rect">
                            <a:avLst/>
                          </a:prstGeom>
                          <a:solidFill>
                            <a:srgbClr val="FFFFFF"/>
                          </a:solidFill>
                          <a:ln w="9525">
                            <a:solidFill>
                              <a:srgbClr val="000000"/>
                            </a:solidFill>
                            <a:miter lim="800000"/>
                            <a:headEnd/>
                            <a:tailEnd/>
                          </a:ln>
                        </wps:spPr>
                        <wps:txbx>
                          <w:txbxContent>
                            <w:p w14:paraId="27CE193B" w14:textId="77777777" w:rsidR="00CB18A3" w:rsidRPr="00890B87" w:rsidRDefault="00CB18A3" w:rsidP="00CB18A3">
                              <w:pPr>
                                <w:spacing w:afterLines="0" w:after="240"/>
                                <w:rPr>
                                  <w:rFonts w:cstheme="minorHAnsi"/>
                                </w:rPr>
                              </w:pPr>
                              <w:r w:rsidRPr="00890B87">
                                <w:rPr>
                                  <w:rFonts w:cstheme="minorHAnsi"/>
                                </w:rPr>
                                <w:t>Participants in</w:t>
                              </w:r>
                              <w:r>
                                <w:rPr>
                                  <w:rFonts w:cstheme="minorHAnsi"/>
                                </w:rPr>
                                <w:t xml:space="preserve"> unadjusted and</w:t>
                              </w:r>
                              <w:r w:rsidRPr="00890B87">
                                <w:rPr>
                                  <w:rFonts w:cstheme="minorHAnsi"/>
                                </w:rPr>
                                <w:t xml:space="preserve"> multivariable-adjusted analyses with complete covariate data (n = 26,318)</w:t>
                              </w:r>
                            </w:p>
                            <w:p w14:paraId="28AAADB3" w14:textId="77777777" w:rsidR="00CB18A3" w:rsidRPr="00890B87" w:rsidRDefault="00CB18A3" w:rsidP="00CB18A3">
                              <w:pPr>
                                <w:pStyle w:val="ListParagraph"/>
                                <w:numPr>
                                  <w:ilvl w:val="0"/>
                                  <w:numId w:val="3"/>
                                </w:numPr>
                                <w:spacing w:afterLines="0" w:after="0"/>
                                <w:rPr>
                                  <w:rFonts w:cstheme="minorHAnsi"/>
                                </w:rPr>
                              </w:pPr>
                              <w:r w:rsidRPr="00890B87">
                                <w:rPr>
                                  <w:rFonts w:cstheme="minorHAnsi"/>
                                </w:rPr>
                                <w:t>12,221 regular meat-eaters</w:t>
                              </w:r>
                            </w:p>
                            <w:p w14:paraId="36D66785" w14:textId="77777777" w:rsidR="00CB18A3" w:rsidRPr="00890B87" w:rsidRDefault="00CB18A3" w:rsidP="00CB18A3">
                              <w:pPr>
                                <w:pStyle w:val="ListParagraph"/>
                                <w:numPr>
                                  <w:ilvl w:val="0"/>
                                  <w:numId w:val="3"/>
                                </w:numPr>
                                <w:spacing w:afterLines="0" w:after="0"/>
                                <w:rPr>
                                  <w:rFonts w:cstheme="minorHAnsi"/>
                                </w:rPr>
                              </w:pPr>
                              <w:r w:rsidRPr="00890B87">
                                <w:rPr>
                                  <w:rFonts w:cstheme="minorHAnsi"/>
                                </w:rPr>
                                <w:t>6902 occasional meat-eaters</w:t>
                              </w:r>
                            </w:p>
                            <w:p w14:paraId="5A4E3BB2" w14:textId="77777777" w:rsidR="00CB18A3" w:rsidRPr="00890B87" w:rsidRDefault="00CB18A3" w:rsidP="00CB18A3">
                              <w:pPr>
                                <w:pStyle w:val="ListParagraph"/>
                                <w:numPr>
                                  <w:ilvl w:val="0"/>
                                  <w:numId w:val="3"/>
                                </w:numPr>
                                <w:spacing w:afterLines="0" w:after="0"/>
                                <w:rPr>
                                  <w:rFonts w:cstheme="minorHAnsi"/>
                                </w:rPr>
                              </w:pPr>
                              <w:r w:rsidRPr="00890B87">
                                <w:rPr>
                                  <w:rFonts w:cstheme="minorHAnsi"/>
                                </w:rPr>
                                <w:t>3377 pescatarians</w:t>
                              </w:r>
                            </w:p>
                            <w:p w14:paraId="06550877" w14:textId="77777777" w:rsidR="00CB18A3" w:rsidRPr="00890B87" w:rsidRDefault="00CB18A3" w:rsidP="00CB18A3">
                              <w:pPr>
                                <w:pStyle w:val="ListParagraph"/>
                                <w:numPr>
                                  <w:ilvl w:val="0"/>
                                  <w:numId w:val="3"/>
                                </w:numPr>
                                <w:spacing w:afterLines="0" w:after="0"/>
                                <w:rPr>
                                  <w:rFonts w:cstheme="minorHAnsi"/>
                                </w:rPr>
                              </w:pPr>
                              <w:r w:rsidRPr="00890B87">
                                <w:rPr>
                                  <w:rFonts w:cstheme="minorHAnsi"/>
                                </w:rPr>
                                <w:t>3818 vegetarians</w:t>
                              </w:r>
                            </w:p>
                          </w:txbxContent>
                        </wps:txbx>
                        <wps:bodyPr rot="0" vert="horz" wrap="square" lIns="91440" tIns="45720" rIns="91440" bIns="45720" anchor="t" anchorCtr="0">
                          <a:noAutofit/>
                        </wps:bodyPr>
                      </wps:wsp>
                      <wps:wsp>
                        <wps:cNvPr id="260" name="Straight Arrow Connector 260"/>
                        <wps:cNvCnPr/>
                        <wps:spPr>
                          <a:xfrm>
                            <a:off x="1272988" y="766482"/>
                            <a:ext cx="0" cy="1440000"/>
                          </a:xfrm>
                          <a:prstGeom prst="straightConnector1">
                            <a:avLst/>
                          </a:prstGeom>
                          <a:noFill/>
                          <a:ln w="6350" cap="flat" cmpd="sng" algn="ctr">
                            <a:solidFill>
                              <a:sysClr val="windowText" lastClr="000000"/>
                            </a:solidFill>
                            <a:prstDash val="solid"/>
                            <a:miter lim="800000"/>
                            <a:tailEnd type="triangle"/>
                          </a:ln>
                          <a:effectLst/>
                        </wps:spPr>
                        <wps:bodyPr/>
                      </wps:wsp>
                      <wps:wsp>
                        <wps:cNvPr id="261" name="Straight Arrow Connector 261"/>
                        <wps:cNvCnPr/>
                        <wps:spPr>
                          <a:xfrm>
                            <a:off x="1246094" y="3671047"/>
                            <a:ext cx="0" cy="1332000"/>
                          </a:xfrm>
                          <a:prstGeom prst="straightConnector1">
                            <a:avLst/>
                          </a:prstGeom>
                          <a:noFill/>
                          <a:ln w="6350" cap="flat" cmpd="sng" algn="ctr">
                            <a:solidFill>
                              <a:sysClr val="windowText" lastClr="000000"/>
                            </a:solidFill>
                            <a:prstDash val="solid"/>
                            <a:miter lim="800000"/>
                            <a:tailEnd type="triangle"/>
                          </a:ln>
                          <a:effectLst/>
                        </wps:spPr>
                        <wps:bodyPr/>
                      </wps:wsp>
                      <wpg:grpSp>
                        <wpg:cNvPr id="262" name="Group 262"/>
                        <wpg:cNvGrpSpPr/>
                        <wpg:grpSpPr>
                          <a:xfrm>
                            <a:off x="1250576" y="3092824"/>
                            <a:ext cx="4581525" cy="2119746"/>
                            <a:chOff x="0" y="-1"/>
                            <a:chExt cx="4581525" cy="1913861"/>
                          </a:xfrm>
                        </wpg:grpSpPr>
                        <wps:wsp>
                          <wps:cNvPr id="263" name="Straight Arrow Connector 263"/>
                          <wps:cNvCnPr/>
                          <wps:spPr>
                            <a:xfrm>
                              <a:off x="0" y="1193711"/>
                              <a:ext cx="1835785" cy="0"/>
                            </a:xfrm>
                            <a:prstGeom prst="straightConnector1">
                              <a:avLst/>
                            </a:prstGeom>
                            <a:noFill/>
                            <a:ln w="12700" cap="flat" cmpd="sng" algn="ctr">
                              <a:solidFill>
                                <a:sysClr val="windowText" lastClr="000000"/>
                              </a:solidFill>
                              <a:prstDash val="solid"/>
                              <a:miter lim="800000"/>
                              <a:tailEnd type="arrow"/>
                            </a:ln>
                            <a:effectLst/>
                          </wps:spPr>
                          <wps:bodyPr/>
                        </wps:wsp>
                        <wps:wsp>
                          <wps:cNvPr id="264" name="Text Box 2"/>
                          <wps:cNvSpPr txBox="1">
                            <a:spLocks noChangeArrowheads="1"/>
                          </wps:cNvSpPr>
                          <wps:spPr bwMode="auto">
                            <a:xfrm>
                              <a:off x="1828800" y="-1"/>
                              <a:ext cx="2752725" cy="1913861"/>
                            </a:xfrm>
                            <a:prstGeom prst="rect">
                              <a:avLst/>
                            </a:prstGeom>
                            <a:solidFill>
                              <a:srgbClr val="FFFFFF"/>
                            </a:solidFill>
                            <a:ln w="9525">
                              <a:solidFill>
                                <a:srgbClr val="000000"/>
                              </a:solidFill>
                              <a:miter lim="800000"/>
                              <a:headEnd/>
                              <a:tailEnd/>
                            </a:ln>
                          </wps:spPr>
                          <wps:txbx>
                            <w:txbxContent>
                              <w:p w14:paraId="073266D2" w14:textId="77777777" w:rsidR="00CB18A3" w:rsidRPr="00890B87" w:rsidRDefault="00CB18A3" w:rsidP="00CB18A3">
                                <w:pPr>
                                  <w:spacing w:afterLines="0" w:after="100" w:afterAutospacing="1"/>
                                  <w:rPr>
                                    <w:rFonts w:cstheme="minorHAnsi"/>
                                    <w:b/>
                                    <w:bCs/>
                                  </w:rPr>
                                </w:pPr>
                                <w:r w:rsidRPr="00890B87">
                                  <w:rPr>
                                    <w:rFonts w:cstheme="minorHAnsi"/>
                                    <w:b/>
                                    <w:bCs/>
                                  </w:rPr>
                                  <w:t>Excluded due to missing covariate data (n total = 3926):</w:t>
                                </w:r>
                              </w:p>
                              <w:p w14:paraId="339F327F" w14:textId="77777777" w:rsidR="00CB18A3" w:rsidRPr="00890B87" w:rsidRDefault="00CB18A3" w:rsidP="00CB18A3">
                                <w:pPr>
                                  <w:numPr>
                                    <w:ilvl w:val="0"/>
                                    <w:numId w:val="2"/>
                                  </w:numPr>
                                  <w:spacing w:afterLines="0" w:after="100" w:afterAutospacing="1" w:line="240" w:lineRule="auto"/>
                                  <w:ind w:left="357" w:hanging="357"/>
                                  <w:rPr>
                                    <w:rFonts w:cstheme="minorHAnsi"/>
                                  </w:rPr>
                                </w:pPr>
                                <w:r w:rsidRPr="00890B87">
                                  <w:rPr>
                                    <w:rFonts w:cstheme="minorHAnsi"/>
                                  </w:rPr>
                                  <w:t>Weight (n = 596)</w:t>
                                </w:r>
                              </w:p>
                              <w:p w14:paraId="7D61126B" w14:textId="77777777" w:rsidR="00CB18A3" w:rsidRPr="00890B87" w:rsidRDefault="00CB18A3" w:rsidP="00CB18A3">
                                <w:pPr>
                                  <w:pStyle w:val="ListParagraph"/>
                                  <w:numPr>
                                    <w:ilvl w:val="0"/>
                                    <w:numId w:val="2"/>
                                  </w:numPr>
                                  <w:spacing w:after="384"/>
                                  <w:rPr>
                                    <w:rFonts w:cstheme="minorHAnsi"/>
                                  </w:rPr>
                                </w:pPr>
                                <w:r w:rsidRPr="00890B87">
                                  <w:rPr>
                                    <w:rFonts w:cstheme="minorHAnsi"/>
                                  </w:rPr>
                                  <w:t xml:space="preserve">Height (n = </w:t>
                                </w:r>
                                <w:r>
                                  <w:rPr>
                                    <w:rFonts w:cstheme="minorHAnsi"/>
                                  </w:rPr>
                                  <w:t>649</w:t>
                                </w:r>
                                <w:r w:rsidRPr="00890B87">
                                  <w:rPr>
                                    <w:rFonts w:cstheme="minorHAnsi"/>
                                  </w:rPr>
                                  <w:t>)</w:t>
                                </w:r>
                              </w:p>
                              <w:p w14:paraId="100C7C60" w14:textId="77777777" w:rsidR="00CB18A3" w:rsidRPr="00890B87" w:rsidRDefault="00CB18A3" w:rsidP="00CB18A3">
                                <w:pPr>
                                  <w:pStyle w:val="ListParagraph"/>
                                  <w:numPr>
                                    <w:ilvl w:val="0"/>
                                    <w:numId w:val="2"/>
                                  </w:numPr>
                                  <w:spacing w:after="384"/>
                                  <w:rPr>
                                    <w:rFonts w:cstheme="minorHAnsi"/>
                                  </w:rPr>
                                </w:pPr>
                                <w:r w:rsidRPr="00890B87">
                                  <w:rPr>
                                    <w:rFonts w:cstheme="minorHAnsi"/>
                                  </w:rPr>
                                  <w:t xml:space="preserve">Ethnicity (n = </w:t>
                                </w:r>
                                <w:r>
                                  <w:rPr>
                                    <w:rFonts w:cstheme="minorHAnsi"/>
                                  </w:rPr>
                                  <w:t>811</w:t>
                                </w:r>
                                <w:r w:rsidRPr="00890B87">
                                  <w:rPr>
                                    <w:rFonts w:cstheme="minorHAnsi"/>
                                  </w:rPr>
                                  <w:t>)</w:t>
                                </w:r>
                              </w:p>
                              <w:p w14:paraId="4A0C18C2" w14:textId="77777777" w:rsidR="00CB18A3" w:rsidRPr="00890B87" w:rsidRDefault="00CB18A3" w:rsidP="00CB18A3">
                                <w:pPr>
                                  <w:pStyle w:val="ListParagraph"/>
                                  <w:numPr>
                                    <w:ilvl w:val="0"/>
                                    <w:numId w:val="2"/>
                                  </w:numPr>
                                  <w:spacing w:after="384"/>
                                  <w:rPr>
                                    <w:rFonts w:cstheme="minorHAnsi"/>
                                  </w:rPr>
                                </w:pPr>
                                <w:r w:rsidRPr="00890B87">
                                  <w:rPr>
                                    <w:rFonts w:cstheme="minorHAnsi"/>
                                  </w:rPr>
                                  <w:t>Physical activity (n = 1</w:t>
                                </w:r>
                                <w:r>
                                  <w:rPr>
                                    <w:rFonts w:cstheme="minorHAnsi"/>
                                  </w:rPr>
                                  <w:t>561</w:t>
                                </w:r>
                                <w:r w:rsidRPr="00890B87">
                                  <w:rPr>
                                    <w:rFonts w:cstheme="minorHAnsi"/>
                                  </w:rPr>
                                  <w:t>)</w:t>
                                </w:r>
                              </w:p>
                              <w:p w14:paraId="4D1EB8EC" w14:textId="77777777" w:rsidR="00CB18A3" w:rsidRPr="00890B87" w:rsidRDefault="00CB18A3" w:rsidP="00CB18A3">
                                <w:pPr>
                                  <w:pStyle w:val="ListParagraph"/>
                                  <w:numPr>
                                    <w:ilvl w:val="0"/>
                                    <w:numId w:val="2"/>
                                  </w:numPr>
                                  <w:spacing w:after="384"/>
                                  <w:rPr>
                                    <w:rFonts w:cstheme="minorHAnsi"/>
                                  </w:rPr>
                                </w:pPr>
                                <w:r w:rsidRPr="00890B87">
                                  <w:rPr>
                                    <w:rFonts w:cstheme="minorHAnsi"/>
                                  </w:rPr>
                                  <w:t xml:space="preserve">Marital status (n = </w:t>
                                </w:r>
                                <w:r>
                                  <w:rPr>
                                    <w:rFonts w:cstheme="minorHAnsi"/>
                                  </w:rPr>
                                  <w:t>460</w:t>
                                </w:r>
                                <w:r w:rsidRPr="00890B87">
                                  <w:rPr>
                                    <w:rFonts w:cstheme="minorHAnsi"/>
                                  </w:rPr>
                                  <w:t>)</w:t>
                                </w:r>
                              </w:p>
                              <w:p w14:paraId="2EA90589" w14:textId="77777777" w:rsidR="00CB18A3" w:rsidRPr="00890B87" w:rsidRDefault="00CB18A3" w:rsidP="00CB18A3">
                                <w:pPr>
                                  <w:pStyle w:val="ListParagraph"/>
                                  <w:numPr>
                                    <w:ilvl w:val="0"/>
                                    <w:numId w:val="2"/>
                                  </w:numPr>
                                  <w:spacing w:after="384"/>
                                  <w:rPr>
                                    <w:rFonts w:cstheme="minorHAnsi"/>
                                  </w:rPr>
                                </w:pPr>
                                <w:r w:rsidRPr="00890B87">
                                  <w:rPr>
                                    <w:rFonts w:cstheme="minorHAnsi"/>
                                  </w:rPr>
                                  <w:t xml:space="preserve">Socio-economic status (n = </w:t>
                                </w:r>
                                <w:r>
                                  <w:rPr>
                                    <w:rFonts w:cstheme="minorHAnsi"/>
                                  </w:rPr>
                                  <w:t>331</w:t>
                                </w:r>
                                <w:r w:rsidRPr="00890B87">
                                  <w:rPr>
                                    <w:rFonts w:cstheme="minorHAnsi"/>
                                  </w:rPr>
                                  <w:t>)</w:t>
                                </w:r>
                              </w:p>
                              <w:p w14:paraId="25461D68" w14:textId="77777777" w:rsidR="00CB18A3" w:rsidRPr="00890B87" w:rsidRDefault="00CB18A3" w:rsidP="00CB18A3">
                                <w:pPr>
                                  <w:pStyle w:val="ListParagraph"/>
                                  <w:numPr>
                                    <w:ilvl w:val="0"/>
                                    <w:numId w:val="2"/>
                                  </w:numPr>
                                  <w:spacing w:after="384"/>
                                  <w:rPr>
                                    <w:rFonts w:cstheme="minorHAnsi"/>
                                  </w:rPr>
                                </w:pPr>
                                <w:r w:rsidRPr="00890B87">
                                  <w:rPr>
                                    <w:rFonts w:cstheme="minorHAnsi"/>
                                  </w:rPr>
                                  <w:t xml:space="preserve">Menopausal status (n = </w:t>
                                </w:r>
                                <w:r>
                                  <w:rPr>
                                    <w:rFonts w:cstheme="minorHAnsi"/>
                                  </w:rPr>
                                  <w:t>309</w:t>
                                </w:r>
                                <w:r w:rsidRPr="00890B87">
                                  <w:rPr>
                                    <w:rFonts w:cstheme="minorHAnsi"/>
                                  </w:rPr>
                                  <w:t>)</w:t>
                                </w:r>
                              </w:p>
                            </w:txbxContent>
                          </wps:txbx>
                          <wps:bodyPr rot="0" vert="horz" wrap="square" lIns="91440" tIns="45720" rIns="91440" bIns="45720" anchor="t" anchorCtr="0">
                            <a:noAutofit/>
                          </wps:bodyPr>
                        </wps:wsp>
                      </wpg:grpSp>
                    </wpg:wgp>
                  </a:graphicData>
                </a:graphic>
              </wp:anchor>
            </w:drawing>
          </mc:Choice>
          <mc:Fallback>
            <w:pict>
              <v:group w14:anchorId="53DC664D" id="Group 62" o:spid="_x0000_s1027" style="position:absolute;margin-left:0;margin-top:-.05pt;width:460.3pt;height:526pt;z-index:251659264" coordsize="58455,66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">
                <v:shape id="Text Box 2" o:spid="_x0000_s1028" type="#_x0000_t202" style="position:absolute;width:25990;height:7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">
                  <v:textbox>
                    <w:txbxContent>
                      <w:p w14:paraId="0B86627E" w14:textId="77777777" w:rsidR="00CB18A3" w:rsidRPr="00890B87" w:rsidRDefault="00CB18A3" w:rsidP="00CB18A3">
                        <w:pPr>
                          <w:spacing w:after="384"/>
                          <w:rPr>
                            <w:rFonts w:cstheme="minorHAnsi"/>
                          </w:rPr>
                        </w:pPr>
                        <w:r w:rsidRPr="00890B87">
                          <w:rPr>
                            <w:rFonts w:cstheme="minorHAnsi"/>
                          </w:rPr>
                          <w:t>UK Women’s Cohort Study participants recruited between 1995 – 1998 (n = 35,372)</w:t>
                        </w:r>
                      </w:p>
                    </w:txbxContent>
                  </v:textbox>
                </v:shape>
                <v:shape id="Text Box 2" o:spid="_x0000_s1029" type="#_x0000_t202" style="position:absolute;top:22053;width:22503;height:14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">
                  <v:textbox>
                    <w:txbxContent>
                      <w:p w14:paraId="3D7D2C07" w14:textId="77777777" w:rsidR="00CB18A3" w:rsidRPr="00890B87" w:rsidRDefault="00CB18A3" w:rsidP="00CB18A3">
                        <w:pPr>
                          <w:spacing w:afterLines="0" w:after="240" w:line="240" w:lineRule="auto"/>
                          <w:rPr>
                            <w:rFonts w:cstheme="minorHAnsi"/>
                          </w:rPr>
                        </w:pPr>
                        <w:r w:rsidRPr="00890B87">
                          <w:rPr>
                            <w:rFonts w:cstheme="minorHAnsi"/>
                          </w:rPr>
                          <w:t xml:space="preserve">Participants </w:t>
                        </w:r>
                        <w:r>
                          <w:rPr>
                            <w:rFonts w:cstheme="minorHAnsi"/>
                          </w:rPr>
                          <w:t>potentially eligible</w:t>
                        </w:r>
                        <w:r w:rsidRPr="00890B87">
                          <w:rPr>
                            <w:rFonts w:cstheme="minorHAnsi"/>
                          </w:rPr>
                          <w:t xml:space="preserve"> (n =</w:t>
                        </w:r>
                        <w:r>
                          <w:rPr>
                            <w:rFonts w:cstheme="minorHAnsi"/>
                          </w:rPr>
                          <w:t xml:space="preserve"> </w:t>
                        </w:r>
                        <w:r w:rsidRPr="00890B87">
                          <w:rPr>
                            <w:rFonts w:cstheme="minorHAnsi"/>
                          </w:rPr>
                          <w:t>30,244)</w:t>
                        </w:r>
                      </w:p>
                      <w:p w14:paraId="060EE17D" w14:textId="77777777" w:rsidR="00CB18A3" w:rsidRPr="00890B87" w:rsidRDefault="00CB18A3" w:rsidP="00CB18A3">
                        <w:pPr>
                          <w:numPr>
                            <w:ilvl w:val="0"/>
                            <w:numId w:val="1"/>
                          </w:numPr>
                          <w:spacing w:afterLines="0" w:after="0" w:line="240" w:lineRule="auto"/>
                          <w:ind w:left="357" w:hanging="357"/>
                          <w:rPr>
                            <w:rFonts w:cstheme="minorHAnsi"/>
                          </w:rPr>
                        </w:pPr>
                        <w:r w:rsidRPr="00890B87">
                          <w:rPr>
                            <w:rFonts w:cstheme="minorHAnsi"/>
                          </w:rPr>
                          <w:t>13,984 regular meat-eaters</w:t>
                        </w:r>
                      </w:p>
                      <w:p w14:paraId="03ED1CD4" w14:textId="77777777" w:rsidR="00CB18A3" w:rsidRPr="00890B87" w:rsidRDefault="00CB18A3" w:rsidP="00CB18A3">
                        <w:pPr>
                          <w:numPr>
                            <w:ilvl w:val="0"/>
                            <w:numId w:val="1"/>
                          </w:numPr>
                          <w:spacing w:afterLines="0" w:after="0" w:line="240" w:lineRule="auto"/>
                          <w:ind w:left="357" w:hanging="357"/>
                          <w:rPr>
                            <w:rFonts w:cstheme="minorHAnsi"/>
                          </w:rPr>
                        </w:pPr>
                        <w:r w:rsidRPr="00890B87">
                          <w:rPr>
                            <w:rFonts w:cstheme="minorHAnsi"/>
                          </w:rPr>
                          <w:t>8000 occasional meat-eaters</w:t>
                        </w:r>
                      </w:p>
                      <w:p w14:paraId="3A77AF22" w14:textId="77777777" w:rsidR="00CB18A3" w:rsidRPr="00890B87" w:rsidRDefault="00CB18A3" w:rsidP="00CB18A3">
                        <w:pPr>
                          <w:numPr>
                            <w:ilvl w:val="0"/>
                            <w:numId w:val="1"/>
                          </w:numPr>
                          <w:spacing w:afterLines="0" w:after="0" w:line="240" w:lineRule="auto"/>
                          <w:ind w:left="357" w:hanging="357"/>
                          <w:rPr>
                            <w:rFonts w:cstheme="minorHAnsi"/>
                          </w:rPr>
                        </w:pPr>
                        <w:r w:rsidRPr="00890B87">
                          <w:rPr>
                            <w:rFonts w:cstheme="minorHAnsi"/>
                          </w:rPr>
                          <w:t>3867 pescatarians</w:t>
                        </w:r>
                      </w:p>
                      <w:p w14:paraId="1C867515" w14:textId="77777777" w:rsidR="00CB18A3" w:rsidRPr="00890B87" w:rsidRDefault="00CB18A3" w:rsidP="00CB18A3">
                        <w:pPr>
                          <w:numPr>
                            <w:ilvl w:val="0"/>
                            <w:numId w:val="1"/>
                          </w:numPr>
                          <w:spacing w:afterLines="0" w:after="0" w:line="240" w:lineRule="auto"/>
                          <w:ind w:left="357" w:hanging="357"/>
                          <w:rPr>
                            <w:rFonts w:cstheme="minorHAnsi"/>
                          </w:rPr>
                        </w:pPr>
                        <w:r w:rsidRPr="00890B87">
                          <w:rPr>
                            <w:rFonts w:cstheme="minorHAnsi"/>
                          </w:rPr>
                          <w:t>4393 vegetarians</w:t>
                        </w:r>
                      </w:p>
                    </w:txbxContent>
                  </v:textbox>
                </v:shape>
                <v:shapetype id="_x0000_t32" coordsize="21600,21600" o:spt="32" o:oned="t" path="m,l21600,21600e" filled="f">
                  <v:path arrowok="t" fillok="f" o:connecttype="none"/>
                  <o:lock v:ext="edit" shapetype="t"/>
                </v:shapetype>
                <v:shape id="Straight Arrow Connector 257" o:spid="_x0000_s1030" type="#_x0000_t32" style="position:absolute;left:12640;top:13940;width:183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" strokecolor="windowText" strokeweight="1pt">
                  <v:stroke endarrow="open" joinstyle="miter"/>
                </v:shape>
                <v:shape id="Text Box 2" o:spid="_x0000_s1031" type="#_x0000_t202" style="position:absolute;left:30928;top:6858;width:27527;height:17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">
                  <v:textbox>
                    <w:txbxContent>
                      <w:p w14:paraId="6D467646" w14:textId="77777777" w:rsidR="00CB18A3" w:rsidRPr="00890B87" w:rsidRDefault="00CB18A3" w:rsidP="00CB18A3">
                        <w:pPr>
                          <w:spacing w:afterLines="0" w:after="100" w:afterAutospacing="1"/>
                          <w:rPr>
                            <w:rFonts w:cstheme="minorHAnsi"/>
                            <w:b/>
                            <w:bCs/>
                          </w:rPr>
                        </w:pPr>
                        <w:r w:rsidRPr="00890B87">
                          <w:rPr>
                            <w:rFonts w:cstheme="minorHAnsi"/>
                            <w:b/>
                            <w:bCs/>
                          </w:rPr>
                          <w:t>Exclusion criteria (n total = 5128):</w:t>
                        </w:r>
                      </w:p>
                      <w:p w14:paraId="43345EDB" w14:textId="77777777" w:rsidR="00CB18A3" w:rsidRPr="00890B87" w:rsidRDefault="00CB18A3" w:rsidP="00CB18A3">
                        <w:pPr>
                          <w:numPr>
                            <w:ilvl w:val="0"/>
                            <w:numId w:val="2"/>
                          </w:numPr>
                          <w:spacing w:afterLines="0" w:after="100" w:afterAutospacing="1" w:line="240" w:lineRule="auto"/>
                          <w:ind w:left="357" w:hanging="357"/>
                          <w:rPr>
                            <w:rFonts w:cstheme="minorHAnsi"/>
                          </w:rPr>
                        </w:pPr>
                        <w:r w:rsidRPr="00890B87">
                          <w:rPr>
                            <w:rFonts w:cstheme="minorHAnsi"/>
                          </w:rPr>
                          <w:t>Not resident in England (n = 3821)</w:t>
                        </w:r>
                      </w:p>
                      <w:p w14:paraId="4B27C21D" w14:textId="77777777" w:rsidR="00CB18A3" w:rsidRPr="00890B87" w:rsidRDefault="00CB18A3" w:rsidP="00CB18A3">
                        <w:pPr>
                          <w:numPr>
                            <w:ilvl w:val="0"/>
                            <w:numId w:val="2"/>
                          </w:numPr>
                          <w:spacing w:afterLines="0" w:after="100" w:afterAutospacing="1" w:line="240" w:lineRule="auto"/>
                          <w:ind w:left="357" w:hanging="357"/>
                          <w:rPr>
                            <w:rFonts w:cstheme="minorHAnsi"/>
                          </w:rPr>
                        </w:pPr>
                        <w:r w:rsidRPr="00890B87">
                          <w:rPr>
                            <w:rFonts w:cstheme="minorHAnsi"/>
                          </w:rPr>
                          <w:t>Had a hip fracture before or on the data of recruitment (n = 2)</w:t>
                        </w:r>
                      </w:p>
                      <w:p w14:paraId="4F4EA21C" w14:textId="77777777" w:rsidR="00CB18A3" w:rsidRPr="00890B87" w:rsidRDefault="00CB18A3" w:rsidP="00CB18A3">
                        <w:pPr>
                          <w:numPr>
                            <w:ilvl w:val="0"/>
                            <w:numId w:val="2"/>
                          </w:numPr>
                          <w:spacing w:afterLines="0" w:after="100" w:afterAutospacing="1" w:line="240" w:lineRule="auto"/>
                          <w:ind w:left="357" w:hanging="357"/>
                          <w:rPr>
                            <w:rFonts w:cstheme="minorHAnsi"/>
                          </w:rPr>
                        </w:pPr>
                        <w:r w:rsidRPr="00890B87">
                          <w:rPr>
                            <w:rFonts w:cstheme="minorHAnsi"/>
                          </w:rPr>
                          <w:t>Outlier nutrient or covariate data (n = 941)</w:t>
                        </w:r>
                      </w:p>
                      <w:p w14:paraId="16ADE244" w14:textId="77777777" w:rsidR="00CB18A3" w:rsidRPr="00890B87" w:rsidRDefault="00CB18A3" w:rsidP="00CB18A3">
                        <w:pPr>
                          <w:numPr>
                            <w:ilvl w:val="0"/>
                            <w:numId w:val="2"/>
                          </w:numPr>
                          <w:spacing w:afterLines="0" w:after="100" w:afterAutospacing="1" w:line="240" w:lineRule="auto"/>
                          <w:ind w:left="357" w:hanging="357"/>
                          <w:rPr>
                            <w:rFonts w:cstheme="minorHAnsi"/>
                          </w:rPr>
                        </w:pPr>
                        <w:r w:rsidRPr="00890B87">
                          <w:rPr>
                            <w:rFonts w:cstheme="minorHAnsi"/>
                          </w:rPr>
                          <w:t>Missing age data (n = 364)</w:t>
                        </w:r>
                      </w:p>
                    </w:txbxContent>
                  </v:textbox>
                </v:shape>
                <v:shape id="Text Box 2" o:spid="_x0000_s1032" type="#_x0000_t202" style="position:absolute;top:49888;width:26276;height:16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">
                  <v:textbox>
                    <w:txbxContent>
                      <w:p w14:paraId="27CE193B" w14:textId="77777777" w:rsidR="00CB18A3" w:rsidRPr="00890B87" w:rsidRDefault="00CB18A3" w:rsidP="00CB18A3">
                        <w:pPr>
                          <w:spacing w:afterLines="0" w:after="240"/>
                          <w:rPr>
                            <w:rFonts w:cstheme="minorHAnsi"/>
                          </w:rPr>
                        </w:pPr>
                        <w:r w:rsidRPr="00890B87">
                          <w:rPr>
                            <w:rFonts w:cstheme="minorHAnsi"/>
                          </w:rPr>
                          <w:t>Participants in</w:t>
                        </w:r>
                        <w:r>
                          <w:rPr>
                            <w:rFonts w:cstheme="minorHAnsi"/>
                          </w:rPr>
                          <w:t xml:space="preserve"> unadjusted and</w:t>
                        </w:r>
                        <w:r w:rsidRPr="00890B87">
                          <w:rPr>
                            <w:rFonts w:cstheme="minorHAnsi"/>
                          </w:rPr>
                          <w:t xml:space="preserve"> multivariable-adjusted analyses with complete covariate data (n = 26,318)</w:t>
                        </w:r>
                      </w:p>
                      <w:p w14:paraId="28AAADB3" w14:textId="77777777" w:rsidR="00CB18A3" w:rsidRPr="00890B87" w:rsidRDefault="00CB18A3" w:rsidP="00CB18A3">
                        <w:pPr>
                          <w:pStyle w:val="ListParagraph"/>
                          <w:numPr>
                            <w:ilvl w:val="0"/>
                            <w:numId w:val="3"/>
                          </w:numPr>
                          <w:spacing w:afterLines="0" w:after="0"/>
                          <w:rPr>
                            <w:rFonts w:cstheme="minorHAnsi"/>
                          </w:rPr>
                        </w:pPr>
                        <w:r w:rsidRPr="00890B87">
                          <w:rPr>
                            <w:rFonts w:cstheme="minorHAnsi"/>
                          </w:rPr>
                          <w:t>12,221 regular meat-eaters</w:t>
                        </w:r>
                      </w:p>
                      <w:p w14:paraId="36D66785" w14:textId="77777777" w:rsidR="00CB18A3" w:rsidRPr="00890B87" w:rsidRDefault="00CB18A3" w:rsidP="00CB18A3">
                        <w:pPr>
                          <w:pStyle w:val="ListParagraph"/>
                          <w:numPr>
                            <w:ilvl w:val="0"/>
                            <w:numId w:val="3"/>
                          </w:numPr>
                          <w:spacing w:afterLines="0" w:after="0"/>
                          <w:rPr>
                            <w:rFonts w:cstheme="minorHAnsi"/>
                          </w:rPr>
                        </w:pPr>
                        <w:r w:rsidRPr="00890B87">
                          <w:rPr>
                            <w:rFonts w:cstheme="minorHAnsi"/>
                          </w:rPr>
                          <w:t>6902 occasional meat-eaters</w:t>
                        </w:r>
                      </w:p>
                      <w:p w14:paraId="5A4E3BB2" w14:textId="77777777" w:rsidR="00CB18A3" w:rsidRPr="00890B87" w:rsidRDefault="00CB18A3" w:rsidP="00CB18A3">
                        <w:pPr>
                          <w:pStyle w:val="ListParagraph"/>
                          <w:numPr>
                            <w:ilvl w:val="0"/>
                            <w:numId w:val="3"/>
                          </w:numPr>
                          <w:spacing w:afterLines="0" w:after="0"/>
                          <w:rPr>
                            <w:rFonts w:cstheme="minorHAnsi"/>
                          </w:rPr>
                        </w:pPr>
                        <w:r w:rsidRPr="00890B87">
                          <w:rPr>
                            <w:rFonts w:cstheme="minorHAnsi"/>
                          </w:rPr>
                          <w:t>3377 pescatarians</w:t>
                        </w:r>
                      </w:p>
                      <w:p w14:paraId="06550877" w14:textId="77777777" w:rsidR="00CB18A3" w:rsidRPr="00890B87" w:rsidRDefault="00CB18A3" w:rsidP="00CB18A3">
                        <w:pPr>
                          <w:pStyle w:val="ListParagraph"/>
                          <w:numPr>
                            <w:ilvl w:val="0"/>
                            <w:numId w:val="3"/>
                          </w:numPr>
                          <w:spacing w:afterLines="0" w:after="0"/>
                          <w:rPr>
                            <w:rFonts w:cstheme="minorHAnsi"/>
                          </w:rPr>
                        </w:pPr>
                        <w:r w:rsidRPr="00890B87">
                          <w:rPr>
                            <w:rFonts w:cstheme="minorHAnsi"/>
                          </w:rPr>
                          <w:t>3818 vegetarians</w:t>
                        </w:r>
                      </w:p>
                    </w:txbxContent>
                  </v:textbox>
                </v:shape>
                <v:shape id="Straight Arrow Connector 260" o:spid="_x0000_s1033" type="#_x0000_t32" style="position:absolute;left:12729;top:7664;width:0;height:144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" strokecolor="windowText" strokeweight=".5pt">
                  <v:stroke endarrow="block" joinstyle="miter"/>
                </v:shape>
                <v:shape id="Straight Arrow Connector 261" o:spid="_x0000_s1034" type="#_x0000_t32" style="position:absolute;left:12460;top:36710;width:0;height:13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" strokecolor="windowText" strokeweight=".5pt">
                  <v:stroke endarrow="block" joinstyle="miter"/>
                </v:shape>
                <v:group id="Group 262" o:spid="_x0000_s1035" style="position:absolute;left:12505;top:30928;width:45816;height:21197" coordorigin="" coordsize="45815,19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shape id="Straight Arrow Connector 263" o:spid="_x0000_s1036" type="#_x0000_t32" style="position:absolute;top:11937;width:183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" strokecolor="windowText" strokeweight="1pt">
                    <v:stroke endarrow="open" joinstyle="miter"/>
                  </v:shape>
                  <v:shape id="Text Box 2" o:spid="_x0000_s1037" type="#_x0000_t202" style="position:absolute;left:18288;width:27527;height:19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">
                    <v:textbox>
                      <w:txbxContent>
                        <w:p w14:paraId="073266D2" w14:textId="77777777" w:rsidR="00CB18A3" w:rsidRPr="00890B87" w:rsidRDefault="00CB18A3" w:rsidP="00CB18A3">
                          <w:pPr>
                            <w:spacing w:afterLines="0" w:after="100" w:afterAutospacing="1"/>
                            <w:rPr>
                              <w:rFonts w:cstheme="minorHAnsi"/>
                              <w:b/>
                              <w:bCs/>
                            </w:rPr>
                          </w:pPr>
                          <w:r w:rsidRPr="00890B87">
                            <w:rPr>
                              <w:rFonts w:cstheme="minorHAnsi"/>
                              <w:b/>
                              <w:bCs/>
                            </w:rPr>
                            <w:t>Excluded due to missing covariate data (n total = 3926):</w:t>
                          </w:r>
                        </w:p>
                        <w:p w14:paraId="339F327F" w14:textId="77777777" w:rsidR="00CB18A3" w:rsidRPr="00890B87" w:rsidRDefault="00CB18A3" w:rsidP="00CB18A3">
                          <w:pPr>
                            <w:numPr>
                              <w:ilvl w:val="0"/>
                              <w:numId w:val="2"/>
                            </w:numPr>
                            <w:spacing w:afterLines="0" w:after="100" w:afterAutospacing="1" w:line="240" w:lineRule="auto"/>
                            <w:ind w:left="357" w:hanging="357"/>
                            <w:rPr>
                              <w:rFonts w:cstheme="minorHAnsi"/>
                            </w:rPr>
                          </w:pPr>
                          <w:r w:rsidRPr="00890B87">
                            <w:rPr>
                              <w:rFonts w:cstheme="minorHAnsi"/>
                            </w:rPr>
                            <w:t>Weight (n = 596)</w:t>
                          </w:r>
                        </w:p>
                        <w:p w14:paraId="7D61126B" w14:textId="77777777" w:rsidR="00CB18A3" w:rsidRPr="00890B87" w:rsidRDefault="00CB18A3" w:rsidP="00CB18A3">
                          <w:pPr>
                            <w:pStyle w:val="ListParagraph"/>
                            <w:numPr>
                              <w:ilvl w:val="0"/>
                              <w:numId w:val="2"/>
                            </w:numPr>
                            <w:spacing w:after="384"/>
                            <w:rPr>
                              <w:rFonts w:cstheme="minorHAnsi"/>
                            </w:rPr>
                          </w:pPr>
                          <w:r w:rsidRPr="00890B87">
                            <w:rPr>
                              <w:rFonts w:cstheme="minorHAnsi"/>
                            </w:rPr>
                            <w:t xml:space="preserve">Height (n = </w:t>
                          </w:r>
                          <w:r>
                            <w:rPr>
                              <w:rFonts w:cstheme="minorHAnsi"/>
                            </w:rPr>
                            <w:t>649</w:t>
                          </w:r>
                          <w:r w:rsidRPr="00890B87">
                            <w:rPr>
                              <w:rFonts w:cstheme="minorHAnsi"/>
                            </w:rPr>
                            <w:t>)</w:t>
                          </w:r>
                        </w:p>
                        <w:p w14:paraId="100C7C60" w14:textId="77777777" w:rsidR="00CB18A3" w:rsidRPr="00890B87" w:rsidRDefault="00CB18A3" w:rsidP="00CB18A3">
                          <w:pPr>
                            <w:pStyle w:val="ListParagraph"/>
                            <w:numPr>
                              <w:ilvl w:val="0"/>
                              <w:numId w:val="2"/>
                            </w:numPr>
                            <w:spacing w:after="384"/>
                            <w:rPr>
                              <w:rFonts w:cstheme="minorHAnsi"/>
                            </w:rPr>
                          </w:pPr>
                          <w:r w:rsidRPr="00890B87">
                            <w:rPr>
                              <w:rFonts w:cstheme="minorHAnsi"/>
                            </w:rPr>
                            <w:t xml:space="preserve">Ethnicity (n = </w:t>
                          </w:r>
                          <w:r>
                            <w:rPr>
                              <w:rFonts w:cstheme="minorHAnsi"/>
                            </w:rPr>
                            <w:t>811</w:t>
                          </w:r>
                          <w:r w:rsidRPr="00890B87">
                            <w:rPr>
                              <w:rFonts w:cstheme="minorHAnsi"/>
                            </w:rPr>
                            <w:t>)</w:t>
                          </w:r>
                        </w:p>
                        <w:p w14:paraId="4A0C18C2" w14:textId="77777777" w:rsidR="00CB18A3" w:rsidRPr="00890B87" w:rsidRDefault="00CB18A3" w:rsidP="00CB18A3">
                          <w:pPr>
                            <w:pStyle w:val="ListParagraph"/>
                            <w:numPr>
                              <w:ilvl w:val="0"/>
                              <w:numId w:val="2"/>
                            </w:numPr>
                            <w:spacing w:after="384"/>
                            <w:rPr>
                              <w:rFonts w:cstheme="minorHAnsi"/>
                            </w:rPr>
                          </w:pPr>
                          <w:r w:rsidRPr="00890B87">
                            <w:rPr>
                              <w:rFonts w:cstheme="minorHAnsi"/>
                            </w:rPr>
                            <w:t>Physical activity (n = 1</w:t>
                          </w:r>
                          <w:r>
                            <w:rPr>
                              <w:rFonts w:cstheme="minorHAnsi"/>
                            </w:rPr>
                            <w:t>561</w:t>
                          </w:r>
                          <w:r w:rsidRPr="00890B87">
                            <w:rPr>
                              <w:rFonts w:cstheme="minorHAnsi"/>
                            </w:rPr>
                            <w:t>)</w:t>
                          </w:r>
                        </w:p>
                        <w:p w14:paraId="4D1EB8EC" w14:textId="77777777" w:rsidR="00CB18A3" w:rsidRPr="00890B87" w:rsidRDefault="00CB18A3" w:rsidP="00CB18A3">
                          <w:pPr>
                            <w:pStyle w:val="ListParagraph"/>
                            <w:numPr>
                              <w:ilvl w:val="0"/>
                              <w:numId w:val="2"/>
                            </w:numPr>
                            <w:spacing w:after="384"/>
                            <w:rPr>
                              <w:rFonts w:cstheme="minorHAnsi"/>
                            </w:rPr>
                          </w:pPr>
                          <w:r w:rsidRPr="00890B87">
                            <w:rPr>
                              <w:rFonts w:cstheme="minorHAnsi"/>
                            </w:rPr>
                            <w:t xml:space="preserve">Marital status (n = </w:t>
                          </w:r>
                          <w:r>
                            <w:rPr>
                              <w:rFonts w:cstheme="minorHAnsi"/>
                            </w:rPr>
                            <w:t>460</w:t>
                          </w:r>
                          <w:r w:rsidRPr="00890B87">
                            <w:rPr>
                              <w:rFonts w:cstheme="minorHAnsi"/>
                            </w:rPr>
                            <w:t>)</w:t>
                          </w:r>
                        </w:p>
                        <w:p w14:paraId="2EA90589" w14:textId="77777777" w:rsidR="00CB18A3" w:rsidRPr="00890B87" w:rsidRDefault="00CB18A3" w:rsidP="00CB18A3">
                          <w:pPr>
                            <w:pStyle w:val="ListParagraph"/>
                            <w:numPr>
                              <w:ilvl w:val="0"/>
                              <w:numId w:val="2"/>
                            </w:numPr>
                            <w:spacing w:after="384"/>
                            <w:rPr>
                              <w:rFonts w:cstheme="minorHAnsi"/>
                            </w:rPr>
                          </w:pPr>
                          <w:r w:rsidRPr="00890B87">
                            <w:rPr>
                              <w:rFonts w:cstheme="minorHAnsi"/>
                            </w:rPr>
                            <w:t xml:space="preserve">Socio-economic status (n = </w:t>
                          </w:r>
                          <w:r>
                            <w:rPr>
                              <w:rFonts w:cstheme="minorHAnsi"/>
                            </w:rPr>
                            <w:t>331</w:t>
                          </w:r>
                          <w:r w:rsidRPr="00890B87">
                            <w:rPr>
                              <w:rFonts w:cstheme="minorHAnsi"/>
                            </w:rPr>
                            <w:t>)</w:t>
                          </w:r>
                        </w:p>
                        <w:p w14:paraId="25461D68" w14:textId="77777777" w:rsidR="00CB18A3" w:rsidRPr="00890B87" w:rsidRDefault="00CB18A3" w:rsidP="00CB18A3">
                          <w:pPr>
                            <w:pStyle w:val="ListParagraph"/>
                            <w:numPr>
                              <w:ilvl w:val="0"/>
                              <w:numId w:val="2"/>
                            </w:numPr>
                            <w:spacing w:after="384"/>
                            <w:rPr>
                              <w:rFonts w:cstheme="minorHAnsi"/>
                            </w:rPr>
                          </w:pPr>
                          <w:r w:rsidRPr="00890B87">
                            <w:rPr>
                              <w:rFonts w:cstheme="minorHAnsi"/>
                            </w:rPr>
                            <w:t xml:space="preserve">Menopausal status (n = </w:t>
                          </w:r>
                          <w:r>
                            <w:rPr>
                              <w:rFonts w:cstheme="minorHAnsi"/>
                            </w:rPr>
                            <w:t>309</w:t>
                          </w:r>
                          <w:r w:rsidRPr="00890B87">
                            <w:rPr>
                              <w:rFonts w:cstheme="minorHAnsi"/>
                            </w:rPr>
                            <w:t>)</w:t>
                          </w:r>
                        </w:p>
                      </w:txbxContent>
                    </v:textbox>
                  </v:shape>
                </v:group>
              </v:group>
            </w:pict>
          </mc:Fallback>
        </mc:AlternateContent>
      </w:r>
    </w:p>
    <w:p w14:paraId="74F7C202" w14:textId="541E0DF5" w:rsidR="00DD3BF8" w:rsidRPr="007E428A" w:rsidRDefault="00076501" w:rsidP="00531C92">
      <w:pPr>
        <w:spacing w:before="240" w:after="384"/>
        <w:rPr>
          <w:b/>
          <w:bCs/>
          <w:sz w:val="18"/>
          <w:szCs w:val="18"/>
        </w:rPr>
        <w:sectPr w:rsidR="00DD3BF8" w:rsidRPr="007E428A" w:rsidSect="007B223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9" w:footer="709" w:gutter="0"/>
          <w:cols w:space="708"/>
          <w:docGrid w:linePitch="360"/>
        </w:sectPr>
      </w:pPr>
      <w:r w:rsidRPr="007E428A">
        <w:rPr>
          <w:b/>
          <w:bCs/>
        </w:rPr>
        <w:t>Fig S</w:t>
      </w:r>
      <w:r w:rsidR="00DD3BF8" w:rsidRPr="007E428A">
        <w:rPr>
          <w:b/>
          <w:bCs/>
        </w:rPr>
        <w:t>1</w:t>
      </w:r>
      <w:r w:rsidRPr="007E428A">
        <w:rPr>
          <w:b/>
          <w:bCs/>
        </w:rPr>
        <w:t xml:space="preserve">: </w:t>
      </w:r>
      <w:r w:rsidR="00466C47">
        <w:rPr>
          <w:b/>
          <w:bCs/>
        </w:rPr>
        <w:t>Flow chart of UKWCS participants.</w:t>
      </w:r>
      <w:bookmarkEnd w:id="1"/>
      <w:r w:rsidRPr="007E428A">
        <w:rPr>
          <w:b/>
          <w:bCs/>
        </w:rPr>
        <w:t xml:space="preserve"> </w:t>
      </w:r>
      <w:r w:rsidR="007E428A">
        <w:rPr>
          <w:b/>
          <w:bCs/>
        </w:rPr>
        <w:t xml:space="preserve"> </w:t>
      </w:r>
    </w:p>
    <w:p w14:paraId="5FDAC19B" w14:textId="3582635B" w:rsidR="00DD3BF8" w:rsidRDefault="00DD3BF8" w:rsidP="00DD3BF8">
      <w:pPr>
        <w:pStyle w:val="Caption"/>
        <w:keepNext/>
        <w:spacing w:afterLines="0" w:after="120"/>
      </w:pPr>
    </w:p>
    <w:p w14:paraId="5978715E" w14:textId="77777777" w:rsidR="007E428A" w:rsidRDefault="007E428A" w:rsidP="007E428A">
      <w:pPr>
        <w:spacing w:afterLines="0" w:after="120"/>
        <w:rPr>
          <w:sz w:val="18"/>
          <w:szCs w:val="18"/>
        </w:rPr>
      </w:pPr>
      <w:bookmarkStart w:id="2" w:name="_Toc98751429"/>
      <w:r>
        <w:rPr>
          <w:noProof/>
        </w:rPr>
        <w:drawing>
          <wp:inline distT="0" distB="0" distL="0" distR="0" wp14:anchorId="6EDD7749" wp14:editId="413616BE">
            <wp:extent cx="5731510" cy="3589020"/>
            <wp:effectExtent l="0" t="0" r="2540" b="0"/>
            <wp:docPr id="1" name="Picture 1" descr="Chart, diagram,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diagram, radar chart&#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3589020"/>
                    </a:xfrm>
                    <a:prstGeom prst="rect">
                      <a:avLst/>
                    </a:prstGeom>
                    <a:noFill/>
                    <a:ln>
                      <a:noFill/>
                    </a:ln>
                  </pic:spPr>
                </pic:pic>
              </a:graphicData>
            </a:graphic>
          </wp:inline>
        </w:drawing>
      </w:r>
    </w:p>
    <w:p w14:paraId="58EEBA93" w14:textId="53134E2A" w:rsidR="007E428A" w:rsidRPr="007E428A" w:rsidRDefault="007E428A" w:rsidP="007E428A">
      <w:pPr>
        <w:spacing w:after="384"/>
        <w:rPr>
          <w:sz w:val="18"/>
          <w:szCs w:val="18"/>
        </w:rPr>
      </w:pPr>
      <w:r>
        <w:rPr>
          <w:sz w:val="18"/>
          <w:szCs w:val="18"/>
        </w:rPr>
        <w:t xml:space="preserve">The exposure (diet group) is depicted by the green oval and the outcome (hip fracture incidence) is depicted by the blue node with a black vertical line. Variables represented as pink nodes are ancestors of the exposure and outcome, whilst variables represented as grey nodes are unknown or unmeasured. The green line represents the causal link of interest, whilst pink lines are biasing paths. </w:t>
      </w:r>
      <w:r w:rsidRPr="00603E16">
        <w:rPr>
          <w:sz w:val="18"/>
          <w:szCs w:val="18"/>
        </w:rPr>
        <w:t xml:space="preserve">Known determinants of risk factors include age, ethnicity, </w:t>
      </w:r>
      <w:r>
        <w:rPr>
          <w:sz w:val="18"/>
          <w:szCs w:val="18"/>
        </w:rPr>
        <w:t xml:space="preserve">education, </w:t>
      </w:r>
      <w:r w:rsidRPr="00603E16">
        <w:rPr>
          <w:sz w:val="18"/>
          <w:szCs w:val="18"/>
        </w:rPr>
        <w:t>socioeconomic status, mar</w:t>
      </w:r>
      <w:r>
        <w:rPr>
          <w:sz w:val="18"/>
          <w:szCs w:val="18"/>
        </w:rPr>
        <w:t>it</w:t>
      </w:r>
      <w:r w:rsidRPr="00603E16">
        <w:rPr>
          <w:sz w:val="18"/>
          <w:szCs w:val="18"/>
        </w:rPr>
        <w:t>al status, menopausal status,</w:t>
      </w:r>
      <w:r>
        <w:rPr>
          <w:sz w:val="18"/>
          <w:szCs w:val="18"/>
        </w:rPr>
        <w:t xml:space="preserve"> and</w:t>
      </w:r>
      <w:r w:rsidRPr="00603E16">
        <w:rPr>
          <w:sz w:val="18"/>
          <w:szCs w:val="18"/>
        </w:rPr>
        <w:t xml:space="preserve"> number of children</w:t>
      </w:r>
      <w:r>
        <w:rPr>
          <w:sz w:val="18"/>
          <w:szCs w:val="18"/>
        </w:rPr>
        <w:t xml:space="preserve">. </w:t>
      </w:r>
      <w:r w:rsidRPr="00603E16">
        <w:rPr>
          <w:sz w:val="18"/>
          <w:szCs w:val="18"/>
        </w:rPr>
        <w:t>Lifestyle risk factors include physical activity, smoking, and alcohol intake. Supplementation refers to use of any nutritional supplements</w:t>
      </w:r>
      <w:r>
        <w:rPr>
          <w:sz w:val="18"/>
          <w:szCs w:val="18"/>
        </w:rPr>
        <w:t xml:space="preserve">. CD: chronic disease, defined as prevalence of </w:t>
      </w:r>
      <w:r w:rsidRPr="00603E16">
        <w:rPr>
          <w:sz w:val="18"/>
          <w:szCs w:val="18"/>
        </w:rPr>
        <w:t>cardiovascular disease, cancer, diabete</w:t>
      </w:r>
      <w:r>
        <w:rPr>
          <w:sz w:val="18"/>
          <w:szCs w:val="18"/>
        </w:rPr>
        <w:t xml:space="preserve">s, or osteoporosis. </w:t>
      </w:r>
    </w:p>
    <w:p w14:paraId="66425350" w14:textId="687BE388" w:rsidR="00DD3BF8" w:rsidRPr="00415C8A" w:rsidRDefault="00DD3BF8" w:rsidP="00DD3BF8">
      <w:pPr>
        <w:pStyle w:val="Heading3"/>
        <w:rPr>
          <w:i/>
          <w:iCs/>
        </w:rPr>
        <w:sectPr w:rsidR="00DD3BF8" w:rsidRPr="00415C8A" w:rsidSect="00EE7E70">
          <w:pgSz w:w="11906" w:h="16838"/>
          <w:pgMar w:top="1440" w:right="1440" w:bottom="1440" w:left="1440" w:header="709" w:footer="709" w:gutter="0"/>
          <w:cols w:space="708"/>
          <w:docGrid w:linePitch="360"/>
        </w:sectPr>
      </w:pPr>
      <w:r w:rsidRPr="00415C8A">
        <w:t xml:space="preserve">Fig </w:t>
      </w:r>
      <w:r>
        <w:t>S2</w:t>
      </w:r>
      <w:r w:rsidRPr="00415C8A">
        <w:t xml:space="preserve">: </w:t>
      </w:r>
      <w:bookmarkEnd w:id="2"/>
      <w:r w:rsidR="00466C47" w:rsidRPr="007E428A">
        <w:t>Directed Acyclic Graph showing the relationship between diet group, hip fracture incidence, and related factors</w:t>
      </w:r>
      <w:r w:rsidR="00466C47">
        <w:t xml:space="preserve">. </w:t>
      </w:r>
    </w:p>
    <w:p w14:paraId="469DBA2A" w14:textId="57747637" w:rsidR="00483A04" w:rsidRPr="00DF21CE" w:rsidRDefault="00C6747B" w:rsidP="00DF21CE">
      <w:pPr>
        <w:pStyle w:val="Heading1"/>
        <w:spacing w:after="384"/>
        <w:rPr>
          <w:b/>
          <w:bCs/>
        </w:rPr>
      </w:pPr>
      <w:bookmarkStart w:id="3" w:name="_Toc98751430"/>
      <w:r>
        <w:rPr>
          <w:b/>
          <w:bCs/>
        </w:rPr>
        <w:lastRenderedPageBreak/>
        <w:t xml:space="preserve">Supplementary </w:t>
      </w:r>
      <w:r w:rsidR="00283845">
        <w:rPr>
          <w:b/>
          <w:bCs/>
        </w:rPr>
        <w:t>Tables</w:t>
      </w:r>
      <w:bookmarkEnd w:id="3"/>
    </w:p>
    <w:p w14:paraId="37849178" w14:textId="3C2228B3" w:rsidR="00DF21CE" w:rsidRPr="00DF21CE" w:rsidRDefault="00DF21CE" w:rsidP="00DF21CE">
      <w:pPr>
        <w:pStyle w:val="Caption"/>
        <w:keepNext/>
        <w:spacing w:afterLines="0" w:after="240"/>
        <w:rPr>
          <w:b/>
          <w:bCs/>
          <w:i w:val="0"/>
          <w:iCs w:val="0"/>
          <w:color w:val="auto"/>
          <w:sz w:val="22"/>
          <w:szCs w:val="22"/>
        </w:rPr>
      </w:pPr>
      <w:r w:rsidRPr="00DF21CE">
        <w:rPr>
          <w:b/>
          <w:bCs/>
          <w:i w:val="0"/>
          <w:iCs w:val="0"/>
          <w:color w:val="auto"/>
          <w:sz w:val="22"/>
          <w:szCs w:val="22"/>
        </w:rPr>
        <w:t xml:space="preserve">Table </w:t>
      </w:r>
      <w:r w:rsidR="00E15D7A">
        <w:rPr>
          <w:b/>
          <w:bCs/>
          <w:i w:val="0"/>
          <w:iCs w:val="0"/>
          <w:color w:val="auto"/>
          <w:sz w:val="22"/>
          <w:szCs w:val="22"/>
        </w:rPr>
        <w:t>S</w:t>
      </w:r>
      <w:r w:rsidRPr="00DF21CE">
        <w:rPr>
          <w:b/>
          <w:bCs/>
          <w:i w:val="0"/>
          <w:iCs w:val="0"/>
          <w:color w:val="auto"/>
          <w:sz w:val="22"/>
          <w:szCs w:val="22"/>
        </w:rPr>
        <w:fldChar w:fldCharType="begin"/>
      </w:r>
      <w:r w:rsidRPr="00DF21CE">
        <w:rPr>
          <w:b/>
          <w:bCs/>
          <w:i w:val="0"/>
          <w:iCs w:val="0"/>
          <w:color w:val="auto"/>
          <w:sz w:val="22"/>
          <w:szCs w:val="22"/>
        </w:rPr>
        <w:instrText xml:space="preserve"> SEQ Table \* ARABIC </w:instrText>
      </w:r>
      <w:r w:rsidRPr="00DF21CE">
        <w:rPr>
          <w:b/>
          <w:bCs/>
          <w:i w:val="0"/>
          <w:iCs w:val="0"/>
          <w:color w:val="auto"/>
          <w:sz w:val="22"/>
          <w:szCs w:val="22"/>
        </w:rPr>
        <w:fldChar w:fldCharType="separate"/>
      </w:r>
      <w:r w:rsidR="00E14764">
        <w:rPr>
          <w:b/>
          <w:bCs/>
          <w:i w:val="0"/>
          <w:iCs w:val="0"/>
          <w:noProof/>
          <w:color w:val="auto"/>
          <w:sz w:val="22"/>
          <w:szCs w:val="22"/>
        </w:rPr>
        <w:t>1</w:t>
      </w:r>
      <w:r w:rsidRPr="00DF21CE">
        <w:rPr>
          <w:b/>
          <w:bCs/>
          <w:i w:val="0"/>
          <w:iCs w:val="0"/>
          <w:color w:val="auto"/>
          <w:sz w:val="22"/>
          <w:szCs w:val="22"/>
        </w:rPr>
        <w:fldChar w:fldCharType="end"/>
      </w:r>
      <w:r w:rsidRPr="00DF21CE">
        <w:rPr>
          <w:b/>
          <w:bCs/>
          <w:i w:val="0"/>
          <w:iCs w:val="0"/>
          <w:color w:val="auto"/>
          <w:sz w:val="22"/>
          <w:szCs w:val="22"/>
        </w:rPr>
        <w:t>: Strengthening the reporting of observational studies in nutritional epidemiology (STROBE-Nut) checklist.</w:t>
      </w:r>
      <w:r w:rsidR="00B42C50">
        <w:rPr>
          <w:b/>
          <w:bCs/>
          <w:i w:val="0"/>
          <w:iCs w:val="0"/>
          <w:color w:val="auto"/>
          <w:sz w:val="22"/>
          <w:szCs w:val="22"/>
        </w:rPr>
        <w:t xml:space="preserve"> </w:t>
      </w:r>
    </w:p>
    <w:tbl>
      <w:tblPr>
        <w:tblStyle w:val="TableGridLight"/>
        <w:tblW w:w="0" w:type="auto"/>
        <w:tblLook w:val="04A0" w:firstRow="1" w:lastRow="0" w:firstColumn="1" w:lastColumn="0" w:noHBand="0" w:noVBand="1"/>
      </w:tblPr>
      <w:tblGrid>
        <w:gridCol w:w="2612"/>
        <w:gridCol w:w="939"/>
        <w:gridCol w:w="5532"/>
        <w:gridCol w:w="4865"/>
      </w:tblGrid>
      <w:tr w:rsidR="00842267" w:rsidRPr="00483A04" w14:paraId="7B2B1322" w14:textId="752C2EC1" w:rsidTr="00842267">
        <w:trPr>
          <w:trHeight w:val="300"/>
        </w:trPr>
        <w:tc>
          <w:tcPr>
            <w:tcW w:w="2612" w:type="dxa"/>
            <w:hideMark/>
          </w:tcPr>
          <w:p w14:paraId="0E3A89B5" w14:textId="77777777" w:rsidR="00842267" w:rsidRPr="00483A04" w:rsidRDefault="00842267" w:rsidP="00842267">
            <w:pPr>
              <w:spacing w:afterLines="0"/>
              <w:rPr>
                <w:rFonts w:cstheme="minorHAnsi"/>
                <w:b/>
                <w:bCs/>
                <w:sz w:val="20"/>
                <w:szCs w:val="20"/>
              </w:rPr>
            </w:pPr>
            <w:r w:rsidRPr="00483A04">
              <w:rPr>
                <w:rFonts w:cstheme="minorHAnsi"/>
                <w:b/>
                <w:bCs/>
                <w:sz w:val="20"/>
                <w:szCs w:val="20"/>
              </w:rPr>
              <w:t>Section/topic</w:t>
            </w:r>
          </w:p>
        </w:tc>
        <w:tc>
          <w:tcPr>
            <w:tcW w:w="939" w:type="dxa"/>
            <w:hideMark/>
          </w:tcPr>
          <w:p w14:paraId="76C19BC0" w14:textId="77777777" w:rsidR="00842267" w:rsidRPr="00483A04" w:rsidRDefault="00842267" w:rsidP="00842267">
            <w:pPr>
              <w:spacing w:afterLines="0"/>
              <w:rPr>
                <w:rFonts w:cstheme="minorHAnsi"/>
                <w:b/>
                <w:bCs/>
                <w:sz w:val="20"/>
                <w:szCs w:val="20"/>
              </w:rPr>
            </w:pPr>
            <w:r w:rsidRPr="00483A04">
              <w:rPr>
                <w:rFonts w:cstheme="minorHAnsi"/>
                <w:b/>
                <w:bCs/>
                <w:sz w:val="20"/>
                <w:szCs w:val="20"/>
              </w:rPr>
              <w:t>Item number</w:t>
            </w:r>
          </w:p>
        </w:tc>
        <w:tc>
          <w:tcPr>
            <w:tcW w:w="5532" w:type="dxa"/>
            <w:hideMark/>
          </w:tcPr>
          <w:p w14:paraId="7C80FB06" w14:textId="77777777" w:rsidR="00842267" w:rsidRPr="00483A04" w:rsidRDefault="00842267" w:rsidP="00842267">
            <w:pPr>
              <w:spacing w:afterLines="0"/>
              <w:rPr>
                <w:rFonts w:cstheme="minorHAnsi"/>
                <w:b/>
                <w:bCs/>
                <w:sz w:val="20"/>
                <w:szCs w:val="20"/>
              </w:rPr>
            </w:pPr>
            <w:r w:rsidRPr="00483A04">
              <w:rPr>
                <w:rFonts w:cstheme="minorHAnsi"/>
                <w:b/>
                <w:bCs/>
                <w:sz w:val="20"/>
                <w:szCs w:val="20"/>
              </w:rPr>
              <w:t>Recommendation</w:t>
            </w:r>
          </w:p>
        </w:tc>
        <w:tc>
          <w:tcPr>
            <w:tcW w:w="4865" w:type="dxa"/>
          </w:tcPr>
          <w:p w14:paraId="3B0A8B63" w14:textId="7CAE8C4B" w:rsidR="00842267" w:rsidRPr="00483A04" w:rsidRDefault="00842267" w:rsidP="00842267">
            <w:pPr>
              <w:spacing w:afterLines="0"/>
              <w:rPr>
                <w:rFonts w:cstheme="minorHAnsi"/>
                <w:b/>
                <w:bCs/>
                <w:sz w:val="20"/>
                <w:szCs w:val="20"/>
              </w:rPr>
            </w:pPr>
            <w:r w:rsidRPr="00483A04">
              <w:rPr>
                <w:rFonts w:cstheme="minorHAnsi"/>
                <w:b/>
                <w:bCs/>
                <w:sz w:val="20"/>
                <w:szCs w:val="20"/>
              </w:rPr>
              <w:t>Page (line number)</w:t>
            </w:r>
          </w:p>
        </w:tc>
      </w:tr>
      <w:tr w:rsidR="00842267" w:rsidRPr="00483A04" w14:paraId="3C14AEBB" w14:textId="1E9236C0" w:rsidTr="00842267">
        <w:trPr>
          <w:trHeight w:val="300"/>
        </w:trPr>
        <w:tc>
          <w:tcPr>
            <w:tcW w:w="2612" w:type="dxa"/>
            <w:vMerge w:val="restart"/>
            <w:hideMark/>
          </w:tcPr>
          <w:p w14:paraId="3E89E63B" w14:textId="77777777" w:rsidR="00842267" w:rsidRPr="00483A04" w:rsidRDefault="00842267" w:rsidP="00842267">
            <w:pPr>
              <w:spacing w:afterLines="0"/>
              <w:rPr>
                <w:rFonts w:cstheme="minorHAnsi"/>
                <w:sz w:val="20"/>
                <w:szCs w:val="20"/>
              </w:rPr>
            </w:pPr>
            <w:r w:rsidRPr="00483A04">
              <w:rPr>
                <w:rFonts w:cstheme="minorHAnsi"/>
                <w:sz w:val="20"/>
                <w:szCs w:val="20"/>
              </w:rPr>
              <w:t>Title and abstract</w:t>
            </w:r>
          </w:p>
        </w:tc>
        <w:tc>
          <w:tcPr>
            <w:tcW w:w="939" w:type="dxa"/>
            <w:vMerge w:val="restart"/>
            <w:hideMark/>
          </w:tcPr>
          <w:p w14:paraId="4B52280B" w14:textId="77777777" w:rsidR="00842267" w:rsidRPr="00483A04" w:rsidRDefault="00842267" w:rsidP="00842267">
            <w:pPr>
              <w:spacing w:afterLines="0"/>
              <w:rPr>
                <w:rFonts w:cstheme="minorHAnsi"/>
                <w:sz w:val="20"/>
                <w:szCs w:val="20"/>
              </w:rPr>
            </w:pPr>
            <w:r w:rsidRPr="00483A04">
              <w:rPr>
                <w:rFonts w:cstheme="minorHAnsi"/>
                <w:sz w:val="20"/>
                <w:szCs w:val="20"/>
              </w:rPr>
              <w:t>1</w:t>
            </w:r>
          </w:p>
        </w:tc>
        <w:tc>
          <w:tcPr>
            <w:tcW w:w="5532" w:type="dxa"/>
            <w:hideMark/>
          </w:tcPr>
          <w:p w14:paraId="29D71A32" w14:textId="77777777" w:rsidR="00842267" w:rsidRPr="00483A04" w:rsidRDefault="00842267" w:rsidP="00842267">
            <w:pPr>
              <w:spacing w:afterLines="0"/>
              <w:rPr>
                <w:rFonts w:cstheme="minorHAnsi"/>
                <w:sz w:val="20"/>
                <w:szCs w:val="20"/>
              </w:rPr>
            </w:pPr>
            <w:r w:rsidRPr="00483A04">
              <w:rPr>
                <w:rFonts w:cstheme="minorHAnsi"/>
                <w:sz w:val="20"/>
                <w:szCs w:val="20"/>
              </w:rPr>
              <w:t>Indicate the study’s design with a commonly used term in the title or the abstract</w:t>
            </w:r>
          </w:p>
        </w:tc>
        <w:tc>
          <w:tcPr>
            <w:tcW w:w="4865" w:type="dxa"/>
          </w:tcPr>
          <w:p w14:paraId="6A4B18CC" w14:textId="00AEB343" w:rsidR="00842267" w:rsidRPr="00483A04" w:rsidRDefault="00482114" w:rsidP="00842267">
            <w:pPr>
              <w:spacing w:afterLines="0"/>
              <w:rPr>
                <w:rFonts w:cstheme="minorHAnsi"/>
                <w:sz w:val="20"/>
                <w:szCs w:val="20"/>
              </w:rPr>
            </w:pPr>
            <w:r>
              <w:rPr>
                <w:rFonts w:cstheme="minorHAnsi"/>
                <w:sz w:val="20"/>
                <w:szCs w:val="20"/>
              </w:rPr>
              <w:t>1</w:t>
            </w:r>
            <w:r w:rsidR="00265763">
              <w:rPr>
                <w:rFonts w:cstheme="minorHAnsi"/>
                <w:sz w:val="20"/>
                <w:szCs w:val="20"/>
              </w:rPr>
              <w:t>-2</w:t>
            </w:r>
            <w:r>
              <w:rPr>
                <w:rFonts w:cstheme="minorHAnsi"/>
                <w:sz w:val="20"/>
                <w:szCs w:val="20"/>
              </w:rPr>
              <w:t xml:space="preserve"> (2-3</w:t>
            </w:r>
            <w:r w:rsidR="004C0F2E">
              <w:rPr>
                <w:rFonts w:cstheme="minorHAnsi"/>
                <w:sz w:val="20"/>
                <w:szCs w:val="20"/>
              </w:rPr>
              <w:t>, 1</w:t>
            </w:r>
            <w:r w:rsidR="00265763">
              <w:rPr>
                <w:rFonts w:cstheme="minorHAnsi"/>
                <w:sz w:val="20"/>
                <w:szCs w:val="20"/>
              </w:rPr>
              <w:t>6</w:t>
            </w:r>
            <w:r w:rsidR="004C0F2E">
              <w:rPr>
                <w:rFonts w:cstheme="minorHAnsi"/>
                <w:sz w:val="20"/>
                <w:szCs w:val="20"/>
              </w:rPr>
              <w:t>)</w:t>
            </w:r>
          </w:p>
        </w:tc>
      </w:tr>
      <w:tr w:rsidR="00842267" w:rsidRPr="00483A04" w14:paraId="768171A9" w14:textId="5E033B06" w:rsidTr="00842267">
        <w:trPr>
          <w:trHeight w:val="300"/>
        </w:trPr>
        <w:tc>
          <w:tcPr>
            <w:tcW w:w="2612" w:type="dxa"/>
            <w:vMerge/>
            <w:hideMark/>
          </w:tcPr>
          <w:p w14:paraId="0080091D" w14:textId="77777777" w:rsidR="00842267" w:rsidRPr="00483A04" w:rsidRDefault="00842267" w:rsidP="00842267">
            <w:pPr>
              <w:spacing w:afterLines="0"/>
              <w:rPr>
                <w:rFonts w:cstheme="minorHAnsi"/>
                <w:sz w:val="20"/>
                <w:szCs w:val="20"/>
              </w:rPr>
            </w:pPr>
          </w:p>
        </w:tc>
        <w:tc>
          <w:tcPr>
            <w:tcW w:w="939" w:type="dxa"/>
            <w:vMerge/>
            <w:hideMark/>
          </w:tcPr>
          <w:p w14:paraId="4AEA5475" w14:textId="77777777" w:rsidR="00842267" w:rsidRPr="00483A04" w:rsidRDefault="00842267" w:rsidP="00842267">
            <w:pPr>
              <w:spacing w:afterLines="0"/>
              <w:rPr>
                <w:rFonts w:cstheme="minorHAnsi"/>
                <w:sz w:val="20"/>
                <w:szCs w:val="20"/>
              </w:rPr>
            </w:pPr>
          </w:p>
        </w:tc>
        <w:tc>
          <w:tcPr>
            <w:tcW w:w="5532" w:type="dxa"/>
            <w:hideMark/>
          </w:tcPr>
          <w:p w14:paraId="1AB6EBD1" w14:textId="77777777" w:rsidR="00842267" w:rsidRPr="00483A04" w:rsidRDefault="00842267" w:rsidP="00842267">
            <w:pPr>
              <w:spacing w:afterLines="0"/>
              <w:rPr>
                <w:rFonts w:cstheme="minorHAnsi"/>
                <w:sz w:val="20"/>
                <w:szCs w:val="20"/>
              </w:rPr>
            </w:pPr>
            <w:r w:rsidRPr="00483A04">
              <w:rPr>
                <w:rFonts w:cstheme="minorHAnsi"/>
                <w:sz w:val="20"/>
                <w:szCs w:val="20"/>
              </w:rPr>
              <w:t>Provide in the abstract an informative and balanced summary of what was done and what was found</w:t>
            </w:r>
          </w:p>
        </w:tc>
        <w:tc>
          <w:tcPr>
            <w:tcW w:w="4865" w:type="dxa"/>
          </w:tcPr>
          <w:p w14:paraId="3CFC4B1E" w14:textId="5AAFEA5D" w:rsidR="00842267" w:rsidRPr="00483A04" w:rsidRDefault="00265763" w:rsidP="00842267">
            <w:pPr>
              <w:spacing w:afterLines="0"/>
              <w:rPr>
                <w:rFonts w:cstheme="minorHAnsi"/>
                <w:sz w:val="20"/>
                <w:szCs w:val="20"/>
              </w:rPr>
            </w:pPr>
            <w:r>
              <w:rPr>
                <w:rFonts w:cstheme="minorHAnsi"/>
                <w:sz w:val="20"/>
                <w:szCs w:val="20"/>
              </w:rPr>
              <w:t xml:space="preserve">2-3 </w:t>
            </w:r>
            <w:r w:rsidR="004C0F2E">
              <w:rPr>
                <w:rFonts w:cstheme="minorHAnsi"/>
                <w:sz w:val="20"/>
                <w:szCs w:val="20"/>
              </w:rPr>
              <w:t>(1</w:t>
            </w:r>
            <w:r>
              <w:rPr>
                <w:rFonts w:cstheme="minorHAnsi"/>
                <w:sz w:val="20"/>
                <w:szCs w:val="20"/>
              </w:rPr>
              <w:t>2</w:t>
            </w:r>
            <w:r w:rsidR="004C0F2E">
              <w:rPr>
                <w:rFonts w:cstheme="minorHAnsi"/>
                <w:sz w:val="20"/>
                <w:szCs w:val="20"/>
              </w:rPr>
              <w:t>-3</w:t>
            </w:r>
            <w:r w:rsidR="005F0C48">
              <w:rPr>
                <w:rFonts w:cstheme="minorHAnsi"/>
                <w:sz w:val="20"/>
                <w:szCs w:val="20"/>
              </w:rPr>
              <w:t>5</w:t>
            </w:r>
            <w:r w:rsidR="004C0F2E">
              <w:rPr>
                <w:rFonts w:cstheme="minorHAnsi"/>
                <w:sz w:val="20"/>
                <w:szCs w:val="20"/>
              </w:rPr>
              <w:t>)</w:t>
            </w:r>
          </w:p>
        </w:tc>
      </w:tr>
      <w:tr w:rsidR="00842267" w:rsidRPr="00483A04" w14:paraId="5B3809FD" w14:textId="35DA93FE" w:rsidTr="00842267">
        <w:trPr>
          <w:trHeight w:val="300"/>
        </w:trPr>
        <w:tc>
          <w:tcPr>
            <w:tcW w:w="2612" w:type="dxa"/>
            <w:hideMark/>
          </w:tcPr>
          <w:p w14:paraId="5EF25E33" w14:textId="77777777" w:rsidR="00842267" w:rsidRPr="00483A04" w:rsidRDefault="00842267" w:rsidP="00842267">
            <w:pPr>
              <w:spacing w:afterLines="0"/>
              <w:rPr>
                <w:rFonts w:cstheme="minorHAnsi"/>
                <w:sz w:val="20"/>
                <w:szCs w:val="20"/>
              </w:rPr>
            </w:pPr>
            <w:r w:rsidRPr="00483A04">
              <w:rPr>
                <w:rFonts w:cstheme="minorHAnsi"/>
                <w:sz w:val="20"/>
                <w:szCs w:val="20"/>
              </w:rPr>
              <w:t>Introduction</w:t>
            </w:r>
          </w:p>
        </w:tc>
        <w:tc>
          <w:tcPr>
            <w:tcW w:w="939" w:type="dxa"/>
            <w:hideMark/>
          </w:tcPr>
          <w:p w14:paraId="1314A378" w14:textId="77777777" w:rsidR="00842267" w:rsidRPr="00483A04" w:rsidRDefault="00842267" w:rsidP="00842267">
            <w:pPr>
              <w:spacing w:afterLines="0"/>
              <w:rPr>
                <w:rFonts w:cstheme="minorHAnsi"/>
                <w:sz w:val="20"/>
                <w:szCs w:val="20"/>
              </w:rPr>
            </w:pPr>
            <w:r w:rsidRPr="00483A04">
              <w:rPr>
                <w:rFonts w:cstheme="minorHAnsi"/>
                <w:sz w:val="20"/>
                <w:szCs w:val="20"/>
              </w:rPr>
              <w:t> </w:t>
            </w:r>
          </w:p>
        </w:tc>
        <w:tc>
          <w:tcPr>
            <w:tcW w:w="5532" w:type="dxa"/>
            <w:hideMark/>
          </w:tcPr>
          <w:p w14:paraId="19CFFD60" w14:textId="77777777" w:rsidR="00842267" w:rsidRPr="00483A04" w:rsidRDefault="00842267" w:rsidP="00842267">
            <w:pPr>
              <w:spacing w:afterLines="0"/>
              <w:rPr>
                <w:rFonts w:cstheme="minorHAnsi"/>
                <w:sz w:val="20"/>
                <w:szCs w:val="20"/>
              </w:rPr>
            </w:pPr>
            <w:r w:rsidRPr="00483A04">
              <w:rPr>
                <w:rFonts w:cstheme="minorHAnsi"/>
                <w:sz w:val="20"/>
                <w:szCs w:val="20"/>
              </w:rPr>
              <w:t> </w:t>
            </w:r>
          </w:p>
        </w:tc>
        <w:tc>
          <w:tcPr>
            <w:tcW w:w="4865" w:type="dxa"/>
          </w:tcPr>
          <w:p w14:paraId="1D6C45CD" w14:textId="77777777" w:rsidR="00842267" w:rsidRPr="00483A04" w:rsidRDefault="00842267" w:rsidP="00842267">
            <w:pPr>
              <w:spacing w:afterLines="0"/>
              <w:rPr>
                <w:rFonts w:cstheme="minorHAnsi"/>
                <w:sz w:val="20"/>
                <w:szCs w:val="20"/>
              </w:rPr>
            </w:pPr>
          </w:p>
        </w:tc>
      </w:tr>
      <w:tr w:rsidR="00842267" w:rsidRPr="00483A04" w14:paraId="56407392" w14:textId="5DBE8ABC" w:rsidTr="00842267">
        <w:trPr>
          <w:trHeight w:val="300"/>
        </w:trPr>
        <w:tc>
          <w:tcPr>
            <w:tcW w:w="2612" w:type="dxa"/>
            <w:hideMark/>
          </w:tcPr>
          <w:p w14:paraId="0FE41F02" w14:textId="77777777" w:rsidR="00842267" w:rsidRPr="00483A04" w:rsidRDefault="00842267" w:rsidP="00842267">
            <w:pPr>
              <w:spacing w:afterLines="0"/>
              <w:rPr>
                <w:rFonts w:cstheme="minorHAnsi"/>
                <w:sz w:val="20"/>
                <w:szCs w:val="20"/>
              </w:rPr>
            </w:pPr>
            <w:r w:rsidRPr="00483A04">
              <w:rPr>
                <w:rFonts w:cstheme="minorHAnsi"/>
                <w:sz w:val="20"/>
                <w:szCs w:val="20"/>
              </w:rPr>
              <w:t> </w:t>
            </w:r>
            <w:r w:rsidRPr="00483A04">
              <w:rPr>
                <w:rFonts w:cstheme="minorHAnsi"/>
                <w:sz w:val="20"/>
                <w:szCs w:val="20"/>
              </w:rPr>
              <w:t>Background/rationale</w:t>
            </w:r>
          </w:p>
        </w:tc>
        <w:tc>
          <w:tcPr>
            <w:tcW w:w="939" w:type="dxa"/>
            <w:hideMark/>
          </w:tcPr>
          <w:p w14:paraId="3D863903" w14:textId="77777777" w:rsidR="00842267" w:rsidRPr="00483A04" w:rsidRDefault="00842267" w:rsidP="00842267">
            <w:pPr>
              <w:spacing w:afterLines="0"/>
              <w:rPr>
                <w:rFonts w:cstheme="minorHAnsi"/>
                <w:sz w:val="20"/>
                <w:szCs w:val="20"/>
              </w:rPr>
            </w:pPr>
            <w:r w:rsidRPr="00483A04">
              <w:rPr>
                <w:rFonts w:cstheme="minorHAnsi"/>
                <w:sz w:val="20"/>
                <w:szCs w:val="20"/>
              </w:rPr>
              <w:t>2</w:t>
            </w:r>
          </w:p>
        </w:tc>
        <w:tc>
          <w:tcPr>
            <w:tcW w:w="5532" w:type="dxa"/>
            <w:hideMark/>
          </w:tcPr>
          <w:p w14:paraId="61460526" w14:textId="77777777" w:rsidR="00842267" w:rsidRPr="00483A04" w:rsidRDefault="00842267" w:rsidP="00842267">
            <w:pPr>
              <w:spacing w:afterLines="0"/>
              <w:rPr>
                <w:rFonts w:cstheme="minorHAnsi"/>
                <w:sz w:val="20"/>
                <w:szCs w:val="20"/>
              </w:rPr>
            </w:pPr>
            <w:r w:rsidRPr="00483A04">
              <w:rPr>
                <w:rFonts w:cstheme="minorHAnsi"/>
                <w:sz w:val="20"/>
                <w:szCs w:val="20"/>
              </w:rPr>
              <w:t>Explain the scientific background and rationale for the investigation being reported</w:t>
            </w:r>
          </w:p>
        </w:tc>
        <w:tc>
          <w:tcPr>
            <w:tcW w:w="4865" w:type="dxa"/>
          </w:tcPr>
          <w:p w14:paraId="71DD3027" w14:textId="297E2243" w:rsidR="00842267" w:rsidRPr="00483A04" w:rsidRDefault="00441427" w:rsidP="00842267">
            <w:pPr>
              <w:spacing w:afterLines="0"/>
              <w:rPr>
                <w:rFonts w:cstheme="minorHAnsi"/>
                <w:sz w:val="20"/>
                <w:szCs w:val="20"/>
              </w:rPr>
            </w:pPr>
            <w:r>
              <w:rPr>
                <w:rFonts w:cstheme="minorHAnsi"/>
                <w:sz w:val="20"/>
                <w:szCs w:val="20"/>
              </w:rPr>
              <w:t>4-5</w:t>
            </w:r>
            <w:r w:rsidR="004C0F2E">
              <w:rPr>
                <w:rFonts w:cstheme="minorHAnsi"/>
                <w:sz w:val="20"/>
                <w:szCs w:val="20"/>
              </w:rPr>
              <w:t xml:space="preserve"> (3</w:t>
            </w:r>
            <w:r w:rsidR="0005526C">
              <w:rPr>
                <w:rFonts w:cstheme="minorHAnsi"/>
                <w:sz w:val="20"/>
                <w:szCs w:val="20"/>
              </w:rPr>
              <w:t>9</w:t>
            </w:r>
            <w:r w:rsidR="004C0F2E">
              <w:rPr>
                <w:rFonts w:cstheme="minorHAnsi"/>
                <w:sz w:val="20"/>
                <w:szCs w:val="20"/>
              </w:rPr>
              <w:t>-</w:t>
            </w:r>
            <w:r w:rsidR="0005526C">
              <w:rPr>
                <w:rFonts w:cstheme="minorHAnsi"/>
                <w:sz w:val="20"/>
                <w:szCs w:val="20"/>
              </w:rPr>
              <w:t>71</w:t>
            </w:r>
            <w:r w:rsidR="004C0F2E">
              <w:rPr>
                <w:rFonts w:cstheme="minorHAnsi"/>
                <w:sz w:val="20"/>
                <w:szCs w:val="20"/>
              </w:rPr>
              <w:t>)</w:t>
            </w:r>
          </w:p>
        </w:tc>
      </w:tr>
      <w:tr w:rsidR="00842267" w:rsidRPr="00483A04" w14:paraId="3B87CEC8" w14:textId="4D8D2A8C" w:rsidTr="00842267">
        <w:trPr>
          <w:trHeight w:val="300"/>
        </w:trPr>
        <w:tc>
          <w:tcPr>
            <w:tcW w:w="2612" w:type="dxa"/>
            <w:hideMark/>
          </w:tcPr>
          <w:p w14:paraId="019E900B" w14:textId="77777777" w:rsidR="00842267" w:rsidRPr="00483A04" w:rsidRDefault="00842267" w:rsidP="00842267">
            <w:pPr>
              <w:spacing w:afterLines="0"/>
              <w:rPr>
                <w:rFonts w:cstheme="minorHAnsi"/>
                <w:sz w:val="20"/>
                <w:szCs w:val="20"/>
              </w:rPr>
            </w:pPr>
            <w:r w:rsidRPr="00483A04">
              <w:rPr>
                <w:rFonts w:cstheme="minorHAnsi"/>
                <w:sz w:val="20"/>
                <w:szCs w:val="20"/>
              </w:rPr>
              <w:t> </w:t>
            </w:r>
            <w:r w:rsidRPr="00483A04">
              <w:rPr>
                <w:rFonts w:cstheme="minorHAnsi"/>
                <w:sz w:val="20"/>
                <w:szCs w:val="20"/>
              </w:rPr>
              <w:t>Objectives</w:t>
            </w:r>
          </w:p>
        </w:tc>
        <w:tc>
          <w:tcPr>
            <w:tcW w:w="939" w:type="dxa"/>
            <w:hideMark/>
          </w:tcPr>
          <w:p w14:paraId="3B08ADF8" w14:textId="77777777" w:rsidR="00842267" w:rsidRPr="00483A04" w:rsidRDefault="00842267" w:rsidP="00842267">
            <w:pPr>
              <w:spacing w:afterLines="0"/>
              <w:rPr>
                <w:rFonts w:cstheme="minorHAnsi"/>
                <w:sz w:val="20"/>
                <w:szCs w:val="20"/>
              </w:rPr>
            </w:pPr>
            <w:r w:rsidRPr="00483A04">
              <w:rPr>
                <w:rFonts w:cstheme="minorHAnsi"/>
                <w:sz w:val="20"/>
                <w:szCs w:val="20"/>
              </w:rPr>
              <w:t>3</w:t>
            </w:r>
          </w:p>
        </w:tc>
        <w:tc>
          <w:tcPr>
            <w:tcW w:w="5532" w:type="dxa"/>
            <w:hideMark/>
          </w:tcPr>
          <w:p w14:paraId="5706D0DF" w14:textId="77777777" w:rsidR="00842267" w:rsidRPr="00483A04" w:rsidRDefault="00842267" w:rsidP="00842267">
            <w:pPr>
              <w:spacing w:afterLines="0"/>
              <w:rPr>
                <w:rFonts w:cstheme="minorHAnsi"/>
                <w:sz w:val="20"/>
                <w:szCs w:val="20"/>
              </w:rPr>
            </w:pPr>
            <w:r w:rsidRPr="00483A04">
              <w:rPr>
                <w:rFonts w:cstheme="minorHAnsi"/>
                <w:sz w:val="20"/>
                <w:szCs w:val="20"/>
              </w:rPr>
              <w:t>State specific objectives, including any prespecified hypotheses</w:t>
            </w:r>
          </w:p>
        </w:tc>
        <w:tc>
          <w:tcPr>
            <w:tcW w:w="4865" w:type="dxa"/>
          </w:tcPr>
          <w:p w14:paraId="3BA629BB" w14:textId="22239947" w:rsidR="00842267" w:rsidRPr="00483A04" w:rsidRDefault="00441427" w:rsidP="00842267">
            <w:pPr>
              <w:spacing w:afterLines="0"/>
              <w:rPr>
                <w:rFonts w:cstheme="minorHAnsi"/>
                <w:sz w:val="20"/>
                <w:szCs w:val="20"/>
              </w:rPr>
            </w:pPr>
            <w:r>
              <w:rPr>
                <w:rFonts w:cstheme="minorHAnsi"/>
                <w:sz w:val="20"/>
                <w:szCs w:val="20"/>
              </w:rPr>
              <w:t>5</w:t>
            </w:r>
            <w:r w:rsidR="004C0F2E">
              <w:rPr>
                <w:rFonts w:cstheme="minorHAnsi"/>
                <w:sz w:val="20"/>
                <w:szCs w:val="20"/>
              </w:rPr>
              <w:t xml:space="preserve"> (7</w:t>
            </w:r>
            <w:r w:rsidR="0005526C">
              <w:rPr>
                <w:rFonts w:cstheme="minorHAnsi"/>
                <w:sz w:val="20"/>
                <w:szCs w:val="20"/>
              </w:rPr>
              <w:t>2</w:t>
            </w:r>
            <w:r w:rsidR="004C0F2E">
              <w:rPr>
                <w:rFonts w:cstheme="minorHAnsi"/>
                <w:sz w:val="20"/>
                <w:szCs w:val="20"/>
              </w:rPr>
              <w:t>-7</w:t>
            </w:r>
            <w:r w:rsidR="0005526C">
              <w:rPr>
                <w:rFonts w:cstheme="minorHAnsi"/>
                <w:sz w:val="20"/>
                <w:szCs w:val="20"/>
              </w:rPr>
              <w:t>6</w:t>
            </w:r>
            <w:r w:rsidR="004C0F2E">
              <w:rPr>
                <w:rFonts w:cstheme="minorHAnsi"/>
                <w:sz w:val="20"/>
                <w:szCs w:val="20"/>
              </w:rPr>
              <w:t>)</w:t>
            </w:r>
          </w:p>
        </w:tc>
      </w:tr>
      <w:tr w:rsidR="00842267" w:rsidRPr="00483A04" w14:paraId="4038A5C9" w14:textId="709BC1D9" w:rsidTr="00842267">
        <w:trPr>
          <w:trHeight w:val="300"/>
        </w:trPr>
        <w:tc>
          <w:tcPr>
            <w:tcW w:w="2612" w:type="dxa"/>
            <w:hideMark/>
          </w:tcPr>
          <w:p w14:paraId="6414AB57" w14:textId="77777777" w:rsidR="00842267" w:rsidRPr="00483A04" w:rsidRDefault="00842267" w:rsidP="00842267">
            <w:pPr>
              <w:spacing w:afterLines="0"/>
              <w:rPr>
                <w:rFonts w:cstheme="minorHAnsi"/>
                <w:sz w:val="20"/>
                <w:szCs w:val="20"/>
              </w:rPr>
            </w:pPr>
            <w:r w:rsidRPr="00483A04">
              <w:rPr>
                <w:rFonts w:cstheme="minorHAnsi"/>
                <w:sz w:val="20"/>
                <w:szCs w:val="20"/>
              </w:rPr>
              <w:t>Methods</w:t>
            </w:r>
          </w:p>
        </w:tc>
        <w:tc>
          <w:tcPr>
            <w:tcW w:w="939" w:type="dxa"/>
            <w:hideMark/>
          </w:tcPr>
          <w:p w14:paraId="07FE1CE6" w14:textId="77777777" w:rsidR="00842267" w:rsidRPr="00483A04" w:rsidRDefault="00842267" w:rsidP="00842267">
            <w:pPr>
              <w:spacing w:afterLines="0"/>
              <w:rPr>
                <w:rFonts w:cstheme="minorHAnsi"/>
                <w:sz w:val="20"/>
                <w:szCs w:val="20"/>
              </w:rPr>
            </w:pPr>
            <w:r w:rsidRPr="00483A04">
              <w:rPr>
                <w:rFonts w:cstheme="minorHAnsi"/>
                <w:sz w:val="20"/>
                <w:szCs w:val="20"/>
              </w:rPr>
              <w:t> </w:t>
            </w:r>
          </w:p>
        </w:tc>
        <w:tc>
          <w:tcPr>
            <w:tcW w:w="5532" w:type="dxa"/>
            <w:hideMark/>
          </w:tcPr>
          <w:p w14:paraId="3AA7536F" w14:textId="77777777" w:rsidR="00842267" w:rsidRPr="00483A04" w:rsidRDefault="00842267" w:rsidP="00842267">
            <w:pPr>
              <w:spacing w:afterLines="0"/>
              <w:rPr>
                <w:rFonts w:cstheme="minorHAnsi"/>
                <w:sz w:val="20"/>
                <w:szCs w:val="20"/>
              </w:rPr>
            </w:pPr>
            <w:r w:rsidRPr="00483A04">
              <w:rPr>
                <w:rFonts w:cstheme="minorHAnsi"/>
                <w:sz w:val="20"/>
                <w:szCs w:val="20"/>
              </w:rPr>
              <w:t> </w:t>
            </w:r>
          </w:p>
        </w:tc>
        <w:tc>
          <w:tcPr>
            <w:tcW w:w="4865" w:type="dxa"/>
          </w:tcPr>
          <w:p w14:paraId="226896A6" w14:textId="77777777" w:rsidR="00842267" w:rsidRPr="00483A04" w:rsidRDefault="00842267" w:rsidP="00842267">
            <w:pPr>
              <w:spacing w:afterLines="0"/>
              <w:rPr>
                <w:rFonts w:cstheme="minorHAnsi"/>
                <w:sz w:val="20"/>
                <w:szCs w:val="20"/>
              </w:rPr>
            </w:pPr>
          </w:p>
        </w:tc>
      </w:tr>
      <w:tr w:rsidR="00842267" w:rsidRPr="00483A04" w14:paraId="2A74DBE7" w14:textId="216818AD" w:rsidTr="00842267">
        <w:trPr>
          <w:trHeight w:val="300"/>
        </w:trPr>
        <w:tc>
          <w:tcPr>
            <w:tcW w:w="2612" w:type="dxa"/>
            <w:hideMark/>
          </w:tcPr>
          <w:p w14:paraId="583CEF67" w14:textId="77777777" w:rsidR="00842267" w:rsidRPr="00483A04" w:rsidRDefault="00842267" w:rsidP="00842267">
            <w:pPr>
              <w:spacing w:afterLines="0"/>
              <w:rPr>
                <w:rFonts w:cstheme="minorHAnsi"/>
                <w:sz w:val="20"/>
                <w:szCs w:val="20"/>
              </w:rPr>
            </w:pPr>
            <w:r w:rsidRPr="00483A04">
              <w:rPr>
                <w:rFonts w:cstheme="minorHAnsi"/>
                <w:sz w:val="20"/>
                <w:szCs w:val="20"/>
              </w:rPr>
              <w:t> </w:t>
            </w:r>
            <w:r w:rsidRPr="00483A04">
              <w:rPr>
                <w:rFonts w:cstheme="minorHAnsi"/>
                <w:sz w:val="20"/>
                <w:szCs w:val="20"/>
              </w:rPr>
              <w:t>Study design</w:t>
            </w:r>
          </w:p>
        </w:tc>
        <w:tc>
          <w:tcPr>
            <w:tcW w:w="939" w:type="dxa"/>
            <w:hideMark/>
          </w:tcPr>
          <w:p w14:paraId="34B92506" w14:textId="77777777" w:rsidR="00842267" w:rsidRPr="00483A04" w:rsidRDefault="00842267" w:rsidP="00842267">
            <w:pPr>
              <w:spacing w:afterLines="0"/>
              <w:rPr>
                <w:rFonts w:cstheme="minorHAnsi"/>
                <w:sz w:val="20"/>
                <w:szCs w:val="20"/>
              </w:rPr>
            </w:pPr>
            <w:r w:rsidRPr="00483A04">
              <w:rPr>
                <w:rFonts w:cstheme="minorHAnsi"/>
                <w:sz w:val="20"/>
                <w:szCs w:val="20"/>
              </w:rPr>
              <w:t>4</w:t>
            </w:r>
          </w:p>
        </w:tc>
        <w:tc>
          <w:tcPr>
            <w:tcW w:w="5532" w:type="dxa"/>
            <w:hideMark/>
          </w:tcPr>
          <w:p w14:paraId="3DCE3285" w14:textId="77777777" w:rsidR="00842267" w:rsidRPr="00483A04" w:rsidRDefault="00842267" w:rsidP="00842267">
            <w:pPr>
              <w:spacing w:afterLines="0"/>
              <w:rPr>
                <w:rFonts w:cstheme="minorHAnsi"/>
                <w:sz w:val="20"/>
                <w:szCs w:val="20"/>
              </w:rPr>
            </w:pPr>
            <w:r w:rsidRPr="00483A04">
              <w:rPr>
                <w:rFonts w:cstheme="minorHAnsi"/>
                <w:sz w:val="20"/>
                <w:szCs w:val="20"/>
              </w:rPr>
              <w:t>Present key elements of study design early in the manuscript</w:t>
            </w:r>
          </w:p>
        </w:tc>
        <w:tc>
          <w:tcPr>
            <w:tcW w:w="4865" w:type="dxa"/>
          </w:tcPr>
          <w:p w14:paraId="31876B6E" w14:textId="490F224A" w:rsidR="00842267" w:rsidRPr="00483A04" w:rsidRDefault="00E2011B" w:rsidP="00842267">
            <w:pPr>
              <w:spacing w:afterLines="0"/>
              <w:rPr>
                <w:rFonts w:cstheme="minorHAnsi"/>
                <w:sz w:val="20"/>
                <w:szCs w:val="20"/>
              </w:rPr>
            </w:pPr>
            <w:r>
              <w:rPr>
                <w:rFonts w:cstheme="minorHAnsi"/>
                <w:sz w:val="20"/>
                <w:szCs w:val="20"/>
              </w:rPr>
              <w:t>5-6</w:t>
            </w:r>
            <w:r w:rsidR="004C0F2E">
              <w:rPr>
                <w:rFonts w:cstheme="minorHAnsi"/>
                <w:sz w:val="20"/>
                <w:szCs w:val="20"/>
              </w:rPr>
              <w:t xml:space="preserve"> (</w:t>
            </w:r>
            <w:r w:rsidR="0005526C">
              <w:rPr>
                <w:rFonts w:cstheme="minorHAnsi"/>
                <w:sz w:val="20"/>
                <w:szCs w:val="20"/>
              </w:rPr>
              <w:t>81</w:t>
            </w:r>
            <w:r w:rsidR="004C0F2E">
              <w:rPr>
                <w:rFonts w:cstheme="minorHAnsi"/>
                <w:sz w:val="20"/>
                <w:szCs w:val="20"/>
              </w:rPr>
              <w:t>-</w:t>
            </w:r>
            <w:r>
              <w:rPr>
                <w:rFonts w:cstheme="minorHAnsi"/>
                <w:sz w:val="20"/>
                <w:szCs w:val="20"/>
              </w:rPr>
              <w:t>8</w:t>
            </w:r>
            <w:r w:rsidR="0005526C">
              <w:rPr>
                <w:rFonts w:cstheme="minorHAnsi"/>
                <w:sz w:val="20"/>
                <w:szCs w:val="20"/>
              </w:rPr>
              <w:t>8</w:t>
            </w:r>
            <w:r w:rsidR="004C0F2E">
              <w:rPr>
                <w:rFonts w:cstheme="minorHAnsi"/>
                <w:sz w:val="20"/>
                <w:szCs w:val="20"/>
              </w:rPr>
              <w:t>)</w:t>
            </w:r>
          </w:p>
        </w:tc>
      </w:tr>
      <w:tr w:rsidR="00842267" w:rsidRPr="00483A04" w14:paraId="3FA23CC3" w14:textId="333138D9" w:rsidTr="00842267">
        <w:trPr>
          <w:trHeight w:val="300"/>
        </w:trPr>
        <w:tc>
          <w:tcPr>
            <w:tcW w:w="2612" w:type="dxa"/>
            <w:hideMark/>
          </w:tcPr>
          <w:p w14:paraId="6025009C" w14:textId="77777777" w:rsidR="00842267" w:rsidRPr="00483A04" w:rsidRDefault="00842267" w:rsidP="00842267">
            <w:pPr>
              <w:spacing w:afterLines="0"/>
              <w:rPr>
                <w:rFonts w:cstheme="minorHAnsi"/>
                <w:sz w:val="20"/>
                <w:szCs w:val="20"/>
              </w:rPr>
            </w:pPr>
            <w:r w:rsidRPr="00483A04">
              <w:rPr>
                <w:rFonts w:cstheme="minorHAnsi"/>
                <w:sz w:val="20"/>
                <w:szCs w:val="20"/>
              </w:rPr>
              <w:t> </w:t>
            </w:r>
            <w:r w:rsidRPr="00483A04">
              <w:rPr>
                <w:rFonts w:cstheme="minorHAnsi"/>
                <w:sz w:val="20"/>
                <w:szCs w:val="20"/>
              </w:rPr>
              <w:t>Setting</w:t>
            </w:r>
          </w:p>
        </w:tc>
        <w:tc>
          <w:tcPr>
            <w:tcW w:w="939" w:type="dxa"/>
            <w:hideMark/>
          </w:tcPr>
          <w:p w14:paraId="06955CC2" w14:textId="77777777" w:rsidR="00842267" w:rsidRPr="00483A04" w:rsidRDefault="00842267" w:rsidP="00842267">
            <w:pPr>
              <w:spacing w:afterLines="0"/>
              <w:rPr>
                <w:rFonts w:cstheme="minorHAnsi"/>
                <w:sz w:val="20"/>
                <w:szCs w:val="20"/>
              </w:rPr>
            </w:pPr>
            <w:r w:rsidRPr="00483A04">
              <w:rPr>
                <w:rFonts w:cstheme="minorHAnsi"/>
                <w:sz w:val="20"/>
                <w:szCs w:val="20"/>
              </w:rPr>
              <w:t>5</w:t>
            </w:r>
          </w:p>
        </w:tc>
        <w:tc>
          <w:tcPr>
            <w:tcW w:w="5532" w:type="dxa"/>
            <w:hideMark/>
          </w:tcPr>
          <w:p w14:paraId="2B142A29" w14:textId="77777777" w:rsidR="00842267" w:rsidRPr="00483A04" w:rsidRDefault="00842267" w:rsidP="00842267">
            <w:pPr>
              <w:spacing w:afterLines="0"/>
              <w:rPr>
                <w:rFonts w:cstheme="minorHAnsi"/>
                <w:sz w:val="20"/>
                <w:szCs w:val="20"/>
              </w:rPr>
            </w:pPr>
            <w:r w:rsidRPr="00483A04">
              <w:rPr>
                <w:rFonts w:cstheme="minorHAnsi"/>
                <w:sz w:val="20"/>
                <w:szCs w:val="20"/>
              </w:rPr>
              <w:t>Describe the setting, locations, and relevant dates, including periods of recruitment, exposure, follow-up, and data collection</w:t>
            </w:r>
          </w:p>
        </w:tc>
        <w:tc>
          <w:tcPr>
            <w:tcW w:w="4865" w:type="dxa"/>
          </w:tcPr>
          <w:p w14:paraId="025EA72A" w14:textId="6E33DBA1" w:rsidR="00842267" w:rsidRPr="00483A04" w:rsidRDefault="00E2011B" w:rsidP="00842267">
            <w:pPr>
              <w:spacing w:afterLines="0"/>
              <w:rPr>
                <w:rFonts w:cstheme="minorHAnsi"/>
                <w:sz w:val="20"/>
                <w:szCs w:val="20"/>
              </w:rPr>
            </w:pPr>
            <w:r>
              <w:rPr>
                <w:rFonts w:cstheme="minorHAnsi"/>
                <w:sz w:val="20"/>
                <w:szCs w:val="20"/>
              </w:rPr>
              <w:t>5-6 (</w:t>
            </w:r>
            <w:r w:rsidR="0005526C">
              <w:rPr>
                <w:rFonts w:cstheme="minorHAnsi"/>
                <w:sz w:val="20"/>
                <w:szCs w:val="20"/>
              </w:rPr>
              <w:t>81</w:t>
            </w:r>
            <w:r>
              <w:rPr>
                <w:rFonts w:cstheme="minorHAnsi"/>
                <w:sz w:val="20"/>
                <w:szCs w:val="20"/>
              </w:rPr>
              <w:t>-8</w:t>
            </w:r>
            <w:r w:rsidR="0005526C">
              <w:rPr>
                <w:rFonts w:cstheme="minorHAnsi"/>
                <w:sz w:val="20"/>
                <w:szCs w:val="20"/>
              </w:rPr>
              <w:t>8</w:t>
            </w:r>
            <w:r w:rsidR="004C0F2E">
              <w:rPr>
                <w:rFonts w:cstheme="minorHAnsi"/>
                <w:sz w:val="20"/>
                <w:szCs w:val="20"/>
              </w:rPr>
              <w:t>)</w:t>
            </w:r>
          </w:p>
        </w:tc>
      </w:tr>
      <w:tr w:rsidR="00842267" w:rsidRPr="00483A04" w14:paraId="120A35A1" w14:textId="043FB0EE" w:rsidTr="00842267">
        <w:trPr>
          <w:trHeight w:val="300"/>
        </w:trPr>
        <w:tc>
          <w:tcPr>
            <w:tcW w:w="2612" w:type="dxa"/>
            <w:vMerge w:val="restart"/>
            <w:hideMark/>
          </w:tcPr>
          <w:p w14:paraId="4E01E4D3" w14:textId="77777777" w:rsidR="00842267" w:rsidRPr="00483A04" w:rsidRDefault="00842267" w:rsidP="00842267">
            <w:pPr>
              <w:spacing w:afterLines="0"/>
              <w:rPr>
                <w:rFonts w:cstheme="minorHAnsi"/>
                <w:sz w:val="20"/>
                <w:szCs w:val="20"/>
              </w:rPr>
            </w:pPr>
            <w:r w:rsidRPr="00483A04">
              <w:rPr>
                <w:rFonts w:cstheme="minorHAnsi"/>
                <w:sz w:val="20"/>
                <w:szCs w:val="20"/>
              </w:rPr>
              <w:t> </w:t>
            </w:r>
            <w:r w:rsidRPr="00483A04">
              <w:rPr>
                <w:rFonts w:cstheme="minorHAnsi"/>
                <w:sz w:val="20"/>
                <w:szCs w:val="20"/>
              </w:rPr>
              <w:t>Participants</w:t>
            </w:r>
          </w:p>
        </w:tc>
        <w:tc>
          <w:tcPr>
            <w:tcW w:w="939" w:type="dxa"/>
            <w:vMerge w:val="restart"/>
            <w:hideMark/>
          </w:tcPr>
          <w:p w14:paraId="39B44047" w14:textId="77777777" w:rsidR="00842267" w:rsidRPr="00483A04" w:rsidRDefault="00842267" w:rsidP="00842267">
            <w:pPr>
              <w:spacing w:afterLines="0"/>
              <w:rPr>
                <w:rFonts w:cstheme="minorHAnsi"/>
                <w:sz w:val="20"/>
                <w:szCs w:val="20"/>
              </w:rPr>
            </w:pPr>
            <w:r w:rsidRPr="00483A04">
              <w:rPr>
                <w:rFonts w:cstheme="minorHAnsi"/>
                <w:sz w:val="20"/>
                <w:szCs w:val="20"/>
              </w:rPr>
              <w:t>6</w:t>
            </w:r>
          </w:p>
        </w:tc>
        <w:tc>
          <w:tcPr>
            <w:tcW w:w="5532" w:type="dxa"/>
            <w:hideMark/>
          </w:tcPr>
          <w:p w14:paraId="5312C486" w14:textId="77777777" w:rsidR="00842267" w:rsidRPr="00483A04" w:rsidRDefault="00842267" w:rsidP="00842267">
            <w:pPr>
              <w:spacing w:afterLines="0"/>
              <w:rPr>
                <w:rFonts w:cstheme="minorHAnsi"/>
                <w:sz w:val="20"/>
                <w:szCs w:val="20"/>
              </w:rPr>
            </w:pPr>
            <w:r w:rsidRPr="00483A04">
              <w:rPr>
                <w:rFonts w:cstheme="minorHAnsi"/>
                <w:sz w:val="20"/>
                <w:szCs w:val="20"/>
              </w:rPr>
              <w:t>Cohort study - give the eligibility criteria, and the sources and methods of selection of participants; describe methods of follow-up</w:t>
            </w:r>
          </w:p>
        </w:tc>
        <w:tc>
          <w:tcPr>
            <w:tcW w:w="4865" w:type="dxa"/>
          </w:tcPr>
          <w:p w14:paraId="1A73568F" w14:textId="72610BBC" w:rsidR="00842267" w:rsidRPr="00483A04" w:rsidRDefault="0005526C" w:rsidP="00842267">
            <w:pPr>
              <w:spacing w:afterLines="0"/>
              <w:rPr>
                <w:rFonts w:cstheme="minorHAnsi"/>
                <w:sz w:val="20"/>
                <w:szCs w:val="20"/>
              </w:rPr>
            </w:pPr>
            <w:r>
              <w:rPr>
                <w:rFonts w:cstheme="minorHAnsi"/>
                <w:sz w:val="20"/>
                <w:szCs w:val="20"/>
              </w:rPr>
              <w:t>6</w:t>
            </w:r>
            <w:r w:rsidR="00CD19CB">
              <w:rPr>
                <w:rFonts w:cstheme="minorHAnsi"/>
                <w:sz w:val="20"/>
                <w:szCs w:val="20"/>
              </w:rPr>
              <w:t xml:space="preserve"> (</w:t>
            </w:r>
            <w:r>
              <w:rPr>
                <w:rFonts w:cstheme="minorHAnsi"/>
                <w:sz w:val="20"/>
                <w:szCs w:val="20"/>
              </w:rPr>
              <w:t>91</w:t>
            </w:r>
            <w:r w:rsidR="00E2011B">
              <w:rPr>
                <w:rFonts w:cstheme="minorHAnsi"/>
                <w:sz w:val="20"/>
                <w:szCs w:val="20"/>
              </w:rPr>
              <w:t>-</w:t>
            </w:r>
            <w:r>
              <w:rPr>
                <w:rFonts w:cstheme="minorHAnsi"/>
                <w:sz w:val="20"/>
                <w:szCs w:val="20"/>
              </w:rPr>
              <w:t>98</w:t>
            </w:r>
            <w:r w:rsidR="00CD19CB">
              <w:rPr>
                <w:rFonts w:cstheme="minorHAnsi"/>
                <w:sz w:val="20"/>
                <w:szCs w:val="20"/>
              </w:rPr>
              <w:t>)</w:t>
            </w:r>
            <w:r w:rsidR="00D554AD">
              <w:rPr>
                <w:rFonts w:cstheme="minorHAnsi"/>
                <w:sz w:val="20"/>
                <w:szCs w:val="20"/>
              </w:rPr>
              <w:t>, Additional file 1: Fig S</w:t>
            </w:r>
            <w:r w:rsidR="00E2011B">
              <w:rPr>
                <w:rFonts w:cstheme="minorHAnsi"/>
                <w:sz w:val="20"/>
                <w:szCs w:val="20"/>
              </w:rPr>
              <w:t>1</w:t>
            </w:r>
          </w:p>
        </w:tc>
      </w:tr>
      <w:tr w:rsidR="00842267" w:rsidRPr="00483A04" w14:paraId="13D48760" w14:textId="55CC69FB" w:rsidTr="00842267">
        <w:trPr>
          <w:trHeight w:val="300"/>
        </w:trPr>
        <w:tc>
          <w:tcPr>
            <w:tcW w:w="2612" w:type="dxa"/>
            <w:vMerge/>
            <w:hideMark/>
          </w:tcPr>
          <w:p w14:paraId="2CB81903" w14:textId="77777777" w:rsidR="00842267" w:rsidRPr="00483A04" w:rsidRDefault="00842267" w:rsidP="00842267">
            <w:pPr>
              <w:spacing w:afterLines="0"/>
              <w:rPr>
                <w:rFonts w:cstheme="minorHAnsi"/>
                <w:sz w:val="20"/>
                <w:szCs w:val="20"/>
              </w:rPr>
            </w:pPr>
          </w:p>
        </w:tc>
        <w:tc>
          <w:tcPr>
            <w:tcW w:w="939" w:type="dxa"/>
            <w:vMerge/>
            <w:hideMark/>
          </w:tcPr>
          <w:p w14:paraId="2DA4526C" w14:textId="77777777" w:rsidR="00842267" w:rsidRPr="00483A04" w:rsidRDefault="00842267" w:rsidP="00842267">
            <w:pPr>
              <w:spacing w:afterLines="0"/>
              <w:rPr>
                <w:rFonts w:cstheme="minorHAnsi"/>
                <w:sz w:val="20"/>
                <w:szCs w:val="20"/>
              </w:rPr>
            </w:pPr>
          </w:p>
        </w:tc>
        <w:tc>
          <w:tcPr>
            <w:tcW w:w="5532" w:type="dxa"/>
            <w:hideMark/>
          </w:tcPr>
          <w:p w14:paraId="13FAB3E8" w14:textId="77777777" w:rsidR="00842267" w:rsidRPr="00483A04" w:rsidRDefault="00842267" w:rsidP="00842267">
            <w:pPr>
              <w:spacing w:afterLines="0"/>
              <w:rPr>
                <w:rFonts w:cstheme="minorHAnsi"/>
                <w:sz w:val="20"/>
                <w:szCs w:val="20"/>
              </w:rPr>
            </w:pPr>
            <w:r w:rsidRPr="00483A04">
              <w:rPr>
                <w:rFonts w:cstheme="minorHAnsi"/>
                <w:sz w:val="20"/>
                <w:szCs w:val="20"/>
              </w:rPr>
              <w:t>Cohort study - for matched studies, give matching criteria and number of exposed and unexposed Case-control study - for matched studies, give matching criteria and the number of controls per case</w:t>
            </w:r>
          </w:p>
        </w:tc>
        <w:tc>
          <w:tcPr>
            <w:tcW w:w="4865" w:type="dxa"/>
          </w:tcPr>
          <w:p w14:paraId="1E0A9C10" w14:textId="795776C6" w:rsidR="00842267" w:rsidRPr="00483A04" w:rsidRDefault="00C27C7E" w:rsidP="00842267">
            <w:pPr>
              <w:spacing w:afterLines="0"/>
              <w:rPr>
                <w:rFonts w:cstheme="minorHAnsi"/>
                <w:sz w:val="20"/>
                <w:szCs w:val="20"/>
              </w:rPr>
            </w:pPr>
            <w:r w:rsidRPr="00483A04">
              <w:rPr>
                <w:rFonts w:cstheme="minorHAnsi"/>
                <w:sz w:val="20"/>
                <w:szCs w:val="20"/>
              </w:rPr>
              <w:t>N/A</w:t>
            </w:r>
          </w:p>
        </w:tc>
      </w:tr>
      <w:tr w:rsidR="00C45C40" w:rsidRPr="00483A04" w14:paraId="33509884" w14:textId="1811D3C1" w:rsidTr="00842267">
        <w:trPr>
          <w:trHeight w:val="300"/>
        </w:trPr>
        <w:tc>
          <w:tcPr>
            <w:tcW w:w="2612" w:type="dxa"/>
            <w:hideMark/>
          </w:tcPr>
          <w:p w14:paraId="5B5A3B46" w14:textId="77777777" w:rsidR="00C45C40" w:rsidRPr="00483A04" w:rsidRDefault="00C45C40" w:rsidP="00C45C40">
            <w:pPr>
              <w:spacing w:afterLines="0"/>
              <w:rPr>
                <w:rFonts w:cstheme="minorHAnsi"/>
                <w:sz w:val="20"/>
                <w:szCs w:val="20"/>
              </w:rPr>
            </w:pPr>
            <w:r w:rsidRPr="00483A04">
              <w:rPr>
                <w:rFonts w:cstheme="minorHAnsi"/>
                <w:sz w:val="20"/>
                <w:szCs w:val="20"/>
              </w:rPr>
              <w:t> </w:t>
            </w:r>
            <w:r w:rsidRPr="00483A04">
              <w:rPr>
                <w:rFonts w:cstheme="minorHAnsi"/>
                <w:sz w:val="20"/>
                <w:szCs w:val="20"/>
              </w:rPr>
              <w:t>Variables</w:t>
            </w:r>
          </w:p>
        </w:tc>
        <w:tc>
          <w:tcPr>
            <w:tcW w:w="939" w:type="dxa"/>
            <w:hideMark/>
          </w:tcPr>
          <w:p w14:paraId="2FA0DE9F" w14:textId="77777777" w:rsidR="00C45C40" w:rsidRPr="00483A04" w:rsidRDefault="00C45C40" w:rsidP="00C45C40">
            <w:pPr>
              <w:spacing w:afterLines="0"/>
              <w:rPr>
                <w:rFonts w:cstheme="minorHAnsi"/>
                <w:sz w:val="20"/>
                <w:szCs w:val="20"/>
              </w:rPr>
            </w:pPr>
            <w:r w:rsidRPr="00483A04">
              <w:rPr>
                <w:rFonts w:cstheme="minorHAnsi"/>
                <w:sz w:val="20"/>
                <w:szCs w:val="20"/>
              </w:rPr>
              <w:t>7</w:t>
            </w:r>
          </w:p>
        </w:tc>
        <w:tc>
          <w:tcPr>
            <w:tcW w:w="5532" w:type="dxa"/>
            <w:hideMark/>
          </w:tcPr>
          <w:p w14:paraId="49894CB5" w14:textId="77777777" w:rsidR="00C45C40" w:rsidRPr="00483A04" w:rsidRDefault="00C45C40" w:rsidP="00C45C40">
            <w:pPr>
              <w:spacing w:afterLines="0"/>
              <w:rPr>
                <w:rFonts w:cstheme="minorHAnsi"/>
                <w:sz w:val="20"/>
                <w:szCs w:val="20"/>
              </w:rPr>
            </w:pPr>
            <w:r w:rsidRPr="00483A04">
              <w:rPr>
                <w:rFonts w:cstheme="minorHAnsi"/>
                <w:sz w:val="20"/>
                <w:szCs w:val="20"/>
              </w:rPr>
              <w:t>Clearly define all outcomes, exposures, predictors, potential confounders, and effect modifiers; give diagnostic criteria, if applicable</w:t>
            </w:r>
          </w:p>
        </w:tc>
        <w:tc>
          <w:tcPr>
            <w:tcW w:w="4865" w:type="dxa"/>
          </w:tcPr>
          <w:p w14:paraId="7EF54097" w14:textId="0A9CC385" w:rsidR="00C45C40" w:rsidRPr="00483A04" w:rsidRDefault="00132545" w:rsidP="00C45C40">
            <w:pPr>
              <w:spacing w:afterLines="0"/>
              <w:rPr>
                <w:rFonts w:cstheme="minorHAnsi"/>
                <w:sz w:val="20"/>
                <w:szCs w:val="20"/>
              </w:rPr>
            </w:pPr>
            <w:r>
              <w:rPr>
                <w:rFonts w:cstheme="minorHAnsi"/>
                <w:sz w:val="20"/>
                <w:szCs w:val="20"/>
              </w:rPr>
              <w:t>6</w:t>
            </w:r>
            <w:r w:rsidR="007A0C0C">
              <w:rPr>
                <w:rFonts w:cstheme="minorHAnsi"/>
                <w:sz w:val="20"/>
                <w:szCs w:val="20"/>
              </w:rPr>
              <w:t>-7</w:t>
            </w:r>
            <w:r w:rsidR="00C45C40">
              <w:rPr>
                <w:rFonts w:cstheme="minorHAnsi"/>
                <w:sz w:val="20"/>
                <w:szCs w:val="20"/>
              </w:rPr>
              <w:t xml:space="preserve"> (</w:t>
            </w:r>
            <w:r w:rsidR="007A0C0C">
              <w:rPr>
                <w:rFonts w:cstheme="minorHAnsi"/>
                <w:sz w:val="20"/>
                <w:szCs w:val="20"/>
              </w:rPr>
              <w:t>99</w:t>
            </w:r>
            <w:r w:rsidR="00C45C40">
              <w:rPr>
                <w:rFonts w:cstheme="minorHAnsi"/>
                <w:sz w:val="20"/>
                <w:szCs w:val="20"/>
              </w:rPr>
              <w:t>-1</w:t>
            </w:r>
            <w:r w:rsidR="007A0C0C">
              <w:rPr>
                <w:rFonts w:cstheme="minorHAnsi"/>
                <w:sz w:val="20"/>
                <w:szCs w:val="20"/>
              </w:rPr>
              <w:t>10</w:t>
            </w:r>
            <w:r w:rsidR="00C45C40">
              <w:rPr>
                <w:rFonts w:cstheme="minorHAnsi"/>
                <w:sz w:val="20"/>
                <w:szCs w:val="20"/>
              </w:rPr>
              <w:t xml:space="preserve">), </w:t>
            </w:r>
            <w:r>
              <w:rPr>
                <w:rFonts w:cstheme="minorHAnsi"/>
                <w:sz w:val="20"/>
                <w:szCs w:val="20"/>
              </w:rPr>
              <w:t>7</w:t>
            </w:r>
            <w:r w:rsidR="00C45C40">
              <w:rPr>
                <w:rFonts w:cstheme="minorHAnsi"/>
                <w:sz w:val="20"/>
                <w:szCs w:val="20"/>
              </w:rPr>
              <w:t xml:space="preserve"> (1</w:t>
            </w:r>
            <w:r w:rsidR="007A0C0C">
              <w:rPr>
                <w:rFonts w:cstheme="minorHAnsi"/>
                <w:sz w:val="20"/>
                <w:szCs w:val="20"/>
              </w:rPr>
              <w:t>11</w:t>
            </w:r>
            <w:r w:rsidR="00C45C40">
              <w:rPr>
                <w:rFonts w:cstheme="minorHAnsi"/>
                <w:sz w:val="20"/>
                <w:szCs w:val="20"/>
              </w:rPr>
              <w:t>-1</w:t>
            </w:r>
            <w:r w:rsidR="007A0C0C">
              <w:rPr>
                <w:rFonts w:cstheme="minorHAnsi"/>
                <w:sz w:val="20"/>
                <w:szCs w:val="20"/>
              </w:rPr>
              <w:t>17</w:t>
            </w:r>
            <w:r w:rsidR="00C45C40">
              <w:rPr>
                <w:rFonts w:cstheme="minorHAnsi"/>
                <w:sz w:val="20"/>
                <w:szCs w:val="20"/>
              </w:rPr>
              <w:t>),</w:t>
            </w:r>
            <w:r w:rsidR="007A0C0C">
              <w:rPr>
                <w:rFonts w:cstheme="minorHAnsi"/>
                <w:sz w:val="20"/>
                <w:szCs w:val="20"/>
              </w:rPr>
              <w:t xml:space="preserve"> 7-8 (129-138); 8 (140-1</w:t>
            </w:r>
            <w:r w:rsidR="00AA64E1">
              <w:rPr>
                <w:rFonts w:cstheme="minorHAnsi"/>
                <w:sz w:val="20"/>
                <w:szCs w:val="20"/>
              </w:rPr>
              <w:t>49</w:t>
            </w:r>
            <w:r w:rsidR="007A0C0C">
              <w:rPr>
                <w:rFonts w:cstheme="minorHAnsi"/>
                <w:sz w:val="20"/>
                <w:szCs w:val="20"/>
              </w:rPr>
              <w:t xml:space="preserve">); </w:t>
            </w:r>
            <w:r w:rsidR="00C45C40">
              <w:rPr>
                <w:rFonts w:cstheme="minorHAnsi"/>
                <w:sz w:val="20"/>
                <w:szCs w:val="20"/>
              </w:rPr>
              <w:t>Additional file 1: Tables S2</w:t>
            </w:r>
            <w:r w:rsidR="00963098">
              <w:rPr>
                <w:rFonts w:cstheme="minorHAnsi"/>
                <w:sz w:val="20"/>
                <w:szCs w:val="20"/>
              </w:rPr>
              <w:t xml:space="preserve"> and </w:t>
            </w:r>
            <w:r w:rsidR="00C45C40">
              <w:rPr>
                <w:rFonts w:cstheme="minorHAnsi"/>
                <w:sz w:val="20"/>
                <w:szCs w:val="20"/>
              </w:rPr>
              <w:t>S3</w:t>
            </w:r>
          </w:p>
        </w:tc>
      </w:tr>
      <w:tr w:rsidR="007627E8" w:rsidRPr="00483A04" w14:paraId="32CF6742" w14:textId="21BBEAE0" w:rsidTr="00842267">
        <w:trPr>
          <w:trHeight w:val="300"/>
        </w:trPr>
        <w:tc>
          <w:tcPr>
            <w:tcW w:w="2612" w:type="dxa"/>
            <w:hideMark/>
          </w:tcPr>
          <w:p w14:paraId="35F7D4D9" w14:textId="77777777" w:rsidR="007627E8" w:rsidRPr="00483A04" w:rsidRDefault="007627E8" w:rsidP="007627E8">
            <w:pPr>
              <w:spacing w:afterLines="0"/>
              <w:rPr>
                <w:rFonts w:cstheme="minorHAnsi"/>
                <w:sz w:val="20"/>
                <w:szCs w:val="20"/>
              </w:rPr>
            </w:pPr>
            <w:r w:rsidRPr="00483A04">
              <w:rPr>
                <w:rFonts w:cstheme="minorHAnsi"/>
                <w:sz w:val="20"/>
                <w:szCs w:val="20"/>
              </w:rPr>
              <w:t> </w:t>
            </w:r>
            <w:r w:rsidRPr="00483A04">
              <w:rPr>
                <w:rFonts w:cstheme="minorHAnsi"/>
                <w:sz w:val="20"/>
                <w:szCs w:val="20"/>
              </w:rPr>
              <w:t>Data sources/measurement</w:t>
            </w:r>
          </w:p>
        </w:tc>
        <w:tc>
          <w:tcPr>
            <w:tcW w:w="939" w:type="dxa"/>
            <w:hideMark/>
          </w:tcPr>
          <w:p w14:paraId="7FAD5AF3" w14:textId="77777777" w:rsidR="007627E8" w:rsidRPr="00483A04" w:rsidRDefault="007627E8" w:rsidP="007627E8">
            <w:pPr>
              <w:spacing w:afterLines="0"/>
              <w:rPr>
                <w:rFonts w:cstheme="minorHAnsi"/>
                <w:sz w:val="20"/>
                <w:szCs w:val="20"/>
              </w:rPr>
            </w:pPr>
            <w:r w:rsidRPr="00483A04">
              <w:rPr>
                <w:rFonts w:cstheme="minorHAnsi"/>
                <w:sz w:val="20"/>
                <w:szCs w:val="20"/>
              </w:rPr>
              <w:t>8*</w:t>
            </w:r>
          </w:p>
        </w:tc>
        <w:tc>
          <w:tcPr>
            <w:tcW w:w="5532" w:type="dxa"/>
            <w:hideMark/>
          </w:tcPr>
          <w:p w14:paraId="38871F7A" w14:textId="77777777" w:rsidR="007627E8" w:rsidRPr="00483A04" w:rsidRDefault="007627E8" w:rsidP="007627E8">
            <w:pPr>
              <w:spacing w:afterLines="0"/>
              <w:rPr>
                <w:rFonts w:cstheme="minorHAnsi"/>
                <w:sz w:val="20"/>
                <w:szCs w:val="20"/>
              </w:rPr>
            </w:pPr>
            <w:r w:rsidRPr="00483A04">
              <w:rPr>
                <w:rFonts w:cstheme="minorHAnsi"/>
                <w:sz w:val="20"/>
                <w:szCs w:val="20"/>
              </w:rPr>
              <w:t>For each variable of interest, give sources of data and details of methods of assessment (measurement); describe comparability of assessment methods if there is more than one group</w:t>
            </w:r>
          </w:p>
        </w:tc>
        <w:tc>
          <w:tcPr>
            <w:tcW w:w="4865" w:type="dxa"/>
          </w:tcPr>
          <w:p w14:paraId="412E5D54" w14:textId="11E0D3F9" w:rsidR="007627E8" w:rsidRPr="00483A04" w:rsidRDefault="007627E8" w:rsidP="007627E8">
            <w:pPr>
              <w:spacing w:afterLines="0"/>
              <w:rPr>
                <w:rFonts w:cstheme="minorHAnsi"/>
                <w:sz w:val="20"/>
                <w:szCs w:val="20"/>
              </w:rPr>
            </w:pPr>
            <w:r>
              <w:rPr>
                <w:rFonts w:cstheme="minorHAnsi"/>
                <w:sz w:val="20"/>
                <w:szCs w:val="20"/>
              </w:rPr>
              <w:t>6-7 (99-110), 7 (111-117), 7-8 (129-138); 8 (140-1</w:t>
            </w:r>
            <w:r w:rsidR="00AA64E1">
              <w:rPr>
                <w:rFonts w:cstheme="minorHAnsi"/>
                <w:sz w:val="20"/>
                <w:szCs w:val="20"/>
              </w:rPr>
              <w:t>49</w:t>
            </w:r>
            <w:r>
              <w:rPr>
                <w:rFonts w:cstheme="minorHAnsi"/>
                <w:sz w:val="20"/>
                <w:szCs w:val="20"/>
              </w:rPr>
              <w:t>); Additional file 1: Tables S2 and S3</w:t>
            </w:r>
          </w:p>
        </w:tc>
      </w:tr>
      <w:tr w:rsidR="00C45C40" w:rsidRPr="00483A04" w14:paraId="5890F280" w14:textId="2ABF4412" w:rsidTr="00842267">
        <w:trPr>
          <w:trHeight w:val="300"/>
        </w:trPr>
        <w:tc>
          <w:tcPr>
            <w:tcW w:w="2612" w:type="dxa"/>
            <w:hideMark/>
          </w:tcPr>
          <w:p w14:paraId="59B923F2" w14:textId="77777777" w:rsidR="00C45C40" w:rsidRPr="00483A04" w:rsidRDefault="00C45C40" w:rsidP="00C45C40">
            <w:pPr>
              <w:spacing w:afterLines="0"/>
              <w:rPr>
                <w:rFonts w:cstheme="minorHAnsi"/>
                <w:sz w:val="20"/>
                <w:szCs w:val="20"/>
              </w:rPr>
            </w:pPr>
            <w:r w:rsidRPr="00483A04">
              <w:rPr>
                <w:rFonts w:cstheme="minorHAnsi"/>
                <w:sz w:val="20"/>
                <w:szCs w:val="20"/>
              </w:rPr>
              <w:lastRenderedPageBreak/>
              <w:t> </w:t>
            </w:r>
            <w:r w:rsidRPr="00483A04">
              <w:rPr>
                <w:rFonts w:cstheme="minorHAnsi"/>
                <w:sz w:val="20"/>
                <w:szCs w:val="20"/>
              </w:rPr>
              <w:t>Bias</w:t>
            </w:r>
          </w:p>
        </w:tc>
        <w:tc>
          <w:tcPr>
            <w:tcW w:w="939" w:type="dxa"/>
            <w:hideMark/>
          </w:tcPr>
          <w:p w14:paraId="2EA4D401" w14:textId="77777777" w:rsidR="00C45C40" w:rsidRPr="00483A04" w:rsidRDefault="00C45C40" w:rsidP="00C45C40">
            <w:pPr>
              <w:spacing w:afterLines="0"/>
              <w:rPr>
                <w:rFonts w:cstheme="minorHAnsi"/>
                <w:sz w:val="20"/>
                <w:szCs w:val="20"/>
              </w:rPr>
            </w:pPr>
            <w:r w:rsidRPr="00483A04">
              <w:rPr>
                <w:rFonts w:cstheme="minorHAnsi"/>
                <w:sz w:val="20"/>
                <w:szCs w:val="20"/>
              </w:rPr>
              <w:t>9</w:t>
            </w:r>
          </w:p>
        </w:tc>
        <w:tc>
          <w:tcPr>
            <w:tcW w:w="5532" w:type="dxa"/>
            <w:hideMark/>
          </w:tcPr>
          <w:p w14:paraId="04660315" w14:textId="77777777" w:rsidR="00C45C40" w:rsidRPr="00483A04" w:rsidRDefault="00C45C40" w:rsidP="00C45C40">
            <w:pPr>
              <w:spacing w:afterLines="0"/>
              <w:rPr>
                <w:rFonts w:cstheme="minorHAnsi"/>
                <w:sz w:val="20"/>
                <w:szCs w:val="20"/>
              </w:rPr>
            </w:pPr>
            <w:r w:rsidRPr="00483A04">
              <w:rPr>
                <w:rFonts w:cstheme="minorHAnsi"/>
                <w:sz w:val="20"/>
                <w:szCs w:val="20"/>
              </w:rPr>
              <w:t>Describe any efforts to address potential sources of bias</w:t>
            </w:r>
          </w:p>
        </w:tc>
        <w:tc>
          <w:tcPr>
            <w:tcW w:w="4865" w:type="dxa"/>
          </w:tcPr>
          <w:p w14:paraId="06A3373E" w14:textId="2867D2B0" w:rsidR="00C45C40" w:rsidRPr="00483A04" w:rsidRDefault="003F4060" w:rsidP="00095C07">
            <w:pPr>
              <w:spacing w:afterLines="0" w:line="360" w:lineRule="auto"/>
              <w:rPr>
                <w:rFonts w:cstheme="minorHAnsi"/>
                <w:sz w:val="20"/>
                <w:szCs w:val="20"/>
              </w:rPr>
            </w:pPr>
            <w:r>
              <w:rPr>
                <w:rFonts w:cstheme="minorHAnsi"/>
                <w:sz w:val="20"/>
                <w:szCs w:val="20"/>
              </w:rPr>
              <w:t>7</w:t>
            </w:r>
            <w:r w:rsidR="007627E8">
              <w:rPr>
                <w:rFonts w:cstheme="minorHAnsi"/>
                <w:sz w:val="20"/>
                <w:szCs w:val="20"/>
              </w:rPr>
              <w:t>-8</w:t>
            </w:r>
            <w:r w:rsidR="00896C53">
              <w:rPr>
                <w:rFonts w:cstheme="minorHAnsi"/>
                <w:sz w:val="20"/>
                <w:szCs w:val="20"/>
              </w:rPr>
              <w:t xml:space="preserve"> (1</w:t>
            </w:r>
            <w:r w:rsidR="007627E8">
              <w:rPr>
                <w:rFonts w:cstheme="minorHAnsi"/>
                <w:sz w:val="20"/>
                <w:szCs w:val="20"/>
              </w:rPr>
              <w:t>25</w:t>
            </w:r>
            <w:r w:rsidR="00896C53">
              <w:rPr>
                <w:rFonts w:cstheme="minorHAnsi"/>
                <w:sz w:val="20"/>
                <w:szCs w:val="20"/>
              </w:rPr>
              <w:t>-1</w:t>
            </w:r>
            <w:r w:rsidR="007627E8">
              <w:rPr>
                <w:rFonts w:cstheme="minorHAnsi"/>
                <w:sz w:val="20"/>
                <w:szCs w:val="20"/>
              </w:rPr>
              <w:t>39</w:t>
            </w:r>
            <w:r w:rsidR="00896C53">
              <w:rPr>
                <w:rFonts w:cstheme="minorHAnsi"/>
                <w:sz w:val="20"/>
                <w:szCs w:val="20"/>
              </w:rPr>
              <w:t xml:space="preserve">), </w:t>
            </w:r>
            <w:r>
              <w:rPr>
                <w:rFonts w:cstheme="minorHAnsi"/>
                <w:sz w:val="20"/>
                <w:szCs w:val="20"/>
              </w:rPr>
              <w:t>8</w:t>
            </w:r>
            <w:r w:rsidR="007627E8">
              <w:rPr>
                <w:rFonts w:cstheme="minorHAnsi"/>
                <w:sz w:val="20"/>
                <w:szCs w:val="20"/>
              </w:rPr>
              <w:t>-9</w:t>
            </w:r>
            <w:r w:rsidR="00095C07">
              <w:rPr>
                <w:rFonts w:cstheme="minorHAnsi"/>
                <w:sz w:val="20"/>
                <w:szCs w:val="20"/>
              </w:rPr>
              <w:t xml:space="preserve"> (1</w:t>
            </w:r>
            <w:r w:rsidR="007627E8">
              <w:rPr>
                <w:rFonts w:cstheme="minorHAnsi"/>
                <w:sz w:val="20"/>
                <w:szCs w:val="20"/>
              </w:rPr>
              <w:t>5</w:t>
            </w:r>
            <w:r w:rsidR="00C01A24">
              <w:rPr>
                <w:rFonts w:cstheme="minorHAnsi"/>
                <w:sz w:val="20"/>
                <w:szCs w:val="20"/>
              </w:rPr>
              <w:t>5</w:t>
            </w:r>
            <w:r w:rsidR="00095C07">
              <w:rPr>
                <w:rFonts w:cstheme="minorHAnsi"/>
                <w:sz w:val="20"/>
                <w:szCs w:val="20"/>
              </w:rPr>
              <w:t>-1</w:t>
            </w:r>
            <w:r w:rsidR="007627E8">
              <w:rPr>
                <w:rFonts w:cstheme="minorHAnsi"/>
                <w:sz w:val="20"/>
                <w:szCs w:val="20"/>
              </w:rPr>
              <w:t>6</w:t>
            </w:r>
            <w:r w:rsidR="00C01A24">
              <w:rPr>
                <w:rFonts w:cstheme="minorHAnsi"/>
                <w:sz w:val="20"/>
                <w:szCs w:val="20"/>
              </w:rPr>
              <w:t>5</w:t>
            </w:r>
            <w:r w:rsidR="00095C07">
              <w:rPr>
                <w:rFonts w:cstheme="minorHAnsi"/>
                <w:sz w:val="20"/>
                <w:szCs w:val="20"/>
              </w:rPr>
              <w:t>)</w:t>
            </w:r>
          </w:p>
        </w:tc>
      </w:tr>
      <w:tr w:rsidR="00C45C40" w:rsidRPr="00483A04" w14:paraId="2C3E1D8D" w14:textId="3E8AEAB0" w:rsidTr="00842267">
        <w:trPr>
          <w:trHeight w:val="300"/>
        </w:trPr>
        <w:tc>
          <w:tcPr>
            <w:tcW w:w="2612" w:type="dxa"/>
            <w:hideMark/>
          </w:tcPr>
          <w:p w14:paraId="4BB40957" w14:textId="77777777" w:rsidR="00C45C40" w:rsidRPr="00483A04" w:rsidRDefault="00C45C40" w:rsidP="00C45C40">
            <w:pPr>
              <w:spacing w:afterLines="0"/>
              <w:rPr>
                <w:rFonts w:cstheme="minorHAnsi"/>
                <w:sz w:val="20"/>
                <w:szCs w:val="20"/>
              </w:rPr>
            </w:pPr>
            <w:r w:rsidRPr="00483A04">
              <w:rPr>
                <w:rFonts w:cstheme="minorHAnsi"/>
                <w:sz w:val="20"/>
                <w:szCs w:val="20"/>
              </w:rPr>
              <w:t> </w:t>
            </w:r>
            <w:r w:rsidRPr="00483A04">
              <w:rPr>
                <w:rFonts w:cstheme="minorHAnsi"/>
                <w:sz w:val="20"/>
                <w:szCs w:val="20"/>
              </w:rPr>
              <w:t>Study size</w:t>
            </w:r>
          </w:p>
        </w:tc>
        <w:tc>
          <w:tcPr>
            <w:tcW w:w="939" w:type="dxa"/>
            <w:hideMark/>
          </w:tcPr>
          <w:p w14:paraId="54D73D93" w14:textId="77777777" w:rsidR="00C45C40" w:rsidRPr="00483A04" w:rsidRDefault="00C45C40" w:rsidP="00C45C40">
            <w:pPr>
              <w:spacing w:afterLines="0"/>
              <w:rPr>
                <w:rFonts w:cstheme="minorHAnsi"/>
                <w:sz w:val="20"/>
                <w:szCs w:val="20"/>
              </w:rPr>
            </w:pPr>
            <w:r w:rsidRPr="00483A04">
              <w:rPr>
                <w:rFonts w:cstheme="minorHAnsi"/>
                <w:sz w:val="20"/>
                <w:szCs w:val="20"/>
              </w:rPr>
              <w:t>10</w:t>
            </w:r>
          </w:p>
        </w:tc>
        <w:tc>
          <w:tcPr>
            <w:tcW w:w="5532" w:type="dxa"/>
            <w:hideMark/>
          </w:tcPr>
          <w:p w14:paraId="60620A9D" w14:textId="77777777" w:rsidR="00C45C40" w:rsidRPr="00483A04" w:rsidRDefault="00C45C40" w:rsidP="00C45C40">
            <w:pPr>
              <w:spacing w:afterLines="0"/>
              <w:rPr>
                <w:rFonts w:cstheme="minorHAnsi"/>
                <w:sz w:val="20"/>
                <w:szCs w:val="20"/>
              </w:rPr>
            </w:pPr>
            <w:r w:rsidRPr="00483A04">
              <w:rPr>
                <w:rFonts w:cstheme="minorHAnsi"/>
                <w:sz w:val="20"/>
                <w:szCs w:val="20"/>
              </w:rPr>
              <w:t>Explain how the study size was arrived at</w:t>
            </w:r>
          </w:p>
        </w:tc>
        <w:tc>
          <w:tcPr>
            <w:tcW w:w="4865" w:type="dxa"/>
          </w:tcPr>
          <w:p w14:paraId="725A3F5F" w14:textId="34E55FB0" w:rsidR="00C45C40" w:rsidRPr="00483A04" w:rsidRDefault="00194147" w:rsidP="00C45C40">
            <w:pPr>
              <w:spacing w:afterLines="0"/>
              <w:rPr>
                <w:rFonts w:cstheme="minorHAnsi"/>
                <w:sz w:val="20"/>
                <w:szCs w:val="20"/>
              </w:rPr>
            </w:pPr>
            <w:r>
              <w:rPr>
                <w:rFonts w:cstheme="minorHAnsi"/>
                <w:sz w:val="20"/>
                <w:szCs w:val="20"/>
              </w:rPr>
              <w:t>6</w:t>
            </w:r>
            <w:r w:rsidR="00095C07">
              <w:rPr>
                <w:rFonts w:cstheme="minorHAnsi"/>
                <w:sz w:val="20"/>
                <w:szCs w:val="20"/>
              </w:rPr>
              <w:t xml:space="preserve"> (</w:t>
            </w:r>
            <w:r>
              <w:rPr>
                <w:rFonts w:cstheme="minorHAnsi"/>
                <w:sz w:val="20"/>
                <w:szCs w:val="20"/>
              </w:rPr>
              <w:t>91-95</w:t>
            </w:r>
            <w:r w:rsidR="00095C07">
              <w:rPr>
                <w:rFonts w:cstheme="minorHAnsi"/>
                <w:sz w:val="20"/>
                <w:szCs w:val="20"/>
              </w:rPr>
              <w:t>);</w:t>
            </w:r>
            <w:r>
              <w:rPr>
                <w:rFonts w:cstheme="minorHAnsi"/>
                <w:sz w:val="20"/>
                <w:szCs w:val="20"/>
              </w:rPr>
              <w:t xml:space="preserve"> 9 (</w:t>
            </w:r>
            <w:r w:rsidR="00C01A24">
              <w:rPr>
                <w:rFonts w:cstheme="minorHAnsi"/>
                <w:sz w:val="20"/>
                <w:szCs w:val="20"/>
              </w:rPr>
              <w:t>1</w:t>
            </w:r>
            <w:r>
              <w:rPr>
                <w:rFonts w:cstheme="minorHAnsi"/>
                <w:sz w:val="20"/>
                <w:szCs w:val="20"/>
              </w:rPr>
              <w:t>66-17</w:t>
            </w:r>
            <w:r w:rsidR="00C01A24">
              <w:rPr>
                <w:rFonts w:cstheme="minorHAnsi"/>
                <w:sz w:val="20"/>
                <w:szCs w:val="20"/>
              </w:rPr>
              <w:t>1</w:t>
            </w:r>
            <w:r>
              <w:rPr>
                <w:rFonts w:cstheme="minorHAnsi"/>
                <w:sz w:val="20"/>
                <w:szCs w:val="20"/>
              </w:rPr>
              <w:t>);</w:t>
            </w:r>
            <w:r w:rsidR="00095C07">
              <w:rPr>
                <w:rFonts w:cstheme="minorHAnsi"/>
                <w:sz w:val="20"/>
                <w:szCs w:val="20"/>
              </w:rPr>
              <w:t xml:space="preserve"> Additional file 1: Fig S</w:t>
            </w:r>
            <w:r w:rsidR="0086691B">
              <w:rPr>
                <w:rFonts w:cstheme="minorHAnsi"/>
                <w:sz w:val="20"/>
                <w:szCs w:val="20"/>
              </w:rPr>
              <w:t>1</w:t>
            </w:r>
          </w:p>
        </w:tc>
      </w:tr>
      <w:tr w:rsidR="00C45C40" w:rsidRPr="00483A04" w14:paraId="35C846F0" w14:textId="0B3E0CC3" w:rsidTr="00842267">
        <w:trPr>
          <w:trHeight w:val="300"/>
        </w:trPr>
        <w:tc>
          <w:tcPr>
            <w:tcW w:w="2612" w:type="dxa"/>
            <w:hideMark/>
          </w:tcPr>
          <w:p w14:paraId="66006F01" w14:textId="77777777" w:rsidR="00C45C40" w:rsidRPr="00483A04" w:rsidRDefault="00C45C40" w:rsidP="00C45C40">
            <w:pPr>
              <w:spacing w:afterLines="0"/>
              <w:rPr>
                <w:rFonts w:cstheme="minorHAnsi"/>
                <w:sz w:val="20"/>
                <w:szCs w:val="20"/>
              </w:rPr>
            </w:pPr>
            <w:r w:rsidRPr="00483A04">
              <w:rPr>
                <w:rFonts w:cstheme="minorHAnsi"/>
                <w:sz w:val="20"/>
                <w:szCs w:val="20"/>
              </w:rPr>
              <w:t> </w:t>
            </w:r>
            <w:r w:rsidRPr="00483A04">
              <w:rPr>
                <w:rFonts w:cstheme="minorHAnsi"/>
                <w:sz w:val="20"/>
                <w:szCs w:val="20"/>
              </w:rPr>
              <w:t>Quantitative variables</w:t>
            </w:r>
          </w:p>
        </w:tc>
        <w:tc>
          <w:tcPr>
            <w:tcW w:w="939" w:type="dxa"/>
            <w:hideMark/>
          </w:tcPr>
          <w:p w14:paraId="39AF6FD3" w14:textId="77777777" w:rsidR="00C45C40" w:rsidRPr="00483A04" w:rsidRDefault="00C45C40" w:rsidP="00C45C40">
            <w:pPr>
              <w:spacing w:afterLines="0"/>
              <w:rPr>
                <w:rFonts w:cstheme="minorHAnsi"/>
                <w:sz w:val="20"/>
                <w:szCs w:val="20"/>
              </w:rPr>
            </w:pPr>
            <w:r w:rsidRPr="00483A04">
              <w:rPr>
                <w:rFonts w:cstheme="minorHAnsi"/>
                <w:sz w:val="20"/>
                <w:szCs w:val="20"/>
              </w:rPr>
              <w:t>11</w:t>
            </w:r>
          </w:p>
        </w:tc>
        <w:tc>
          <w:tcPr>
            <w:tcW w:w="5532" w:type="dxa"/>
            <w:hideMark/>
          </w:tcPr>
          <w:p w14:paraId="1A61D22A" w14:textId="77777777" w:rsidR="00C45C40" w:rsidRPr="00483A04" w:rsidRDefault="00C45C40" w:rsidP="00C45C40">
            <w:pPr>
              <w:spacing w:afterLines="0"/>
              <w:rPr>
                <w:rFonts w:cstheme="minorHAnsi"/>
                <w:sz w:val="20"/>
                <w:szCs w:val="20"/>
              </w:rPr>
            </w:pPr>
            <w:r w:rsidRPr="00483A04">
              <w:rPr>
                <w:rFonts w:cstheme="minorHAnsi"/>
                <w:sz w:val="20"/>
                <w:szCs w:val="20"/>
              </w:rPr>
              <w:t>Explain how quantitative variables were handled in the analyses; if applicable, describe which groupings were chosen and why</w:t>
            </w:r>
          </w:p>
        </w:tc>
        <w:tc>
          <w:tcPr>
            <w:tcW w:w="4865" w:type="dxa"/>
          </w:tcPr>
          <w:p w14:paraId="667C4205" w14:textId="6D3D921D" w:rsidR="00C45C40" w:rsidRPr="00483A04" w:rsidRDefault="00967CD0" w:rsidP="00C45C40">
            <w:pPr>
              <w:spacing w:afterLines="0"/>
              <w:rPr>
                <w:rFonts w:cstheme="minorHAnsi"/>
                <w:sz w:val="20"/>
                <w:szCs w:val="20"/>
              </w:rPr>
            </w:pPr>
            <w:r>
              <w:rPr>
                <w:rFonts w:cstheme="minorHAnsi"/>
                <w:sz w:val="20"/>
                <w:szCs w:val="20"/>
              </w:rPr>
              <w:t>8</w:t>
            </w:r>
            <w:r w:rsidR="00095C07">
              <w:rPr>
                <w:rFonts w:cstheme="minorHAnsi"/>
                <w:sz w:val="20"/>
                <w:szCs w:val="20"/>
              </w:rPr>
              <w:t xml:space="preserve"> (1</w:t>
            </w:r>
            <w:r>
              <w:rPr>
                <w:rFonts w:cstheme="minorHAnsi"/>
                <w:sz w:val="20"/>
                <w:szCs w:val="20"/>
              </w:rPr>
              <w:t>4</w:t>
            </w:r>
            <w:r w:rsidR="00C01A24">
              <w:rPr>
                <w:rFonts w:cstheme="minorHAnsi"/>
                <w:sz w:val="20"/>
                <w:szCs w:val="20"/>
              </w:rPr>
              <w:t>0</w:t>
            </w:r>
            <w:r w:rsidR="00095C07">
              <w:rPr>
                <w:rFonts w:cstheme="minorHAnsi"/>
                <w:sz w:val="20"/>
                <w:szCs w:val="20"/>
              </w:rPr>
              <w:t>-1</w:t>
            </w:r>
            <w:r>
              <w:rPr>
                <w:rFonts w:cstheme="minorHAnsi"/>
                <w:sz w:val="20"/>
                <w:szCs w:val="20"/>
              </w:rPr>
              <w:t>4</w:t>
            </w:r>
            <w:r w:rsidR="00C01A24">
              <w:rPr>
                <w:rFonts w:cstheme="minorHAnsi"/>
                <w:sz w:val="20"/>
                <w:szCs w:val="20"/>
              </w:rPr>
              <w:t>9</w:t>
            </w:r>
            <w:r w:rsidR="00095C07">
              <w:rPr>
                <w:rFonts w:cstheme="minorHAnsi"/>
                <w:sz w:val="20"/>
                <w:szCs w:val="20"/>
              </w:rPr>
              <w:t>), Additional file 1: Supplementary methods</w:t>
            </w:r>
            <w:r w:rsidR="00520737">
              <w:rPr>
                <w:rFonts w:cstheme="minorHAnsi"/>
                <w:sz w:val="20"/>
                <w:szCs w:val="20"/>
              </w:rPr>
              <w:t>,</w:t>
            </w:r>
            <w:r w:rsidR="00095C07">
              <w:rPr>
                <w:rFonts w:cstheme="minorHAnsi"/>
                <w:sz w:val="20"/>
                <w:szCs w:val="20"/>
              </w:rPr>
              <w:t xml:space="preserve"> Tab</w:t>
            </w:r>
            <w:r w:rsidR="00520737">
              <w:rPr>
                <w:rFonts w:cstheme="minorHAnsi"/>
                <w:sz w:val="20"/>
                <w:szCs w:val="20"/>
              </w:rPr>
              <w:t>le</w:t>
            </w:r>
            <w:r w:rsidR="008F679E">
              <w:rPr>
                <w:rFonts w:cstheme="minorHAnsi"/>
                <w:sz w:val="20"/>
                <w:szCs w:val="20"/>
              </w:rPr>
              <w:t xml:space="preserve"> S2</w:t>
            </w:r>
            <w:r w:rsidR="00520737">
              <w:rPr>
                <w:rFonts w:cstheme="minorHAnsi"/>
                <w:sz w:val="20"/>
                <w:szCs w:val="20"/>
              </w:rPr>
              <w:t>,</w:t>
            </w:r>
            <w:r w:rsidR="008F679E">
              <w:rPr>
                <w:rFonts w:cstheme="minorHAnsi"/>
                <w:sz w:val="20"/>
                <w:szCs w:val="20"/>
              </w:rPr>
              <w:t xml:space="preserve"> and</w:t>
            </w:r>
            <w:r w:rsidR="00520737">
              <w:rPr>
                <w:rFonts w:cstheme="minorHAnsi"/>
                <w:sz w:val="20"/>
                <w:szCs w:val="20"/>
              </w:rPr>
              <w:t xml:space="preserve"> Table</w:t>
            </w:r>
            <w:r w:rsidR="008F679E">
              <w:rPr>
                <w:rFonts w:cstheme="minorHAnsi"/>
                <w:sz w:val="20"/>
                <w:szCs w:val="20"/>
              </w:rPr>
              <w:t xml:space="preserve"> S3</w:t>
            </w:r>
          </w:p>
        </w:tc>
      </w:tr>
      <w:tr w:rsidR="00C45C40" w:rsidRPr="00483A04" w14:paraId="14872354" w14:textId="47FDA7F6" w:rsidTr="00842267">
        <w:trPr>
          <w:trHeight w:val="300"/>
        </w:trPr>
        <w:tc>
          <w:tcPr>
            <w:tcW w:w="2612" w:type="dxa"/>
            <w:vMerge w:val="restart"/>
            <w:hideMark/>
          </w:tcPr>
          <w:p w14:paraId="5F562912" w14:textId="77777777" w:rsidR="00C45C40" w:rsidRPr="00483A04" w:rsidRDefault="00C45C40" w:rsidP="00C45C40">
            <w:pPr>
              <w:spacing w:afterLines="0"/>
              <w:rPr>
                <w:rFonts w:cstheme="minorHAnsi"/>
                <w:sz w:val="20"/>
                <w:szCs w:val="20"/>
              </w:rPr>
            </w:pPr>
            <w:r w:rsidRPr="00483A04">
              <w:rPr>
                <w:rFonts w:cstheme="minorHAnsi"/>
                <w:sz w:val="20"/>
                <w:szCs w:val="20"/>
              </w:rPr>
              <w:t> </w:t>
            </w:r>
            <w:r w:rsidRPr="00483A04">
              <w:rPr>
                <w:rFonts w:cstheme="minorHAnsi"/>
                <w:sz w:val="20"/>
                <w:szCs w:val="20"/>
              </w:rPr>
              <w:t>Statistical methods</w:t>
            </w:r>
          </w:p>
        </w:tc>
        <w:tc>
          <w:tcPr>
            <w:tcW w:w="939" w:type="dxa"/>
            <w:vMerge w:val="restart"/>
            <w:hideMark/>
          </w:tcPr>
          <w:p w14:paraId="0772871C" w14:textId="77777777" w:rsidR="00C45C40" w:rsidRPr="00483A04" w:rsidRDefault="00C45C40" w:rsidP="00C45C40">
            <w:pPr>
              <w:spacing w:afterLines="0"/>
              <w:rPr>
                <w:rFonts w:cstheme="minorHAnsi"/>
                <w:sz w:val="20"/>
                <w:szCs w:val="20"/>
              </w:rPr>
            </w:pPr>
            <w:r w:rsidRPr="00483A04">
              <w:rPr>
                <w:rFonts w:cstheme="minorHAnsi"/>
                <w:sz w:val="20"/>
                <w:szCs w:val="20"/>
              </w:rPr>
              <w:t>12</w:t>
            </w:r>
          </w:p>
        </w:tc>
        <w:tc>
          <w:tcPr>
            <w:tcW w:w="5532" w:type="dxa"/>
            <w:hideMark/>
          </w:tcPr>
          <w:p w14:paraId="4FB60268" w14:textId="77777777" w:rsidR="00C45C40" w:rsidRPr="00483A04" w:rsidRDefault="00C45C40" w:rsidP="00C45C40">
            <w:pPr>
              <w:spacing w:afterLines="0"/>
              <w:rPr>
                <w:rFonts w:cstheme="minorHAnsi"/>
                <w:sz w:val="20"/>
                <w:szCs w:val="20"/>
              </w:rPr>
            </w:pPr>
            <w:r w:rsidRPr="00483A04">
              <w:rPr>
                <w:rFonts w:cstheme="minorHAnsi"/>
                <w:sz w:val="20"/>
                <w:szCs w:val="20"/>
              </w:rPr>
              <w:t>Describe all statistical methods, including those used to control for confounding</w:t>
            </w:r>
          </w:p>
        </w:tc>
        <w:tc>
          <w:tcPr>
            <w:tcW w:w="4865" w:type="dxa"/>
          </w:tcPr>
          <w:p w14:paraId="692162A7" w14:textId="0EF611B4" w:rsidR="00C45C40" w:rsidRPr="00483A04" w:rsidRDefault="0092201B" w:rsidP="00C45C40">
            <w:pPr>
              <w:spacing w:afterLines="0"/>
              <w:rPr>
                <w:rFonts w:cstheme="minorHAnsi"/>
                <w:sz w:val="20"/>
                <w:szCs w:val="20"/>
              </w:rPr>
            </w:pPr>
            <w:r>
              <w:rPr>
                <w:rFonts w:cstheme="minorHAnsi"/>
                <w:sz w:val="20"/>
                <w:szCs w:val="20"/>
              </w:rPr>
              <w:t>7-9</w:t>
            </w:r>
            <w:r w:rsidR="00B47E12">
              <w:rPr>
                <w:rFonts w:cstheme="minorHAnsi"/>
                <w:sz w:val="20"/>
                <w:szCs w:val="20"/>
              </w:rPr>
              <w:t xml:space="preserve"> (1</w:t>
            </w:r>
            <w:r>
              <w:rPr>
                <w:rFonts w:cstheme="minorHAnsi"/>
                <w:sz w:val="20"/>
                <w:szCs w:val="20"/>
              </w:rPr>
              <w:t>18</w:t>
            </w:r>
            <w:r w:rsidR="00B47E12">
              <w:rPr>
                <w:rFonts w:cstheme="minorHAnsi"/>
                <w:sz w:val="20"/>
                <w:szCs w:val="20"/>
              </w:rPr>
              <w:t>-1</w:t>
            </w:r>
            <w:r>
              <w:rPr>
                <w:rFonts w:cstheme="minorHAnsi"/>
                <w:sz w:val="20"/>
                <w:szCs w:val="20"/>
              </w:rPr>
              <w:t>6</w:t>
            </w:r>
            <w:r w:rsidR="00C01A24">
              <w:rPr>
                <w:rFonts w:cstheme="minorHAnsi"/>
                <w:sz w:val="20"/>
                <w:szCs w:val="20"/>
              </w:rPr>
              <w:t>5</w:t>
            </w:r>
            <w:r w:rsidR="00B47E12">
              <w:rPr>
                <w:rFonts w:cstheme="minorHAnsi"/>
                <w:sz w:val="20"/>
                <w:szCs w:val="20"/>
              </w:rPr>
              <w:t>)</w:t>
            </w:r>
            <w:r w:rsidR="005315F1">
              <w:rPr>
                <w:rFonts w:cstheme="minorHAnsi"/>
                <w:sz w:val="20"/>
                <w:szCs w:val="20"/>
              </w:rPr>
              <w:t>; Additional file 1: Supplementary methods and Fig S2</w:t>
            </w:r>
          </w:p>
        </w:tc>
      </w:tr>
      <w:tr w:rsidR="00C45C40" w:rsidRPr="00483A04" w14:paraId="03059784" w14:textId="40D29C26" w:rsidTr="00842267">
        <w:trPr>
          <w:trHeight w:val="300"/>
        </w:trPr>
        <w:tc>
          <w:tcPr>
            <w:tcW w:w="2612" w:type="dxa"/>
            <w:vMerge/>
            <w:hideMark/>
          </w:tcPr>
          <w:p w14:paraId="1F63154D" w14:textId="77777777" w:rsidR="00C45C40" w:rsidRPr="00483A04" w:rsidRDefault="00C45C40" w:rsidP="00C45C40">
            <w:pPr>
              <w:spacing w:afterLines="0"/>
              <w:rPr>
                <w:rFonts w:cstheme="minorHAnsi"/>
                <w:sz w:val="20"/>
                <w:szCs w:val="20"/>
              </w:rPr>
            </w:pPr>
          </w:p>
        </w:tc>
        <w:tc>
          <w:tcPr>
            <w:tcW w:w="939" w:type="dxa"/>
            <w:vMerge/>
            <w:hideMark/>
          </w:tcPr>
          <w:p w14:paraId="3734DEE6" w14:textId="77777777" w:rsidR="00C45C40" w:rsidRPr="00483A04" w:rsidRDefault="00C45C40" w:rsidP="00C45C40">
            <w:pPr>
              <w:spacing w:afterLines="0"/>
              <w:rPr>
                <w:rFonts w:cstheme="minorHAnsi"/>
                <w:sz w:val="20"/>
                <w:szCs w:val="20"/>
              </w:rPr>
            </w:pPr>
          </w:p>
        </w:tc>
        <w:tc>
          <w:tcPr>
            <w:tcW w:w="5532" w:type="dxa"/>
            <w:hideMark/>
          </w:tcPr>
          <w:p w14:paraId="0257F2AD" w14:textId="77777777" w:rsidR="00C45C40" w:rsidRPr="00483A04" w:rsidRDefault="00C45C40" w:rsidP="00C45C40">
            <w:pPr>
              <w:spacing w:afterLines="0"/>
              <w:rPr>
                <w:rFonts w:cstheme="minorHAnsi"/>
                <w:sz w:val="20"/>
                <w:szCs w:val="20"/>
              </w:rPr>
            </w:pPr>
            <w:r w:rsidRPr="00483A04">
              <w:rPr>
                <w:rFonts w:cstheme="minorHAnsi"/>
                <w:sz w:val="20"/>
                <w:szCs w:val="20"/>
              </w:rPr>
              <w:t>Describe any methods used to examine subgroups and interactions</w:t>
            </w:r>
          </w:p>
        </w:tc>
        <w:tc>
          <w:tcPr>
            <w:tcW w:w="4865" w:type="dxa"/>
          </w:tcPr>
          <w:p w14:paraId="6ABD44D4" w14:textId="33B96063" w:rsidR="00C45C40" w:rsidRPr="00483A04" w:rsidRDefault="00273968" w:rsidP="00C45C40">
            <w:pPr>
              <w:spacing w:afterLines="0"/>
              <w:rPr>
                <w:rFonts w:cstheme="minorHAnsi"/>
                <w:sz w:val="20"/>
                <w:szCs w:val="20"/>
              </w:rPr>
            </w:pPr>
            <w:r>
              <w:rPr>
                <w:rFonts w:cstheme="minorHAnsi"/>
                <w:sz w:val="20"/>
                <w:szCs w:val="20"/>
              </w:rPr>
              <w:t>8</w:t>
            </w:r>
            <w:r w:rsidR="00B47E12">
              <w:rPr>
                <w:rFonts w:cstheme="minorHAnsi"/>
                <w:sz w:val="20"/>
                <w:szCs w:val="20"/>
              </w:rPr>
              <w:t xml:space="preserve"> (1</w:t>
            </w:r>
            <w:r w:rsidR="00926EEE">
              <w:rPr>
                <w:rFonts w:cstheme="minorHAnsi"/>
                <w:sz w:val="20"/>
                <w:szCs w:val="20"/>
              </w:rPr>
              <w:t>40-14</w:t>
            </w:r>
            <w:r w:rsidR="0090109D">
              <w:rPr>
                <w:rFonts w:cstheme="minorHAnsi"/>
                <w:sz w:val="20"/>
                <w:szCs w:val="20"/>
              </w:rPr>
              <w:t>9</w:t>
            </w:r>
            <w:r w:rsidR="00B47E12">
              <w:rPr>
                <w:rFonts w:cstheme="minorHAnsi"/>
                <w:sz w:val="20"/>
                <w:szCs w:val="20"/>
              </w:rPr>
              <w:t>)</w:t>
            </w:r>
          </w:p>
        </w:tc>
      </w:tr>
      <w:tr w:rsidR="00C45C40" w:rsidRPr="00483A04" w14:paraId="54827657" w14:textId="7A066FD9" w:rsidTr="00842267">
        <w:trPr>
          <w:trHeight w:val="300"/>
        </w:trPr>
        <w:tc>
          <w:tcPr>
            <w:tcW w:w="2612" w:type="dxa"/>
            <w:vMerge/>
            <w:hideMark/>
          </w:tcPr>
          <w:p w14:paraId="08924D12" w14:textId="77777777" w:rsidR="00C45C40" w:rsidRPr="00483A04" w:rsidRDefault="00C45C40" w:rsidP="00C45C40">
            <w:pPr>
              <w:spacing w:afterLines="0"/>
              <w:rPr>
                <w:rFonts w:cstheme="minorHAnsi"/>
                <w:sz w:val="20"/>
                <w:szCs w:val="20"/>
              </w:rPr>
            </w:pPr>
          </w:p>
        </w:tc>
        <w:tc>
          <w:tcPr>
            <w:tcW w:w="939" w:type="dxa"/>
            <w:vMerge/>
            <w:hideMark/>
          </w:tcPr>
          <w:p w14:paraId="6FA352CB" w14:textId="77777777" w:rsidR="00C45C40" w:rsidRPr="00483A04" w:rsidRDefault="00C45C40" w:rsidP="00C45C40">
            <w:pPr>
              <w:spacing w:afterLines="0"/>
              <w:rPr>
                <w:rFonts w:cstheme="minorHAnsi"/>
                <w:sz w:val="20"/>
                <w:szCs w:val="20"/>
              </w:rPr>
            </w:pPr>
          </w:p>
        </w:tc>
        <w:tc>
          <w:tcPr>
            <w:tcW w:w="5532" w:type="dxa"/>
            <w:hideMark/>
          </w:tcPr>
          <w:p w14:paraId="67AC3537" w14:textId="77777777" w:rsidR="00C45C40" w:rsidRPr="00483A04" w:rsidRDefault="00C45C40" w:rsidP="00C45C40">
            <w:pPr>
              <w:spacing w:afterLines="0"/>
              <w:rPr>
                <w:rFonts w:cstheme="minorHAnsi"/>
                <w:sz w:val="20"/>
                <w:szCs w:val="20"/>
              </w:rPr>
            </w:pPr>
            <w:r w:rsidRPr="00483A04">
              <w:rPr>
                <w:rFonts w:cstheme="minorHAnsi"/>
                <w:sz w:val="20"/>
                <w:szCs w:val="20"/>
              </w:rPr>
              <w:t>Explain how missing data were addressed</w:t>
            </w:r>
          </w:p>
        </w:tc>
        <w:tc>
          <w:tcPr>
            <w:tcW w:w="4865" w:type="dxa"/>
          </w:tcPr>
          <w:p w14:paraId="63FDDB2E" w14:textId="3724840E" w:rsidR="00C45C40" w:rsidRPr="00483A04" w:rsidRDefault="00130897" w:rsidP="00C45C40">
            <w:pPr>
              <w:spacing w:afterLines="0"/>
              <w:rPr>
                <w:rFonts w:cstheme="minorHAnsi"/>
                <w:sz w:val="20"/>
                <w:szCs w:val="20"/>
              </w:rPr>
            </w:pPr>
            <w:r>
              <w:rPr>
                <w:rFonts w:cstheme="minorHAnsi"/>
                <w:sz w:val="20"/>
                <w:szCs w:val="20"/>
              </w:rPr>
              <w:t>9</w:t>
            </w:r>
            <w:r w:rsidR="00B47E12">
              <w:rPr>
                <w:rFonts w:cstheme="minorHAnsi"/>
                <w:sz w:val="20"/>
                <w:szCs w:val="20"/>
              </w:rPr>
              <w:t xml:space="preserve"> (1</w:t>
            </w:r>
            <w:r>
              <w:rPr>
                <w:rFonts w:cstheme="minorHAnsi"/>
                <w:sz w:val="20"/>
                <w:szCs w:val="20"/>
              </w:rPr>
              <w:t>6</w:t>
            </w:r>
            <w:r w:rsidR="00AD3F0D">
              <w:rPr>
                <w:rFonts w:cstheme="minorHAnsi"/>
                <w:sz w:val="20"/>
                <w:szCs w:val="20"/>
              </w:rPr>
              <w:t>3</w:t>
            </w:r>
            <w:r>
              <w:rPr>
                <w:rFonts w:cstheme="minorHAnsi"/>
                <w:sz w:val="20"/>
                <w:szCs w:val="20"/>
              </w:rPr>
              <w:t>-16</w:t>
            </w:r>
            <w:r w:rsidR="00AD3F0D">
              <w:rPr>
                <w:rFonts w:cstheme="minorHAnsi"/>
                <w:sz w:val="20"/>
                <w:szCs w:val="20"/>
              </w:rPr>
              <w:t>5</w:t>
            </w:r>
            <w:r>
              <w:rPr>
                <w:rFonts w:cstheme="minorHAnsi"/>
                <w:sz w:val="20"/>
                <w:szCs w:val="20"/>
              </w:rPr>
              <w:t>)</w:t>
            </w:r>
          </w:p>
        </w:tc>
      </w:tr>
      <w:tr w:rsidR="00C45C40" w:rsidRPr="00483A04" w14:paraId="7746C787" w14:textId="1CCE5D96" w:rsidTr="00842267">
        <w:trPr>
          <w:trHeight w:val="300"/>
        </w:trPr>
        <w:tc>
          <w:tcPr>
            <w:tcW w:w="2612" w:type="dxa"/>
            <w:vMerge/>
            <w:hideMark/>
          </w:tcPr>
          <w:p w14:paraId="2C02CF02" w14:textId="77777777" w:rsidR="00C45C40" w:rsidRPr="00483A04" w:rsidRDefault="00C45C40" w:rsidP="00C45C40">
            <w:pPr>
              <w:spacing w:afterLines="0"/>
              <w:rPr>
                <w:rFonts w:cstheme="minorHAnsi"/>
                <w:sz w:val="20"/>
                <w:szCs w:val="20"/>
              </w:rPr>
            </w:pPr>
          </w:p>
        </w:tc>
        <w:tc>
          <w:tcPr>
            <w:tcW w:w="939" w:type="dxa"/>
            <w:vMerge/>
            <w:hideMark/>
          </w:tcPr>
          <w:p w14:paraId="02CC4CAF" w14:textId="77777777" w:rsidR="00C45C40" w:rsidRPr="00483A04" w:rsidRDefault="00C45C40" w:rsidP="00C45C40">
            <w:pPr>
              <w:spacing w:afterLines="0"/>
              <w:rPr>
                <w:rFonts w:cstheme="minorHAnsi"/>
                <w:sz w:val="20"/>
                <w:szCs w:val="20"/>
              </w:rPr>
            </w:pPr>
          </w:p>
        </w:tc>
        <w:tc>
          <w:tcPr>
            <w:tcW w:w="5532" w:type="dxa"/>
            <w:hideMark/>
          </w:tcPr>
          <w:p w14:paraId="72A67797" w14:textId="77777777" w:rsidR="00C45C40" w:rsidRPr="00483A04" w:rsidRDefault="00C45C40" w:rsidP="00C45C40">
            <w:pPr>
              <w:spacing w:afterLines="0"/>
              <w:rPr>
                <w:rFonts w:cstheme="minorHAnsi"/>
                <w:sz w:val="20"/>
                <w:szCs w:val="20"/>
              </w:rPr>
            </w:pPr>
            <w:r w:rsidRPr="00483A04">
              <w:rPr>
                <w:rFonts w:cstheme="minorHAnsi"/>
                <w:sz w:val="20"/>
                <w:szCs w:val="20"/>
              </w:rPr>
              <w:t>Cohort study - if applicable, explain how loss to follow-up was addressed</w:t>
            </w:r>
          </w:p>
        </w:tc>
        <w:tc>
          <w:tcPr>
            <w:tcW w:w="4865" w:type="dxa"/>
          </w:tcPr>
          <w:p w14:paraId="33E91038" w14:textId="5E752330" w:rsidR="00C45C40" w:rsidRPr="00483A04" w:rsidRDefault="00C45C40" w:rsidP="00C45C40">
            <w:pPr>
              <w:spacing w:afterLines="0"/>
              <w:rPr>
                <w:rFonts w:cstheme="minorHAnsi"/>
                <w:sz w:val="20"/>
                <w:szCs w:val="20"/>
              </w:rPr>
            </w:pPr>
            <w:r w:rsidRPr="00483A04">
              <w:rPr>
                <w:rFonts w:cstheme="minorHAnsi"/>
                <w:sz w:val="20"/>
                <w:szCs w:val="20"/>
              </w:rPr>
              <w:t>N/A</w:t>
            </w:r>
          </w:p>
        </w:tc>
      </w:tr>
      <w:tr w:rsidR="00C45C40" w:rsidRPr="00483A04" w14:paraId="3FBEF4DA" w14:textId="0F200E30" w:rsidTr="00842267">
        <w:trPr>
          <w:trHeight w:val="300"/>
        </w:trPr>
        <w:tc>
          <w:tcPr>
            <w:tcW w:w="2612" w:type="dxa"/>
            <w:vMerge/>
            <w:hideMark/>
          </w:tcPr>
          <w:p w14:paraId="7161778F" w14:textId="77777777" w:rsidR="00C45C40" w:rsidRPr="00483A04" w:rsidRDefault="00C45C40" w:rsidP="00C45C40">
            <w:pPr>
              <w:spacing w:afterLines="0"/>
              <w:rPr>
                <w:rFonts w:cstheme="minorHAnsi"/>
                <w:sz w:val="20"/>
                <w:szCs w:val="20"/>
              </w:rPr>
            </w:pPr>
          </w:p>
        </w:tc>
        <w:tc>
          <w:tcPr>
            <w:tcW w:w="939" w:type="dxa"/>
            <w:vMerge/>
            <w:hideMark/>
          </w:tcPr>
          <w:p w14:paraId="433489FB" w14:textId="77777777" w:rsidR="00C45C40" w:rsidRPr="00483A04" w:rsidRDefault="00C45C40" w:rsidP="00C45C40">
            <w:pPr>
              <w:spacing w:afterLines="0"/>
              <w:rPr>
                <w:rFonts w:cstheme="minorHAnsi"/>
                <w:sz w:val="20"/>
                <w:szCs w:val="20"/>
              </w:rPr>
            </w:pPr>
          </w:p>
        </w:tc>
        <w:tc>
          <w:tcPr>
            <w:tcW w:w="5532" w:type="dxa"/>
            <w:hideMark/>
          </w:tcPr>
          <w:p w14:paraId="519E44B7" w14:textId="77777777" w:rsidR="00C45C40" w:rsidRPr="00483A04" w:rsidRDefault="00C45C40" w:rsidP="00C45C40">
            <w:pPr>
              <w:spacing w:afterLines="0"/>
              <w:rPr>
                <w:rFonts w:cstheme="minorHAnsi"/>
                <w:sz w:val="20"/>
                <w:szCs w:val="20"/>
              </w:rPr>
            </w:pPr>
            <w:r w:rsidRPr="00483A04">
              <w:rPr>
                <w:rFonts w:cstheme="minorHAnsi"/>
                <w:sz w:val="20"/>
                <w:szCs w:val="20"/>
              </w:rPr>
              <w:t>Describe any sensitivity analyses</w:t>
            </w:r>
          </w:p>
        </w:tc>
        <w:tc>
          <w:tcPr>
            <w:tcW w:w="4865" w:type="dxa"/>
          </w:tcPr>
          <w:p w14:paraId="5BCCF2BF" w14:textId="2164C213" w:rsidR="00C45C40" w:rsidRPr="00483A04" w:rsidRDefault="00F123F3" w:rsidP="00C45C40">
            <w:pPr>
              <w:spacing w:afterLines="0"/>
              <w:rPr>
                <w:rFonts w:cstheme="minorHAnsi"/>
                <w:sz w:val="20"/>
                <w:szCs w:val="20"/>
              </w:rPr>
            </w:pPr>
            <w:r>
              <w:rPr>
                <w:rFonts w:cstheme="minorHAnsi"/>
                <w:sz w:val="20"/>
                <w:szCs w:val="20"/>
              </w:rPr>
              <w:t>8</w:t>
            </w:r>
            <w:r w:rsidR="006F0F0B">
              <w:rPr>
                <w:rFonts w:cstheme="minorHAnsi"/>
                <w:sz w:val="20"/>
                <w:szCs w:val="20"/>
              </w:rPr>
              <w:t>-9</w:t>
            </w:r>
            <w:r w:rsidR="00B47E12">
              <w:rPr>
                <w:rFonts w:cstheme="minorHAnsi"/>
                <w:sz w:val="20"/>
                <w:szCs w:val="20"/>
              </w:rPr>
              <w:t xml:space="preserve"> (1</w:t>
            </w:r>
            <w:r w:rsidR="006F0F0B">
              <w:rPr>
                <w:rFonts w:cstheme="minorHAnsi"/>
                <w:sz w:val="20"/>
                <w:szCs w:val="20"/>
              </w:rPr>
              <w:t>54</w:t>
            </w:r>
            <w:r>
              <w:rPr>
                <w:rFonts w:cstheme="minorHAnsi"/>
                <w:sz w:val="20"/>
                <w:szCs w:val="20"/>
              </w:rPr>
              <w:t>-1</w:t>
            </w:r>
            <w:r w:rsidR="006F0F0B">
              <w:rPr>
                <w:rFonts w:cstheme="minorHAnsi"/>
                <w:sz w:val="20"/>
                <w:szCs w:val="20"/>
              </w:rPr>
              <w:t>64</w:t>
            </w:r>
            <w:r w:rsidR="00B47E12">
              <w:rPr>
                <w:rFonts w:cstheme="minorHAnsi"/>
                <w:sz w:val="20"/>
                <w:szCs w:val="20"/>
              </w:rPr>
              <w:t>)</w:t>
            </w:r>
          </w:p>
        </w:tc>
      </w:tr>
      <w:tr w:rsidR="00C45C40" w:rsidRPr="00483A04" w14:paraId="41583FB5" w14:textId="608962C6" w:rsidTr="00842267">
        <w:trPr>
          <w:trHeight w:val="300"/>
        </w:trPr>
        <w:tc>
          <w:tcPr>
            <w:tcW w:w="2612" w:type="dxa"/>
            <w:hideMark/>
          </w:tcPr>
          <w:p w14:paraId="1BC416E7" w14:textId="77777777" w:rsidR="00C45C40" w:rsidRPr="00483A04" w:rsidRDefault="00C45C40" w:rsidP="00C45C40">
            <w:pPr>
              <w:spacing w:afterLines="0"/>
              <w:rPr>
                <w:rFonts w:cstheme="minorHAnsi"/>
                <w:sz w:val="20"/>
                <w:szCs w:val="20"/>
              </w:rPr>
            </w:pPr>
            <w:r w:rsidRPr="00483A04">
              <w:rPr>
                <w:rFonts w:cstheme="minorHAnsi"/>
                <w:sz w:val="20"/>
                <w:szCs w:val="20"/>
              </w:rPr>
              <w:t>Results</w:t>
            </w:r>
          </w:p>
        </w:tc>
        <w:tc>
          <w:tcPr>
            <w:tcW w:w="939" w:type="dxa"/>
            <w:hideMark/>
          </w:tcPr>
          <w:p w14:paraId="4CAF6F3D" w14:textId="77777777" w:rsidR="00C45C40" w:rsidRPr="00483A04" w:rsidRDefault="00C45C40" w:rsidP="00C45C40">
            <w:pPr>
              <w:spacing w:afterLines="0"/>
              <w:rPr>
                <w:rFonts w:cstheme="minorHAnsi"/>
                <w:sz w:val="20"/>
                <w:szCs w:val="20"/>
              </w:rPr>
            </w:pPr>
            <w:r w:rsidRPr="00483A04">
              <w:rPr>
                <w:rFonts w:cstheme="minorHAnsi"/>
                <w:sz w:val="20"/>
                <w:szCs w:val="20"/>
              </w:rPr>
              <w:t> </w:t>
            </w:r>
          </w:p>
        </w:tc>
        <w:tc>
          <w:tcPr>
            <w:tcW w:w="5532" w:type="dxa"/>
            <w:hideMark/>
          </w:tcPr>
          <w:p w14:paraId="014B5067" w14:textId="77777777" w:rsidR="00C45C40" w:rsidRPr="00483A04" w:rsidRDefault="00C45C40" w:rsidP="00C45C40">
            <w:pPr>
              <w:spacing w:afterLines="0"/>
              <w:rPr>
                <w:rFonts w:cstheme="minorHAnsi"/>
                <w:sz w:val="20"/>
                <w:szCs w:val="20"/>
              </w:rPr>
            </w:pPr>
            <w:r w:rsidRPr="00483A04">
              <w:rPr>
                <w:rFonts w:cstheme="minorHAnsi"/>
                <w:sz w:val="20"/>
                <w:szCs w:val="20"/>
              </w:rPr>
              <w:t> </w:t>
            </w:r>
          </w:p>
        </w:tc>
        <w:tc>
          <w:tcPr>
            <w:tcW w:w="4865" w:type="dxa"/>
          </w:tcPr>
          <w:p w14:paraId="119F3A85" w14:textId="77777777" w:rsidR="00C45C40" w:rsidRPr="00483A04" w:rsidRDefault="00C45C40" w:rsidP="00C45C40">
            <w:pPr>
              <w:spacing w:afterLines="0"/>
              <w:rPr>
                <w:rFonts w:cstheme="minorHAnsi"/>
                <w:sz w:val="20"/>
                <w:szCs w:val="20"/>
              </w:rPr>
            </w:pPr>
          </w:p>
        </w:tc>
      </w:tr>
      <w:tr w:rsidR="00C45C40" w:rsidRPr="00483A04" w14:paraId="127803E6" w14:textId="2494CC12" w:rsidTr="00842267">
        <w:trPr>
          <w:trHeight w:val="300"/>
        </w:trPr>
        <w:tc>
          <w:tcPr>
            <w:tcW w:w="2612" w:type="dxa"/>
            <w:vMerge w:val="restart"/>
            <w:hideMark/>
          </w:tcPr>
          <w:p w14:paraId="7190D6BF" w14:textId="77777777" w:rsidR="00C45C40" w:rsidRPr="00483A04" w:rsidRDefault="00C45C40" w:rsidP="00C45C40">
            <w:pPr>
              <w:spacing w:afterLines="0"/>
              <w:rPr>
                <w:rFonts w:cstheme="minorHAnsi"/>
                <w:sz w:val="20"/>
                <w:szCs w:val="20"/>
              </w:rPr>
            </w:pPr>
            <w:r w:rsidRPr="00483A04">
              <w:rPr>
                <w:rFonts w:cstheme="minorHAnsi"/>
                <w:sz w:val="20"/>
                <w:szCs w:val="20"/>
              </w:rPr>
              <w:t> </w:t>
            </w:r>
            <w:r w:rsidRPr="00483A04">
              <w:rPr>
                <w:rFonts w:cstheme="minorHAnsi"/>
                <w:sz w:val="20"/>
                <w:szCs w:val="20"/>
              </w:rPr>
              <w:t>Participants</w:t>
            </w:r>
          </w:p>
        </w:tc>
        <w:tc>
          <w:tcPr>
            <w:tcW w:w="939" w:type="dxa"/>
            <w:vMerge w:val="restart"/>
            <w:hideMark/>
          </w:tcPr>
          <w:p w14:paraId="5C8B5A71" w14:textId="77777777" w:rsidR="00C45C40" w:rsidRPr="00483A04" w:rsidRDefault="00C45C40" w:rsidP="00C45C40">
            <w:pPr>
              <w:spacing w:afterLines="0"/>
              <w:rPr>
                <w:rFonts w:cstheme="minorHAnsi"/>
                <w:sz w:val="20"/>
                <w:szCs w:val="20"/>
              </w:rPr>
            </w:pPr>
            <w:r w:rsidRPr="00483A04">
              <w:rPr>
                <w:rFonts w:cstheme="minorHAnsi"/>
                <w:sz w:val="20"/>
                <w:szCs w:val="20"/>
              </w:rPr>
              <w:t>13*</w:t>
            </w:r>
          </w:p>
        </w:tc>
        <w:tc>
          <w:tcPr>
            <w:tcW w:w="5532" w:type="dxa"/>
            <w:hideMark/>
          </w:tcPr>
          <w:p w14:paraId="69198108" w14:textId="77777777" w:rsidR="00C45C40" w:rsidRPr="00483A04" w:rsidRDefault="00C45C40" w:rsidP="00C45C40">
            <w:pPr>
              <w:spacing w:afterLines="0"/>
              <w:rPr>
                <w:rFonts w:cstheme="minorHAnsi"/>
                <w:sz w:val="20"/>
                <w:szCs w:val="20"/>
              </w:rPr>
            </w:pPr>
            <w:r w:rsidRPr="00483A04">
              <w:rPr>
                <w:rFonts w:cstheme="minorHAnsi"/>
                <w:sz w:val="20"/>
                <w:szCs w:val="20"/>
              </w:rPr>
              <w:t xml:space="preserve">Report numbers of individuals at each stage of study - e.g., numbers potentially eligible, examined for eligibility, confirmed eligible, included in the study, completing follow-up, and </w:t>
            </w:r>
            <w:proofErr w:type="spellStart"/>
            <w:r w:rsidRPr="00483A04">
              <w:rPr>
                <w:rFonts w:cstheme="minorHAnsi"/>
                <w:sz w:val="20"/>
                <w:szCs w:val="20"/>
              </w:rPr>
              <w:t>analyzed</w:t>
            </w:r>
            <w:proofErr w:type="spellEnd"/>
          </w:p>
        </w:tc>
        <w:tc>
          <w:tcPr>
            <w:tcW w:w="4865" w:type="dxa"/>
          </w:tcPr>
          <w:p w14:paraId="7B659A83" w14:textId="612ECBDC" w:rsidR="00C45C40" w:rsidRPr="00483A04" w:rsidRDefault="00F123F3" w:rsidP="00C45C40">
            <w:pPr>
              <w:spacing w:afterLines="0"/>
              <w:rPr>
                <w:rFonts w:cstheme="minorHAnsi"/>
                <w:sz w:val="20"/>
                <w:szCs w:val="20"/>
              </w:rPr>
            </w:pPr>
            <w:r>
              <w:rPr>
                <w:rFonts w:cstheme="minorHAnsi"/>
                <w:sz w:val="20"/>
                <w:szCs w:val="20"/>
              </w:rPr>
              <w:t>9</w:t>
            </w:r>
            <w:r w:rsidR="00BE5954">
              <w:rPr>
                <w:rFonts w:cstheme="minorHAnsi"/>
                <w:sz w:val="20"/>
                <w:szCs w:val="20"/>
              </w:rPr>
              <w:t xml:space="preserve"> (1</w:t>
            </w:r>
            <w:r w:rsidR="002C5C7A">
              <w:rPr>
                <w:rFonts w:cstheme="minorHAnsi"/>
                <w:sz w:val="20"/>
                <w:szCs w:val="20"/>
              </w:rPr>
              <w:t>66</w:t>
            </w:r>
            <w:r w:rsidR="00BE5954">
              <w:rPr>
                <w:rFonts w:cstheme="minorHAnsi"/>
                <w:sz w:val="20"/>
                <w:szCs w:val="20"/>
              </w:rPr>
              <w:t>-</w:t>
            </w:r>
            <w:r w:rsidR="002C5C7A">
              <w:rPr>
                <w:rFonts w:cstheme="minorHAnsi"/>
                <w:sz w:val="20"/>
                <w:szCs w:val="20"/>
              </w:rPr>
              <w:t>17</w:t>
            </w:r>
            <w:r w:rsidR="00AD3F0D">
              <w:rPr>
                <w:rFonts w:cstheme="minorHAnsi"/>
                <w:sz w:val="20"/>
                <w:szCs w:val="20"/>
              </w:rPr>
              <w:t>1</w:t>
            </w:r>
            <w:r w:rsidR="00BE5954">
              <w:rPr>
                <w:rFonts w:cstheme="minorHAnsi"/>
                <w:sz w:val="20"/>
                <w:szCs w:val="20"/>
              </w:rPr>
              <w:t>), Additional file 1: Fig S</w:t>
            </w:r>
            <w:r>
              <w:rPr>
                <w:rFonts w:cstheme="minorHAnsi"/>
                <w:sz w:val="20"/>
                <w:szCs w:val="20"/>
              </w:rPr>
              <w:t>1</w:t>
            </w:r>
          </w:p>
        </w:tc>
      </w:tr>
      <w:tr w:rsidR="002C5C7A" w:rsidRPr="00483A04" w14:paraId="7BEB9868" w14:textId="03E59AD7" w:rsidTr="00842267">
        <w:trPr>
          <w:trHeight w:val="300"/>
        </w:trPr>
        <w:tc>
          <w:tcPr>
            <w:tcW w:w="2612" w:type="dxa"/>
            <w:vMerge/>
            <w:hideMark/>
          </w:tcPr>
          <w:p w14:paraId="213A48ED" w14:textId="77777777" w:rsidR="002C5C7A" w:rsidRPr="00483A04" w:rsidRDefault="002C5C7A" w:rsidP="002C5C7A">
            <w:pPr>
              <w:spacing w:afterLines="0"/>
              <w:rPr>
                <w:rFonts w:cstheme="minorHAnsi"/>
                <w:sz w:val="20"/>
                <w:szCs w:val="20"/>
              </w:rPr>
            </w:pPr>
          </w:p>
        </w:tc>
        <w:tc>
          <w:tcPr>
            <w:tcW w:w="939" w:type="dxa"/>
            <w:vMerge/>
            <w:hideMark/>
          </w:tcPr>
          <w:p w14:paraId="540C72AE" w14:textId="77777777" w:rsidR="002C5C7A" w:rsidRPr="00483A04" w:rsidRDefault="002C5C7A" w:rsidP="002C5C7A">
            <w:pPr>
              <w:spacing w:afterLines="0"/>
              <w:rPr>
                <w:rFonts w:cstheme="minorHAnsi"/>
                <w:sz w:val="20"/>
                <w:szCs w:val="20"/>
              </w:rPr>
            </w:pPr>
          </w:p>
        </w:tc>
        <w:tc>
          <w:tcPr>
            <w:tcW w:w="5532" w:type="dxa"/>
            <w:hideMark/>
          </w:tcPr>
          <w:p w14:paraId="7C985B18" w14:textId="77777777" w:rsidR="002C5C7A" w:rsidRPr="00483A04" w:rsidRDefault="002C5C7A" w:rsidP="002C5C7A">
            <w:pPr>
              <w:spacing w:afterLines="0"/>
              <w:rPr>
                <w:rFonts w:cstheme="minorHAnsi"/>
                <w:sz w:val="20"/>
                <w:szCs w:val="20"/>
              </w:rPr>
            </w:pPr>
            <w:r w:rsidRPr="00483A04">
              <w:rPr>
                <w:rFonts w:cstheme="minorHAnsi"/>
                <w:sz w:val="20"/>
                <w:szCs w:val="20"/>
              </w:rPr>
              <w:t>Give reasons for nonparticipation at each stage Consider use of a flow diagram</w:t>
            </w:r>
          </w:p>
        </w:tc>
        <w:tc>
          <w:tcPr>
            <w:tcW w:w="4865" w:type="dxa"/>
          </w:tcPr>
          <w:p w14:paraId="1A71D857" w14:textId="181AC760" w:rsidR="002C5C7A" w:rsidRPr="00483A04" w:rsidRDefault="002C5C7A" w:rsidP="002C5C7A">
            <w:pPr>
              <w:spacing w:afterLines="0"/>
              <w:rPr>
                <w:rFonts w:cstheme="minorHAnsi"/>
                <w:sz w:val="20"/>
                <w:szCs w:val="20"/>
              </w:rPr>
            </w:pPr>
            <w:r>
              <w:rPr>
                <w:rFonts w:cstheme="minorHAnsi"/>
                <w:sz w:val="20"/>
                <w:szCs w:val="20"/>
              </w:rPr>
              <w:t>9 (166-17</w:t>
            </w:r>
            <w:r w:rsidR="00AD3F0D">
              <w:rPr>
                <w:rFonts w:cstheme="minorHAnsi"/>
                <w:sz w:val="20"/>
                <w:szCs w:val="20"/>
              </w:rPr>
              <w:t>1</w:t>
            </w:r>
            <w:r>
              <w:rPr>
                <w:rFonts w:cstheme="minorHAnsi"/>
                <w:sz w:val="20"/>
                <w:szCs w:val="20"/>
              </w:rPr>
              <w:t>), Additional file 1: Fig S1</w:t>
            </w:r>
          </w:p>
        </w:tc>
      </w:tr>
      <w:tr w:rsidR="00C45C40" w:rsidRPr="00483A04" w14:paraId="42009EE1" w14:textId="1C8537DB" w:rsidTr="00842267">
        <w:trPr>
          <w:trHeight w:val="300"/>
        </w:trPr>
        <w:tc>
          <w:tcPr>
            <w:tcW w:w="2612" w:type="dxa"/>
            <w:vMerge w:val="restart"/>
            <w:hideMark/>
          </w:tcPr>
          <w:p w14:paraId="1842D52E" w14:textId="77777777" w:rsidR="00C45C40" w:rsidRPr="00483A04" w:rsidRDefault="00C45C40" w:rsidP="00C45C40">
            <w:pPr>
              <w:spacing w:afterLines="0"/>
              <w:rPr>
                <w:rFonts w:cstheme="minorHAnsi"/>
                <w:sz w:val="20"/>
                <w:szCs w:val="20"/>
              </w:rPr>
            </w:pPr>
            <w:r w:rsidRPr="00483A04">
              <w:rPr>
                <w:rFonts w:cstheme="minorHAnsi"/>
                <w:sz w:val="20"/>
                <w:szCs w:val="20"/>
              </w:rPr>
              <w:t> </w:t>
            </w:r>
            <w:r w:rsidRPr="00483A04">
              <w:rPr>
                <w:rFonts w:cstheme="minorHAnsi"/>
                <w:sz w:val="20"/>
                <w:szCs w:val="20"/>
              </w:rPr>
              <w:t>Descriptive data</w:t>
            </w:r>
          </w:p>
        </w:tc>
        <w:tc>
          <w:tcPr>
            <w:tcW w:w="939" w:type="dxa"/>
            <w:vMerge w:val="restart"/>
            <w:hideMark/>
          </w:tcPr>
          <w:p w14:paraId="56F901E1" w14:textId="77777777" w:rsidR="00C45C40" w:rsidRPr="00483A04" w:rsidRDefault="00C45C40" w:rsidP="00C45C40">
            <w:pPr>
              <w:spacing w:afterLines="0"/>
              <w:rPr>
                <w:rFonts w:cstheme="minorHAnsi"/>
                <w:sz w:val="20"/>
                <w:szCs w:val="20"/>
              </w:rPr>
            </w:pPr>
            <w:r w:rsidRPr="00483A04">
              <w:rPr>
                <w:rFonts w:cstheme="minorHAnsi"/>
                <w:sz w:val="20"/>
                <w:szCs w:val="20"/>
              </w:rPr>
              <w:t>14*</w:t>
            </w:r>
          </w:p>
        </w:tc>
        <w:tc>
          <w:tcPr>
            <w:tcW w:w="5532" w:type="dxa"/>
            <w:hideMark/>
          </w:tcPr>
          <w:p w14:paraId="29C9E91C" w14:textId="77777777" w:rsidR="00C45C40" w:rsidRPr="00483A04" w:rsidRDefault="00C45C40" w:rsidP="00C45C40">
            <w:pPr>
              <w:spacing w:afterLines="0"/>
              <w:rPr>
                <w:rFonts w:cstheme="minorHAnsi"/>
                <w:sz w:val="20"/>
                <w:szCs w:val="20"/>
              </w:rPr>
            </w:pPr>
            <w:r w:rsidRPr="00483A04">
              <w:rPr>
                <w:rFonts w:cstheme="minorHAnsi"/>
                <w:sz w:val="20"/>
                <w:szCs w:val="20"/>
              </w:rPr>
              <w:t>Give characteristics of study participants (e.g., demographic, clinical, social) and information on exposures and potential confounders</w:t>
            </w:r>
          </w:p>
        </w:tc>
        <w:tc>
          <w:tcPr>
            <w:tcW w:w="4865" w:type="dxa"/>
          </w:tcPr>
          <w:p w14:paraId="3DBC9384" w14:textId="16FCDBB0" w:rsidR="00C45C40" w:rsidRPr="00483A04" w:rsidRDefault="00F123F3" w:rsidP="00C45C40">
            <w:pPr>
              <w:spacing w:afterLines="0"/>
              <w:rPr>
                <w:rFonts w:cstheme="minorHAnsi"/>
                <w:sz w:val="20"/>
                <w:szCs w:val="20"/>
              </w:rPr>
            </w:pPr>
            <w:r>
              <w:rPr>
                <w:rFonts w:cstheme="minorHAnsi"/>
                <w:sz w:val="20"/>
                <w:szCs w:val="20"/>
              </w:rPr>
              <w:t>9-10</w:t>
            </w:r>
            <w:r w:rsidR="00BE5954">
              <w:rPr>
                <w:rFonts w:cstheme="minorHAnsi"/>
                <w:sz w:val="20"/>
                <w:szCs w:val="20"/>
              </w:rPr>
              <w:t xml:space="preserve"> (1</w:t>
            </w:r>
            <w:r w:rsidR="002C5C7A">
              <w:rPr>
                <w:rFonts w:cstheme="minorHAnsi"/>
                <w:sz w:val="20"/>
                <w:szCs w:val="20"/>
              </w:rPr>
              <w:t>7</w:t>
            </w:r>
            <w:r w:rsidR="00AD3F0D">
              <w:rPr>
                <w:rFonts w:cstheme="minorHAnsi"/>
                <w:sz w:val="20"/>
                <w:szCs w:val="20"/>
              </w:rPr>
              <w:t>2</w:t>
            </w:r>
            <w:r w:rsidR="00BE5954">
              <w:rPr>
                <w:rFonts w:cstheme="minorHAnsi"/>
                <w:sz w:val="20"/>
                <w:szCs w:val="20"/>
              </w:rPr>
              <w:t>-1</w:t>
            </w:r>
            <w:r w:rsidR="002C5C7A">
              <w:rPr>
                <w:rFonts w:cstheme="minorHAnsi"/>
                <w:sz w:val="20"/>
                <w:szCs w:val="20"/>
              </w:rPr>
              <w:t>8</w:t>
            </w:r>
            <w:r w:rsidR="00AD3F0D">
              <w:rPr>
                <w:rFonts w:cstheme="minorHAnsi"/>
                <w:sz w:val="20"/>
                <w:szCs w:val="20"/>
              </w:rPr>
              <w:t>7</w:t>
            </w:r>
            <w:r w:rsidR="00BE5954">
              <w:rPr>
                <w:rFonts w:cstheme="minorHAnsi"/>
                <w:sz w:val="20"/>
                <w:szCs w:val="20"/>
              </w:rPr>
              <w:t>); Table 1</w:t>
            </w:r>
          </w:p>
        </w:tc>
      </w:tr>
      <w:tr w:rsidR="00C45C40" w:rsidRPr="00483A04" w14:paraId="6FF16FD9" w14:textId="06740952" w:rsidTr="00842267">
        <w:trPr>
          <w:trHeight w:val="300"/>
        </w:trPr>
        <w:tc>
          <w:tcPr>
            <w:tcW w:w="2612" w:type="dxa"/>
            <w:vMerge/>
            <w:hideMark/>
          </w:tcPr>
          <w:p w14:paraId="2CDBF10F" w14:textId="77777777" w:rsidR="00C45C40" w:rsidRPr="00483A04" w:rsidRDefault="00C45C40" w:rsidP="00C45C40">
            <w:pPr>
              <w:spacing w:afterLines="0"/>
              <w:rPr>
                <w:rFonts w:cstheme="minorHAnsi"/>
                <w:sz w:val="20"/>
                <w:szCs w:val="20"/>
              </w:rPr>
            </w:pPr>
          </w:p>
        </w:tc>
        <w:tc>
          <w:tcPr>
            <w:tcW w:w="939" w:type="dxa"/>
            <w:vMerge/>
            <w:hideMark/>
          </w:tcPr>
          <w:p w14:paraId="0CBBA5B1" w14:textId="77777777" w:rsidR="00C45C40" w:rsidRPr="00483A04" w:rsidRDefault="00C45C40" w:rsidP="00C45C40">
            <w:pPr>
              <w:spacing w:afterLines="0"/>
              <w:rPr>
                <w:rFonts w:cstheme="minorHAnsi"/>
                <w:sz w:val="20"/>
                <w:szCs w:val="20"/>
              </w:rPr>
            </w:pPr>
          </w:p>
        </w:tc>
        <w:tc>
          <w:tcPr>
            <w:tcW w:w="5532" w:type="dxa"/>
            <w:hideMark/>
          </w:tcPr>
          <w:p w14:paraId="15D03798" w14:textId="77777777" w:rsidR="00C45C40" w:rsidRPr="00483A04" w:rsidRDefault="00C45C40" w:rsidP="00C45C40">
            <w:pPr>
              <w:spacing w:afterLines="0"/>
              <w:rPr>
                <w:rFonts w:cstheme="minorHAnsi"/>
                <w:sz w:val="20"/>
                <w:szCs w:val="20"/>
              </w:rPr>
            </w:pPr>
            <w:r w:rsidRPr="00483A04">
              <w:rPr>
                <w:rFonts w:cstheme="minorHAnsi"/>
                <w:sz w:val="20"/>
                <w:szCs w:val="20"/>
              </w:rPr>
              <w:t>Indicate number of participants with missing data for each variable of interest Cohort study - summarize follow-up time (e.g., average and total amount)</w:t>
            </w:r>
          </w:p>
        </w:tc>
        <w:tc>
          <w:tcPr>
            <w:tcW w:w="4865" w:type="dxa"/>
          </w:tcPr>
          <w:p w14:paraId="2C964484" w14:textId="729F0240" w:rsidR="00C45C40" w:rsidRPr="00483A04" w:rsidRDefault="003E5CD5" w:rsidP="00C45C40">
            <w:pPr>
              <w:spacing w:afterLines="0"/>
              <w:rPr>
                <w:rFonts w:cstheme="minorHAnsi"/>
                <w:sz w:val="20"/>
                <w:szCs w:val="20"/>
              </w:rPr>
            </w:pPr>
            <w:r>
              <w:rPr>
                <w:rFonts w:cstheme="minorHAnsi"/>
                <w:sz w:val="20"/>
                <w:szCs w:val="20"/>
              </w:rPr>
              <w:t>9</w:t>
            </w:r>
            <w:r w:rsidR="00BE5954">
              <w:rPr>
                <w:rFonts w:cstheme="minorHAnsi"/>
                <w:sz w:val="20"/>
                <w:szCs w:val="20"/>
              </w:rPr>
              <w:t xml:space="preserve"> (</w:t>
            </w:r>
            <w:r>
              <w:rPr>
                <w:rFonts w:cstheme="minorHAnsi"/>
                <w:sz w:val="20"/>
                <w:szCs w:val="20"/>
              </w:rPr>
              <w:t>1</w:t>
            </w:r>
            <w:r w:rsidR="00342206">
              <w:rPr>
                <w:rFonts w:cstheme="minorHAnsi"/>
                <w:sz w:val="20"/>
                <w:szCs w:val="20"/>
              </w:rPr>
              <w:t>6</w:t>
            </w:r>
            <w:r w:rsidR="00AD3F0D">
              <w:rPr>
                <w:rFonts w:cstheme="minorHAnsi"/>
                <w:sz w:val="20"/>
                <w:szCs w:val="20"/>
              </w:rPr>
              <w:t>8</w:t>
            </w:r>
            <w:r w:rsidR="00B6186E">
              <w:rPr>
                <w:rFonts w:cstheme="minorHAnsi"/>
                <w:sz w:val="20"/>
                <w:szCs w:val="20"/>
              </w:rPr>
              <w:t>-17</w:t>
            </w:r>
            <w:r w:rsidR="00AD3F0D">
              <w:rPr>
                <w:rFonts w:cstheme="minorHAnsi"/>
                <w:sz w:val="20"/>
                <w:szCs w:val="20"/>
              </w:rPr>
              <w:t>5</w:t>
            </w:r>
            <w:r w:rsidR="00BE5954">
              <w:rPr>
                <w:rFonts w:cstheme="minorHAnsi"/>
                <w:sz w:val="20"/>
                <w:szCs w:val="20"/>
              </w:rPr>
              <w:t>); Additional file 1: Fig S</w:t>
            </w:r>
            <w:r>
              <w:rPr>
                <w:rFonts w:cstheme="minorHAnsi"/>
                <w:sz w:val="20"/>
                <w:szCs w:val="20"/>
              </w:rPr>
              <w:t>1</w:t>
            </w:r>
          </w:p>
        </w:tc>
      </w:tr>
      <w:tr w:rsidR="00C45C40" w:rsidRPr="00483A04" w14:paraId="650E643C" w14:textId="1BCF387F" w:rsidTr="00842267">
        <w:trPr>
          <w:trHeight w:val="300"/>
        </w:trPr>
        <w:tc>
          <w:tcPr>
            <w:tcW w:w="2612" w:type="dxa"/>
            <w:hideMark/>
          </w:tcPr>
          <w:p w14:paraId="1C5CC96D" w14:textId="77777777" w:rsidR="00C45C40" w:rsidRPr="00483A04" w:rsidRDefault="00C45C40" w:rsidP="00C45C40">
            <w:pPr>
              <w:spacing w:afterLines="0"/>
              <w:rPr>
                <w:rFonts w:cstheme="minorHAnsi"/>
                <w:sz w:val="20"/>
                <w:szCs w:val="20"/>
              </w:rPr>
            </w:pPr>
            <w:r w:rsidRPr="00483A04">
              <w:rPr>
                <w:rFonts w:cstheme="minorHAnsi"/>
                <w:sz w:val="20"/>
                <w:szCs w:val="20"/>
              </w:rPr>
              <w:t> </w:t>
            </w:r>
            <w:r w:rsidRPr="00483A04">
              <w:rPr>
                <w:rFonts w:cstheme="minorHAnsi"/>
                <w:sz w:val="20"/>
                <w:szCs w:val="20"/>
              </w:rPr>
              <w:t>Outcome data</w:t>
            </w:r>
          </w:p>
        </w:tc>
        <w:tc>
          <w:tcPr>
            <w:tcW w:w="939" w:type="dxa"/>
            <w:hideMark/>
          </w:tcPr>
          <w:p w14:paraId="2EA81C29" w14:textId="77777777" w:rsidR="00C45C40" w:rsidRPr="00483A04" w:rsidRDefault="00C45C40" w:rsidP="00C45C40">
            <w:pPr>
              <w:spacing w:afterLines="0"/>
              <w:rPr>
                <w:rFonts w:cstheme="minorHAnsi"/>
                <w:sz w:val="20"/>
                <w:szCs w:val="20"/>
              </w:rPr>
            </w:pPr>
            <w:r w:rsidRPr="00483A04">
              <w:rPr>
                <w:rFonts w:cstheme="minorHAnsi"/>
                <w:sz w:val="20"/>
                <w:szCs w:val="20"/>
              </w:rPr>
              <w:t>15*</w:t>
            </w:r>
          </w:p>
        </w:tc>
        <w:tc>
          <w:tcPr>
            <w:tcW w:w="5532" w:type="dxa"/>
            <w:hideMark/>
          </w:tcPr>
          <w:p w14:paraId="024D2844" w14:textId="77777777" w:rsidR="00C45C40" w:rsidRPr="00483A04" w:rsidRDefault="00C45C40" w:rsidP="00C45C40">
            <w:pPr>
              <w:spacing w:afterLines="0"/>
              <w:rPr>
                <w:rFonts w:cstheme="minorHAnsi"/>
                <w:sz w:val="20"/>
                <w:szCs w:val="20"/>
              </w:rPr>
            </w:pPr>
            <w:r w:rsidRPr="00483A04">
              <w:rPr>
                <w:rFonts w:cstheme="minorHAnsi"/>
                <w:sz w:val="20"/>
                <w:szCs w:val="20"/>
              </w:rPr>
              <w:t>Cohort study - report numbers of outcome events or summary measures over time</w:t>
            </w:r>
          </w:p>
        </w:tc>
        <w:tc>
          <w:tcPr>
            <w:tcW w:w="4865" w:type="dxa"/>
          </w:tcPr>
          <w:p w14:paraId="77B730FB" w14:textId="441279D8" w:rsidR="00C45C40" w:rsidRPr="00483A04" w:rsidRDefault="003E5CD5" w:rsidP="00C45C40">
            <w:pPr>
              <w:spacing w:afterLines="0"/>
              <w:rPr>
                <w:rFonts w:cstheme="minorHAnsi"/>
                <w:sz w:val="20"/>
                <w:szCs w:val="20"/>
              </w:rPr>
            </w:pPr>
            <w:r>
              <w:rPr>
                <w:rFonts w:cstheme="minorHAnsi"/>
                <w:sz w:val="20"/>
                <w:szCs w:val="20"/>
              </w:rPr>
              <w:t xml:space="preserve">9 </w:t>
            </w:r>
            <w:r w:rsidR="008510FE">
              <w:rPr>
                <w:rFonts w:cstheme="minorHAnsi"/>
                <w:sz w:val="20"/>
                <w:szCs w:val="20"/>
              </w:rPr>
              <w:t>(1</w:t>
            </w:r>
            <w:r w:rsidR="00575A27">
              <w:rPr>
                <w:rFonts w:cstheme="minorHAnsi"/>
                <w:sz w:val="20"/>
                <w:szCs w:val="20"/>
              </w:rPr>
              <w:t>7</w:t>
            </w:r>
            <w:r w:rsidR="00AD3F0D">
              <w:rPr>
                <w:rFonts w:cstheme="minorHAnsi"/>
                <w:sz w:val="20"/>
                <w:szCs w:val="20"/>
              </w:rPr>
              <w:t>3</w:t>
            </w:r>
            <w:r w:rsidR="00575A27">
              <w:rPr>
                <w:rFonts w:cstheme="minorHAnsi"/>
                <w:sz w:val="20"/>
                <w:szCs w:val="20"/>
              </w:rPr>
              <w:t>-17</w:t>
            </w:r>
            <w:r w:rsidR="00AD3F0D">
              <w:rPr>
                <w:rFonts w:cstheme="minorHAnsi"/>
                <w:sz w:val="20"/>
                <w:szCs w:val="20"/>
              </w:rPr>
              <w:t>5</w:t>
            </w:r>
            <w:r w:rsidR="008510FE">
              <w:rPr>
                <w:rFonts w:cstheme="minorHAnsi"/>
                <w:sz w:val="20"/>
                <w:szCs w:val="20"/>
              </w:rPr>
              <w:t>)</w:t>
            </w:r>
          </w:p>
        </w:tc>
      </w:tr>
      <w:tr w:rsidR="00C45C40" w:rsidRPr="00483A04" w14:paraId="5DB5585C" w14:textId="39257D15" w:rsidTr="00842267">
        <w:trPr>
          <w:trHeight w:val="300"/>
        </w:trPr>
        <w:tc>
          <w:tcPr>
            <w:tcW w:w="2612" w:type="dxa"/>
            <w:vMerge w:val="restart"/>
            <w:hideMark/>
          </w:tcPr>
          <w:p w14:paraId="3DD1AC72" w14:textId="77777777" w:rsidR="00C45C40" w:rsidRPr="00483A04" w:rsidRDefault="00C45C40" w:rsidP="00C45C40">
            <w:pPr>
              <w:spacing w:afterLines="0"/>
              <w:rPr>
                <w:rFonts w:cstheme="minorHAnsi"/>
                <w:sz w:val="20"/>
                <w:szCs w:val="20"/>
              </w:rPr>
            </w:pPr>
            <w:r w:rsidRPr="00483A04">
              <w:rPr>
                <w:rFonts w:cstheme="minorHAnsi"/>
                <w:sz w:val="20"/>
                <w:szCs w:val="20"/>
              </w:rPr>
              <w:t> </w:t>
            </w:r>
            <w:r w:rsidRPr="00483A04">
              <w:rPr>
                <w:rFonts w:cstheme="minorHAnsi"/>
                <w:sz w:val="20"/>
                <w:szCs w:val="20"/>
              </w:rPr>
              <w:t>Main results</w:t>
            </w:r>
          </w:p>
        </w:tc>
        <w:tc>
          <w:tcPr>
            <w:tcW w:w="939" w:type="dxa"/>
            <w:vMerge w:val="restart"/>
            <w:hideMark/>
          </w:tcPr>
          <w:p w14:paraId="2FD166D5" w14:textId="77777777" w:rsidR="00C45C40" w:rsidRPr="00483A04" w:rsidRDefault="00C45C40" w:rsidP="00C45C40">
            <w:pPr>
              <w:spacing w:afterLines="0"/>
              <w:rPr>
                <w:rFonts w:cstheme="minorHAnsi"/>
                <w:sz w:val="20"/>
                <w:szCs w:val="20"/>
              </w:rPr>
            </w:pPr>
            <w:r w:rsidRPr="00483A04">
              <w:rPr>
                <w:rFonts w:cstheme="minorHAnsi"/>
                <w:sz w:val="20"/>
                <w:szCs w:val="20"/>
              </w:rPr>
              <w:t>16</w:t>
            </w:r>
          </w:p>
        </w:tc>
        <w:tc>
          <w:tcPr>
            <w:tcW w:w="5532" w:type="dxa"/>
            <w:hideMark/>
          </w:tcPr>
          <w:p w14:paraId="0F62D5EB" w14:textId="77777777" w:rsidR="00C45C40" w:rsidRPr="00483A04" w:rsidRDefault="00C45C40" w:rsidP="00C45C40">
            <w:pPr>
              <w:spacing w:afterLines="0"/>
              <w:rPr>
                <w:rFonts w:cstheme="minorHAnsi"/>
                <w:sz w:val="20"/>
                <w:szCs w:val="20"/>
              </w:rPr>
            </w:pPr>
            <w:r w:rsidRPr="00483A04">
              <w:rPr>
                <w:rFonts w:cstheme="minorHAnsi"/>
                <w:sz w:val="20"/>
                <w:szCs w:val="20"/>
              </w:rPr>
              <w:t>Give unadjusted estimates and, if applicable, confounder-adjusted estimates and their precision (e.g., 95% confidence interval); make clear which confounders were adjusted for and why they were included Report category boundaries when continuous variables were categorized</w:t>
            </w:r>
          </w:p>
        </w:tc>
        <w:tc>
          <w:tcPr>
            <w:tcW w:w="4865" w:type="dxa"/>
          </w:tcPr>
          <w:p w14:paraId="6E3C6DDD" w14:textId="7594F156" w:rsidR="00C45C40" w:rsidRPr="00483A04" w:rsidRDefault="008510FE" w:rsidP="00C45C40">
            <w:pPr>
              <w:spacing w:afterLines="0"/>
              <w:rPr>
                <w:rFonts w:cstheme="minorHAnsi"/>
                <w:sz w:val="20"/>
                <w:szCs w:val="20"/>
              </w:rPr>
            </w:pPr>
            <w:r>
              <w:rPr>
                <w:rFonts w:cstheme="minorHAnsi"/>
                <w:sz w:val="20"/>
                <w:szCs w:val="20"/>
              </w:rPr>
              <w:t>1</w:t>
            </w:r>
            <w:r w:rsidR="00251755">
              <w:rPr>
                <w:rFonts w:cstheme="minorHAnsi"/>
                <w:sz w:val="20"/>
                <w:szCs w:val="20"/>
              </w:rPr>
              <w:t>0</w:t>
            </w:r>
            <w:r>
              <w:rPr>
                <w:rFonts w:cstheme="minorHAnsi"/>
                <w:sz w:val="20"/>
                <w:szCs w:val="20"/>
              </w:rPr>
              <w:t xml:space="preserve"> (1</w:t>
            </w:r>
            <w:r w:rsidR="009461B1">
              <w:rPr>
                <w:rFonts w:cstheme="minorHAnsi"/>
                <w:sz w:val="20"/>
                <w:szCs w:val="20"/>
              </w:rPr>
              <w:t>89</w:t>
            </w:r>
            <w:r>
              <w:rPr>
                <w:rFonts w:cstheme="minorHAnsi"/>
                <w:sz w:val="20"/>
                <w:szCs w:val="20"/>
              </w:rPr>
              <w:t>-</w:t>
            </w:r>
            <w:r w:rsidR="00FB428C">
              <w:rPr>
                <w:rFonts w:cstheme="minorHAnsi"/>
                <w:sz w:val="20"/>
                <w:szCs w:val="20"/>
              </w:rPr>
              <w:t>19</w:t>
            </w:r>
            <w:r w:rsidR="009461B1">
              <w:rPr>
                <w:rFonts w:cstheme="minorHAnsi"/>
                <w:sz w:val="20"/>
                <w:szCs w:val="20"/>
              </w:rPr>
              <w:t>5</w:t>
            </w:r>
            <w:r>
              <w:rPr>
                <w:rFonts w:cstheme="minorHAnsi"/>
                <w:sz w:val="20"/>
                <w:szCs w:val="20"/>
              </w:rPr>
              <w:t>); Fig 1</w:t>
            </w:r>
            <w:r w:rsidR="00113EC8">
              <w:rPr>
                <w:rFonts w:cstheme="minorHAnsi"/>
                <w:sz w:val="20"/>
                <w:szCs w:val="20"/>
              </w:rPr>
              <w:t>; Additional file 1: Table S3</w:t>
            </w:r>
          </w:p>
        </w:tc>
      </w:tr>
      <w:tr w:rsidR="00C45C40" w:rsidRPr="00483A04" w14:paraId="2568087B" w14:textId="1F4FA2F6" w:rsidTr="00842267">
        <w:trPr>
          <w:trHeight w:val="300"/>
        </w:trPr>
        <w:tc>
          <w:tcPr>
            <w:tcW w:w="2612" w:type="dxa"/>
            <w:vMerge/>
            <w:hideMark/>
          </w:tcPr>
          <w:p w14:paraId="110B9FE9" w14:textId="77777777" w:rsidR="00C45C40" w:rsidRPr="00483A04" w:rsidRDefault="00C45C40" w:rsidP="00C45C40">
            <w:pPr>
              <w:spacing w:afterLines="0"/>
              <w:rPr>
                <w:rFonts w:cstheme="minorHAnsi"/>
                <w:sz w:val="20"/>
                <w:szCs w:val="20"/>
              </w:rPr>
            </w:pPr>
          </w:p>
        </w:tc>
        <w:tc>
          <w:tcPr>
            <w:tcW w:w="939" w:type="dxa"/>
            <w:vMerge/>
            <w:hideMark/>
          </w:tcPr>
          <w:p w14:paraId="060262FF" w14:textId="77777777" w:rsidR="00C45C40" w:rsidRPr="00483A04" w:rsidRDefault="00C45C40" w:rsidP="00C45C40">
            <w:pPr>
              <w:spacing w:afterLines="0"/>
              <w:rPr>
                <w:rFonts w:cstheme="minorHAnsi"/>
                <w:sz w:val="20"/>
                <w:szCs w:val="20"/>
              </w:rPr>
            </w:pPr>
          </w:p>
        </w:tc>
        <w:tc>
          <w:tcPr>
            <w:tcW w:w="5532" w:type="dxa"/>
            <w:hideMark/>
          </w:tcPr>
          <w:p w14:paraId="249C90B4" w14:textId="77777777" w:rsidR="00C45C40" w:rsidRPr="00483A04" w:rsidRDefault="00C45C40" w:rsidP="00C45C40">
            <w:pPr>
              <w:spacing w:afterLines="0"/>
              <w:rPr>
                <w:rFonts w:cstheme="minorHAnsi"/>
                <w:sz w:val="20"/>
                <w:szCs w:val="20"/>
              </w:rPr>
            </w:pPr>
            <w:r w:rsidRPr="00483A04">
              <w:rPr>
                <w:rFonts w:cstheme="minorHAnsi"/>
                <w:sz w:val="20"/>
                <w:szCs w:val="20"/>
              </w:rPr>
              <w:t>If relevant, consider translating estimates of relative risk into absolute risk for a meaningful time period</w:t>
            </w:r>
          </w:p>
        </w:tc>
        <w:tc>
          <w:tcPr>
            <w:tcW w:w="4865" w:type="dxa"/>
          </w:tcPr>
          <w:p w14:paraId="4D2B6B97" w14:textId="2C1D09FF" w:rsidR="00C45C40" w:rsidRPr="00483A04" w:rsidRDefault="00C45C40" w:rsidP="00C45C40">
            <w:pPr>
              <w:spacing w:afterLines="0"/>
              <w:rPr>
                <w:rFonts w:cstheme="minorHAnsi"/>
                <w:sz w:val="20"/>
                <w:szCs w:val="20"/>
              </w:rPr>
            </w:pPr>
            <w:r w:rsidRPr="00483A04">
              <w:rPr>
                <w:rFonts w:cstheme="minorHAnsi"/>
                <w:sz w:val="20"/>
                <w:szCs w:val="20"/>
              </w:rPr>
              <w:t>N</w:t>
            </w:r>
            <w:r w:rsidR="008510FE">
              <w:rPr>
                <w:rFonts w:cstheme="minorHAnsi"/>
                <w:sz w:val="20"/>
                <w:szCs w:val="20"/>
              </w:rPr>
              <w:t>/A</w:t>
            </w:r>
          </w:p>
        </w:tc>
      </w:tr>
      <w:tr w:rsidR="00C45C40" w:rsidRPr="00483A04" w14:paraId="5F197822" w14:textId="15CB70DA" w:rsidTr="00842267">
        <w:trPr>
          <w:trHeight w:val="300"/>
        </w:trPr>
        <w:tc>
          <w:tcPr>
            <w:tcW w:w="2612" w:type="dxa"/>
            <w:hideMark/>
          </w:tcPr>
          <w:p w14:paraId="231A2E47" w14:textId="77777777" w:rsidR="00C45C40" w:rsidRPr="00483A04" w:rsidRDefault="00C45C40" w:rsidP="00C45C40">
            <w:pPr>
              <w:spacing w:afterLines="0"/>
              <w:rPr>
                <w:rFonts w:cstheme="minorHAnsi"/>
                <w:sz w:val="20"/>
                <w:szCs w:val="20"/>
              </w:rPr>
            </w:pPr>
            <w:r w:rsidRPr="00483A04">
              <w:rPr>
                <w:rFonts w:cstheme="minorHAnsi"/>
                <w:sz w:val="20"/>
                <w:szCs w:val="20"/>
              </w:rPr>
              <w:t> </w:t>
            </w:r>
            <w:r w:rsidRPr="00483A04">
              <w:rPr>
                <w:rFonts w:cstheme="minorHAnsi"/>
                <w:sz w:val="20"/>
                <w:szCs w:val="20"/>
              </w:rPr>
              <w:t>Other analyses</w:t>
            </w:r>
          </w:p>
        </w:tc>
        <w:tc>
          <w:tcPr>
            <w:tcW w:w="939" w:type="dxa"/>
            <w:hideMark/>
          </w:tcPr>
          <w:p w14:paraId="3E6E1A3B" w14:textId="77777777" w:rsidR="00C45C40" w:rsidRPr="00483A04" w:rsidRDefault="00C45C40" w:rsidP="00C45C40">
            <w:pPr>
              <w:spacing w:afterLines="0"/>
              <w:rPr>
                <w:rFonts w:cstheme="minorHAnsi"/>
                <w:sz w:val="20"/>
                <w:szCs w:val="20"/>
              </w:rPr>
            </w:pPr>
            <w:r w:rsidRPr="00483A04">
              <w:rPr>
                <w:rFonts w:cstheme="minorHAnsi"/>
                <w:sz w:val="20"/>
                <w:szCs w:val="20"/>
              </w:rPr>
              <w:t>17</w:t>
            </w:r>
          </w:p>
        </w:tc>
        <w:tc>
          <w:tcPr>
            <w:tcW w:w="5532" w:type="dxa"/>
            <w:hideMark/>
          </w:tcPr>
          <w:p w14:paraId="20F12B5E" w14:textId="77777777" w:rsidR="00C45C40" w:rsidRPr="00483A04" w:rsidRDefault="00C45C40" w:rsidP="00C45C40">
            <w:pPr>
              <w:spacing w:afterLines="0"/>
              <w:rPr>
                <w:rFonts w:cstheme="minorHAnsi"/>
                <w:sz w:val="20"/>
                <w:szCs w:val="20"/>
              </w:rPr>
            </w:pPr>
            <w:r w:rsidRPr="00483A04">
              <w:rPr>
                <w:rFonts w:cstheme="minorHAnsi"/>
                <w:sz w:val="20"/>
                <w:szCs w:val="20"/>
              </w:rPr>
              <w:t>Report other analyses done - e.g., analyses of subgroups and interactions, and sensitivity analyses</w:t>
            </w:r>
          </w:p>
        </w:tc>
        <w:tc>
          <w:tcPr>
            <w:tcW w:w="4865" w:type="dxa"/>
          </w:tcPr>
          <w:p w14:paraId="38B50B60" w14:textId="098A976A" w:rsidR="00C45C40" w:rsidRPr="00483A04" w:rsidRDefault="008510FE" w:rsidP="00C45C40">
            <w:pPr>
              <w:spacing w:afterLines="0"/>
              <w:rPr>
                <w:rFonts w:cstheme="minorHAnsi"/>
                <w:sz w:val="20"/>
                <w:szCs w:val="20"/>
              </w:rPr>
            </w:pPr>
            <w:r>
              <w:rPr>
                <w:rFonts w:cstheme="minorHAnsi"/>
                <w:sz w:val="20"/>
                <w:szCs w:val="20"/>
              </w:rPr>
              <w:t>1</w:t>
            </w:r>
            <w:r w:rsidR="00DD7E18">
              <w:rPr>
                <w:rFonts w:cstheme="minorHAnsi"/>
                <w:sz w:val="20"/>
                <w:szCs w:val="20"/>
              </w:rPr>
              <w:t>2</w:t>
            </w:r>
            <w:r>
              <w:rPr>
                <w:rFonts w:cstheme="minorHAnsi"/>
                <w:sz w:val="20"/>
                <w:szCs w:val="20"/>
              </w:rPr>
              <w:t>-1</w:t>
            </w:r>
            <w:r w:rsidR="00572F27">
              <w:rPr>
                <w:rFonts w:cstheme="minorHAnsi"/>
                <w:sz w:val="20"/>
                <w:szCs w:val="20"/>
              </w:rPr>
              <w:t>4</w:t>
            </w:r>
            <w:r>
              <w:rPr>
                <w:rFonts w:cstheme="minorHAnsi"/>
                <w:sz w:val="20"/>
                <w:szCs w:val="20"/>
              </w:rPr>
              <w:t xml:space="preserve"> (</w:t>
            </w:r>
            <w:r w:rsidR="00572F27">
              <w:rPr>
                <w:rFonts w:cstheme="minorHAnsi"/>
                <w:sz w:val="20"/>
                <w:szCs w:val="20"/>
              </w:rPr>
              <w:t>196-217</w:t>
            </w:r>
            <w:r>
              <w:rPr>
                <w:rFonts w:cstheme="minorHAnsi"/>
                <w:sz w:val="20"/>
                <w:szCs w:val="20"/>
              </w:rPr>
              <w:t>); Tables 2-3</w:t>
            </w:r>
            <w:r w:rsidR="00C0555F">
              <w:rPr>
                <w:rFonts w:cstheme="minorHAnsi"/>
                <w:sz w:val="20"/>
                <w:szCs w:val="20"/>
              </w:rPr>
              <w:t>, Additional file 1: Tables S</w:t>
            </w:r>
            <w:r w:rsidR="00DD7E18">
              <w:rPr>
                <w:rFonts w:cstheme="minorHAnsi"/>
                <w:sz w:val="20"/>
                <w:szCs w:val="20"/>
              </w:rPr>
              <w:t>6</w:t>
            </w:r>
            <w:r w:rsidR="00C0555F">
              <w:rPr>
                <w:rFonts w:cstheme="minorHAnsi"/>
                <w:sz w:val="20"/>
                <w:szCs w:val="20"/>
              </w:rPr>
              <w:t xml:space="preserve"> and S</w:t>
            </w:r>
            <w:r w:rsidR="00DD7E18">
              <w:rPr>
                <w:rFonts w:cstheme="minorHAnsi"/>
                <w:sz w:val="20"/>
                <w:szCs w:val="20"/>
              </w:rPr>
              <w:t>7</w:t>
            </w:r>
            <w:r w:rsidR="00C0555F">
              <w:rPr>
                <w:rFonts w:cstheme="minorHAnsi"/>
                <w:sz w:val="20"/>
                <w:szCs w:val="20"/>
              </w:rPr>
              <w:t xml:space="preserve">. </w:t>
            </w:r>
          </w:p>
        </w:tc>
      </w:tr>
      <w:tr w:rsidR="00C45C40" w:rsidRPr="00483A04" w14:paraId="3D393EB5" w14:textId="148233D9" w:rsidTr="00842267">
        <w:trPr>
          <w:trHeight w:val="300"/>
        </w:trPr>
        <w:tc>
          <w:tcPr>
            <w:tcW w:w="2612" w:type="dxa"/>
            <w:hideMark/>
          </w:tcPr>
          <w:p w14:paraId="6F229906" w14:textId="77777777" w:rsidR="00C45C40" w:rsidRPr="00483A04" w:rsidRDefault="00C45C40" w:rsidP="00C45C40">
            <w:pPr>
              <w:spacing w:afterLines="0"/>
              <w:rPr>
                <w:rFonts w:cstheme="minorHAnsi"/>
                <w:sz w:val="20"/>
                <w:szCs w:val="20"/>
              </w:rPr>
            </w:pPr>
            <w:r w:rsidRPr="00483A04">
              <w:rPr>
                <w:rFonts w:cstheme="minorHAnsi"/>
                <w:sz w:val="20"/>
                <w:szCs w:val="20"/>
              </w:rPr>
              <w:t>Discussion</w:t>
            </w:r>
          </w:p>
        </w:tc>
        <w:tc>
          <w:tcPr>
            <w:tcW w:w="939" w:type="dxa"/>
            <w:hideMark/>
          </w:tcPr>
          <w:p w14:paraId="1D5571DE" w14:textId="77777777" w:rsidR="00C45C40" w:rsidRPr="00483A04" w:rsidRDefault="00C45C40" w:rsidP="00C45C40">
            <w:pPr>
              <w:spacing w:afterLines="0"/>
              <w:rPr>
                <w:rFonts w:cstheme="minorHAnsi"/>
                <w:sz w:val="20"/>
                <w:szCs w:val="20"/>
              </w:rPr>
            </w:pPr>
            <w:r w:rsidRPr="00483A04">
              <w:rPr>
                <w:rFonts w:cstheme="minorHAnsi"/>
                <w:sz w:val="20"/>
                <w:szCs w:val="20"/>
              </w:rPr>
              <w:t> </w:t>
            </w:r>
          </w:p>
        </w:tc>
        <w:tc>
          <w:tcPr>
            <w:tcW w:w="5532" w:type="dxa"/>
            <w:hideMark/>
          </w:tcPr>
          <w:p w14:paraId="71FE20B2" w14:textId="77777777" w:rsidR="00C45C40" w:rsidRPr="00483A04" w:rsidRDefault="00C45C40" w:rsidP="00C45C40">
            <w:pPr>
              <w:spacing w:afterLines="0"/>
              <w:rPr>
                <w:rFonts w:cstheme="minorHAnsi"/>
                <w:sz w:val="20"/>
                <w:szCs w:val="20"/>
              </w:rPr>
            </w:pPr>
            <w:r w:rsidRPr="00483A04">
              <w:rPr>
                <w:rFonts w:cstheme="minorHAnsi"/>
                <w:sz w:val="20"/>
                <w:szCs w:val="20"/>
              </w:rPr>
              <w:t> </w:t>
            </w:r>
          </w:p>
        </w:tc>
        <w:tc>
          <w:tcPr>
            <w:tcW w:w="4865" w:type="dxa"/>
          </w:tcPr>
          <w:p w14:paraId="620BDABB" w14:textId="77777777" w:rsidR="00C45C40" w:rsidRPr="00483A04" w:rsidRDefault="00C45C40" w:rsidP="00C45C40">
            <w:pPr>
              <w:spacing w:afterLines="0"/>
              <w:rPr>
                <w:rFonts w:cstheme="minorHAnsi"/>
                <w:sz w:val="20"/>
                <w:szCs w:val="20"/>
              </w:rPr>
            </w:pPr>
          </w:p>
        </w:tc>
      </w:tr>
      <w:tr w:rsidR="00C45C40" w:rsidRPr="00483A04" w14:paraId="26A301AF" w14:textId="7BD31C09" w:rsidTr="00842267">
        <w:trPr>
          <w:trHeight w:val="300"/>
        </w:trPr>
        <w:tc>
          <w:tcPr>
            <w:tcW w:w="2612" w:type="dxa"/>
            <w:hideMark/>
          </w:tcPr>
          <w:p w14:paraId="58276AE9" w14:textId="77777777" w:rsidR="00C45C40" w:rsidRPr="00483A04" w:rsidRDefault="00C45C40" w:rsidP="00C45C40">
            <w:pPr>
              <w:spacing w:afterLines="0"/>
              <w:rPr>
                <w:rFonts w:cstheme="minorHAnsi"/>
                <w:sz w:val="20"/>
                <w:szCs w:val="20"/>
              </w:rPr>
            </w:pPr>
            <w:r w:rsidRPr="00483A04">
              <w:rPr>
                <w:rFonts w:cstheme="minorHAnsi"/>
                <w:sz w:val="20"/>
                <w:szCs w:val="20"/>
              </w:rPr>
              <w:t> </w:t>
            </w:r>
            <w:r w:rsidRPr="00483A04">
              <w:rPr>
                <w:rFonts w:cstheme="minorHAnsi"/>
                <w:sz w:val="20"/>
                <w:szCs w:val="20"/>
              </w:rPr>
              <w:t>Key results</w:t>
            </w:r>
          </w:p>
        </w:tc>
        <w:tc>
          <w:tcPr>
            <w:tcW w:w="939" w:type="dxa"/>
            <w:hideMark/>
          </w:tcPr>
          <w:p w14:paraId="7B3D5F95" w14:textId="77777777" w:rsidR="00C45C40" w:rsidRPr="00483A04" w:rsidRDefault="00C45C40" w:rsidP="00C45C40">
            <w:pPr>
              <w:spacing w:afterLines="0"/>
              <w:rPr>
                <w:rFonts w:cstheme="minorHAnsi"/>
                <w:sz w:val="20"/>
                <w:szCs w:val="20"/>
              </w:rPr>
            </w:pPr>
            <w:r w:rsidRPr="00483A04">
              <w:rPr>
                <w:rFonts w:cstheme="minorHAnsi"/>
                <w:sz w:val="20"/>
                <w:szCs w:val="20"/>
              </w:rPr>
              <w:t>18</w:t>
            </w:r>
          </w:p>
        </w:tc>
        <w:tc>
          <w:tcPr>
            <w:tcW w:w="5532" w:type="dxa"/>
            <w:hideMark/>
          </w:tcPr>
          <w:p w14:paraId="7C88C964" w14:textId="77777777" w:rsidR="00C45C40" w:rsidRPr="00483A04" w:rsidRDefault="00C45C40" w:rsidP="00C45C40">
            <w:pPr>
              <w:spacing w:afterLines="0"/>
              <w:rPr>
                <w:rFonts w:cstheme="minorHAnsi"/>
                <w:sz w:val="20"/>
                <w:szCs w:val="20"/>
              </w:rPr>
            </w:pPr>
            <w:r w:rsidRPr="00483A04">
              <w:rPr>
                <w:rFonts w:cstheme="minorHAnsi"/>
                <w:sz w:val="20"/>
                <w:szCs w:val="20"/>
              </w:rPr>
              <w:t>Summarize key results with reference to study objectives</w:t>
            </w:r>
          </w:p>
        </w:tc>
        <w:tc>
          <w:tcPr>
            <w:tcW w:w="4865" w:type="dxa"/>
          </w:tcPr>
          <w:p w14:paraId="6CE778E2" w14:textId="27B34694" w:rsidR="00C45C40" w:rsidRPr="00483A04" w:rsidRDefault="00985B37" w:rsidP="00C45C40">
            <w:pPr>
              <w:spacing w:afterLines="0"/>
              <w:rPr>
                <w:rFonts w:cstheme="minorHAnsi"/>
                <w:sz w:val="20"/>
                <w:szCs w:val="20"/>
              </w:rPr>
            </w:pPr>
            <w:r>
              <w:rPr>
                <w:rFonts w:cstheme="minorHAnsi"/>
                <w:sz w:val="20"/>
                <w:szCs w:val="20"/>
              </w:rPr>
              <w:t>1</w:t>
            </w:r>
            <w:r w:rsidR="00C43A9B">
              <w:rPr>
                <w:rFonts w:cstheme="minorHAnsi"/>
                <w:sz w:val="20"/>
                <w:szCs w:val="20"/>
              </w:rPr>
              <w:t>6</w:t>
            </w:r>
            <w:r>
              <w:rPr>
                <w:rFonts w:cstheme="minorHAnsi"/>
                <w:sz w:val="20"/>
                <w:szCs w:val="20"/>
              </w:rPr>
              <w:t xml:space="preserve"> (</w:t>
            </w:r>
            <w:r w:rsidR="00C43A9B">
              <w:rPr>
                <w:rFonts w:cstheme="minorHAnsi"/>
                <w:sz w:val="20"/>
                <w:szCs w:val="20"/>
              </w:rPr>
              <w:t>2</w:t>
            </w:r>
            <w:r w:rsidR="00E87593">
              <w:rPr>
                <w:rFonts w:cstheme="minorHAnsi"/>
                <w:sz w:val="20"/>
                <w:szCs w:val="20"/>
              </w:rPr>
              <w:t>18</w:t>
            </w:r>
            <w:r>
              <w:rPr>
                <w:rFonts w:cstheme="minorHAnsi"/>
                <w:sz w:val="20"/>
                <w:szCs w:val="20"/>
              </w:rPr>
              <w:t>-</w:t>
            </w:r>
            <w:r w:rsidR="00C43A9B">
              <w:rPr>
                <w:rFonts w:cstheme="minorHAnsi"/>
                <w:sz w:val="20"/>
                <w:szCs w:val="20"/>
              </w:rPr>
              <w:t>2</w:t>
            </w:r>
            <w:r w:rsidR="00E87593">
              <w:rPr>
                <w:rFonts w:cstheme="minorHAnsi"/>
                <w:sz w:val="20"/>
                <w:szCs w:val="20"/>
              </w:rPr>
              <w:t>24</w:t>
            </w:r>
            <w:r>
              <w:rPr>
                <w:rFonts w:cstheme="minorHAnsi"/>
                <w:sz w:val="20"/>
                <w:szCs w:val="20"/>
              </w:rPr>
              <w:t>)</w:t>
            </w:r>
          </w:p>
        </w:tc>
      </w:tr>
      <w:tr w:rsidR="00C45C40" w:rsidRPr="00483A04" w14:paraId="069445AC" w14:textId="07155A6F" w:rsidTr="00842267">
        <w:trPr>
          <w:trHeight w:val="300"/>
        </w:trPr>
        <w:tc>
          <w:tcPr>
            <w:tcW w:w="2612" w:type="dxa"/>
            <w:hideMark/>
          </w:tcPr>
          <w:p w14:paraId="56844FE5" w14:textId="77777777" w:rsidR="00C45C40" w:rsidRPr="00483A04" w:rsidRDefault="00C45C40" w:rsidP="00C45C40">
            <w:pPr>
              <w:spacing w:afterLines="0"/>
              <w:rPr>
                <w:rFonts w:cstheme="minorHAnsi"/>
                <w:sz w:val="20"/>
                <w:szCs w:val="20"/>
              </w:rPr>
            </w:pPr>
            <w:r w:rsidRPr="00483A04">
              <w:rPr>
                <w:rFonts w:cstheme="minorHAnsi"/>
                <w:sz w:val="20"/>
                <w:szCs w:val="20"/>
              </w:rPr>
              <w:t> </w:t>
            </w:r>
            <w:r w:rsidRPr="00483A04">
              <w:rPr>
                <w:rFonts w:cstheme="minorHAnsi"/>
                <w:sz w:val="20"/>
                <w:szCs w:val="20"/>
              </w:rPr>
              <w:t>Limitations</w:t>
            </w:r>
          </w:p>
        </w:tc>
        <w:tc>
          <w:tcPr>
            <w:tcW w:w="939" w:type="dxa"/>
            <w:hideMark/>
          </w:tcPr>
          <w:p w14:paraId="2CF9DC4F" w14:textId="77777777" w:rsidR="00C45C40" w:rsidRPr="00483A04" w:rsidRDefault="00C45C40" w:rsidP="00C45C40">
            <w:pPr>
              <w:spacing w:afterLines="0"/>
              <w:rPr>
                <w:rFonts w:cstheme="minorHAnsi"/>
                <w:sz w:val="20"/>
                <w:szCs w:val="20"/>
              </w:rPr>
            </w:pPr>
            <w:r w:rsidRPr="00483A04">
              <w:rPr>
                <w:rFonts w:cstheme="minorHAnsi"/>
                <w:sz w:val="20"/>
                <w:szCs w:val="20"/>
              </w:rPr>
              <w:t>19</w:t>
            </w:r>
          </w:p>
        </w:tc>
        <w:tc>
          <w:tcPr>
            <w:tcW w:w="5532" w:type="dxa"/>
            <w:hideMark/>
          </w:tcPr>
          <w:p w14:paraId="08858D8E" w14:textId="77777777" w:rsidR="00C45C40" w:rsidRPr="00483A04" w:rsidRDefault="00C45C40" w:rsidP="00C45C40">
            <w:pPr>
              <w:spacing w:afterLines="0"/>
              <w:rPr>
                <w:rFonts w:cstheme="minorHAnsi"/>
                <w:sz w:val="20"/>
                <w:szCs w:val="20"/>
              </w:rPr>
            </w:pPr>
            <w:r w:rsidRPr="00483A04">
              <w:rPr>
                <w:rFonts w:cstheme="minorHAnsi"/>
                <w:sz w:val="20"/>
                <w:szCs w:val="20"/>
              </w:rPr>
              <w:t>Discuss limitations of the study, taking into account sources of potential bias or imprecision; discuss both direction and magnitude of any potential bias</w:t>
            </w:r>
          </w:p>
        </w:tc>
        <w:tc>
          <w:tcPr>
            <w:tcW w:w="4865" w:type="dxa"/>
          </w:tcPr>
          <w:p w14:paraId="593B1031" w14:textId="0C185FB9" w:rsidR="00C45C40" w:rsidRPr="00483A04" w:rsidRDefault="00C43A9B" w:rsidP="00C45C40">
            <w:pPr>
              <w:spacing w:afterLines="0"/>
              <w:rPr>
                <w:rFonts w:cstheme="minorHAnsi"/>
                <w:sz w:val="20"/>
                <w:szCs w:val="20"/>
              </w:rPr>
            </w:pPr>
            <w:r>
              <w:rPr>
                <w:rFonts w:cstheme="minorHAnsi"/>
                <w:sz w:val="20"/>
                <w:szCs w:val="20"/>
              </w:rPr>
              <w:t>19</w:t>
            </w:r>
            <w:r w:rsidR="00F16778">
              <w:rPr>
                <w:rFonts w:cstheme="minorHAnsi"/>
                <w:sz w:val="20"/>
                <w:szCs w:val="20"/>
              </w:rPr>
              <w:t>-20</w:t>
            </w:r>
            <w:r w:rsidR="00985B37">
              <w:rPr>
                <w:rFonts w:cstheme="minorHAnsi"/>
                <w:sz w:val="20"/>
                <w:szCs w:val="20"/>
              </w:rPr>
              <w:t xml:space="preserve"> (</w:t>
            </w:r>
            <w:r w:rsidR="00E87593">
              <w:rPr>
                <w:rFonts w:cstheme="minorHAnsi"/>
                <w:sz w:val="20"/>
                <w:szCs w:val="20"/>
              </w:rPr>
              <w:t>293</w:t>
            </w:r>
            <w:r w:rsidR="00F16778">
              <w:rPr>
                <w:rFonts w:cstheme="minorHAnsi"/>
                <w:sz w:val="20"/>
                <w:szCs w:val="20"/>
              </w:rPr>
              <w:t>-3</w:t>
            </w:r>
            <w:r w:rsidR="00E87593">
              <w:rPr>
                <w:rFonts w:cstheme="minorHAnsi"/>
                <w:sz w:val="20"/>
                <w:szCs w:val="20"/>
              </w:rPr>
              <w:t>28</w:t>
            </w:r>
            <w:r w:rsidR="00985B37">
              <w:rPr>
                <w:rFonts w:cstheme="minorHAnsi"/>
                <w:sz w:val="20"/>
                <w:szCs w:val="20"/>
              </w:rPr>
              <w:t>)</w:t>
            </w:r>
          </w:p>
        </w:tc>
      </w:tr>
      <w:tr w:rsidR="00C45C40" w:rsidRPr="00483A04" w14:paraId="3FEAFEF0" w14:textId="49E906A9" w:rsidTr="00842267">
        <w:trPr>
          <w:trHeight w:val="300"/>
        </w:trPr>
        <w:tc>
          <w:tcPr>
            <w:tcW w:w="2612" w:type="dxa"/>
            <w:hideMark/>
          </w:tcPr>
          <w:p w14:paraId="01419D19" w14:textId="77777777" w:rsidR="00C45C40" w:rsidRPr="00483A04" w:rsidRDefault="00C45C40" w:rsidP="00C45C40">
            <w:pPr>
              <w:spacing w:afterLines="0"/>
              <w:rPr>
                <w:rFonts w:cstheme="minorHAnsi"/>
                <w:sz w:val="20"/>
                <w:szCs w:val="20"/>
              </w:rPr>
            </w:pPr>
            <w:r w:rsidRPr="00483A04">
              <w:rPr>
                <w:rFonts w:cstheme="minorHAnsi"/>
                <w:sz w:val="20"/>
                <w:szCs w:val="20"/>
              </w:rPr>
              <w:t> </w:t>
            </w:r>
            <w:r w:rsidRPr="00483A04">
              <w:rPr>
                <w:rFonts w:cstheme="minorHAnsi"/>
                <w:sz w:val="20"/>
                <w:szCs w:val="20"/>
              </w:rPr>
              <w:t>Interpretation</w:t>
            </w:r>
          </w:p>
        </w:tc>
        <w:tc>
          <w:tcPr>
            <w:tcW w:w="939" w:type="dxa"/>
            <w:hideMark/>
          </w:tcPr>
          <w:p w14:paraId="4D3471BE" w14:textId="77777777" w:rsidR="00C45C40" w:rsidRPr="00483A04" w:rsidRDefault="00C45C40" w:rsidP="00C45C40">
            <w:pPr>
              <w:spacing w:afterLines="0"/>
              <w:rPr>
                <w:rFonts w:cstheme="minorHAnsi"/>
                <w:sz w:val="20"/>
                <w:szCs w:val="20"/>
              </w:rPr>
            </w:pPr>
            <w:r w:rsidRPr="00483A04">
              <w:rPr>
                <w:rFonts w:cstheme="minorHAnsi"/>
                <w:sz w:val="20"/>
                <w:szCs w:val="20"/>
              </w:rPr>
              <w:t>20</w:t>
            </w:r>
          </w:p>
        </w:tc>
        <w:tc>
          <w:tcPr>
            <w:tcW w:w="5532" w:type="dxa"/>
            <w:hideMark/>
          </w:tcPr>
          <w:p w14:paraId="6FFC5F90" w14:textId="77777777" w:rsidR="00C45C40" w:rsidRPr="00483A04" w:rsidRDefault="00C45C40" w:rsidP="00C45C40">
            <w:pPr>
              <w:spacing w:afterLines="0"/>
              <w:rPr>
                <w:rFonts w:cstheme="minorHAnsi"/>
                <w:sz w:val="20"/>
                <w:szCs w:val="20"/>
              </w:rPr>
            </w:pPr>
            <w:r w:rsidRPr="00483A04">
              <w:rPr>
                <w:rFonts w:cstheme="minorHAnsi"/>
                <w:sz w:val="20"/>
                <w:szCs w:val="20"/>
              </w:rPr>
              <w:t>Give a cautious overall interpretation of results considering objectives, limitations, multiplicity of analyses, results from similar studies, and other relevant evidence</w:t>
            </w:r>
          </w:p>
        </w:tc>
        <w:tc>
          <w:tcPr>
            <w:tcW w:w="4865" w:type="dxa"/>
          </w:tcPr>
          <w:p w14:paraId="0BB15997" w14:textId="6354309A" w:rsidR="00C45C40" w:rsidRPr="00483A04" w:rsidRDefault="00985B37" w:rsidP="00C45C40">
            <w:pPr>
              <w:spacing w:afterLines="0"/>
              <w:rPr>
                <w:rFonts w:cstheme="minorHAnsi"/>
                <w:sz w:val="20"/>
                <w:szCs w:val="20"/>
              </w:rPr>
            </w:pPr>
            <w:r>
              <w:rPr>
                <w:rFonts w:cstheme="minorHAnsi"/>
                <w:sz w:val="20"/>
                <w:szCs w:val="20"/>
              </w:rPr>
              <w:t>1</w:t>
            </w:r>
            <w:r w:rsidR="00F16778">
              <w:rPr>
                <w:rFonts w:cstheme="minorHAnsi"/>
                <w:sz w:val="20"/>
                <w:szCs w:val="20"/>
              </w:rPr>
              <w:t>7</w:t>
            </w:r>
            <w:r>
              <w:rPr>
                <w:rFonts w:cstheme="minorHAnsi"/>
                <w:sz w:val="20"/>
                <w:szCs w:val="20"/>
              </w:rPr>
              <w:t>-</w:t>
            </w:r>
            <w:r w:rsidR="00C43A9B">
              <w:rPr>
                <w:rFonts w:cstheme="minorHAnsi"/>
                <w:sz w:val="20"/>
                <w:szCs w:val="20"/>
              </w:rPr>
              <w:t>1</w:t>
            </w:r>
            <w:r w:rsidR="00F16778">
              <w:rPr>
                <w:rFonts w:cstheme="minorHAnsi"/>
                <w:sz w:val="20"/>
                <w:szCs w:val="20"/>
              </w:rPr>
              <w:t>9</w:t>
            </w:r>
            <w:r>
              <w:rPr>
                <w:rFonts w:cstheme="minorHAnsi"/>
                <w:sz w:val="20"/>
                <w:szCs w:val="20"/>
              </w:rPr>
              <w:t xml:space="preserve"> (</w:t>
            </w:r>
            <w:r w:rsidR="00C43A9B">
              <w:rPr>
                <w:rFonts w:cstheme="minorHAnsi"/>
                <w:sz w:val="20"/>
                <w:szCs w:val="20"/>
              </w:rPr>
              <w:t>2</w:t>
            </w:r>
            <w:r w:rsidR="00E87593">
              <w:rPr>
                <w:rFonts w:cstheme="minorHAnsi"/>
                <w:sz w:val="20"/>
                <w:szCs w:val="20"/>
              </w:rPr>
              <w:t>5</w:t>
            </w:r>
            <w:r w:rsidR="00F16778">
              <w:rPr>
                <w:rFonts w:cstheme="minorHAnsi"/>
                <w:sz w:val="20"/>
                <w:szCs w:val="20"/>
              </w:rPr>
              <w:t>8</w:t>
            </w:r>
            <w:r w:rsidR="00C43A9B">
              <w:rPr>
                <w:rFonts w:cstheme="minorHAnsi"/>
                <w:sz w:val="20"/>
                <w:szCs w:val="20"/>
              </w:rPr>
              <w:t>-</w:t>
            </w:r>
            <w:r w:rsidR="00E87593">
              <w:rPr>
                <w:rFonts w:cstheme="minorHAnsi"/>
                <w:sz w:val="20"/>
                <w:szCs w:val="20"/>
              </w:rPr>
              <w:t>292</w:t>
            </w:r>
            <w:r w:rsidR="00F16778">
              <w:rPr>
                <w:rFonts w:cstheme="minorHAnsi"/>
                <w:sz w:val="20"/>
                <w:szCs w:val="20"/>
              </w:rPr>
              <w:t>)</w:t>
            </w:r>
          </w:p>
        </w:tc>
      </w:tr>
      <w:tr w:rsidR="00C45C40" w:rsidRPr="00483A04" w14:paraId="7D70FCB5" w14:textId="2DC6A151" w:rsidTr="00842267">
        <w:trPr>
          <w:trHeight w:val="300"/>
        </w:trPr>
        <w:tc>
          <w:tcPr>
            <w:tcW w:w="2612" w:type="dxa"/>
            <w:hideMark/>
          </w:tcPr>
          <w:p w14:paraId="35431F1F" w14:textId="77777777" w:rsidR="00C45C40" w:rsidRPr="00483A04" w:rsidRDefault="00C45C40" w:rsidP="00C45C40">
            <w:pPr>
              <w:spacing w:afterLines="0"/>
              <w:rPr>
                <w:rFonts w:cstheme="minorHAnsi"/>
                <w:sz w:val="20"/>
                <w:szCs w:val="20"/>
              </w:rPr>
            </w:pPr>
            <w:r w:rsidRPr="00483A04">
              <w:rPr>
                <w:rFonts w:cstheme="minorHAnsi"/>
                <w:sz w:val="20"/>
                <w:szCs w:val="20"/>
              </w:rPr>
              <w:t> </w:t>
            </w:r>
            <w:r w:rsidRPr="00483A04">
              <w:rPr>
                <w:rFonts w:cstheme="minorHAnsi"/>
                <w:sz w:val="20"/>
                <w:szCs w:val="20"/>
              </w:rPr>
              <w:t>Generalizability</w:t>
            </w:r>
          </w:p>
        </w:tc>
        <w:tc>
          <w:tcPr>
            <w:tcW w:w="939" w:type="dxa"/>
            <w:hideMark/>
          </w:tcPr>
          <w:p w14:paraId="6B0DAB3F" w14:textId="77777777" w:rsidR="00C45C40" w:rsidRPr="00483A04" w:rsidRDefault="00C45C40" w:rsidP="00C45C40">
            <w:pPr>
              <w:spacing w:afterLines="0"/>
              <w:rPr>
                <w:rFonts w:cstheme="minorHAnsi"/>
                <w:sz w:val="20"/>
                <w:szCs w:val="20"/>
              </w:rPr>
            </w:pPr>
            <w:r w:rsidRPr="00483A04">
              <w:rPr>
                <w:rFonts w:cstheme="minorHAnsi"/>
                <w:sz w:val="20"/>
                <w:szCs w:val="20"/>
              </w:rPr>
              <w:t>21</w:t>
            </w:r>
          </w:p>
        </w:tc>
        <w:tc>
          <w:tcPr>
            <w:tcW w:w="5532" w:type="dxa"/>
            <w:hideMark/>
          </w:tcPr>
          <w:p w14:paraId="066F7891" w14:textId="77777777" w:rsidR="00C45C40" w:rsidRPr="00483A04" w:rsidRDefault="00C45C40" w:rsidP="00C45C40">
            <w:pPr>
              <w:spacing w:afterLines="0"/>
              <w:rPr>
                <w:rFonts w:cstheme="minorHAnsi"/>
                <w:sz w:val="20"/>
                <w:szCs w:val="20"/>
              </w:rPr>
            </w:pPr>
            <w:r w:rsidRPr="00483A04">
              <w:rPr>
                <w:rFonts w:cstheme="minorHAnsi"/>
                <w:sz w:val="20"/>
                <w:szCs w:val="20"/>
              </w:rPr>
              <w:t>Discuss the generalizability (external validity) of the study results</w:t>
            </w:r>
          </w:p>
        </w:tc>
        <w:tc>
          <w:tcPr>
            <w:tcW w:w="4865" w:type="dxa"/>
          </w:tcPr>
          <w:p w14:paraId="38276164" w14:textId="08331601" w:rsidR="00C45C40" w:rsidRPr="00483A04" w:rsidRDefault="00F16778" w:rsidP="00C45C40">
            <w:pPr>
              <w:spacing w:afterLines="0"/>
              <w:rPr>
                <w:rFonts w:cstheme="minorHAnsi"/>
                <w:sz w:val="20"/>
                <w:szCs w:val="20"/>
              </w:rPr>
            </w:pPr>
            <w:r>
              <w:rPr>
                <w:rFonts w:cstheme="minorHAnsi"/>
                <w:sz w:val="20"/>
                <w:szCs w:val="20"/>
              </w:rPr>
              <w:t>20</w:t>
            </w:r>
            <w:r w:rsidR="00985B37">
              <w:rPr>
                <w:rFonts w:cstheme="minorHAnsi"/>
                <w:sz w:val="20"/>
                <w:szCs w:val="20"/>
              </w:rPr>
              <w:t xml:space="preserve"> (</w:t>
            </w:r>
            <w:r>
              <w:rPr>
                <w:rFonts w:cstheme="minorHAnsi"/>
                <w:sz w:val="20"/>
                <w:szCs w:val="20"/>
              </w:rPr>
              <w:t>3</w:t>
            </w:r>
            <w:r w:rsidR="00E87593">
              <w:rPr>
                <w:rFonts w:cstheme="minorHAnsi"/>
                <w:sz w:val="20"/>
                <w:szCs w:val="20"/>
              </w:rPr>
              <w:t>2</w:t>
            </w:r>
            <w:r>
              <w:rPr>
                <w:rFonts w:cstheme="minorHAnsi"/>
                <w:sz w:val="20"/>
                <w:szCs w:val="20"/>
              </w:rPr>
              <w:t>2-3</w:t>
            </w:r>
            <w:r w:rsidR="00E87593">
              <w:rPr>
                <w:rFonts w:cstheme="minorHAnsi"/>
                <w:sz w:val="20"/>
                <w:szCs w:val="20"/>
              </w:rPr>
              <w:t>2</w:t>
            </w:r>
            <w:r>
              <w:rPr>
                <w:rFonts w:cstheme="minorHAnsi"/>
                <w:sz w:val="20"/>
                <w:szCs w:val="20"/>
              </w:rPr>
              <w:t>8)</w:t>
            </w:r>
          </w:p>
        </w:tc>
      </w:tr>
      <w:tr w:rsidR="00C45C40" w:rsidRPr="00483A04" w14:paraId="404CE4EA" w14:textId="59CFFF4F" w:rsidTr="00842267">
        <w:trPr>
          <w:trHeight w:val="300"/>
        </w:trPr>
        <w:tc>
          <w:tcPr>
            <w:tcW w:w="2612" w:type="dxa"/>
            <w:hideMark/>
          </w:tcPr>
          <w:p w14:paraId="729BA822" w14:textId="77777777" w:rsidR="00C45C40" w:rsidRPr="00483A04" w:rsidRDefault="00C45C40" w:rsidP="00C45C40">
            <w:pPr>
              <w:spacing w:afterLines="0"/>
              <w:rPr>
                <w:rFonts w:cstheme="minorHAnsi"/>
                <w:sz w:val="20"/>
                <w:szCs w:val="20"/>
              </w:rPr>
            </w:pPr>
            <w:r w:rsidRPr="00483A04">
              <w:rPr>
                <w:rFonts w:cstheme="minorHAnsi"/>
                <w:sz w:val="20"/>
                <w:szCs w:val="20"/>
              </w:rPr>
              <w:t>Other information</w:t>
            </w:r>
          </w:p>
        </w:tc>
        <w:tc>
          <w:tcPr>
            <w:tcW w:w="939" w:type="dxa"/>
            <w:hideMark/>
          </w:tcPr>
          <w:p w14:paraId="588E0E45" w14:textId="77777777" w:rsidR="00C45C40" w:rsidRPr="00483A04" w:rsidRDefault="00C45C40" w:rsidP="00C45C40">
            <w:pPr>
              <w:spacing w:afterLines="0"/>
              <w:rPr>
                <w:rFonts w:cstheme="minorHAnsi"/>
                <w:sz w:val="20"/>
                <w:szCs w:val="20"/>
              </w:rPr>
            </w:pPr>
            <w:r w:rsidRPr="00483A04">
              <w:rPr>
                <w:rFonts w:cstheme="minorHAnsi"/>
                <w:sz w:val="20"/>
                <w:szCs w:val="20"/>
              </w:rPr>
              <w:t> </w:t>
            </w:r>
          </w:p>
        </w:tc>
        <w:tc>
          <w:tcPr>
            <w:tcW w:w="5532" w:type="dxa"/>
            <w:hideMark/>
          </w:tcPr>
          <w:p w14:paraId="5CC658E3" w14:textId="77777777" w:rsidR="00C45C40" w:rsidRPr="00483A04" w:rsidRDefault="00C45C40" w:rsidP="00C45C40">
            <w:pPr>
              <w:spacing w:afterLines="0"/>
              <w:rPr>
                <w:rFonts w:cstheme="minorHAnsi"/>
                <w:sz w:val="20"/>
                <w:szCs w:val="20"/>
              </w:rPr>
            </w:pPr>
            <w:r w:rsidRPr="00483A04">
              <w:rPr>
                <w:rFonts w:cstheme="minorHAnsi"/>
                <w:sz w:val="20"/>
                <w:szCs w:val="20"/>
              </w:rPr>
              <w:t> </w:t>
            </w:r>
          </w:p>
        </w:tc>
        <w:tc>
          <w:tcPr>
            <w:tcW w:w="4865" w:type="dxa"/>
          </w:tcPr>
          <w:p w14:paraId="1B826C91" w14:textId="77777777" w:rsidR="00C45C40" w:rsidRPr="00483A04" w:rsidRDefault="00C45C40" w:rsidP="00C45C40">
            <w:pPr>
              <w:spacing w:afterLines="0"/>
              <w:rPr>
                <w:rFonts w:cstheme="minorHAnsi"/>
                <w:sz w:val="20"/>
                <w:szCs w:val="20"/>
              </w:rPr>
            </w:pPr>
          </w:p>
        </w:tc>
      </w:tr>
      <w:tr w:rsidR="00C45C40" w:rsidRPr="00483A04" w14:paraId="568CB368" w14:textId="758BBB9B" w:rsidTr="00842267">
        <w:trPr>
          <w:trHeight w:val="300"/>
        </w:trPr>
        <w:tc>
          <w:tcPr>
            <w:tcW w:w="2612" w:type="dxa"/>
            <w:hideMark/>
          </w:tcPr>
          <w:p w14:paraId="60F6C6CA" w14:textId="77777777" w:rsidR="00C45C40" w:rsidRPr="00483A04" w:rsidRDefault="00C45C40" w:rsidP="00C45C40">
            <w:pPr>
              <w:spacing w:afterLines="0"/>
              <w:rPr>
                <w:rFonts w:cstheme="minorHAnsi"/>
                <w:sz w:val="20"/>
                <w:szCs w:val="20"/>
              </w:rPr>
            </w:pPr>
            <w:r w:rsidRPr="00483A04">
              <w:rPr>
                <w:rFonts w:cstheme="minorHAnsi"/>
                <w:sz w:val="20"/>
                <w:szCs w:val="20"/>
              </w:rPr>
              <w:t> </w:t>
            </w:r>
            <w:r w:rsidRPr="00483A04">
              <w:rPr>
                <w:rFonts w:cstheme="minorHAnsi"/>
                <w:sz w:val="20"/>
                <w:szCs w:val="20"/>
              </w:rPr>
              <w:t>Funding</w:t>
            </w:r>
          </w:p>
        </w:tc>
        <w:tc>
          <w:tcPr>
            <w:tcW w:w="939" w:type="dxa"/>
            <w:hideMark/>
          </w:tcPr>
          <w:p w14:paraId="76350ECB" w14:textId="77777777" w:rsidR="00C45C40" w:rsidRPr="00483A04" w:rsidRDefault="00C45C40" w:rsidP="00C45C40">
            <w:pPr>
              <w:spacing w:afterLines="0"/>
              <w:rPr>
                <w:rFonts w:cstheme="minorHAnsi"/>
                <w:sz w:val="20"/>
                <w:szCs w:val="20"/>
              </w:rPr>
            </w:pPr>
            <w:r w:rsidRPr="00483A04">
              <w:rPr>
                <w:rFonts w:cstheme="minorHAnsi"/>
                <w:sz w:val="20"/>
                <w:szCs w:val="20"/>
              </w:rPr>
              <w:t>22</w:t>
            </w:r>
          </w:p>
        </w:tc>
        <w:tc>
          <w:tcPr>
            <w:tcW w:w="5532" w:type="dxa"/>
            <w:hideMark/>
          </w:tcPr>
          <w:p w14:paraId="6C8572A9" w14:textId="77777777" w:rsidR="00C45C40" w:rsidRPr="00483A04" w:rsidRDefault="00C45C40" w:rsidP="00C45C40">
            <w:pPr>
              <w:spacing w:afterLines="0"/>
              <w:rPr>
                <w:rFonts w:cstheme="minorHAnsi"/>
                <w:sz w:val="20"/>
                <w:szCs w:val="20"/>
              </w:rPr>
            </w:pPr>
            <w:r w:rsidRPr="00483A04">
              <w:rPr>
                <w:rFonts w:cstheme="minorHAnsi"/>
                <w:sz w:val="20"/>
                <w:szCs w:val="20"/>
              </w:rPr>
              <w:t>Give the source of funding and the role of the funders for the present study and, if applicable, for the original study on which the present article is based</w:t>
            </w:r>
          </w:p>
        </w:tc>
        <w:tc>
          <w:tcPr>
            <w:tcW w:w="4865" w:type="dxa"/>
          </w:tcPr>
          <w:p w14:paraId="0CA92DB6" w14:textId="660B48F4" w:rsidR="00C45C40" w:rsidRPr="00483A04" w:rsidRDefault="00985B37" w:rsidP="00C45C40">
            <w:pPr>
              <w:spacing w:afterLines="0"/>
              <w:rPr>
                <w:rFonts w:cstheme="minorHAnsi"/>
                <w:sz w:val="20"/>
                <w:szCs w:val="20"/>
              </w:rPr>
            </w:pPr>
            <w:r>
              <w:rPr>
                <w:rFonts w:cstheme="minorHAnsi"/>
                <w:sz w:val="20"/>
                <w:szCs w:val="20"/>
              </w:rPr>
              <w:t>2</w:t>
            </w:r>
            <w:r w:rsidR="00E00C3F">
              <w:rPr>
                <w:rFonts w:cstheme="minorHAnsi"/>
                <w:sz w:val="20"/>
                <w:szCs w:val="20"/>
              </w:rPr>
              <w:t>1 (3</w:t>
            </w:r>
            <w:r w:rsidR="00D44441">
              <w:rPr>
                <w:rFonts w:cstheme="minorHAnsi"/>
                <w:sz w:val="20"/>
                <w:szCs w:val="20"/>
              </w:rPr>
              <w:t>5</w:t>
            </w:r>
            <w:r w:rsidR="00F16778">
              <w:rPr>
                <w:rFonts w:cstheme="minorHAnsi"/>
                <w:sz w:val="20"/>
                <w:szCs w:val="20"/>
              </w:rPr>
              <w:t>4-3</w:t>
            </w:r>
            <w:r w:rsidR="00D44441">
              <w:rPr>
                <w:rFonts w:cstheme="minorHAnsi"/>
                <w:sz w:val="20"/>
                <w:szCs w:val="20"/>
              </w:rPr>
              <w:t>5</w:t>
            </w:r>
            <w:r w:rsidR="00F16778">
              <w:rPr>
                <w:rFonts w:cstheme="minorHAnsi"/>
                <w:sz w:val="20"/>
                <w:szCs w:val="20"/>
              </w:rPr>
              <w:t>6</w:t>
            </w:r>
            <w:r>
              <w:rPr>
                <w:rFonts w:cstheme="minorHAnsi"/>
                <w:sz w:val="20"/>
                <w:szCs w:val="20"/>
              </w:rPr>
              <w:t>)</w:t>
            </w:r>
          </w:p>
        </w:tc>
      </w:tr>
    </w:tbl>
    <w:p w14:paraId="575EDDF7" w14:textId="77777777" w:rsidR="00842267" w:rsidRDefault="00842267" w:rsidP="00842267">
      <w:pPr>
        <w:spacing w:after="384"/>
        <w:sectPr w:rsidR="00842267" w:rsidSect="00842267">
          <w:pgSz w:w="16838" w:h="11906" w:orient="landscape"/>
          <w:pgMar w:top="1440" w:right="1440" w:bottom="1440" w:left="1440" w:header="709" w:footer="709" w:gutter="0"/>
          <w:cols w:space="708"/>
          <w:docGrid w:linePitch="360"/>
        </w:sectPr>
      </w:pPr>
    </w:p>
    <w:p w14:paraId="250DF6A6" w14:textId="0E4C5859" w:rsidR="00DF21CE" w:rsidRDefault="00DF21CE" w:rsidP="00DF21CE">
      <w:pPr>
        <w:pStyle w:val="Caption"/>
        <w:keepNext/>
        <w:spacing w:afterLines="0" w:after="240"/>
        <w:rPr>
          <w:b/>
          <w:bCs/>
          <w:i w:val="0"/>
          <w:iCs w:val="0"/>
          <w:color w:val="auto"/>
          <w:sz w:val="22"/>
          <w:szCs w:val="22"/>
        </w:rPr>
      </w:pPr>
      <w:r w:rsidRPr="00DF21CE">
        <w:rPr>
          <w:b/>
          <w:bCs/>
          <w:i w:val="0"/>
          <w:iCs w:val="0"/>
          <w:color w:val="auto"/>
          <w:sz w:val="22"/>
          <w:szCs w:val="22"/>
        </w:rPr>
        <w:lastRenderedPageBreak/>
        <w:t xml:space="preserve">Table </w:t>
      </w:r>
      <w:r>
        <w:rPr>
          <w:b/>
          <w:bCs/>
          <w:i w:val="0"/>
          <w:iCs w:val="0"/>
          <w:color w:val="auto"/>
          <w:sz w:val="22"/>
          <w:szCs w:val="22"/>
        </w:rPr>
        <w:t>S</w:t>
      </w:r>
      <w:r w:rsidRPr="00DF21CE">
        <w:rPr>
          <w:b/>
          <w:bCs/>
          <w:i w:val="0"/>
          <w:iCs w:val="0"/>
          <w:color w:val="auto"/>
          <w:sz w:val="22"/>
          <w:szCs w:val="22"/>
        </w:rPr>
        <w:fldChar w:fldCharType="begin"/>
      </w:r>
      <w:r w:rsidRPr="00DF21CE">
        <w:rPr>
          <w:b/>
          <w:bCs/>
          <w:i w:val="0"/>
          <w:iCs w:val="0"/>
          <w:color w:val="auto"/>
          <w:sz w:val="22"/>
          <w:szCs w:val="22"/>
        </w:rPr>
        <w:instrText xml:space="preserve"> SEQ Table \* ARABIC </w:instrText>
      </w:r>
      <w:r w:rsidRPr="00DF21CE">
        <w:rPr>
          <w:b/>
          <w:bCs/>
          <w:i w:val="0"/>
          <w:iCs w:val="0"/>
          <w:color w:val="auto"/>
          <w:sz w:val="22"/>
          <w:szCs w:val="22"/>
        </w:rPr>
        <w:fldChar w:fldCharType="separate"/>
      </w:r>
      <w:r w:rsidR="00E14764">
        <w:rPr>
          <w:b/>
          <w:bCs/>
          <w:i w:val="0"/>
          <w:iCs w:val="0"/>
          <w:noProof/>
          <w:color w:val="auto"/>
          <w:sz w:val="22"/>
          <w:szCs w:val="22"/>
        </w:rPr>
        <w:t>2</w:t>
      </w:r>
      <w:r w:rsidRPr="00DF21CE">
        <w:rPr>
          <w:b/>
          <w:bCs/>
          <w:i w:val="0"/>
          <w:iCs w:val="0"/>
          <w:color w:val="auto"/>
          <w:sz w:val="22"/>
          <w:szCs w:val="22"/>
        </w:rPr>
        <w:fldChar w:fldCharType="end"/>
      </w:r>
      <w:r w:rsidRPr="00DF21CE">
        <w:rPr>
          <w:b/>
          <w:bCs/>
          <w:i w:val="0"/>
          <w:iCs w:val="0"/>
          <w:color w:val="auto"/>
          <w:sz w:val="22"/>
          <w:szCs w:val="22"/>
        </w:rPr>
        <w:t xml:space="preserve">: </w:t>
      </w:r>
      <w:r w:rsidR="00850D6A" w:rsidRPr="00DF21CE">
        <w:rPr>
          <w:b/>
          <w:bCs/>
          <w:i w:val="0"/>
          <w:iCs w:val="0"/>
          <w:color w:val="auto"/>
          <w:sz w:val="22"/>
          <w:szCs w:val="22"/>
        </w:rPr>
        <w:t>Diet group categorisation and definitions.</w:t>
      </w:r>
    </w:p>
    <w:tbl>
      <w:tblPr>
        <w:tblStyle w:val="TableGridLight"/>
        <w:tblW w:w="9493" w:type="dxa"/>
        <w:tblLook w:val="04A0" w:firstRow="1" w:lastRow="0" w:firstColumn="1" w:lastColumn="0" w:noHBand="0" w:noVBand="1"/>
      </w:tblPr>
      <w:tblGrid>
        <w:gridCol w:w="2405"/>
        <w:gridCol w:w="7088"/>
      </w:tblGrid>
      <w:tr w:rsidR="00850D6A" w:rsidRPr="005E4F41" w14:paraId="40E4410F" w14:textId="77777777" w:rsidTr="00683469">
        <w:tc>
          <w:tcPr>
            <w:tcW w:w="2405" w:type="dxa"/>
          </w:tcPr>
          <w:p w14:paraId="39069332" w14:textId="77777777" w:rsidR="00850D6A" w:rsidRPr="00ED150B" w:rsidRDefault="00850D6A" w:rsidP="00683469">
            <w:pPr>
              <w:spacing w:afterLines="0" w:after="120"/>
              <w:jc w:val="both"/>
              <w:rPr>
                <w:b/>
                <w:bCs/>
                <w:sz w:val="20"/>
                <w:szCs w:val="20"/>
              </w:rPr>
            </w:pPr>
            <w:r w:rsidRPr="00ED150B">
              <w:rPr>
                <w:b/>
                <w:bCs/>
                <w:sz w:val="20"/>
                <w:szCs w:val="20"/>
              </w:rPr>
              <w:t>Diet group</w:t>
            </w:r>
          </w:p>
        </w:tc>
        <w:tc>
          <w:tcPr>
            <w:tcW w:w="7088" w:type="dxa"/>
          </w:tcPr>
          <w:p w14:paraId="4C49A8F9" w14:textId="77777777" w:rsidR="00850D6A" w:rsidRPr="00ED150B" w:rsidRDefault="00850D6A" w:rsidP="00683469">
            <w:pPr>
              <w:spacing w:afterLines="0" w:after="120"/>
              <w:jc w:val="both"/>
              <w:rPr>
                <w:b/>
                <w:bCs/>
                <w:sz w:val="20"/>
                <w:szCs w:val="20"/>
              </w:rPr>
            </w:pPr>
            <w:r w:rsidRPr="00ED150B">
              <w:rPr>
                <w:b/>
                <w:bCs/>
                <w:sz w:val="20"/>
                <w:szCs w:val="20"/>
              </w:rPr>
              <w:t>Definition</w:t>
            </w:r>
          </w:p>
        </w:tc>
      </w:tr>
      <w:tr w:rsidR="00850D6A" w:rsidRPr="005E4F41" w14:paraId="704B4F07" w14:textId="77777777" w:rsidTr="00683469">
        <w:tc>
          <w:tcPr>
            <w:tcW w:w="2405" w:type="dxa"/>
          </w:tcPr>
          <w:p w14:paraId="0FA0A5CF" w14:textId="77777777" w:rsidR="00850D6A" w:rsidRPr="00ED150B" w:rsidRDefault="00850D6A" w:rsidP="00683469">
            <w:pPr>
              <w:spacing w:afterLines="0" w:after="120"/>
              <w:jc w:val="both"/>
              <w:rPr>
                <w:b/>
                <w:bCs/>
                <w:sz w:val="20"/>
                <w:szCs w:val="20"/>
              </w:rPr>
            </w:pPr>
            <w:r w:rsidRPr="00ED150B">
              <w:rPr>
                <w:sz w:val="20"/>
                <w:szCs w:val="20"/>
              </w:rPr>
              <w:t>Regular meat-eater</w:t>
            </w:r>
          </w:p>
        </w:tc>
        <w:tc>
          <w:tcPr>
            <w:tcW w:w="7088" w:type="dxa"/>
          </w:tcPr>
          <w:p w14:paraId="2105A302" w14:textId="77777777" w:rsidR="00850D6A" w:rsidRPr="00ED150B" w:rsidRDefault="00850D6A" w:rsidP="00683469">
            <w:pPr>
              <w:spacing w:afterLines="0" w:after="120"/>
              <w:jc w:val="both"/>
              <w:rPr>
                <w:sz w:val="20"/>
                <w:szCs w:val="20"/>
              </w:rPr>
            </w:pPr>
            <w:r w:rsidRPr="00ED150B">
              <w:rPr>
                <w:sz w:val="20"/>
                <w:szCs w:val="20"/>
              </w:rPr>
              <w:t xml:space="preserve">Total meat intake </w:t>
            </w:r>
            <w:r w:rsidRPr="00ED150B">
              <w:rPr>
                <w:rFonts w:cstheme="minorHAnsi"/>
                <w:sz w:val="20"/>
                <w:szCs w:val="20"/>
              </w:rPr>
              <w:t>≥</w:t>
            </w:r>
            <w:r w:rsidRPr="00ED150B">
              <w:rPr>
                <w:sz w:val="20"/>
                <w:szCs w:val="20"/>
              </w:rPr>
              <w:t xml:space="preserve"> 5 servings/week</w:t>
            </w:r>
          </w:p>
        </w:tc>
      </w:tr>
      <w:tr w:rsidR="00850D6A" w:rsidRPr="005E4F41" w14:paraId="536D9018" w14:textId="77777777" w:rsidTr="00683469">
        <w:tc>
          <w:tcPr>
            <w:tcW w:w="2405" w:type="dxa"/>
          </w:tcPr>
          <w:p w14:paraId="1423AE71" w14:textId="77777777" w:rsidR="00850D6A" w:rsidRPr="005E4F41" w:rsidRDefault="00850D6A" w:rsidP="00683469">
            <w:pPr>
              <w:spacing w:afterLines="0" w:after="120"/>
              <w:jc w:val="both"/>
              <w:rPr>
                <w:b/>
                <w:bCs/>
                <w:sz w:val="20"/>
                <w:szCs w:val="20"/>
              </w:rPr>
            </w:pPr>
            <w:r w:rsidRPr="005E4F41">
              <w:rPr>
                <w:sz w:val="20"/>
                <w:szCs w:val="20"/>
              </w:rPr>
              <w:t>Occasional meat-eater</w:t>
            </w:r>
          </w:p>
        </w:tc>
        <w:tc>
          <w:tcPr>
            <w:tcW w:w="7088" w:type="dxa"/>
          </w:tcPr>
          <w:p w14:paraId="37E7D1EF" w14:textId="24A65A3A" w:rsidR="00850D6A" w:rsidRPr="005E4F41" w:rsidRDefault="00850D6A" w:rsidP="00683469">
            <w:pPr>
              <w:spacing w:afterLines="0" w:after="120"/>
              <w:jc w:val="both"/>
              <w:rPr>
                <w:sz w:val="20"/>
                <w:szCs w:val="20"/>
              </w:rPr>
            </w:pPr>
            <w:r w:rsidRPr="005E4F41">
              <w:rPr>
                <w:sz w:val="20"/>
                <w:szCs w:val="20"/>
              </w:rPr>
              <w:t>Total meat intake &lt; 5 servings/</w:t>
            </w:r>
            <w:r w:rsidR="00A853E6">
              <w:rPr>
                <w:sz w:val="20"/>
                <w:szCs w:val="20"/>
              </w:rPr>
              <w:t>week</w:t>
            </w:r>
            <w:r w:rsidRPr="005E4F41">
              <w:rPr>
                <w:sz w:val="20"/>
                <w:szCs w:val="20"/>
              </w:rPr>
              <w:t xml:space="preserve"> &amp; </w:t>
            </w:r>
            <w:r w:rsidRPr="005E4F41">
              <w:rPr>
                <w:rFonts w:cstheme="minorHAnsi"/>
                <w:sz w:val="20"/>
                <w:szCs w:val="20"/>
              </w:rPr>
              <w:t>≥</w:t>
            </w:r>
            <w:r w:rsidRPr="005E4F41">
              <w:rPr>
                <w:sz w:val="20"/>
                <w:szCs w:val="20"/>
              </w:rPr>
              <w:t xml:space="preserve"> 1 serving/month</w:t>
            </w:r>
          </w:p>
        </w:tc>
      </w:tr>
      <w:tr w:rsidR="00850D6A" w:rsidRPr="005E4F41" w14:paraId="41D05D71" w14:textId="77777777" w:rsidTr="00683469">
        <w:tc>
          <w:tcPr>
            <w:tcW w:w="2405" w:type="dxa"/>
          </w:tcPr>
          <w:p w14:paraId="2D3DD37E" w14:textId="77777777" w:rsidR="00850D6A" w:rsidRPr="005E4F41" w:rsidRDefault="00850D6A" w:rsidP="00683469">
            <w:pPr>
              <w:spacing w:afterLines="0" w:after="120"/>
              <w:jc w:val="both"/>
              <w:rPr>
                <w:b/>
                <w:bCs/>
                <w:sz w:val="20"/>
                <w:szCs w:val="20"/>
              </w:rPr>
            </w:pPr>
            <w:r w:rsidRPr="005E4F41">
              <w:rPr>
                <w:sz w:val="20"/>
                <w:szCs w:val="20"/>
              </w:rPr>
              <w:t>Pescatarian</w:t>
            </w:r>
          </w:p>
        </w:tc>
        <w:tc>
          <w:tcPr>
            <w:tcW w:w="7088" w:type="dxa"/>
          </w:tcPr>
          <w:p w14:paraId="37E75C65" w14:textId="77777777" w:rsidR="00850D6A" w:rsidRPr="005E4F41" w:rsidRDefault="00850D6A" w:rsidP="00683469">
            <w:pPr>
              <w:spacing w:afterLines="0" w:after="120"/>
              <w:jc w:val="both"/>
              <w:rPr>
                <w:sz w:val="20"/>
                <w:szCs w:val="20"/>
              </w:rPr>
            </w:pPr>
            <w:r w:rsidRPr="005E4F41">
              <w:rPr>
                <w:sz w:val="20"/>
                <w:szCs w:val="20"/>
              </w:rPr>
              <w:t xml:space="preserve">Total meat intake &lt; 1 serving/month &amp; total fish intake </w:t>
            </w:r>
            <w:r w:rsidRPr="005E4F41">
              <w:rPr>
                <w:rFonts w:cstheme="minorHAnsi"/>
                <w:sz w:val="20"/>
                <w:szCs w:val="20"/>
              </w:rPr>
              <w:t>≥</w:t>
            </w:r>
            <w:r w:rsidRPr="005E4F41">
              <w:rPr>
                <w:sz w:val="20"/>
                <w:szCs w:val="20"/>
              </w:rPr>
              <w:t xml:space="preserve"> 1 serving/month</w:t>
            </w:r>
          </w:p>
        </w:tc>
      </w:tr>
      <w:tr w:rsidR="00850D6A" w:rsidRPr="005E4F41" w14:paraId="10E32853" w14:textId="77777777" w:rsidTr="00683469">
        <w:tc>
          <w:tcPr>
            <w:tcW w:w="2405" w:type="dxa"/>
          </w:tcPr>
          <w:p w14:paraId="719D8E37" w14:textId="77777777" w:rsidR="00850D6A" w:rsidRPr="005E4F41" w:rsidRDefault="00850D6A" w:rsidP="00683469">
            <w:pPr>
              <w:spacing w:afterLines="0" w:after="120"/>
              <w:jc w:val="both"/>
              <w:rPr>
                <w:b/>
                <w:bCs/>
                <w:sz w:val="20"/>
                <w:szCs w:val="20"/>
              </w:rPr>
            </w:pPr>
            <w:r w:rsidRPr="005E4F41">
              <w:rPr>
                <w:sz w:val="20"/>
                <w:szCs w:val="20"/>
              </w:rPr>
              <w:t>Vegetarian</w:t>
            </w:r>
          </w:p>
        </w:tc>
        <w:tc>
          <w:tcPr>
            <w:tcW w:w="7088" w:type="dxa"/>
          </w:tcPr>
          <w:p w14:paraId="4465CFD6" w14:textId="77777777" w:rsidR="00850D6A" w:rsidRPr="005E4F41" w:rsidRDefault="00850D6A" w:rsidP="00683469">
            <w:pPr>
              <w:spacing w:afterLines="0" w:after="120"/>
              <w:jc w:val="both"/>
              <w:rPr>
                <w:sz w:val="20"/>
                <w:szCs w:val="20"/>
              </w:rPr>
            </w:pPr>
            <w:r w:rsidRPr="005E4F41">
              <w:rPr>
                <w:sz w:val="20"/>
                <w:szCs w:val="20"/>
              </w:rPr>
              <w:t xml:space="preserve">Total meat and fish intakes &lt; 1 serving/month, intake of dairy products or eggs </w:t>
            </w:r>
            <w:r w:rsidRPr="005E4F41">
              <w:rPr>
                <w:rFonts w:cstheme="minorHAnsi"/>
                <w:sz w:val="20"/>
                <w:szCs w:val="20"/>
              </w:rPr>
              <w:t>≥ 1 serving/month</w:t>
            </w:r>
          </w:p>
        </w:tc>
      </w:tr>
      <w:tr w:rsidR="00850D6A" w:rsidRPr="005E4F41" w14:paraId="7810F6F1" w14:textId="77777777" w:rsidTr="00683469">
        <w:tc>
          <w:tcPr>
            <w:tcW w:w="2405" w:type="dxa"/>
          </w:tcPr>
          <w:p w14:paraId="758EBAFC" w14:textId="77777777" w:rsidR="00850D6A" w:rsidRPr="005E4F41" w:rsidRDefault="00850D6A" w:rsidP="00683469">
            <w:pPr>
              <w:spacing w:afterLines="0" w:after="120"/>
              <w:jc w:val="both"/>
              <w:rPr>
                <w:b/>
                <w:bCs/>
                <w:sz w:val="20"/>
                <w:szCs w:val="20"/>
              </w:rPr>
            </w:pPr>
            <w:r w:rsidRPr="005E4F41">
              <w:rPr>
                <w:sz w:val="20"/>
                <w:szCs w:val="20"/>
              </w:rPr>
              <w:t>Vegan</w:t>
            </w:r>
          </w:p>
        </w:tc>
        <w:tc>
          <w:tcPr>
            <w:tcW w:w="7088" w:type="dxa"/>
          </w:tcPr>
          <w:p w14:paraId="7FA856A5" w14:textId="77777777" w:rsidR="00850D6A" w:rsidRPr="005E4F41" w:rsidRDefault="00850D6A" w:rsidP="00683469">
            <w:pPr>
              <w:spacing w:afterLines="0" w:after="120"/>
              <w:jc w:val="both"/>
              <w:rPr>
                <w:sz w:val="20"/>
                <w:szCs w:val="20"/>
              </w:rPr>
            </w:pPr>
            <w:r w:rsidRPr="005E4F41">
              <w:rPr>
                <w:sz w:val="20"/>
                <w:szCs w:val="20"/>
              </w:rPr>
              <w:t>Total meat, total fish, dairy products, and eggs intake &lt; 1 serving/month</w:t>
            </w:r>
          </w:p>
        </w:tc>
      </w:tr>
    </w:tbl>
    <w:p w14:paraId="45ADD664" w14:textId="77777777" w:rsidR="00850D6A" w:rsidRPr="00850D6A" w:rsidRDefault="00850D6A" w:rsidP="00850D6A">
      <w:pPr>
        <w:spacing w:after="384"/>
      </w:pPr>
    </w:p>
    <w:p w14:paraId="5B1DFA66" w14:textId="77777777" w:rsidR="00A71A41" w:rsidRPr="00531C92" w:rsidRDefault="00A71A41" w:rsidP="00D93AE1">
      <w:pPr>
        <w:pStyle w:val="Heading3"/>
        <w:sectPr w:rsidR="00A71A41" w:rsidRPr="00531C92" w:rsidSect="007B2230">
          <w:pgSz w:w="11906" w:h="16838"/>
          <w:pgMar w:top="1440" w:right="1440" w:bottom="1440" w:left="1440" w:header="709" w:footer="709" w:gutter="0"/>
          <w:cols w:space="708"/>
          <w:docGrid w:linePitch="360"/>
        </w:sectPr>
      </w:pPr>
    </w:p>
    <w:p w14:paraId="656B07FB" w14:textId="794E93F9" w:rsidR="00DF21CE" w:rsidRPr="006523C5" w:rsidRDefault="00076501" w:rsidP="006523C5">
      <w:pPr>
        <w:pStyle w:val="Heading3"/>
        <w:rPr>
          <w:rFonts w:ascii="Calibri" w:hAnsi="Calibri" w:cs="Calibri"/>
        </w:rPr>
      </w:pPr>
      <w:r w:rsidRPr="00FE7B2F">
        <w:rPr>
          <w:rFonts w:ascii="Calibri" w:hAnsi="Calibri" w:cs="Calibri"/>
        </w:rPr>
        <w:lastRenderedPageBreak/>
        <w:t xml:space="preserve"> </w:t>
      </w:r>
      <w:r w:rsidR="00DF21CE" w:rsidRPr="006523C5">
        <w:rPr>
          <w:rFonts w:ascii="Calibri" w:hAnsi="Calibri" w:cs="Calibri"/>
        </w:rPr>
        <w:t>Table S</w:t>
      </w:r>
      <w:r w:rsidR="001559AE">
        <w:rPr>
          <w:rFonts w:ascii="Calibri" w:hAnsi="Calibri" w:cs="Calibri"/>
        </w:rPr>
        <w:t>3</w:t>
      </w:r>
      <w:r w:rsidR="00DF21CE" w:rsidRPr="006523C5">
        <w:rPr>
          <w:rFonts w:ascii="Calibri" w:hAnsi="Calibri" w:cs="Calibri"/>
        </w:rPr>
        <w:t>: Covariates at recruitment and their derivation.</w:t>
      </w:r>
    </w:p>
    <w:tbl>
      <w:tblPr>
        <w:tblStyle w:val="TableGridLight"/>
        <w:tblW w:w="0" w:type="auto"/>
        <w:tblLook w:val="04A0" w:firstRow="1" w:lastRow="0" w:firstColumn="1" w:lastColumn="0" w:noHBand="0" w:noVBand="1"/>
      </w:tblPr>
      <w:tblGrid>
        <w:gridCol w:w="3256"/>
        <w:gridCol w:w="5760"/>
      </w:tblGrid>
      <w:tr w:rsidR="00076501" w14:paraId="18F423DB" w14:textId="77777777" w:rsidTr="009864C7">
        <w:trPr>
          <w:trHeight w:val="414"/>
        </w:trPr>
        <w:tc>
          <w:tcPr>
            <w:tcW w:w="3256" w:type="dxa"/>
            <w:vAlign w:val="center"/>
          </w:tcPr>
          <w:p w14:paraId="42B93E10" w14:textId="16C63725" w:rsidR="00076501" w:rsidRPr="00ED7CE2" w:rsidRDefault="00076501" w:rsidP="009864C7">
            <w:pPr>
              <w:spacing w:afterLines="0"/>
              <w:rPr>
                <w:b/>
                <w:bCs/>
              </w:rPr>
            </w:pPr>
            <w:r>
              <w:rPr>
                <w:b/>
                <w:bCs/>
              </w:rPr>
              <w:t>Covariate</w:t>
            </w:r>
          </w:p>
        </w:tc>
        <w:tc>
          <w:tcPr>
            <w:tcW w:w="5760" w:type="dxa"/>
            <w:vAlign w:val="center"/>
          </w:tcPr>
          <w:p w14:paraId="578EB64A" w14:textId="77777777" w:rsidR="00076501" w:rsidRPr="00ED7CE2" w:rsidRDefault="00076501" w:rsidP="009864C7">
            <w:pPr>
              <w:spacing w:afterLines="0"/>
              <w:rPr>
                <w:b/>
                <w:bCs/>
              </w:rPr>
            </w:pPr>
            <w:r w:rsidRPr="00ED7CE2">
              <w:rPr>
                <w:b/>
                <w:bCs/>
              </w:rPr>
              <w:t>How the variable was derived</w:t>
            </w:r>
          </w:p>
        </w:tc>
      </w:tr>
      <w:tr w:rsidR="00076501" w14:paraId="2EEA564C" w14:textId="77777777" w:rsidTr="009864C7">
        <w:tc>
          <w:tcPr>
            <w:tcW w:w="9016" w:type="dxa"/>
            <w:gridSpan w:val="2"/>
            <w:vAlign w:val="center"/>
          </w:tcPr>
          <w:p w14:paraId="69103C68" w14:textId="77777777" w:rsidR="00076501" w:rsidRPr="00ED150B" w:rsidRDefault="00076501" w:rsidP="009864C7">
            <w:pPr>
              <w:spacing w:afterLines="0"/>
            </w:pPr>
            <w:r w:rsidRPr="00ED150B">
              <w:rPr>
                <w:b/>
                <w:bCs/>
              </w:rPr>
              <w:t>Socio-demographic variables</w:t>
            </w:r>
          </w:p>
        </w:tc>
      </w:tr>
      <w:tr w:rsidR="00076501" w14:paraId="6D8125F7" w14:textId="77777777" w:rsidTr="009864C7">
        <w:tc>
          <w:tcPr>
            <w:tcW w:w="3256" w:type="dxa"/>
            <w:vAlign w:val="center"/>
          </w:tcPr>
          <w:p w14:paraId="6EFD6664" w14:textId="77ACDCE8" w:rsidR="00076501" w:rsidRPr="00E04214" w:rsidRDefault="00076501" w:rsidP="009864C7">
            <w:pPr>
              <w:spacing w:afterLines="0"/>
            </w:pPr>
            <w:bookmarkStart w:id="4" w:name="_Hlk77072963"/>
            <w:r w:rsidRPr="00E04214">
              <w:t>Age</w:t>
            </w:r>
          </w:p>
        </w:tc>
        <w:tc>
          <w:tcPr>
            <w:tcW w:w="5760" w:type="dxa"/>
            <w:vAlign w:val="center"/>
          </w:tcPr>
          <w:p w14:paraId="0A4E00CB" w14:textId="77777777" w:rsidR="00076501" w:rsidRDefault="00076501" w:rsidP="009864C7">
            <w:pPr>
              <w:spacing w:afterLines="0"/>
            </w:pPr>
            <w:r>
              <w:t>C</w:t>
            </w:r>
            <w:r w:rsidRPr="00342A62">
              <w:t>alculated as year differences between date of birth and date of recruitment and was considered a continuous variable in adjustment sets.</w:t>
            </w:r>
          </w:p>
        </w:tc>
      </w:tr>
      <w:tr w:rsidR="00076501" w14:paraId="6AE691F6" w14:textId="77777777" w:rsidTr="009864C7">
        <w:tc>
          <w:tcPr>
            <w:tcW w:w="3256" w:type="dxa"/>
            <w:vAlign w:val="center"/>
          </w:tcPr>
          <w:p w14:paraId="0E9A53BE" w14:textId="77777777" w:rsidR="00076501" w:rsidRPr="00E04214" w:rsidRDefault="00076501" w:rsidP="009864C7">
            <w:pPr>
              <w:spacing w:afterLines="0"/>
            </w:pPr>
            <w:r w:rsidRPr="00E04214">
              <w:t>Ethnicity</w:t>
            </w:r>
          </w:p>
        </w:tc>
        <w:tc>
          <w:tcPr>
            <w:tcW w:w="5760" w:type="dxa"/>
            <w:vAlign w:val="center"/>
          </w:tcPr>
          <w:p w14:paraId="518B5FC9" w14:textId="60786F70" w:rsidR="00076501" w:rsidRDefault="00076501" w:rsidP="009864C7">
            <w:pPr>
              <w:spacing w:afterLines="0"/>
            </w:pPr>
            <w:r w:rsidRPr="00342A62">
              <w:t>Participants were asked to select which ethnic group they belong to of ‘white, ‘Bangladeshi’, ‘Indian’, ‘Chinese’, ‘Pakistani’, ‘Black-Caribbean’, ‘Black – other’, ‘other’. We regroup</w:t>
            </w:r>
            <w:r>
              <w:t>ed</w:t>
            </w:r>
            <w:r w:rsidRPr="00342A62">
              <w:t xml:space="preserve"> ethnicity into ‘White’, ‘Asian’, ‘Black’, and ‘Other’.</w:t>
            </w:r>
          </w:p>
        </w:tc>
      </w:tr>
      <w:tr w:rsidR="00076501" w14:paraId="30B8D296" w14:textId="77777777" w:rsidTr="009864C7">
        <w:tc>
          <w:tcPr>
            <w:tcW w:w="3256" w:type="dxa"/>
            <w:vAlign w:val="center"/>
          </w:tcPr>
          <w:p w14:paraId="2A7A7272" w14:textId="77777777" w:rsidR="00076501" w:rsidRPr="00BF299D" w:rsidRDefault="00076501" w:rsidP="009864C7">
            <w:pPr>
              <w:spacing w:afterLines="0"/>
            </w:pPr>
            <w:r w:rsidRPr="00BF299D">
              <w:t>S</w:t>
            </w:r>
            <w:r>
              <w:t>ocio-economic status</w:t>
            </w:r>
          </w:p>
        </w:tc>
        <w:tc>
          <w:tcPr>
            <w:tcW w:w="5760" w:type="dxa"/>
            <w:vAlign w:val="center"/>
          </w:tcPr>
          <w:p w14:paraId="36853E6E" w14:textId="0757F7EE" w:rsidR="00076501" w:rsidRDefault="00076501" w:rsidP="009864C7">
            <w:pPr>
              <w:spacing w:afterLines="0"/>
            </w:pPr>
            <w:r>
              <w:t>Participants were asked about their occupation. Options were ‘never had paid job’, ‘managers and administrators’, ‘professional’, ‘technical and associate professional’, ‘clerical and secretarial’, ‘craft and skilled’, ‘personal and protective’, ‘sales’, ‘plant and machine operatives’, or ‘other’. We condensed these options into ‘routine/manual’, ‘intermediate’, or ‘managerial/professional’.</w:t>
            </w:r>
          </w:p>
        </w:tc>
      </w:tr>
      <w:tr w:rsidR="00076501" w14:paraId="65CE25A9" w14:textId="77777777" w:rsidTr="009864C7">
        <w:tc>
          <w:tcPr>
            <w:tcW w:w="3256" w:type="dxa"/>
            <w:vAlign w:val="center"/>
          </w:tcPr>
          <w:p w14:paraId="3D73890D" w14:textId="77777777" w:rsidR="00076501" w:rsidRPr="00BF299D" w:rsidRDefault="00076501" w:rsidP="009864C7">
            <w:pPr>
              <w:spacing w:afterLines="0"/>
            </w:pPr>
            <w:r w:rsidRPr="00BF299D">
              <w:t>Education</w:t>
            </w:r>
          </w:p>
        </w:tc>
        <w:tc>
          <w:tcPr>
            <w:tcW w:w="5760" w:type="dxa"/>
            <w:vAlign w:val="center"/>
          </w:tcPr>
          <w:p w14:paraId="145D9948" w14:textId="54CF0993" w:rsidR="00076501" w:rsidRDefault="00076501" w:rsidP="009864C7">
            <w:pPr>
              <w:spacing w:afterLines="0"/>
            </w:pPr>
            <w:r>
              <w:t>Participants were asked what their highest educational qualification was. Options were ‘no qualifications’, ‘O level’, ‘A level’, ‘degree’, or ‘missing’.</w:t>
            </w:r>
          </w:p>
        </w:tc>
      </w:tr>
      <w:tr w:rsidR="00076501" w14:paraId="0AFFBC45" w14:textId="77777777" w:rsidTr="009864C7">
        <w:tc>
          <w:tcPr>
            <w:tcW w:w="3256" w:type="dxa"/>
            <w:vAlign w:val="center"/>
          </w:tcPr>
          <w:p w14:paraId="3087C1AD" w14:textId="77777777" w:rsidR="00076501" w:rsidRPr="00BF299D" w:rsidRDefault="00076501" w:rsidP="009864C7">
            <w:pPr>
              <w:spacing w:afterLines="0"/>
            </w:pPr>
            <w:r w:rsidRPr="00BF299D">
              <w:t>Marriage</w:t>
            </w:r>
          </w:p>
        </w:tc>
        <w:tc>
          <w:tcPr>
            <w:tcW w:w="5760" w:type="dxa"/>
            <w:vAlign w:val="center"/>
          </w:tcPr>
          <w:p w14:paraId="631DD84C" w14:textId="77777777" w:rsidR="00076501" w:rsidRDefault="00076501" w:rsidP="009864C7">
            <w:pPr>
              <w:spacing w:afterLines="0"/>
            </w:pPr>
            <w:r>
              <w:t>Participants were asked ‘what is your marital status?’ with options of ‘married or living as married’, ‘divorced’, ‘widowed’, ‘single’, or ‘separated’. We combined ‘divorced’ and ‘separated’ together, and ‘widowed’ and ‘single’ together.</w:t>
            </w:r>
          </w:p>
        </w:tc>
      </w:tr>
      <w:tr w:rsidR="00076501" w14:paraId="14648F38" w14:textId="77777777" w:rsidTr="009864C7">
        <w:tc>
          <w:tcPr>
            <w:tcW w:w="9016" w:type="dxa"/>
            <w:gridSpan w:val="2"/>
            <w:vAlign w:val="center"/>
          </w:tcPr>
          <w:p w14:paraId="0FE662AF" w14:textId="77777777" w:rsidR="00076501" w:rsidRPr="00BF299D" w:rsidRDefault="00076501" w:rsidP="009864C7">
            <w:pPr>
              <w:spacing w:afterLines="0"/>
              <w:rPr>
                <w:b/>
                <w:bCs/>
              </w:rPr>
            </w:pPr>
            <w:r w:rsidRPr="00BF299D">
              <w:rPr>
                <w:b/>
                <w:bCs/>
              </w:rPr>
              <w:t>Lifestyle and other variables</w:t>
            </w:r>
          </w:p>
        </w:tc>
      </w:tr>
      <w:tr w:rsidR="00076501" w14:paraId="18DB2D1C" w14:textId="77777777" w:rsidTr="009864C7">
        <w:tc>
          <w:tcPr>
            <w:tcW w:w="3256" w:type="dxa"/>
            <w:vAlign w:val="center"/>
          </w:tcPr>
          <w:p w14:paraId="70D7214C" w14:textId="77777777" w:rsidR="00076501" w:rsidRPr="00BF299D" w:rsidRDefault="00076501" w:rsidP="009864C7">
            <w:pPr>
              <w:spacing w:afterLines="0"/>
            </w:pPr>
            <w:r w:rsidRPr="00BF299D">
              <w:t xml:space="preserve">Physical activity </w:t>
            </w:r>
          </w:p>
        </w:tc>
        <w:tc>
          <w:tcPr>
            <w:tcW w:w="5760" w:type="dxa"/>
            <w:vAlign w:val="center"/>
          </w:tcPr>
          <w:p w14:paraId="0825452B" w14:textId="25AF3B60" w:rsidR="00076501" w:rsidRDefault="00076501" w:rsidP="009864C7">
            <w:pPr>
              <w:spacing w:afterLines="0"/>
            </w:pPr>
            <w:r>
              <w:t>Participants were asked how long they perform exercises that makes them sweat per week (in hours and minutes per week). This was computed as hours per day.</w:t>
            </w:r>
          </w:p>
        </w:tc>
      </w:tr>
      <w:tr w:rsidR="00076501" w14:paraId="4B8E39C2" w14:textId="77777777" w:rsidTr="009864C7">
        <w:tc>
          <w:tcPr>
            <w:tcW w:w="3256" w:type="dxa"/>
            <w:vAlign w:val="center"/>
          </w:tcPr>
          <w:p w14:paraId="2B5E3E46" w14:textId="77777777" w:rsidR="00076501" w:rsidRPr="00BF299D" w:rsidRDefault="00076501" w:rsidP="009864C7">
            <w:pPr>
              <w:spacing w:afterLines="0"/>
            </w:pPr>
            <w:r w:rsidRPr="00BF299D">
              <w:t>Smoking</w:t>
            </w:r>
          </w:p>
        </w:tc>
        <w:tc>
          <w:tcPr>
            <w:tcW w:w="5760" w:type="dxa"/>
            <w:vAlign w:val="center"/>
          </w:tcPr>
          <w:p w14:paraId="5987D89F" w14:textId="4E8585BA" w:rsidR="00076501" w:rsidRDefault="00076501" w:rsidP="009864C7">
            <w:pPr>
              <w:tabs>
                <w:tab w:val="left" w:pos="1350"/>
              </w:tabs>
              <w:spacing w:afterLines="0"/>
            </w:pPr>
            <w:r>
              <w:t>Participants were asked to describe their smoking habit as ‘smoke daily’, ‘smoke occasionally’, ‘ex-smoker’, or ‘never’. We combined daily and occasional smokers into ‘smokers’, and kept ‘ex-smoker’ and ‘never smoked’ the same.</w:t>
            </w:r>
          </w:p>
        </w:tc>
      </w:tr>
      <w:tr w:rsidR="00076501" w14:paraId="0A728E28" w14:textId="77777777" w:rsidTr="009864C7">
        <w:tc>
          <w:tcPr>
            <w:tcW w:w="3256" w:type="dxa"/>
            <w:vAlign w:val="center"/>
          </w:tcPr>
          <w:p w14:paraId="2A4A93D5" w14:textId="77777777" w:rsidR="00076501" w:rsidRPr="00BF299D" w:rsidRDefault="00076501" w:rsidP="009864C7">
            <w:pPr>
              <w:spacing w:afterLines="0"/>
            </w:pPr>
            <w:r w:rsidRPr="00BF299D">
              <w:t>Alcohol</w:t>
            </w:r>
          </w:p>
        </w:tc>
        <w:tc>
          <w:tcPr>
            <w:tcW w:w="5760" w:type="dxa"/>
            <w:vAlign w:val="center"/>
          </w:tcPr>
          <w:p w14:paraId="0A160961" w14:textId="4B0405F0" w:rsidR="00076501" w:rsidRDefault="00076501" w:rsidP="009864C7">
            <w:pPr>
              <w:spacing w:afterLines="0"/>
            </w:pPr>
            <w:r>
              <w:t>Participants were asked how often they drink alcohol. Options were ‘&gt; 1/week’, ‘1/week’, ‘&lt; 1/w</w:t>
            </w:r>
            <w:r w:rsidR="000A149C">
              <w:t>ee</w:t>
            </w:r>
            <w:r>
              <w:t>k’, or ‘never’. This was regrouped as ‘</w:t>
            </w:r>
            <w:r>
              <w:rPr>
                <w:rFonts w:cstheme="minorHAnsi"/>
              </w:rPr>
              <w:t>≥</w:t>
            </w:r>
            <w:r>
              <w:t xml:space="preserve"> 1/week’, ‘&lt; 1/week’, or ‘never’.</w:t>
            </w:r>
          </w:p>
        </w:tc>
      </w:tr>
      <w:tr w:rsidR="00076501" w14:paraId="1E7AD08A" w14:textId="77777777" w:rsidTr="009864C7">
        <w:tc>
          <w:tcPr>
            <w:tcW w:w="3256" w:type="dxa"/>
            <w:vAlign w:val="center"/>
          </w:tcPr>
          <w:p w14:paraId="40AC7D81" w14:textId="77777777" w:rsidR="00076501" w:rsidRPr="00BF299D" w:rsidRDefault="00076501" w:rsidP="009864C7">
            <w:pPr>
              <w:spacing w:afterLines="0"/>
            </w:pPr>
            <w:r>
              <w:t>Body w</w:t>
            </w:r>
            <w:r w:rsidRPr="00BF299D">
              <w:t>eight</w:t>
            </w:r>
          </w:p>
        </w:tc>
        <w:tc>
          <w:tcPr>
            <w:tcW w:w="5760" w:type="dxa"/>
            <w:vAlign w:val="center"/>
          </w:tcPr>
          <w:p w14:paraId="345791A2" w14:textId="77777777" w:rsidR="00076501" w:rsidRDefault="00076501" w:rsidP="009864C7">
            <w:pPr>
              <w:spacing w:afterLines="0"/>
            </w:pPr>
            <w:r>
              <w:t>Self-reported continuous variable</w:t>
            </w:r>
          </w:p>
        </w:tc>
      </w:tr>
      <w:tr w:rsidR="00076501" w14:paraId="317C6FC3" w14:textId="77777777" w:rsidTr="009864C7">
        <w:tc>
          <w:tcPr>
            <w:tcW w:w="3256" w:type="dxa"/>
            <w:vAlign w:val="center"/>
          </w:tcPr>
          <w:p w14:paraId="689F0C0E" w14:textId="77777777" w:rsidR="00076501" w:rsidRPr="00BF299D" w:rsidRDefault="00076501" w:rsidP="009864C7">
            <w:pPr>
              <w:spacing w:afterLines="0"/>
            </w:pPr>
            <w:r w:rsidRPr="00BF299D">
              <w:t>Height</w:t>
            </w:r>
          </w:p>
        </w:tc>
        <w:tc>
          <w:tcPr>
            <w:tcW w:w="5760" w:type="dxa"/>
            <w:vAlign w:val="center"/>
          </w:tcPr>
          <w:p w14:paraId="389E71B1" w14:textId="77777777" w:rsidR="00076501" w:rsidRDefault="00076501" w:rsidP="009864C7">
            <w:pPr>
              <w:spacing w:afterLines="0"/>
            </w:pPr>
            <w:r>
              <w:t>Self-reported continuous variable</w:t>
            </w:r>
          </w:p>
        </w:tc>
      </w:tr>
      <w:tr w:rsidR="00076501" w14:paraId="1AFA7467" w14:textId="77777777" w:rsidTr="009864C7">
        <w:tc>
          <w:tcPr>
            <w:tcW w:w="3256" w:type="dxa"/>
            <w:vAlign w:val="center"/>
          </w:tcPr>
          <w:p w14:paraId="0DD86B3A" w14:textId="77777777" w:rsidR="00076501" w:rsidRPr="00BF299D" w:rsidRDefault="00076501" w:rsidP="009864C7">
            <w:pPr>
              <w:spacing w:afterLines="0"/>
            </w:pPr>
            <w:r w:rsidRPr="00BF299D">
              <w:t>B</w:t>
            </w:r>
            <w:r>
              <w:t>ody mass index</w:t>
            </w:r>
          </w:p>
        </w:tc>
        <w:tc>
          <w:tcPr>
            <w:tcW w:w="5760" w:type="dxa"/>
            <w:vAlign w:val="center"/>
          </w:tcPr>
          <w:p w14:paraId="42964C50" w14:textId="77777777" w:rsidR="00076501" w:rsidRDefault="00076501" w:rsidP="009864C7">
            <w:pPr>
              <w:spacing w:afterLines="0"/>
            </w:pPr>
            <w:r>
              <w:t>Calculated as self-reported weight divided by the square of self-reported height, considered as a continuous variable</w:t>
            </w:r>
          </w:p>
        </w:tc>
      </w:tr>
      <w:tr w:rsidR="00076501" w14:paraId="5131362B" w14:textId="77777777" w:rsidTr="009864C7">
        <w:tc>
          <w:tcPr>
            <w:tcW w:w="3256" w:type="dxa"/>
            <w:vAlign w:val="center"/>
          </w:tcPr>
          <w:p w14:paraId="15505702" w14:textId="77777777" w:rsidR="00076501" w:rsidRPr="00BF299D" w:rsidRDefault="00076501" w:rsidP="009864C7">
            <w:pPr>
              <w:spacing w:afterLines="0"/>
            </w:pPr>
            <w:r w:rsidRPr="00BF299D">
              <w:t>N</w:t>
            </w:r>
            <w:r>
              <w:t>umber of</w:t>
            </w:r>
            <w:r w:rsidRPr="00BF299D">
              <w:t xml:space="preserve"> children</w:t>
            </w:r>
          </w:p>
        </w:tc>
        <w:tc>
          <w:tcPr>
            <w:tcW w:w="5760" w:type="dxa"/>
            <w:vAlign w:val="center"/>
          </w:tcPr>
          <w:p w14:paraId="4626950F" w14:textId="77777777" w:rsidR="00076501" w:rsidRDefault="00076501" w:rsidP="009864C7">
            <w:pPr>
              <w:spacing w:afterLines="0"/>
            </w:pPr>
            <w:r>
              <w:t>Self-reported continuous variable</w:t>
            </w:r>
          </w:p>
        </w:tc>
      </w:tr>
      <w:tr w:rsidR="00076501" w14:paraId="2F45F3E5" w14:textId="77777777" w:rsidTr="009864C7">
        <w:tc>
          <w:tcPr>
            <w:tcW w:w="3256" w:type="dxa"/>
            <w:vAlign w:val="center"/>
          </w:tcPr>
          <w:p w14:paraId="67F7E1AA" w14:textId="77777777" w:rsidR="00076501" w:rsidRPr="007359A8" w:rsidRDefault="00076501" w:rsidP="009864C7">
            <w:pPr>
              <w:spacing w:afterLines="0"/>
            </w:pPr>
            <w:r w:rsidRPr="007359A8">
              <w:t>Menopausal status</w:t>
            </w:r>
          </w:p>
        </w:tc>
        <w:tc>
          <w:tcPr>
            <w:tcW w:w="5760" w:type="dxa"/>
            <w:vAlign w:val="center"/>
          </w:tcPr>
          <w:p w14:paraId="2B9932FE" w14:textId="707486A2" w:rsidR="00076501" w:rsidRPr="007359A8" w:rsidRDefault="00076501" w:rsidP="009864C7">
            <w:pPr>
              <w:spacing w:afterLines="0"/>
            </w:pPr>
            <w:r>
              <w:t>C</w:t>
            </w:r>
            <w:r w:rsidRPr="007359A8">
              <w:t xml:space="preserve">ategorised participants as pre-menopausal </w:t>
            </w:r>
            <w:r>
              <w:t xml:space="preserve">or </w:t>
            </w:r>
            <w:r w:rsidRPr="007359A8">
              <w:t>post-menopausal</w:t>
            </w:r>
            <w:r>
              <w:t>. Criteria for postmenopausal was: age &gt; 55 years, both ovaries removed, currently on hormone replacement therapy, or no periods in the last 12 months.</w:t>
            </w:r>
          </w:p>
        </w:tc>
      </w:tr>
      <w:tr w:rsidR="00076501" w14:paraId="67FA90FA" w14:textId="77777777" w:rsidTr="009864C7">
        <w:tc>
          <w:tcPr>
            <w:tcW w:w="3256" w:type="dxa"/>
            <w:vAlign w:val="center"/>
          </w:tcPr>
          <w:p w14:paraId="29AA65D2" w14:textId="77777777" w:rsidR="00076501" w:rsidRPr="00F912C3" w:rsidRDefault="00076501" w:rsidP="009864C7">
            <w:pPr>
              <w:spacing w:before="240" w:afterLines="0"/>
            </w:pPr>
            <w:r>
              <w:t>Hormone replacement therapy use</w:t>
            </w:r>
          </w:p>
        </w:tc>
        <w:tc>
          <w:tcPr>
            <w:tcW w:w="5760" w:type="dxa"/>
            <w:vAlign w:val="center"/>
          </w:tcPr>
          <w:p w14:paraId="0910E3A9" w14:textId="60A2B785" w:rsidR="00076501" w:rsidRDefault="00076501" w:rsidP="009864C7">
            <w:pPr>
              <w:spacing w:before="240" w:afterLines="0"/>
            </w:pPr>
            <w:r>
              <w:t xml:space="preserve">Participants were asked ‘have you ever used hormone replacement therapy?’ and ‘are you using HRT now?’ – based </w:t>
            </w:r>
            <w:r>
              <w:lastRenderedPageBreak/>
              <w:t>on these yes or no answers, we categorised hormone replacement therapy use as ‘current’, ‘ex-user’, and ‘never’.</w:t>
            </w:r>
          </w:p>
        </w:tc>
      </w:tr>
      <w:bookmarkEnd w:id="4"/>
    </w:tbl>
    <w:p w14:paraId="7E739C4A" w14:textId="77777777" w:rsidR="00076501" w:rsidRDefault="00076501" w:rsidP="00076501">
      <w:pPr>
        <w:pStyle w:val="Heading1"/>
        <w:spacing w:after="384"/>
        <w:rPr>
          <w:b/>
          <w:bCs/>
        </w:rPr>
        <w:sectPr w:rsidR="00076501" w:rsidSect="007B2230">
          <w:pgSz w:w="11906" w:h="16838"/>
          <w:pgMar w:top="1440" w:right="1440" w:bottom="1440" w:left="1440" w:header="709" w:footer="709" w:gutter="0"/>
          <w:cols w:space="708"/>
          <w:docGrid w:linePitch="360"/>
        </w:sectPr>
      </w:pPr>
    </w:p>
    <w:p w14:paraId="3B1CFEE3" w14:textId="5F4F8520" w:rsidR="00553505" w:rsidRPr="00553505" w:rsidRDefault="00553505" w:rsidP="00553505">
      <w:pPr>
        <w:pStyle w:val="Caption"/>
        <w:keepNext/>
        <w:spacing w:afterLines="0" w:after="240"/>
        <w:rPr>
          <w:b/>
          <w:bCs/>
          <w:i w:val="0"/>
          <w:iCs w:val="0"/>
          <w:color w:val="auto"/>
          <w:sz w:val="22"/>
          <w:szCs w:val="22"/>
        </w:rPr>
      </w:pPr>
      <w:r w:rsidRPr="00553505">
        <w:rPr>
          <w:b/>
          <w:bCs/>
          <w:i w:val="0"/>
          <w:iCs w:val="0"/>
          <w:color w:val="auto"/>
          <w:sz w:val="22"/>
          <w:szCs w:val="22"/>
        </w:rPr>
        <w:lastRenderedPageBreak/>
        <w:t xml:space="preserve">Table </w:t>
      </w:r>
      <w:r>
        <w:rPr>
          <w:b/>
          <w:bCs/>
          <w:i w:val="0"/>
          <w:iCs w:val="0"/>
          <w:color w:val="auto"/>
          <w:sz w:val="22"/>
          <w:szCs w:val="22"/>
        </w:rPr>
        <w:t>S</w:t>
      </w:r>
      <w:r w:rsidR="001559AE">
        <w:rPr>
          <w:b/>
          <w:bCs/>
          <w:i w:val="0"/>
          <w:iCs w:val="0"/>
          <w:color w:val="auto"/>
          <w:sz w:val="22"/>
          <w:szCs w:val="22"/>
        </w:rPr>
        <w:t>4</w:t>
      </w:r>
      <w:r w:rsidRPr="00553505">
        <w:rPr>
          <w:b/>
          <w:bCs/>
          <w:i w:val="0"/>
          <w:iCs w:val="0"/>
          <w:color w:val="auto"/>
          <w:sz w:val="22"/>
          <w:szCs w:val="22"/>
        </w:rPr>
        <w:t>: Further dietary characteristics of the UKWCS by diet group</w:t>
      </w:r>
      <w:r w:rsidR="007B2F81">
        <w:rPr>
          <w:b/>
          <w:bCs/>
          <w:i w:val="0"/>
          <w:iCs w:val="0"/>
          <w:color w:val="auto"/>
          <w:sz w:val="22"/>
          <w:szCs w:val="22"/>
        </w:rPr>
        <w:t xml:space="preserve"> at recruitment. </w:t>
      </w:r>
    </w:p>
    <w:tbl>
      <w:tblPr>
        <w:tblStyle w:val="TableGridLight"/>
        <w:tblW w:w="14120" w:type="dxa"/>
        <w:tblBorders>
          <w:insideH w:val="none" w:sz="0" w:space="0" w:color="auto"/>
          <w:insideV w:val="none" w:sz="0" w:space="0" w:color="auto"/>
        </w:tblBorders>
        <w:tblLayout w:type="fixed"/>
        <w:tblLook w:val="04A0" w:firstRow="1" w:lastRow="0" w:firstColumn="1" w:lastColumn="0" w:noHBand="0" w:noVBand="1"/>
      </w:tblPr>
      <w:tblGrid>
        <w:gridCol w:w="3620"/>
        <w:gridCol w:w="2100"/>
        <w:gridCol w:w="2100"/>
        <w:gridCol w:w="2100"/>
        <w:gridCol w:w="2100"/>
        <w:gridCol w:w="2100"/>
      </w:tblGrid>
      <w:tr w:rsidR="00116BB7" w:rsidRPr="00116BB7" w14:paraId="654C9763" w14:textId="77777777" w:rsidTr="008D3744">
        <w:trPr>
          <w:trHeight w:val="567"/>
        </w:trPr>
        <w:tc>
          <w:tcPr>
            <w:tcW w:w="3620" w:type="dxa"/>
            <w:tcBorders>
              <w:top w:val="single" w:sz="4" w:space="0" w:color="BFBFBF" w:themeColor="background1" w:themeShade="BF"/>
              <w:bottom w:val="single" w:sz="4" w:space="0" w:color="BFBFBF" w:themeColor="background1" w:themeShade="BF"/>
            </w:tcBorders>
            <w:noWrap/>
            <w:vAlign w:val="center"/>
            <w:hideMark/>
          </w:tcPr>
          <w:p w14:paraId="05EFD145" w14:textId="77777777" w:rsidR="00116BB7" w:rsidRPr="00ED150B" w:rsidRDefault="00116BB7" w:rsidP="00116BB7">
            <w:pPr>
              <w:spacing w:afterLines="0"/>
              <w:rPr>
                <w:rFonts w:eastAsia="Times New Roman" w:cstheme="minorHAnsi"/>
                <w:b/>
                <w:bCs/>
                <w:sz w:val="20"/>
                <w:szCs w:val="20"/>
                <w:lang w:eastAsia="en-GB"/>
              </w:rPr>
            </w:pPr>
            <w:r w:rsidRPr="00ED150B">
              <w:rPr>
                <w:rFonts w:eastAsia="Times New Roman" w:cstheme="minorHAnsi"/>
                <w:b/>
                <w:bCs/>
                <w:sz w:val="20"/>
                <w:szCs w:val="20"/>
                <w:lang w:eastAsia="en-GB"/>
              </w:rPr>
              <w:t>Characteristics</w:t>
            </w:r>
          </w:p>
        </w:tc>
        <w:tc>
          <w:tcPr>
            <w:tcW w:w="2100" w:type="dxa"/>
            <w:tcBorders>
              <w:top w:val="single" w:sz="4" w:space="0" w:color="BFBFBF" w:themeColor="background1" w:themeShade="BF"/>
              <w:bottom w:val="single" w:sz="4" w:space="0" w:color="BFBFBF" w:themeColor="background1" w:themeShade="BF"/>
            </w:tcBorders>
            <w:noWrap/>
            <w:vAlign w:val="center"/>
            <w:hideMark/>
          </w:tcPr>
          <w:p w14:paraId="5C3BFD63" w14:textId="77777777" w:rsidR="00116BB7" w:rsidRPr="00ED150B" w:rsidRDefault="00116BB7" w:rsidP="00116BB7">
            <w:pPr>
              <w:spacing w:afterLines="0"/>
              <w:rPr>
                <w:rFonts w:eastAsia="Times New Roman" w:cstheme="minorHAnsi"/>
                <w:b/>
                <w:bCs/>
                <w:sz w:val="20"/>
                <w:szCs w:val="20"/>
                <w:lang w:eastAsia="en-GB"/>
              </w:rPr>
            </w:pPr>
            <w:r w:rsidRPr="00ED150B">
              <w:rPr>
                <w:rFonts w:eastAsia="Times New Roman" w:cstheme="minorHAnsi"/>
                <w:b/>
                <w:bCs/>
                <w:sz w:val="20"/>
                <w:szCs w:val="20"/>
                <w:lang w:eastAsia="en-GB"/>
              </w:rPr>
              <w:t>Total</w:t>
            </w:r>
          </w:p>
        </w:tc>
        <w:tc>
          <w:tcPr>
            <w:tcW w:w="2100" w:type="dxa"/>
            <w:tcBorders>
              <w:top w:val="single" w:sz="4" w:space="0" w:color="BFBFBF" w:themeColor="background1" w:themeShade="BF"/>
              <w:bottom w:val="single" w:sz="4" w:space="0" w:color="BFBFBF" w:themeColor="background1" w:themeShade="BF"/>
            </w:tcBorders>
            <w:noWrap/>
            <w:vAlign w:val="center"/>
            <w:hideMark/>
          </w:tcPr>
          <w:p w14:paraId="04749716" w14:textId="77777777" w:rsidR="00116BB7" w:rsidRPr="00ED150B" w:rsidRDefault="00116BB7" w:rsidP="00116BB7">
            <w:pPr>
              <w:spacing w:afterLines="0"/>
              <w:rPr>
                <w:rFonts w:eastAsia="Times New Roman" w:cstheme="minorHAnsi"/>
                <w:b/>
                <w:bCs/>
                <w:sz w:val="20"/>
                <w:szCs w:val="20"/>
                <w:lang w:eastAsia="en-GB"/>
              </w:rPr>
            </w:pPr>
            <w:r w:rsidRPr="00ED150B">
              <w:rPr>
                <w:rFonts w:eastAsia="Times New Roman" w:cstheme="minorHAnsi"/>
                <w:b/>
                <w:bCs/>
                <w:sz w:val="20"/>
                <w:szCs w:val="20"/>
                <w:lang w:eastAsia="en-GB"/>
              </w:rPr>
              <w:t>Regular meat-eater</w:t>
            </w:r>
          </w:p>
        </w:tc>
        <w:tc>
          <w:tcPr>
            <w:tcW w:w="2100" w:type="dxa"/>
            <w:tcBorders>
              <w:top w:val="single" w:sz="4" w:space="0" w:color="BFBFBF" w:themeColor="background1" w:themeShade="BF"/>
              <w:bottom w:val="single" w:sz="4" w:space="0" w:color="BFBFBF" w:themeColor="background1" w:themeShade="BF"/>
            </w:tcBorders>
            <w:noWrap/>
            <w:vAlign w:val="center"/>
            <w:hideMark/>
          </w:tcPr>
          <w:p w14:paraId="07D4CB7C" w14:textId="77777777" w:rsidR="00116BB7" w:rsidRPr="00ED150B" w:rsidRDefault="00116BB7" w:rsidP="00116BB7">
            <w:pPr>
              <w:spacing w:afterLines="0"/>
              <w:rPr>
                <w:rFonts w:eastAsia="Times New Roman" w:cstheme="minorHAnsi"/>
                <w:b/>
                <w:bCs/>
                <w:sz w:val="20"/>
                <w:szCs w:val="20"/>
                <w:lang w:eastAsia="en-GB"/>
              </w:rPr>
            </w:pPr>
            <w:r w:rsidRPr="00ED150B">
              <w:rPr>
                <w:rFonts w:eastAsia="Times New Roman" w:cstheme="minorHAnsi"/>
                <w:b/>
                <w:bCs/>
                <w:sz w:val="20"/>
                <w:szCs w:val="20"/>
                <w:lang w:eastAsia="en-GB"/>
              </w:rPr>
              <w:t>Occasional meat-eater</w:t>
            </w:r>
          </w:p>
        </w:tc>
        <w:tc>
          <w:tcPr>
            <w:tcW w:w="2100" w:type="dxa"/>
            <w:tcBorders>
              <w:top w:val="single" w:sz="4" w:space="0" w:color="BFBFBF" w:themeColor="background1" w:themeShade="BF"/>
              <w:bottom w:val="single" w:sz="4" w:space="0" w:color="BFBFBF" w:themeColor="background1" w:themeShade="BF"/>
            </w:tcBorders>
            <w:noWrap/>
            <w:vAlign w:val="center"/>
            <w:hideMark/>
          </w:tcPr>
          <w:p w14:paraId="098F1922" w14:textId="77777777" w:rsidR="00116BB7" w:rsidRPr="00ED150B" w:rsidRDefault="00116BB7" w:rsidP="00116BB7">
            <w:pPr>
              <w:spacing w:afterLines="0"/>
              <w:rPr>
                <w:rFonts w:eastAsia="Times New Roman" w:cstheme="minorHAnsi"/>
                <w:b/>
                <w:bCs/>
                <w:sz w:val="20"/>
                <w:szCs w:val="20"/>
                <w:lang w:eastAsia="en-GB"/>
              </w:rPr>
            </w:pPr>
            <w:r w:rsidRPr="00ED150B">
              <w:rPr>
                <w:rFonts w:eastAsia="Times New Roman" w:cstheme="minorHAnsi"/>
                <w:b/>
                <w:bCs/>
                <w:sz w:val="20"/>
                <w:szCs w:val="20"/>
                <w:lang w:eastAsia="en-GB"/>
              </w:rPr>
              <w:t>Pescatarian</w:t>
            </w:r>
          </w:p>
        </w:tc>
        <w:tc>
          <w:tcPr>
            <w:tcW w:w="2100" w:type="dxa"/>
            <w:tcBorders>
              <w:top w:val="single" w:sz="4" w:space="0" w:color="BFBFBF" w:themeColor="background1" w:themeShade="BF"/>
              <w:bottom w:val="single" w:sz="4" w:space="0" w:color="BFBFBF" w:themeColor="background1" w:themeShade="BF"/>
            </w:tcBorders>
            <w:noWrap/>
            <w:vAlign w:val="center"/>
            <w:hideMark/>
          </w:tcPr>
          <w:p w14:paraId="51C3F2F6" w14:textId="77777777" w:rsidR="00116BB7" w:rsidRPr="00ED150B" w:rsidRDefault="00116BB7" w:rsidP="00116BB7">
            <w:pPr>
              <w:spacing w:afterLines="0"/>
              <w:rPr>
                <w:rFonts w:eastAsia="Times New Roman" w:cstheme="minorHAnsi"/>
                <w:b/>
                <w:bCs/>
                <w:sz w:val="20"/>
                <w:szCs w:val="20"/>
                <w:lang w:eastAsia="en-GB"/>
              </w:rPr>
            </w:pPr>
            <w:r w:rsidRPr="00ED150B">
              <w:rPr>
                <w:rFonts w:eastAsia="Times New Roman" w:cstheme="minorHAnsi"/>
                <w:b/>
                <w:bCs/>
                <w:sz w:val="20"/>
                <w:szCs w:val="20"/>
                <w:lang w:eastAsia="en-GB"/>
              </w:rPr>
              <w:t>Vegetarian</w:t>
            </w:r>
          </w:p>
        </w:tc>
      </w:tr>
      <w:tr w:rsidR="00116BB7" w:rsidRPr="00116BB7" w14:paraId="7D7624B2" w14:textId="77777777" w:rsidTr="008D3744">
        <w:trPr>
          <w:trHeight w:val="283"/>
        </w:trPr>
        <w:tc>
          <w:tcPr>
            <w:tcW w:w="3620" w:type="dxa"/>
            <w:tcBorders>
              <w:top w:val="single" w:sz="4" w:space="0" w:color="BFBFBF" w:themeColor="background1" w:themeShade="BF"/>
            </w:tcBorders>
            <w:noWrap/>
            <w:vAlign w:val="center"/>
            <w:hideMark/>
          </w:tcPr>
          <w:p w14:paraId="4658B0DE"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Participants</w:t>
            </w:r>
          </w:p>
        </w:tc>
        <w:tc>
          <w:tcPr>
            <w:tcW w:w="2100" w:type="dxa"/>
            <w:tcBorders>
              <w:top w:val="single" w:sz="4" w:space="0" w:color="BFBFBF" w:themeColor="background1" w:themeShade="BF"/>
            </w:tcBorders>
            <w:noWrap/>
            <w:vAlign w:val="center"/>
            <w:hideMark/>
          </w:tcPr>
          <w:p w14:paraId="538610CF" w14:textId="27E7751D"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30244</w:t>
            </w:r>
          </w:p>
        </w:tc>
        <w:tc>
          <w:tcPr>
            <w:tcW w:w="2100" w:type="dxa"/>
            <w:tcBorders>
              <w:top w:val="single" w:sz="4" w:space="0" w:color="BFBFBF" w:themeColor="background1" w:themeShade="BF"/>
            </w:tcBorders>
            <w:noWrap/>
            <w:vAlign w:val="center"/>
            <w:hideMark/>
          </w:tcPr>
          <w:p w14:paraId="593FBF12" w14:textId="7584A3C9"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13984</w:t>
            </w:r>
          </w:p>
        </w:tc>
        <w:tc>
          <w:tcPr>
            <w:tcW w:w="2100" w:type="dxa"/>
            <w:tcBorders>
              <w:top w:val="single" w:sz="4" w:space="0" w:color="BFBFBF" w:themeColor="background1" w:themeShade="BF"/>
            </w:tcBorders>
            <w:noWrap/>
            <w:vAlign w:val="center"/>
            <w:hideMark/>
          </w:tcPr>
          <w:p w14:paraId="7D9208A0" w14:textId="780C521D" w:rsidR="00116BB7" w:rsidRPr="00116BB7" w:rsidRDefault="00035DD0" w:rsidP="00116BB7">
            <w:pPr>
              <w:spacing w:afterLines="0"/>
              <w:rPr>
                <w:rFonts w:eastAsia="Times New Roman" w:cstheme="minorHAnsi"/>
                <w:sz w:val="20"/>
                <w:szCs w:val="20"/>
                <w:lang w:eastAsia="en-GB"/>
              </w:rPr>
            </w:pPr>
            <w:r>
              <w:rPr>
                <w:rFonts w:eastAsia="Times New Roman" w:cstheme="minorHAnsi"/>
                <w:sz w:val="20"/>
                <w:szCs w:val="20"/>
                <w:lang w:eastAsia="en-GB"/>
              </w:rPr>
              <w:t>8</w:t>
            </w:r>
            <w:r w:rsidR="00116BB7" w:rsidRPr="00116BB7">
              <w:rPr>
                <w:rFonts w:eastAsia="Times New Roman" w:cstheme="minorHAnsi"/>
                <w:sz w:val="20"/>
                <w:szCs w:val="20"/>
                <w:lang w:eastAsia="en-GB"/>
              </w:rPr>
              <w:t>000</w:t>
            </w:r>
          </w:p>
        </w:tc>
        <w:tc>
          <w:tcPr>
            <w:tcW w:w="2100" w:type="dxa"/>
            <w:tcBorders>
              <w:top w:val="single" w:sz="4" w:space="0" w:color="BFBFBF" w:themeColor="background1" w:themeShade="BF"/>
            </w:tcBorders>
            <w:noWrap/>
            <w:vAlign w:val="center"/>
            <w:hideMark/>
          </w:tcPr>
          <w:p w14:paraId="6661E253" w14:textId="0BB716FA"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3867</w:t>
            </w:r>
          </w:p>
        </w:tc>
        <w:tc>
          <w:tcPr>
            <w:tcW w:w="2100" w:type="dxa"/>
            <w:tcBorders>
              <w:top w:val="single" w:sz="4" w:space="0" w:color="BFBFBF" w:themeColor="background1" w:themeShade="BF"/>
            </w:tcBorders>
            <w:noWrap/>
            <w:vAlign w:val="center"/>
            <w:hideMark/>
          </w:tcPr>
          <w:p w14:paraId="54348243" w14:textId="09F932CA"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4393</w:t>
            </w:r>
          </w:p>
        </w:tc>
      </w:tr>
      <w:tr w:rsidR="00116BB7" w:rsidRPr="00116BB7" w14:paraId="57B0A023" w14:textId="77777777" w:rsidTr="00116BB7">
        <w:trPr>
          <w:trHeight w:val="283"/>
        </w:trPr>
        <w:tc>
          <w:tcPr>
            <w:tcW w:w="3620" w:type="dxa"/>
            <w:noWrap/>
            <w:vAlign w:val="center"/>
            <w:hideMark/>
          </w:tcPr>
          <w:p w14:paraId="386AB122" w14:textId="77777777" w:rsidR="00116BB7" w:rsidRPr="00116BB7" w:rsidRDefault="00116BB7" w:rsidP="00116BB7">
            <w:pPr>
              <w:spacing w:afterLines="0"/>
              <w:rPr>
                <w:rFonts w:eastAsia="Times New Roman" w:cstheme="minorHAnsi"/>
                <w:b/>
                <w:bCs/>
                <w:sz w:val="20"/>
                <w:szCs w:val="20"/>
                <w:lang w:eastAsia="en-GB"/>
              </w:rPr>
            </w:pPr>
            <w:r w:rsidRPr="00116BB7">
              <w:rPr>
                <w:rFonts w:eastAsia="Times New Roman" w:cstheme="minorHAnsi"/>
                <w:b/>
                <w:bCs/>
                <w:sz w:val="20"/>
                <w:szCs w:val="20"/>
                <w:lang w:eastAsia="en-GB"/>
              </w:rPr>
              <w:t>Foods and beverages intake</w:t>
            </w:r>
          </w:p>
        </w:tc>
        <w:tc>
          <w:tcPr>
            <w:tcW w:w="2100" w:type="dxa"/>
            <w:noWrap/>
            <w:vAlign w:val="center"/>
            <w:hideMark/>
          </w:tcPr>
          <w:p w14:paraId="701A318D"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p>
        </w:tc>
        <w:tc>
          <w:tcPr>
            <w:tcW w:w="2100" w:type="dxa"/>
            <w:noWrap/>
            <w:vAlign w:val="center"/>
            <w:hideMark/>
          </w:tcPr>
          <w:p w14:paraId="37EBE403"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p>
        </w:tc>
        <w:tc>
          <w:tcPr>
            <w:tcW w:w="2100" w:type="dxa"/>
            <w:noWrap/>
            <w:vAlign w:val="center"/>
            <w:hideMark/>
          </w:tcPr>
          <w:p w14:paraId="6F970F3E"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p>
        </w:tc>
        <w:tc>
          <w:tcPr>
            <w:tcW w:w="2100" w:type="dxa"/>
            <w:noWrap/>
            <w:vAlign w:val="center"/>
            <w:hideMark/>
          </w:tcPr>
          <w:p w14:paraId="1130BAA8"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p>
        </w:tc>
        <w:tc>
          <w:tcPr>
            <w:tcW w:w="2100" w:type="dxa"/>
            <w:noWrap/>
            <w:vAlign w:val="center"/>
            <w:hideMark/>
          </w:tcPr>
          <w:p w14:paraId="15757FB3"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p>
        </w:tc>
      </w:tr>
      <w:tr w:rsidR="00116BB7" w:rsidRPr="00116BB7" w14:paraId="52957499" w14:textId="77777777" w:rsidTr="00116BB7">
        <w:trPr>
          <w:trHeight w:val="283"/>
        </w:trPr>
        <w:tc>
          <w:tcPr>
            <w:tcW w:w="3620" w:type="dxa"/>
            <w:noWrap/>
            <w:vAlign w:val="center"/>
            <w:hideMark/>
          </w:tcPr>
          <w:p w14:paraId="2DFC3BB4"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Total fruit and vegetable (g/day)</w:t>
            </w:r>
          </w:p>
        </w:tc>
        <w:tc>
          <w:tcPr>
            <w:tcW w:w="2100" w:type="dxa"/>
            <w:noWrap/>
            <w:vAlign w:val="center"/>
            <w:hideMark/>
          </w:tcPr>
          <w:p w14:paraId="408B2BD4"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647.7 (301.4)</w:t>
            </w:r>
          </w:p>
        </w:tc>
        <w:tc>
          <w:tcPr>
            <w:tcW w:w="2100" w:type="dxa"/>
            <w:noWrap/>
            <w:vAlign w:val="center"/>
            <w:hideMark/>
          </w:tcPr>
          <w:p w14:paraId="361D29C6"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626.1 (290.7)</w:t>
            </w:r>
          </w:p>
        </w:tc>
        <w:tc>
          <w:tcPr>
            <w:tcW w:w="2100" w:type="dxa"/>
            <w:noWrap/>
            <w:vAlign w:val="center"/>
            <w:hideMark/>
          </w:tcPr>
          <w:p w14:paraId="17D86EE4"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630.8 (306.8)</w:t>
            </w:r>
          </w:p>
        </w:tc>
        <w:tc>
          <w:tcPr>
            <w:tcW w:w="2100" w:type="dxa"/>
            <w:noWrap/>
            <w:vAlign w:val="center"/>
            <w:hideMark/>
          </w:tcPr>
          <w:p w14:paraId="6522F22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707.4 (309.2)</w:t>
            </w:r>
          </w:p>
        </w:tc>
        <w:tc>
          <w:tcPr>
            <w:tcW w:w="2100" w:type="dxa"/>
            <w:noWrap/>
            <w:vAlign w:val="center"/>
            <w:hideMark/>
          </w:tcPr>
          <w:p w14:paraId="08AF928A"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694.9 (305.9)</w:t>
            </w:r>
          </w:p>
        </w:tc>
      </w:tr>
      <w:tr w:rsidR="00116BB7" w:rsidRPr="00116BB7" w14:paraId="35C033FA" w14:textId="77777777" w:rsidTr="00116BB7">
        <w:trPr>
          <w:trHeight w:val="283"/>
        </w:trPr>
        <w:tc>
          <w:tcPr>
            <w:tcW w:w="3620" w:type="dxa"/>
            <w:noWrap/>
            <w:vAlign w:val="center"/>
            <w:hideMark/>
          </w:tcPr>
          <w:p w14:paraId="4AA701D3"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Fruit (g/day)</w:t>
            </w:r>
          </w:p>
        </w:tc>
        <w:tc>
          <w:tcPr>
            <w:tcW w:w="2100" w:type="dxa"/>
            <w:noWrap/>
            <w:vAlign w:val="center"/>
            <w:hideMark/>
          </w:tcPr>
          <w:p w14:paraId="03FDD93E"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376.6 (228.4)</w:t>
            </w:r>
          </w:p>
        </w:tc>
        <w:tc>
          <w:tcPr>
            <w:tcW w:w="2100" w:type="dxa"/>
            <w:noWrap/>
            <w:vAlign w:val="center"/>
            <w:hideMark/>
          </w:tcPr>
          <w:p w14:paraId="3C83CDFB"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358.3 (220.0)</w:t>
            </w:r>
          </w:p>
        </w:tc>
        <w:tc>
          <w:tcPr>
            <w:tcW w:w="2100" w:type="dxa"/>
            <w:noWrap/>
            <w:vAlign w:val="center"/>
            <w:hideMark/>
          </w:tcPr>
          <w:p w14:paraId="2781E157"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376.4 (232.4)</w:t>
            </w:r>
          </w:p>
        </w:tc>
        <w:tc>
          <w:tcPr>
            <w:tcW w:w="2100" w:type="dxa"/>
            <w:noWrap/>
            <w:vAlign w:val="center"/>
            <w:hideMark/>
          </w:tcPr>
          <w:p w14:paraId="3CAE8133"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411.8 (236.1)</w:t>
            </w:r>
          </w:p>
        </w:tc>
        <w:tc>
          <w:tcPr>
            <w:tcW w:w="2100" w:type="dxa"/>
            <w:noWrap/>
            <w:vAlign w:val="center"/>
            <w:hideMark/>
          </w:tcPr>
          <w:p w14:paraId="0D9F5D05"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403.9 (234.0)</w:t>
            </w:r>
          </w:p>
        </w:tc>
      </w:tr>
      <w:tr w:rsidR="00116BB7" w:rsidRPr="00116BB7" w14:paraId="32044A3F" w14:textId="77777777" w:rsidTr="00116BB7">
        <w:trPr>
          <w:trHeight w:val="283"/>
        </w:trPr>
        <w:tc>
          <w:tcPr>
            <w:tcW w:w="3620" w:type="dxa"/>
            <w:noWrap/>
            <w:vAlign w:val="center"/>
            <w:hideMark/>
          </w:tcPr>
          <w:p w14:paraId="2996C946"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Vegetable (g/day)</w:t>
            </w:r>
          </w:p>
        </w:tc>
        <w:tc>
          <w:tcPr>
            <w:tcW w:w="2100" w:type="dxa"/>
            <w:noWrap/>
            <w:vAlign w:val="center"/>
            <w:hideMark/>
          </w:tcPr>
          <w:p w14:paraId="18B458E6"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271.1 (140.2)</w:t>
            </w:r>
          </w:p>
        </w:tc>
        <w:tc>
          <w:tcPr>
            <w:tcW w:w="2100" w:type="dxa"/>
            <w:noWrap/>
            <w:vAlign w:val="center"/>
            <w:hideMark/>
          </w:tcPr>
          <w:p w14:paraId="59C33A8F"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267.7 (135.3)</w:t>
            </w:r>
          </w:p>
        </w:tc>
        <w:tc>
          <w:tcPr>
            <w:tcW w:w="2100" w:type="dxa"/>
            <w:noWrap/>
            <w:vAlign w:val="center"/>
            <w:hideMark/>
          </w:tcPr>
          <w:p w14:paraId="31AA52F9"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254.4 (141.2)</w:t>
            </w:r>
          </w:p>
        </w:tc>
        <w:tc>
          <w:tcPr>
            <w:tcW w:w="2100" w:type="dxa"/>
            <w:noWrap/>
            <w:vAlign w:val="center"/>
            <w:hideMark/>
          </w:tcPr>
          <w:p w14:paraId="6E3DD7D2"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295.6 (145.2)</w:t>
            </w:r>
          </w:p>
        </w:tc>
        <w:tc>
          <w:tcPr>
            <w:tcW w:w="2100" w:type="dxa"/>
            <w:noWrap/>
            <w:vAlign w:val="center"/>
            <w:hideMark/>
          </w:tcPr>
          <w:p w14:paraId="558D8A6D"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291.0 (144.0)</w:t>
            </w:r>
          </w:p>
        </w:tc>
      </w:tr>
      <w:tr w:rsidR="00116BB7" w:rsidRPr="00116BB7" w14:paraId="4B8B930D" w14:textId="77777777" w:rsidTr="00116BB7">
        <w:trPr>
          <w:trHeight w:val="283"/>
        </w:trPr>
        <w:tc>
          <w:tcPr>
            <w:tcW w:w="3620" w:type="dxa"/>
            <w:noWrap/>
            <w:vAlign w:val="center"/>
            <w:hideMark/>
          </w:tcPr>
          <w:p w14:paraId="69A113C6"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Total meat (g/day)</w:t>
            </w:r>
          </w:p>
        </w:tc>
        <w:tc>
          <w:tcPr>
            <w:tcW w:w="2100" w:type="dxa"/>
            <w:noWrap/>
            <w:vAlign w:val="center"/>
            <w:hideMark/>
          </w:tcPr>
          <w:p w14:paraId="6380784E"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86.1 (81.2)</w:t>
            </w:r>
          </w:p>
        </w:tc>
        <w:tc>
          <w:tcPr>
            <w:tcW w:w="2100" w:type="dxa"/>
            <w:noWrap/>
            <w:vAlign w:val="center"/>
            <w:hideMark/>
          </w:tcPr>
          <w:p w14:paraId="52943F52"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155.5 (63.2)</w:t>
            </w:r>
          </w:p>
        </w:tc>
        <w:tc>
          <w:tcPr>
            <w:tcW w:w="2100" w:type="dxa"/>
            <w:noWrap/>
            <w:vAlign w:val="center"/>
            <w:hideMark/>
          </w:tcPr>
          <w:p w14:paraId="1C4E17B7"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53.7 (29.1)</w:t>
            </w:r>
          </w:p>
        </w:tc>
        <w:tc>
          <w:tcPr>
            <w:tcW w:w="2100" w:type="dxa"/>
            <w:noWrap/>
            <w:vAlign w:val="center"/>
            <w:hideMark/>
          </w:tcPr>
          <w:p w14:paraId="7AF082AC"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0.1 (0.5)</w:t>
            </w:r>
          </w:p>
        </w:tc>
        <w:tc>
          <w:tcPr>
            <w:tcW w:w="2100" w:type="dxa"/>
            <w:noWrap/>
            <w:vAlign w:val="center"/>
            <w:hideMark/>
          </w:tcPr>
          <w:p w14:paraId="77D1ED5A"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0.0 (0.2)</w:t>
            </w:r>
          </w:p>
        </w:tc>
      </w:tr>
      <w:tr w:rsidR="00116BB7" w:rsidRPr="00116BB7" w14:paraId="3F66885A" w14:textId="77777777" w:rsidTr="00116BB7">
        <w:trPr>
          <w:trHeight w:val="283"/>
        </w:trPr>
        <w:tc>
          <w:tcPr>
            <w:tcW w:w="3620" w:type="dxa"/>
            <w:noWrap/>
            <w:vAlign w:val="center"/>
            <w:hideMark/>
          </w:tcPr>
          <w:p w14:paraId="44952F37"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Red meat (g/day)</w:t>
            </w:r>
          </w:p>
        </w:tc>
        <w:tc>
          <w:tcPr>
            <w:tcW w:w="2100" w:type="dxa"/>
            <w:noWrap/>
            <w:vAlign w:val="center"/>
            <w:hideMark/>
          </w:tcPr>
          <w:p w14:paraId="2A41347D"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39.4 (47.1)</w:t>
            </w:r>
          </w:p>
        </w:tc>
        <w:tc>
          <w:tcPr>
            <w:tcW w:w="2100" w:type="dxa"/>
            <w:noWrap/>
            <w:vAlign w:val="center"/>
            <w:hideMark/>
          </w:tcPr>
          <w:p w14:paraId="22875B48"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73.3 (48.2)</w:t>
            </w:r>
          </w:p>
        </w:tc>
        <w:tc>
          <w:tcPr>
            <w:tcW w:w="2100" w:type="dxa"/>
            <w:noWrap/>
            <w:vAlign w:val="center"/>
            <w:hideMark/>
          </w:tcPr>
          <w:p w14:paraId="3DC591A7"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20.9 (19.7)</w:t>
            </w:r>
          </w:p>
        </w:tc>
        <w:tc>
          <w:tcPr>
            <w:tcW w:w="2100" w:type="dxa"/>
            <w:noWrap/>
            <w:vAlign w:val="center"/>
            <w:hideMark/>
          </w:tcPr>
          <w:p w14:paraId="5F718BDB"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0.0 (0.1)</w:t>
            </w:r>
          </w:p>
        </w:tc>
        <w:tc>
          <w:tcPr>
            <w:tcW w:w="2100" w:type="dxa"/>
            <w:noWrap/>
            <w:vAlign w:val="center"/>
            <w:hideMark/>
          </w:tcPr>
          <w:p w14:paraId="220F48BF"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0.0 (0.1)</w:t>
            </w:r>
          </w:p>
        </w:tc>
      </w:tr>
      <w:tr w:rsidR="00116BB7" w:rsidRPr="00116BB7" w14:paraId="47C80AB1" w14:textId="77777777" w:rsidTr="00116BB7">
        <w:trPr>
          <w:trHeight w:val="283"/>
        </w:trPr>
        <w:tc>
          <w:tcPr>
            <w:tcW w:w="3620" w:type="dxa"/>
            <w:noWrap/>
            <w:vAlign w:val="center"/>
            <w:hideMark/>
          </w:tcPr>
          <w:p w14:paraId="5B89AAAD"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Poultry (g/day)</w:t>
            </w:r>
          </w:p>
        </w:tc>
        <w:tc>
          <w:tcPr>
            <w:tcW w:w="2100" w:type="dxa"/>
            <w:noWrap/>
            <w:vAlign w:val="center"/>
            <w:hideMark/>
          </w:tcPr>
          <w:p w14:paraId="4B65A1B6"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16.6 (20.1)</w:t>
            </w:r>
          </w:p>
        </w:tc>
        <w:tc>
          <w:tcPr>
            <w:tcW w:w="2100" w:type="dxa"/>
            <w:noWrap/>
            <w:vAlign w:val="center"/>
            <w:hideMark/>
          </w:tcPr>
          <w:p w14:paraId="14F9AE6B"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27.9 (22.1)</w:t>
            </w:r>
          </w:p>
        </w:tc>
        <w:tc>
          <w:tcPr>
            <w:tcW w:w="2100" w:type="dxa"/>
            <w:noWrap/>
            <w:vAlign w:val="center"/>
            <w:hideMark/>
          </w:tcPr>
          <w:p w14:paraId="49A4F68B"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14.0 (12.5)</w:t>
            </w:r>
          </w:p>
        </w:tc>
        <w:tc>
          <w:tcPr>
            <w:tcW w:w="2100" w:type="dxa"/>
            <w:noWrap/>
            <w:vAlign w:val="center"/>
            <w:hideMark/>
          </w:tcPr>
          <w:p w14:paraId="58930AC3"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0.1 (0.5)</w:t>
            </w:r>
          </w:p>
        </w:tc>
        <w:tc>
          <w:tcPr>
            <w:tcW w:w="2100" w:type="dxa"/>
            <w:noWrap/>
            <w:vAlign w:val="center"/>
            <w:hideMark/>
          </w:tcPr>
          <w:p w14:paraId="1C10B3A2"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0.0 (0.1)</w:t>
            </w:r>
          </w:p>
        </w:tc>
      </w:tr>
      <w:tr w:rsidR="00116BB7" w:rsidRPr="00116BB7" w14:paraId="3A68A4AF" w14:textId="77777777" w:rsidTr="00116BB7">
        <w:trPr>
          <w:trHeight w:val="283"/>
        </w:trPr>
        <w:tc>
          <w:tcPr>
            <w:tcW w:w="3620" w:type="dxa"/>
            <w:noWrap/>
            <w:vAlign w:val="center"/>
            <w:hideMark/>
          </w:tcPr>
          <w:p w14:paraId="604F1505"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Processed meat (g/day)</w:t>
            </w:r>
          </w:p>
        </w:tc>
        <w:tc>
          <w:tcPr>
            <w:tcW w:w="2100" w:type="dxa"/>
            <w:noWrap/>
            <w:vAlign w:val="center"/>
            <w:hideMark/>
          </w:tcPr>
          <w:p w14:paraId="54E65029"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28.2 (30.9)</w:t>
            </w:r>
          </w:p>
        </w:tc>
        <w:tc>
          <w:tcPr>
            <w:tcW w:w="2100" w:type="dxa"/>
            <w:noWrap/>
            <w:vAlign w:val="center"/>
            <w:hideMark/>
          </w:tcPr>
          <w:p w14:paraId="229E0B97"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51.0 (30.0)</w:t>
            </w:r>
          </w:p>
        </w:tc>
        <w:tc>
          <w:tcPr>
            <w:tcW w:w="2100" w:type="dxa"/>
            <w:noWrap/>
            <w:vAlign w:val="center"/>
            <w:hideMark/>
          </w:tcPr>
          <w:p w14:paraId="242F5967"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17.4 (14.1)</w:t>
            </w:r>
          </w:p>
        </w:tc>
        <w:tc>
          <w:tcPr>
            <w:tcW w:w="2100" w:type="dxa"/>
            <w:noWrap/>
            <w:vAlign w:val="center"/>
            <w:hideMark/>
          </w:tcPr>
          <w:p w14:paraId="47858B13"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0.0 (0.2)</w:t>
            </w:r>
          </w:p>
        </w:tc>
        <w:tc>
          <w:tcPr>
            <w:tcW w:w="2100" w:type="dxa"/>
            <w:noWrap/>
            <w:vAlign w:val="center"/>
            <w:hideMark/>
          </w:tcPr>
          <w:p w14:paraId="69353CC1"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0.0 (0.1)</w:t>
            </w:r>
          </w:p>
        </w:tc>
      </w:tr>
      <w:tr w:rsidR="00116BB7" w:rsidRPr="00116BB7" w14:paraId="44DD5133" w14:textId="77777777" w:rsidTr="00116BB7">
        <w:trPr>
          <w:trHeight w:val="283"/>
        </w:trPr>
        <w:tc>
          <w:tcPr>
            <w:tcW w:w="3620" w:type="dxa"/>
            <w:noWrap/>
            <w:vAlign w:val="center"/>
            <w:hideMark/>
          </w:tcPr>
          <w:p w14:paraId="5B82AEFB"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Offal (g/day)</w:t>
            </w:r>
          </w:p>
        </w:tc>
        <w:tc>
          <w:tcPr>
            <w:tcW w:w="2100" w:type="dxa"/>
            <w:noWrap/>
            <w:vAlign w:val="center"/>
            <w:hideMark/>
          </w:tcPr>
          <w:p w14:paraId="3F7FB21E"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1.9 (3.6)</w:t>
            </w:r>
          </w:p>
        </w:tc>
        <w:tc>
          <w:tcPr>
            <w:tcW w:w="2100" w:type="dxa"/>
            <w:noWrap/>
            <w:vAlign w:val="center"/>
            <w:hideMark/>
          </w:tcPr>
          <w:p w14:paraId="20E1080F"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3.4 (4.5)</w:t>
            </w:r>
          </w:p>
        </w:tc>
        <w:tc>
          <w:tcPr>
            <w:tcW w:w="2100" w:type="dxa"/>
            <w:noWrap/>
            <w:vAlign w:val="center"/>
            <w:hideMark/>
          </w:tcPr>
          <w:p w14:paraId="73FEF526"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1.3 (2.5)</w:t>
            </w:r>
          </w:p>
        </w:tc>
        <w:tc>
          <w:tcPr>
            <w:tcW w:w="2100" w:type="dxa"/>
            <w:noWrap/>
            <w:vAlign w:val="center"/>
            <w:hideMark/>
          </w:tcPr>
          <w:p w14:paraId="170F9A82"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0.0 (0.1)</w:t>
            </w:r>
          </w:p>
        </w:tc>
        <w:tc>
          <w:tcPr>
            <w:tcW w:w="2100" w:type="dxa"/>
            <w:noWrap/>
            <w:vAlign w:val="center"/>
            <w:hideMark/>
          </w:tcPr>
          <w:p w14:paraId="4CA72FB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0.0 (0.0)</w:t>
            </w:r>
          </w:p>
        </w:tc>
      </w:tr>
      <w:tr w:rsidR="00116BB7" w:rsidRPr="00116BB7" w14:paraId="367290FA" w14:textId="77777777" w:rsidTr="00116BB7">
        <w:trPr>
          <w:trHeight w:val="283"/>
        </w:trPr>
        <w:tc>
          <w:tcPr>
            <w:tcW w:w="3620" w:type="dxa"/>
            <w:noWrap/>
            <w:vAlign w:val="center"/>
            <w:hideMark/>
          </w:tcPr>
          <w:p w14:paraId="7980D855"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Fish (g/day)</w:t>
            </w:r>
          </w:p>
        </w:tc>
        <w:tc>
          <w:tcPr>
            <w:tcW w:w="2100" w:type="dxa"/>
            <w:noWrap/>
            <w:vAlign w:val="center"/>
            <w:hideMark/>
          </w:tcPr>
          <w:p w14:paraId="5EF827AB"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33.7 (29.7)</w:t>
            </w:r>
          </w:p>
        </w:tc>
        <w:tc>
          <w:tcPr>
            <w:tcW w:w="2100" w:type="dxa"/>
            <w:noWrap/>
            <w:vAlign w:val="center"/>
            <w:hideMark/>
          </w:tcPr>
          <w:p w14:paraId="7116AF73"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40.0 (26.0)</w:t>
            </w:r>
          </w:p>
        </w:tc>
        <w:tc>
          <w:tcPr>
            <w:tcW w:w="2100" w:type="dxa"/>
            <w:noWrap/>
            <w:vAlign w:val="center"/>
            <w:hideMark/>
          </w:tcPr>
          <w:p w14:paraId="0E55B0F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37.9 (29.7)</w:t>
            </w:r>
          </w:p>
        </w:tc>
        <w:tc>
          <w:tcPr>
            <w:tcW w:w="2100" w:type="dxa"/>
            <w:noWrap/>
            <w:vAlign w:val="center"/>
            <w:hideMark/>
          </w:tcPr>
          <w:p w14:paraId="087198DE"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40.1 (33.9)</w:t>
            </w:r>
          </w:p>
        </w:tc>
        <w:tc>
          <w:tcPr>
            <w:tcW w:w="2100" w:type="dxa"/>
            <w:noWrap/>
            <w:vAlign w:val="center"/>
            <w:hideMark/>
          </w:tcPr>
          <w:p w14:paraId="0902408A"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0.1 (0.5)</w:t>
            </w:r>
          </w:p>
        </w:tc>
      </w:tr>
      <w:tr w:rsidR="00116BB7" w:rsidRPr="00116BB7" w14:paraId="639E9E46" w14:textId="77777777" w:rsidTr="00116BB7">
        <w:trPr>
          <w:trHeight w:val="283"/>
        </w:trPr>
        <w:tc>
          <w:tcPr>
            <w:tcW w:w="3620" w:type="dxa"/>
            <w:noWrap/>
            <w:vAlign w:val="center"/>
            <w:hideMark/>
          </w:tcPr>
          <w:p w14:paraId="64308C0D"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Oily fish (g/day)</w:t>
            </w:r>
          </w:p>
        </w:tc>
        <w:tc>
          <w:tcPr>
            <w:tcW w:w="2100" w:type="dxa"/>
            <w:noWrap/>
            <w:vAlign w:val="center"/>
            <w:hideMark/>
          </w:tcPr>
          <w:p w14:paraId="3579C8A2"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8.9 (12.0)</w:t>
            </w:r>
          </w:p>
        </w:tc>
        <w:tc>
          <w:tcPr>
            <w:tcW w:w="2100" w:type="dxa"/>
            <w:noWrap/>
            <w:vAlign w:val="center"/>
            <w:hideMark/>
          </w:tcPr>
          <w:p w14:paraId="1C12B6A3"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9.8 (10.9)</w:t>
            </w:r>
          </w:p>
        </w:tc>
        <w:tc>
          <w:tcPr>
            <w:tcW w:w="2100" w:type="dxa"/>
            <w:noWrap/>
            <w:vAlign w:val="center"/>
            <w:hideMark/>
          </w:tcPr>
          <w:p w14:paraId="14F53F25"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10.6 (13.1)</w:t>
            </w:r>
          </w:p>
        </w:tc>
        <w:tc>
          <w:tcPr>
            <w:tcW w:w="2100" w:type="dxa"/>
            <w:noWrap/>
            <w:vAlign w:val="center"/>
            <w:hideMark/>
          </w:tcPr>
          <w:p w14:paraId="1F841D33"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12.2 (15.3)</w:t>
            </w:r>
          </w:p>
        </w:tc>
        <w:tc>
          <w:tcPr>
            <w:tcW w:w="2100" w:type="dxa"/>
            <w:noWrap/>
            <w:vAlign w:val="center"/>
            <w:hideMark/>
          </w:tcPr>
          <w:p w14:paraId="2A60EE31"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0.1 (0.3)</w:t>
            </w:r>
          </w:p>
        </w:tc>
      </w:tr>
      <w:tr w:rsidR="00116BB7" w:rsidRPr="00116BB7" w14:paraId="4794EE41" w14:textId="77777777" w:rsidTr="00116BB7">
        <w:trPr>
          <w:trHeight w:val="283"/>
        </w:trPr>
        <w:tc>
          <w:tcPr>
            <w:tcW w:w="3620" w:type="dxa"/>
            <w:noWrap/>
            <w:vAlign w:val="center"/>
            <w:hideMark/>
          </w:tcPr>
          <w:p w14:paraId="572AC06A"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Non-oily fish (g/day)</w:t>
            </w:r>
          </w:p>
        </w:tc>
        <w:tc>
          <w:tcPr>
            <w:tcW w:w="2100" w:type="dxa"/>
            <w:noWrap/>
            <w:vAlign w:val="center"/>
            <w:hideMark/>
          </w:tcPr>
          <w:p w14:paraId="1E248C4F"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24.7 (23.1)</w:t>
            </w:r>
          </w:p>
        </w:tc>
        <w:tc>
          <w:tcPr>
            <w:tcW w:w="2100" w:type="dxa"/>
            <w:noWrap/>
            <w:vAlign w:val="center"/>
            <w:hideMark/>
          </w:tcPr>
          <w:p w14:paraId="7B277874"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30.2 (20.9)</w:t>
            </w:r>
          </w:p>
        </w:tc>
        <w:tc>
          <w:tcPr>
            <w:tcW w:w="2100" w:type="dxa"/>
            <w:noWrap/>
            <w:vAlign w:val="center"/>
            <w:hideMark/>
          </w:tcPr>
          <w:p w14:paraId="3444FE77"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27.2 (23.0)</w:t>
            </w:r>
          </w:p>
        </w:tc>
        <w:tc>
          <w:tcPr>
            <w:tcW w:w="2100" w:type="dxa"/>
            <w:noWrap/>
            <w:vAlign w:val="center"/>
            <w:hideMark/>
          </w:tcPr>
          <w:p w14:paraId="55E2ECAD"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27.9 (25.9)</w:t>
            </w:r>
          </w:p>
        </w:tc>
        <w:tc>
          <w:tcPr>
            <w:tcW w:w="2100" w:type="dxa"/>
            <w:noWrap/>
            <w:vAlign w:val="center"/>
            <w:hideMark/>
          </w:tcPr>
          <w:p w14:paraId="7D9E93B1"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0.1 (0.5)</w:t>
            </w:r>
          </w:p>
        </w:tc>
      </w:tr>
      <w:tr w:rsidR="00116BB7" w:rsidRPr="00116BB7" w14:paraId="5E30CD27" w14:textId="77777777" w:rsidTr="00116BB7">
        <w:trPr>
          <w:trHeight w:val="283"/>
        </w:trPr>
        <w:tc>
          <w:tcPr>
            <w:tcW w:w="3620" w:type="dxa"/>
            <w:noWrap/>
            <w:vAlign w:val="center"/>
            <w:hideMark/>
          </w:tcPr>
          <w:p w14:paraId="3784FE51"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Total dairy (g/day)</w:t>
            </w:r>
          </w:p>
        </w:tc>
        <w:tc>
          <w:tcPr>
            <w:tcW w:w="2100" w:type="dxa"/>
            <w:noWrap/>
            <w:vAlign w:val="center"/>
            <w:hideMark/>
          </w:tcPr>
          <w:p w14:paraId="041D46F1"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411.2 (215.4)</w:t>
            </w:r>
          </w:p>
        </w:tc>
        <w:tc>
          <w:tcPr>
            <w:tcW w:w="2100" w:type="dxa"/>
            <w:noWrap/>
            <w:vAlign w:val="center"/>
            <w:hideMark/>
          </w:tcPr>
          <w:p w14:paraId="72373309"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438.4 (202.8)</w:t>
            </w:r>
          </w:p>
        </w:tc>
        <w:tc>
          <w:tcPr>
            <w:tcW w:w="2100" w:type="dxa"/>
            <w:noWrap/>
            <w:vAlign w:val="center"/>
            <w:hideMark/>
          </w:tcPr>
          <w:p w14:paraId="4AADD5E8"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402.5 (213.7)</w:t>
            </w:r>
          </w:p>
        </w:tc>
        <w:tc>
          <w:tcPr>
            <w:tcW w:w="2100" w:type="dxa"/>
            <w:noWrap/>
            <w:vAlign w:val="center"/>
            <w:hideMark/>
          </w:tcPr>
          <w:p w14:paraId="09F40604"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391.1 (225.7)</w:t>
            </w:r>
          </w:p>
        </w:tc>
        <w:tc>
          <w:tcPr>
            <w:tcW w:w="2100" w:type="dxa"/>
            <w:noWrap/>
            <w:vAlign w:val="center"/>
            <w:hideMark/>
          </w:tcPr>
          <w:p w14:paraId="71978E08"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358.5 (234.6)</w:t>
            </w:r>
          </w:p>
        </w:tc>
      </w:tr>
      <w:tr w:rsidR="00116BB7" w:rsidRPr="00116BB7" w14:paraId="58F05EA2" w14:textId="77777777" w:rsidTr="00116BB7">
        <w:trPr>
          <w:trHeight w:val="283"/>
        </w:trPr>
        <w:tc>
          <w:tcPr>
            <w:tcW w:w="3620" w:type="dxa"/>
            <w:noWrap/>
            <w:vAlign w:val="center"/>
            <w:hideMark/>
          </w:tcPr>
          <w:p w14:paraId="113B41F0"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Milk (g/day)</w:t>
            </w:r>
          </w:p>
        </w:tc>
        <w:tc>
          <w:tcPr>
            <w:tcW w:w="2100" w:type="dxa"/>
            <w:noWrap/>
            <w:vAlign w:val="center"/>
            <w:hideMark/>
          </w:tcPr>
          <w:p w14:paraId="295D55D4"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302.8 (191.5)</w:t>
            </w:r>
          </w:p>
        </w:tc>
        <w:tc>
          <w:tcPr>
            <w:tcW w:w="2100" w:type="dxa"/>
            <w:noWrap/>
            <w:vAlign w:val="center"/>
            <w:hideMark/>
          </w:tcPr>
          <w:p w14:paraId="7CB25DFC"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329.9 (182.2)</w:t>
            </w:r>
          </w:p>
        </w:tc>
        <w:tc>
          <w:tcPr>
            <w:tcW w:w="2100" w:type="dxa"/>
            <w:noWrap/>
            <w:vAlign w:val="center"/>
            <w:hideMark/>
          </w:tcPr>
          <w:p w14:paraId="61CC80AF"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299.0 (190.8)</w:t>
            </w:r>
          </w:p>
        </w:tc>
        <w:tc>
          <w:tcPr>
            <w:tcW w:w="2100" w:type="dxa"/>
            <w:noWrap/>
            <w:vAlign w:val="center"/>
            <w:hideMark/>
          </w:tcPr>
          <w:p w14:paraId="7D71A864"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273.8 (196.5)</w:t>
            </w:r>
          </w:p>
        </w:tc>
        <w:tc>
          <w:tcPr>
            <w:tcW w:w="2100" w:type="dxa"/>
            <w:noWrap/>
            <w:vAlign w:val="center"/>
            <w:hideMark/>
          </w:tcPr>
          <w:p w14:paraId="0C55F6F9"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248.6 (201.5)</w:t>
            </w:r>
          </w:p>
        </w:tc>
      </w:tr>
      <w:tr w:rsidR="00116BB7" w:rsidRPr="00116BB7" w14:paraId="2BB4FE23" w14:textId="77777777" w:rsidTr="00116BB7">
        <w:trPr>
          <w:trHeight w:val="283"/>
        </w:trPr>
        <w:tc>
          <w:tcPr>
            <w:tcW w:w="3620" w:type="dxa"/>
            <w:noWrap/>
            <w:vAlign w:val="center"/>
            <w:hideMark/>
          </w:tcPr>
          <w:p w14:paraId="186B6530"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Yoghurt (g/day)</w:t>
            </w:r>
          </w:p>
        </w:tc>
        <w:tc>
          <w:tcPr>
            <w:tcW w:w="2100" w:type="dxa"/>
            <w:noWrap/>
            <w:vAlign w:val="center"/>
            <w:hideMark/>
          </w:tcPr>
          <w:p w14:paraId="6B15B156"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59.4 (68.9)</w:t>
            </w:r>
          </w:p>
        </w:tc>
        <w:tc>
          <w:tcPr>
            <w:tcW w:w="2100" w:type="dxa"/>
            <w:noWrap/>
            <w:vAlign w:val="center"/>
            <w:hideMark/>
          </w:tcPr>
          <w:p w14:paraId="3A411459"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58.8 (65.9)</w:t>
            </w:r>
          </w:p>
        </w:tc>
        <w:tc>
          <w:tcPr>
            <w:tcW w:w="2100" w:type="dxa"/>
            <w:noWrap/>
            <w:vAlign w:val="center"/>
            <w:hideMark/>
          </w:tcPr>
          <w:p w14:paraId="6DB66795"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60.4 (70.7)</w:t>
            </w:r>
          </w:p>
        </w:tc>
        <w:tc>
          <w:tcPr>
            <w:tcW w:w="2100" w:type="dxa"/>
            <w:noWrap/>
            <w:vAlign w:val="center"/>
            <w:hideMark/>
          </w:tcPr>
          <w:p w14:paraId="09B0A363"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64.0 (72.7)</w:t>
            </w:r>
          </w:p>
        </w:tc>
        <w:tc>
          <w:tcPr>
            <w:tcW w:w="2100" w:type="dxa"/>
            <w:noWrap/>
            <w:vAlign w:val="center"/>
            <w:hideMark/>
          </w:tcPr>
          <w:p w14:paraId="5878C1F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55.4 (71.1)</w:t>
            </w:r>
          </w:p>
        </w:tc>
      </w:tr>
      <w:tr w:rsidR="00116BB7" w:rsidRPr="00116BB7" w14:paraId="71E61772" w14:textId="77777777" w:rsidTr="00116BB7">
        <w:trPr>
          <w:trHeight w:val="283"/>
        </w:trPr>
        <w:tc>
          <w:tcPr>
            <w:tcW w:w="3620" w:type="dxa"/>
            <w:noWrap/>
            <w:vAlign w:val="center"/>
            <w:hideMark/>
          </w:tcPr>
          <w:p w14:paraId="59865869"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Cheese (g/day)</w:t>
            </w:r>
          </w:p>
        </w:tc>
        <w:tc>
          <w:tcPr>
            <w:tcW w:w="2100" w:type="dxa"/>
            <w:noWrap/>
            <w:vAlign w:val="center"/>
            <w:hideMark/>
          </w:tcPr>
          <w:p w14:paraId="11FA89DE"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27.3 (27.5)</w:t>
            </w:r>
          </w:p>
        </w:tc>
        <w:tc>
          <w:tcPr>
            <w:tcW w:w="2100" w:type="dxa"/>
            <w:noWrap/>
            <w:vAlign w:val="center"/>
            <w:hideMark/>
          </w:tcPr>
          <w:p w14:paraId="5387B555"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23.5 (23.3)</w:t>
            </w:r>
          </w:p>
        </w:tc>
        <w:tc>
          <w:tcPr>
            <w:tcW w:w="2100" w:type="dxa"/>
            <w:noWrap/>
            <w:vAlign w:val="center"/>
            <w:hideMark/>
          </w:tcPr>
          <w:p w14:paraId="184453C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24.7 (26.1)</w:t>
            </w:r>
          </w:p>
        </w:tc>
        <w:tc>
          <w:tcPr>
            <w:tcW w:w="2100" w:type="dxa"/>
            <w:noWrap/>
            <w:vAlign w:val="center"/>
            <w:hideMark/>
          </w:tcPr>
          <w:p w14:paraId="104DA66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35.2 (29.6)</w:t>
            </w:r>
          </w:p>
        </w:tc>
        <w:tc>
          <w:tcPr>
            <w:tcW w:w="2100" w:type="dxa"/>
            <w:noWrap/>
            <w:vAlign w:val="center"/>
            <w:hideMark/>
          </w:tcPr>
          <w:p w14:paraId="0DF45824"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37.3 (35.2)</w:t>
            </w:r>
          </w:p>
        </w:tc>
      </w:tr>
      <w:tr w:rsidR="00116BB7" w:rsidRPr="00116BB7" w14:paraId="405A05CB" w14:textId="77777777" w:rsidTr="00116BB7">
        <w:trPr>
          <w:trHeight w:val="283"/>
        </w:trPr>
        <w:tc>
          <w:tcPr>
            <w:tcW w:w="3620" w:type="dxa"/>
            <w:noWrap/>
            <w:vAlign w:val="center"/>
            <w:hideMark/>
          </w:tcPr>
          <w:p w14:paraId="231E5D5D"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Cream (g/day)</w:t>
            </w:r>
          </w:p>
        </w:tc>
        <w:tc>
          <w:tcPr>
            <w:tcW w:w="2100" w:type="dxa"/>
            <w:noWrap/>
            <w:vAlign w:val="center"/>
            <w:hideMark/>
          </w:tcPr>
          <w:p w14:paraId="5EF07075"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1.7 (3.4)</w:t>
            </w:r>
          </w:p>
        </w:tc>
        <w:tc>
          <w:tcPr>
            <w:tcW w:w="2100" w:type="dxa"/>
            <w:noWrap/>
            <w:vAlign w:val="center"/>
            <w:hideMark/>
          </w:tcPr>
          <w:p w14:paraId="491710C5"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2.2 (3.9)</w:t>
            </w:r>
          </w:p>
        </w:tc>
        <w:tc>
          <w:tcPr>
            <w:tcW w:w="2100" w:type="dxa"/>
            <w:noWrap/>
            <w:vAlign w:val="center"/>
            <w:hideMark/>
          </w:tcPr>
          <w:p w14:paraId="14EB2E5C"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1.4 (3.2)</w:t>
            </w:r>
          </w:p>
        </w:tc>
        <w:tc>
          <w:tcPr>
            <w:tcW w:w="2100" w:type="dxa"/>
            <w:noWrap/>
            <w:vAlign w:val="center"/>
            <w:hideMark/>
          </w:tcPr>
          <w:p w14:paraId="1D5E3C44"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1.3 (2.4)</w:t>
            </w:r>
          </w:p>
        </w:tc>
        <w:tc>
          <w:tcPr>
            <w:tcW w:w="2100" w:type="dxa"/>
            <w:noWrap/>
            <w:vAlign w:val="center"/>
            <w:hideMark/>
          </w:tcPr>
          <w:p w14:paraId="433AC31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1.2 (2.6)</w:t>
            </w:r>
          </w:p>
        </w:tc>
      </w:tr>
      <w:tr w:rsidR="00116BB7" w:rsidRPr="00116BB7" w14:paraId="080A9669" w14:textId="77777777" w:rsidTr="00116BB7">
        <w:trPr>
          <w:trHeight w:val="283"/>
        </w:trPr>
        <w:tc>
          <w:tcPr>
            <w:tcW w:w="3620" w:type="dxa"/>
            <w:noWrap/>
            <w:vAlign w:val="center"/>
            <w:hideMark/>
          </w:tcPr>
          <w:p w14:paraId="589D1370"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Dairy desserts (g/day)</w:t>
            </w:r>
          </w:p>
        </w:tc>
        <w:tc>
          <w:tcPr>
            <w:tcW w:w="2100" w:type="dxa"/>
            <w:noWrap/>
            <w:vAlign w:val="center"/>
            <w:hideMark/>
          </w:tcPr>
          <w:p w14:paraId="1CFF8F99"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20.1 (26.1)</w:t>
            </w:r>
          </w:p>
        </w:tc>
        <w:tc>
          <w:tcPr>
            <w:tcW w:w="2100" w:type="dxa"/>
            <w:noWrap/>
            <w:vAlign w:val="center"/>
            <w:hideMark/>
          </w:tcPr>
          <w:p w14:paraId="1334A73E"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23.9 (27.8)</w:t>
            </w:r>
          </w:p>
        </w:tc>
        <w:tc>
          <w:tcPr>
            <w:tcW w:w="2100" w:type="dxa"/>
            <w:noWrap/>
            <w:vAlign w:val="center"/>
            <w:hideMark/>
          </w:tcPr>
          <w:p w14:paraId="6600B403"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17.0 (23.6)</w:t>
            </w:r>
          </w:p>
        </w:tc>
        <w:tc>
          <w:tcPr>
            <w:tcW w:w="2100" w:type="dxa"/>
            <w:noWrap/>
            <w:vAlign w:val="center"/>
            <w:hideMark/>
          </w:tcPr>
          <w:p w14:paraId="4406C3A9"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16.9 (24.2)</w:t>
            </w:r>
          </w:p>
        </w:tc>
        <w:tc>
          <w:tcPr>
            <w:tcW w:w="2100" w:type="dxa"/>
            <w:noWrap/>
            <w:vAlign w:val="center"/>
            <w:hideMark/>
          </w:tcPr>
          <w:p w14:paraId="528D0BCD"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16.1 (24.4)</w:t>
            </w:r>
          </w:p>
        </w:tc>
      </w:tr>
      <w:tr w:rsidR="00116BB7" w:rsidRPr="00116BB7" w14:paraId="2DCFB7BE" w14:textId="77777777" w:rsidTr="00116BB7">
        <w:trPr>
          <w:trHeight w:val="283"/>
        </w:trPr>
        <w:tc>
          <w:tcPr>
            <w:tcW w:w="3620" w:type="dxa"/>
            <w:noWrap/>
            <w:vAlign w:val="center"/>
            <w:hideMark/>
          </w:tcPr>
          <w:p w14:paraId="1938F2F1"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Eggs (number/day)</w:t>
            </w:r>
          </w:p>
        </w:tc>
        <w:tc>
          <w:tcPr>
            <w:tcW w:w="2100" w:type="dxa"/>
            <w:noWrap/>
            <w:vAlign w:val="center"/>
            <w:hideMark/>
          </w:tcPr>
          <w:p w14:paraId="38CCD541"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0.3 (0.2)</w:t>
            </w:r>
          </w:p>
        </w:tc>
        <w:tc>
          <w:tcPr>
            <w:tcW w:w="2100" w:type="dxa"/>
            <w:noWrap/>
            <w:vAlign w:val="center"/>
            <w:hideMark/>
          </w:tcPr>
          <w:p w14:paraId="251DDFF4"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0.3 (0.3)</w:t>
            </w:r>
          </w:p>
        </w:tc>
        <w:tc>
          <w:tcPr>
            <w:tcW w:w="2100" w:type="dxa"/>
            <w:noWrap/>
            <w:vAlign w:val="center"/>
            <w:hideMark/>
          </w:tcPr>
          <w:p w14:paraId="0625561B"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0.2 (0.2)</w:t>
            </w:r>
          </w:p>
        </w:tc>
        <w:tc>
          <w:tcPr>
            <w:tcW w:w="2100" w:type="dxa"/>
            <w:noWrap/>
            <w:vAlign w:val="center"/>
            <w:hideMark/>
          </w:tcPr>
          <w:p w14:paraId="616501B4"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0.3 (0.2)</w:t>
            </w:r>
          </w:p>
        </w:tc>
        <w:tc>
          <w:tcPr>
            <w:tcW w:w="2100" w:type="dxa"/>
            <w:noWrap/>
            <w:vAlign w:val="center"/>
            <w:hideMark/>
          </w:tcPr>
          <w:p w14:paraId="7AFF438F"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0.2 (0.3)</w:t>
            </w:r>
          </w:p>
        </w:tc>
      </w:tr>
      <w:tr w:rsidR="00116BB7" w:rsidRPr="00116BB7" w14:paraId="13A8C993" w14:textId="77777777" w:rsidTr="00116BB7">
        <w:trPr>
          <w:trHeight w:val="283"/>
        </w:trPr>
        <w:tc>
          <w:tcPr>
            <w:tcW w:w="3620" w:type="dxa"/>
            <w:noWrap/>
            <w:vAlign w:val="center"/>
            <w:hideMark/>
          </w:tcPr>
          <w:p w14:paraId="14C8B1FE"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Tea (cups/day)</w:t>
            </w:r>
          </w:p>
        </w:tc>
        <w:tc>
          <w:tcPr>
            <w:tcW w:w="2100" w:type="dxa"/>
            <w:noWrap/>
            <w:vAlign w:val="center"/>
            <w:hideMark/>
          </w:tcPr>
          <w:p w14:paraId="7261191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3.0 (2.0)</w:t>
            </w:r>
          </w:p>
        </w:tc>
        <w:tc>
          <w:tcPr>
            <w:tcW w:w="2100" w:type="dxa"/>
            <w:noWrap/>
            <w:vAlign w:val="center"/>
            <w:hideMark/>
          </w:tcPr>
          <w:p w14:paraId="120B7912"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3.0 (2.0)</w:t>
            </w:r>
          </w:p>
        </w:tc>
        <w:tc>
          <w:tcPr>
            <w:tcW w:w="2100" w:type="dxa"/>
            <w:noWrap/>
            <w:vAlign w:val="center"/>
            <w:hideMark/>
          </w:tcPr>
          <w:p w14:paraId="5D305D9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2.9 (2.0)</w:t>
            </w:r>
          </w:p>
        </w:tc>
        <w:tc>
          <w:tcPr>
            <w:tcW w:w="2100" w:type="dxa"/>
            <w:noWrap/>
            <w:vAlign w:val="center"/>
            <w:hideMark/>
          </w:tcPr>
          <w:p w14:paraId="238235BB"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3.1 (2.1)</w:t>
            </w:r>
          </w:p>
        </w:tc>
        <w:tc>
          <w:tcPr>
            <w:tcW w:w="2100" w:type="dxa"/>
            <w:noWrap/>
            <w:vAlign w:val="center"/>
            <w:hideMark/>
          </w:tcPr>
          <w:p w14:paraId="5554074C"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3.0 (2.1)</w:t>
            </w:r>
          </w:p>
        </w:tc>
      </w:tr>
      <w:tr w:rsidR="00116BB7" w:rsidRPr="00116BB7" w14:paraId="170F3DB0" w14:textId="77777777" w:rsidTr="00116BB7">
        <w:trPr>
          <w:trHeight w:val="283"/>
        </w:trPr>
        <w:tc>
          <w:tcPr>
            <w:tcW w:w="3620" w:type="dxa"/>
            <w:noWrap/>
            <w:vAlign w:val="center"/>
            <w:hideMark/>
          </w:tcPr>
          <w:p w14:paraId="4D49D382"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Caffeinated coffee (cups/day)</w:t>
            </w:r>
          </w:p>
        </w:tc>
        <w:tc>
          <w:tcPr>
            <w:tcW w:w="2100" w:type="dxa"/>
            <w:noWrap/>
            <w:vAlign w:val="center"/>
            <w:hideMark/>
          </w:tcPr>
          <w:p w14:paraId="24440A87"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1.5 (1.7)</w:t>
            </w:r>
          </w:p>
        </w:tc>
        <w:tc>
          <w:tcPr>
            <w:tcW w:w="2100" w:type="dxa"/>
            <w:noWrap/>
            <w:vAlign w:val="center"/>
            <w:hideMark/>
          </w:tcPr>
          <w:p w14:paraId="6154B0E3"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1.6 (1.7)</w:t>
            </w:r>
          </w:p>
        </w:tc>
        <w:tc>
          <w:tcPr>
            <w:tcW w:w="2100" w:type="dxa"/>
            <w:noWrap/>
            <w:vAlign w:val="center"/>
            <w:hideMark/>
          </w:tcPr>
          <w:p w14:paraId="0912D82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1.4 (1.6)</w:t>
            </w:r>
          </w:p>
        </w:tc>
        <w:tc>
          <w:tcPr>
            <w:tcW w:w="2100" w:type="dxa"/>
            <w:noWrap/>
            <w:vAlign w:val="center"/>
            <w:hideMark/>
          </w:tcPr>
          <w:p w14:paraId="32F9E711"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1.3 (1.6)</w:t>
            </w:r>
          </w:p>
        </w:tc>
        <w:tc>
          <w:tcPr>
            <w:tcW w:w="2100" w:type="dxa"/>
            <w:noWrap/>
            <w:vAlign w:val="center"/>
            <w:hideMark/>
          </w:tcPr>
          <w:p w14:paraId="38224DCB"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1.3 (1.6)</w:t>
            </w:r>
          </w:p>
        </w:tc>
      </w:tr>
      <w:tr w:rsidR="00116BB7" w:rsidRPr="00116BB7" w14:paraId="3ECA3E60" w14:textId="77777777" w:rsidTr="00116BB7">
        <w:trPr>
          <w:trHeight w:val="283"/>
        </w:trPr>
        <w:tc>
          <w:tcPr>
            <w:tcW w:w="3620" w:type="dxa"/>
            <w:noWrap/>
            <w:vAlign w:val="center"/>
            <w:hideMark/>
          </w:tcPr>
          <w:p w14:paraId="3EBE53B7" w14:textId="6569294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Decaff</w:t>
            </w:r>
            <w:r w:rsidR="008D3744">
              <w:rPr>
                <w:rFonts w:eastAsia="Times New Roman" w:cstheme="minorHAnsi"/>
                <w:sz w:val="20"/>
                <w:szCs w:val="20"/>
                <w:lang w:eastAsia="en-GB"/>
              </w:rPr>
              <w:t>einated</w:t>
            </w:r>
            <w:r w:rsidRPr="00116BB7">
              <w:rPr>
                <w:rFonts w:eastAsia="Times New Roman" w:cstheme="minorHAnsi"/>
                <w:sz w:val="20"/>
                <w:szCs w:val="20"/>
                <w:lang w:eastAsia="en-GB"/>
              </w:rPr>
              <w:t xml:space="preserve"> coffee (cups/day)</w:t>
            </w:r>
          </w:p>
        </w:tc>
        <w:tc>
          <w:tcPr>
            <w:tcW w:w="2100" w:type="dxa"/>
            <w:noWrap/>
            <w:vAlign w:val="center"/>
            <w:hideMark/>
          </w:tcPr>
          <w:p w14:paraId="269E77F6"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0.5 (1.1)</w:t>
            </w:r>
          </w:p>
        </w:tc>
        <w:tc>
          <w:tcPr>
            <w:tcW w:w="2100" w:type="dxa"/>
            <w:noWrap/>
            <w:vAlign w:val="center"/>
            <w:hideMark/>
          </w:tcPr>
          <w:p w14:paraId="286CE219"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0.5 (1.1)</w:t>
            </w:r>
          </w:p>
        </w:tc>
        <w:tc>
          <w:tcPr>
            <w:tcW w:w="2100" w:type="dxa"/>
            <w:noWrap/>
            <w:vAlign w:val="center"/>
            <w:hideMark/>
          </w:tcPr>
          <w:p w14:paraId="742AA8BA"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0.5 (1.1)</w:t>
            </w:r>
          </w:p>
        </w:tc>
        <w:tc>
          <w:tcPr>
            <w:tcW w:w="2100" w:type="dxa"/>
            <w:noWrap/>
            <w:vAlign w:val="center"/>
            <w:hideMark/>
          </w:tcPr>
          <w:p w14:paraId="2397EAFF"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0.5 (1.1)</w:t>
            </w:r>
          </w:p>
        </w:tc>
        <w:tc>
          <w:tcPr>
            <w:tcW w:w="2100" w:type="dxa"/>
            <w:noWrap/>
            <w:vAlign w:val="center"/>
            <w:hideMark/>
          </w:tcPr>
          <w:p w14:paraId="161F0331"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0.5 (1.1)</w:t>
            </w:r>
          </w:p>
        </w:tc>
      </w:tr>
      <w:tr w:rsidR="00116BB7" w:rsidRPr="00116BB7" w14:paraId="578F3FDB" w14:textId="77777777" w:rsidTr="00116BB7">
        <w:trPr>
          <w:trHeight w:val="283"/>
        </w:trPr>
        <w:tc>
          <w:tcPr>
            <w:tcW w:w="3620" w:type="dxa"/>
            <w:noWrap/>
            <w:vAlign w:val="center"/>
            <w:hideMark/>
          </w:tcPr>
          <w:p w14:paraId="6FC7BEF7"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Tea and coffee (cups/day)</w:t>
            </w:r>
          </w:p>
        </w:tc>
        <w:tc>
          <w:tcPr>
            <w:tcW w:w="2100" w:type="dxa"/>
            <w:noWrap/>
            <w:vAlign w:val="center"/>
            <w:hideMark/>
          </w:tcPr>
          <w:p w14:paraId="5CF5FE9E"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5.0 (2.2)</w:t>
            </w:r>
          </w:p>
        </w:tc>
        <w:tc>
          <w:tcPr>
            <w:tcW w:w="2100" w:type="dxa"/>
            <w:noWrap/>
            <w:vAlign w:val="center"/>
            <w:hideMark/>
          </w:tcPr>
          <w:p w14:paraId="6435DB06"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5.2 (2.1)</w:t>
            </w:r>
          </w:p>
        </w:tc>
        <w:tc>
          <w:tcPr>
            <w:tcW w:w="2100" w:type="dxa"/>
            <w:noWrap/>
            <w:vAlign w:val="center"/>
            <w:hideMark/>
          </w:tcPr>
          <w:p w14:paraId="0120570A"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4.8 (2.2)</w:t>
            </w:r>
          </w:p>
        </w:tc>
        <w:tc>
          <w:tcPr>
            <w:tcW w:w="2100" w:type="dxa"/>
            <w:noWrap/>
            <w:vAlign w:val="center"/>
            <w:hideMark/>
          </w:tcPr>
          <w:p w14:paraId="50B7D6A6"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4.9 (2.2)</w:t>
            </w:r>
          </w:p>
        </w:tc>
        <w:tc>
          <w:tcPr>
            <w:tcW w:w="2100" w:type="dxa"/>
            <w:noWrap/>
            <w:vAlign w:val="center"/>
            <w:hideMark/>
          </w:tcPr>
          <w:p w14:paraId="37B28B1A"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4.8 (2.3)</w:t>
            </w:r>
          </w:p>
        </w:tc>
      </w:tr>
      <w:tr w:rsidR="00116BB7" w:rsidRPr="00116BB7" w14:paraId="3AB1FFEE" w14:textId="77777777" w:rsidTr="00116BB7">
        <w:trPr>
          <w:trHeight w:val="283"/>
        </w:trPr>
        <w:tc>
          <w:tcPr>
            <w:tcW w:w="3620" w:type="dxa"/>
            <w:noWrap/>
            <w:vAlign w:val="center"/>
            <w:hideMark/>
          </w:tcPr>
          <w:p w14:paraId="2D91A57A" w14:textId="77777777" w:rsidR="00116BB7" w:rsidRPr="00116BB7" w:rsidRDefault="00116BB7" w:rsidP="00116BB7">
            <w:pPr>
              <w:spacing w:afterLines="0"/>
              <w:rPr>
                <w:rFonts w:eastAsia="Times New Roman" w:cstheme="minorHAnsi"/>
                <w:b/>
                <w:bCs/>
                <w:sz w:val="20"/>
                <w:szCs w:val="20"/>
                <w:lang w:eastAsia="en-GB"/>
              </w:rPr>
            </w:pPr>
            <w:r w:rsidRPr="00116BB7">
              <w:rPr>
                <w:rFonts w:eastAsia="Times New Roman" w:cstheme="minorHAnsi"/>
                <w:b/>
                <w:bCs/>
                <w:sz w:val="20"/>
                <w:szCs w:val="20"/>
                <w:lang w:eastAsia="en-GB"/>
              </w:rPr>
              <w:t>Nutrients</w:t>
            </w:r>
          </w:p>
        </w:tc>
        <w:tc>
          <w:tcPr>
            <w:tcW w:w="2100" w:type="dxa"/>
            <w:noWrap/>
            <w:vAlign w:val="center"/>
            <w:hideMark/>
          </w:tcPr>
          <w:p w14:paraId="478608E5"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p>
        </w:tc>
        <w:tc>
          <w:tcPr>
            <w:tcW w:w="2100" w:type="dxa"/>
            <w:noWrap/>
            <w:vAlign w:val="center"/>
            <w:hideMark/>
          </w:tcPr>
          <w:p w14:paraId="7C100F48"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p>
        </w:tc>
        <w:tc>
          <w:tcPr>
            <w:tcW w:w="2100" w:type="dxa"/>
            <w:noWrap/>
            <w:vAlign w:val="center"/>
            <w:hideMark/>
          </w:tcPr>
          <w:p w14:paraId="0F27320C"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p>
        </w:tc>
        <w:tc>
          <w:tcPr>
            <w:tcW w:w="2100" w:type="dxa"/>
            <w:noWrap/>
            <w:vAlign w:val="center"/>
            <w:hideMark/>
          </w:tcPr>
          <w:p w14:paraId="6DB7B79F"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p>
        </w:tc>
        <w:tc>
          <w:tcPr>
            <w:tcW w:w="2100" w:type="dxa"/>
            <w:noWrap/>
            <w:vAlign w:val="center"/>
            <w:hideMark/>
          </w:tcPr>
          <w:p w14:paraId="3C0C309E"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p>
        </w:tc>
      </w:tr>
      <w:tr w:rsidR="00797C3A" w:rsidRPr="00116BB7" w14:paraId="32DA7D4C" w14:textId="77777777" w:rsidTr="00116BB7">
        <w:trPr>
          <w:trHeight w:val="283"/>
        </w:trPr>
        <w:tc>
          <w:tcPr>
            <w:tcW w:w="3620" w:type="dxa"/>
            <w:noWrap/>
            <w:vAlign w:val="center"/>
          </w:tcPr>
          <w:p w14:paraId="64E427A6" w14:textId="4D51F2BF" w:rsidR="00797C3A" w:rsidRPr="00116BB7" w:rsidRDefault="00797C3A" w:rsidP="00116BB7">
            <w:pPr>
              <w:spacing w:afterLines="0"/>
              <w:ind w:firstLineChars="100" w:firstLine="200"/>
              <w:rPr>
                <w:rFonts w:eastAsia="Times New Roman" w:cstheme="minorHAnsi"/>
                <w:sz w:val="20"/>
                <w:szCs w:val="20"/>
                <w:lang w:eastAsia="en-GB"/>
              </w:rPr>
            </w:pPr>
            <w:r>
              <w:rPr>
                <w:rFonts w:eastAsia="Times New Roman" w:cstheme="minorHAnsi"/>
                <w:sz w:val="20"/>
                <w:szCs w:val="20"/>
                <w:lang w:eastAsia="en-GB"/>
              </w:rPr>
              <w:lastRenderedPageBreak/>
              <w:t>Protein (g/kg BW/day)</w:t>
            </w:r>
          </w:p>
        </w:tc>
        <w:tc>
          <w:tcPr>
            <w:tcW w:w="2100" w:type="dxa"/>
            <w:noWrap/>
            <w:vAlign w:val="center"/>
          </w:tcPr>
          <w:p w14:paraId="1FD2079D" w14:textId="12D4C356" w:rsidR="00797C3A" w:rsidRPr="00116BB7" w:rsidRDefault="00797C3A" w:rsidP="00116BB7">
            <w:pPr>
              <w:spacing w:afterLines="0"/>
              <w:rPr>
                <w:rFonts w:eastAsia="Times New Roman" w:cstheme="minorHAnsi"/>
                <w:sz w:val="20"/>
                <w:szCs w:val="20"/>
                <w:lang w:eastAsia="en-GB"/>
              </w:rPr>
            </w:pPr>
            <w:r>
              <w:rPr>
                <w:rFonts w:eastAsia="Times New Roman" w:cstheme="minorHAnsi"/>
                <w:sz w:val="20"/>
                <w:szCs w:val="20"/>
                <w:lang w:eastAsia="en-GB"/>
              </w:rPr>
              <w:t>1.37 (0.45)</w:t>
            </w:r>
          </w:p>
        </w:tc>
        <w:tc>
          <w:tcPr>
            <w:tcW w:w="2100" w:type="dxa"/>
            <w:noWrap/>
            <w:vAlign w:val="center"/>
          </w:tcPr>
          <w:p w14:paraId="577AD29F" w14:textId="48080D39" w:rsidR="00797C3A" w:rsidRPr="00116BB7" w:rsidRDefault="00797C3A" w:rsidP="00116BB7">
            <w:pPr>
              <w:spacing w:afterLines="0"/>
              <w:rPr>
                <w:rFonts w:eastAsia="Times New Roman" w:cstheme="minorHAnsi"/>
                <w:sz w:val="20"/>
                <w:szCs w:val="20"/>
                <w:lang w:eastAsia="en-GB"/>
              </w:rPr>
            </w:pPr>
            <w:r>
              <w:rPr>
                <w:rFonts w:eastAsia="Times New Roman" w:cstheme="minorHAnsi"/>
                <w:sz w:val="20"/>
                <w:szCs w:val="20"/>
                <w:lang w:eastAsia="en-GB"/>
              </w:rPr>
              <w:t>1.53 (0.45)</w:t>
            </w:r>
          </w:p>
        </w:tc>
        <w:tc>
          <w:tcPr>
            <w:tcW w:w="2100" w:type="dxa"/>
            <w:noWrap/>
            <w:vAlign w:val="center"/>
          </w:tcPr>
          <w:p w14:paraId="1DEF0DA2" w14:textId="2AF653FC" w:rsidR="00797C3A" w:rsidRPr="00116BB7" w:rsidRDefault="00797C3A" w:rsidP="00116BB7">
            <w:pPr>
              <w:spacing w:afterLines="0"/>
              <w:rPr>
                <w:rFonts w:eastAsia="Times New Roman" w:cstheme="minorHAnsi"/>
                <w:sz w:val="20"/>
                <w:szCs w:val="20"/>
                <w:lang w:eastAsia="en-GB"/>
              </w:rPr>
            </w:pPr>
            <w:r>
              <w:rPr>
                <w:rFonts w:eastAsia="Times New Roman" w:cstheme="minorHAnsi"/>
                <w:sz w:val="20"/>
                <w:szCs w:val="20"/>
                <w:lang w:eastAsia="en-GB"/>
              </w:rPr>
              <w:t>1.23 (0.40)</w:t>
            </w:r>
          </w:p>
        </w:tc>
        <w:tc>
          <w:tcPr>
            <w:tcW w:w="2100" w:type="dxa"/>
            <w:noWrap/>
            <w:vAlign w:val="center"/>
          </w:tcPr>
          <w:p w14:paraId="76EABA98" w14:textId="03BC633A" w:rsidR="00797C3A" w:rsidRPr="00116BB7" w:rsidRDefault="00797C3A" w:rsidP="00116BB7">
            <w:pPr>
              <w:spacing w:afterLines="0"/>
              <w:rPr>
                <w:rFonts w:eastAsia="Times New Roman" w:cstheme="minorHAnsi"/>
                <w:sz w:val="20"/>
                <w:szCs w:val="20"/>
                <w:lang w:eastAsia="en-GB"/>
              </w:rPr>
            </w:pPr>
            <w:r>
              <w:rPr>
                <w:rFonts w:eastAsia="Times New Roman" w:cstheme="minorHAnsi"/>
                <w:sz w:val="20"/>
                <w:szCs w:val="20"/>
                <w:lang w:eastAsia="en-GB"/>
              </w:rPr>
              <w:t>1.29 (0.42)</w:t>
            </w:r>
          </w:p>
        </w:tc>
        <w:tc>
          <w:tcPr>
            <w:tcW w:w="2100" w:type="dxa"/>
            <w:noWrap/>
            <w:vAlign w:val="center"/>
          </w:tcPr>
          <w:p w14:paraId="260542A5" w14:textId="5C46CFC5" w:rsidR="00797C3A" w:rsidRPr="00116BB7" w:rsidRDefault="00797C3A" w:rsidP="00116BB7">
            <w:pPr>
              <w:spacing w:afterLines="0"/>
              <w:rPr>
                <w:rFonts w:eastAsia="Times New Roman" w:cstheme="minorHAnsi"/>
                <w:sz w:val="20"/>
                <w:szCs w:val="20"/>
                <w:lang w:eastAsia="en-GB"/>
              </w:rPr>
            </w:pPr>
            <w:r>
              <w:rPr>
                <w:rFonts w:eastAsia="Times New Roman" w:cstheme="minorHAnsi"/>
                <w:sz w:val="20"/>
                <w:szCs w:val="20"/>
                <w:lang w:eastAsia="en-GB"/>
              </w:rPr>
              <w:t>1.21 (0.41)</w:t>
            </w:r>
          </w:p>
        </w:tc>
      </w:tr>
      <w:tr w:rsidR="00116BB7" w:rsidRPr="00116BB7" w14:paraId="7C6FA37D" w14:textId="77777777" w:rsidTr="00116BB7">
        <w:trPr>
          <w:trHeight w:val="283"/>
        </w:trPr>
        <w:tc>
          <w:tcPr>
            <w:tcW w:w="3620" w:type="dxa"/>
            <w:noWrap/>
            <w:vAlign w:val="center"/>
            <w:hideMark/>
          </w:tcPr>
          <w:p w14:paraId="59B421D4"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Carbohydrate (g/day)</w:t>
            </w:r>
          </w:p>
        </w:tc>
        <w:tc>
          <w:tcPr>
            <w:tcW w:w="2100" w:type="dxa"/>
            <w:noWrap/>
            <w:vAlign w:val="center"/>
            <w:hideMark/>
          </w:tcPr>
          <w:p w14:paraId="6E82B015"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303.6 (94.2)</w:t>
            </w:r>
          </w:p>
        </w:tc>
        <w:tc>
          <w:tcPr>
            <w:tcW w:w="2100" w:type="dxa"/>
            <w:noWrap/>
            <w:vAlign w:val="center"/>
            <w:hideMark/>
          </w:tcPr>
          <w:p w14:paraId="26AA0F5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309.6 (92.3)</w:t>
            </w:r>
          </w:p>
        </w:tc>
        <w:tc>
          <w:tcPr>
            <w:tcW w:w="2100" w:type="dxa"/>
            <w:noWrap/>
            <w:vAlign w:val="center"/>
            <w:hideMark/>
          </w:tcPr>
          <w:p w14:paraId="651A494D"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283.0 (92.1)</w:t>
            </w:r>
          </w:p>
        </w:tc>
        <w:tc>
          <w:tcPr>
            <w:tcW w:w="2100" w:type="dxa"/>
            <w:noWrap/>
            <w:vAlign w:val="center"/>
            <w:hideMark/>
          </w:tcPr>
          <w:p w14:paraId="3C7AF5A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313.3 (95.2)</w:t>
            </w:r>
          </w:p>
        </w:tc>
        <w:tc>
          <w:tcPr>
            <w:tcW w:w="2100" w:type="dxa"/>
            <w:noWrap/>
            <w:vAlign w:val="center"/>
            <w:hideMark/>
          </w:tcPr>
          <w:p w14:paraId="542DCF1E"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313.5 (97.0)</w:t>
            </w:r>
          </w:p>
        </w:tc>
      </w:tr>
      <w:tr w:rsidR="00116BB7" w:rsidRPr="00116BB7" w14:paraId="59855A70" w14:textId="77777777" w:rsidTr="00116BB7">
        <w:trPr>
          <w:trHeight w:val="283"/>
        </w:trPr>
        <w:tc>
          <w:tcPr>
            <w:tcW w:w="3620" w:type="dxa"/>
            <w:noWrap/>
            <w:vAlign w:val="center"/>
            <w:hideMark/>
          </w:tcPr>
          <w:p w14:paraId="61DFDA55" w14:textId="609A94BF"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Carbo</w:t>
            </w:r>
            <w:r w:rsidR="008D3744">
              <w:rPr>
                <w:rFonts w:eastAsia="Times New Roman" w:cstheme="minorHAnsi"/>
                <w:sz w:val="20"/>
                <w:szCs w:val="20"/>
                <w:lang w:eastAsia="en-GB"/>
              </w:rPr>
              <w:t>h</w:t>
            </w:r>
            <w:r w:rsidRPr="00116BB7">
              <w:rPr>
                <w:rFonts w:eastAsia="Times New Roman" w:cstheme="minorHAnsi"/>
                <w:sz w:val="20"/>
                <w:szCs w:val="20"/>
                <w:lang w:eastAsia="en-GB"/>
              </w:rPr>
              <w:t>ydrate (% energy)</w:t>
            </w:r>
          </w:p>
        </w:tc>
        <w:tc>
          <w:tcPr>
            <w:tcW w:w="2100" w:type="dxa"/>
            <w:noWrap/>
            <w:vAlign w:val="center"/>
            <w:hideMark/>
          </w:tcPr>
          <w:p w14:paraId="63C7ECAF"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53.0 (6.7)</w:t>
            </w:r>
          </w:p>
        </w:tc>
        <w:tc>
          <w:tcPr>
            <w:tcW w:w="2100" w:type="dxa"/>
            <w:noWrap/>
            <w:vAlign w:val="center"/>
            <w:hideMark/>
          </w:tcPr>
          <w:p w14:paraId="07CFCE71"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50.6 (6.0)</w:t>
            </w:r>
          </w:p>
        </w:tc>
        <w:tc>
          <w:tcPr>
            <w:tcW w:w="2100" w:type="dxa"/>
            <w:noWrap/>
            <w:vAlign w:val="center"/>
            <w:hideMark/>
          </w:tcPr>
          <w:p w14:paraId="4A2F88DC"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54.7 (6.6)</w:t>
            </w:r>
          </w:p>
        </w:tc>
        <w:tc>
          <w:tcPr>
            <w:tcW w:w="2100" w:type="dxa"/>
            <w:noWrap/>
            <w:vAlign w:val="center"/>
            <w:hideMark/>
          </w:tcPr>
          <w:p w14:paraId="1CA24886"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54.8 (6.5)</w:t>
            </w:r>
          </w:p>
        </w:tc>
        <w:tc>
          <w:tcPr>
            <w:tcW w:w="2100" w:type="dxa"/>
            <w:noWrap/>
            <w:vAlign w:val="center"/>
            <w:hideMark/>
          </w:tcPr>
          <w:p w14:paraId="18C5060A"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55.9 (6.8)</w:t>
            </w:r>
          </w:p>
        </w:tc>
      </w:tr>
      <w:tr w:rsidR="00116BB7" w:rsidRPr="00116BB7" w14:paraId="28F27E54" w14:textId="77777777" w:rsidTr="00116BB7">
        <w:trPr>
          <w:trHeight w:val="283"/>
        </w:trPr>
        <w:tc>
          <w:tcPr>
            <w:tcW w:w="3620" w:type="dxa"/>
            <w:noWrap/>
            <w:vAlign w:val="center"/>
            <w:hideMark/>
          </w:tcPr>
          <w:p w14:paraId="6BEB6C5A" w14:textId="33B19889"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Fibre int</w:t>
            </w:r>
            <w:r w:rsidR="008D3744">
              <w:rPr>
                <w:rFonts w:eastAsia="Times New Roman" w:cstheme="minorHAnsi"/>
                <w:sz w:val="20"/>
                <w:szCs w:val="20"/>
                <w:lang w:eastAsia="en-GB"/>
              </w:rPr>
              <w:t>ak</w:t>
            </w:r>
            <w:r w:rsidRPr="00116BB7">
              <w:rPr>
                <w:rFonts w:eastAsia="Times New Roman" w:cstheme="minorHAnsi"/>
                <w:sz w:val="20"/>
                <w:szCs w:val="20"/>
                <w:lang w:eastAsia="en-GB"/>
              </w:rPr>
              <w:t>e (g/day)</w:t>
            </w:r>
          </w:p>
        </w:tc>
        <w:tc>
          <w:tcPr>
            <w:tcW w:w="2100" w:type="dxa"/>
            <w:noWrap/>
            <w:vAlign w:val="center"/>
            <w:hideMark/>
          </w:tcPr>
          <w:p w14:paraId="41A8A797"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24.7 (9.1)</w:t>
            </w:r>
          </w:p>
        </w:tc>
        <w:tc>
          <w:tcPr>
            <w:tcW w:w="2100" w:type="dxa"/>
            <w:noWrap/>
            <w:vAlign w:val="center"/>
            <w:hideMark/>
          </w:tcPr>
          <w:p w14:paraId="7E321F19"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23.7 (8.5)</w:t>
            </w:r>
          </w:p>
        </w:tc>
        <w:tc>
          <w:tcPr>
            <w:tcW w:w="2100" w:type="dxa"/>
            <w:noWrap/>
            <w:vAlign w:val="center"/>
            <w:hideMark/>
          </w:tcPr>
          <w:p w14:paraId="63DFFAB7"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23.5 (9.2)</w:t>
            </w:r>
          </w:p>
        </w:tc>
        <w:tc>
          <w:tcPr>
            <w:tcW w:w="2100" w:type="dxa"/>
            <w:noWrap/>
            <w:vAlign w:val="center"/>
            <w:hideMark/>
          </w:tcPr>
          <w:p w14:paraId="22A22968"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27.6 (9.5)</w:t>
            </w:r>
          </w:p>
        </w:tc>
        <w:tc>
          <w:tcPr>
            <w:tcW w:w="2100" w:type="dxa"/>
            <w:noWrap/>
            <w:vAlign w:val="center"/>
            <w:hideMark/>
          </w:tcPr>
          <w:p w14:paraId="421B35FA"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27.6 (9.5)</w:t>
            </w:r>
          </w:p>
        </w:tc>
      </w:tr>
      <w:tr w:rsidR="00116BB7" w:rsidRPr="00116BB7" w14:paraId="571DD87A" w14:textId="77777777" w:rsidTr="00116BB7">
        <w:trPr>
          <w:trHeight w:val="283"/>
        </w:trPr>
        <w:tc>
          <w:tcPr>
            <w:tcW w:w="3620" w:type="dxa"/>
            <w:noWrap/>
            <w:vAlign w:val="center"/>
            <w:hideMark/>
          </w:tcPr>
          <w:p w14:paraId="79E5336E"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Fibre (% energy)</w:t>
            </w:r>
          </w:p>
        </w:tc>
        <w:tc>
          <w:tcPr>
            <w:tcW w:w="2100" w:type="dxa"/>
            <w:noWrap/>
            <w:vAlign w:val="center"/>
            <w:hideMark/>
          </w:tcPr>
          <w:p w14:paraId="68F2F7C6"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2.2 (0.6)</w:t>
            </w:r>
          </w:p>
        </w:tc>
        <w:tc>
          <w:tcPr>
            <w:tcW w:w="2100" w:type="dxa"/>
            <w:noWrap/>
            <w:vAlign w:val="center"/>
            <w:hideMark/>
          </w:tcPr>
          <w:p w14:paraId="4C1847A9"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2.0 (0.5)</w:t>
            </w:r>
          </w:p>
        </w:tc>
        <w:tc>
          <w:tcPr>
            <w:tcW w:w="2100" w:type="dxa"/>
            <w:noWrap/>
            <w:vAlign w:val="center"/>
            <w:hideMark/>
          </w:tcPr>
          <w:p w14:paraId="5A820B57"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2.3 (0.6)</w:t>
            </w:r>
          </w:p>
        </w:tc>
        <w:tc>
          <w:tcPr>
            <w:tcW w:w="2100" w:type="dxa"/>
            <w:noWrap/>
            <w:vAlign w:val="center"/>
            <w:hideMark/>
          </w:tcPr>
          <w:p w14:paraId="49F9E67E"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2.4 (0.6)</w:t>
            </w:r>
          </w:p>
        </w:tc>
        <w:tc>
          <w:tcPr>
            <w:tcW w:w="2100" w:type="dxa"/>
            <w:noWrap/>
            <w:vAlign w:val="center"/>
            <w:hideMark/>
          </w:tcPr>
          <w:p w14:paraId="130C3A1B"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2.5 (0.6)</w:t>
            </w:r>
          </w:p>
        </w:tc>
      </w:tr>
      <w:tr w:rsidR="00116BB7" w:rsidRPr="00116BB7" w14:paraId="1C9F21E8" w14:textId="77777777" w:rsidTr="00116BB7">
        <w:trPr>
          <w:trHeight w:val="283"/>
        </w:trPr>
        <w:tc>
          <w:tcPr>
            <w:tcW w:w="3620" w:type="dxa"/>
            <w:noWrap/>
            <w:vAlign w:val="center"/>
            <w:hideMark/>
          </w:tcPr>
          <w:p w14:paraId="2F06A2C7"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Fat (g/day)</w:t>
            </w:r>
          </w:p>
        </w:tc>
        <w:tc>
          <w:tcPr>
            <w:tcW w:w="2100" w:type="dxa"/>
            <w:noWrap/>
            <w:vAlign w:val="center"/>
            <w:hideMark/>
          </w:tcPr>
          <w:p w14:paraId="2C9F79B2"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83.0 (30.5)</w:t>
            </w:r>
          </w:p>
        </w:tc>
        <w:tc>
          <w:tcPr>
            <w:tcW w:w="2100" w:type="dxa"/>
            <w:noWrap/>
            <w:vAlign w:val="center"/>
            <w:hideMark/>
          </w:tcPr>
          <w:p w14:paraId="7D0C6D7D"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90.4 (29.8)</w:t>
            </w:r>
          </w:p>
        </w:tc>
        <w:tc>
          <w:tcPr>
            <w:tcW w:w="2100" w:type="dxa"/>
            <w:noWrap/>
            <w:vAlign w:val="center"/>
            <w:hideMark/>
          </w:tcPr>
          <w:p w14:paraId="60D14DB8"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71.4 (27.2)</w:t>
            </w:r>
          </w:p>
        </w:tc>
        <w:tc>
          <w:tcPr>
            <w:tcW w:w="2100" w:type="dxa"/>
            <w:noWrap/>
            <w:vAlign w:val="center"/>
            <w:hideMark/>
          </w:tcPr>
          <w:p w14:paraId="589F68AE"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82.4 (30.9)</w:t>
            </w:r>
          </w:p>
        </w:tc>
        <w:tc>
          <w:tcPr>
            <w:tcW w:w="2100" w:type="dxa"/>
            <w:noWrap/>
            <w:vAlign w:val="center"/>
            <w:hideMark/>
          </w:tcPr>
          <w:p w14:paraId="767FB712"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81.3 (31.2)</w:t>
            </w:r>
          </w:p>
        </w:tc>
      </w:tr>
      <w:tr w:rsidR="00116BB7" w:rsidRPr="00116BB7" w14:paraId="4684964C" w14:textId="77777777" w:rsidTr="00116BB7">
        <w:trPr>
          <w:trHeight w:val="283"/>
        </w:trPr>
        <w:tc>
          <w:tcPr>
            <w:tcW w:w="3620" w:type="dxa"/>
            <w:noWrap/>
            <w:vAlign w:val="center"/>
            <w:hideMark/>
          </w:tcPr>
          <w:p w14:paraId="1FE47835"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Fat (% energy)</w:t>
            </w:r>
          </w:p>
        </w:tc>
        <w:tc>
          <w:tcPr>
            <w:tcW w:w="2100" w:type="dxa"/>
            <w:noWrap/>
            <w:vAlign w:val="center"/>
            <w:hideMark/>
          </w:tcPr>
          <w:p w14:paraId="1AE44234"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32.3 (5.6)</w:t>
            </w:r>
          </w:p>
        </w:tc>
        <w:tc>
          <w:tcPr>
            <w:tcW w:w="2100" w:type="dxa"/>
            <w:noWrap/>
            <w:vAlign w:val="center"/>
            <w:hideMark/>
          </w:tcPr>
          <w:p w14:paraId="41CC7A2A"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33.2 (5.0)</w:t>
            </w:r>
          </w:p>
        </w:tc>
        <w:tc>
          <w:tcPr>
            <w:tcW w:w="2100" w:type="dxa"/>
            <w:noWrap/>
            <w:vAlign w:val="center"/>
            <w:hideMark/>
          </w:tcPr>
          <w:p w14:paraId="5C777CB7"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30.8 (5.8)</w:t>
            </w:r>
          </w:p>
        </w:tc>
        <w:tc>
          <w:tcPr>
            <w:tcW w:w="2100" w:type="dxa"/>
            <w:noWrap/>
            <w:vAlign w:val="center"/>
            <w:hideMark/>
          </w:tcPr>
          <w:p w14:paraId="6EF8620D"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32.0 (6.0)</w:t>
            </w:r>
          </w:p>
        </w:tc>
        <w:tc>
          <w:tcPr>
            <w:tcW w:w="2100" w:type="dxa"/>
            <w:noWrap/>
            <w:vAlign w:val="center"/>
            <w:hideMark/>
          </w:tcPr>
          <w:p w14:paraId="49D68A4D"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32.2 (6.2)</w:t>
            </w:r>
          </w:p>
        </w:tc>
      </w:tr>
      <w:tr w:rsidR="00116BB7" w:rsidRPr="00116BB7" w14:paraId="4192F2A0" w14:textId="77777777" w:rsidTr="00116BB7">
        <w:trPr>
          <w:trHeight w:val="283"/>
        </w:trPr>
        <w:tc>
          <w:tcPr>
            <w:tcW w:w="3620" w:type="dxa"/>
            <w:noWrap/>
            <w:vAlign w:val="center"/>
            <w:hideMark/>
          </w:tcPr>
          <w:p w14:paraId="6786B1C8"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Saturated fat (g/day)</w:t>
            </w:r>
          </w:p>
        </w:tc>
        <w:tc>
          <w:tcPr>
            <w:tcW w:w="2100" w:type="dxa"/>
            <w:noWrap/>
            <w:vAlign w:val="center"/>
            <w:hideMark/>
          </w:tcPr>
          <w:p w14:paraId="355F2D22"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28.8 (12.8)</w:t>
            </w:r>
          </w:p>
        </w:tc>
        <w:tc>
          <w:tcPr>
            <w:tcW w:w="2100" w:type="dxa"/>
            <w:noWrap/>
            <w:vAlign w:val="center"/>
            <w:hideMark/>
          </w:tcPr>
          <w:p w14:paraId="1F534546"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32.5 (12.7)</w:t>
            </w:r>
          </w:p>
        </w:tc>
        <w:tc>
          <w:tcPr>
            <w:tcW w:w="2100" w:type="dxa"/>
            <w:noWrap/>
            <w:vAlign w:val="center"/>
            <w:hideMark/>
          </w:tcPr>
          <w:p w14:paraId="589552B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24.5 (11.1)</w:t>
            </w:r>
          </w:p>
        </w:tc>
        <w:tc>
          <w:tcPr>
            <w:tcW w:w="2100" w:type="dxa"/>
            <w:noWrap/>
            <w:vAlign w:val="center"/>
            <w:hideMark/>
          </w:tcPr>
          <w:p w14:paraId="739215FB"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27.1 (12.5)</w:t>
            </w:r>
          </w:p>
        </w:tc>
        <w:tc>
          <w:tcPr>
            <w:tcW w:w="2100" w:type="dxa"/>
            <w:noWrap/>
            <w:vAlign w:val="center"/>
            <w:hideMark/>
          </w:tcPr>
          <w:p w14:paraId="46623B8A"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26.4 (12.6)</w:t>
            </w:r>
          </w:p>
        </w:tc>
      </w:tr>
      <w:tr w:rsidR="00116BB7" w:rsidRPr="00116BB7" w14:paraId="660A0375" w14:textId="77777777" w:rsidTr="00116BB7">
        <w:trPr>
          <w:trHeight w:val="283"/>
        </w:trPr>
        <w:tc>
          <w:tcPr>
            <w:tcW w:w="3620" w:type="dxa"/>
            <w:noWrap/>
            <w:vAlign w:val="center"/>
            <w:hideMark/>
          </w:tcPr>
          <w:p w14:paraId="3D72C7A1"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Saturated fat (% energy)</w:t>
            </w:r>
          </w:p>
        </w:tc>
        <w:tc>
          <w:tcPr>
            <w:tcW w:w="2100" w:type="dxa"/>
            <w:noWrap/>
            <w:vAlign w:val="center"/>
            <w:hideMark/>
          </w:tcPr>
          <w:p w14:paraId="77614DB7"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11.2 (3.1)</w:t>
            </w:r>
          </w:p>
        </w:tc>
        <w:tc>
          <w:tcPr>
            <w:tcW w:w="2100" w:type="dxa"/>
            <w:noWrap/>
            <w:vAlign w:val="center"/>
            <w:hideMark/>
          </w:tcPr>
          <w:p w14:paraId="6AEF6AB3"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11.9 (2.9)</w:t>
            </w:r>
          </w:p>
        </w:tc>
        <w:tc>
          <w:tcPr>
            <w:tcW w:w="2100" w:type="dxa"/>
            <w:noWrap/>
            <w:vAlign w:val="center"/>
            <w:hideMark/>
          </w:tcPr>
          <w:p w14:paraId="7DDD53BA"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10.6 (3.2)</w:t>
            </w:r>
          </w:p>
        </w:tc>
        <w:tc>
          <w:tcPr>
            <w:tcW w:w="2100" w:type="dxa"/>
            <w:noWrap/>
            <w:vAlign w:val="center"/>
            <w:hideMark/>
          </w:tcPr>
          <w:p w14:paraId="2EE20CC5"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10.5 (3.1)</w:t>
            </w:r>
          </w:p>
        </w:tc>
        <w:tc>
          <w:tcPr>
            <w:tcW w:w="2100" w:type="dxa"/>
            <w:noWrap/>
            <w:vAlign w:val="center"/>
            <w:hideMark/>
          </w:tcPr>
          <w:p w14:paraId="3110A155"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10.4 (3.4)</w:t>
            </w:r>
          </w:p>
        </w:tc>
      </w:tr>
      <w:tr w:rsidR="00116BB7" w:rsidRPr="00116BB7" w14:paraId="0892DF23" w14:textId="77777777" w:rsidTr="00116BB7">
        <w:trPr>
          <w:trHeight w:val="283"/>
        </w:trPr>
        <w:tc>
          <w:tcPr>
            <w:tcW w:w="3620" w:type="dxa"/>
            <w:noWrap/>
            <w:vAlign w:val="center"/>
            <w:hideMark/>
          </w:tcPr>
          <w:p w14:paraId="29338795"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MUFA (g/day)</w:t>
            </w:r>
          </w:p>
        </w:tc>
        <w:tc>
          <w:tcPr>
            <w:tcW w:w="2100" w:type="dxa"/>
            <w:noWrap/>
            <w:vAlign w:val="center"/>
            <w:hideMark/>
          </w:tcPr>
          <w:p w14:paraId="38E51E12"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27.2 (10.5)</w:t>
            </w:r>
          </w:p>
        </w:tc>
        <w:tc>
          <w:tcPr>
            <w:tcW w:w="2100" w:type="dxa"/>
            <w:noWrap/>
            <w:vAlign w:val="center"/>
            <w:hideMark/>
          </w:tcPr>
          <w:p w14:paraId="48BF6232"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30.1 (10.1)</w:t>
            </w:r>
          </w:p>
        </w:tc>
        <w:tc>
          <w:tcPr>
            <w:tcW w:w="2100" w:type="dxa"/>
            <w:noWrap/>
            <w:vAlign w:val="center"/>
            <w:hideMark/>
          </w:tcPr>
          <w:p w14:paraId="7126E0D8"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23.3 (9.4)</w:t>
            </w:r>
          </w:p>
        </w:tc>
        <w:tc>
          <w:tcPr>
            <w:tcW w:w="2100" w:type="dxa"/>
            <w:noWrap/>
            <w:vAlign w:val="center"/>
            <w:hideMark/>
          </w:tcPr>
          <w:p w14:paraId="7B8C9FA6"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26.7 (10.7)</w:t>
            </w:r>
          </w:p>
        </w:tc>
        <w:tc>
          <w:tcPr>
            <w:tcW w:w="2100" w:type="dxa"/>
            <w:noWrap/>
            <w:vAlign w:val="center"/>
            <w:hideMark/>
          </w:tcPr>
          <w:p w14:paraId="5CD593C5"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26.0 (10.9)</w:t>
            </w:r>
          </w:p>
        </w:tc>
      </w:tr>
      <w:tr w:rsidR="00116BB7" w:rsidRPr="00116BB7" w14:paraId="7769748F" w14:textId="77777777" w:rsidTr="00116BB7">
        <w:trPr>
          <w:trHeight w:val="283"/>
        </w:trPr>
        <w:tc>
          <w:tcPr>
            <w:tcW w:w="3620" w:type="dxa"/>
            <w:noWrap/>
            <w:vAlign w:val="center"/>
            <w:hideMark/>
          </w:tcPr>
          <w:p w14:paraId="0586EAC8"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MUFA (% energy)</w:t>
            </w:r>
          </w:p>
        </w:tc>
        <w:tc>
          <w:tcPr>
            <w:tcW w:w="2100" w:type="dxa"/>
            <w:noWrap/>
            <w:vAlign w:val="center"/>
            <w:hideMark/>
          </w:tcPr>
          <w:p w14:paraId="23E99C73"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10.6 (2.2)</w:t>
            </w:r>
          </w:p>
        </w:tc>
        <w:tc>
          <w:tcPr>
            <w:tcW w:w="2100" w:type="dxa"/>
            <w:noWrap/>
            <w:vAlign w:val="center"/>
            <w:hideMark/>
          </w:tcPr>
          <w:p w14:paraId="5423BE8B"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11.0 (1.9)</w:t>
            </w:r>
          </w:p>
        </w:tc>
        <w:tc>
          <w:tcPr>
            <w:tcW w:w="2100" w:type="dxa"/>
            <w:noWrap/>
            <w:vAlign w:val="center"/>
            <w:hideMark/>
          </w:tcPr>
          <w:p w14:paraId="7A51C15F"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10.1 (2.3)</w:t>
            </w:r>
          </w:p>
        </w:tc>
        <w:tc>
          <w:tcPr>
            <w:tcW w:w="2100" w:type="dxa"/>
            <w:noWrap/>
            <w:vAlign w:val="center"/>
            <w:hideMark/>
          </w:tcPr>
          <w:p w14:paraId="2D74426A"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10.4 (2.4)</w:t>
            </w:r>
          </w:p>
        </w:tc>
        <w:tc>
          <w:tcPr>
            <w:tcW w:w="2100" w:type="dxa"/>
            <w:noWrap/>
            <w:vAlign w:val="center"/>
            <w:hideMark/>
          </w:tcPr>
          <w:p w14:paraId="60249B5F"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10.3 (2.5)</w:t>
            </w:r>
          </w:p>
        </w:tc>
      </w:tr>
      <w:tr w:rsidR="00116BB7" w:rsidRPr="00116BB7" w14:paraId="10B665E8" w14:textId="77777777" w:rsidTr="00116BB7">
        <w:trPr>
          <w:trHeight w:val="283"/>
        </w:trPr>
        <w:tc>
          <w:tcPr>
            <w:tcW w:w="3620" w:type="dxa"/>
            <w:noWrap/>
            <w:vAlign w:val="center"/>
            <w:hideMark/>
          </w:tcPr>
          <w:p w14:paraId="23A9851E"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PUFA (g/day)</w:t>
            </w:r>
          </w:p>
        </w:tc>
        <w:tc>
          <w:tcPr>
            <w:tcW w:w="2100" w:type="dxa"/>
            <w:noWrap/>
            <w:vAlign w:val="center"/>
            <w:hideMark/>
          </w:tcPr>
          <w:p w14:paraId="39648A6B"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15.9 (6.4)</w:t>
            </w:r>
          </w:p>
        </w:tc>
        <w:tc>
          <w:tcPr>
            <w:tcW w:w="2100" w:type="dxa"/>
            <w:noWrap/>
            <w:vAlign w:val="center"/>
            <w:hideMark/>
          </w:tcPr>
          <w:p w14:paraId="611EFF63"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16.2 (5.9)</w:t>
            </w:r>
          </w:p>
        </w:tc>
        <w:tc>
          <w:tcPr>
            <w:tcW w:w="2100" w:type="dxa"/>
            <w:noWrap/>
            <w:vAlign w:val="center"/>
            <w:hideMark/>
          </w:tcPr>
          <w:p w14:paraId="7D3874F8"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14.0 (6.1)</w:t>
            </w:r>
          </w:p>
        </w:tc>
        <w:tc>
          <w:tcPr>
            <w:tcW w:w="2100" w:type="dxa"/>
            <w:noWrap/>
            <w:vAlign w:val="center"/>
            <w:hideMark/>
          </w:tcPr>
          <w:p w14:paraId="79EC3F88"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17.3 (6.9)</w:t>
            </w:r>
          </w:p>
        </w:tc>
        <w:tc>
          <w:tcPr>
            <w:tcW w:w="2100" w:type="dxa"/>
            <w:noWrap/>
            <w:vAlign w:val="center"/>
            <w:hideMark/>
          </w:tcPr>
          <w:p w14:paraId="774E44E8"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17.3 (7.4)</w:t>
            </w:r>
          </w:p>
        </w:tc>
      </w:tr>
      <w:tr w:rsidR="00116BB7" w:rsidRPr="00116BB7" w14:paraId="65FB8ECD" w14:textId="77777777" w:rsidTr="00116BB7">
        <w:trPr>
          <w:trHeight w:val="283"/>
        </w:trPr>
        <w:tc>
          <w:tcPr>
            <w:tcW w:w="3620" w:type="dxa"/>
            <w:noWrap/>
            <w:vAlign w:val="center"/>
            <w:hideMark/>
          </w:tcPr>
          <w:p w14:paraId="40701EDE"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PUFA (% energy)</w:t>
            </w:r>
          </w:p>
        </w:tc>
        <w:tc>
          <w:tcPr>
            <w:tcW w:w="2100" w:type="dxa"/>
            <w:noWrap/>
            <w:vAlign w:val="center"/>
            <w:hideMark/>
          </w:tcPr>
          <w:p w14:paraId="285CFD39"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6.2 (1.6)</w:t>
            </w:r>
          </w:p>
        </w:tc>
        <w:tc>
          <w:tcPr>
            <w:tcW w:w="2100" w:type="dxa"/>
            <w:noWrap/>
            <w:vAlign w:val="center"/>
            <w:hideMark/>
          </w:tcPr>
          <w:p w14:paraId="126B2DA1"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6.0 (1.4)</w:t>
            </w:r>
          </w:p>
        </w:tc>
        <w:tc>
          <w:tcPr>
            <w:tcW w:w="2100" w:type="dxa"/>
            <w:noWrap/>
            <w:vAlign w:val="center"/>
            <w:hideMark/>
          </w:tcPr>
          <w:p w14:paraId="34C23CA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6.0 (1.7)</w:t>
            </w:r>
          </w:p>
        </w:tc>
        <w:tc>
          <w:tcPr>
            <w:tcW w:w="2100" w:type="dxa"/>
            <w:noWrap/>
            <w:vAlign w:val="center"/>
            <w:hideMark/>
          </w:tcPr>
          <w:p w14:paraId="1A9C9660"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6.8 (1.8)</w:t>
            </w:r>
          </w:p>
        </w:tc>
        <w:tc>
          <w:tcPr>
            <w:tcW w:w="2100" w:type="dxa"/>
            <w:noWrap/>
            <w:vAlign w:val="center"/>
            <w:hideMark/>
          </w:tcPr>
          <w:p w14:paraId="0441A8F6"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6.9 (2.0)</w:t>
            </w:r>
          </w:p>
        </w:tc>
      </w:tr>
      <w:tr w:rsidR="00116BB7" w:rsidRPr="00116BB7" w14:paraId="1C2D92AC" w14:textId="77777777" w:rsidTr="00116BB7">
        <w:trPr>
          <w:trHeight w:val="283"/>
        </w:trPr>
        <w:tc>
          <w:tcPr>
            <w:tcW w:w="3620" w:type="dxa"/>
            <w:noWrap/>
            <w:vAlign w:val="center"/>
            <w:hideMark/>
          </w:tcPr>
          <w:p w14:paraId="7EA23977"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Vitamin c (mg/day)</w:t>
            </w:r>
          </w:p>
        </w:tc>
        <w:tc>
          <w:tcPr>
            <w:tcW w:w="2100" w:type="dxa"/>
            <w:noWrap/>
            <w:vAlign w:val="center"/>
            <w:hideMark/>
          </w:tcPr>
          <w:p w14:paraId="3083991F"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165.1 (71.0)</w:t>
            </w:r>
          </w:p>
        </w:tc>
        <w:tc>
          <w:tcPr>
            <w:tcW w:w="2100" w:type="dxa"/>
            <w:noWrap/>
            <w:vAlign w:val="center"/>
            <w:hideMark/>
          </w:tcPr>
          <w:p w14:paraId="4395FCB9"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166.4 (69.9)</w:t>
            </w:r>
          </w:p>
        </w:tc>
        <w:tc>
          <w:tcPr>
            <w:tcW w:w="2100" w:type="dxa"/>
            <w:noWrap/>
            <w:vAlign w:val="center"/>
            <w:hideMark/>
          </w:tcPr>
          <w:p w14:paraId="6C0D2377"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157.2 (70.9)</w:t>
            </w:r>
          </w:p>
        </w:tc>
        <w:tc>
          <w:tcPr>
            <w:tcW w:w="2100" w:type="dxa"/>
            <w:noWrap/>
            <w:vAlign w:val="center"/>
            <w:hideMark/>
          </w:tcPr>
          <w:p w14:paraId="4F167967"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172.5 (73.1)</w:t>
            </w:r>
          </w:p>
        </w:tc>
        <w:tc>
          <w:tcPr>
            <w:tcW w:w="2100" w:type="dxa"/>
            <w:noWrap/>
            <w:vAlign w:val="center"/>
            <w:hideMark/>
          </w:tcPr>
          <w:p w14:paraId="2C3C30EC" w14:textId="77777777"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169.0 (71.4)</w:t>
            </w:r>
          </w:p>
        </w:tc>
      </w:tr>
      <w:tr w:rsidR="00116BB7" w:rsidRPr="00116BB7" w14:paraId="3D48B208" w14:textId="77777777" w:rsidTr="00116BB7">
        <w:trPr>
          <w:trHeight w:val="283"/>
        </w:trPr>
        <w:tc>
          <w:tcPr>
            <w:tcW w:w="3620" w:type="dxa"/>
            <w:noWrap/>
            <w:vAlign w:val="center"/>
            <w:hideMark/>
          </w:tcPr>
          <w:p w14:paraId="2E01BE48"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Zinc (mg/day)</w:t>
            </w:r>
          </w:p>
        </w:tc>
        <w:tc>
          <w:tcPr>
            <w:tcW w:w="2100" w:type="dxa"/>
            <w:noWrap/>
            <w:vAlign w:val="center"/>
            <w:hideMark/>
          </w:tcPr>
          <w:p w14:paraId="13ED96D1" w14:textId="6AAD54DE"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r w:rsidR="008200A3">
              <w:rPr>
                <w:rFonts w:eastAsia="Times New Roman" w:cstheme="minorHAnsi"/>
                <w:sz w:val="20"/>
                <w:szCs w:val="20"/>
                <w:lang w:eastAsia="en-GB"/>
              </w:rPr>
              <w:t>11.2 (3.6)</w:t>
            </w:r>
          </w:p>
        </w:tc>
        <w:tc>
          <w:tcPr>
            <w:tcW w:w="2100" w:type="dxa"/>
            <w:noWrap/>
            <w:vAlign w:val="center"/>
            <w:hideMark/>
          </w:tcPr>
          <w:p w14:paraId="1CBF8E6B" w14:textId="33A44110"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r w:rsidR="008200A3">
              <w:rPr>
                <w:rFonts w:eastAsia="Times New Roman" w:cstheme="minorHAnsi"/>
                <w:sz w:val="20"/>
                <w:szCs w:val="20"/>
                <w:lang w:eastAsia="en-GB"/>
              </w:rPr>
              <w:t>12.7 (3.5)</w:t>
            </w:r>
          </w:p>
        </w:tc>
        <w:tc>
          <w:tcPr>
            <w:tcW w:w="2100" w:type="dxa"/>
            <w:noWrap/>
            <w:vAlign w:val="center"/>
            <w:hideMark/>
          </w:tcPr>
          <w:p w14:paraId="7BC76513" w14:textId="1641173D" w:rsidR="00116BB7" w:rsidRPr="00116BB7" w:rsidRDefault="008200A3" w:rsidP="00116BB7">
            <w:pPr>
              <w:spacing w:afterLines="0"/>
              <w:rPr>
                <w:rFonts w:eastAsia="Times New Roman" w:cstheme="minorHAnsi"/>
                <w:sz w:val="20"/>
                <w:szCs w:val="20"/>
                <w:lang w:eastAsia="en-GB"/>
              </w:rPr>
            </w:pPr>
            <w:r>
              <w:rPr>
                <w:rFonts w:eastAsia="Times New Roman" w:cstheme="minorHAnsi"/>
                <w:sz w:val="20"/>
                <w:szCs w:val="20"/>
                <w:lang w:eastAsia="en-GB"/>
              </w:rPr>
              <w:t>9.8 (2.9)</w:t>
            </w:r>
            <w:r w:rsidR="00116BB7" w:rsidRPr="00116BB7">
              <w:rPr>
                <w:rFonts w:eastAsia="Times New Roman" w:cstheme="minorHAnsi"/>
                <w:sz w:val="20"/>
                <w:szCs w:val="20"/>
                <w:lang w:eastAsia="en-GB"/>
              </w:rPr>
              <w:t> </w:t>
            </w:r>
          </w:p>
        </w:tc>
        <w:tc>
          <w:tcPr>
            <w:tcW w:w="2100" w:type="dxa"/>
            <w:noWrap/>
            <w:vAlign w:val="center"/>
            <w:hideMark/>
          </w:tcPr>
          <w:p w14:paraId="2B7D91AD" w14:textId="15D88D3E" w:rsidR="00116BB7" w:rsidRPr="00116BB7" w:rsidRDefault="008200A3" w:rsidP="00116BB7">
            <w:pPr>
              <w:spacing w:afterLines="0"/>
              <w:rPr>
                <w:rFonts w:eastAsia="Times New Roman" w:cstheme="minorHAnsi"/>
                <w:sz w:val="20"/>
                <w:szCs w:val="20"/>
                <w:lang w:eastAsia="en-GB"/>
              </w:rPr>
            </w:pPr>
            <w:r>
              <w:rPr>
                <w:rFonts w:eastAsia="Times New Roman" w:cstheme="minorHAnsi"/>
                <w:sz w:val="20"/>
                <w:szCs w:val="20"/>
                <w:lang w:eastAsia="en-GB"/>
              </w:rPr>
              <w:t>10.2 (3.2)</w:t>
            </w:r>
            <w:r w:rsidR="00116BB7" w:rsidRPr="00116BB7">
              <w:rPr>
                <w:rFonts w:eastAsia="Times New Roman" w:cstheme="minorHAnsi"/>
                <w:sz w:val="20"/>
                <w:szCs w:val="20"/>
                <w:lang w:eastAsia="en-GB"/>
              </w:rPr>
              <w:t> </w:t>
            </w:r>
          </w:p>
        </w:tc>
        <w:tc>
          <w:tcPr>
            <w:tcW w:w="2100" w:type="dxa"/>
            <w:noWrap/>
            <w:vAlign w:val="center"/>
            <w:hideMark/>
          </w:tcPr>
          <w:p w14:paraId="0B4A526C" w14:textId="45C8AE5D" w:rsidR="00116BB7" w:rsidRPr="00116BB7" w:rsidRDefault="008200A3" w:rsidP="00116BB7">
            <w:pPr>
              <w:spacing w:afterLines="0"/>
              <w:rPr>
                <w:rFonts w:eastAsia="Times New Roman" w:cstheme="minorHAnsi"/>
                <w:sz w:val="20"/>
                <w:szCs w:val="20"/>
                <w:lang w:eastAsia="en-GB"/>
              </w:rPr>
            </w:pPr>
            <w:r>
              <w:rPr>
                <w:rFonts w:eastAsia="Times New Roman" w:cstheme="minorHAnsi"/>
                <w:sz w:val="20"/>
                <w:szCs w:val="20"/>
                <w:lang w:eastAsia="en-GB"/>
              </w:rPr>
              <w:t>10.0 (3.2)</w:t>
            </w:r>
            <w:r w:rsidR="00116BB7" w:rsidRPr="00116BB7">
              <w:rPr>
                <w:rFonts w:eastAsia="Times New Roman" w:cstheme="minorHAnsi"/>
                <w:sz w:val="20"/>
                <w:szCs w:val="20"/>
                <w:lang w:eastAsia="en-GB"/>
              </w:rPr>
              <w:t> </w:t>
            </w:r>
          </w:p>
        </w:tc>
      </w:tr>
      <w:tr w:rsidR="00116BB7" w:rsidRPr="00116BB7" w14:paraId="208B77E1" w14:textId="77777777" w:rsidTr="008200A3">
        <w:trPr>
          <w:trHeight w:val="283"/>
        </w:trPr>
        <w:tc>
          <w:tcPr>
            <w:tcW w:w="3620" w:type="dxa"/>
            <w:noWrap/>
            <w:vAlign w:val="center"/>
            <w:hideMark/>
          </w:tcPr>
          <w:p w14:paraId="28E2AA9C"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Phosphorus (mg/day)</w:t>
            </w:r>
          </w:p>
        </w:tc>
        <w:tc>
          <w:tcPr>
            <w:tcW w:w="2100" w:type="dxa"/>
            <w:noWrap/>
            <w:vAlign w:val="center"/>
            <w:hideMark/>
          </w:tcPr>
          <w:p w14:paraId="1AB7E403" w14:textId="3693CCA2"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r w:rsidR="008200A3">
              <w:rPr>
                <w:rFonts w:eastAsia="Times New Roman" w:cstheme="minorHAnsi"/>
                <w:sz w:val="20"/>
                <w:szCs w:val="20"/>
                <w:lang w:eastAsia="en-GB"/>
              </w:rPr>
              <w:t>1672 (623)</w:t>
            </w:r>
          </w:p>
        </w:tc>
        <w:tc>
          <w:tcPr>
            <w:tcW w:w="2100" w:type="dxa"/>
            <w:noWrap/>
            <w:vAlign w:val="center"/>
          </w:tcPr>
          <w:p w14:paraId="1BB3098E" w14:textId="3601EAA9" w:rsidR="00116BB7" w:rsidRPr="00116BB7" w:rsidRDefault="008200A3" w:rsidP="00116BB7">
            <w:pPr>
              <w:spacing w:afterLines="0"/>
              <w:rPr>
                <w:rFonts w:eastAsia="Times New Roman" w:cstheme="minorHAnsi"/>
                <w:sz w:val="20"/>
                <w:szCs w:val="20"/>
                <w:lang w:eastAsia="en-GB"/>
              </w:rPr>
            </w:pPr>
            <w:r>
              <w:rPr>
                <w:rFonts w:eastAsia="Times New Roman" w:cstheme="minorHAnsi"/>
                <w:sz w:val="20"/>
                <w:szCs w:val="20"/>
                <w:lang w:eastAsia="en-GB"/>
              </w:rPr>
              <w:t>1753 (620)</w:t>
            </w:r>
          </w:p>
        </w:tc>
        <w:tc>
          <w:tcPr>
            <w:tcW w:w="2100" w:type="dxa"/>
            <w:noWrap/>
            <w:vAlign w:val="center"/>
          </w:tcPr>
          <w:p w14:paraId="3E82447C" w14:textId="3A4C6B96" w:rsidR="00116BB7" w:rsidRPr="00116BB7" w:rsidRDefault="008200A3" w:rsidP="00116BB7">
            <w:pPr>
              <w:spacing w:afterLines="0"/>
              <w:rPr>
                <w:rFonts w:eastAsia="Times New Roman" w:cstheme="minorHAnsi"/>
                <w:sz w:val="20"/>
                <w:szCs w:val="20"/>
                <w:lang w:eastAsia="en-GB"/>
              </w:rPr>
            </w:pPr>
            <w:r>
              <w:rPr>
                <w:rFonts w:eastAsia="Times New Roman" w:cstheme="minorHAnsi"/>
                <w:sz w:val="20"/>
                <w:szCs w:val="20"/>
                <w:lang w:eastAsia="en-GB"/>
              </w:rPr>
              <w:t>1540 (621)</w:t>
            </w:r>
          </w:p>
        </w:tc>
        <w:tc>
          <w:tcPr>
            <w:tcW w:w="2100" w:type="dxa"/>
            <w:noWrap/>
            <w:vAlign w:val="center"/>
            <w:hideMark/>
          </w:tcPr>
          <w:p w14:paraId="268A0FDB" w14:textId="47378B54" w:rsidR="00116BB7" w:rsidRPr="00116BB7" w:rsidRDefault="00FF320F" w:rsidP="00116BB7">
            <w:pPr>
              <w:spacing w:afterLines="0"/>
              <w:rPr>
                <w:rFonts w:eastAsia="Times New Roman" w:cstheme="minorHAnsi"/>
                <w:sz w:val="20"/>
                <w:szCs w:val="20"/>
                <w:lang w:eastAsia="en-GB"/>
              </w:rPr>
            </w:pPr>
            <w:r>
              <w:rPr>
                <w:rFonts w:eastAsia="Times New Roman" w:cstheme="minorHAnsi"/>
                <w:sz w:val="20"/>
                <w:szCs w:val="20"/>
                <w:lang w:eastAsia="en-GB"/>
              </w:rPr>
              <w:t>1697 (597)</w:t>
            </w:r>
            <w:r w:rsidR="00116BB7" w:rsidRPr="00116BB7">
              <w:rPr>
                <w:rFonts w:eastAsia="Times New Roman" w:cstheme="minorHAnsi"/>
                <w:sz w:val="20"/>
                <w:szCs w:val="20"/>
                <w:lang w:eastAsia="en-GB"/>
              </w:rPr>
              <w:t> </w:t>
            </w:r>
          </w:p>
        </w:tc>
        <w:tc>
          <w:tcPr>
            <w:tcW w:w="2100" w:type="dxa"/>
            <w:noWrap/>
            <w:vAlign w:val="center"/>
            <w:hideMark/>
          </w:tcPr>
          <w:p w14:paraId="198F10FD" w14:textId="0A9A5EF6" w:rsidR="00116BB7" w:rsidRPr="00116BB7" w:rsidRDefault="00FF320F" w:rsidP="00116BB7">
            <w:pPr>
              <w:spacing w:afterLines="0"/>
              <w:rPr>
                <w:rFonts w:eastAsia="Times New Roman" w:cstheme="minorHAnsi"/>
                <w:sz w:val="20"/>
                <w:szCs w:val="20"/>
                <w:lang w:eastAsia="en-GB"/>
              </w:rPr>
            </w:pPr>
            <w:r>
              <w:rPr>
                <w:rFonts w:eastAsia="Times New Roman" w:cstheme="minorHAnsi"/>
                <w:sz w:val="20"/>
                <w:szCs w:val="20"/>
                <w:lang w:eastAsia="en-GB"/>
              </w:rPr>
              <w:t>1629 (616)</w:t>
            </w:r>
            <w:r w:rsidR="00116BB7" w:rsidRPr="00116BB7">
              <w:rPr>
                <w:rFonts w:eastAsia="Times New Roman" w:cstheme="minorHAnsi"/>
                <w:sz w:val="20"/>
                <w:szCs w:val="20"/>
                <w:lang w:eastAsia="en-GB"/>
              </w:rPr>
              <w:t> </w:t>
            </w:r>
          </w:p>
        </w:tc>
      </w:tr>
      <w:tr w:rsidR="00116BB7" w:rsidRPr="00116BB7" w14:paraId="26ED8106" w14:textId="77777777" w:rsidTr="00116BB7">
        <w:trPr>
          <w:trHeight w:val="283"/>
        </w:trPr>
        <w:tc>
          <w:tcPr>
            <w:tcW w:w="3620" w:type="dxa"/>
            <w:noWrap/>
            <w:vAlign w:val="center"/>
            <w:hideMark/>
          </w:tcPr>
          <w:p w14:paraId="2182AE89"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Magnesium (mg/day)</w:t>
            </w:r>
          </w:p>
        </w:tc>
        <w:tc>
          <w:tcPr>
            <w:tcW w:w="2100" w:type="dxa"/>
            <w:noWrap/>
            <w:vAlign w:val="center"/>
            <w:hideMark/>
          </w:tcPr>
          <w:p w14:paraId="2D6E6F4C" w14:textId="50626D9D"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r w:rsidR="00FF320F">
              <w:rPr>
                <w:rFonts w:eastAsia="Times New Roman" w:cstheme="minorHAnsi"/>
                <w:sz w:val="20"/>
                <w:szCs w:val="20"/>
                <w:lang w:eastAsia="en-GB"/>
              </w:rPr>
              <w:t>399 (144)</w:t>
            </w:r>
          </w:p>
        </w:tc>
        <w:tc>
          <w:tcPr>
            <w:tcW w:w="2100" w:type="dxa"/>
            <w:noWrap/>
            <w:vAlign w:val="center"/>
            <w:hideMark/>
          </w:tcPr>
          <w:p w14:paraId="00B092ED" w14:textId="703628B5" w:rsidR="00116BB7" w:rsidRPr="00116BB7" w:rsidRDefault="00FF320F" w:rsidP="00116BB7">
            <w:pPr>
              <w:spacing w:afterLines="0"/>
              <w:rPr>
                <w:rFonts w:eastAsia="Times New Roman" w:cstheme="minorHAnsi"/>
                <w:sz w:val="20"/>
                <w:szCs w:val="20"/>
                <w:lang w:eastAsia="en-GB"/>
              </w:rPr>
            </w:pPr>
            <w:r>
              <w:rPr>
                <w:rFonts w:eastAsia="Times New Roman" w:cstheme="minorHAnsi"/>
                <w:sz w:val="20"/>
                <w:szCs w:val="20"/>
                <w:lang w:eastAsia="en-GB"/>
              </w:rPr>
              <w:t>390 (135)</w:t>
            </w:r>
            <w:r w:rsidR="00116BB7" w:rsidRPr="00116BB7">
              <w:rPr>
                <w:rFonts w:eastAsia="Times New Roman" w:cstheme="minorHAnsi"/>
                <w:sz w:val="20"/>
                <w:szCs w:val="20"/>
                <w:lang w:eastAsia="en-GB"/>
              </w:rPr>
              <w:t> </w:t>
            </w:r>
          </w:p>
        </w:tc>
        <w:tc>
          <w:tcPr>
            <w:tcW w:w="2100" w:type="dxa"/>
            <w:noWrap/>
            <w:vAlign w:val="center"/>
            <w:hideMark/>
          </w:tcPr>
          <w:p w14:paraId="1101392F" w14:textId="39F49C80" w:rsidR="00116BB7" w:rsidRPr="00116BB7" w:rsidRDefault="00FF320F" w:rsidP="00116BB7">
            <w:pPr>
              <w:spacing w:afterLines="0"/>
              <w:rPr>
                <w:rFonts w:eastAsia="Times New Roman" w:cstheme="minorHAnsi"/>
                <w:sz w:val="20"/>
                <w:szCs w:val="20"/>
                <w:lang w:eastAsia="en-GB"/>
              </w:rPr>
            </w:pPr>
            <w:r>
              <w:rPr>
                <w:rFonts w:eastAsia="Times New Roman" w:cstheme="minorHAnsi"/>
                <w:sz w:val="20"/>
                <w:szCs w:val="20"/>
                <w:lang w:eastAsia="en-GB"/>
              </w:rPr>
              <w:t>375 (144)</w:t>
            </w:r>
            <w:r w:rsidR="00116BB7" w:rsidRPr="00116BB7">
              <w:rPr>
                <w:rFonts w:eastAsia="Times New Roman" w:cstheme="minorHAnsi"/>
                <w:sz w:val="20"/>
                <w:szCs w:val="20"/>
                <w:lang w:eastAsia="en-GB"/>
              </w:rPr>
              <w:t> </w:t>
            </w:r>
          </w:p>
        </w:tc>
        <w:tc>
          <w:tcPr>
            <w:tcW w:w="2100" w:type="dxa"/>
            <w:noWrap/>
            <w:vAlign w:val="center"/>
            <w:hideMark/>
          </w:tcPr>
          <w:p w14:paraId="76FB848F" w14:textId="4E160EFC" w:rsidR="00116BB7" w:rsidRPr="00116BB7" w:rsidRDefault="00FF320F" w:rsidP="00116BB7">
            <w:pPr>
              <w:spacing w:afterLines="0"/>
              <w:rPr>
                <w:rFonts w:eastAsia="Times New Roman" w:cstheme="minorHAnsi"/>
                <w:sz w:val="20"/>
                <w:szCs w:val="20"/>
                <w:lang w:eastAsia="en-GB"/>
              </w:rPr>
            </w:pPr>
            <w:r>
              <w:rPr>
                <w:rFonts w:eastAsia="Times New Roman" w:cstheme="minorHAnsi"/>
                <w:sz w:val="20"/>
                <w:szCs w:val="20"/>
                <w:lang w:eastAsia="en-GB"/>
              </w:rPr>
              <w:t>438 (146)</w:t>
            </w:r>
            <w:r w:rsidR="00116BB7" w:rsidRPr="00116BB7">
              <w:rPr>
                <w:rFonts w:eastAsia="Times New Roman" w:cstheme="minorHAnsi"/>
                <w:sz w:val="20"/>
                <w:szCs w:val="20"/>
                <w:lang w:eastAsia="en-GB"/>
              </w:rPr>
              <w:t> </w:t>
            </w:r>
          </w:p>
        </w:tc>
        <w:tc>
          <w:tcPr>
            <w:tcW w:w="2100" w:type="dxa"/>
            <w:noWrap/>
            <w:vAlign w:val="center"/>
            <w:hideMark/>
          </w:tcPr>
          <w:p w14:paraId="2A19480A" w14:textId="10EE5C99" w:rsidR="00116BB7" w:rsidRPr="00116BB7" w:rsidRDefault="00FF320F" w:rsidP="00116BB7">
            <w:pPr>
              <w:spacing w:afterLines="0"/>
              <w:rPr>
                <w:rFonts w:eastAsia="Times New Roman" w:cstheme="minorHAnsi"/>
                <w:sz w:val="20"/>
                <w:szCs w:val="20"/>
                <w:lang w:eastAsia="en-GB"/>
              </w:rPr>
            </w:pPr>
            <w:r>
              <w:rPr>
                <w:rFonts w:eastAsia="Times New Roman" w:cstheme="minorHAnsi"/>
                <w:sz w:val="20"/>
                <w:szCs w:val="20"/>
                <w:lang w:eastAsia="en-GB"/>
              </w:rPr>
              <w:t>439 (154)</w:t>
            </w:r>
            <w:r w:rsidR="00116BB7" w:rsidRPr="00116BB7">
              <w:rPr>
                <w:rFonts w:eastAsia="Times New Roman" w:cstheme="minorHAnsi"/>
                <w:sz w:val="20"/>
                <w:szCs w:val="20"/>
                <w:lang w:eastAsia="en-GB"/>
              </w:rPr>
              <w:t> </w:t>
            </w:r>
          </w:p>
        </w:tc>
      </w:tr>
      <w:tr w:rsidR="00116BB7" w:rsidRPr="00116BB7" w14:paraId="112DCBC2" w14:textId="77777777" w:rsidTr="00116BB7">
        <w:trPr>
          <w:trHeight w:val="283"/>
        </w:trPr>
        <w:tc>
          <w:tcPr>
            <w:tcW w:w="3620" w:type="dxa"/>
            <w:noWrap/>
            <w:vAlign w:val="center"/>
            <w:hideMark/>
          </w:tcPr>
          <w:p w14:paraId="007B9169" w14:textId="77777777" w:rsidR="00116BB7" w:rsidRPr="00116BB7" w:rsidRDefault="00116BB7" w:rsidP="00116BB7">
            <w:pPr>
              <w:spacing w:afterLines="0"/>
              <w:ind w:firstLineChars="100" w:firstLine="200"/>
              <w:rPr>
                <w:rFonts w:eastAsia="Times New Roman" w:cstheme="minorHAnsi"/>
                <w:sz w:val="20"/>
                <w:szCs w:val="20"/>
                <w:lang w:eastAsia="en-GB"/>
              </w:rPr>
            </w:pPr>
            <w:r w:rsidRPr="00116BB7">
              <w:rPr>
                <w:rFonts w:eastAsia="Times New Roman" w:cstheme="minorHAnsi"/>
                <w:sz w:val="20"/>
                <w:szCs w:val="20"/>
                <w:lang w:eastAsia="en-GB"/>
              </w:rPr>
              <w:t>Selenium (µg/day)</w:t>
            </w:r>
          </w:p>
        </w:tc>
        <w:tc>
          <w:tcPr>
            <w:tcW w:w="2100" w:type="dxa"/>
            <w:noWrap/>
            <w:vAlign w:val="center"/>
            <w:hideMark/>
          </w:tcPr>
          <w:p w14:paraId="1F860E89" w14:textId="0BDC2354"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r w:rsidR="00706654">
              <w:rPr>
                <w:rFonts w:eastAsia="Times New Roman" w:cstheme="minorHAnsi"/>
                <w:sz w:val="20"/>
                <w:szCs w:val="20"/>
                <w:lang w:eastAsia="en-GB"/>
              </w:rPr>
              <w:t>57.7 (23.5)</w:t>
            </w:r>
          </w:p>
        </w:tc>
        <w:tc>
          <w:tcPr>
            <w:tcW w:w="2100" w:type="dxa"/>
            <w:noWrap/>
            <w:vAlign w:val="center"/>
            <w:hideMark/>
          </w:tcPr>
          <w:p w14:paraId="74E869BF" w14:textId="55485A7D" w:rsidR="00116BB7" w:rsidRPr="00116BB7" w:rsidRDefault="00116BB7" w:rsidP="00116BB7">
            <w:pPr>
              <w:spacing w:afterLines="0"/>
              <w:rPr>
                <w:rFonts w:eastAsia="Times New Roman" w:cstheme="minorHAnsi"/>
                <w:sz w:val="20"/>
                <w:szCs w:val="20"/>
                <w:lang w:eastAsia="en-GB"/>
              </w:rPr>
            </w:pPr>
            <w:r w:rsidRPr="00116BB7">
              <w:rPr>
                <w:rFonts w:eastAsia="Times New Roman" w:cstheme="minorHAnsi"/>
                <w:sz w:val="20"/>
                <w:szCs w:val="20"/>
                <w:lang w:eastAsia="en-GB"/>
              </w:rPr>
              <w:t> </w:t>
            </w:r>
            <w:r w:rsidR="00706654">
              <w:rPr>
                <w:rFonts w:eastAsia="Times New Roman" w:cstheme="minorHAnsi"/>
                <w:sz w:val="20"/>
                <w:szCs w:val="20"/>
                <w:lang w:eastAsia="en-GB"/>
              </w:rPr>
              <w:t>66.3 (23.8)</w:t>
            </w:r>
          </w:p>
        </w:tc>
        <w:tc>
          <w:tcPr>
            <w:tcW w:w="2100" w:type="dxa"/>
            <w:noWrap/>
            <w:vAlign w:val="center"/>
            <w:hideMark/>
          </w:tcPr>
          <w:p w14:paraId="132DB0C6" w14:textId="09E77E79" w:rsidR="00116BB7" w:rsidRPr="00116BB7" w:rsidRDefault="00706654" w:rsidP="00116BB7">
            <w:pPr>
              <w:spacing w:afterLines="0"/>
              <w:rPr>
                <w:rFonts w:eastAsia="Times New Roman" w:cstheme="minorHAnsi"/>
                <w:sz w:val="20"/>
                <w:szCs w:val="20"/>
                <w:lang w:eastAsia="en-GB"/>
              </w:rPr>
            </w:pPr>
            <w:r>
              <w:rPr>
                <w:rFonts w:eastAsia="Times New Roman" w:cstheme="minorHAnsi"/>
                <w:sz w:val="20"/>
                <w:szCs w:val="20"/>
                <w:lang w:eastAsia="en-GB"/>
              </w:rPr>
              <w:t>53.0 (21.4)</w:t>
            </w:r>
            <w:r w:rsidR="00116BB7" w:rsidRPr="00116BB7">
              <w:rPr>
                <w:rFonts w:eastAsia="Times New Roman" w:cstheme="minorHAnsi"/>
                <w:sz w:val="20"/>
                <w:szCs w:val="20"/>
                <w:lang w:eastAsia="en-GB"/>
              </w:rPr>
              <w:t> </w:t>
            </w:r>
          </w:p>
        </w:tc>
        <w:tc>
          <w:tcPr>
            <w:tcW w:w="2100" w:type="dxa"/>
            <w:noWrap/>
            <w:vAlign w:val="center"/>
            <w:hideMark/>
          </w:tcPr>
          <w:p w14:paraId="5AE358D8" w14:textId="2A729FC2" w:rsidR="00116BB7" w:rsidRPr="00116BB7" w:rsidRDefault="00706654" w:rsidP="00116BB7">
            <w:pPr>
              <w:spacing w:afterLines="0"/>
              <w:rPr>
                <w:rFonts w:eastAsia="Times New Roman" w:cstheme="minorHAnsi"/>
                <w:sz w:val="20"/>
                <w:szCs w:val="20"/>
                <w:lang w:eastAsia="en-GB"/>
              </w:rPr>
            </w:pPr>
            <w:r>
              <w:rPr>
                <w:rFonts w:eastAsia="Times New Roman" w:cstheme="minorHAnsi"/>
                <w:sz w:val="20"/>
                <w:szCs w:val="20"/>
                <w:lang w:eastAsia="en-GB"/>
              </w:rPr>
              <w:t>55.3 (20.8)</w:t>
            </w:r>
          </w:p>
        </w:tc>
        <w:tc>
          <w:tcPr>
            <w:tcW w:w="2100" w:type="dxa"/>
            <w:noWrap/>
            <w:vAlign w:val="center"/>
            <w:hideMark/>
          </w:tcPr>
          <w:p w14:paraId="5ED44A28" w14:textId="60EEACDC" w:rsidR="00116BB7" w:rsidRPr="00116BB7" w:rsidRDefault="00706654" w:rsidP="00116BB7">
            <w:pPr>
              <w:spacing w:afterLines="0"/>
              <w:rPr>
                <w:rFonts w:eastAsia="Times New Roman" w:cstheme="minorHAnsi"/>
                <w:sz w:val="20"/>
                <w:szCs w:val="20"/>
                <w:lang w:eastAsia="en-GB"/>
              </w:rPr>
            </w:pPr>
            <w:r>
              <w:rPr>
                <w:rFonts w:eastAsia="Times New Roman" w:cstheme="minorHAnsi"/>
                <w:sz w:val="20"/>
                <w:szCs w:val="20"/>
                <w:lang w:eastAsia="en-GB"/>
              </w:rPr>
              <w:t>41.2 (15.4)</w:t>
            </w:r>
            <w:r w:rsidR="00116BB7" w:rsidRPr="00116BB7">
              <w:rPr>
                <w:rFonts w:eastAsia="Times New Roman" w:cstheme="minorHAnsi"/>
                <w:sz w:val="20"/>
                <w:szCs w:val="20"/>
                <w:lang w:eastAsia="en-GB"/>
              </w:rPr>
              <w:t> </w:t>
            </w:r>
          </w:p>
        </w:tc>
      </w:tr>
    </w:tbl>
    <w:p w14:paraId="65592355" w14:textId="2D9DB75B" w:rsidR="00CE30DE" w:rsidRPr="00035DD0" w:rsidRDefault="00797C3A" w:rsidP="00035DD0">
      <w:pPr>
        <w:spacing w:after="384"/>
        <w:rPr>
          <w:sz w:val="18"/>
          <w:szCs w:val="18"/>
        </w:rPr>
        <w:sectPr w:rsidR="00CE30DE" w:rsidRPr="00035DD0" w:rsidSect="00DF09FF">
          <w:pgSz w:w="16838" w:h="11906" w:orient="landscape"/>
          <w:pgMar w:top="1440" w:right="1440" w:bottom="1440" w:left="1440" w:header="709" w:footer="709" w:gutter="0"/>
          <w:cols w:space="708"/>
          <w:docGrid w:linePitch="360"/>
        </w:sectPr>
      </w:pPr>
      <w:r>
        <w:rPr>
          <w:sz w:val="18"/>
          <w:szCs w:val="18"/>
        </w:rPr>
        <w:t xml:space="preserve">BW: body weight. </w:t>
      </w:r>
      <w:r w:rsidR="0023035B" w:rsidRPr="00580AE7">
        <w:rPr>
          <w:sz w:val="18"/>
          <w:szCs w:val="18"/>
        </w:rPr>
        <w:br w:type="page"/>
      </w:r>
    </w:p>
    <w:p w14:paraId="492BC7B7" w14:textId="59C7A9CD" w:rsidR="00553505" w:rsidRPr="00553505" w:rsidRDefault="00553505" w:rsidP="00553505">
      <w:pPr>
        <w:pStyle w:val="Caption"/>
        <w:keepNext/>
        <w:spacing w:afterLines="0" w:after="240"/>
        <w:rPr>
          <w:b/>
          <w:bCs/>
          <w:i w:val="0"/>
          <w:iCs w:val="0"/>
          <w:color w:val="auto"/>
          <w:sz w:val="22"/>
          <w:szCs w:val="22"/>
        </w:rPr>
      </w:pPr>
      <w:r w:rsidRPr="00553505">
        <w:rPr>
          <w:b/>
          <w:bCs/>
          <w:i w:val="0"/>
          <w:iCs w:val="0"/>
          <w:color w:val="auto"/>
          <w:sz w:val="22"/>
          <w:szCs w:val="22"/>
        </w:rPr>
        <w:lastRenderedPageBreak/>
        <w:t>Table S</w:t>
      </w:r>
      <w:r w:rsidR="001559AE">
        <w:rPr>
          <w:b/>
          <w:bCs/>
          <w:i w:val="0"/>
          <w:iCs w:val="0"/>
          <w:color w:val="auto"/>
          <w:sz w:val="22"/>
          <w:szCs w:val="22"/>
        </w:rPr>
        <w:t>5</w:t>
      </w:r>
      <w:r w:rsidRPr="00553505">
        <w:rPr>
          <w:b/>
          <w:bCs/>
          <w:i w:val="0"/>
          <w:iCs w:val="0"/>
          <w:color w:val="auto"/>
          <w:sz w:val="22"/>
          <w:szCs w:val="22"/>
        </w:rPr>
        <w:t xml:space="preserve">: </w:t>
      </w:r>
      <w:r w:rsidR="007B2F81">
        <w:rPr>
          <w:b/>
          <w:bCs/>
          <w:i w:val="0"/>
          <w:iCs w:val="0"/>
          <w:color w:val="auto"/>
          <w:sz w:val="22"/>
          <w:szCs w:val="22"/>
        </w:rPr>
        <w:t>C</w:t>
      </w:r>
      <w:r w:rsidRPr="00553505">
        <w:rPr>
          <w:b/>
          <w:bCs/>
          <w:i w:val="0"/>
          <w:iCs w:val="0"/>
          <w:color w:val="auto"/>
          <w:sz w:val="22"/>
          <w:szCs w:val="22"/>
        </w:rPr>
        <w:t>haracteristics of UKWCS participants</w:t>
      </w:r>
      <w:r w:rsidR="007B2F81">
        <w:rPr>
          <w:b/>
          <w:bCs/>
          <w:i w:val="0"/>
          <w:iCs w:val="0"/>
          <w:color w:val="auto"/>
          <w:sz w:val="22"/>
          <w:szCs w:val="22"/>
        </w:rPr>
        <w:t xml:space="preserve"> at recruitment </w:t>
      </w:r>
      <w:r w:rsidRPr="00553505">
        <w:rPr>
          <w:b/>
          <w:bCs/>
          <w:i w:val="0"/>
          <w:iCs w:val="0"/>
          <w:color w:val="auto"/>
          <w:sz w:val="22"/>
          <w:szCs w:val="22"/>
        </w:rPr>
        <w:t>that were included or excluded from adjusted analyses</w:t>
      </w:r>
      <w:r w:rsidR="007B2F81">
        <w:rPr>
          <w:b/>
          <w:bCs/>
          <w:i w:val="0"/>
          <w:iCs w:val="0"/>
          <w:color w:val="auto"/>
          <w:sz w:val="22"/>
          <w:szCs w:val="22"/>
        </w:rPr>
        <w:t xml:space="preserve">. </w:t>
      </w:r>
    </w:p>
    <w:tbl>
      <w:tblPr>
        <w:tblStyle w:val="TableGridLight"/>
        <w:tblW w:w="14170" w:type="dxa"/>
        <w:tblBorders>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2830"/>
        <w:gridCol w:w="1418"/>
        <w:gridCol w:w="1417"/>
        <w:gridCol w:w="1418"/>
        <w:gridCol w:w="1417"/>
        <w:gridCol w:w="1418"/>
        <w:gridCol w:w="1552"/>
        <w:gridCol w:w="1283"/>
        <w:gridCol w:w="1417"/>
      </w:tblGrid>
      <w:tr w:rsidR="00CE30DE" w:rsidRPr="00CE30DE" w14:paraId="6120AE3A" w14:textId="77777777" w:rsidTr="005A1111">
        <w:trPr>
          <w:trHeight w:val="567"/>
        </w:trPr>
        <w:tc>
          <w:tcPr>
            <w:tcW w:w="2830" w:type="dxa"/>
            <w:tcBorders>
              <w:top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noWrap/>
            <w:vAlign w:val="center"/>
            <w:hideMark/>
          </w:tcPr>
          <w:p w14:paraId="69725CBF" w14:textId="235D2748" w:rsidR="00CE30DE" w:rsidRPr="00ED150B" w:rsidRDefault="005A1111" w:rsidP="005A1111">
            <w:pPr>
              <w:spacing w:afterLines="0"/>
              <w:rPr>
                <w:rFonts w:eastAsia="Times New Roman" w:cstheme="minorHAnsi"/>
                <w:sz w:val="18"/>
                <w:szCs w:val="18"/>
                <w:lang w:eastAsia="en-GB"/>
              </w:rPr>
            </w:pPr>
            <w:r w:rsidRPr="00ED150B">
              <w:rPr>
                <w:rFonts w:eastAsia="Times New Roman" w:cstheme="minorHAnsi"/>
                <w:b/>
                <w:bCs/>
                <w:sz w:val="18"/>
                <w:szCs w:val="18"/>
                <w:lang w:eastAsia="en-GB"/>
              </w:rPr>
              <w:t xml:space="preserve">Characteristics, </w:t>
            </w:r>
            <w:r w:rsidRPr="00ED150B">
              <w:rPr>
                <w:rFonts w:eastAsia="Times New Roman" w:cstheme="minorHAnsi"/>
                <w:b/>
                <w:bCs/>
                <w:sz w:val="20"/>
                <w:szCs w:val="20"/>
                <w:lang w:eastAsia="en-GB"/>
              </w:rPr>
              <w:t>mean (SD) or n (%)</w:t>
            </w:r>
          </w:p>
        </w:tc>
        <w:tc>
          <w:tcPr>
            <w:tcW w:w="567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noWrap/>
            <w:vAlign w:val="center"/>
            <w:hideMark/>
          </w:tcPr>
          <w:p w14:paraId="635D0C69" w14:textId="2A11A4F2" w:rsidR="00CE30DE" w:rsidRPr="00ED150B" w:rsidRDefault="00BF1915" w:rsidP="005A1111">
            <w:pPr>
              <w:spacing w:afterLines="0"/>
              <w:jc w:val="center"/>
              <w:rPr>
                <w:rFonts w:eastAsia="Times New Roman" w:cstheme="minorHAnsi"/>
                <w:b/>
                <w:bCs/>
                <w:sz w:val="18"/>
                <w:szCs w:val="18"/>
                <w:lang w:eastAsia="en-GB"/>
              </w:rPr>
            </w:pPr>
            <w:r>
              <w:rPr>
                <w:rFonts w:eastAsia="Times New Roman" w:cstheme="minorHAnsi"/>
                <w:b/>
                <w:bCs/>
                <w:sz w:val="18"/>
                <w:szCs w:val="18"/>
                <w:lang w:eastAsia="en-GB"/>
              </w:rPr>
              <w:t>30,244</w:t>
            </w:r>
            <w:r w:rsidR="00CE30DE" w:rsidRPr="00ED150B">
              <w:rPr>
                <w:rFonts w:eastAsia="Times New Roman" w:cstheme="minorHAnsi"/>
                <w:b/>
                <w:bCs/>
                <w:sz w:val="18"/>
                <w:szCs w:val="18"/>
                <w:lang w:eastAsia="en-GB"/>
              </w:rPr>
              <w:t xml:space="preserve"> p</w:t>
            </w:r>
            <w:r>
              <w:rPr>
                <w:rFonts w:eastAsia="Times New Roman" w:cstheme="minorHAnsi"/>
                <w:b/>
                <w:bCs/>
                <w:sz w:val="18"/>
                <w:szCs w:val="18"/>
                <w:lang w:eastAsia="en-GB"/>
              </w:rPr>
              <w:t>otentially eligible participants</w:t>
            </w:r>
          </w:p>
        </w:tc>
        <w:tc>
          <w:tcPr>
            <w:tcW w:w="567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FFFFFF" w:themeFill="background1"/>
            <w:noWrap/>
            <w:vAlign w:val="center"/>
            <w:hideMark/>
          </w:tcPr>
          <w:p w14:paraId="03B2101C" w14:textId="401CBB27" w:rsidR="00CE30DE" w:rsidRPr="00ED150B" w:rsidRDefault="00CE30DE" w:rsidP="005A1111">
            <w:pPr>
              <w:spacing w:afterLines="0"/>
              <w:jc w:val="center"/>
              <w:rPr>
                <w:rFonts w:eastAsia="Times New Roman" w:cstheme="minorHAnsi"/>
                <w:b/>
                <w:bCs/>
                <w:sz w:val="18"/>
                <w:szCs w:val="18"/>
                <w:lang w:eastAsia="en-GB"/>
              </w:rPr>
            </w:pPr>
            <w:r w:rsidRPr="00ED150B">
              <w:rPr>
                <w:rFonts w:eastAsia="Times New Roman" w:cstheme="minorHAnsi"/>
                <w:b/>
                <w:bCs/>
                <w:sz w:val="18"/>
                <w:szCs w:val="18"/>
                <w:lang w:eastAsia="en-GB"/>
              </w:rPr>
              <w:t>3,92</w:t>
            </w:r>
            <w:r w:rsidR="007F2B55" w:rsidRPr="00ED150B">
              <w:rPr>
                <w:rFonts w:eastAsia="Times New Roman" w:cstheme="minorHAnsi"/>
                <w:b/>
                <w:bCs/>
                <w:sz w:val="18"/>
                <w:szCs w:val="18"/>
                <w:lang w:eastAsia="en-GB"/>
              </w:rPr>
              <w:t>6</w:t>
            </w:r>
            <w:r w:rsidRPr="00ED150B">
              <w:rPr>
                <w:rFonts w:eastAsia="Times New Roman" w:cstheme="minorHAnsi"/>
                <w:b/>
                <w:bCs/>
                <w:sz w:val="18"/>
                <w:szCs w:val="18"/>
                <w:lang w:eastAsia="en-GB"/>
              </w:rPr>
              <w:t xml:space="preserve"> participants excluded from adjusted analyses</w:t>
            </w:r>
          </w:p>
        </w:tc>
      </w:tr>
      <w:tr w:rsidR="00E37CED" w:rsidRPr="00CE30DE" w14:paraId="115D88CD" w14:textId="77777777" w:rsidTr="005A1111">
        <w:trPr>
          <w:trHeight w:val="283"/>
        </w:trPr>
        <w:tc>
          <w:tcPr>
            <w:tcW w:w="2830" w:type="dxa"/>
            <w:tcBorders>
              <w:top w:val="single" w:sz="4" w:space="0" w:color="BFBFBF" w:themeColor="background1" w:themeShade="BF"/>
              <w:right w:val="single" w:sz="4" w:space="0" w:color="BFBFBF" w:themeColor="background1" w:themeShade="BF"/>
            </w:tcBorders>
            <w:shd w:val="clear" w:color="auto" w:fill="FFFFFF" w:themeFill="background1"/>
            <w:noWrap/>
            <w:vAlign w:val="center"/>
            <w:hideMark/>
          </w:tcPr>
          <w:p w14:paraId="3DC8DFC8" w14:textId="49FE2E65" w:rsidR="00CE30DE" w:rsidRPr="00CE30DE" w:rsidRDefault="005A1111" w:rsidP="00582E46">
            <w:pPr>
              <w:spacing w:afterLines="0"/>
              <w:rPr>
                <w:rFonts w:eastAsia="Times New Roman" w:cstheme="minorHAnsi"/>
                <w:color w:val="002060"/>
                <w:sz w:val="18"/>
                <w:szCs w:val="18"/>
                <w:lang w:eastAsia="en-GB"/>
              </w:rPr>
            </w:pPr>
            <w:r w:rsidRPr="005A1111">
              <w:rPr>
                <w:rFonts w:eastAsia="Times New Roman" w:cstheme="minorHAnsi"/>
                <w:sz w:val="18"/>
                <w:szCs w:val="18"/>
                <w:lang w:eastAsia="en-GB"/>
              </w:rPr>
              <w:t>Diet group</w:t>
            </w:r>
          </w:p>
        </w:tc>
        <w:tc>
          <w:tcPr>
            <w:tcW w:w="1418" w:type="dxa"/>
            <w:tcBorders>
              <w:top w:val="single" w:sz="4" w:space="0" w:color="BFBFBF" w:themeColor="background1" w:themeShade="BF"/>
              <w:left w:val="single" w:sz="4" w:space="0" w:color="BFBFBF" w:themeColor="background1" w:themeShade="BF"/>
              <w:bottom w:val="nil"/>
            </w:tcBorders>
            <w:shd w:val="clear" w:color="auto" w:fill="FFFFFF" w:themeFill="background1"/>
            <w:noWrap/>
            <w:vAlign w:val="center"/>
            <w:hideMark/>
          </w:tcPr>
          <w:p w14:paraId="5E3DC708" w14:textId="77777777" w:rsidR="00CE30DE" w:rsidRPr="00CE30DE" w:rsidRDefault="00CE30DE" w:rsidP="00582E46">
            <w:pPr>
              <w:spacing w:afterLines="0"/>
              <w:rPr>
                <w:rFonts w:eastAsia="Times New Roman" w:cstheme="minorHAnsi"/>
                <w:b/>
                <w:bCs/>
                <w:sz w:val="18"/>
                <w:szCs w:val="18"/>
                <w:lang w:eastAsia="en-GB"/>
              </w:rPr>
            </w:pPr>
            <w:r w:rsidRPr="00CE30DE">
              <w:rPr>
                <w:rFonts w:eastAsia="Times New Roman" w:cstheme="minorHAnsi"/>
                <w:b/>
                <w:bCs/>
                <w:sz w:val="18"/>
                <w:szCs w:val="18"/>
                <w:lang w:eastAsia="en-GB"/>
              </w:rPr>
              <w:t>Regular meat-eater</w:t>
            </w:r>
          </w:p>
        </w:tc>
        <w:tc>
          <w:tcPr>
            <w:tcW w:w="1417" w:type="dxa"/>
            <w:tcBorders>
              <w:top w:val="single" w:sz="4" w:space="0" w:color="BFBFBF" w:themeColor="background1" w:themeShade="BF"/>
              <w:bottom w:val="nil"/>
            </w:tcBorders>
            <w:shd w:val="clear" w:color="auto" w:fill="FFFFFF" w:themeFill="background1"/>
            <w:noWrap/>
            <w:vAlign w:val="center"/>
            <w:hideMark/>
          </w:tcPr>
          <w:p w14:paraId="030973C6" w14:textId="77777777" w:rsidR="00CE30DE" w:rsidRPr="00CE30DE" w:rsidRDefault="00CE30DE" w:rsidP="00582E46">
            <w:pPr>
              <w:spacing w:afterLines="0"/>
              <w:rPr>
                <w:rFonts w:eastAsia="Times New Roman" w:cstheme="minorHAnsi"/>
                <w:b/>
                <w:bCs/>
                <w:sz w:val="18"/>
                <w:szCs w:val="18"/>
                <w:lang w:eastAsia="en-GB"/>
              </w:rPr>
            </w:pPr>
            <w:r w:rsidRPr="00CE30DE">
              <w:rPr>
                <w:rFonts w:eastAsia="Times New Roman" w:cstheme="minorHAnsi"/>
                <w:b/>
                <w:bCs/>
                <w:sz w:val="18"/>
                <w:szCs w:val="18"/>
                <w:lang w:eastAsia="en-GB"/>
              </w:rPr>
              <w:t>Occasional meat-eater</w:t>
            </w:r>
          </w:p>
        </w:tc>
        <w:tc>
          <w:tcPr>
            <w:tcW w:w="1418" w:type="dxa"/>
            <w:tcBorders>
              <w:top w:val="single" w:sz="4" w:space="0" w:color="BFBFBF" w:themeColor="background1" w:themeShade="BF"/>
              <w:bottom w:val="nil"/>
            </w:tcBorders>
            <w:shd w:val="clear" w:color="auto" w:fill="FFFFFF" w:themeFill="background1"/>
            <w:noWrap/>
            <w:vAlign w:val="center"/>
            <w:hideMark/>
          </w:tcPr>
          <w:p w14:paraId="1CAB1BB1" w14:textId="77777777" w:rsidR="00CE30DE" w:rsidRPr="00CE30DE" w:rsidRDefault="00CE30DE" w:rsidP="00582E46">
            <w:pPr>
              <w:spacing w:afterLines="0"/>
              <w:rPr>
                <w:rFonts w:eastAsia="Times New Roman" w:cstheme="minorHAnsi"/>
                <w:b/>
                <w:bCs/>
                <w:sz w:val="18"/>
                <w:szCs w:val="18"/>
                <w:lang w:eastAsia="en-GB"/>
              </w:rPr>
            </w:pPr>
            <w:r w:rsidRPr="00CE30DE">
              <w:rPr>
                <w:rFonts w:eastAsia="Times New Roman" w:cstheme="minorHAnsi"/>
                <w:b/>
                <w:bCs/>
                <w:sz w:val="18"/>
                <w:szCs w:val="18"/>
                <w:lang w:eastAsia="en-GB"/>
              </w:rPr>
              <w:t>Pescatarian</w:t>
            </w:r>
          </w:p>
        </w:tc>
        <w:tc>
          <w:tcPr>
            <w:tcW w:w="1417" w:type="dxa"/>
            <w:tcBorders>
              <w:top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6B5227F2" w14:textId="77777777" w:rsidR="00CE30DE" w:rsidRPr="00CE30DE" w:rsidRDefault="00CE30DE" w:rsidP="00582E46">
            <w:pPr>
              <w:spacing w:afterLines="0"/>
              <w:rPr>
                <w:rFonts w:eastAsia="Times New Roman" w:cstheme="minorHAnsi"/>
                <w:b/>
                <w:bCs/>
                <w:sz w:val="18"/>
                <w:szCs w:val="18"/>
                <w:lang w:eastAsia="en-GB"/>
              </w:rPr>
            </w:pPr>
            <w:r w:rsidRPr="00CE30DE">
              <w:rPr>
                <w:rFonts w:eastAsia="Times New Roman" w:cstheme="minorHAnsi"/>
                <w:b/>
                <w:bCs/>
                <w:sz w:val="18"/>
                <w:szCs w:val="18"/>
                <w:lang w:eastAsia="en-GB"/>
              </w:rPr>
              <w:t>Vegetarian</w:t>
            </w:r>
          </w:p>
        </w:tc>
        <w:tc>
          <w:tcPr>
            <w:tcW w:w="1418" w:type="dxa"/>
            <w:tcBorders>
              <w:top w:val="single" w:sz="4" w:space="0" w:color="BFBFBF" w:themeColor="background1" w:themeShade="BF"/>
              <w:left w:val="single" w:sz="4" w:space="0" w:color="BFBFBF" w:themeColor="background1" w:themeShade="BF"/>
            </w:tcBorders>
            <w:shd w:val="clear" w:color="auto" w:fill="FFFFFF" w:themeFill="background1"/>
            <w:noWrap/>
            <w:vAlign w:val="center"/>
            <w:hideMark/>
          </w:tcPr>
          <w:p w14:paraId="49D36D2B" w14:textId="77777777" w:rsidR="00CE30DE" w:rsidRPr="00CE30DE" w:rsidRDefault="00CE30DE" w:rsidP="00582E46">
            <w:pPr>
              <w:spacing w:afterLines="0"/>
              <w:rPr>
                <w:rFonts w:eastAsia="Times New Roman" w:cstheme="minorHAnsi"/>
                <w:b/>
                <w:bCs/>
                <w:sz w:val="18"/>
                <w:szCs w:val="18"/>
                <w:lang w:eastAsia="en-GB"/>
              </w:rPr>
            </w:pPr>
            <w:r w:rsidRPr="00CE30DE">
              <w:rPr>
                <w:rFonts w:eastAsia="Times New Roman" w:cstheme="minorHAnsi"/>
                <w:b/>
                <w:bCs/>
                <w:sz w:val="18"/>
                <w:szCs w:val="18"/>
                <w:lang w:eastAsia="en-GB"/>
              </w:rPr>
              <w:t>Regular meat-eater</w:t>
            </w:r>
          </w:p>
        </w:tc>
        <w:tc>
          <w:tcPr>
            <w:tcW w:w="1552" w:type="dxa"/>
            <w:tcBorders>
              <w:top w:val="single" w:sz="4" w:space="0" w:color="BFBFBF" w:themeColor="background1" w:themeShade="BF"/>
            </w:tcBorders>
            <w:shd w:val="clear" w:color="auto" w:fill="FFFFFF" w:themeFill="background1"/>
            <w:noWrap/>
            <w:vAlign w:val="center"/>
            <w:hideMark/>
          </w:tcPr>
          <w:p w14:paraId="4F0FE702" w14:textId="77777777" w:rsidR="00CE30DE" w:rsidRPr="00CE30DE" w:rsidRDefault="00CE30DE" w:rsidP="00582E46">
            <w:pPr>
              <w:spacing w:afterLines="0"/>
              <w:rPr>
                <w:rFonts w:eastAsia="Times New Roman" w:cstheme="minorHAnsi"/>
                <w:b/>
                <w:bCs/>
                <w:sz w:val="18"/>
                <w:szCs w:val="18"/>
                <w:lang w:eastAsia="en-GB"/>
              </w:rPr>
            </w:pPr>
            <w:r w:rsidRPr="00CE30DE">
              <w:rPr>
                <w:rFonts w:eastAsia="Times New Roman" w:cstheme="minorHAnsi"/>
                <w:b/>
                <w:bCs/>
                <w:sz w:val="18"/>
                <w:szCs w:val="18"/>
                <w:lang w:eastAsia="en-GB"/>
              </w:rPr>
              <w:t>Occasional meat-eater</w:t>
            </w:r>
          </w:p>
        </w:tc>
        <w:tc>
          <w:tcPr>
            <w:tcW w:w="1283" w:type="dxa"/>
            <w:tcBorders>
              <w:top w:val="single" w:sz="4" w:space="0" w:color="BFBFBF" w:themeColor="background1" w:themeShade="BF"/>
            </w:tcBorders>
            <w:shd w:val="clear" w:color="auto" w:fill="FFFFFF" w:themeFill="background1"/>
            <w:noWrap/>
            <w:vAlign w:val="center"/>
            <w:hideMark/>
          </w:tcPr>
          <w:p w14:paraId="301E1025" w14:textId="77777777" w:rsidR="00CE30DE" w:rsidRPr="00CE30DE" w:rsidRDefault="00CE30DE" w:rsidP="00582E46">
            <w:pPr>
              <w:spacing w:afterLines="0"/>
              <w:rPr>
                <w:rFonts w:eastAsia="Times New Roman" w:cstheme="minorHAnsi"/>
                <w:b/>
                <w:bCs/>
                <w:sz w:val="18"/>
                <w:szCs w:val="18"/>
                <w:lang w:eastAsia="en-GB"/>
              </w:rPr>
            </w:pPr>
            <w:r w:rsidRPr="00CE30DE">
              <w:rPr>
                <w:rFonts w:eastAsia="Times New Roman" w:cstheme="minorHAnsi"/>
                <w:b/>
                <w:bCs/>
                <w:sz w:val="18"/>
                <w:szCs w:val="18"/>
                <w:lang w:eastAsia="en-GB"/>
              </w:rPr>
              <w:t>Pescatarian</w:t>
            </w:r>
          </w:p>
        </w:tc>
        <w:tc>
          <w:tcPr>
            <w:tcW w:w="1417" w:type="dxa"/>
            <w:tcBorders>
              <w:top w:val="single" w:sz="4" w:space="0" w:color="BFBFBF" w:themeColor="background1" w:themeShade="BF"/>
            </w:tcBorders>
            <w:shd w:val="clear" w:color="auto" w:fill="FFFFFF" w:themeFill="background1"/>
            <w:noWrap/>
            <w:vAlign w:val="center"/>
            <w:hideMark/>
          </w:tcPr>
          <w:p w14:paraId="0C5E1BCF" w14:textId="77777777" w:rsidR="00CE30DE" w:rsidRPr="00CE30DE" w:rsidRDefault="00CE30DE" w:rsidP="00582E46">
            <w:pPr>
              <w:spacing w:afterLines="0"/>
              <w:rPr>
                <w:rFonts w:eastAsia="Times New Roman" w:cstheme="minorHAnsi"/>
                <w:b/>
                <w:bCs/>
                <w:sz w:val="18"/>
                <w:szCs w:val="18"/>
                <w:lang w:eastAsia="en-GB"/>
              </w:rPr>
            </w:pPr>
            <w:r w:rsidRPr="00CE30DE">
              <w:rPr>
                <w:rFonts w:eastAsia="Times New Roman" w:cstheme="minorHAnsi"/>
                <w:b/>
                <w:bCs/>
                <w:sz w:val="18"/>
                <w:szCs w:val="18"/>
                <w:lang w:eastAsia="en-GB"/>
              </w:rPr>
              <w:t>Vegetarian</w:t>
            </w:r>
          </w:p>
        </w:tc>
      </w:tr>
      <w:tr w:rsidR="00BF1915" w:rsidRPr="00CE30DE" w14:paraId="07F45B53"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4C55E794"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Participants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16A20112" w14:textId="0CE9D8FF"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13984 (46.2</w:t>
            </w:r>
            <w:r w:rsidRPr="003F32D2">
              <w:rPr>
                <w:rFonts w:eastAsia="Times New Roman" w:cstheme="minorHAnsi"/>
                <w:color w:val="002060"/>
                <w:sz w:val="20"/>
                <w:szCs w:val="20"/>
                <w:lang w:eastAsia="en-GB"/>
              </w:rPr>
              <w:t>)</w:t>
            </w:r>
          </w:p>
        </w:tc>
        <w:tc>
          <w:tcPr>
            <w:tcW w:w="1417" w:type="dxa"/>
            <w:tcBorders>
              <w:top w:val="nil"/>
              <w:bottom w:val="nil"/>
            </w:tcBorders>
            <w:shd w:val="clear" w:color="auto" w:fill="FFFFFF" w:themeFill="background1"/>
            <w:noWrap/>
            <w:vAlign w:val="center"/>
            <w:hideMark/>
          </w:tcPr>
          <w:p w14:paraId="600FBD05" w14:textId="7BD1BF08"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8000 (26.5)</w:t>
            </w:r>
          </w:p>
        </w:tc>
        <w:tc>
          <w:tcPr>
            <w:tcW w:w="1418" w:type="dxa"/>
            <w:tcBorders>
              <w:top w:val="nil"/>
              <w:bottom w:val="nil"/>
            </w:tcBorders>
            <w:shd w:val="clear" w:color="auto" w:fill="FFFFFF" w:themeFill="background1"/>
            <w:noWrap/>
            <w:vAlign w:val="center"/>
            <w:hideMark/>
          </w:tcPr>
          <w:p w14:paraId="56D34C78" w14:textId="1BB76D48"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3867 (12.8)</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032987C4" w14:textId="74E3868A"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4393 (14.5)</w:t>
            </w:r>
          </w:p>
        </w:tc>
        <w:tc>
          <w:tcPr>
            <w:tcW w:w="1418" w:type="dxa"/>
            <w:tcBorders>
              <w:left w:val="single" w:sz="4" w:space="0" w:color="BFBFBF" w:themeColor="background1" w:themeShade="BF"/>
            </w:tcBorders>
            <w:shd w:val="clear" w:color="auto" w:fill="FFFFFF" w:themeFill="background1"/>
            <w:noWrap/>
            <w:vAlign w:val="center"/>
            <w:hideMark/>
          </w:tcPr>
          <w:p w14:paraId="6B4A1A74" w14:textId="5D5B09B5"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1763</w:t>
            </w:r>
            <w:r w:rsidR="00F83494">
              <w:rPr>
                <w:rFonts w:eastAsia="Times New Roman" w:cstheme="minorHAnsi"/>
                <w:sz w:val="18"/>
                <w:szCs w:val="18"/>
                <w:lang w:eastAsia="en-GB"/>
              </w:rPr>
              <w:t xml:space="preserve"> (</w:t>
            </w:r>
            <w:r w:rsidR="0092591D">
              <w:rPr>
                <w:rFonts w:eastAsia="Times New Roman" w:cstheme="minorHAnsi"/>
                <w:sz w:val="18"/>
                <w:szCs w:val="18"/>
                <w:lang w:eastAsia="en-GB"/>
              </w:rPr>
              <w:t>44.9)</w:t>
            </w:r>
          </w:p>
        </w:tc>
        <w:tc>
          <w:tcPr>
            <w:tcW w:w="1552" w:type="dxa"/>
            <w:shd w:val="clear" w:color="auto" w:fill="FFFFFF" w:themeFill="background1"/>
            <w:noWrap/>
            <w:vAlign w:val="center"/>
            <w:hideMark/>
          </w:tcPr>
          <w:p w14:paraId="14E5D373" w14:textId="3452FF8E"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1098</w:t>
            </w:r>
            <w:r w:rsidR="0092591D">
              <w:rPr>
                <w:rFonts w:eastAsia="Times New Roman" w:cstheme="minorHAnsi"/>
                <w:sz w:val="18"/>
                <w:szCs w:val="18"/>
                <w:lang w:eastAsia="en-GB"/>
              </w:rPr>
              <w:t xml:space="preserve"> (30.0)</w:t>
            </w:r>
          </w:p>
        </w:tc>
        <w:tc>
          <w:tcPr>
            <w:tcW w:w="1283" w:type="dxa"/>
            <w:shd w:val="clear" w:color="auto" w:fill="FFFFFF" w:themeFill="background1"/>
            <w:noWrap/>
            <w:vAlign w:val="center"/>
            <w:hideMark/>
          </w:tcPr>
          <w:p w14:paraId="4FED9E32" w14:textId="322F81FC"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490</w:t>
            </w:r>
            <w:r w:rsidR="0092591D">
              <w:rPr>
                <w:rFonts w:eastAsia="Times New Roman" w:cstheme="minorHAnsi"/>
                <w:sz w:val="18"/>
                <w:szCs w:val="18"/>
                <w:lang w:eastAsia="en-GB"/>
              </w:rPr>
              <w:t xml:space="preserve"> (12.5)</w:t>
            </w:r>
          </w:p>
        </w:tc>
        <w:tc>
          <w:tcPr>
            <w:tcW w:w="1417" w:type="dxa"/>
            <w:shd w:val="clear" w:color="auto" w:fill="FFFFFF" w:themeFill="background1"/>
            <w:noWrap/>
            <w:vAlign w:val="center"/>
            <w:hideMark/>
          </w:tcPr>
          <w:p w14:paraId="69DABF93" w14:textId="36A47110"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575</w:t>
            </w:r>
            <w:r w:rsidR="0092591D">
              <w:rPr>
                <w:rFonts w:eastAsia="Times New Roman" w:cstheme="minorHAnsi"/>
                <w:sz w:val="18"/>
                <w:szCs w:val="18"/>
                <w:lang w:eastAsia="en-GB"/>
              </w:rPr>
              <w:t xml:space="preserve"> (14.6)</w:t>
            </w:r>
          </w:p>
        </w:tc>
      </w:tr>
      <w:tr w:rsidR="00BF1915" w:rsidRPr="00CE30DE" w14:paraId="45977B10"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4460285D" w14:textId="77777777" w:rsidR="00BF1915" w:rsidRPr="00CE30DE" w:rsidRDefault="00BF1915" w:rsidP="00BF1915">
            <w:pPr>
              <w:spacing w:afterLines="0"/>
              <w:rPr>
                <w:rFonts w:eastAsia="Times New Roman" w:cstheme="minorHAnsi"/>
                <w:color w:val="000000"/>
                <w:sz w:val="18"/>
                <w:szCs w:val="18"/>
                <w:lang w:eastAsia="en-GB"/>
              </w:rPr>
            </w:pPr>
            <w:r w:rsidRPr="00CE30DE">
              <w:rPr>
                <w:rFonts w:eastAsia="Times New Roman" w:cstheme="minorHAnsi"/>
                <w:color w:val="000000"/>
                <w:sz w:val="18"/>
                <w:szCs w:val="18"/>
                <w:lang w:eastAsia="en-GB"/>
              </w:rPr>
              <w:t>Cases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37F94DE1" w14:textId="318277FE"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471 (3.4)</w:t>
            </w:r>
          </w:p>
        </w:tc>
        <w:tc>
          <w:tcPr>
            <w:tcW w:w="1417" w:type="dxa"/>
            <w:tcBorders>
              <w:top w:val="nil"/>
              <w:bottom w:val="nil"/>
            </w:tcBorders>
            <w:shd w:val="clear" w:color="auto" w:fill="FFFFFF" w:themeFill="background1"/>
            <w:noWrap/>
            <w:vAlign w:val="center"/>
            <w:hideMark/>
          </w:tcPr>
          <w:p w14:paraId="722D7F43" w14:textId="0326D746"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296 (3.7)</w:t>
            </w:r>
          </w:p>
        </w:tc>
        <w:tc>
          <w:tcPr>
            <w:tcW w:w="1418" w:type="dxa"/>
            <w:tcBorders>
              <w:top w:val="nil"/>
              <w:bottom w:val="nil"/>
            </w:tcBorders>
            <w:shd w:val="clear" w:color="auto" w:fill="FFFFFF" w:themeFill="background1"/>
            <w:noWrap/>
            <w:vAlign w:val="center"/>
            <w:hideMark/>
          </w:tcPr>
          <w:p w14:paraId="567814F7" w14:textId="74B08109"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98 (2.5)</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57C929A9" w14:textId="3D9F52C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128 (2.9)</w:t>
            </w:r>
          </w:p>
        </w:tc>
        <w:tc>
          <w:tcPr>
            <w:tcW w:w="1418" w:type="dxa"/>
            <w:tcBorders>
              <w:left w:val="single" w:sz="4" w:space="0" w:color="BFBFBF" w:themeColor="background1" w:themeShade="BF"/>
            </w:tcBorders>
            <w:shd w:val="clear" w:color="auto" w:fill="FFFFFF" w:themeFill="background1"/>
            <w:noWrap/>
            <w:vAlign w:val="center"/>
            <w:hideMark/>
          </w:tcPr>
          <w:p w14:paraId="5B5021BE" w14:textId="1CC8B6F0"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77 (4.4)</w:t>
            </w:r>
          </w:p>
        </w:tc>
        <w:tc>
          <w:tcPr>
            <w:tcW w:w="1552" w:type="dxa"/>
            <w:shd w:val="clear" w:color="auto" w:fill="FFFFFF" w:themeFill="background1"/>
            <w:noWrap/>
            <w:vAlign w:val="center"/>
            <w:hideMark/>
          </w:tcPr>
          <w:p w14:paraId="2C2B5EB3" w14:textId="77413CDC"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49 (4.5)</w:t>
            </w:r>
          </w:p>
        </w:tc>
        <w:tc>
          <w:tcPr>
            <w:tcW w:w="1283" w:type="dxa"/>
            <w:shd w:val="clear" w:color="auto" w:fill="FFFFFF" w:themeFill="background1"/>
            <w:noWrap/>
            <w:vAlign w:val="center"/>
            <w:hideMark/>
          </w:tcPr>
          <w:p w14:paraId="16DCC95A" w14:textId="2CCD1C90"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18 (3.7)</w:t>
            </w:r>
          </w:p>
        </w:tc>
        <w:tc>
          <w:tcPr>
            <w:tcW w:w="1417" w:type="dxa"/>
            <w:shd w:val="clear" w:color="auto" w:fill="FFFFFF" w:themeFill="background1"/>
            <w:noWrap/>
            <w:vAlign w:val="center"/>
            <w:hideMark/>
          </w:tcPr>
          <w:p w14:paraId="2F2550BF" w14:textId="53CD8641"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27 (4.7)</w:t>
            </w:r>
          </w:p>
        </w:tc>
      </w:tr>
      <w:tr w:rsidR="00BF1915" w:rsidRPr="00CE30DE" w14:paraId="020EEE88"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5F59002F" w14:textId="77777777" w:rsidR="00BF1915" w:rsidRPr="00CE30DE" w:rsidRDefault="00BF1915" w:rsidP="00BF1915">
            <w:pPr>
              <w:spacing w:afterLines="0"/>
              <w:rPr>
                <w:rFonts w:eastAsia="Times New Roman" w:cstheme="minorHAnsi"/>
                <w:b/>
                <w:bCs/>
                <w:color w:val="000000"/>
                <w:sz w:val="18"/>
                <w:szCs w:val="18"/>
                <w:lang w:eastAsia="en-GB"/>
              </w:rPr>
            </w:pPr>
            <w:r w:rsidRPr="00CE30DE">
              <w:rPr>
                <w:rFonts w:eastAsia="Times New Roman" w:cstheme="minorHAnsi"/>
                <w:b/>
                <w:bCs/>
                <w:color w:val="000000"/>
                <w:sz w:val="18"/>
                <w:szCs w:val="18"/>
                <w:lang w:eastAsia="en-GB"/>
              </w:rPr>
              <w:t>Socio-demographics</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7468F013" w14:textId="243808EB" w:rsidR="00BF1915" w:rsidRPr="00CE30DE" w:rsidRDefault="00BF1915" w:rsidP="00BF1915">
            <w:pPr>
              <w:spacing w:afterLines="0"/>
              <w:rPr>
                <w:rFonts w:eastAsia="Times New Roman" w:cstheme="minorHAnsi"/>
                <w:b/>
                <w:bCs/>
                <w:color w:val="000000"/>
                <w:sz w:val="18"/>
                <w:szCs w:val="18"/>
                <w:lang w:eastAsia="en-GB"/>
              </w:rPr>
            </w:pPr>
            <w:r w:rsidRPr="003F32D2">
              <w:rPr>
                <w:rFonts w:eastAsia="Times New Roman" w:cstheme="minorHAnsi"/>
                <w:color w:val="000000"/>
                <w:sz w:val="20"/>
                <w:szCs w:val="20"/>
                <w:lang w:eastAsia="en-GB"/>
              </w:rPr>
              <w:t> </w:t>
            </w:r>
          </w:p>
        </w:tc>
        <w:tc>
          <w:tcPr>
            <w:tcW w:w="1417" w:type="dxa"/>
            <w:tcBorders>
              <w:top w:val="nil"/>
              <w:bottom w:val="nil"/>
            </w:tcBorders>
            <w:shd w:val="clear" w:color="auto" w:fill="FFFFFF" w:themeFill="background1"/>
            <w:noWrap/>
            <w:vAlign w:val="center"/>
            <w:hideMark/>
          </w:tcPr>
          <w:p w14:paraId="78CF0368" w14:textId="14BAEAAD"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8" w:type="dxa"/>
            <w:tcBorders>
              <w:top w:val="nil"/>
              <w:bottom w:val="nil"/>
            </w:tcBorders>
            <w:shd w:val="clear" w:color="auto" w:fill="FFFFFF" w:themeFill="background1"/>
            <w:noWrap/>
            <w:vAlign w:val="center"/>
            <w:hideMark/>
          </w:tcPr>
          <w:p w14:paraId="38C2AC63" w14:textId="61C9B760"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1F5C1255" w14:textId="128CD77D"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8" w:type="dxa"/>
            <w:tcBorders>
              <w:left w:val="single" w:sz="4" w:space="0" w:color="BFBFBF" w:themeColor="background1" w:themeShade="BF"/>
            </w:tcBorders>
            <w:shd w:val="clear" w:color="auto" w:fill="FFFFFF" w:themeFill="background1"/>
            <w:noWrap/>
            <w:vAlign w:val="center"/>
            <w:hideMark/>
          </w:tcPr>
          <w:p w14:paraId="2A37FB7B" w14:textId="77777777" w:rsidR="00BF1915" w:rsidRPr="00CE30DE" w:rsidRDefault="00BF1915" w:rsidP="00BF1915">
            <w:pPr>
              <w:spacing w:afterLines="0"/>
              <w:rPr>
                <w:rFonts w:eastAsia="Times New Roman" w:cstheme="minorHAnsi"/>
                <w:sz w:val="18"/>
                <w:szCs w:val="18"/>
                <w:lang w:eastAsia="en-GB"/>
              </w:rPr>
            </w:pPr>
          </w:p>
        </w:tc>
        <w:tc>
          <w:tcPr>
            <w:tcW w:w="1552" w:type="dxa"/>
            <w:shd w:val="clear" w:color="auto" w:fill="FFFFFF" w:themeFill="background1"/>
            <w:noWrap/>
            <w:vAlign w:val="center"/>
            <w:hideMark/>
          </w:tcPr>
          <w:p w14:paraId="40B764CA" w14:textId="77777777" w:rsidR="00BF1915" w:rsidRPr="00CE30DE" w:rsidRDefault="00BF1915" w:rsidP="00BF1915">
            <w:pPr>
              <w:spacing w:afterLines="0"/>
              <w:rPr>
                <w:rFonts w:eastAsia="Times New Roman" w:cstheme="minorHAnsi"/>
                <w:sz w:val="18"/>
                <w:szCs w:val="18"/>
                <w:lang w:eastAsia="en-GB"/>
              </w:rPr>
            </w:pPr>
          </w:p>
        </w:tc>
        <w:tc>
          <w:tcPr>
            <w:tcW w:w="1283" w:type="dxa"/>
            <w:shd w:val="clear" w:color="auto" w:fill="FFFFFF" w:themeFill="background1"/>
            <w:noWrap/>
            <w:vAlign w:val="center"/>
            <w:hideMark/>
          </w:tcPr>
          <w:p w14:paraId="56A281AF" w14:textId="77777777" w:rsidR="00BF1915" w:rsidRPr="00CE30DE" w:rsidRDefault="00BF1915" w:rsidP="00BF1915">
            <w:pPr>
              <w:spacing w:afterLines="0"/>
              <w:rPr>
                <w:rFonts w:eastAsia="Times New Roman" w:cstheme="minorHAnsi"/>
                <w:sz w:val="18"/>
                <w:szCs w:val="18"/>
                <w:lang w:eastAsia="en-GB"/>
              </w:rPr>
            </w:pPr>
          </w:p>
        </w:tc>
        <w:tc>
          <w:tcPr>
            <w:tcW w:w="1417" w:type="dxa"/>
            <w:shd w:val="clear" w:color="auto" w:fill="FFFFFF" w:themeFill="background1"/>
            <w:noWrap/>
            <w:vAlign w:val="center"/>
            <w:hideMark/>
          </w:tcPr>
          <w:p w14:paraId="3355EA6C" w14:textId="77777777" w:rsidR="00BF1915" w:rsidRPr="00CE30DE" w:rsidRDefault="00BF1915" w:rsidP="00BF1915">
            <w:pPr>
              <w:spacing w:afterLines="0"/>
              <w:rPr>
                <w:rFonts w:eastAsia="Times New Roman" w:cstheme="minorHAnsi"/>
                <w:sz w:val="18"/>
                <w:szCs w:val="18"/>
                <w:lang w:eastAsia="en-GB"/>
              </w:rPr>
            </w:pPr>
          </w:p>
        </w:tc>
      </w:tr>
      <w:tr w:rsidR="00BF1915" w:rsidRPr="00CE30DE" w14:paraId="50FDA68D"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11E17ADA"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Age, years (SD)</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1232AD74" w14:textId="131B4834"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53.6 (9.3)</w:t>
            </w:r>
          </w:p>
        </w:tc>
        <w:tc>
          <w:tcPr>
            <w:tcW w:w="1417" w:type="dxa"/>
            <w:tcBorders>
              <w:top w:val="nil"/>
              <w:bottom w:val="nil"/>
            </w:tcBorders>
            <w:shd w:val="clear" w:color="auto" w:fill="FFFFFF" w:themeFill="background1"/>
            <w:noWrap/>
            <w:vAlign w:val="center"/>
            <w:hideMark/>
          </w:tcPr>
          <w:p w14:paraId="3D3504B9" w14:textId="57E5A08E"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53.5 (9.5)</w:t>
            </w:r>
          </w:p>
        </w:tc>
        <w:tc>
          <w:tcPr>
            <w:tcW w:w="1418" w:type="dxa"/>
            <w:tcBorders>
              <w:top w:val="nil"/>
              <w:bottom w:val="nil"/>
            </w:tcBorders>
            <w:shd w:val="clear" w:color="auto" w:fill="FFFFFF" w:themeFill="background1"/>
            <w:noWrap/>
            <w:vAlign w:val="center"/>
            <w:hideMark/>
          </w:tcPr>
          <w:p w14:paraId="3602EEEC" w14:textId="7146EA9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49.8 (8.6)</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299492AD" w14:textId="350850C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48.4 (8.3)</w:t>
            </w:r>
          </w:p>
        </w:tc>
        <w:tc>
          <w:tcPr>
            <w:tcW w:w="1418" w:type="dxa"/>
            <w:tcBorders>
              <w:left w:val="single" w:sz="4" w:space="0" w:color="BFBFBF" w:themeColor="background1" w:themeShade="BF"/>
            </w:tcBorders>
            <w:shd w:val="clear" w:color="auto" w:fill="FFFFFF" w:themeFill="background1"/>
            <w:noWrap/>
            <w:vAlign w:val="center"/>
            <w:hideMark/>
          </w:tcPr>
          <w:p w14:paraId="43CBC081"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55.6 (9.9)</w:t>
            </w:r>
          </w:p>
        </w:tc>
        <w:tc>
          <w:tcPr>
            <w:tcW w:w="1552" w:type="dxa"/>
            <w:shd w:val="clear" w:color="auto" w:fill="FFFFFF" w:themeFill="background1"/>
            <w:noWrap/>
            <w:vAlign w:val="center"/>
            <w:hideMark/>
          </w:tcPr>
          <w:p w14:paraId="7AA4DD8A"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55.2 (9.9)</w:t>
            </w:r>
          </w:p>
        </w:tc>
        <w:tc>
          <w:tcPr>
            <w:tcW w:w="1283" w:type="dxa"/>
            <w:shd w:val="clear" w:color="auto" w:fill="FFFFFF" w:themeFill="background1"/>
            <w:noWrap/>
            <w:vAlign w:val="center"/>
            <w:hideMark/>
          </w:tcPr>
          <w:p w14:paraId="21D3FEAE"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50.6 (9.0)</w:t>
            </w:r>
          </w:p>
        </w:tc>
        <w:tc>
          <w:tcPr>
            <w:tcW w:w="1417" w:type="dxa"/>
            <w:shd w:val="clear" w:color="auto" w:fill="FFFFFF" w:themeFill="background1"/>
            <w:noWrap/>
            <w:vAlign w:val="center"/>
            <w:hideMark/>
          </w:tcPr>
          <w:p w14:paraId="5CDE2350"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49.4 (9.1)</w:t>
            </w:r>
          </w:p>
        </w:tc>
      </w:tr>
      <w:tr w:rsidR="00BF1915" w:rsidRPr="00CE30DE" w14:paraId="057A26AF"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2DEB5E0B"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Degree-level education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39839846" w14:textId="5D70C47F"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2575 (18.4)</w:t>
            </w:r>
          </w:p>
        </w:tc>
        <w:tc>
          <w:tcPr>
            <w:tcW w:w="1417" w:type="dxa"/>
            <w:tcBorders>
              <w:top w:val="nil"/>
              <w:bottom w:val="nil"/>
            </w:tcBorders>
            <w:shd w:val="clear" w:color="auto" w:fill="FFFFFF" w:themeFill="background1"/>
            <w:noWrap/>
            <w:vAlign w:val="center"/>
            <w:hideMark/>
          </w:tcPr>
          <w:p w14:paraId="08758BD3" w14:textId="0FF7151E"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2022 (25.3)</w:t>
            </w:r>
          </w:p>
        </w:tc>
        <w:tc>
          <w:tcPr>
            <w:tcW w:w="1418" w:type="dxa"/>
            <w:tcBorders>
              <w:top w:val="nil"/>
              <w:bottom w:val="nil"/>
            </w:tcBorders>
            <w:shd w:val="clear" w:color="auto" w:fill="FFFFFF" w:themeFill="background1"/>
            <w:noWrap/>
            <w:vAlign w:val="center"/>
            <w:hideMark/>
          </w:tcPr>
          <w:p w14:paraId="2081E1B1" w14:textId="1F0CDB9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1327 (34.3)</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31BBF415" w14:textId="12CABE90"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1460 (33.2)</w:t>
            </w:r>
          </w:p>
        </w:tc>
        <w:tc>
          <w:tcPr>
            <w:tcW w:w="1418" w:type="dxa"/>
            <w:tcBorders>
              <w:left w:val="single" w:sz="4" w:space="0" w:color="BFBFBF" w:themeColor="background1" w:themeShade="BF"/>
            </w:tcBorders>
            <w:shd w:val="clear" w:color="auto" w:fill="FFFFFF" w:themeFill="background1"/>
            <w:noWrap/>
            <w:vAlign w:val="center"/>
            <w:hideMark/>
          </w:tcPr>
          <w:p w14:paraId="128F86A0" w14:textId="5B1EE822"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269 (15.3)</w:t>
            </w:r>
          </w:p>
        </w:tc>
        <w:tc>
          <w:tcPr>
            <w:tcW w:w="1552" w:type="dxa"/>
            <w:shd w:val="clear" w:color="auto" w:fill="FFFFFF" w:themeFill="background1"/>
            <w:noWrap/>
            <w:vAlign w:val="center"/>
            <w:hideMark/>
          </w:tcPr>
          <w:p w14:paraId="272C560F" w14:textId="1A3839EA"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242 (22.0)</w:t>
            </w:r>
          </w:p>
        </w:tc>
        <w:tc>
          <w:tcPr>
            <w:tcW w:w="1283" w:type="dxa"/>
            <w:shd w:val="clear" w:color="auto" w:fill="FFFFFF" w:themeFill="background1"/>
            <w:noWrap/>
            <w:vAlign w:val="center"/>
            <w:hideMark/>
          </w:tcPr>
          <w:p w14:paraId="6AEE3E2F" w14:textId="11AD1C29"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184 (37.6)</w:t>
            </w:r>
          </w:p>
        </w:tc>
        <w:tc>
          <w:tcPr>
            <w:tcW w:w="1417" w:type="dxa"/>
            <w:shd w:val="clear" w:color="auto" w:fill="FFFFFF" w:themeFill="background1"/>
            <w:noWrap/>
            <w:vAlign w:val="center"/>
            <w:hideMark/>
          </w:tcPr>
          <w:p w14:paraId="50D48EE1" w14:textId="5839EB66"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187 (32.5)</w:t>
            </w:r>
          </w:p>
        </w:tc>
      </w:tr>
      <w:tr w:rsidR="00BF1915" w:rsidRPr="00CE30DE" w14:paraId="04C9B66A"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3A2AABFD"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SES</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1214ED64" w14:textId="06FD4C38" w:rsidR="00BF1915" w:rsidRPr="00CE30DE" w:rsidRDefault="00BF1915" w:rsidP="00BF1915">
            <w:pPr>
              <w:spacing w:afterLines="0"/>
              <w:ind w:firstLineChars="100" w:firstLine="200"/>
              <w:rPr>
                <w:rFonts w:eastAsia="Times New Roman" w:cstheme="minorHAnsi"/>
                <w:color w:val="000000"/>
                <w:sz w:val="18"/>
                <w:szCs w:val="18"/>
                <w:lang w:eastAsia="en-GB"/>
              </w:rPr>
            </w:pPr>
            <w:r w:rsidRPr="003F32D2">
              <w:rPr>
                <w:rFonts w:eastAsia="Times New Roman" w:cstheme="minorHAnsi"/>
                <w:color w:val="000000"/>
                <w:sz w:val="20"/>
                <w:szCs w:val="20"/>
                <w:lang w:eastAsia="en-GB"/>
              </w:rPr>
              <w:t> </w:t>
            </w:r>
          </w:p>
        </w:tc>
        <w:tc>
          <w:tcPr>
            <w:tcW w:w="1417" w:type="dxa"/>
            <w:tcBorders>
              <w:top w:val="nil"/>
              <w:bottom w:val="nil"/>
            </w:tcBorders>
            <w:shd w:val="clear" w:color="auto" w:fill="FFFFFF" w:themeFill="background1"/>
            <w:noWrap/>
            <w:vAlign w:val="center"/>
            <w:hideMark/>
          </w:tcPr>
          <w:p w14:paraId="47E3DF0F" w14:textId="3E61B2C5"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8" w:type="dxa"/>
            <w:tcBorders>
              <w:top w:val="nil"/>
              <w:bottom w:val="nil"/>
            </w:tcBorders>
            <w:shd w:val="clear" w:color="auto" w:fill="FFFFFF" w:themeFill="background1"/>
            <w:noWrap/>
            <w:vAlign w:val="center"/>
            <w:hideMark/>
          </w:tcPr>
          <w:p w14:paraId="0BF1121A" w14:textId="451412C5"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3A502625" w14:textId="2E20FC4A"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8" w:type="dxa"/>
            <w:tcBorders>
              <w:left w:val="single" w:sz="4" w:space="0" w:color="BFBFBF" w:themeColor="background1" w:themeShade="BF"/>
            </w:tcBorders>
            <w:shd w:val="clear" w:color="auto" w:fill="FFFFFF" w:themeFill="background1"/>
            <w:noWrap/>
            <w:vAlign w:val="center"/>
            <w:hideMark/>
          </w:tcPr>
          <w:p w14:paraId="2FD423D9" w14:textId="77777777" w:rsidR="00BF1915" w:rsidRPr="00CE30DE" w:rsidRDefault="00BF1915" w:rsidP="00BF1915">
            <w:pPr>
              <w:spacing w:afterLines="0"/>
              <w:rPr>
                <w:rFonts w:eastAsia="Times New Roman" w:cstheme="minorHAnsi"/>
                <w:sz w:val="18"/>
                <w:szCs w:val="18"/>
                <w:lang w:eastAsia="en-GB"/>
              </w:rPr>
            </w:pPr>
          </w:p>
        </w:tc>
        <w:tc>
          <w:tcPr>
            <w:tcW w:w="1552" w:type="dxa"/>
            <w:shd w:val="clear" w:color="auto" w:fill="FFFFFF" w:themeFill="background1"/>
            <w:noWrap/>
            <w:vAlign w:val="center"/>
            <w:hideMark/>
          </w:tcPr>
          <w:p w14:paraId="786FFD77" w14:textId="77777777" w:rsidR="00BF1915" w:rsidRPr="00CE30DE" w:rsidRDefault="00BF1915" w:rsidP="00BF1915">
            <w:pPr>
              <w:spacing w:afterLines="0"/>
              <w:rPr>
                <w:rFonts w:eastAsia="Times New Roman" w:cstheme="minorHAnsi"/>
                <w:sz w:val="18"/>
                <w:szCs w:val="18"/>
                <w:lang w:eastAsia="en-GB"/>
              </w:rPr>
            </w:pPr>
          </w:p>
        </w:tc>
        <w:tc>
          <w:tcPr>
            <w:tcW w:w="1283" w:type="dxa"/>
            <w:shd w:val="clear" w:color="auto" w:fill="FFFFFF" w:themeFill="background1"/>
            <w:noWrap/>
            <w:vAlign w:val="center"/>
            <w:hideMark/>
          </w:tcPr>
          <w:p w14:paraId="7B5BC2ED" w14:textId="77777777" w:rsidR="00BF1915" w:rsidRPr="00CE30DE" w:rsidRDefault="00BF1915" w:rsidP="00BF1915">
            <w:pPr>
              <w:spacing w:afterLines="0"/>
              <w:rPr>
                <w:rFonts w:eastAsia="Times New Roman" w:cstheme="minorHAnsi"/>
                <w:sz w:val="18"/>
                <w:szCs w:val="18"/>
                <w:lang w:eastAsia="en-GB"/>
              </w:rPr>
            </w:pPr>
          </w:p>
        </w:tc>
        <w:tc>
          <w:tcPr>
            <w:tcW w:w="1417" w:type="dxa"/>
            <w:shd w:val="clear" w:color="auto" w:fill="FFFFFF" w:themeFill="background1"/>
            <w:noWrap/>
            <w:vAlign w:val="center"/>
            <w:hideMark/>
          </w:tcPr>
          <w:p w14:paraId="0A51F251" w14:textId="77777777" w:rsidR="00BF1915" w:rsidRPr="00CE30DE" w:rsidRDefault="00BF1915" w:rsidP="00BF1915">
            <w:pPr>
              <w:spacing w:afterLines="0"/>
              <w:rPr>
                <w:rFonts w:eastAsia="Times New Roman" w:cstheme="minorHAnsi"/>
                <w:sz w:val="18"/>
                <w:szCs w:val="18"/>
                <w:lang w:eastAsia="en-GB"/>
              </w:rPr>
            </w:pPr>
          </w:p>
        </w:tc>
      </w:tr>
      <w:tr w:rsidR="00BF1915" w:rsidRPr="00CE30DE" w14:paraId="0F9201BA"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4967C1B2" w14:textId="052958E8" w:rsidR="00BF1915" w:rsidRPr="00CE30DE" w:rsidRDefault="00BF1915" w:rsidP="00BF1915">
            <w:pPr>
              <w:spacing w:afterLines="0"/>
              <w:ind w:left="180" w:hangingChars="100" w:hanging="180"/>
              <w:rPr>
                <w:rFonts w:eastAsia="Times New Roman" w:cstheme="minorHAnsi"/>
                <w:color w:val="000000"/>
                <w:sz w:val="18"/>
                <w:szCs w:val="18"/>
                <w:lang w:eastAsia="en-GB"/>
              </w:rPr>
            </w:pPr>
            <w:r w:rsidRPr="00CE30DE">
              <w:rPr>
                <w:rFonts w:eastAsia="Times New Roman" w:cstheme="minorHAnsi"/>
                <w:color w:val="000000"/>
                <w:sz w:val="18"/>
                <w:szCs w:val="18"/>
                <w:lang w:eastAsia="en-GB"/>
              </w:rPr>
              <w:t xml:space="preserve">   </w:t>
            </w:r>
            <w:r>
              <w:rPr>
                <w:rFonts w:eastAsia="Times New Roman" w:cstheme="minorHAnsi"/>
                <w:color w:val="000000"/>
                <w:sz w:val="18"/>
                <w:szCs w:val="18"/>
                <w:lang w:eastAsia="en-GB"/>
              </w:rPr>
              <w:t xml:space="preserve">    </w:t>
            </w:r>
            <w:r w:rsidRPr="00CE30DE">
              <w:rPr>
                <w:rFonts w:eastAsia="Times New Roman" w:cstheme="minorHAnsi"/>
                <w:color w:val="000000"/>
                <w:sz w:val="18"/>
                <w:szCs w:val="18"/>
                <w:lang w:eastAsia="en-GB"/>
              </w:rPr>
              <w:t>Professional or managerial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2C7EA48E" w14:textId="13E5D3F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9529 (68.1)</w:t>
            </w:r>
          </w:p>
        </w:tc>
        <w:tc>
          <w:tcPr>
            <w:tcW w:w="1417" w:type="dxa"/>
            <w:tcBorders>
              <w:top w:val="nil"/>
              <w:bottom w:val="nil"/>
            </w:tcBorders>
            <w:shd w:val="clear" w:color="auto" w:fill="FFFFFF" w:themeFill="background1"/>
            <w:noWrap/>
            <w:vAlign w:val="center"/>
            <w:hideMark/>
          </w:tcPr>
          <w:p w14:paraId="117B9BBA" w14:textId="2E6FB598"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5802 (72.5)</w:t>
            </w:r>
          </w:p>
        </w:tc>
        <w:tc>
          <w:tcPr>
            <w:tcW w:w="1418" w:type="dxa"/>
            <w:tcBorders>
              <w:top w:val="nil"/>
              <w:bottom w:val="nil"/>
            </w:tcBorders>
            <w:shd w:val="clear" w:color="auto" w:fill="FFFFFF" w:themeFill="background1"/>
            <w:noWrap/>
            <w:vAlign w:val="center"/>
            <w:hideMark/>
          </w:tcPr>
          <w:p w14:paraId="4E11F4A1" w14:textId="36265A32"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2905 (75.1)</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21E297F6" w14:textId="7193D415"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3208 (73.0)</w:t>
            </w:r>
          </w:p>
        </w:tc>
        <w:tc>
          <w:tcPr>
            <w:tcW w:w="1418" w:type="dxa"/>
            <w:tcBorders>
              <w:left w:val="single" w:sz="4" w:space="0" w:color="BFBFBF" w:themeColor="background1" w:themeShade="BF"/>
            </w:tcBorders>
            <w:shd w:val="clear" w:color="auto" w:fill="FFFFFF" w:themeFill="background1"/>
            <w:noWrap/>
            <w:vAlign w:val="center"/>
            <w:hideMark/>
          </w:tcPr>
          <w:p w14:paraId="0CEC792F" w14:textId="313C9716"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1011 (57.3)</w:t>
            </w:r>
          </w:p>
        </w:tc>
        <w:tc>
          <w:tcPr>
            <w:tcW w:w="1552" w:type="dxa"/>
            <w:shd w:val="clear" w:color="auto" w:fill="FFFFFF" w:themeFill="background1"/>
            <w:noWrap/>
            <w:vAlign w:val="center"/>
            <w:hideMark/>
          </w:tcPr>
          <w:p w14:paraId="66F1B81E" w14:textId="7A127EA6"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682 (62.1)</w:t>
            </w:r>
          </w:p>
        </w:tc>
        <w:tc>
          <w:tcPr>
            <w:tcW w:w="1283" w:type="dxa"/>
            <w:shd w:val="clear" w:color="auto" w:fill="FFFFFF" w:themeFill="background1"/>
            <w:noWrap/>
            <w:vAlign w:val="center"/>
            <w:hideMark/>
          </w:tcPr>
          <w:p w14:paraId="62315201" w14:textId="391E19E0"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329 (67.1)</w:t>
            </w:r>
          </w:p>
        </w:tc>
        <w:tc>
          <w:tcPr>
            <w:tcW w:w="1417" w:type="dxa"/>
            <w:shd w:val="clear" w:color="auto" w:fill="FFFFFF" w:themeFill="background1"/>
            <w:noWrap/>
            <w:vAlign w:val="center"/>
            <w:hideMark/>
          </w:tcPr>
          <w:p w14:paraId="1923DAEA" w14:textId="41087FF2"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365 (63.5)</w:t>
            </w:r>
          </w:p>
        </w:tc>
      </w:tr>
      <w:tr w:rsidR="00BF1915" w:rsidRPr="00CE30DE" w14:paraId="0D3EEB8B"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6F58F151"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 xml:space="preserve">   Intermediate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422EABD5" w14:textId="52629F05"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1342 (9.6)</w:t>
            </w:r>
          </w:p>
        </w:tc>
        <w:tc>
          <w:tcPr>
            <w:tcW w:w="1417" w:type="dxa"/>
            <w:tcBorders>
              <w:top w:val="nil"/>
              <w:bottom w:val="nil"/>
            </w:tcBorders>
            <w:shd w:val="clear" w:color="auto" w:fill="FFFFFF" w:themeFill="background1"/>
            <w:noWrap/>
            <w:vAlign w:val="center"/>
            <w:hideMark/>
          </w:tcPr>
          <w:p w14:paraId="1382EA84" w14:textId="17056385"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840 (10.5)</w:t>
            </w:r>
          </w:p>
        </w:tc>
        <w:tc>
          <w:tcPr>
            <w:tcW w:w="1418" w:type="dxa"/>
            <w:tcBorders>
              <w:top w:val="nil"/>
              <w:bottom w:val="nil"/>
            </w:tcBorders>
            <w:shd w:val="clear" w:color="auto" w:fill="FFFFFF" w:themeFill="background1"/>
            <w:noWrap/>
            <w:vAlign w:val="center"/>
            <w:hideMark/>
          </w:tcPr>
          <w:p w14:paraId="206B7F28" w14:textId="3AC43852"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321 (8.3)</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56F9D3A8" w14:textId="76D54D2F"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421 (9.6)</w:t>
            </w:r>
          </w:p>
        </w:tc>
        <w:tc>
          <w:tcPr>
            <w:tcW w:w="1418" w:type="dxa"/>
            <w:tcBorders>
              <w:left w:val="single" w:sz="4" w:space="0" w:color="BFBFBF" w:themeColor="background1" w:themeShade="BF"/>
            </w:tcBorders>
            <w:shd w:val="clear" w:color="auto" w:fill="FFFFFF" w:themeFill="background1"/>
            <w:noWrap/>
            <w:vAlign w:val="center"/>
            <w:hideMark/>
          </w:tcPr>
          <w:p w14:paraId="4939C1BA" w14:textId="0F81566F"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225 (12.8)</w:t>
            </w:r>
          </w:p>
        </w:tc>
        <w:tc>
          <w:tcPr>
            <w:tcW w:w="1552" w:type="dxa"/>
            <w:shd w:val="clear" w:color="auto" w:fill="FFFFFF" w:themeFill="background1"/>
            <w:noWrap/>
            <w:vAlign w:val="center"/>
            <w:hideMark/>
          </w:tcPr>
          <w:p w14:paraId="47C9D369" w14:textId="3291B2CC"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146 (13.3)</w:t>
            </w:r>
          </w:p>
        </w:tc>
        <w:tc>
          <w:tcPr>
            <w:tcW w:w="1283" w:type="dxa"/>
            <w:shd w:val="clear" w:color="auto" w:fill="FFFFFF" w:themeFill="background1"/>
            <w:noWrap/>
            <w:vAlign w:val="center"/>
            <w:hideMark/>
          </w:tcPr>
          <w:p w14:paraId="24C050FE" w14:textId="52D37D11"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51 (10.4)</w:t>
            </w:r>
          </w:p>
        </w:tc>
        <w:tc>
          <w:tcPr>
            <w:tcW w:w="1417" w:type="dxa"/>
            <w:shd w:val="clear" w:color="auto" w:fill="FFFFFF" w:themeFill="background1"/>
            <w:noWrap/>
            <w:vAlign w:val="center"/>
            <w:hideMark/>
          </w:tcPr>
          <w:p w14:paraId="00EFDEB1" w14:textId="7E214339"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62 (10.8)</w:t>
            </w:r>
          </w:p>
        </w:tc>
      </w:tr>
      <w:tr w:rsidR="00BF1915" w:rsidRPr="00CE30DE" w14:paraId="66EA30AA"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41DEF2A9"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 xml:space="preserve">   Routine or manual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21102775" w14:textId="25344AE4"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2978 (21.3)</w:t>
            </w:r>
          </w:p>
        </w:tc>
        <w:tc>
          <w:tcPr>
            <w:tcW w:w="1417" w:type="dxa"/>
            <w:tcBorders>
              <w:top w:val="nil"/>
              <w:bottom w:val="nil"/>
            </w:tcBorders>
            <w:shd w:val="clear" w:color="auto" w:fill="FFFFFF" w:themeFill="background1"/>
            <w:noWrap/>
            <w:vAlign w:val="center"/>
            <w:hideMark/>
          </w:tcPr>
          <w:p w14:paraId="03C67E70" w14:textId="77C036A0"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1265 (15.8)</w:t>
            </w:r>
          </w:p>
        </w:tc>
        <w:tc>
          <w:tcPr>
            <w:tcW w:w="1418" w:type="dxa"/>
            <w:tcBorders>
              <w:top w:val="nil"/>
              <w:bottom w:val="nil"/>
            </w:tcBorders>
            <w:shd w:val="clear" w:color="auto" w:fill="FFFFFF" w:themeFill="background1"/>
            <w:noWrap/>
            <w:vAlign w:val="center"/>
            <w:hideMark/>
          </w:tcPr>
          <w:p w14:paraId="70ED3460" w14:textId="29C07F0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607 (15.7)</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56FF2EB9" w14:textId="3BADAEE0"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695 (15.8)</w:t>
            </w:r>
          </w:p>
        </w:tc>
        <w:tc>
          <w:tcPr>
            <w:tcW w:w="1418" w:type="dxa"/>
            <w:tcBorders>
              <w:left w:val="single" w:sz="4" w:space="0" w:color="BFBFBF" w:themeColor="background1" w:themeShade="BF"/>
            </w:tcBorders>
            <w:shd w:val="clear" w:color="auto" w:fill="FFFFFF" w:themeFill="background1"/>
            <w:noWrap/>
            <w:vAlign w:val="center"/>
            <w:hideMark/>
          </w:tcPr>
          <w:p w14:paraId="16B0661F" w14:textId="6FDD8C14"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392 (22.2)</w:t>
            </w:r>
          </w:p>
        </w:tc>
        <w:tc>
          <w:tcPr>
            <w:tcW w:w="1552" w:type="dxa"/>
            <w:shd w:val="clear" w:color="auto" w:fill="FFFFFF" w:themeFill="background1"/>
            <w:noWrap/>
            <w:vAlign w:val="center"/>
            <w:hideMark/>
          </w:tcPr>
          <w:p w14:paraId="084A70DB" w14:textId="1A8505C4"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177 (16.1)</w:t>
            </w:r>
          </w:p>
        </w:tc>
        <w:tc>
          <w:tcPr>
            <w:tcW w:w="1283" w:type="dxa"/>
            <w:shd w:val="clear" w:color="auto" w:fill="FFFFFF" w:themeFill="background1"/>
            <w:noWrap/>
            <w:vAlign w:val="center"/>
            <w:hideMark/>
          </w:tcPr>
          <w:p w14:paraId="2AD840E0" w14:textId="1671D516"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76 (15.5)</w:t>
            </w:r>
          </w:p>
        </w:tc>
        <w:tc>
          <w:tcPr>
            <w:tcW w:w="1417" w:type="dxa"/>
            <w:shd w:val="clear" w:color="auto" w:fill="FFFFFF" w:themeFill="background1"/>
            <w:noWrap/>
            <w:vAlign w:val="center"/>
            <w:hideMark/>
          </w:tcPr>
          <w:p w14:paraId="453D9782" w14:textId="5D1CD984"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79 (13.7)</w:t>
            </w:r>
          </w:p>
        </w:tc>
      </w:tr>
      <w:tr w:rsidR="00BF1915" w:rsidRPr="00CE30DE" w14:paraId="4903ECDC"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4159CCD0"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Married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2D132659" w14:textId="42B94E68"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11183 (80.0)</w:t>
            </w:r>
          </w:p>
        </w:tc>
        <w:tc>
          <w:tcPr>
            <w:tcW w:w="1417" w:type="dxa"/>
            <w:tcBorders>
              <w:top w:val="nil"/>
              <w:bottom w:val="nil"/>
            </w:tcBorders>
            <w:shd w:val="clear" w:color="auto" w:fill="FFFFFF" w:themeFill="background1"/>
            <w:noWrap/>
            <w:vAlign w:val="center"/>
            <w:hideMark/>
          </w:tcPr>
          <w:p w14:paraId="52B2F58E" w14:textId="112C94C1"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5566 (69.6)</w:t>
            </w:r>
          </w:p>
        </w:tc>
        <w:tc>
          <w:tcPr>
            <w:tcW w:w="1418" w:type="dxa"/>
            <w:tcBorders>
              <w:top w:val="nil"/>
              <w:bottom w:val="nil"/>
            </w:tcBorders>
            <w:shd w:val="clear" w:color="auto" w:fill="FFFFFF" w:themeFill="background1"/>
            <w:noWrap/>
            <w:vAlign w:val="center"/>
            <w:hideMark/>
          </w:tcPr>
          <w:p w14:paraId="36831E88" w14:textId="7B876257"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2663 (68.9)</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5F3707FE" w14:textId="5C66F2EF"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3002 (68.3)</w:t>
            </w:r>
          </w:p>
        </w:tc>
        <w:tc>
          <w:tcPr>
            <w:tcW w:w="1418" w:type="dxa"/>
            <w:tcBorders>
              <w:left w:val="single" w:sz="4" w:space="0" w:color="BFBFBF" w:themeColor="background1" w:themeShade="BF"/>
            </w:tcBorders>
            <w:shd w:val="clear" w:color="auto" w:fill="FFFFFF" w:themeFill="background1"/>
            <w:noWrap/>
            <w:vAlign w:val="center"/>
            <w:hideMark/>
          </w:tcPr>
          <w:p w14:paraId="5D3A8B24" w14:textId="7C7CEBC6"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1080 (61.3)</w:t>
            </w:r>
          </w:p>
        </w:tc>
        <w:tc>
          <w:tcPr>
            <w:tcW w:w="1552" w:type="dxa"/>
            <w:shd w:val="clear" w:color="auto" w:fill="FFFFFF" w:themeFill="background1"/>
            <w:noWrap/>
            <w:vAlign w:val="center"/>
            <w:hideMark/>
          </w:tcPr>
          <w:p w14:paraId="29F8C530" w14:textId="7C3AF8E1"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559 (50.9)</w:t>
            </w:r>
          </w:p>
        </w:tc>
        <w:tc>
          <w:tcPr>
            <w:tcW w:w="1283" w:type="dxa"/>
            <w:shd w:val="clear" w:color="auto" w:fill="FFFFFF" w:themeFill="background1"/>
            <w:noWrap/>
            <w:vAlign w:val="center"/>
            <w:hideMark/>
          </w:tcPr>
          <w:p w14:paraId="47B18580" w14:textId="280873A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231 (47.%)</w:t>
            </w:r>
          </w:p>
        </w:tc>
        <w:tc>
          <w:tcPr>
            <w:tcW w:w="1417" w:type="dxa"/>
            <w:shd w:val="clear" w:color="auto" w:fill="FFFFFF" w:themeFill="background1"/>
            <w:noWrap/>
            <w:vAlign w:val="center"/>
            <w:hideMark/>
          </w:tcPr>
          <w:p w14:paraId="005B48C9" w14:textId="36D187E0"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276 (48.0)</w:t>
            </w:r>
          </w:p>
        </w:tc>
      </w:tr>
      <w:tr w:rsidR="00BF1915" w:rsidRPr="00CE30DE" w14:paraId="4A04EAE6"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36A28359"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White ethnicity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1395C3E1" w14:textId="4FEFF68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13577 (97.1)</w:t>
            </w:r>
          </w:p>
        </w:tc>
        <w:tc>
          <w:tcPr>
            <w:tcW w:w="1417" w:type="dxa"/>
            <w:tcBorders>
              <w:top w:val="nil"/>
              <w:bottom w:val="nil"/>
            </w:tcBorders>
            <w:shd w:val="clear" w:color="auto" w:fill="FFFFFF" w:themeFill="background1"/>
            <w:noWrap/>
            <w:vAlign w:val="center"/>
            <w:hideMark/>
          </w:tcPr>
          <w:p w14:paraId="73883A58" w14:textId="6B9A97A3"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7652 (95.7)</w:t>
            </w:r>
          </w:p>
        </w:tc>
        <w:tc>
          <w:tcPr>
            <w:tcW w:w="1418" w:type="dxa"/>
            <w:tcBorders>
              <w:top w:val="nil"/>
              <w:bottom w:val="nil"/>
            </w:tcBorders>
            <w:shd w:val="clear" w:color="auto" w:fill="FFFFFF" w:themeFill="background1"/>
            <w:noWrap/>
            <w:vAlign w:val="center"/>
            <w:hideMark/>
          </w:tcPr>
          <w:p w14:paraId="4C33373B" w14:textId="4A4C5ED0"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3690 (95.4)</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63DAB69C" w14:textId="59D55B60"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4126 (93.9)</w:t>
            </w:r>
          </w:p>
        </w:tc>
        <w:tc>
          <w:tcPr>
            <w:tcW w:w="1418" w:type="dxa"/>
            <w:tcBorders>
              <w:left w:val="single" w:sz="4" w:space="0" w:color="BFBFBF" w:themeColor="background1" w:themeShade="BF"/>
            </w:tcBorders>
            <w:shd w:val="clear" w:color="auto" w:fill="FFFFFF" w:themeFill="background1"/>
            <w:noWrap/>
            <w:vAlign w:val="center"/>
            <w:hideMark/>
          </w:tcPr>
          <w:p w14:paraId="589C7941" w14:textId="5F6E0164"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1438 (81.6)</w:t>
            </w:r>
          </w:p>
        </w:tc>
        <w:tc>
          <w:tcPr>
            <w:tcW w:w="1552" w:type="dxa"/>
            <w:shd w:val="clear" w:color="auto" w:fill="FFFFFF" w:themeFill="background1"/>
            <w:noWrap/>
            <w:vAlign w:val="center"/>
            <w:hideMark/>
          </w:tcPr>
          <w:p w14:paraId="05E492C0" w14:textId="7D6AD748"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832 (75.8)</w:t>
            </w:r>
          </w:p>
        </w:tc>
        <w:tc>
          <w:tcPr>
            <w:tcW w:w="1283" w:type="dxa"/>
            <w:shd w:val="clear" w:color="auto" w:fill="FFFFFF" w:themeFill="background1"/>
            <w:noWrap/>
            <w:vAlign w:val="center"/>
            <w:hideMark/>
          </w:tcPr>
          <w:p w14:paraId="2CDE84F3" w14:textId="03C84C2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359 (73.3)</w:t>
            </w:r>
          </w:p>
        </w:tc>
        <w:tc>
          <w:tcPr>
            <w:tcW w:w="1417" w:type="dxa"/>
            <w:shd w:val="clear" w:color="auto" w:fill="FFFFFF" w:themeFill="background1"/>
            <w:noWrap/>
            <w:vAlign w:val="center"/>
            <w:hideMark/>
          </w:tcPr>
          <w:p w14:paraId="6F9F36C4" w14:textId="1F567DEF"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424 (73.7)</w:t>
            </w:r>
          </w:p>
        </w:tc>
      </w:tr>
      <w:tr w:rsidR="00BF1915" w:rsidRPr="00CE30DE" w14:paraId="706E11F9"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39B45066" w14:textId="77777777" w:rsidR="00BF1915" w:rsidRPr="00CE30DE" w:rsidRDefault="00BF1915" w:rsidP="00BF1915">
            <w:pPr>
              <w:spacing w:afterLines="0"/>
              <w:rPr>
                <w:rFonts w:eastAsia="Times New Roman" w:cstheme="minorHAnsi"/>
                <w:b/>
                <w:bCs/>
                <w:color w:val="000000"/>
                <w:sz w:val="18"/>
                <w:szCs w:val="18"/>
                <w:lang w:eastAsia="en-GB"/>
              </w:rPr>
            </w:pPr>
            <w:r w:rsidRPr="00CE30DE">
              <w:rPr>
                <w:rFonts w:eastAsia="Times New Roman" w:cstheme="minorHAnsi"/>
                <w:b/>
                <w:bCs/>
                <w:color w:val="000000"/>
                <w:sz w:val="18"/>
                <w:szCs w:val="18"/>
                <w:lang w:eastAsia="en-GB"/>
              </w:rPr>
              <w:t>Lifestyle</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557D2089" w14:textId="691F64E3" w:rsidR="00BF1915" w:rsidRPr="00CE30DE" w:rsidRDefault="00BF1915" w:rsidP="00BF1915">
            <w:pPr>
              <w:spacing w:afterLines="0"/>
              <w:rPr>
                <w:rFonts w:eastAsia="Times New Roman" w:cstheme="minorHAnsi"/>
                <w:b/>
                <w:bCs/>
                <w:color w:val="000000"/>
                <w:sz w:val="18"/>
                <w:szCs w:val="18"/>
                <w:lang w:eastAsia="en-GB"/>
              </w:rPr>
            </w:pPr>
            <w:r w:rsidRPr="003F32D2">
              <w:rPr>
                <w:rFonts w:eastAsia="Times New Roman" w:cstheme="minorHAnsi"/>
                <w:color w:val="000000"/>
                <w:sz w:val="20"/>
                <w:szCs w:val="20"/>
                <w:lang w:eastAsia="en-GB"/>
              </w:rPr>
              <w:t> </w:t>
            </w:r>
          </w:p>
        </w:tc>
        <w:tc>
          <w:tcPr>
            <w:tcW w:w="1417" w:type="dxa"/>
            <w:tcBorders>
              <w:top w:val="nil"/>
              <w:bottom w:val="nil"/>
            </w:tcBorders>
            <w:shd w:val="clear" w:color="auto" w:fill="FFFFFF" w:themeFill="background1"/>
            <w:noWrap/>
            <w:vAlign w:val="center"/>
            <w:hideMark/>
          </w:tcPr>
          <w:p w14:paraId="3C560C8C" w14:textId="746E51B2"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8" w:type="dxa"/>
            <w:tcBorders>
              <w:top w:val="nil"/>
              <w:bottom w:val="nil"/>
            </w:tcBorders>
            <w:shd w:val="clear" w:color="auto" w:fill="FFFFFF" w:themeFill="background1"/>
            <w:noWrap/>
            <w:vAlign w:val="center"/>
            <w:hideMark/>
          </w:tcPr>
          <w:p w14:paraId="4C2C3C76" w14:textId="474115D2"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58186065" w14:textId="26EEF261"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8" w:type="dxa"/>
            <w:tcBorders>
              <w:left w:val="single" w:sz="4" w:space="0" w:color="BFBFBF" w:themeColor="background1" w:themeShade="BF"/>
            </w:tcBorders>
            <w:shd w:val="clear" w:color="auto" w:fill="FFFFFF" w:themeFill="background1"/>
            <w:noWrap/>
            <w:vAlign w:val="center"/>
            <w:hideMark/>
          </w:tcPr>
          <w:p w14:paraId="3A36E140" w14:textId="77777777" w:rsidR="00BF1915" w:rsidRPr="00CE30DE" w:rsidRDefault="00BF1915" w:rsidP="00BF1915">
            <w:pPr>
              <w:spacing w:afterLines="0"/>
              <w:rPr>
                <w:rFonts w:eastAsia="Times New Roman" w:cstheme="minorHAnsi"/>
                <w:sz w:val="18"/>
                <w:szCs w:val="18"/>
                <w:lang w:eastAsia="en-GB"/>
              </w:rPr>
            </w:pPr>
          </w:p>
        </w:tc>
        <w:tc>
          <w:tcPr>
            <w:tcW w:w="1552" w:type="dxa"/>
            <w:shd w:val="clear" w:color="auto" w:fill="FFFFFF" w:themeFill="background1"/>
            <w:noWrap/>
            <w:vAlign w:val="center"/>
            <w:hideMark/>
          </w:tcPr>
          <w:p w14:paraId="666C36EE" w14:textId="77777777" w:rsidR="00BF1915" w:rsidRPr="00CE30DE" w:rsidRDefault="00BF1915" w:rsidP="00BF1915">
            <w:pPr>
              <w:spacing w:afterLines="0"/>
              <w:rPr>
                <w:rFonts w:eastAsia="Times New Roman" w:cstheme="minorHAnsi"/>
                <w:sz w:val="18"/>
                <w:szCs w:val="18"/>
                <w:lang w:eastAsia="en-GB"/>
              </w:rPr>
            </w:pPr>
          </w:p>
        </w:tc>
        <w:tc>
          <w:tcPr>
            <w:tcW w:w="1283" w:type="dxa"/>
            <w:shd w:val="clear" w:color="auto" w:fill="FFFFFF" w:themeFill="background1"/>
            <w:noWrap/>
            <w:vAlign w:val="center"/>
            <w:hideMark/>
          </w:tcPr>
          <w:p w14:paraId="60842AC4" w14:textId="77777777" w:rsidR="00BF1915" w:rsidRPr="00CE30DE" w:rsidRDefault="00BF1915" w:rsidP="00BF1915">
            <w:pPr>
              <w:spacing w:afterLines="0"/>
              <w:rPr>
                <w:rFonts w:eastAsia="Times New Roman" w:cstheme="minorHAnsi"/>
                <w:sz w:val="18"/>
                <w:szCs w:val="18"/>
                <w:lang w:eastAsia="en-GB"/>
              </w:rPr>
            </w:pPr>
          </w:p>
        </w:tc>
        <w:tc>
          <w:tcPr>
            <w:tcW w:w="1417" w:type="dxa"/>
            <w:shd w:val="clear" w:color="auto" w:fill="FFFFFF" w:themeFill="background1"/>
            <w:noWrap/>
            <w:vAlign w:val="center"/>
            <w:hideMark/>
          </w:tcPr>
          <w:p w14:paraId="49698708" w14:textId="77777777" w:rsidR="00BF1915" w:rsidRPr="00CE30DE" w:rsidRDefault="00BF1915" w:rsidP="00BF1915">
            <w:pPr>
              <w:spacing w:afterLines="0"/>
              <w:rPr>
                <w:rFonts w:eastAsia="Times New Roman" w:cstheme="minorHAnsi"/>
                <w:sz w:val="18"/>
                <w:szCs w:val="18"/>
                <w:lang w:eastAsia="en-GB"/>
              </w:rPr>
            </w:pPr>
          </w:p>
        </w:tc>
      </w:tr>
      <w:tr w:rsidR="00BF1915" w:rsidRPr="00CE30DE" w14:paraId="6AA87580"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49B47604" w14:textId="3B0E981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Exercise (hours/day)</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2B205B56" w14:textId="0CCFABE1"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0.2 (0.5)</w:t>
            </w:r>
          </w:p>
        </w:tc>
        <w:tc>
          <w:tcPr>
            <w:tcW w:w="1417" w:type="dxa"/>
            <w:tcBorders>
              <w:top w:val="nil"/>
              <w:bottom w:val="nil"/>
            </w:tcBorders>
            <w:shd w:val="clear" w:color="auto" w:fill="FFFFFF" w:themeFill="background1"/>
            <w:noWrap/>
            <w:vAlign w:val="center"/>
            <w:hideMark/>
          </w:tcPr>
          <w:p w14:paraId="135CAA97" w14:textId="5792A9F3"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0.2 (0.5)</w:t>
            </w:r>
          </w:p>
        </w:tc>
        <w:tc>
          <w:tcPr>
            <w:tcW w:w="1418" w:type="dxa"/>
            <w:tcBorders>
              <w:top w:val="nil"/>
              <w:bottom w:val="nil"/>
            </w:tcBorders>
            <w:shd w:val="clear" w:color="auto" w:fill="FFFFFF" w:themeFill="background1"/>
            <w:noWrap/>
            <w:vAlign w:val="center"/>
            <w:hideMark/>
          </w:tcPr>
          <w:p w14:paraId="65092D1C" w14:textId="6C0914EC"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0.3 (0.5)</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2C14653D" w14:textId="194D8A5A"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0.3 (0.5)</w:t>
            </w:r>
          </w:p>
        </w:tc>
        <w:tc>
          <w:tcPr>
            <w:tcW w:w="1418" w:type="dxa"/>
            <w:tcBorders>
              <w:left w:val="single" w:sz="4" w:space="0" w:color="BFBFBF" w:themeColor="background1" w:themeShade="BF"/>
            </w:tcBorders>
            <w:shd w:val="clear" w:color="auto" w:fill="FFFFFF" w:themeFill="background1"/>
            <w:noWrap/>
            <w:vAlign w:val="center"/>
            <w:hideMark/>
          </w:tcPr>
          <w:p w14:paraId="257C9560"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0.2 (0.4)</w:t>
            </w:r>
          </w:p>
        </w:tc>
        <w:tc>
          <w:tcPr>
            <w:tcW w:w="1552" w:type="dxa"/>
            <w:shd w:val="clear" w:color="auto" w:fill="FFFFFF" w:themeFill="background1"/>
            <w:noWrap/>
            <w:vAlign w:val="center"/>
            <w:hideMark/>
          </w:tcPr>
          <w:p w14:paraId="377B50E7"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0.2 (0.5)</w:t>
            </w:r>
          </w:p>
        </w:tc>
        <w:tc>
          <w:tcPr>
            <w:tcW w:w="1283" w:type="dxa"/>
            <w:shd w:val="clear" w:color="auto" w:fill="FFFFFF" w:themeFill="background1"/>
            <w:noWrap/>
            <w:vAlign w:val="center"/>
            <w:hideMark/>
          </w:tcPr>
          <w:p w14:paraId="10DB7D45"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0.2 (0.4)</w:t>
            </w:r>
          </w:p>
        </w:tc>
        <w:tc>
          <w:tcPr>
            <w:tcW w:w="1417" w:type="dxa"/>
            <w:shd w:val="clear" w:color="auto" w:fill="FFFFFF" w:themeFill="background1"/>
            <w:noWrap/>
            <w:vAlign w:val="center"/>
            <w:hideMark/>
          </w:tcPr>
          <w:p w14:paraId="4F618141"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0.3 (0.4)</w:t>
            </w:r>
          </w:p>
        </w:tc>
      </w:tr>
      <w:tr w:rsidR="00BF1915" w:rsidRPr="00CE30DE" w14:paraId="1A1FBDC2"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5BB09600"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Smoking status</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20776A6C" w14:textId="4EC166C7" w:rsidR="00BF1915" w:rsidRPr="00CE30DE" w:rsidRDefault="00BF1915" w:rsidP="00BF1915">
            <w:pPr>
              <w:spacing w:afterLines="0"/>
              <w:ind w:firstLineChars="100" w:firstLine="200"/>
              <w:rPr>
                <w:rFonts w:eastAsia="Times New Roman" w:cstheme="minorHAnsi"/>
                <w:color w:val="000000"/>
                <w:sz w:val="18"/>
                <w:szCs w:val="18"/>
                <w:lang w:eastAsia="en-GB"/>
              </w:rPr>
            </w:pPr>
            <w:r w:rsidRPr="003F32D2">
              <w:rPr>
                <w:rFonts w:eastAsia="Times New Roman" w:cstheme="minorHAnsi"/>
                <w:color w:val="000000"/>
                <w:sz w:val="20"/>
                <w:szCs w:val="20"/>
                <w:lang w:eastAsia="en-GB"/>
              </w:rPr>
              <w:t> </w:t>
            </w:r>
          </w:p>
        </w:tc>
        <w:tc>
          <w:tcPr>
            <w:tcW w:w="1417" w:type="dxa"/>
            <w:tcBorders>
              <w:top w:val="nil"/>
              <w:bottom w:val="nil"/>
            </w:tcBorders>
            <w:shd w:val="clear" w:color="auto" w:fill="FFFFFF" w:themeFill="background1"/>
            <w:noWrap/>
            <w:vAlign w:val="center"/>
            <w:hideMark/>
          </w:tcPr>
          <w:p w14:paraId="203A84B5" w14:textId="6C90B017"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8" w:type="dxa"/>
            <w:tcBorders>
              <w:top w:val="nil"/>
              <w:bottom w:val="nil"/>
            </w:tcBorders>
            <w:shd w:val="clear" w:color="auto" w:fill="FFFFFF" w:themeFill="background1"/>
            <w:noWrap/>
            <w:vAlign w:val="center"/>
            <w:hideMark/>
          </w:tcPr>
          <w:p w14:paraId="0001D492" w14:textId="05C04D5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61449D15" w14:textId="3D645E39"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8" w:type="dxa"/>
            <w:tcBorders>
              <w:left w:val="single" w:sz="4" w:space="0" w:color="BFBFBF" w:themeColor="background1" w:themeShade="BF"/>
            </w:tcBorders>
            <w:shd w:val="clear" w:color="auto" w:fill="FFFFFF" w:themeFill="background1"/>
            <w:noWrap/>
            <w:vAlign w:val="center"/>
            <w:hideMark/>
          </w:tcPr>
          <w:p w14:paraId="204B29BD" w14:textId="77777777" w:rsidR="00BF1915" w:rsidRPr="00CE30DE" w:rsidRDefault="00BF1915" w:rsidP="00BF1915">
            <w:pPr>
              <w:spacing w:afterLines="0"/>
              <w:rPr>
                <w:rFonts w:eastAsia="Times New Roman" w:cstheme="minorHAnsi"/>
                <w:sz w:val="18"/>
                <w:szCs w:val="18"/>
                <w:lang w:eastAsia="en-GB"/>
              </w:rPr>
            </w:pPr>
          </w:p>
        </w:tc>
        <w:tc>
          <w:tcPr>
            <w:tcW w:w="1552" w:type="dxa"/>
            <w:shd w:val="clear" w:color="auto" w:fill="FFFFFF" w:themeFill="background1"/>
            <w:noWrap/>
            <w:vAlign w:val="center"/>
            <w:hideMark/>
          </w:tcPr>
          <w:p w14:paraId="7E8D09B4" w14:textId="77777777" w:rsidR="00BF1915" w:rsidRPr="00CE30DE" w:rsidRDefault="00BF1915" w:rsidP="00BF1915">
            <w:pPr>
              <w:spacing w:afterLines="0"/>
              <w:rPr>
                <w:rFonts w:eastAsia="Times New Roman" w:cstheme="minorHAnsi"/>
                <w:sz w:val="18"/>
                <w:szCs w:val="18"/>
                <w:lang w:eastAsia="en-GB"/>
              </w:rPr>
            </w:pPr>
          </w:p>
        </w:tc>
        <w:tc>
          <w:tcPr>
            <w:tcW w:w="1283" w:type="dxa"/>
            <w:shd w:val="clear" w:color="auto" w:fill="FFFFFF" w:themeFill="background1"/>
            <w:noWrap/>
            <w:vAlign w:val="center"/>
            <w:hideMark/>
          </w:tcPr>
          <w:p w14:paraId="03BA3AA0" w14:textId="77777777" w:rsidR="00BF1915" w:rsidRPr="00CE30DE" w:rsidRDefault="00BF1915" w:rsidP="00BF1915">
            <w:pPr>
              <w:spacing w:afterLines="0"/>
              <w:rPr>
                <w:rFonts w:eastAsia="Times New Roman" w:cstheme="minorHAnsi"/>
                <w:sz w:val="18"/>
                <w:szCs w:val="18"/>
                <w:lang w:eastAsia="en-GB"/>
              </w:rPr>
            </w:pPr>
          </w:p>
        </w:tc>
        <w:tc>
          <w:tcPr>
            <w:tcW w:w="1417" w:type="dxa"/>
            <w:shd w:val="clear" w:color="auto" w:fill="FFFFFF" w:themeFill="background1"/>
            <w:noWrap/>
            <w:vAlign w:val="center"/>
            <w:hideMark/>
          </w:tcPr>
          <w:p w14:paraId="1A67C5E6" w14:textId="77777777" w:rsidR="00BF1915" w:rsidRPr="00CE30DE" w:rsidRDefault="00BF1915" w:rsidP="00BF1915">
            <w:pPr>
              <w:spacing w:afterLines="0"/>
              <w:rPr>
                <w:rFonts w:eastAsia="Times New Roman" w:cstheme="minorHAnsi"/>
                <w:sz w:val="18"/>
                <w:szCs w:val="18"/>
                <w:lang w:eastAsia="en-GB"/>
              </w:rPr>
            </w:pPr>
          </w:p>
        </w:tc>
      </w:tr>
      <w:tr w:rsidR="00BF1915" w:rsidRPr="00CE30DE" w14:paraId="15800143"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4EBF6D9A"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 xml:space="preserve">   Current</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20DC9AA4" w14:textId="0A6F3704"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1998 (14.3)</w:t>
            </w:r>
          </w:p>
        </w:tc>
        <w:tc>
          <w:tcPr>
            <w:tcW w:w="1417" w:type="dxa"/>
            <w:tcBorders>
              <w:top w:val="nil"/>
              <w:bottom w:val="nil"/>
            </w:tcBorders>
            <w:shd w:val="clear" w:color="auto" w:fill="FFFFFF" w:themeFill="background1"/>
            <w:noWrap/>
            <w:vAlign w:val="center"/>
            <w:hideMark/>
          </w:tcPr>
          <w:p w14:paraId="4A255C6B" w14:textId="3BFE40DF"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1121 (14.0)</w:t>
            </w:r>
          </w:p>
        </w:tc>
        <w:tc>
          <w:tcPr>
            <w:tcW w:w="1418" w:type="dxa"/>
            <w:tcBorders>
              <w:top w:val="nil"/>
              <w:bottom w:val="nil"/>
            </w:tcBorders>
            <w:shd w:val="clear" w:color="auto" w:fill="FFFFFF" w:themeFill="background1"/>
            <w:noWrap/>
            <w:vAlign w:val="center"/>
            <w:hideMark/>
          </w:tcPr>
          <w:p w14:paraId="165762B8" w14:textId="654E3AE5"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516 (13.3)</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3172EB43" w14:textId="11FD51F6"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555 (12.6)</w:t>
            </w:r>
          </w:p>
        </w:tc>
        <w:tc>
          <w:tcPr>
            <w:tcW w:w="1418" w:type="dxa"/>
            <w:tcBorders>
              <w:left w:val="single" w:sz="4" w:space="0" w:color="BFBFBF" w:themeColor="background1" w:themeShade="BF"/>
            </w:tcBorders>
            <w:shd w:val="clear" w:color="auto" w:fill="FFFFFF" w:themeFill="background1"/>
            <w:noWrap/>
            <w:vAlign w:val="center"/>
            <w:hideMark/>
          </w:tcPr>
          <w:p w14:paraId="20B82895" w14:textId="3B3EE19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320 (18.2)</w:t>
            </w:r>
          </w:p>
        </w:tc>
        <w:tc>
          <w:tcPr>
            <w:tcW w:w="1552" w:type="dxa"/>
            <w:shd w:val="clear" w:color="auto" w:fill="FFFFFF" w:themeFill="background1"/>
            <w:noWrap/>
            <w:vAlign w:val="center"/>
            <w:hideMark/>
          </w:tcPr>
          <w:p w14:paraId="53F99B4B" w14:textId="06D1D5A1"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200 (18.2)</w:t>
            </w:r>
          </w:p>
        </w:tc>
        <w:tc>
          <w:tcPr>
            <w:tcW w:w="1283" w:type="dxa"/>
            <w:shd w:val="clear" w:color="auto" w:fill="FFFFFF" w:themeFill="background1"/>
            <w:noWrap/>
            <w:vAlign w:val="center"/>
            <w:hideMark/>
          </w:tcPr>
          <w:p w14:paraId="29C76ACF" w14:textId="361E1B82"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68 (13.9)</w:t>
            </w:r>
          </w:p>
        </w:tc>
        <w:tc>
          <w:tcPr>
            <w:tcW w:w="1417" w:type="dxa"/>
            <w:shd w:val="clear" w:color="auto" w:fill="FFFFFF" w:themeFill="background1"/>
            <w:noWrap/>
            <w:vAlign w:val="center"/>
            <w:hideMark/>
          </w:tcPr>
          <w:p w14:paraId="62594384" w14:textId="542A0055"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89 (15.5)</w:t>
            </w:r>
          </w:p>
        </w:tc>
      </w:tr>
      <w:tr w:rsidR="00BF1915" w:rsidRPr="00CE30DE" w14:paraId="459010F2"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6ABD26CD"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 xml:space="preserve">   Former</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758680E7" w14:textId="6DEF1A3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4037 (28.9)</w:t>
            </w:r>
          </w:p>
        </w:tc>
        <w:tc>
          <w:tcPr>
            <w:tcW w:w="1417" w:type="dxa"/>
            <w:tcBorders>
              <w:top w:val="nil"/>
              <w:bottom w:val="nil"/>
            </w:tcBorders>
            <w:shd w:val="clear" w:color="auto" w:fill="FFFFFF" w:themeFill="background1"/>
            <w:noWrap/>
            <w:vAlign w:val="center"/>
            <w:hideMark/>
          </w:tcPr>
          <w:p w14:paraId="440C167A" w14:textId="68FAD147"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2409 (30.1)</w:t>
            </w:r>
          </w:p>
        </w:tc>
        <w:tc>
          <w:tcPr>
            <w:tcW w:w="1418" w:type="dxa"/>
            <w:tcBorders>
              <w:top w:val="nil"/>
              <w:bottom w:val="nil"/>
            </w:tcBorders>
            <w:shd w:val="clear" w:color="auto" w:fill="FFFFFF" w:themeFill="background1"/>
            <w:noWrap/>
            <w:vAlign w:val="center"/>
            <w:hideMark/>
          </w:tcPr>
          <w:p w14:paraId="1EC72A34" w14:textId="7B730C9C"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1328 (34.3)</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59AAC53C" w14:textId="2E00F8B1"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1366 (31.1)</w:t>
            </w:r>
          </w:p>
        </w:tc>
        <w:tc>
          <w:tcPr>
            <w:tcW w:w="1418" w:type="dxa"/>
            <w:tcBorders>
              <w:left w:val="single" w:sz="4" w:space="0" w:color="BFBFBF" w:themeColor="background1" w:themeShade="BF"/>
            </w:tcBorders>
            <w:shd w:val="clear" w:color="auto" w:fill="FFFFFF" w:themeFill="background1"/>
            <w:noWrap/>
            <w:vAlign w:val="center"/>
            <w:hideMark/>
          </w:tcPr>
          <w:p w14:paraId="075D7F6B" w14:textId="766136F1"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518 (29.4)</w:t>
            </w:r>
          </w:p>
        </w:tc>
        <w:tc>
          <w:tcPr>
            <w:tcW w:w="1552" w:type="dxa"/>
            <w:shd w:val="clear" w:color="auto" w:fill="FFFFFF" w:themeFill="background1"/>
            <w:noWrap/>
            <w:vAlign w:val="center"/>
            <w:hideMark/>
          </w:tcPr>
          <w:p w14:paraId="28EDDF93" w14:textId="3AFD2754"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331 (30.1)</w:t>
            </w:r>
          </w:p>
        </w:tc>
        <w:tc>
          <w:tcPr>
            <w:tcW w:w="1283" w:type="dxa"/>
            <w:shd w:val="clear" w:color="auto" w:fill="FFFFFF" w:themeFill="background1"/>
            <w:noWrap/>
            <w:vAlign w:val="center"/>
            <w:hideMark/>
          </w:tcPr>
          <w:p w14:paraId="48A6CA9E" w14:textId="3C120B91"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167 (34.1)</w:t>
            </w:r>
          </w:p>
        </w:tc>
        <w:tc>
          <w:tcPr>
            <w:tcW w:w="1417" w:type="dxa"/>
            <w:shd w:val="clear" w:color="auto" w:fill="FFFFFF" w:themeFill="background1"/>
            <w:noWrap/>
            <w:vAlign w:val="center"/>
            <w:hideMark/>
          </w:tcPr>
          <w:p w14:paraId="41B7DC6D" w14:textId="6A5B93CB"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177 (30.8)</w:t>
            </w:r>
          </w:p>
        </w:tc>
      </w:tr>
      <w:tr w:rsidR="00BF1915" w:rsidRPr="00CE30DE" w14:paraId="2676DDA7"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42E6FB77"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 xml:space="preserve">   Never</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3249DF1F" w14:textId="2F2A26DD"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7949 (56.8)</w:t>
            </w:r>
          </w:p>
        </w:tc>
        <w:tc>
          <w:tcPr>
            <w:tcW w:w="1417" w:type="dxa"/>
            <w:tcBorders>
              <w:top w:val="nil"/>
              <w:bottom w:val="nil"/>
            </w:tcBorders>
            <w:shd w:val="clear" w:color="auto" w:fill="FFFFFF" w:themeFill="background1"/>
            <w:noWrap/>
            <w:vAlign w:val="center"/>
            <w:hideMark/>
          </w:tcPr>
          <w:p w14:paraId="57016866" w14:textId="4A7EB08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4470 (55.9)</w:t>
            </w:r>
          </w:p>
        </w:tc>
        <w:tc>
          <w:tcPr>
            <w:tcW w:w="1418" w:type="dxa"/>
            <w:tcBorders>
              <w:top w:val="nil"/>
              <w:bottom w:val="nil"/>
            </w:tcBorders>
            <w:shd w:val="clear" w:color="auto" w:fill="FFFFFF" w:themeFill="background1"/>
            <w:noWrap/>
            <w:vAlign w:val="center"/>
            <w:hideMark/>
          </w:tcPr>
          <w:p w14:paraId="6C0EFD79" w14:textId="4B2A9F92"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2023 (52.3)</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161F04CB" w14:textId="3A72FBB9"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2472 (56.3)</w:t>
            </w:r>
          </w:p>
        </w:tc>
        <w:tc>
          <w:tcPr>
            <w:tcW w:w="1418" w:type="dxa"/>
            <w:tcBorders>
              <w:left w:val="single" w:sz="4" w:space="0" w:color="BFBFBF" w:themeColor="background1" w:themeShade="BF"/>
            </w:tcBorders>
            <w:shd w:val="clear" w:color="auto" w:fill="FFFFFF" w:themeFill="background1"/>
            <w:noWrap/>
            <w:vAlign w:val="center"/>
            <w:hideMark/>
          </w:tcPr>
          <w:p w14:paraId="3F07A0B6" w14:textId="0A85BAA2"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925 (52.5)</w:t>
            </w:r>
          </w:p>
        </w:tc>
        <w:tc>
          <w:tcPr>
            <w:tcW w:w="1552" w:type="dxa"/>
            <w:shd w:val="clear" w:color="auto" w:fill="FFFFFF" w:themeFill="background1"/>
            <w:noWrap/>
            <w:vAlign w:val="center"/>
            <w:hideMark/>
          </w:tcPr>
          <w:p w14:paraId="22AD2C1A" w14:textId="1CDA90F1"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567 (51.6)</w:t>
            </w:r>
          </w:p>
        </w:tc>
        <w:tc>
          <w:tcPr>
            <w:tcW w:w="1283" w:type="dxa"/>
            <w:shd w:val="clear" w:color="auto" w:fill="FFFFFF" w:themeFill="background1"/>
            <w:noWrap/>
            <w:vAlign w:val="center"/>
            <w:hideMark/>
          </w:tcPr>
          <w:p w14:paraId="6881ADF2" w14:textId="1B527C24"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255 (52.0)</w:t>
            </w:r>
          </w:p>
        </w:tc>
        <w:tc>
          <w:tcPr>
            <w:tcW w:w="1417" w:type="dxa"/>
            <w:shd w:val="clear" w:color="auto" w:fill="FFFFFF" w:themeFill="background1"/>
            <w:noWrap/>
            <w:vAlign w:val="center"/>
            <w:hideMark/>
          </w:tcPr>
          <w:p w14:paraId="51FB0836" w14:textId="5641C78F"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309 (53.7)</w:t>
            </w:r>
          </w:p>
        </w:tc>
      </w:tr>
      <w:tr w:rsidR="00BF1915" w:rsidRPr="00CE30DE" w14:paraId="47800352"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392227EF"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Alcohol consumption</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6E62D49D" w14:textId="682FB767" w:rsidR="00BF1915" w:rsidRPr="00CE30DE" w:rsidRDefault="00BF1915" w:rsidP="00BF1915">
            <w:pPr>
              <w:spacing w:afterLines="0"/>
              <w:ind w:firstLineChars="100" w:firstLine="200"/>
              <w:rPr>
                <w:rFonts w:eastAsia="Times New Roman" w:cstheme="minorHAnsi"/>
                <w:color w:val="000000"/>
                <w:sz w:val="18"/>
                <w:szCs w:val="18"/>
                <w:lang w:eastAsia="en-GB"/>
              </w:rPr>
            </w:pPr>
            <w:r w:rsidRPr="003F32D2">
              <w:rPr>
                <w:rFonts w:eastAsia="Times New Roman" w:cstheme="minorHAnsi"/>
                <w:color w:val="000000"/>
                <w:sz w:val="20"/>
                <w:szCs w:val="20"/>
                <w:lang w:eastAsia="en-GB"/>
              </w:rPr>
              <w:t> </w:t>
            </w:r>
          </w:p>
        </w:tc>
        <w:tc>
          <w:tcPr>
            <w:tcW w:w="1417" w:type="dxa"/>
            <w:tcBorders>
              <w:top w:val="nil"/>
              <w:bottom w:val="nil"/>
            </w:tcBorders>
            <w:shd w:val="clear" w:color="auto" w:fill="FFFFFF" w:themeFill="background1"/>
            <w:noWrap/>
            <w:vAlign w:val="center"/>
            <w:hideMark/>
          </w:tcPr>
          <w:p w14:paraId="60836E3D" w14:textId="099BEA66"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8" w:type="dxa"/>
            <w:tcBorders>
              <w:top w:val="nil"/>
              <w:bottom w:val="nil"/>
            </w:tcBorders>
            <w:shd w:val="clear" w:color="auto" w:fill="FFFFFF" w:themeFill="background1"/>
            <w:noWrap/>
            <w:vAlign w:val="center"/>
            <w:hideMark/>
          </w:tcPr>
          <w:p w14:paraId="2D2906E2" w14:textId="3D7C07D2"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19F9D516" w14:textId="5A44E90A"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8" w:type="dxa"/>
            <w:tcBorders>
              <w:left w:val="single" w:sz="4" w:space="0" w:color="BFBFBF" w:themeColor="background1" w:themeShade="BF"/>
            </w:tcBorders>
            <w:shd w:val="clear" w:color="auto" w:fill="FFFFFF" w:themeFill="background1"/>
            <w:noWrap/>
            <w:vAlign w:val="center"/>
            <w:hideMark/>
          </w:tcPr>
          <w:p w14:paraId="20705D53" w14:textId="77777777" w:rsidR="00BF1915" w:rsidRPr="00CE30DE" w:rsidRDefault="00BF1915" w:rsidP="00BF1915">
            <w:pPr>
              <w:spacing w:afterLines="0"/>
              <w:rPr>
                <w:rFonts w:eastAsia="Times New Roman" w:cstheme="minorHAnsi"/>
                <w:sz w:val="18"/>
                <w:szCs w:val="18"/>
                <w:lang w:eastAsia="en-GB"/>
              </w:rPr>
            </w:pPr>
          </w:p>
        </w:tc>
        <w:tc>
          <w:tcPr>
            <w:tcW w:w="1552" w:type="dxa"/>
            <w:shd w:val="clear" w:color="auto" w:fill="FFFFFF" w:themeFill="background1"/>
            <w:noWrap/>
            <w:vAlign w:val="center"/>
            <w:hideMark/>
          </w:tcPr>
          <w:p w14:paraId="11B8F2B3" w14:textId="77777777" w:rsidR="00BF1915" w:rsidRPr="00CE30DE" w:rsidRDefault="00BF1915" w:rsidP="00BF1915">
            <w:pPr>
              <w:spacing w:afterLines="0"/>
              <w:rPr>
                <w:rFonts w:eastAsia="Times New Roman" w:cstheme="minorHAnsi"/>
                <w:sz w:val="18"/>
                <w:szCs w:val="18"/>
                <w:lang w:eastAsia="en-GB"/>
              </w:rPr>
            </w:pPr>
          </w:p>
        </w:tc>
        <w:tc>
          <w:tcPr>
            <w:tcW w:w="1283" w:type="dxa"/>
            <w:shd w:val="clear" w:color="auto" w:fill="FFFFFF" w:themeFill="background1"/>
            <w:noWrap/>
            <w:vAlign w:val="center"/>
            <w:hideMark/>
          </w:tcPr>
          <w:p w14:paraId="7F4383AE" w14:textId="77777777" w:rsidR="00BF1915" w:rsidRPr="00CE30DE" w:rsidRDefault="00BF1915" w:rsidP="00BF1915">
            <w:pPr>
              <w:spacing w:afterLines="0"/>
              <w:rPr>
                <w:rFonts w:eastAsia="Times New Roman" w:cstheme="minorHAnsi"/>
                <w:sz w:val="18"/>
                <w:szCs w:val="18"/>
                <w:lang w:eastAsia="en-GB"/>
              </w:rPr>
            </w:pPr>
          </w:p>
        </w:tc>
        <w:tc>
          <w:tcPr>
            <w:tcW w:w="1417" w:type="dxa"/>
            <w:shd w:val="clear" w:color="auto" w:fill="FFFFFF" w:themeFill="background1"/>
            <w:noWrap/>
            <w:vAlign w:val="center"/>
            <w:hideMark/>
          </w:tcPr>
          <w:p w14:paraId="5C1FB56D" w14:textId="77777777" w:rsidR="00BF1915" w:rsidRPr="00CE30DE" w:rsidRDefault="00BF1915" w:rsidP="00BF1915">
            <w:pPr>
              <w:spacing w:afterLines="0"/>
              <w:rPr>
                <w:rFonts w:eastAsia="Times New Roman" w:cstheme="minorHAnsi"/>
                <w:sz w:val="18"/>
                <w:szCs w:val="18"/>
                <w:lang w:eastAsia="en-GB"/>
              </w:rPr>
            </w:pPr>
          </w:p>
        </w:tc>
      </w:tr>
      <w:tr w:rsidR="00BF1915" w:rsidRPr="00CE30DE" w14:paraId="0A62D67A"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150C29C6" w14:textId="322F0B88"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 xml:space="preserve">   &gt; 1/w</w:t>
            </w:r>
            <w:r>
              <w:rPr>
                <w:rFonts w:eastAsia="Times New Roman" w:cstheme="minorHAnsi"/>
                <w:color w:val="000000"/>
                <w:sz w:val="18"/>
                <w:szCs w:val="18"/>
                <w:lang w:eastAsia="en-GB"/>
              </w:rPr>
              <w:t>ee</w:t>
            </w:r>
            <w:r w:rsidRPr="00CE30DE">
              <w:rPr>
                <w:rFonts w:eastAsia="Times New Roman" w:cstheme="minorHAnsi"/>
                <w:color w:val="000000"/>
                <w:sz w:val="18"/>
                <w:szCs w:val="18"/>
                <w:lang w:eastAsia="en-GB"/>
              </w:rPr>
              <w:t>k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0EAB4143" w14:textId="2B824D67"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7646 (54.7)</w:t>
            </w:r>
          </w:p>
        </w:tc>
        <w:tc>
          <w:tcPr>
            <w:tcW w:w="1417" w:type="dxa"/>
            <w:tcBorders>
              <w:top w:val="nil"/>
              <w:bottom w:val="nil"/>
            </w:tcBorders>
            <w:shd w:val="clear" w:color="auto" w:fill="FFFFFF" w:themeFill="background1"/>
            <w:noWrap/>
            <w:vAlign w:val="center"/>
            <w:hideMark/>
          </w:tcPr>
          <w:p w14:paraId="5AF360E2" w14:textId="720AE14F"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4020 (50.2)</w:t>
            </w:r>
          </w:p>
        </w:tc>
        <w:tc>
          <w:tcPr>
            <w:tcW w:w="1418" w:type="dxa"/>
            <w:tcBorders>
              <w:top w:val="nil"/>
              <w:bottom w:val="nil"/>
            </w:tcBorders>
            <w:shd w:val="clear" w:color="auto" w:fill="FFFFFF" w:themeFill="background1"/>
            <w:noWrap/>
            <w:vAlign w:val="center"/>
            <w:hideMark/>
          </w:tcPr>
          <w:p w14:paraId="45D8AB1F" w14:textId="103FC91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2051 (53.0)</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2429A91E" w14:textId="3D5FD1ED"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1944 (44.3)</w:t>
            </w:r>
          </w:p>
        </w:tc>
        <w:tc>
          <w:tcPr>
            <w:tcW w:w="1418" w:type="dxa"/>
            <w:tcBorders>
              <w:left w:val="single" w:sz="4" w:space="0" w:color="BFBFBF" w:themeColor="background1" w:themeShade="BF"/>
            </w:tcBorders>
            <w:shd w:val="clear" w:color="auto" w:fill="FFFFFF" w:themeFill="background1"/>
            <w:noWrap/>
            <w:vAlign w:val="center"/>
            <w:hideMark/>
          </w:tcPr>
          <w:p w14:paraId="6D49AA1B" w14:textId="47558EBA"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848 (48.1)</w:t>
            </w:r>
          </w:p>
        </w:tc>
        <w:tc>
          <w:tcPr>
            <w:tcW w:w="1552" w:type="dxa"/>
            <w:shd w:val="clear" w:color="auto" w:fill="FFFFFF" w:themeFill="background1"/>
            <w:noWrap/>
            <w:vAlign w:val="center"/>
            <w:hideMark/>
          </w:tcPr>
          <w:p w14:paraId="3E0FAF37" w14:textId="07F735B6"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472 (43.0)</w:t>
            </w:r>
          </w:p>
        </w:tc>
        <w:tc>
          <w:tcPr>
            <w:tcW w:w="1283" w:type="dxa"/>
            <w:shd w:val="clear" w:color="auto" w:fill="FFFFFF" w:themeFill="background1"/>
            <w:noWrap/>
            <w:vAlign w:val="center"/>
            <w:hideMark/>
          </w:tcPr>
          <w:p w14:paraId="7AC1AFE9" w14:textId="467128F9"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221 (45.1)</w:t>
            </w:r>
          </w:p>
        </w:tc>
        <w:tc>
          <w:tcPr>
            <w:tcW w:w="1417" w:type="dxa"/>
            <w:shd w:val="clear" w:color="auto" w:fill="FFFFFF" w:themeFill="background1"/>
            <w:noWrap/>
            <w:vAlign w:val="center"/>
            <w:hideMark/>
          </w:tcPr>
          <w:p w14:paraId="7386832A" w14:textId="3491999C"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202 (35.1)</w:t>
            </w:r>
          </w:p>
        </w:tc>
      </w:tr>
      <w:tr w:rsidR="00BF1915" w:rsidRPr="00CE30DE" w14:paraId="6FFC5ACD"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0CCAAF4F" w14:textId="35F24336"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 xml:space="preserve">   ≤ 1/w</w:t>
            </w:r>
            <w:r>
              <w:rPr>
                <w:rFonts w:eastAsia="Times New Roman" w:cstheme="minorHAnsi"/>
                <w:color w:val="000000"/>
                <w:sz w:val="18"/>
                <w:szCs w:val="18"/>
                <w:lang w:eastAsia="en-GB"/>
              </w:rPr>
              <w:t>eek</w:t>
            </w:r>
            <w:r w:rsidRPr="00CE30DE">
              <w:rPr>
                <w:rFonts w:eastAsia="Times New Roman" w:cstheme="minorHAnsi"/>
                <w:color w:val="000000"/>
                <w:sz w:val="18"/>
                <w:szCs w:val="18"/>
                <w:lang w:eastAsia="en-GB"/>
              </w:rPr>
              <w:t xml:space="preserve">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56B42AE3" w14:textId="02E84F98"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4924 (35.2)</w:t>
            </w:r>
          </w:p>
        </w:tc>
        <w:tc>
          <w:tcPr>
            <w:tcW w:w="1417" w:type="dxa"/>
            <w:tcBorders>
              <w:top w:val="nil"/>
              <w:bottom w:val="nil"/>
            </w:tcBorders>
            <w:shd w:val="clear" w:color="auto" w:fill="FFFFFF" w:themeFill="background1"/>
            <w:noWrap/>
            <w:vAlign w:val="center"/>
            <w:hideMark/>
          </w:tcPr>
          <w:p w14:paraId="58DE215A" w14:textId="73FA38B4"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2893 (36.2)</w:t>
            </w:r>
          </w:p>
        </w:tc>
        <w:tc>
          <w:tcPr>
            <w:tcW w:w="1418" w:type="dxa"/>
            <w:tcBorders>
              <w:top w:val="nil"/>
              <w:bottom w:val="nil"/>
            </w:tcBorders>
            <w:shd w:val="clear" w:color="auto" w:fill="FFFFFF" w:themeFill="background1"/>
            <w:noWrap/>
            <w:vAlign w:val="center"/>
            <w:hideMark/>
          </w:tcPr>
          <w:p w14:paraId="5CB26032" w14:textId="766AD435"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1317 (34.1)</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42214A96" w14:textId="102C8F1E"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1605 (36.5)</w:t>
            </w:r>
          </w:p>
        </w:tc>
        <w:tc>
          <w:tcPr>
            <w:tcW w:w="1418" w:type="dxa"/>
            <w:tcBorders>
              <w:left w:val="single" w:sz="4" w:space="0" w:color="BFBFBF" w:themeColor="background1" w:themeShade="BF"/>
            </w:tcBorders>
            <w:shd w:val="clear" w:color="auto" w:fill="FFFFFF" w:themeFill="background1"/>
            <w:noWrap/>
            <w:vAlign w:val="center"/>
            <w:hideMark/>
          </w:tcPr>
          <w:p w14:paraId="12372FF7" w14:textId="3851400D"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648 (36.8)</w:t>
            </w:r>
          </w:p>
        </w:tc>
        <w:tc>
          <w:tcPr>
            <w:tcW w:w="1552" w:type="dxa"/>
            <w:shd w:val="clear" w:color="auto" w:fill="FFFFFF" w:themeFill="background1"/>
            <w:noWrap/>
            <w:vAlign w:val="center"/>
            <w:hideMark/>
          </w:tcPr>
          <w:p w14:paraId="6A37D78B" w14:textId="31D43786"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422 (38.4)</w:t>
            </w:r>
          </w:p>
        </w:tc>
        <w:tc>
          <w:tcPr>
            <w:tcW w:w="1283" w:type="dxa"/>
            <w:shd w:val="clear" w:color="auto" w:fill="FFFFFF" w:themeFill="background1"/>
            <w:noWrap/>
            <w:vAlign w:val="center"/>
            <w:hideMark/>
          </w:tcPr>
          <w:p w14:paraId="7B54CDE7" w14:textId="7E3DC5A0"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172 (35.1)</w:t>
            </w:r>
          </w:p>
        </w:tc>
        <w:tc>
          <w:tcPr>
            <w:tcW w:w="1417" w:type="dxa"/>
            <w:shd w:val="clear" w:color="auto" w:fill="FFFFFF" w:themeFill="background1"/>
            <w:noWrap/>
            <w:vAlign w:val="center"/>
            <w:hideMark/>
          </w:tcPr>
          <w:p w14:paraId="7F6C1206" w14:textId="50BEB549"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207 (36.0)</w:t>
            </w:r>
          </w:p>
        </w:tc>
      </w:tr>
      <w:tr w:rsidR="00BF1915" w:rsidRPr="00CE30DE" w14:paraId="547EF989"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3F345698"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 xml:space="preserve">   Never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55EAE341" w14:textId="461F3384"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1414 (10.1)</w:t>
            </w:r>
          </w:p>
        </w:tc>
        <w:tc>
          <w:tcPr>
            <w:tcW w:w="1417" w:type="dxa"/>
            <w:tcBorders>
              <w:top w:val="nil"/>
              <w:bottom w:val="nil"/>
            </w:tcBorders>
            <w:shd w:val="clear" w:color="auto" w:fill="FFFFFF" w:themeFill="background1"/>
            <w:noWrap/>
            <w:vAlign w:val="center"/>
            <w:hideMark/>
          </w:tcPr>
          <w:p w14:paraId="2F1D0CE1" w14:textId="6FB62093"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1087 (13.6)</w:t>
            </w:r>
          </w:p>
        </w:tc>
        <w:tc>
          <w:tcPr>
            <w:tcW w:w="1418" w:type="dxa"/>
            <w:tcBorders>
              <w:top w:val="nil"/>
              <w:bottom w:val="nil"/>
            </w:tcBorders>
            <w:shd w:val="clear" w:color="auto" w:fill="FFFFFF" w:themeFill="background1"/>
            <w:noWrap/>
            <w:vAlign w:val="center"/>
            <w:hideMark/>
          </w:tcPr>
          <w:p w14:paraId="0883EC88" w14:textId="32EBD50F"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499 (12.9)</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4815DA3F" w14:textId="303C547A"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844 (19.2)</w:t>
            </w:r>
          </w:p>
        </w:tc>
        <w:tc>
          <w:tcPr>
            <w:tcW w:w="1418" w:type="dxa"/>
            <w:tcBorders>
              <w:left w:val="single" w:sz="4" w:space="0" w:color="BFBFBF" w:themeColor="background1" w:themeShade="BF"/>
            </w:tcBorders>
            <w:shd w:val="clear" w:color="auto" w:fill="FFFFFF" w:themeFill="background1"/>
            <w:noWrap/>
            <w:vAlign w:val="center"/>
            <w:hideMark/>
          </w:tcPr>
          <w:p w14:paraId="09628F9C" w14:textId="2012FB55"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267 (15.1)</w:t>
            </w:r>
          </w:p>
        </w:tc>
        <w:tc>
          <w:tcPr>
            <w:tcW w:w="1552" w:type="dxa"/>
            <w:shd w:val="clear" w:color="auto" w:fill="FFFFFF" w:themeFill="background1"/>
            <w:noWrap/>
            <w:vAlign w:val="center"/>
            <w:hideMark/>
          </w:tcPr>
          <w:p w14:paraId="252C1CA7" w14:textId="3562D032"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204 (18.6)</w:t>
            </w:r>
          </w:p>
        </w:tc>
        <w:tc>
          <w:tcPr>
            <w:tcW w:w="1283" w:type="dxa"/>
            <w:shd w:val="clear" w:color="auto" w:fill="FFFFFF" w:themeFill="background1"/>
            <w:noWrap/>
            <w:vAlign w:val="center"/>
            <w:hideMark/>
          </w:tcPr>
          <w:p w14:paraId="2854095D" w14:textId="22D37DEB"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97 (19.8)</w:t>
            </w:r>
          </w:p>
        </w:tc>
        <w:tc>
          <w:tcPr>
            <w:tcW w:w="1417" w:type="dxa"/>
            <w:shd w:val="clear" w:color="auto" w:fill="FFFFFF" w:themeFill="background1"/>
            <w:noWrap/>
            <w:vAlign w:val="center"/>
            <w:hideMark/>
          </w:tcPr>
          <w:p w14:paraId="3AF7EE55" w14:textId="3F3D938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166 (28.9)</w:t>
            </w:r>
          </w:p>
        </w:tc>
      </w:tr>
      <w:tr w:rsidR="00BF1915" w:rsidRPr="00CE30DE" w14:paraId="7FB928BB"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2637E1A0"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Nutritional supplementation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48D77D55" w14:textId="29772894"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6701 (47.9)</w:t>
            </w:r>
          </w:p>
        </w:tc>
        <w:tc>
          <w:tcPr>
            <w:tcW w:w="1417" w:type="dxa"/>
            <w:tcBorders>
              <w:top w:val="nil"/>
              <w:bottom w:val="nil"/>
            </w:tcBorders>
            <w:shd w:val="clear" w:color="auto" w:fill="FFFFFF" w:themeFill="background1"/>
            <w:noWrap/>
            <w:vAlign w:val="center"/>
            <w:hideMark/>
          </w:tcPr>
          <w:p w14:paraId="0DF0074A" w14:textId="0512CC1E"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4475 (55.9)</w:t>
            </w:r>
          </w:p>
        </w:tc>
        <w:tc>
          <w:tcPr>
            <w:tcW w:w="1418" w:type="dxa"/>
            <w:tcBorders>
              <w:top w:val="nil"/>
              <w:bottom w:val="nil"/>
            </w:tcBorders>
            <w:shd w:val="clear" w:color="auto" w:fill="FFFFFF" w:themeFill="background1"/>
            <w:noWrap/>
            <w:vAlign w:val="center"/>
            <w:hideMark/>
          </w:tcPr>
          <w:p w14:paraId="4C545A74" w14:textId="10E4CADD"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2347 (60.7)</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5B1EF34C" w14:textId="2E738528"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2470 (56.2)</w:t>
            </w:r>
          </w:p>
        </w:tc>
        <w:tc>
          <w:tcPr>
            <w:tcW w:w="1418" w:type="dxa"/>
            <w:tcBorders>
              <w:left w:val="single" w:sz="4" w:space="0" w:color="BFBFBF" w:themeColor="background1" w:themeShade="BF"/>
            </w:tcBorders>
            <w:shd w:val="clear" w:color="auto" w:fill="FFFFFF" w:themeFill="background1"/>
            <w:noWrap/>
            <w:vAlign w:val="center"/>
            <w:hideMark/>
          </w:tcPr>
          <w:p w14:paraId="4D689EAC" w14:textId="13409FBB"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799 (45.3)</w:t>
            </w:r>
          </w:p>
        </w:tc>
        <w:tc>
          <w:tcPr>
            <w:tcW w:w="1552" w:type="dxa"/>
            <w:shd w:val="clear" w:color="auto" w:fill="FFFFFF" w:themeFill="background1"/>
            <w:noWrap/>
            <w:vAlign w:val="center"/>
            <w:hideMark/>
          </w:tcPr>
          <w:p w14:paraId="419C142F" w14:textId="2AD9D0B4"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594 (54.1)</w:t>
            </w:r>
          </w:p>
        </w:tc>
        <w:tc>
          <w:tcPr>
            <w:tcW w:w="1283" w:type="dxa"/>
            <w:shd w:val="clear" w:color="auto" w:fill="FFFFFF" w:themeFill="background1"/>
            <w:noWrap/>
            <w:vAlign w:val="center"/>
            <w:hideMark/>
          </w:tcPr>
          <w:p w14:paraId="1BBF37E7" w14:textId="26925E5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277 (56.5)</w:t>
            </w:r>
          </w:p>
        </w:tc>
        <w:tc>
          <w:tcPr>
            <w:tcW w:w="1417" w:type="dxa"/>
            <w:shd w:val="clear" w:color="auto" w:fill="FFFFFF" w:themeFill="background1"/>
            <w:noWrap/>
            <w:vAlign w:val="center"/>
            <w:hideMark/>
          </w:tcPr>
          <w:p w14:paraId="11D050D1" w14:textId="38516BFF"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314 (54.6)</w:t>
            </w:r>
          </w:p>
        </w:tc>
      </w:tr>
      <w:tr w:rsidR="00BF1915" w:rsidRPr="00CE30DE" w14:paraId="11D53798" w14:textId="77777777" w:rsidTr="00370544">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7D5C80B8" w14:textId="77777777" w:rsidR="00BF1915" w:rsidRPr="00CE30DE" w:rsidRDefault="00BF1915" w:rsidP="00BF1915">
            <w:pPr>
              <w:spacing w:afterLines="0"/>
              <w:rPr>
                <w:rFonts w:eastAsia="Times New Roman" w:cstheme="minorHAnsi"/>
                <w:b/>
                <w:bCs/>
                <w:color w:val="000000"/>
                <w:sz w:val="18"/>
                <w:szCs w:val="18"/>
                <w:lang w:eastAsia="en-GB"/>
              </w:rPr>
            </w:pPr>
            <w:r w:rsidRPr="00CE30DE">
              <w:rPr>
                <w:rFonts w:eastAsia="Times New Roman" w:cstheme="minorHAnsi"/>
                <w:b/>
                <w:bCs/>
                <w:color w:val="000000"/>
                <w:sz w:val="18"/>
                <w:szCs w:val="18"/>
                <w:lang w:eastAsia="en-GB"/>
              </w:rPr>
              <w:t>Anthropometrics</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60C31D89" w14:textId="20C8087B" w:rsidR="00BF1915" w:rsidRPr="00CE30DE" w:rsidRDefault="00BF1915" w:rsidP="00BF1915">
            <w:pPr>
              <w:spacing w:afterLines="0"/>
              <w:rPr>
                <w:rFonts w:eastAsia="Times New Roman" w:cstheme="minorHAnsi"/>
                <w:b/>
                <w:bCs/>
                <w:color w:val="000000"/>
                <w:sz w:val="18"/>
                <w:szCs w:val="18"/>
                <w:lang w:eastAsia="en-GB"/>
              </w:rPr>
            </w:pPr>
            <w:r w:rsidRPr="003F32D2">
              <w:rPr>
                <w:rFonts w:eastAsia="Times New Roman" w:cstheme="minorHAnsi"/>
                <w:color w:val="000000"/>
                <w:sz w:val="20"/>
                <w:szCs w:val="20"/>
                <w:lang w:eastAsia="en-GB"/>
              </w:rPr>
              <w:t> </w:t>
            </w:r>
          </w:p>
        </w:tc>
        <w:tc>
          <w:tcPr>
            <w:tcW w:w="1417" w:type="dxa"/>
            <w:tcBorders>
              <w:top w:val="nil"/>
              <w:bottom w:val="nil"/>
            </w:tcBorders>
            <w:shd w:val="clear" w:color="auto" w:fill="FFFFFF" w:themeFill="background1"/>
            <w:noWrap/>
            <w:vAlign w:val="center"/>
            <w:hideMark/>
          </w:tcPr>
          <w:p w14:paraId="3850F300" w14:textId="34FA0BF5"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8" w:type="dxa"/>
            <w:tcBorders>
              <w:top w:val="nil"/>
              <w:bottom w:val="nil"/>
            </w:tcBorders>
            <w:shd w:val="clear" w:color="auto" w:fill="FFFFFF" w:themeFill="background1"/>
            <w:noWrap/>
            <w:vAlign w:val="center"/>
            <w:hideMark/>
          </w:tcPr>
          <w:p w14:paraId="148725DD" w14:textId="77A99576"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1FC4411D" w14:textId="3FD7B971"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8" w:type="dxa"/>
            <w:tcBorders>
              <w:left w:val="single" w:sz="4" w:space="0" w:color="BFBFBF" w:themeColor="background1" w:themeShade="BF"/>
            </w:tcBorders>
            <w:shd w:val="clear" w:color="auto" w:fill="FFFFFF" w:themeFill="background1"/>
            <w:noWrap/>
            <w:vAlign w:val="center"/>
            <w:hideMark/>
          </w:tcPr>
          <w:p w14:paraId="4702C75B" w14:textId="77777777" w:rsidR="00BF1915" w:rsidRPr="00CE30DE" w:rsidRDefault="00BF1915" w:rsidP="00BF1915">
            <w:pPr>
              <w:spacing w:afterLines="0"/>
              <w:rPr>
                <w:rFonts w:eastAsia="Times New Roman" w:cstheme="minorHAnsi"/>
                <w:sz w:val="18"/>
                <w:szCs w:val="18"/>
                <w:lang w:eastAsia="en-GB"/>
              </w:rPr>
            </w:pPr>
          </w:p>
        </w:tc>
        <w:tc>
          <w:tcPr>
            <w:tcW w:w="1552" w:type="dxa"/>
            <w:shd w:val="clear" w:color="auto" w:fill="FFFFFF" w:themeFill="background1"/>
            <w:noWrap/>
            <w:vAlign w:val="center"/>
            <w:hideMark/>
          </w:tcPr>
          <w:p w14:paraId="50A6D562" w14:textId="77777777" w:rsidR="00BF1915" w:rsidRPr="00CE30DE" w:rsidRDefault="00BF1915" w:rsidP="00BF1915">
            <w:pPr>
              <w:spacing w:afterLines="0"/>
              <w:rPr>
                <w:rFonts w:eastAsia="Times New Roman" w:cstheme="minorHAnsi"/>
                <w:sz w:val="18"/>
                <w:szCs w:val="18"/>
                <w:lang w:eastAsia="en-GB"/>
              </w:rPr>
            </w:pPr>
          </w:p>
        </w:tc>
        <w:tc>
          <w:tcPr>
            <w:tcW w:w="1283" w:type="dxa"/>
            <w:shd w:val="clear" w:color="auto" w:fill="FFFFFF" w:themeFill="background1"/>
            <w:noWrap/>
            <w:vAlign w:val="center"/>
            <w:hideMark/>
          </w:tcPr>
          <w:p w14:paraId="2B54FCF3" w14:textId="77777777" w:rsidR="00BF1915" w:rsidRPr="00CE30DE" w:rsidRDefault="00BF1915" w:rsidP="00BF1915">
            <w:pPr>
              <w:spacing w:afterLines="0"/>
              <w:rPr>
                <w:rFonts w:eastAsia="Times New Roman" w:cstheme="minorHAnsi"/>
                <w:sz w:val="18"/>
                <w:szCs w:val="18"/>
                <w:lang w:eastAsia="en-GB"/>
              </w:rPr>
            </w:pPr>
          </w:p>
        </w:tc>
        <w:tc>
          <w:tcPr>
            <w:tcW w:w="1417" w:type="dxa"/>
            <w:shd w:val="clear" w:color="auto" w:fill="FFFFFF" w:themeFill="background1"/>
            <w:noWrap/>
            <w:vAlign w:val="center"/>
            <w:hideMark/>
          </w:tcPr>
          <w:p w14:paraId="7678C2C7"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 </w:t>
            </w:r>
          </w:p>
        </w:tc>
      </w:tr>
      <w:tr w:rsidR="00BF1915" w:rsidRPr="00CE30DE" w14:paraId="26D1EE88" w14:textId="77777777" w:rsidTr="00370544">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3BC279E4" w14:textId="437A827A" w:rsidR="00BF1915" w:rsidRPr="00CE30DE" w:rsidRDefault="00BF1915" w:rsidP="00BF1915">
            <w:pPr>
              <w:spacing w:afterLines="0"/>
              <w:ind w:firstLineChars="100" w:firstLine="180"/>
              <w:rPr>
                <w:rFonts w:eastAsia="Times New Roman" w:cstheme="minorHAnsi"/>
                <w:color w:val="000000"/>
                <w:sz w:val="18"/>
                <w:szCs w:val="18"/>
                <w:lang w:eastAsia="en-GB"/>
              </w:rPr>
            </w:pPr>
            <w:r>
              <w:rPr>
                <w:rFonts w:eastAsia="Times New Roman" w:cstheme="minorHAnsi"/>
                <w:color w:val="000000"/>
                <w:sz w:val="18"/>
                <w:szCs w:val="18"/>
                <w:lang w:eastAsia="en-GB"/>
              </w:rPr>
              <w:t>BMI</w:t>
            </w:r>
            <w:r w:rsidRPr="00CE30DE">
              <w:rPr>
                <w:rFonts w:eastAsia="Times New Roman" w:cstheme="minorHAnsi"/>
                <w:color w:val="000000"/>
                <w:sz w:val="18"/>
                <w:szCs w:val="18"/>
                <w:lang w:eastAsia="en-GB"/>
              </w:rPr>
              <w:t>, kg/m</w:t>
            </w:r>
            <w:r w:rsidRPr="00CE30DE">
              <w:rPr>
                <w:rFonts w:eastAsia="Times New Roman" w:cstheme="minorHAnsi"/>
                <w:color w:val="000000"/>
                <w:sz w:val="18"/>
                <w:szCs w:val="18"/>
                <w:vertAlign w:val="superscript"/>
                <w:lang w:eastAsia="en-GB"/>
              </w:rPr>
              <w:t>2</w:t>
            </w:r>
          </w:p>
        </w:tc>
        <w:tc>
          <w:tcPr>
            <w:tcW w:w="1418" w:type="dxa"/>
            <w:tcBorders>
              <w:top w:val="nil"/>
              <w:left w:val="single" w:sz="4" w:space="0" w:color="BFBFBF" w:themeColor="background1" w:themeShade="BF"/>
              <w:bottom w:val="single" w:sz="4" w:space="0" w:color="BFBFBF" w:themeColor="background1" w:themeShade="BF"/>
            </w:tcBorders>
            <w:shd w:val="clear" w:color="auto" w:fill="FFFFFF" w:themeFill="background1"/>
            <w:noWrap/>
            <w:vAlign w:val="center"/>
            <w:hideMark/>
          </w:tcPr>
          <w:p w14:paraId="2ECAF818" w14:textId="4B4429E6"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25.3 (4.5)</w:t>
            </w:r>
          </w:p>
        </w:tc>
        <w:tc>
          <w:tcPr>
            <w:tcW w:w="1417" w:type="dxa"/>
            <w:tcBorders>
              <w:top w:val="nil"/>
              <w:bottom w:val="single" w:sz="4" w:space="0" w:color="BFBFBF" w:themeColor="background1" w:themeShade="BF"/>
            </w:tcBorders>
            <w:shd w:val="clear" w:color="auto" w:fill="FFFFFF" w:themeFill="background1"/>
            <w:noWrap/>
            <w:vAlign w:val="center"/>
            <w:hideMark/>
          </w:tcPr>
          <w:p w14:paraId="3B9C8982" w14:textId="010AAA2A"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24.1 (3.9)</w:t>
            </w:r>
          </w:p>
        </w:tc>
        <w:tc>
          <w:tcPr>
            <w:tcW w:w="1418" w:type="dxa"/>
            <w:tcBorders>
              <w:top w:val="nil"/>
              <w:bottom w:val="single" w:sz="4" w:space="0" w:color="BFBFBF" w:themeColor="background1" w:themeShade="BF"/>
            </w:tcBorders>
            <w:shd w:val="clear" w:color="auto" w:fill="FFFFFF" w:themeFill="background1"/>
            <w:noWrap/>
            <w:vAlign w:val="center"/>
            <w:hideMark/>
          </w:tcPr>
          <w:p w14:paraId="7F54236E" w14:textId="483A8E44"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23.3 (3.5)</w:t>
            </w:r>
          </w:p>
        </w:tc>
        <w:tc>
          <w:tcPr>
            <w:tcW w:w="1417" w:type="dxa"/>
            <w:tcBorders>
              <w:top w:val="nil"/>
              <w:bottom w:val="single" w:sz="4" w:space="0" w:color="BFBFBF" w:themeColor="background1" w:themeShade="BF"/>
              <w:right w:val="single" w:sz="4" w:space="0" w:color="BFBFBF" w:themeColor="background1" w:themeShade="BF"/>
            </w:tcBorders>
            <w:shd w:val="clear" w:color="auto" w:fill="FFFFFF" w:themeFill="background1"/>
            <w:noWrap/>
            <w:vAlign w:val="center"/>
            <w:hideMark/>
          </w:tcPr>
          <w:p w14:paraId="59E01FAE" w14:textId="3FC7A1E9"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23.3 (3.9)</w:t>
            </w:r>
          </w:p>
        </w:tc>
        <w:tc>
          <w:tcPr>
            <w:tcW w:w="1418" w:type="dxa"/>
            <w:tcBorders>
              <w:left w:val="single" w:sz="4" w:space="0" w:color="BFBFBF" w:themeColor="background1" w:themeShade="BF"/>
            </w:tcBorders>
            <w:shd w:val="clear" w:color="auto" w:fill="FFFFFF" w:themeFill="background1"/>
            <w:noWrap/>
            <w:vAlign w:val="center"/>
            <w:hideMark/>
          </w:tcPr>
          <w:p w14:paraId="062C45A2"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25.8 (4.8)</w:t>
            </w:r>
          </w:p>
        </w:tc>
        <w:tc>
          <w:tcPr>
            <w:tcW w:w="1552" w:type="dxa"/>
            <w:shd w:val="clear" w:color="auto" w:fill="FFFFFF" w:themeFill="background1"/>
            <w:noWrap/>
            <w:vAlign w:val="center"/>
            <w:hideMark/>
          </w:tcPr>
          <w:p w14:paraId="6B780F25"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24.2 (4.0)</w:t>
            </w:r>
          </w:p>
        </w:tc>
        <w:tc>
          <w:tcPr>
            <w:tcW w:w="1283" w:type="dxa"/>
            <w:shd w:val="clear" w:color="auto" w:fill="FFFFFF" w:themeFill="background1"/>
            <w:noWrap/>
            <w:vAlign w:val="center"/>
            <w:hideMark/>
          </w:tcPr>
          <w:p w14:paraId="77EA0097"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23.6 (3.6)</w:t>
            </w:r>
          </w:p>
        </w:tc>
        <w:tc>
          <w:tcPr>
            <w:tcW w:w="1417" w:type="dxa"/>
            <w:shd w:val="clear" w:color="auto" w:fill="FFFFFF" w:themeFill="background1"/>
            <w:noWrap/>
            <w:vAlign w:val="center"/>
            <w:hideMark/>
          </w:tcPr>
          <w:p w14:paraId="67258E53"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23.2 (4.0)</w:t>
            </w:r>
          </w:p>
        </w:tc>
      </w:tr>
      <w:tr w:rsidR="00BF1915" w:rsidRPr="00CE30DE" w14:paraId="460FB735" w14:textId="77777777" w:rsidTr="00370544">
        <w:trPr>
          <w:trHeight w:val="283"/>
        </w:trPr>
        <w:tc>
          <w:tcPr>
            <w:tcW w:w="2830" w:type="dxa"/>
            <w:tcBorders>
              <w:bottom w:val="nil"/>
              <w:right w:val="single" w:sz="4" w:space="0" w:color="BFBFBF" w:themeColor="background1" w:themeShade="BF"/>
            </w:tcBorders>
            <w:shd w:val="clear" w:color="auto" w:fill="FFFFFF" w:themeFill="background1"/>
            <w:noWrap/>
            <w:vAlign w:val="center"/>
            <w:hideMark/>
          </w:tcPr>
          <w:p w14:paraId="5EB88BDB" w14:textId="77777777" w:rsidR="00BF1915" w:rsidRPr="00CE30DE" w:rsidRDefault="00BF1915" w:rsidP="00BF1915">
            <w:pPr>
              <w:spacing w:afterLines="0"/>
              <w:ind w:firstLineChars="100" w:firstLine="180"/>
              <w:rPr>
                <w:rFonts w:eastAsia="Times New Roman" w:cstheme="minorHAnsi"/>
                <w:sz w:val="18"/>
                <w:szCs w:val="18"/>
                <w:lang w:eastAsia="en-GB"/>
              </w:rPr>
            </w:pPr>
            <w:r w:rsidRPr="00CE30DE">
              <w:rPr>
                <w:rFonts w:eastAsia="Times New Roman" w:cstheme="minorHAnsi"/>
                <w:sz w:val="18"/>
                <w:szCs w:val="18"/>
                <w:lang w:eastAsia="en-GB"/>
              </w:rPr>
              <w:lastRenderedPageBreak/>
              <w:t>Height (m)</w:t>
            </w:r>
          </w:p>
        </w:tc>
        <w:tc>
          <w:tcPr>
            <w:tcW w:w="1418" w:type="dxa"/>
            <w:tcBorders>
              <w:top w:val="single" w:sz="4" w:space="0" w:color="BFBFBF" w:themeColor="background1" w:themeShade="BF"/>
              <w:left w:val="single" w:sz="4" w:space="0" w:color="BFBFBF" w:themeColor="background1" w:themeShade="BF"/>
              <w:bottom w:val="nil"/>
            </w:tcBorders>
            <w:shd w:val="clear" w:color="auto" w:fill="FFFFFF" w:themeFill="background1"/>
            <w:noWrap/>
            <w:vAlign w:val="center"/>
            <w:hideMark/>
          </w:tcPr>
          <w:p w14:paraId="68DA3017" w14:textId="2606D0E9"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1.6 (0.1)</w:t>
            </w:r>
          </w:p>
        </w:tc>
        <w:tc>
          <w:tcPr>
            <w:tcW w:w="1417" w:type="dxa"/>
            <w:tcBorders>
              <w:top w:val="single" w:sz="4" w:space="0" w:color="BFBFBF" w:themeColor="background1" w:themeShade="BF"/>
              <w:bottom w:val="nil"/>
            </w:tcBorders>
            <w:shd w:val="clear" w:color="auto" w:fill="FFFFFF" w:themeFill="background1"/>
            <w:noWrap/>
            <w:vAlign w:val="center"/>
            <w:hideMark/>
          </w:tcPr>
          <w:p w14:paraId="1573D2E7" w14:textId="252A6E58"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1.6 (0.1)</w:t>
            </w:r>
          </w:p>
        </w:tc>
        <w:tc>
          <w:tcPr>
            <w:tcW w:w="1418" w:type="dxa"/>
            <w:tcBorders>
              <w:top w:val="single" w:sz="4" w:space="0" w:color="BFBFBF" w:themeColor="background1" w:themeShade="BF"/>
              <w:bottom w:val="nil"/>
            </w:tcBorders>
            <w:shd w:val="clear" w:color="auto" w:fill="FFFFFF" w:themeFill="background1"/>
            <w:noWrap/>
            <w:vAlign w:val="center"/>
            <w:hideMark/>
          </w:tcPr>
          <w:p w14:paraId="176E94A7" w14:textId="5EBDBC16"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1.6 (0.1)</w:t>
            </w:r>
          </w:p>
        </w:tc>
        <w:tc>
          <w:tcPr>
            <w:tcW w:w="1417" w:type="dxa"/>
            <w:tcBorders>
              <w:top w:val="single" w:sz="4" w:space="0" w:color="BFBFBF" w:themeColor="background1" w:themeShade="BF"/>
              <w:bottom w:val="nil"/>
              <w:right w:val="single" w:sz="4" w:space="0" w:color="BFBFBF" w:themeColor="background1" w:themeShade="BF"/>
            </w:tcBorders>
            <w:shd w:val="clear" w:color="auto" w:fill="FFFFFF" w:themeFill="background1"/>
            <w:noWrap/>
            <w:vAlign w:val="center"/>
            <w:hideMark/>
          </w:tcPr>
          <w:p w14:paraId="08498F02" w14:textId="103B8AD4"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1.6 (0.1)</w:t>
            </w:r>
          </w:p>
        </w:tc>
        <w:tc>
          <w:tcPr>
            <w:tcW w:w="1418" w:type="dxa"/>
            <w:tcBorders>
              <w:left w:val="single" w:sz="4" w:space="0" w:color="BFBFBF" w:themeColor="background1" w:themeShade="BF"/>
            </w:tcBorders>
            <w:shd w:val="clear" w:color="auto" w:fill="FFFFFF" w:themeFill="background1"/>
            <w:noWrap/>
            <w:vAlign w:val="center"/>
            <w:hideMark/>
          </w:tcPr>
          <w:p w14:paraId="08FFE605"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1.6 (0.1)</w:t>
            </w:r>
          </w:p>
        </w:tc>
        <w:tc>
          <w:tcPr>
            <w:tcW w:w="1552" w:type="dxa"/>
            <w:shd w:val="clear" w:color="auto" w:fill="FFFFFF" w:themeFill="background1"/>
            <w:noWrap/>
            <w:vAlign w:val="center"/>
            <w:hideMark/>
          </w:tcPr>
          <w:p w14:paraId="5C27FA53"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1.6 (0.1)</w:t>
            </w:r>
          </w:p>
        </w:tc>
        <w:tc>
          <w:tcPr>
            <w:tcW w:w="1283" w:type="dxa"/>
            <w:shd w:val="clear" w:color="auto" w:fill="FFFFFF" w:themeFill="background1"/>
            <w:noWrap/>
            <w:vAlign w:val="center"/>
            <w:hideMark/>
          </w:tcPr>
          <w:p w14:paraId="04BB17F3"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1.6 (0.1)</w:t>
            </w:r>
          </w:p>
        </w:tc>
        <w:tc>
          <w:tcPr>
            <w:tcW w:w="1417" w:type="dxa"/>
            <w:shd w:val="clear" w:color="auto" w:fill="FFFFFF" w:themeFill="background1"/>
            <w:noWrap/>
            <w:vAlign w:val="center"/>
            <w:hideMark/>
          </w:tcPr>
          <w:p w14:paraId="189277EE"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1.6 (0.1)</w:t>
            </w:r>
          </w:p>
        </w:tc>
      </w:tr>
      <w:tr w:rsidR="00BF1915" w:rsidRPr="00CE30DE" w14:paraId="22BD4BC2" w14:textId="77777777" w:rsidTr="00370544">
        <w:trPr>
          <w:trHeight w:val="283"/>
        </w:trPr>
        <w:tc>
          <w:tcPr>
            <w:tcW w:w="2830" w:type="dxa"/>
            <w:tcBorders>
              <w:top w:val="nil"/>
              <w:bottom w:val="nil"/>
              <w:right w:val="single" w:sz="4" w:space="0" w:color="BFBFBF" w:themeColor="background1" w:themeShade="BF"/>
            </w:tcBorders>
            <w:shd w:val="clear" w:color="auto" w:fill="FFFFFF" w:themeFill="background1"/>
            <w:noWrap/>
            <w:vAlign w:val="center"/>
            <w:hideMark/>
          </w:tcPr>
          <w:p w14:paraId="63F44C9C" w14:textId="77777777" w:rsidR="00BF1915" w:rsidRPr="00CE30DE" w:rsidRDefault="00BF1915" w:rsidP="00BF1915">
            <w:pPr>
              <w:spacing w:afterLines="0"/>
              <w:rPr>
                <w:rFonts w:eastAsia="Times New Roman" w:cstheme="minorHAnsi"/>
                <w:b/>
                <w:bCs/>
                <w:color w:val="000000"/>
                <w:sz w:val="18"/>
                <w:szCs w:val="18"/>
                <w:lang w:eastAsia="en-GB"/>
              </w:rPr>
            </w:pPr>
            <w:r w:rsidRPr="00CE30DE">
              <w:rPr>
                <w:rFonts w:eastAsia="Times New Roman" w:cstheme="minorHAnsi"/>
                <w:b/>
                <w:bCs/>
                <w:color w:val="000000"/>
                <w:sz w:val="18"/>
                <w:szCs w:val="18"/>
                <w:lang w:eastAsia="en-GB"/>
              </w:rPr>
              <w:t>Diet</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2E2BED24" w14:textId="5749B2C4" w:rsidR="00BF1915" w:rsidRPr="00CE30DE" w:rsidRDefault="00BF1915" w:rsidP="00BF1915">
            <w:pPr>
              <w:spacing w:afterLines="0"/>
              <w:rPr>
                <w:rFonts w:eastAsia="Times New Roman" w:cstheme="minorHAnsi"/>
                <w:b/>
                <w:bCs/>
                <w:color w:val="000000"/>
                <w:sz w:val="18"/>
                <w:szCs w:val="18"/>
                <w:lang w:eastAsia="en-GB"/>
              </w:rPr>
            </w:pPr>
            <w:r w:rsidRPr="003F32D2">
              <w:rPr>
                <w:rFonts w:eastAsia="Times New Roman" w:cstheme="minorHAnsi"/>
                <w:color w:val="000000"/>
                <w:sz w:val="20"/>
                <w:szCs w:val="20"/>
                <w:lang w:eastAsia="en-GB"/>
              </w:rPr>
              <w:t> </w:t>
            </w:r>
          </w:p>
        </w:tc>
        <w:tc>
          <w:tcPr>
            <w:tcW w:w="1417" w:type="dxa"/>
            <w:tcBorders>
              <w:top w:val="nil"/>
              <w:bottom w:val="nil"/>
            </w:tcBorders>
            <w:shd w:val="clear" w:color="auto" w:fill="FFFFFF" w:themeFill="background1"/>
            <w:noWrap/>
            <w:vAlign w:val="center"/>
            <w:hideMark/>
          </w:tcPr>
          <w:p w14:paraId="66354A34" w14:textId="415BFB8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8" w:type="dxa"/>
            <w:tcBorders>
              <w:top w:val="nil"/>
              <w:bottom w:val="nil"/>
            </w:tcBorders>
            <w:shd w:val="clear" w:color="auto" w:fill="FFFFFF" w:themeFill="background1"/>
            <w:noWrap/>
            <w:vAlign w:val="center"/>
            <w:hideMark/>
          </w:tcPr>
          <w:p w14:paraId="256C9BB6" w14:textId="00CDE462"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529E6165" w14:textId="75BF31C1"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 </w:t>
            </w:r>
          </w:p>
        </w:tc>
        <w:tc>
          <w:tcPr>
            <w:tcW w:w="1418" w:type="dxa"/>
            <w:tcBorders>
              <w:left w:val="single" w:sz="4" w:space="0" w:color="BFBFBF" w:themeColor="background1" w:themeShade="BF"/>
            </w:tcBorders>
            <w:shd w:val="clear" w:color="auto" w:fill="FFFFFF" w:themeFill="background1"/>
            <w:noWrap/>
            <w:vAlign w:val="center"/>
            <w:hideMark/>
          </w:tcPr>
          <w:p w14:paraId="210B3616" w14:textId="77777777" w:rsidR="00BF1915" w:rsidRPr="00CE30DE" w:rsidRDefault="00BF1915" w:rsidP="00BF1915">
            <w:pPr>
              <w:spacing w:afterLines="0"/>
              <w:rPr>
                <w:rFonts w:eastAsia="Times New Roman" w:cstheme="minorHAnsi"/>
                <w:sz w:val="18"/>
                <w:szCs w:val="18"/>
                <w:lang w:eastAsia="en-GB"/>
              </w:rPr>
            </w:pPr>
          </w:p>
        </w:tc>
        <w:tc>
          <w:tcPr>
            <w:tcW w:w="1552" w:type="dxa"/>
            <w:shd w:val="clear" w:color="auto" w:fill="FFFFFF" w:themeFill="background1"/>
            <w:noWrap/>
            <w:vAlign w:val="center"/>
            <w:hideMark/>
          </w:tcPr>
          <w:p w14:paraId="4626AE07" w14:textId="77777777" w:rsidR="00BF1915" w:rsidRPr="00CE30DE" w:rsidRDefault="00BF1915" w:rsidP="00BF1915">
            <w:pPr>
              <w:spacing w:afterLines="0"/>
              <w:rPr>
                <w:rFonts w:eastAsia="Times New Roman" w:cstheme="minorHAnsi"/>
                <w:sz w:val="18"/>
                <w:szCs w:val="18"/>
                <w:lang w:eastAsia="en-GB"/>
              </w:rPr>
            </w:pPr>
          </w:p>
        </w:tc>
        <w:tc>
          <w:tcPr>
            <w:tcW w:w="1283" w:type="dxa"/>
            <w:shd w:val="clear" w:color="auto" w:fill="FFFFFF" w:themeFill="background1"/>
            <w:noWrap/>
            <w:vAlign w:val="center"/>
            <w:hideMark/>
          </w:tcPr>
          <w:p w14:paraId="54EF19AF" w14:textId="77777777" w:rsidR="00BF1915" w:rsidRPr="00CE30DE" w:rsidRDefault="00BF1915" w:rsidP="00BF1915">
            <w:pPr>
              <w:spacing w:afterLines="0"/>
              <w:rPr>
                <w:rFonts w:eastAsia="Times New Roman" w:cstheme="minorHAnsi"/>
                <w:sz w:val="18"/>
                <w:szCs w:val="18"/>
                <w:lang w:eastAsia="en-GB"/>
              </w:rPr>
            </w:pPr>
          </w:p>
        </w:tc>
        <w:tc>
          <w:tcPr>
            <w:tcW w:w="1417" w:type="dxa"/>
            <w:shd w:val="clear" w:color="auto" w:fill="FFFFFF" w:themeFill="background1"/>
            <w:noWrap/>
            <w:vAlign w:val="center"/>
            <w:hideMark/>
          </w:tcPr>
          <w:p w14:paraId="73B931ED"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 </w:t>
            </w:r>
          </w:p>
        </w:tc>
      </w:tr>
      <w:tr w:rsidR="00BF1915" w:rsidRPr="00CE30DE" w14:paraId="7031CC70" w14:textId="77777777" w:rsidTr="00370544">
        <w:trPr>
          <w:trHeight w:val="283"/>
        </w:trPr>
        <w:tc>
          <w:tcPr>
            <w:tcW w:w="2830" w:type="dxa"/>
            <w:tcBorders>
              <w:top w:val="nil"/>
              <w:bottom w:val="nil"/>
              <w:right w:val="single" w:sz="4" w:space="0" w:color="BFBFBF" w:themeColor="background1" w:themeShade="BF"/>
            </w:tcBorders>
            <w:shd w:val="clear" w:color="auto" w:fill="FFFFFF" w:themeFill="background1"/>
            <w:noWrap/>
            <w:vAlign w:val="center"/>
            <w:hideMark/>
          </w:tcPr>
          <w:p w14:paraId="5310124A" w14:textId="77777777" w:rsidR="00BF1915" w:rsidRPr="00CE30DE" w:rsidRDefault="00BF1915" w:rsidP="00BF1915">
            <w:pPr>
              <w:spacing w:afterLines="0"/>
              <w:ind w:left="170"/>
              <w:rPr>
                <w:rFonts w:eastAsia="Times New Roman" w:cstheme="minorHAnsi"/>
                <w:sz w:val="18"/>
                <w:szCs w:val="18"/>
                <w:lang w:eastAsia="en-GB"/>
              </w:rPr>
            </w:pPr>
            <w:r w:rsidRPr="00CE30DE">
              <w:rPr>
                <w:rFonts w:eastAsia="Times New Roman" w:cstheme="minorHAnsi"/>
                <w:sz w:val="18"/>
                <w:szCs w:val="18"/>
                <w:lang w:eastAsia="en-GB"/>
              </w:rPr>
              <w:t>Energy intake (kcal/day)</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2A9A7F4B" w14:textId="5B053CF4"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243</w:t>
            </w:r>
            <w:r>
              <w:rPr>
                <w:rFonts w:eastAsia="Times New Roman" w:cstheme="minorHAnsi"/>
                <w:color w:val="000000"/>
                <w:sz w:val="20"/>
                <w:szCs w:val="20"/>
                <w:lang w:eastAsia="en-GB"/>
              </w:rPr>
              <w:t xml:space="preserve">9 </w:t>
            </w:r>
            <w:r w:rsidRPr="003F32D2">
              <w:rPr>
                <w:rFonts w:eastAsia="Times New Roman" w:cstheme="minorHAnsi"/>
                <w:color w:val="000000"/>
                <w:sz w:val="20"/>
                <w:szCs w:val="20"/>
                <w:lang w:eastAsia="en-GB"/>
              </w:rPr>
              <w:t>(64</w:t>
            </w:r>
            <w:r>
              <w:rPr>
                <w:rFonts w:eastAsia="Times New Roman" w:cstheme="minorHAnsi"/>
                <w:color w:val="000000"/>
                <w:sz w:val="20"/>
                <w:szCs w:val="20"/>
                <w:lang w:eastAsia="en-GB"/>
              </w:rPr>
              <w:t>3</w:t>
            </w:r>
            <w:r w:rsidRPr="003F32D2">
              <w:rPr>
                <w:rFonts w:eastAsia="Times New Roman" w:cstheme="minorHAnsi"/>
                <w:color w:val="000000"/>
                <w:sz w:val="20"/>
                <w:szCs w:val="20"/>
                <w:lang w:eastAsia="en-GB"/>
              </w:rPr>
              <w:t>)</w:t>
            </w:r>
          </w:p>
        </w:tc>
        <w:tc>
          <w:tcPr>
            <w:tcW w:w="1417" w:type="dxa"/>
            <w:tcBorders>
              <w:top w:val="nil"/>
              <w:bottom w:val="nil"/>
            </w:tcBorders>
            <w:shd w:val="clear" w:color="auto" w:fill="FFFFFF" w:themeFill="background1"/>
            <w:noWrap/>
            <w:vAlign w:val="center"/>
            <w:hideMark/>
          </w:tcPr>
          <w:p w14:paraId="041234FE" w14:textId="6B1FB3E1"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2065 (61</w:t>
            </w:r>
            <w:r>
              <w:rPr>
                <w:rFonts w:eastAsia="Times New Roman" w:cstheme="minorHAnsi"/>
                <w:color w:val="000000"/>
                <w:sz w:val="20"/>
                <w:szCs w:val="20"/>
                <w:lang w:eastAsia="en-GB"/>
              </w:rPr>
              <w:t>3</w:t>
            </w:r>
            <w:r w:rsidRPr="003F32D2">
              <w:rPr>
                <w:rFonts w:eastAsia="Times New Roman" w:cstheme="minorHAnsi"/>
                <w:color w:val="000000"/>
                <w:sz w:val="20"/>
                <w:szCs w:val="20"/>
                <w:lang w:eastAsia="en-GB"/>
              </w:rPr>
              <w:t>)</w:t>
            </w:r>
          </w:p>
        </w:tc>
        <w:tc>
          <w:tcPr>
            <w:tcW w:w="1418" w:type="dxa"/>
            <w:tcBorders>
              <w:top w:val="nil"/>
              <w:bottom w:val="nil"/>
            </w:tcBorders>
            <w:shd w:val="clear" w:color="auto" w:fill="FFFFFF" w:themeFill="background1"/>
            <w:noWrap/>
            <w:vAlign w:val="center"/>
            <w:hideMark/>
          </w:tcPr>
          <w:p w14:paraId="4987B875" w14:textId="7647A45F"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22</w:t>
            </w:r>
            <w:r>
              <w:rPr>
                <w:rFonts w:eastAsia="Times New Roman" w:cstheme="minorHAnsi"/>
                <w:color w:val="000000"/>
                <w:sz w:val="20"/>
                <w:szCs w:val="20"/>
                <w:lang w:eastAsia="en-GB"/>
              </w:rPr>
              <w:t>90</w:t>
            </w:r>
            <w:r w:rsidRPr="003F32D2">
              <w:rPr>
                <w:rFonts w:eastAsia="Times New Roman" w:cstheme="minorHAnsi"/>
                <w:color w:val="000000"/>
                <w:sz w:val="20"/>
                <w:szCs w:val="20"/>
                <w:lang w:eastAsia="en-GB"/>
              </w:rPr>
              <w:t xml:space="preserve"> (659)</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76BC4594" w14:textId="19189E8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22</w:t>
            </w:r>
            <w:r>
              <w:rPr>
                <w:rFonts w:eastAsia="Times New Roman" w:cstheme="minorHAnsi"/>
                <w:color w:val="000000"/>
                <w:sz w:val="20"/>
                <w:szCs w:val="20"/>
                <w:lang w:eastAsia="en-GB"/>
              </w:rPr>
              <w:t>50</w:t>
            </w:r>
            <w:r w:rsidRPr="003F32D2">
              <w:rPr>
                <w:rFonts w:eastAsia="Times New Roman" w:cstheme="minorHAnsi"/>
                <w:color w:val="000000"/>
                <w:sz w:val="20"/>
                <w:szCs w:val="20"/>
                <w:lang w:eastAsia="en-GB"/>
              </w:rPr>
              <w:t xml:space="preserve"> (663)</w:t>
            </w:r>
          </w:p>
        </w:tc>
        <w:tc>
          <w:tcPr>
            <w:tcW w:w="1418" w:type="dxa"/>
            <w:tcBorders>
              <w:left w:val="single" w:sz="4" w:space="0" w:color="BFBFBF" w:themeColor="background1" w:themeShade="BF"/>
            </w:tcBorders>
            <w:shd w:val="clear" w:color="auto" w:fill="FFFFFF" w:themeFill="background1"/>
            <w:noWrap/>
            <w:vAlign w:val="center"/>
            <w:hideMark/>
          </w:tcPr>
          <w:p w14:paraId="2FC6403E" w14:textId="3B92FA80"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2397 (657.4)</w:t>
            </w:r>
          </w:p>
        </w:tc>
        <w:tc>
          <w:tcPr>
            <w:tcW w:w="1552" w:type="dxa"/>
            <w:shd w:val="clear" w:color="auto" w:fill="FFFFFF" w:themeFill="background1"/>
            <w:noWrap/>
            <w:vAlign w:val="center"/>
            <w:hideMark/>
          </w:tcPr>
          <w:p w14:paraId="639B5F91" w14:textId="03C005FC"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2043 (652.3)</w:t>
            </w:r>
          </w:p>
        </w:tc>
        <w:tc>
          <w:tcPr>
            <w:tcW w:w="1283" w:type="dxa"/>
            <w:shd w:val="clear" w:color="auto" w:fill="FFFFFF" w:themeFill="background1"/>
            <w:noWrap/>
            <w:vAlign w:val="center"/>
            <w:hideMark/>
          </w:tcPr>
          <w:p w14:paraId="5AAE1DBC" w14:textId="67AAA092"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2262 (679.4)</w:t>
            </w:r>
          </w:p>
        </w:tc>
        <w:tc>
          <w:tcPr>
            <w:tcW w:w="1417" w:type="dxa"/>
            <w:shd w:val="clear" w:color="auto" w:fill="FFFFFF" w:themeFill="background1"/>
            <w:noWrap/>
            <w:vAlign w:val="center"/>
            <w:hideMark/>
          </w:tcPr>
          <w:p w14:paraId="64B789E4" w14:textId="779D3B6E"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218</w:t>
            </w:r>
            <w:r>
              <w:rPr>
                <w:rFonts w:eastAsia="Times New Roman" w:cstheme="minorHAnsi"/>
                <w:sz w:val="18"/>
                <w:szCs w:val="18"/>
                <w:lang w:eastAsia="en-GB"/>
              </w:rPr>
              <w:t>9</w:t>
            </w:r>
            <w:r w:rsidRPr="00CE30DE">
              <w:rPr>
                <w:rFonts w:eastAsia="Times New Roman" w:cstheme="minorHAnsi"/>
                <w:sz w:val="18"/>
                <w:szCs w:val="18"/>
                <w:lang w:eastAsia="en-GB"/>
              </w:rPr>
              <w:t xml:space="preserve"> (693.6)</w:t>
            </w:r>
          </w:p>
        </w:tc>
      </w:tr>
      <w:tr w:rsidR="00BF1915" w:rsidRPr="00CE30DE" w14:paraId="56F6964E" w14:textId="77777777" w:rsidTr="00370544">
        <w:trPr>
          <w:trHeight w:val="283"/>
        </w:trPr>
        <w:tc>
          <w:tcPr>
            <w:tcW w:w="2830" w:type="dxa"/>
            <w:tcBorders>
              <w:top w:val="nil"/>
              <w:right w:val="single" w:sz="4" w:space="0" w:color="BFBFBF" w:themeColor="background1" w:themeShade="BF"/>
            </w:tcBorders>
            <w:shd w:val="clear" w:color="auto" w:fill="FFFFFF" w:themeFill="background1"/>
            <w:noWrap/>
            <w:vAlign w:val="center"/>
            <w:hideMark/>
          </w:tcPr>
          <w:p w14:paraId="417CD202" w14:textId="77777777" w:rsidR="00BF1915" w:rsidRPr="00CE30DE" w:rsidRDefault="00BF1915" w:rsidP="00BF1915">
            <w:pPr>
              <w:spacing w:afterLines="0"/>
              <w:ind w:left="170"/>
              <w:rPr>
                <w:rFonts w:eastAsia="Times New Roman" w:cstheme="minorHAnsi"/>
                <w:sz w:val="18"/>
                <w:szCs w:val="18"/>
                <w:lang w:eastAsia="en-GB"/>
              </w:rPr>
            </w:pPr>
            <w:r w:rsidRPr="00CE30DE">
              <w:rPr>
                <w:rFonts w:eastAsia="Times New Roman" w:cstheme="minorHAnsi"/>
                <w:sz w:val="18"/>
                <w:szCs w:val="18"/>
                <w:lang w:eastAsia="en-GB"/>
              </w:rPr>
              <w:t>Protein intake (% energy)</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6C91712A" w14:textId="14A11EE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100.8 (25.0)</w:t>
            </w:r>
          </w:p>
        </w:tc>
        <w:tc>
          <w:tcPr>
            <w:tcW w:w="1417" w:type="dxa"/>
            <w:tcBorders>
              <w:top w:val="nil"/>
              <w:bottom w:val="nil"/>
            </w:tcBorders>
            <w:shd w:val="clear" w:color="auto" w:fill="FFFFFF" w:themeFill="background1"/>
            <w:noWrap/>
            <w:vAlign w:val="center"/>
            <w:hideMark/>
          </w:tcPr>
          <w:p w14:paraId="22AF3B51" w14:textId="23591F94"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77.3 (21.5)</w:t>
            </w:r>
          </w:p>
        </w:tc>
        <w:tc>
          <w:tcPr>
            <w:tcW w:w="1418" w:type="dxa"/>
            <w:tcBorders>
              <w:top w:val="nil"/>
              <w:bottom w:val="nil"/>
            </w:tcBorders>
            <w:shd w:val="clear" w:color="auto" w:fill="FFFFFF" w:themeFill="background1"/>
            <w:noWrap/>
            <w:vAlign w:val="center"/>
            <w:hideMark/>
          </w:tcPr>
          <w:p w14:paraId="37834AFF" w14:textId="55C724DF"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79.3 (23.2)</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42E0F7CC" w14:textId="140654BE"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73.6 (22.5)</w:t>
            </w:r>
          </w:p>
        </w:tc>
        <w:tc>
          <w:tcPr>
            <w:tcW w:w="1418" w:type="dxa"/>
            <w:tcBorders>
              <w:left w:val="single" w:sz="4" w:space="0" w:color="BFBFBF" w:themeColor="background1" w:themeShade="BF"/>
            </w:tcBorders>
            <w:shd w:val="clear" w:color="auto" w:fill="FFFFFF" w:themeFill="background1"/>
            <w:noWrap/>
            <w:vAlign w:val="center"/>
            <w:hideMark/>
          </w:tcPr>
          <w:p w14:paraId="4B8F1ACF"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16.9 (2.6)</w:t>
            </w:r>
          </w:p>
        </w:tc>
        <w:tc>
          <w:tcPr>
            <w:tcW w:w="1552" w:type="dxa"/>
            <w:shd w:val="clear" w:color="auto" w:fill="FFFFFF" w:themeFill="background1"/>
            <w:noWrap/>
            <w:vAlign w:val="center"/>
            <w:hideMark/>
          </w:tcPr>
          <w:p w14:paraId="4C045EE6"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15.2 (2.3)</w:t>
            </w:r>
          </w:p>
        </w:tc>
        <w:tc>
          <w:tcPr>
            <w:tcW w:w="1283" w:type="dxa"/>
            <w:shd w:val="clear" w:color="auto" w:fill="FFFFFF" w:themeFill="background1"/>
            <w:noWrap/>
            <w:vAlign w:val="center"/>
            <w:hideMark/>
          </w:tcPr>
          <w:p w14:paraId="5EB98661"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13.8 (2.3)</w:t>
            </w:r>
          </w:p>
        </w:tc>
        <w:tc>
          <w:tcPr>
            <w:tcW w:w="1417" w:type="dxa"/>
            <w:shd w:val="clear" w:color="auto" w:fill="FFFFFF" w:themeFill="background1"/>
            <w:noWrap/>
            <w:vAlign w:val="center"/>
            <w:hideMark/>
          </w:tcPr>
          <w:p w14:paraId="0E651580"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13.1 (1.9)</w:t>
            </w:r>
          </w:p>
        </w:tc>
      </w:tr>
      <w:tr w:rsidR="00E37CED" w:rsidRPr="00CE30DE" w14:paraId="024204F7"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4CF12120" w14:textId="77777777" w:rsidR="00CE30DE" w:rsidRPr="00CE30DE" w:rsidRDefault="00CE30DE" w:rsidP="00C25645">
            <w:pPr>
              <w:spacing w:afterLines="0"/>
              <w:ind w:left="170"/>
              <w:rPr>
                <w:rFonts w:eastAsia="Times New Roman" w:cstheme="minorHAnsi"/>
                <w:sz w:val="18"/>
                <w:szCs w:val="18"/>
                <w:lang w:eastAsia="en-GB"/>
              </w:rPr>
            </w:pPr>
            <w:r w:rsidRPr="00CE30DE">
              <w:rPr>
                <w:rFonts w:eastAsia="Times New Roman" w:cstheme="minorHAnsi"/>
                <w:sz w:val="18"/>
                <w:szCs w:val="18"/>
                <w:lang w:eastAsia="en-GB"/>
              </w:rPr>
              <w:t>Protein intake (g/day)</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5990ACF4"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100.9 (24.8)</w:t>
            </w:r>
          </w:p>
        </w:tc>
        <w:tc>
          <w:tcPr>
            <w:tcW w:w="1417" w:type="dxa"/>
            <w:tcBorders>
              <w:top w:val="nil"/>
              <w:bottom w:val="nil"/>
            </w:tcBorders>
            <w:shd w:val="clear" w:color="auto" w:fill="FFFFFF" w:themeFill="background1"/>
            <w:noWrap/>
            <w:vAlign w:val="center"/>
            <w:hideMark/>
          </w:tcPr>
          <w:p w14:paraId="1E47EECD"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77.5 (21.3)</w:t>
            </w:r>
          </w:p>
        </w:tc>
        <w:tc>
          <w:tcPr>
            <w:tcW w:w="1418" w:type="dxa"/>
            <w:tcBorders>
              <w:top w:val="nil"/>
              <w:bottom w:val="nil"/>
            </w:tcBorders>
            <w:shd w:val="clear" w:color="auto" w:fill="FFFFFF" w:themeFill="background1"/>
            <w:noWrap/>
            <w:vAlign w:val="center"/>
            <w:hideMark/>
          </w:tcPr>
          <w:p w14:paraId="48A0E000"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79.6 (23.1)</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5EBE3C4F"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74.0 (22.3)</w:t>
            </w:r>
          </w:p>
        </w:tc>
        <w:tc>
          <w:tcPr>
            <w:tcW w:w="1418" w:type="dxa"/>
            <w:tcBorders>
              <w:left w:val="single" w:sz="4" w:space="0" w:color="BFBFBF" w:themeColor="background1" w:themeShade="BF"/>
            </w:tcBorders>
            <w:shd w:val="clear" w:color="auto" w:fill="FFFFFF" w:themeFill="background1"/>
            <w:noWrap/>
            <w:vAlign w:val="center"/>
            <w:hideMark/>
          </w:tcPr>
          <w:p w14:paraId="431C9A82"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99.6 (26.0)</w:t>
            </w:r>
          </w:p>
        </w:tc>
        <w:tc>
          <w:tcPr>
            <w:tcW w:w="1552" w:type="dxa"/>
            <w:shd w:val="clear" w:color="auto" w:fill="FFFFFF" w:themeFill="background1"/>
            <w:noWrap/>
            <w:vAlign w:val="center"/>
            <w:hideMark/>
          </w:tcPr>
          <w:p w14:paraId="3B605813"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76.3 (22.7)</w:t>
            </w:r>
          </w:p>
        </w:tc>
        <w:tc>
          <w:tcPr>
            <w:tcW w:w="1283" w:type="dxa"/>
            <w:shd w:val="clear" w:color="auto" w:fill="FFFFFF" w:themeFill="background1"/>
            <w:noWrap/>
            <w:vAlign w:val="center"/>
            <w:hideMark/>
          </w:tcPr>
          <w:p w14:paraId="7A1FAB7D"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77.5 (24.0)</w:t>
            </w:r>
          </w:p>
        </w:tc>
        <w:tc>
          <w:tcPr>
            <w:tcW w:w="1417" w:type="dxa"/>
            <w:shd w:val="clear" w:color="auto" w:fill="FFFFFF" w:themeFill="background1"/>
            <w:noWrap/>
            <w:vAlign w:val="center"/>
            <w:hideMark/>
          </w:tcPr>
          <w:p w14:paraId="2C02CB67"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71.2 (23.4)</w:t>
            </w:r>
          </w:p>
        </w:tc>
      </w:tr>
      <w:tr w:rsidR="00E37CED" w:rsidRPr="00CE30DE" w14:paraId="53B86707"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39C52357" w14:textId="77777777" w:rsidR="00CE30DE" w:rsidRPr="00CE30DE" w:rsidRDefault="00CE30DE" w:rsidP="00C25645">
            <w:pPr>
              <w:spacing w:afterLines="0"/>
              <w:ind w:left="170"/>
              <w:rPr>
                <w:rFonts w:eastAsia="Times New Roman" w:cstheme="minorHAnsi"/>
                <w:sz w:val="18"/>
                <w:szCs w:val="18"/>
                <w:lang w:eastAsia="en-GB"/>
              </w:rPr>
            </w:pPr>
            <w:r w:rsidRPr="00CE30DE">
              <w:rPr>
                <w:rFonts w:eastAsia="Times New Roman" w:cstheme="minorHAnsi"/>
                <w:sz w:val="18"/>
                <w:szCs w:val="18"/>
                <w:lang w:eastAsia="en-GB"/>
              </w:rPr>
              <w:t>Protein intake (g/kg-BW/day)</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5AE98F82"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1.5 (0.4)</w:t>
            </w:r>
          </w:p>
        </w:tc>
        <w:tc>
          <w:tcPr>
            <w:tcW w:w="1417" w:type="dxa"/>
            <w:tcBorders>
              <w:top w:val="nil"/>
              <w:bottom w:val="nil"/>
            </w:tcBorders>
            <w:shd w:val="clear" w:color="auto" w:fill="FFFFFF" w:themeFill="background1"/>
            <w:noWrap/>
            <w:vAlign w:val="center"/>
            <w:hideMark/>
          </w:tcPr>
          <w:p w14:paraId="4D3342F8"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1.2 (0.4)</w:t>
            </w:r>
          </w:p>
        </w:tc>
        <w:tc>
          <w:tcPr>
            <w:tcW w:w="1418" w:type="dxa"/>
            <w:tcBorders>
              <w:top w:val="nil"/>
              <w:bottom w:val="nil"/>
            </w:tcBorders>
            <w:shd w:val="clear" w:color="auto" w:fill="FFFFFF" w:themeFill="background1"/>
            <w:noWrap/>
            <w:vAlign w:val="center"/>
            <w:hideMark/>
          </w:tcPr>
          <w:p w14:paraId="429D0EA4"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1.3 (0.4)</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1E478EA9"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1.2 (0.4)</w:t>
            </w:r>
          </w:p>
        </w:tc>
        <w:tc>
          <w:tcPr>
            <w:tcW w:w="1418" w:type="dxa"/>
            <w:tcBorders>
              <w:left w:val="single" w:sz="4" w:space="0" w:color="BFBFBF" w:themeColor="background1" w:themeShade="BF"/>
            </w:tcBorders>
            <w:shd w:val="clear" w:color="auto" w:fill="FFFFFF" w:themeFill="background1"/>
            <w:noWrap/>
            <w:vAlign w:val="center"/>
            <w:hideMark/>
          </w:tcPr>
          <w:p w14:paraId="3A389E25"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1.5 (0.5)</w:t>
            </w:r>
          </w:p>
        </w:tc>
        <w:tc>
          <w:tcPr>
            <w:tcW w:w="1552" w:type="dxa"/>
            <w:shd w:val="clear" w:color="auto" w:fill="FFFFFF" w:themeFill="background1"/>
            <w:noWrap/>
            <w:vAlign w:val="center"/>
            <w:hideMark/>
          </w:tcPr>
          <w:p w14:paraId="2917C67D"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1.2 (0.4)</w:t>
            </w:r>
          </w:p>
        </w:tc>
        <w:tc>
          <w:tcPr>
            <w:tcW w:w="1283" w:type="dxa"/>
            <w:shd w:val="clear" w:color="auto" w:fill="FFFFFF" w:themeFill="background1"/>
            <w:noWrap/>
            <w:vAlign w:val="center"/>
            <w:hideMark/>
          </w:tcPr>
          <w:p w14:paraId="1026631C"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1.2 (0.4)</w:t>
            </w:r>
          </w:p>
        </w:tc>
        <w:tc>
          <w:tcPr>
            <w:tcW w:w="1417" w:type="dxa"/>
            <w:shd w:val="clear" w:color="auto" w:fill="FFFFFF" w:themeFill="background1"/>
            <w:noWrap/>
            <w:vAlign w:val="center"/>
            <w:hideMark/>
          </w:tcPr>
          <w:p w14:paraId="2BB4D767" w14:textId="77777777" w:rsidR="00CE30DE" w:rsidRPr="00CE30DE" w:rsidRDefault="00CE30DE" w:rsidP="00582E46">
            <w:pPr>
              <w:spacing w:afterLines="0"/>
              <w:rPr>
                <w:rFonts w:eastAsia="Times New Roman" w:cstheme="minorHAnsi"/>
                <w:sz w:val="18"/>
                <w:szCs w:val="18"/>
                <w:lang w:eastAsia="en-GB"/>
              </w:rPr>
            </w:pPr>
            <w:r w:rsidRPr="00CE30DE">
              <w:rPr>
                <w:rFonts w:eastAsia="Times New Roman" w:cstheme="minorHAnsi"/>
                <w:sz w:val="18"/>
                <w:szCs w:val="18"/>
                <w:lang w:eastAsia="en-GB"/>
              </w:rPr>
              <w:t>1.2 (0.4)</w:t>
            </w:r>
          </w:p>
        </w:tc>
      </w:tr>
      <w:tr w:rsidR="00BF1915" w:rsidRPr="00CE30DE" w14:paraId="20ABC481"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645564DD" w14:textId="77777777" w:rsidR="00BF1915" w:rsidRPr="00CE30DE" w:rsidRDefault="00BF1915" w:rsidP="00BF1915">
            <w:pPr>
              <w:spacing w:afterLines="0"/>
              <w:ind w:left="170"/>
              <w:rPr>
                <w:rFonts w:eastAsia="Times New Roman" w:cstheme="minorHAnsi"/>
                <w:sz w:val="18"/>
                <w:szCs w:val="18"/>
                <w:lang w:eastAsia="en-GB"/>
              </w:rPr>
            </w:pPr>
            <w:r w:rsidRPr="00CE30DE">
              <w:rPr>
                <w:rFonts w:eastAsia="Times New Roman" w:cstheme="minorHAnsi"/>
                <w:sz w:val="18"/>
                <w:szCs w:val="18"/>
                <w:lang w:eastAsia="en-GB"/>
              </w:rPr>
              <w:t>Calcium intake (mg/day)</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3B0B4CA6" w14:textId="6F13D89E"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1160 (346)</w:t>
            </w:r>
          </w:p>
        </w:tc>
        <w:tc>
          <w:tcPr>
            <w:tcW w:w="1417" w:type="dxa"/>
            <w:tcBorders>
              <w:top w:val="nil"/>
              <w:bottom w:val="nil"/>
            </w:tcBorders>
            <w:shd w:val="clear" w:color="auto" w:fill="FFFFFF" w:themeFill="background1"/>
            <w:noWrap/>
            <w:vAlign w:val="center"/>
            <w:hideMark/>
          </w:tcPr>
          <w:p w14:paraId="3B885864" w14:textId="6A6E61F0"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1059 (360)</w:t>
            </w:r>
          </w:p>
        </w:tc>
        <w:tc>
          <w:tcPr>
            <w:tcW w:w="1418" w:type="dxa"/>
            <w:tcBorders>
              <w:top w:val="nil"/>
              <w:bottom w:val="nil"/>
            </w:tcBorders>
            <w:shd w:val="clear" w:color="auto" w:fill="FFFFFF" w:themeFill="background1"/>
            <w:noWrap/>
            <w:vAlign w:val="center"/>
            <w:hideMark/>
          </w:tcPr>
          <w:p w14:paraId="78B3D73B" w14:textId="2DB153AF"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1177.4 (39</w:t>
            </w:r>
            <w:r>
              <w:rPr>
                <w:rFonts w:eastAsia="Times New Roman" w:cstheme="minorHAnsi"/>
                <w:color w:val="000000"/>
                <w:sz w:val="20"/>
                <w:szCs w:val="20"/>
                <w:lang w:eastAsia="en-GB"/>
              </w:rPr>
              <w:t>8</w:t>
            </w:r>
            <w:r w:rsidRPr="003F32D2">
              <w:rPr>
                <w:rFonts w:eastAsia="Times New Roman" w:cstheme="minorHAnsi"/>
                <w:color w:val="000000"/>
                <w:sz w:val="20"/>
                <w:szCs w:val="20"/>
                <w:lang w:eastAsia="en-GB"/>
              </w:rPr>
              <w:t>)</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2654E9A5" w14:textId="79184EEA"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1131 (</w:t>
            </w:r>
            <w:r>
              <w:rPr>
                <w:rFonts w:eastAsia="Times New Roman" w:cstheme="minorHAnsi"/>
                <w:color w:val="000000"/>
                <w:sz w:val="20"/>
                <w:szCs w:val="20"/>
                <w:lang w:eastAsia="en-GB"/>
              </w:rPr>
              <w:t>400</w:t>
            </w:r>
            <w:r w:rsidRPr="003F32D2">
              <w:rPr>
                <w:rFonts w:eastAsia="Times New Roman" w:cstheme="minorHAnsi"/>
                <w:color w:val="000000"/>
                <w:sz w:val="20"/>
                <w:szCs w:val="20"/>
                <w:lang w:eastAsia="en-GB"/>
              </w:rPr>
              <w:t>)</w:t>
            </w:r>
          </w:p>
        </w:tc>
        <w:tc>
          <w:tcPr>
            <w:tcW w:w="1418" w:type="dxa"/>
            <w:tcBorders>
              <w:left w:val="single" w:sz="4" w:space="0" w:color="BFBFBF" w:themeColor="background1" w:themeShade="BF"/>
            </w:tcBorders>
            <w:shd w:val="clear" w:color="auto" w:fill="FFFFFF" w:themeFill="background1"/>
            <w:noWrap/>
            <w:vAlign w:val="center"/>
            <w:hideMark/>
          </w:tcPr>
          <w:p w14:paraId="2294387C" w14:textId="114C9A1D"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1142 (357.8)</w:t>
            </w:r>
          </w:p>
        </w:tc>
        <w:tc>
          <w:tcPr>
            <w:tcW w:w="1552" w:type="dxa"/>
            <w:shd w:val="clear" w:color="auto" w:fill="FFFFFF" w:themeFill="background1"/>
            <w:noWrap/>
            <w:vAlign w:val="center"/>
            <w:hideMark/>
          </w:tcPr>
          <w:p w14:paraId="2B47A2D9" w14:textId="4C6C43D6"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105</w:t>
            </w:r>
            <w:r>
              <w:rPr>
                <w:rFonts w:eastAsia="Times New Roman" w:cstheme="minorHAnsi"/>
                <w:sz w:val="18"/>
                <w:szCs w:val="18"/>
                <w:lang w:eastAsia="en-GB"/>
              </w:rPr>
              <w:t>3</w:t>
            </w:r>
            <w:r w:rsidRPr="00CE30DE">
              <w:rPr>
                <w:rFonts w:eastAsia="Times New Roman" w:cstheme="minorHAnsi"/>
                <w:sz w:val="18"/>
                <w:szCs w:val="18"/>
                <w:lang w:eastAsia="en-GB"/>
              </w:rPr>
              <w:t xml:space="preserve"> (385.0)</w:t>
            </w:r>
          </w:p>
        </w:tc>
        <w:tc>
          <w:tcPr>
            <w:tcW w:w="1283" w:type="dxa"/>
            <w:shd w:val="clear" w:color="auto" w:fill="FFFFFF" w:themeFill="background1"/>
            <w:noWrap/>
            <w:vAlign w:val="center"/>
            <w:hideMark/>
          </w:tcPr>
          <w:p w14:paraId="763F2257" w14:textId="1682FA84"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114</w:t>
            </w:r>
            <w:r>
              <w:rPr>
                <w:rFonts w:eastAsia="Times New Roman" w:cstheme="minorHAnsi"/>
                <w:sz w:val="18"/>
                <w:szCs w:val="18"/>
                <w:lang w:eastAsia="en-GB"/>
              </w:rPr>
              <w:t>3</w:t>
            </w:r>
            <w:r w:rsidRPr="00CE30DE">
              <w:rPr>
                <w:rFonts w:eastAsia="Times New Roman" w:cstheme="minorHAnsi"/>
                <w:sz w:val="18"/>
                <w:szCs w:val="18"/>
                <w:lang w:eastAsia="en-GB"/>
              </w:rPr>
              <w:t xml:space="preserve"> (413.9)</w:t>
            </w:r>
          </w:p>
        </w:tc>
        <w:tc>
          <w:tcPr>
            <w:tcW w:w="1417" w:type="dxa"/>
            <w:shd w:val="clear" w:color="auto" w:fill="FFFFFF" w:themeFill="background1"/>
            <w:noWrap/>
            <w:vAlign w:val="center"/>
            <w:hideMark/>
          </w:tcPr>
          <w:p w14:paraId="6F1556B1" w14:textId="33CE1224"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108</w:t>
            </w:r>
            <w:r>
              <w:rPr>
                <w:rFonts w:eastAsia="Times New Roman" w:cstheme="minorHAnsi"/>
                <w:sz w:val="18"/>
                <w:szCs w:val="18"/>
                <w:lang w:eastAsia="en-GB"/>
              </w:rPr>
              <w:t>9</w:t>
            </w:r>
            <w:r w:rsidRPr="00CE30DE">
              <w:rPr>
                <w:rFonts w:eastAsia="Times New Roman" w:cstheme="minorHAnsi"/>
                <w:sz w:val="18"/>
                <w:szCs w:val="18"/>
                <w:lang w:eastAsia="en-GB"/>
              </w:rPr>
              <w:t xml:space="preserve"> (407.1)</w:t>
            </w:r>
          </w:p>
        </w:tc>
      </w:tr>
      <w:tr w:rsidR="00BF1915" w:rsidRPr="00CE30DE" w14:paraId="6A918D6C"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789E5A9B" w14:textId="77777777" w:rsidR="00BF1915" w:rsidRPr="00CE30DE" w:rsidRDefault="00BF1915" w:rsidP="00BF1915">
            <w:pPr>
              <w:spacing w:afterLines="0"/>
              <w:ind w:left="170"/>
              <w:rPr>
                <w:rFonts w:eastAsia="Times New Roman" w:cstheme="minorHAnsi"/>
                <w:sz w:val="18"/>
                <w:szCs w:val="18"/>
                <w:lang w:eastAsia="en-GB"/>
              </w:rPr>
            </w:pPr>
            <w:r w:rsidRPr="00CE30DE">
              <w:rPr>
                <w:rFonts w:eastAsia="Times New Roman" w:cstheme="minorHAnsi"/>
                <w:sz w:val="18"/>
                <w:szCs w:val="18"/>
                <w:lang w:eastAsia="en-GB"/>
              </w:rPr>
              <w:t>Vitamin D intake (µg/day)</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6E06F307" w14:textId="79DA88CD"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3.6 (1.6)</w:t>
            </w:r>
          </w:p>
        </w:tc>
        <w:tc>
          <w:tcPr>
            <w:tcW w:w="1417" w:type="dxa"/>
            <w:tcBorders>
              <w:top w:val="nil"/>
              <w:bottom w:val="nil"/>
            </w:tcBorders>
            <w:shd w:val="clear" w:color="auto" w:fill="FFFFFF" w:themeFill="background1"/>
            <w:noWrap/>
            <w:vAlign w:val="center"/>
            <w:hideMark/>
          </w:tcPr>
          <w:p w14:paraId="1BA6442A" w14:textId="7021F7F1"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2.9 (1.6)</w:t>
            </w:r>
          </w:p>
        </w:tc>
        <w:tc>
          <w:tcPr>
            <w:tcW w:w="1418" w:type="dxa"/>
            <w:tcBorders>
              <w:top w:val="nil"/>
              <w:bottom w:val="nil"/>
            </w:tcBorders>
            <w:shd w:val="clear" w:color="auto" w:fill="FFFFFF" w:themeFill="background1"/>
            <w:noWrap/>
            <w:vAlign w:val="center"/>
            <w:hideMark/>
          </w:tcPr>
          <w:p w14:paraId="5491B308" w14:textId="28E00947"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3.1 (1.8)</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748E2773" w14:textId="24C4B2A8"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1.9 (1.1)</w:t>
            </w:r>
          </w:p>
        </w:tc>
        <w:tc>
          <w:tcPr>
            <w:tcW w:w="1418" w:type="dxa"/>
            <w:tcBorders>
              <w:left w:val="single" w:sz="4" w:space="0" w:color="BFBFBF" w:themeColor="background1" w:themeShade="BF"/>
            </w:tcBorders>
            <w:shd w:val="clear" w:color="auto" w:fill="FFFFFF" w:themeFill="background1"/>
            <w:noWrap/>
            <w:vAlign w:val="center"/>
            <w:hideMark/>
          </w:tcPr>
          <w:p w14:paraId="0C8C560D"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3.6 (1.7)</w:t>
            </w:r>
          </w:p>
        </w:tc>
        <w:tc>
          <w:tcPr>
            <w:tcW w:w="1552" w:type="dxa"/>
            <w:shd w:val="clear" w:color="auto" w:fill="FFFFFF" w:themeFill="background1"/>
            <w:noWrap/>
            <w:vAlign w:val="center"/>
            <w:hideMark/>
          </w:tcPr>
          <w:p w14:paraId="7ECDDA28"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2.9 (1.6)</w:t>
            </w:r>
          </w:p>
        </w:tc>
        <w:tc>
          <w:tcPr>
            <w:tcW w:w="1283" w:type="dxa"/>
            <w:shd w:val="clear" w:color="auto" w:fill="FFFFFF" w:themeFill="background1"/>
            <w:noWrap/>
            <w:vAlign w:val="center"/>
            <w:hideMark/>
          </w:tcPr>
          <w:p w14:paraId="3A371B88"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2.9 (1.7)</w:t>
            </w:r>
          </w:p>
        </w:tc>
        <w:tc>
          <w:tcPr>
            <w:tcW w:w="1417" w:type="dxa"/>
            <w:shd w:val="clear" w:color="auto" w:fill="FFFFFF" w:themeFill="background1"/>
            <w:noWrap/>
            <w:vAlign w:val="center"/>
            <w:hideMark/>
          </w:tcPr>
          <w:p w14:paraId="6F27F291"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1.8 (1.2)</w:t>
            </w:r>
          </w:p>
        </w:tc>
      </w:tr>
      <w:tr w:rsidR="00BF1915" w:rsidRPr="00CE30DE" w14:paraId="7D9B8DB2"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6CEB6609" w14:textId="77777777" w:rsidR="00BF1915" w:rsidRPr="00CE30DE" w:rsidRDefault="00BF1915" w:rsidP="00BF1915">
            <w:pPr>
              <w:spacing w:afterLines="0"/>
              <w:ind w:left="170"/>
              <w:rPr>
                <w:rFonts w:eastAsia="Times New Roman" w:cstheme="minorHAnsi"/>
                <w:sz w:val="18"/>
                <w:szCs w:val="18"/>
                <w:lang w:eastAsia="en-GB"/>
              </w:rPr>
            </w:pPr>
            <w:r w:rsidRPr="00CE30DE">
              <w:rPr>
                <w:rFonts w:eastAsia="Times New Roman" w:cstheme="minorHAnsi"/>
                <w:sz w:val="18"/>
                <w:szCs w:val="18"/>
                <w:lang w:eastAsia="en-GB"/>
              </w:rPr>
              <w:t>Vitamin B12 intake (µg/day)</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1DB66680" w14:textId="7B89488F"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7.5 (2.9)</w:t>
            </w:r>
          </w:p>
        </w:tc>
        <w:tc>
          <w:tcPr>
            <w:tcW w:w="1417" w:type="dxa"/>
            <w:tcBorders>
              <w:top w:val="nil"/>
              <w:bottom w:val="nil"/>
            </w:tcBorders>
            <w:shd w:val="clear" w:color="auto" w:fill="FFFFFF" w:themeFill="background1"/>
            <w:noWrap/>
            <w:vAlign w:val="center"/>
            <w:hideMark/>
          </w:tcPr>
          <w:p w14:paraId="79870075" w14:textId="2244DA3A"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5.1 (2.2)</w:t>
            </w:r>
          </w:p>
        </w:tc>
        <w:tc>
          <w:tcPr>
            <w:tcW w:w="1418" w:type="dxa"/>
            <w:tcBorders>
              <w:top w:val="nil"/>
              <w:bottom w:val="nil"/>
            </w:tcBorders>
            <w:shd w:val="clear" w:color="auto" w:fill="FFFFFF" w:themeFill="background1"/>
            <w:noWrap/>
            <w:vAlign w:val="center"/>
            <w:hideMark/>
          </w:tcPr>
          <w:p w14:paraId="4B297F0A" w14:textId="049D498F"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4.2 (2.0)</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11FB8A43" w14:textId="3A79700A"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2.5 (1.2)</w:t>
            </w:r>
          </w:p>
        </w:tc>
        <w:tc>
          <w:tcPr>
            <w:tcW w:w="1418" w:type="dxa"/>
            <w:tcBorders>
              <w:left w:val="single" w:sz="4" w:space="0" w:color="BFBFBF" w:themeColor="background1" w:themeShade="BF"/>
            </w:tcBorders>
            <w:shd w:val="clear" w:color="auto" w:fill="FFFFFF" w:themeFill="background1"/>
            <w:noWrap/>
            <w:vAlign w:val="center"/>
            <w:hideMark/>
          </w:tcPr>
          <w:p w14:paraId="79F3E7D4"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7.4 (3.1)</w:t>
            </w:r>
          </w:p>
        </w:tc>
        <w:tc>
          <w:tcPr>
            <w:tcW w:w="1552" w:type="dxa"/>
            <w:shd w:val="clear" w:color="auto" w:fill="FFFFFF" w:themeFill="background1"/>
            <w:noWrap/>
            <w:vAlign w:val="center"/>
            <w:hideMark/>
          </w:tcPr>
          <w:p w14:paraId="1D11B8C3"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5.0 (2.1)</w:t>
            </w:r>
          </w:p>
        </w:tc>
        <w:tc>
          <w:tcPr>
            <w:tcW w:w="1283" w:type="dxa"/>
            <w:shd w:val="clear" w:color="auto" w:fill="FFFFFF" w:themeFill="background1"/>
            <w:noWrap/>
            <w:vAlign w:val="center"/>
            <w:hideMark/>
          </w:tcPr>
          <w:p w14:paraId="4BE9D759"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4.0 (2.0)</w:t>
            </w:r>
          </w:p>
        </w:tc>
        <w:tc>
          <w:tcPr>
            <w:tcW w:w="1417" w:type="dxa"/>
            <w:shd w:val="clear" w:color="auto" w:fill="FFFFFF" w:themeFill="background1"/>
            <w:noWrap/>
            <w:vAlign w:val="center"/>
            <w:hideMark/>
          </w:tcPr>
          <w:p w14:paraId="64F7483F" w14:textId="77777777"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2.4 (1.2)</w:t>
            </w:r>
          </w:p>
        </w:tc>
      </w:tr>
      <w:tr w:rsidR="00E37CED" w:rsidRPr="00CE30DE" w14:paraId="54AADCEE"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5397ECAF" w14:textId="77777777" w:rsidR="00CE30DE" w:rsidRPr="00CE30DE" w:rsidRDefault="00CE30DE" w:rsidP="00582E46">
            <w:pPr>
              <w:spacing w:afterLines="0"/>
              <w:rPr>
                <w:rFonts w:eastAsia="Times New Roman" w:cstheme="minorHAnsi"/>
                <w:b/>
                <w:bCs/>
                <w:sz w:val="18"/>
                <w:szCs w:val="18"/>
                <w:lang w:eastAsia="en-GB"/>
              </w:rPr>
            </w:pPr>
            <w:r w:rsidRPr="00CE30DE">
              <w:rPr>
                <w:rFonts w:eastAsia="Times New Roman" w:cstheme="minorHAnsi"/>
                <w:b/>
                <w:bCs/>
                <w:sz w:val="18"/>
                <w:szCs w:val="18"/>
                <w:lang w:eastAsia="en-GB"/>
              </w:rPr>
              <w:t>Other</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065FDBB5" w14:textId="77777777" w:rsidR="00CE30DE" w:rsidRPr="00CE30DE" w:rsidRDefault="00CE30DE" w:rsidP="00582E46">
            <w:pPr>
              <w:spacing w:afterLines="0"/>
              <w:rPr>
                <w:rFonts w:eastAsia="Times New Roman" w:cstheme="minorHAnsi"/>
                <w:b/>
                <w:bCs/>
                <w:sz w:val="18"/>
                <w:szCs w:val="18"/>
                <w:lang w:eastAsia="en-GB"/>
              </w:rPr>
            </w:pPr>
          </w:p>
        </w:tc>
        <w:tc>
          <w:tcPr>
            <w:tcW w:w="1417" w:type="dxa"/>
            <w:tcBorders>
              <w:top w:val="nil"/>
              <w:bottom w:val="nil"/>
            </w:tcBorders>
            <w:shd w:val="clear" w:color="auto" w:fill="FFFFFF" w:themeFill="background1"/>
            <w:noWrap/>
            <w:vAlign w:val="center"/>
            <w:hideMark/>
          </w:tcPr>
          <w:p w14:paraId="267C51F9" w14:textId="77777777" w:rsidR="00CE30DE" w:rsidRPr="00CE30DE" w:rsidRDefault="00CE30DE" w:rsidP="00582E46">
            <w:pPr>
              <w:spacing w:afterLines="0"/>
              <w:rPr>
                <w:rFonts w:eastAsia="Times New Roman" w:cstheme="minorHAnsi"/>
                <w:sz w:val="18"/>
                <w:szCs w:val="18"/>
                <w:lang w:eastAsia="en-GB"/>
              </w:rPr>
            </w:pPr>
          </w:p>
        </w:tc>
        <w:tc>
          <w:tcPr>
            <w:tcW w:w="1418" w:type="dxa"/>
            <w:tcBorders>
              <w:top w:val="nil"/>
              <w:bottom w:val="nil"/>
            </w:tcBorders>
            <w:shd w:val="clear" w:color="auto" w:fill="FFFFFF" w:themeFill="background1"/>
            <w:noWrap/>
            <w:vAlign w:val="center"/>
            <w:hideMark/>
          </w:tcPr>
          <w:p w14:paraId="0A617F2C" w14:textId="77777777" w:rsidR="00CE30DE" w:rsidRPr="00CE30DE" w:rsidRDefault="00CE30DE" w:rsidP="00582E46">
            <w:pPr>
              <w:spacing w:afterLines="0"/>
              <w:rPr>
                <w:rFonts w:eastAsia="Times New Roman" w:cstheme="minorHAnsi"/>
                <w:sz w:val="18"/>
                <w:szCs w:val="18"/>
                <w:lang w:eastAsia="en-GB"/>
              </w:rPr>
            </w:pP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595879EC" w14:textId="77777777" w:rsidR="00CE30DE" w:rsidRPr="00CE30DE" w:rsidRDefault="00CE30DE" w:rsidP="00582E46">
            <w:pPr>
              <w:spacing w:afterLines="0"/>
              <w:rPr>
                <w:rFonts w:eastAsia="Times New Roman" w:cstheme="minorHAnsi"/>
                <w:sz w:val="18"/>
                <w:szCs w:val="18"/>
                <w:lang w:eastAsia="en-GB"/>
              </w:rPr>
            </w:pPr>
          </w:p>
        </w:tc>
        <w:tc>
          <w:tcPr>
            <w:tcW w:w="1418" w:type="dxa"/>
            <w:tcBorders>
              <w:left w:val="single" w:sz="4" w:space="0" w:color="BFBFBF" w:themeColor="background1" w:themeShade="BF"/>
            </w:tcBorders>
            <w:shd w:val="clear" w:color="auto" w:fill="FFFFFF" w:themeFill="background1"/>
            <w:noWrap/>
            <w:vAlign w:val="center"/>
            <w:hideMark/>
          </w:tcPr>
          <w:p w14:paraId="324A42C1" w14:textId="77777777" w:rsidR="00CE30DE" w:rsidRPr="00CE30DE" w:rsidRDefault="00CE30DE" w:rsidP="00582E46">
            <w:pPr>
              <w:spacing w:afterLines="0"/>
              <w:rPr>
                <w:rFonts w:eastAsia="Times New Roman" w:cstheme="minorHAnsi"/>
                <w:sz w:val="18"/>
                <w:szCs w:val="18"/>
                <w:lang w:eastAsia="en-GB"/>
              </w:rPr>
            </w:pPr>
          </w:p>
        </w:tc>
        <w:tc>
          <w:tcPr>
            <w:tcW w:w="1552" w:type="dxa"/>
            <w:shd w:val="clear" w:color="auto" w:fill="FFFFFF" w:themeFill="background1"/>
            <w:noWrap/>
            <w:vAlign w:val="center"/>
            <w:hideMark/>
          </w:tcPr>
          <w:p w14:paraId="65EFAECB" w14:textId="77777777" w:rsidR="00CE30DE" w:rsidRPr="00CE30DE" w:rsidRDefault="00CE30DE" w:rsidP="00582E46">
            <w:pPr>
              <w:spacing w:afterLines="0"/>
              <w:rPr>
                <w:rFonts w:eastAsia="Times New Roman" w:cstheme="minorHAnsi"/>
                <w:sz w:val="18"/>
                <w:szCs w:val="18"/>
                <w:lang w:eastAsia="en-GB"/>
              </w:rPr>
            </w:pPr>
          </w:p>
        </w:tc>
        <w:tc>
          <w:tcPr>
            <w:tcW w:w="1283" w:type="dxa"/>
            <w:shd w:val="clear" w:color="auto" w:fill="FFFFFF" w:themeFill="background1"/>
            <w:noWrap/>
            <w:vAlign w:val="center"/>
            <w:hideMark/>
          </w:tcPr>
          <w:p w14:paraId="371182EE" w14:textId="77777777" w:rsidR="00CE30DE" w:rsidRPr="00CE30DE" w:rsidRDefault="00CE30DE" w:rsidP="00582E46">
            <w:pPr>
              <w:spacing w:afterLines="0"/>
              <w:rPr>
                <w:rFonts w:eastAsia="Times New Roman" w:cstheme="minorHAnsi"/>
                <w:sz w:val="18"/>
                <w:szCs w:val="18"/>
                <w:lang w:eastAsia="en-GB"/>
              </w:rPr>
            </w:pPr>
          </w:p>
        </w:tc>
        <w:tc>
          <w:tcPr>
            <w:tcW w:w="1417" w:type="dxa"/>
            <w:shd w:val="clear" w:color="auto" w:fill="FFFFFF" w:themeFill="background1"/>
            <w:noWrap/>
            <w:vAlign w:val="center"/>
            <w:hideMark/>
          </w:tcPr>
          <w:p w14:paraId="35D8AE7E" w14:textId="77777777" w:rsidR="00CE30DE" w:rsidRPr="00CE30DE" w:rsidRDefault="00CE30DE" w:rsidP="00582E46">
            <w:pPr>
              <w:spacing w:afterLines="0"/>
              <w:rPr>
                <w:rFonts w:eastAsia="Times New Roman" w:cstheme="minorHAnsi"/>
                <w:sz w:val="18"/>
                <w:szCs w:val="18"/>
                <w:lang w:eastAsia="en-GB"/>
              </w:rPr>
            </w:pPr>
          </w:p>
        </w:tc>
      </w:tr>
      <w:tr w:rsidR="00BF1915" w:rsidRPr="00CE30DE" w14:paraId="0F5AC3F2"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39EA8967" w14:textId="4898C771"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 xml:space="preserve">  </w:t>
            </w:r>
            <w:r>
              <w:rPr>
                <w:rFonts w:eastAsia="Times New Roman" w:cstheme="minorHAnsi"/>
                <w:sz w:val="18"/>
                <w:szCs w:val="18"/>
                <w:lang w:eastAsia="en-GB"/>
              </w:rPr>
              <w:t xml:space="preserve"> </w:t>
            </w:r>
            <w:r w:rsidRPr="00CE30DE">
              <w:rPr>
                <w:rFonts w:eastAsia="Times New Roman" w:cstheme="minorHAnsi"/>
                <w:sz w:val="18"/>
                <w:szCs w:val="18"/>
                <w:lang w:eastAsia="en-GB"/>
              </w:rPr>
              <w:t xml:space="preserve"> Postmenopausal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75A60051" w14:textId="08F2DEB4"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5154 (36.9)</w:t>
            </w:r>
          </w:p>
        </w:tc>
        <w:tc>
          <w:tcPr>
            <w:tcW w:w="1417" w:type="dxa"/>
            <w:tcBorders>
              <w:top w:val="nil"/>
              <w:bottom w:val="nil"/>
            </w:tcBorders>
            <w:shd w:val="clear" w:color="auto" w:fill="FFFFFF" w:themeFill="background1"/>
            <w:noWrap/>
            <w:vAlign w:val="center"/>
            <w:hideMark/>
          </w:tcPr>
          <w:p w14:paraId="7C6723B3" w14:textId="53AFF511"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3103 (38.8)</w:t>
            </w:r>
          </w:p>
        </w:tc>
        <w:tc>
          <w:tcPr>
            <w:tcW w:w="1418" w:type="dxa"/>
            <w:tcBorders>
              <w:top w:val="nil"/>
              <w:bottom w:val="nil"/>
            </w:tcBorders>
            <w:shd w:val="clear" w:color="auto" w:fill="FFFFFF" w:themeFill="background1"/>
            <w:noWrap/>
            <w:vAlign w:val="center"/>
            <w:hideMark/>
          </w:tcPr>
          <w:p w14:paraId="1BD18909" w14:textId="24838B94"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2062 (53.3)</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5082CD40" w14:textId="25C67164"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2667 (60.7)</w:t>
            </w:r>
          </w:p>
        </w:tc>
        <w:tc>
          <w:tcPr>
            <w:tcW w:w="1418" w:type="dxa"/>
            <w:tcBorders>
              <w:left w:val="single" w:sz="4" w:space="0" w:color="BFBFBF" w:themeColor="background1" w:themeShade="BF"/>
            </w:tcBorders>
            <w:shd w:val="clear" w:color="auto" w:fill="FFFFFF" w:themeFill="background1"/>
            <w:noWrap/>
            <w:vAlign w:val="center"/>
            <w:hideMark/>
          </w:tcPr>
          <w:p w14:paraId="4508E5D1" w14:textId="4761555B"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1194 (67.7)</w:t>
            </w:r>
          </w:p>
        </w:tc>
        <w:tc>
          <w:tcPr>
            <w:tcW w:w="1552" w:type="dxa"/>
            <w:shd w:val="clear" w:color="auto" w:fill="FFFFFF" w:themeFill="background1"/>
            <w:noWrap/>
            <w:vAlign w:val="center"/>
            <w:hideMark/>
          </w:tcPr>
          <w:p w14:paraId="01656D67" w14:textId="7C1457FA"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689 (62.8)</w:t>
            </w:r>
          </w:p>
        </w:tc>
        <w:tc>
          <w:tcPr>
            <w:tcW w:w="1283" w:type="dxa"/>
            <w:shd w:val="clear" w:color="auto" w:fill="FFFFFF" w:themeFill="background1"/>
            <w:noWrap/>
            <w:vAlign w:val="center"/>
            <w:hideMark/>
          </w:tcPr>
          <w:p w14:paraId="2B22C02B" w14:textId="3825C141"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218 (44.5)</w:t>
            </w:r>
          </w:p>
        </w:tc>
        <w:tc>
          <w:tcPr>
            <w:tcW w:w="1417" w:type="dxa"/>
            <w:shd w:val="clear" w:color="auto" w:fill="FFFFFF" w:themeFill="background1"/>
            <w:noWrap/>
            <w:vAlign w:val="center"/>
            <w:hideMark/>
          </w:tcPr>
          <w:p w14:paraId="6F32EA7E" w14:textId="1B73B85A"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237 (41.2)</w:t>
            </w:r>
          </w:p>
        </w:tc>
      </w:tr>
      <w:tr w:rsidR="00BF1915" w:rsidRPr="00CE30DE" w14:paraId="5D6FDE7C"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281BE6D1" w14:textId="28280ECC"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 xml:space="preserve">   </w:t>
            </w:r>
            <w:r>
              <w:rPr>
                <w:rFonts w:eastAsia="Times New Roman" w:cstheme="minorHAnsi"/>
                <w:sz w:val="18"/>
                <w:szCs w:val="18"/>
                <w:lang w:eastAsia="en-GB"/>
              </w:rPr>
              <w:t xml:space="preserve"> </w:t>
            </w:r>
            <w:r w:rsidRPr="00CE30DE">
              <w:rPr>
                <w:rFonts w:eastAsia="Times New Roman" w:cstheme="minorHAnsi"/>
                <w:sz w:val="18"/>
                <w:szCs w:val="18"/>
                <w:lang w:eastAsia="en-GB"/>
              </w:rPr>
              <w:t>Premenopausal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5172B9D7" w14:textId="0BEB3FEE"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8715 (62.3)</w:t>
            </w:r>
          </w:p>
        </w:tc>
        <w:tc>
          <w:tcPr>
            <w:tcW w:w="1417" w:type="dxa"/>
            <w:tcBorders>
              <w:top w:val="nil"/>
              <w:bottom w:val="nil"/>
            </w:tcBorders>
            <w:shd w:val="clear" w:color="auto" w:fill="FFFFFF" w:themeFill="background1"/>
            <w:noWrap/>
            <w:vAlign w:val="center"/>
            <w:hideMark/>
          </w:tcPr>
          <w:p w14:paraId="395045BF" w14:textId="35351870"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4803 (60.0)</w:t>
            </w:r>
          </w:p>
        </w:tc>
        <w:tc>
          <w:tcPr>
            <w:tcW w:w="1418" w:type="dxa"/>
            <w:tcBorders>
              <w:top w:val="nil"/>
              <w:bottom w:val="nil"/>
            </w:tcBorders>
            <w:shd w:val="clear" w:color="auto" w:fill="FFFFFF" w:themeFill="background1"/>
            <w:noWrap/>
            <w:vAlign w:val="center"/>
            <w:hideMark/>
          </w:tcPr>
          <w:p w14:paraId="579085A7" w14:textId="3895CA0A"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1749 (45.2)</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5E644CA1" w14:textId="4A23844F"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1682 (38.3)</w:t>
            </w:r>
          </w:p>
        </w:tc>
        <w:tc>
          <w:tcPr>
            <w:tcW w:w="1418" w:type="dxa"/>
            <w:tcBorders>
              <w:left w:val="single" w:sz="4" w:space="0" w:color="BFBFBF" w:themeColor="background1" w:themeShade="BF"/>
            </w:tcBorders>
            <w:shd w:val="clear" w:color="auto" w:fill="FFFFFF" w:themeFill="background1"/>
            <w:noWrap/>
            <w:vAlign w:val="center"/>
            <w:hideMark/>
          </w:tcPr>
          <w:p w14:paraId="48DCAB15" w14:textId="0264792D"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454 (25.8)</w:t>
            </w:r>
          </w:p>
        </w:tc>
        <w:tc>
          <w:tcPr>
            <w:tcW w:w="1552" w:type="dxa"/>
            <w:shd w:val="clear" w:color="auto" w:fill="FFFFFF" w:themeFill="background1"/>
            <w:noWrap/>
            <w:vAlign w:val="center"/>
            <w:hideMark/>
          </w:tcPr>
          <w:p w14:paraId="549C225D" w14:textId="337FFC72"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315 (28.7)</w:t>
            </w:r>
          </w:p>
        </w:tc>
        <w:tc>
          <w:tcPr>
            <w:tcW w:w="1283" w:type="dxa"/>
            <w:shd w:val="clear" w:color="auto" w:fill="FFFFFF" w:themeFill="background1"/>
            <w:noWrap/>
            <w:vAlign w:val="center"/>
            <w:hideMark/>
          </w:tcPr>
          <w:p w14:paraId="04DF2C8B" w14:textId="71D29EDF"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216 (44.1)</w:t>
            </w:r>
          </w:p>
        </w:tc>
        <w:tc>
          <w:tcPr>
            <w:tcW w:w="1417" w:type="dxa"/>
            <w:shd w:val="clear" w:color="auto" w:fill="FFFFFF" w:themeFill="background1"/>
            <w:noWrap/>
            <w:vAlign w:val="center"/>
            <w:hideMark/>
          </w:tcPr>
          <w:p w14:paraId="00BC9369" w14:textId="41741116"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294 (51.1)</w:t>
            </w:r>
          </w:p>
        </w:tc>
      </w:tr>
      <w:tr w:rsidR="00BF1915" w:rsidRPr="00CE30DE" w14:paraId="133817C4" w14:textId="77777777" w:rsidTr="005A1111">
        <w:trPr>
          <w:trHeight w:val="283"/>
        </w:trPr>
        <w:tc>
          <w:tcPr>
            <w:tcW w:w="2830" w:type="dxa"/>
            <w:tcBorders>
              <w:right w:val="single" w:sz="4" w:space="0" w:color="BFBFBF" w:themeColor="background1" w:themeShade="BF"/>
            </w:tcBorders>
            <w:shd w:val="clear" w:color="auto" w:fill="FFFFFF" w:themeFill="background1"/>
            <w:noWrap/>
            <w:vAlign w:val="center"/>
            <w:hideMark/>
          </w:tcPr>
          <w:p w14:paraId="27B735DB"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 1 children (%)</w:t>
            </w:r>
          </w:p>
        </w:tc>
        <w:tc>
          <w:tcPr>
            <w:tcW w:w="1418" w:type="dxa"/>
            <w:tcBorders>
              <w:top w:val="nil"/>
              <w:left w:val="single" w:sz="4" w:space="0" w:color="BFBFBF" w:themeColor="background1" w:themeShade="BF"/>
              <w:bottom w:val="nil"/>
            </w:tcBorders>
            <w:shd w:val="clear" w:color="auto" w:fill="FFFFFF" w:themeFill="background1"/>
            <w:noWrap/>
            <w:vAlign w:val="center"/>
            <w:hideMark/>
          </w:tcPr>
          <w:p w14:paraId="3A99ECB3" w14:textId="09C65A55"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11607 (83.0)</w:t>
            </w:r>
          </w:p>
        </w:tc>
        <w:tc>
          <w:tcPr>
            <w:tcW w:w="1417" w:type="dxa"/>
            <w:tcBorders>
              <w:top w:val="nil"/>
              <w:bottom w:val="nil"/>
            </w:tcBorders>
            <w:shd w:val="clear" w:color="auto" w:fill="FFFFFF" w:themeFill="background1"/>
            <w:noWrap/>
            <w:vAlign w:val="center"/>
            <w:hideMark/>
          </w:tcPr>
          <w:p w14:paraId="3E1A5636" w14:textId="7C26FA3D"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6087 (76.1)</w:t>
            </w:r>
          </w:p>
        </w:tc>
        <w:tc>
          <w:tcPr>
            <w:tcW w:w="1418" w:type="dxa"/>
            <w:tcBorders>
              <w:top w:val="nil"/>
              <w:bottom w:val="nil"/>
            </w:tcBorders>
            <w:shd w:val="clear" w:color="auto" w:fill="FFFFFF" w:themeFill="background1"/>
            <w:noWrap/>
            <w:vAlign w:val="center"/>
            <w:hideMark/>
          </w:tcPr>
          <w:p w14:paraId="136A1E87" w14:textId="00121D56"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2785 (72.0)</w:t>
            </w:r>
          </w:p>
        </w:tc>
        <w:tc>
          <w:tcPr>
            <w:tcW w:w="1417" w:type="dxa"/>
            <w:tcBorders>
              <w:top w:val="nil"/>
              <w:bottom w:val="nil"/>
              <w:right w:val="single" w:sz="4" w:space="0" w:color="BFBFBF" w:themeColor="background1" w:themeShade="BF"/>
            </w:tcBorders>
            <w:shd w:val="clear" w:color="auto" w:fill="FFFFFF" w:themeFill="background1"/>
            <w:noWrap/>
            <w:vAlign w:val="center"/>
            <w:hideMark/>
          </w:tcPr>
          <w:p w14:paraId="6921CA67" w14:textId="4F3A3473"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3033 (69.0)</w:t>
            </w:r>
          </w:p>
        </w:tc>
        <w:tc>
          <w:tcPr>
            <w:tcW w:w="1418" w:type="dxa"/>
            <w:tcBorders>
              <w:left w:val="single" w:sz="4" w:space="0" w:color="BFBFBF" w:themeColor="background1" w:themeShade="BF"/>
            </w:tcBorders>
            <w:shd w:val="clear" w:color="auto" w:fill="FFFFFF" w:themeFill="background1"/>
            <w:noWrap/>
            <w:vAlign w:val="center"/>
            <w:hideMark/>
          </w:tcPr>
          <w:p w14:paraId="505EB572" w14:textId="55696555"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1344 (76.2)</w:t>
            </w:r>
          </w:p>
        </w:tc>
        <w:tc>
          <w:tcPr>
            <w:tcW w:w="1552" w:type="dxa"/>
            <w:shd w:val="clear" w:color="auto" w:fill="FFFFFF" w:themeFill="background1"/>
            <w:noWrap/>
            <w:vAlign w:val="center"/>
            <w:hideMark/>
          </w:tcPr>
          <w:p w14:paraId="5C63C30F" w14:textId="5004672C"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763 (69.5)</w:t>
            </w:r>
          </w:p>
        </w:tc>
        <w:tc>
          <w:tcPr>
            <w:tcW w:w="1283" w:type="dxa"/>
            <w:shd w:val="clear" w:color="auto" w:fill="FFFFFF" w:themeFill="background1"/>
            <w:noWrap/>
            <w:vAlign w:val="center"/>
            <w:hideMark/>
          </w:tcPr>
          <w:p w14:paraId="7A3EFED2" w14:textId="153D7588"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317 (64.7)</w:t>
            </w:r>
          </w:p>
        </w:tc>
        <w:tc>
          <w:tcPr>
            <w:tcW w:w="1417" w:type="dxa"/>
            <w:shd w:val="clear" w:color="auto" w:fill="FFFFFF" w:themeFill="background1"/>
            <w:noWrap/>
            <w:vAlign w:val="center"/>
            <w:hideMark/>
          </w:tcPr>
          <w:p w14:paraId="5DC2BF77" w14:textId="1CC06245"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365 (63.5)</w:t>
            </w:r>
          </w:p>
        </w:tc>
      </w:tr>
      <w:tr w:rsidR="00BF1915" w:rsidRPr="00CE30DE" w14:paraId="33BB168F" w14:textId="77777777" w:rsidTr="00370544">
        <w:trPr>
          <w:trHeight w:val="283"/>
        </w:trPr>
        <w:tc>
          <w:tcPr>
            <w:tcW w:w="2830" w:type="dxa"/>
            <w:tcBorders>
              <w:bottom w:val="single" w:sz="4" w:space="0" w:color="BFBFBF" w:themeColor="background1" w:themeShade="BF"/>
              <w:right w:val="single" w:sz="4" w:space="0" w:color="BFBFBF" w:themeColor="background1" w:themeShade="BF"/>
            </w:tcBorders>
            <w:shd w:val="clear" w:color="auto" w:fill="FFFFFF" w:themeFill="background1"/>
            <w:noWrap/>
            <w:vAlign w:val="center"/>
            <w:hideMark/>
          </w:tcPr>
          <w:p w14:paraId="69F48461" w14:textId="77777777" w:rsidR="00BF1915" w:rsidRPr="00CE30DE" w:rsidRDefault="00BF1915" w:rsidP="00BF1915">
            <w:pPr>
              <w:spacing w:afterLines="0"/>
              <w:ind w:firstLineChars="100" w:firstLine="180"/>
              <w:rPr>
                <w:rFonts w:eastAsia="Times New Roman" w:cstheme="minorHAnsi"/>
                <w:color w:val="000000"/>
                <w:sz w:val="18"/>
                <w:szCs w:val="18"/>
                <w:lang w:eastAsia="en-GB"/>
              </w:rPr>
            </w:pPr>
            <w:r w:rsidRPr="00CE30DE">
              <w:rPr>
                <w:rFonts w:eastAsia="Times New Roman" w:cstheme="minorHAnsi"/>
                <w:color w:val="000000"/>
                <w:sz w:val="18"/>
                <w:szCs w:val="18"/>
                <w:lang w:eastAsia="en-GB"/>
              </w:rPr>
              <w:t>Chronic disease prevalence (%)</w:t>
            </w:r>
          </w:p>
        </w:tc>
        <w:tc>
          <w:tcPr>
            <w:tcW w:w="1418" w:type="dxa"/>
            <w:tcBorders>
              <w:top w:val="nil"/>
              <w:left w:val="single" w:sz="4" w:space="0" w:color="BFBFBF" w:themeColor="background1" w:themeShade="BF"/>
              <w:bottom w:val="single" w:sz="4" w:space="0" w:color="BFBFBF" w:themeColor="background1" w:themeShade="BF"/>
            </w:tcBorders>
            <w:shd w:val="clear" w:color="auto" w:fill="FFFFFF" w:themeFill="background1"/>
            <w:noWrap/>
            <w:vAlign w:val="center"/>
            <w:hideMark/>
          </w:tcPr>
          <w:p w14:paraId="648776B2" w14:textId="65C56E61"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1459 (10.4)</w:t>
            </w:r>
          </w:p>
        </w:tc>
        <w:tc>
          <w:tcPr>
            <w:tcW w:w="1417" w:type="dxa"/>
            <w:tcBorders>
              <w:top w:val="nil"/>
              <w:bottom w:val="single" w:sz="4" w:space="0" w:color="BFBFBF" w:themeColor="background1" w:themeShade="BF"/>
            </w:tcBorders>
            <w:shd w:val="clear" w:color="auto" w:fill="FFFFFF" w:themeFill="background1"/>
            <w:noWrap/>
            <w:vAlign w:val="center"/>
            <w:hideMark/>
          </w:tcPr>
          <w:p w14:paraId="3BE1755D" w14:textId="426F549C"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773 (9.7)</w:t>
            </w:r>
          </w:p>
        </w:tc>
        <w:tc>
          <w:tcPr>
            <w:tcW w:w="1418" w:type="dxa"/>
            <w:tcBorders>
              <w:top w:val="nil"/>
              <w:bottom w:val="single" w:sz="4" w:space="0" w:color="BFBFBF" w:themeColor="background1" w:themeShade="BF"/>
            </w:tcBorders>
            <w:shd w:val="clear" w:color="auto" w:fill="FFFFFF" w:themeFill="background1"/>
            <w:noWrap/>
            <w:vAlign w:val="center"/>
            <w:hideMark/>
          </w:tcPr>
          <w:p w14:paraId="53603D70" w14:textId="5BFC9429"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300 (7.8)</w:t>
            </w:r>
          </w:p>
        </w:tc>
        <w:tc>
          <w:tcPr>
            <w:tcW w:w="1417" w:type="dxa"/>
            <w:tcBorders>
              <w:top w:val="nil"/>
              <w:bottom w:val="single" w:sz="4" w:space="0" w:color="BFBFBF" w:themeColor="background1" w:themeShade="BF"/>
              <w:right w:val="single" w:sz="4" w:space="0" w:color="BFBFBF" w:themeColor="background1" w:themeShade="BF"/>
            </w:tcBorders>
            <w:shd w:val="clear" w:color="auto" w:fill="FFFFFF" w:themeFill="background1"/>
            <w:noWrap/>
            <w:vAlign w:val="center"/>
            <w:hideMark/>
          </w:tcPr>
          <w:p w14:paraId="2E21C48F" w14:textId="634021FB" w:rsidR="00BF1915" w:rsidRPr="00CE30DE" w:rsidRDefault="00BF1915" w:rsidP="00BF1915">
            <w:pPr>
              <w:spacing w:afterLines="0"/>
              <w:rPr>
                <w:rFonts w:eastAsia="Times New Roman" w:cstheme="minorHAnsi"/>
                <w:sz w:val="18"/>
                <w:szCs w:val="18"/>
                <w:lang w:eastAsia="en-GB"/>
              </w:rPr>
            </w:pPr>
            <w:r w:rsidRPr="003F32D2">
              <w:rPr>
                <w:rFonts w:eastAsia="Times New Roman" w:cstheme="minorHAnsi"/>
                <w:color w:val="000000"/>
                <w:sz w:val="20"/>
                <w:szCs w:val="20"/>
                <w:lang w:eastAsia="en-GB"/>
              </w:rPr>
              <w:t>263 (6.0)</w:t>
            </w:r>
          </w:p>
        </w:tc>
        <w:tc>
          <w:tcPr>
            <w:tcW w:w="1418" w:type="dxa"/>
            <w:tcBorders>
              <w:left w:val="single" w:sz="4" w:space="0" w:color="BFBFBF" w:themeColor="background1" w:themeShade="BF"/>
              <w:bottom w:val="single" w:sz="4" w:space="0" w:color="BFBFBF" w:themeColor="background1" w:themeShade="BF"/>
            </w:tcBorders>
            <w:shd w:val="clear" w:color="auto" w:fill="FFFFFF" w:themeFill="background1"/>
            <w:noWrap/>
            <w:vAlign w:val="center"/>
            <w:hideMark/>
          </w:tcPr>
          <w:p w14:paraId="607E77BE" w14:textId="2B68253D"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209 (11.9)</w:t>
            </w:r>
          </w:p>
        </w:tc>
        <w:tc>
          <w:tcPr>
            <w:tcW w:w="1552" w:type="dxa"/>
            <w:tcBorders>
              <w:bottom w:val="single" w:sz="4" w:space="0" w:color="BFBFBF" w:themeColor="background1" w:themeShade="BF"/>
            </w:tcBorders>
            <w:shd w:val="clear" w:color="auto" w:fill="FFFFFF" w:themeFill="background1"/>
            <w:noWrap/>
            <w:vAlign w:val="center"/>
            <w:hideMark/>
          </w:tcPr>
          <w:p w14:paraId="6EC48D09" w14:textId="53F6E0F2"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109 (9.9)</w:t>
            </w:r>
          </w:p>
        </w:tc>
        <w:tc>
          <w:tcPr>
            <w:tcW w:w="1283" w:type="dxa"/>
            <w:tcBorders>
              <w:bottom w:val="single" w:sz="4" w:space="0" w:color="BFBFBF" w:themeColor="background1" w:themeShade="BF"/>
            </w:tcBorders>
            <w:shd w:val="clear" w:color="auto" w:fill="FFFFFF" w:themeFill="background1"/>
            <w:noWrap/>
            <w:vAlign w:val="center"/>
            <w:hideMark/>
          </w:tcPr>
          <w:p w14:paraId="05638A62" w14:textId="41207536"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48 (9.8)</w:t>
            </w:r>
          </w:p>
        </w:tc>
        <w:tc>
          <w:tcPr>
            <w:tcW w:w="1417" w:type="dxa"/>
            <w:tcBorders>
              <w:bottom w:val="single" w:sz="4" w:space="0" w:color="BFBFBF" w:themeColor="background1" w:themeShade="BF"/>
            </w:tcBorders>
            <w:shd w:val="clear" w:color="auto" w:fill="FFFFFF" w:themeFill="background1"/>
            <w:noWrap/>
            <w:vAlign w:val="center"/>
            <w:hideMark/>
          </w:tcPr>
          <w:p w14:paraId="56C08BAC" w14:textId="1B86AC6A" w:rsidR="00BF1915" w:rsidRPr="00CE30DE" w:rsidRDefault="00BF1915" w:rsidP="00BF1915">
            <w:pPr>
              <w:spacing w:afterLines="0"/>
              <w:rPr>
                <w:rFonts w:eastAsia="Times New Roman" w:cstheme="minorHAnsi"/>
                <w:sz w:val="18"/>
                <w:szCs w:val="18"/>
                <w:lang w:eastAsia="en-GB"/>
              </w:rPr>
            </w:pPr>
            <w:r w:rsidRPr="00CE30DE">
              <w:rPr>
                <w:rFonts w:eastAsia="Times New Roman" w:cstheme="minorHAnsi"/>
                <w:sz w:val="18"/>
                <w:szCs w:val="18"/>
                <w:lang w:eastAsia="en-GB"/>
              </w:rPr>
              <w:t>41 (7.1)</w:t>
            </w:r>
          </w:p>
        </w:tc>
      </w:tr>
    </w:tbl>
    <w:p w14:paraId="08CA45EF" w14:textId="012F45C6" w:rsidR="00C40A96" w:rsidRPr="00C40A96" w:rsidRDefault="00C40A96" w:rsidP="00C40A96">
      <w:pPr>
        <w:spacing w:after="384"/>
        <w:rPr>
          <w:sz w:val="20"/>
          <w:szCs w:val="20"/>
        </w:rPr>
        <w:sectPr w:rsidR="00C40A96" w:rsidRPr="00C40A96" w:rsidSect="001A05D4">
          <w:pgSz w:w="16838" w:h="11906" w:orient="landscape"/>
          <w:pgMar w:top="1440" w:right="1440" w:bottom="1440" w:left="1440" w:header="709" w:footer="709" w:gutter="0"/>
          <w:cols w:space="708"/>
          <w:docGrid w:linePitch="360"/>
        </w:sectPr>
      </w:pPr>
      <w:r w:rsidRPr="00C40A96">
        <w:rPr>
          <w:sz w:val="18"/>
          <w:szCs w:val="18"/>
        </w:rPr>
        <w:t>Chronic disease prevalence includes stroke, diabetes or cancer at baseline.</w:t>
      </w:r>
      <w:r w:rsidRPr="00C40A96">
        <w:rPr>
          <w:b/>
          <w:bCs/>
          <w:sz w:val="20"/>
          <w:szCs w:val="20"/>
        </w:rPr>
        <w:t xml:space="preserve"> </w:t>
      </w:r>
      <w:r w:rsidRPr="00C40A96">
        <w:rPr>
          <w:sz w:val="18"/>
          <w:szCs w:val="18"/>
        </w:rPr>
        <w:t>SD: standard deviation; SES: social economic status; BMI: body mass index.</w:t>
      </w:r>
      <w:r w:rsidR="00D233C0">
        <w:rPr>
          <w:sz w:val="18"/>
          <w:szCs w:val="18"/>
        </w:rPr>
        <w:t xml:space="preserve"> </w:t>
      </w:r>
    </w:p>
    <w:p w14:paraId="7DC69E80" w14:textId="6D893096" w:rsidR="00553505" w:rsidRPr="00553505" w:rsidRDefault="00553505" w:rsidP="00553505">
      <w:pPr>
        <w:pStyle w:val="Caption"/>
        <w:keepNext/>
        <w:spacing w:afterLines="0" w:after="240"/>
        <w:rPr>
          <w:b/>
          <w:bCs/>
          <w:i w:val="0"/>
          <w:iCs w:val="0"/>
          <w:color w:val="auto"/>
          <w:sz w:val="22"/>
          <w:szCs w:val="22"/>
        </w:rPr>
      </w:pPr>
      <w:r w:rsidRPr="00553505">
        <w:rPr>
          <w:b/>
          <w:bCs/>
          <w:i w:val="0"/>
          <w:iCs w:val="0"/>
          <w:color w:val="auto"/>
          <w:sz w:val="22"/>
          <w:szCs w:val="22"/>
        </w:rPr>
        <w:lastRenderedPageBreak/>
        <w:t xml:space="preserve">Table </w:t>
      </w:r>
      <w:r>
        <w:rPr>
          <w:b/>
          <w:bCs/>
          <w:i w:val="0"/>
          <w:iCs w:val="0"/>
          <w:color w:val="auto"/>
          <w:sz w:val="22"/>
          <w:szCs w:val="22"/>
        </w:rPr>
        <w:t>S</w:t>
      </w:r>
      <w:r w:rsidR="001559AE">
        <w:rPr>
          <w:b/>
          <w:bCs/>
          <w:i w:val="0"/>
          <w:iCs w:val="0"/>
          <w:color w:val="auto"/>
          <w:sz w:val="22"/>
          <w:szCs w:val="22"/>
        </w:rPr>
        <w:t>6</w:t>
      </w:r>
      <w:r w:rsidRPr="00553505">
        <w:rPr>
          <w:b/>
          <w:bCs/>
          <w:i w:val="0"/>
          <w:iCs w:val="0"/>
          <w:color w:val="auto"/>
          <w:sz w:val="22"/>
          <w:szCs w:val="22"/>
        </w:rPr>
        <w:t>: Risk of hip fracture in occasional meat-eaters, pescatarians, and vegetarians compared to regular meat-eaters stratified by potential effect modifiers in the UKWCS.</w:t>
      </w:r>
    </w:p>
    <w:tbl>
      <w:tblPr>
        <w:tblStyle w:val="TableGridLight"/>
        <w:tblW w:w="14690" w:type="dxa"/>
        <w:tblBorders>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3397"/>
        <w:gridCol w:w="709"/>
        <w:gridCol w:w="2410"/>
        <w:gridCol w:w="850"/>
        <w:gridCol w:w="2127"/>
        <w:gridCol w:w="850"/>
        <w:gridCol w:w="2079"/>
        <w:gridCol w:w="2268"/>
      </w:tblGrid>
      <w:tr w:rsidR="0015262D" w:rsidRPr="00D831D7" w14:paraId="6000C9BD" w14:textId="77777777" w:rsidTr="00D831D7">
        <w:trPr>
          <w:trHeight w:val="567"/>
        </w:trPr>
        <w:tc>
          <w:tcPr>
            <w:tcW w:w="3397" w:type="dxa"/>
            <w:tcBorders>
              <w:top w:val="single" w:sz="4" w:space="0" w:color="BFBFBF" w:themeColor="background1" w:themeShade="BF"/>
              <w:bottom w:val="single" w:sz="4" w:space="0" w:color="BFBFBF" w:themeColor="background1" w:themeShade="BF"/>
            </w:tcBorders>
            <w:shd w:val="clear" w:color="auto" w:fill="FFFFFF" w:themeFill="background1"/>
            <w:noWrap/>
            <w:vAlign w:val="center"/>
            <w:hideMark/>
          </w:tcPr>
          <w:p w14:paraId="3B3091DD" w14:textId="77777777" w:rsidR="0015262D" w:rsidRPr="00ED150B" w:rsidRDefault="0015262D" w:rsidP="00FE0185">
            <w:pPr>
              <w:spacing w:afterLines="0"/>
              <w:rPr>
                <w:rFonts w:eastAsia="Times New Roman" w:cstheme="minorHAnsi"/>
                <w:b/>
                <w:bCs/>
                <w:sz w:val="20"/>
                <w:szCs w:val="20"/>
                <w:lang w:eastAsia="en-GB"/>
              </w:rPr>
            </w:pPr>
            <w:r w:rsidRPr="00ED150B">
              <w:rPr>
                <w:rFonts w:eastAsia="Times New Roman" w:cstheme="minorHAnsi"/>
                <w:b/>
                <w:bCs/>
                <w:sz w:val="20"/>
                <w:szCs w:val="20"/>
                <w:lang w:eastAsia="en-GB"/>
              </w:rPr>
              <w:t>Stratifying variable</w:t>
            </w:r>
          </w:p>
        </w:tc>
        <w:tc>
          <w:tcPr>
            <w:tcW w:w="9025" w:type="dxa"/>
            <w:gridSpan w:val="6"/>
            <w:tcBorders>
              <w:top w:val="single" w:sz="4" w:space="0" w:color="BFBFBF" w:themeColor="background1" w:themeShade="BF"/>
              <w:bottom w:val="single" w:sz="4" w:space="0" w:color="BFBFBF" w:themeColor="background1" w:themeShade="BF"/>
            </w:tcBorders>
            <w:shd w:val="clear" w:color="auto" w:fill="FFFFFF" w:themeFill="background1"/>
            <w:noWrap/>
            <w:vAlign w:val="center"/>
            <w:hideMark/>
          </w:tcPr>
          <w:p w14:paraId="5158958A" w14:textId="77777777" w:rsidR="0015262D" w:rsidRPr="00ED150B" w:rsidRDefault="0015262D" w:rsidP="00FE0185">
            <w:pPr>
              <w:spacing w:afterLines="0"/>
              <w:contextualSpacing/>
              <w:jc w:val="center"/>
              <w:rPr>
                <w:rFonts w:eastAsia="Times New Roman" w:cstheme="minorHAnsi"/>
                <w:b/>
                <w:bCs/>
                <w:sz w:val="20"/>
                <w:szCs w:val="20"/>
                <w:lang w:eastAsia="en-GB"/>
              </w:rPr>
            </w:pPr>
            <w:r w:rsidRPr="00ED150B">
              <w:rPr>
                <w:rFonts w:eastAsia="Times New Roman" w:cstheme="minorHAnsi"/>
                <w:b/>
                <w:bCs/>
                <w:sz w:val="20"/>
                <w:szCs w:val="20"/>
                <w:lang w:eastAsia="en-GB"/>
              </w:rPr>
              <w:t>n cases, adjusted HR (95% CI)</w:t>
            </w:r>
          </w:p>
        </w:tc>
        <w:tc>
          <w:tcPr>
            <w:tcW w:w="2268" w:type="dxa"/>
            <w:tcBorders>
              <w:top w:val="single" w:sz="4" w:space="0" w:color="BFBFBF" w:themeColor="background1" w:themeShade="BF"/>
              <w:bottom w:val="single" w:sz="4" w:space="0" w:color="BFBFBF" w:themeColor="background1" w:themeShade="BF"/>
            </w:tcBorders>
            <w:shd w:val="clear" w:color="auto" w:fill="FFFFFF" w:themeFill="background1"/>
            <w:noWrap/>
            <w:vAlign w:val="center"/>
            <w:hideMark/>
          </w:tcPr>
          <w:p w14:paraId="4E6DA932" w14:textId="77777777" w:rsidR="0015262D" w:rsidRPr="00D831D7" w:rsidRDefault="0015262D" w:rsidP="00FE0185">
            <w:pPr>
              <w:spacing w:afterLines="0"/>
              <w:rPr>
                <w:rFonts w:eastAsia="Times New Roman" w:cstheme="minorHAnsi"/>
                <w:b/>
                <w:bCs/>
                <w:i/>
                <w:iCs/>
                <w:color w:val="000000"/>
                <w:sz w:val="20"/>
                <w:szCs w:val="20"/>
                <w:lang w:eastAsia="en-GB"/>
              </w:rPr>
            </w:pPr>
            <w:r w:rsidRPr="00D831D7">
              <w:rPr>
                <w:rFonts w:eastAsia="Times New Roman" w:cstheme="minorHAnsi"/>
                <w:b/>
                <w:bCs/>
                <w:i/>
                <w:iCs/>
                <w:color w:val="000000"/>
                <w:sz w:val="20"/>
                <w:szCs w:val="20"/>
                <w:lang w:eastAsia="en-GB"/>
              </w:rPr>
              <w:t xml:space="preserve">p </w:t>
            </w:r>
            <w:r w:rsidRPr="00D831D7">
              <w:rPr>
                <w:rFonts w:eastAsia="Times New Roman" w:cstheme="minorHAnsi"/>
                <w:b/>
                <w:bCs/>
                <w:color w:val="000000"/>
                <w:sz w:val="20"/>
                <w:szCs w:val="20"/>
                <w:lang w:eastAsia="en-GB"/>
              </w:rPr>
              <w:t>interaction</w:t>
            </w:r>
          </w:p>
        </w:tc>
      </w:tr>
      <w:tr w:rsidR="00D831D7" w:rsidRPr="00D831D7" w14:paraId="6773FF0F" w14:textId="77777777" w:rsidTr="00D831D7">
        <w:trPr>
          <w:trHeight w:val="283"/>
        </w:trPr>
        <w:tc>
          <w:tcPr>
            <w:tcW w:w="3397" w:type="dxa"/>
            <w:tcBorders>
              <w:top w:val="single" w:sz="4" w:space="0" w:color="BFBFBF" w:themeColor="background1" w:themeShade="BF"/>
            </w:tcBorders>
            <w:shd w:val="clear" w:color="auto" w:fill="FFFFFF" w:themeFill="background1"/>
            <w:noWrap/>
            <w:hideMark/>
          </w:tcPr>
          <w:p w14:paraId="19484B0D" w14:textId="2411B3C4" w:rsidR="00D831D7" w:rsidRPr="00D831D7" w:rsidRDefault="00D831D7" w:rsidP="00D831D7">
            <w:pPr>
              <w:spacing w:afterLines="0"/>
              <w:rPr>
                <w:rFonts w:eastAsia="Times New Roman" w:cstheme="minorHAnsi"/>
                <w:b/>
                <w:bCs/>
                <w:color w:val="000000"/>
                <w:sz w:val="20"/>
                <w:szCs w:val="20"/>
                <w:lang w:eastAsia="en-GB"/>
              </w:rPr>
            </w:pPr>
            <w:r w:rsidRPr="00D831D7">
              <w:rPr>
                <w:rFonts w:cstheme="minorHAnsi"/>
                <w:b/>
                <w:bCs/>
                <w:sz w:val="20"/>
                <w:szCs w:val="20"/>
              </w:rPr>
              <w:t>Age</w:t>
            </w:r>
          </w:p>
        </w:tc>
        <w:tc>
          <w:tcPr>
            <w:tcW w:w="709" w:type="dxa"/>
            <w:tcBorders>
              <w:top w:val="single" w:sz="4" w:space="0" w:color="BFBFBF" w:themeColor="background1" w:themeShade="BF"/>
            </w:tcBorders>
            <w:shd w:val="clear" w:color="auto" w:fill="FFFFFF" w:themeFill="background1"/>
            <w:noWrap/>
            <w:hideMark/>
          </w:tcPr>
          <w:p w14:paraId="05740113" w14:textId="77777777" w:rsidR="00D831D7" w:rsidRPr="00D831D7" w:rsidRDefault="00D831D7" w:rsidP="00D831D7">
            <w:pPr>
              <w:spacing w:afterLines="0"/>
              <w:rPr>
                <w:rFonts w:eastAsia="Times New Roman" w:cstheme="minorHAnsi"/>
                <w:b/>
                <w:bCs/>
                <w:i/>
                <w:iCs/>
                <w:color w:val="000000"/>
                <w:sz w:val="20"/>
                <w:szCs w:val="20"/>
                <w:lang w:eastAsia="en-GB"/>
              </w:rPr>
            </w:pPr>
          </w:p>
        </w:tc>
        <w:tc>
          <w:tcPr>
            <w:tcW w:w="2410" w:type="dxa"/>
            <w:tcBorders>
              <w:top w:val="single" w:sz="4" w:space="0" w:color="BFBFBF" w:themeColor="background1" w:themeShade="BF"/>
            </w:tcBorders>
            <w:shd w:val="clear" w:color="auto" w:fill="FFFFFF" w:themeFill="background1"/>
            <w:noWrap/>
            <w:hideMark/>
          </w:tcPr>
          <w:p w14:paraId="4E59F717" w14:textId="2C440A8D" w:rsidR="00D831D7" w:rsidRPr="00D831D7" w:rsidRDefault="00D831D7" w:rsidP="00D831D7">
            <w:pPr>
              <w:spacing w:afterLines="0"/>
              <w:rPr>
                <w:rFonts w:eastAsia="Times New Roman" w:cstheme="minorHAnsi"/>
                <w:b/>
                <w:bCs/>
                <w:color w:val="000000"/>
                <w:sz w:val="20"/>
                <w:szCs w:val="20"/>
                <w:lang w:eastAsia="en-GB"/>
              </w:rPr>
            </w:pPr>
            <w:r w:rsidRPr="00D831D7">
              <w:rPr>
                <w:rFonts w:cstheme="minorHAnsi"/>
                <w:b/>
                <w:bCs/>
                <w:sz w:val="20"/>
                <w:szCs w:val="20"/>
              </w:rPr>
              <w:t>≤ 60 years</w:t>
            </w:r>
          </w:p>
        </w:tc>
        <w:tc>
          <w:tcPr>
            <w:tcW w:w="850" w:type="dxa"/>
            <w:tcBorders>
              <w:top w:val="single" w:sz="4" w:space="0" w:color="BFBFBF" w:themeColor="background1" w:themeShade="BF"/>
            </w:tcBorders>
            <w:shd w:val="clear" w:color="auto" w:fill="FFFFFF" w:themeFill="background1"/>
            <w:noWrap/>
            <w:hideMark/>
          </w:tcPr>
          <w:p w14:paraId="6C69083E" w14:textId="77777777" w:rsidR="00D831D7" w:rsidRPr="00D831D7" w:rsidRDefault="00D831D7" w:rsidP="00D831D7">
            <w:pPr>
              <w:spacing w:afterLines="0"/>
              <w:rPr>
                <w:rFonts w:eastAsia="Times New Roman" w:cstheme="minorHAnsi"/>
                <w:b/>
                <w:bCs/>
                <w:color w:val="000000"/>
                <w:sz w:val="20"/>
                <w:szCs w:val="20"/>
                <w:lang w:eastAsia="en-GB"/>
              </w:rPr>
            </w:pPr>
          </w:p>
        </w:tc>
        <w:tc>
          <w:tcPr>
            <w:tcW w:w="2127" w:type="dxa"/>
            <w:tcBorders>
              <w:top w:val="single" w:sz="4" w:space="0" w:color="BFBFBF" w:themeColor="background1" w:themeShade="BF"/>
            </w:tcBorders>
            <w:shd w:val="clear" w:color="auto" w:fill="FFFFFF" w:themeFill="background1"/>
            <w:noWrap/>
            <w:hideMark/>
          </w:tcPr>
          <w:p w14:paraId="146E1907" w14:textId="72945635" w:rsidR="00D831D7" w:rsidRPr="00D831D7" w:rsidRDefault="00D831D7" w:rsidP="00D831D7">
            <w:pPr>
              <w:spacing w:afterLines="0"/>
              <w:rPr>
                <w:rFonts w:eastAsia="Times New Roman" w:cstheme="minorHAnsi"/>
                <w:b/>
                <w:bCs/>
                <w:color w:val="000000"/>
                <w:sz w:val="20"/>
                <w:szCs w:val="20"/>
                <w:lang w:eastAsia="en-GB"/>
              </w:rPr>
            </w:pPr>
            <w:r w:rsidRPr="00D831D7">
              <w:rPr>
                <w:rFonts w:cstheme="minorHAnsi"/>
                <w:b/>
                <w:bCs/>
                <w:sz w:val="20"/>
                <w:szCs w:val="20"/>
              </w:rPr>
              <w:t>&gt; 60 years</w:t>
            </w:r>
          </w:p>
        </w:tc>
        <w:tc>
          <w:tcPr>
            <w:tcW w:w="850" w:type="dxa"/>
            <w:tcBorders>
              <w:top w:val="single" w:sz="4" w:space="0" w:color="BFBFBF" w:themeColor="background1" w:themeShade="BF"/>
            </w:tcBorders>
            <w:shd w:val="clear" w:color="auto" w:fill="FFFFFF" w:themeFill="background1"/>
            <w:noWrap/>
            <w:hideMark/>
          </w:tcPr>
          <w:p w14:paraId="5EC2E799" w14:textId="77777777" w:rsidR="00D831D7" w:rsidRPr="00D831D7" w:rsidRDefault="00D831D7" w:rsidP="00D831D7">
            <w:pPr>
              <w:spacing w:afterLines="0"/>
              <w:rPr>
                <w:rFonts w:eastAsia="Times New Roman" w:cstheme="minorHAnsi"/>
                <w:color w:val="000000"/>
                <w:sz w:val="20"/>
                <w:szCs w:val="20"/>
                <w:lang w:eastAsia="en-GB"/>
              </w:rPr>
            </w:pPr>
          </w:p>
        </w:tc>
        <w:tc>
          <w:tcPr>
            <w:tcW w:w="2079" w:type="dxa"/>
            <w:tcBorders>
              <w:top w:val="single" w:sz="4" w:space="0" w:color="BFBFBF" w:themeColor="background1" w:themeShade="BF"/>
            </w:tcBorders>
            <w:shd w:val="clear" w:color="auto" w:fill="FFFFFF" w:themeFill="background1"/>
            <w:noWrap/>
            <w:hideMark/>
          </w:tcPr>
          <w:p w14:paraId="763BD26A"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tcBorders>
              <w:top w:val="single" w:sz="4" w:space="0" w:color="BFBFBF" w:themeColor="background1" w:themeShade="BF"/>
            </w:tcBorders>
            <w:shd w:val="clear" w:color="auto" w:fill="FFFFFF" w:themeFill="background1"/>
            <w:noWrap/>
            <w:hideMark/>
          </w:tcPr>
          <w:p w14:paraId="700413AE" w14:textId="77777777" w:rsidR="00D831D7" w:rsidRPr="00D831D7" w:rsidRDefault="00D831D7" w:rsidP="00D831D7">
            <w:pPr>
              <w:spacing w:afterLines="0"/>
              <w:rPr>
                <w:rFonts w:eastAsia="Times New Roman" w:cstheme="minorHAnsi"/>
                <w:color w:val="000000"/>
                <w:sz w:val="20"/>
                <w:szCs w:val="20"/>
                <w:lang w:eastAsia="en-GB"/>
              </w:rPr>
            </w:pPr>
          </w:p>
        </w:tc>
      </w:tr>
      <w:tr w:rsidR="00D831D7" w:rsidRPr="00D831D7" w14:paraId="0214F5DC" w14:textId="77777777" w:rsidTr="00D831D7">
        <w:trPr>
          <w:trHeight w:val="283"/>
        </w:trPr>
        <w:tc>
          <w:tcPr>
            <w:tcW w:w="3397" w:type="dxa"/>
            <w:shd w:val="clear" w:color="auto" w:fill="FFFFFF" w:themeFill="background1"/>
            <w:noWrap/>
            <w:hideMark/>
          </w:tcPr>
          <w:p w14:paraId="680CBE3C" w14:textId="51B5AFF5"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Regular meat-eaters</w:t>
            </w:r>
            <w:r>
              <w:rPr>
                <w:rFonts w:cstheme="minorHAnsi"/>
                <w:sz w:val="20"/>
                <w:szCs w:val="20"/>
              </w:rPr>
              <w:t xml:space="preserve"> (reference)</w:t>
            </w:r>
          </w:p>
        </w:tc>
        <w:tc>
          <w:tcPr>
            <w:tcW w:w="709" w:type="dxa"/>
            <w:shd w:val="clear" w:color="auto" w:fill="FFFFFF" w:themeFill="background1"/>
            <w:noWrap/>
            <w:hideMark/>
          </w:tcPr>
          <w:p w14:paraId="4BEAF131" w14:textId="5D009E6D"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119</w:t>
            </w:r>
          </w:p>
        </w:tc>
        <w:tc>
          <w:tcPr>
            <w:tcW w:w="2410" w:type="dxa"/>
            <w:shd w:val="clear" w:color="auto" w:fill="FFFFFF" w:themeFill="background1"/>
            <w:noWrap/>
            <w:hideMark/>
          </w:tcPr>
          <w:p w14:paraId="0F33C623" w14:textId="25C55C02"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w:t>
            </w:r>
          </w:p>
        </w:tc>
        <w:tc>
          <w:tcPr>
            <w:tcW w:w="850" w:type="dxa"/>
            <w:shd w:val="clear" w:color="auto" w:fill="FFFFFF" w:themeFill="background1"/>
            <w:noWrap/>
            <w:hideMark/>
          </w:tcPr>
          <w:p w14:paraId="5044DE51" w14:textId="60B6F5A5"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275</w:t>
            </w:r>
          </w:p>
        </w:tc>
        <w:tc>
          <w:tcPr>
            <w:tcW w:w="2127" w:type="dxa"/>
            <w:shd w:val="clear" w:color="auto" w:fill="FFFFFF" w:themeFill="background1"/>
            <w:noWrap/>
            <w:hideMark/>
          </w:tcPr>
          <w:p w14:paraId="7D11ACB4" w14:textId="59138F5D"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w:t>
            </w:r>
          </w:p>
        </w:tc>
        <w:tc>
          <w:tcPr>
            <w:tcW w:w="850" w:type="dxa"/>
            <w:shd w:val="clear" w:color="auto" w:fill="FFFFFF" w:themeFill="background1"/>
            <w:noWrap/>
            <w:hideMark/>
          </w:tcPr>
          <w:p w14:paraId="2A1B6915" w14:textId="77777777" w:rsidR="00D831D7" w:rsidRPr="00D831D7" w:rsidRDefault="00D831D7" w:rsidP="00D831D7">
            <w:pPr>
              <w:spacing w:afterLines="0"/>
              <w:rPr>
                <w:rFonts w:eastAsia="Times New Roman" w:cstheme="minorHAnsi"/>
                <w:color w:val="000000"/>
                <w:sz w:val="20"/>
                <w:szCs w:val="20"/>
                <w:lang w:eastAsia="en-GB"/>
              </w:rPr>
            </w:pPr>
          </w:p>
        </w:tc>
        <w:tc>
          <w:tcPr>
            <w:tcW w:w="2079" w:type="dxa"/>
            <w:shd w:val="clear" w:color="auto" w:fill="FFFFFF" w:themeFill="background1"/>
            <w:noWrap/>
            <w:hideMark/>
          </w:tcPr>
          <w:p w14:paraId="789B0F7C"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shd w:val="clear" w:color="auto" w:fill="FFFFFF" w:themeFill="background1"/>
            <w:noWrap/>
            <w:hideMark/>
          </w:tcPr>
          <w:p w14:paraId="6FAE0579" w14:textId="5E6FB6C7" w:rsidR="00D831D7" w:rsidRPr="00D831D7" w:rsidRDefault="00D831D7" w:rsidP="00D831D7">
            <w:pPr>
              <w:spacing w:afterLines="0"/>
              <w:rPr>
                <w:rFonts w:eastAsia="Times New Roman" w:cstheme="minorHAnsi"/>
                <w:sz w:val="20"/>
                <w:szCs w:val="20"/>
                <w:lang w:eastAsia="en-GB"/>
              </w:rPr>
            </w:pPr>
          </w:p>
        </w:tc>
      </w:tr>
      <w:tr w:rsidR="00D831D7" w:rsidRPr="00D831D7" w14:paraId="4D7C1E0D" w14:textId="77777777" w:rsidTr="001F511B">
        <w:trPr>
          <w:trHeight w:val="283"/>
        </w:trPr>
        <w:tc>
          <w:tcPr>
            <w:tcW w:w="3397" w:type="dxa"/>
            <w:shd w:val="clear" w:color="auto" w:fill="FFFFFF" w:themeFill="background1"/>
            <w:noWrap/>
            <w:hideMark/>
          </w:tcPr>
          <w:p w14:paraId="7928B8FB" w14:textId="3BBD8307"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Occasional meat-eaters</w:t>
            </w:r>
          </w:p>
        </w:tc>
        <w:tc>
          <w:tcPr>
            <w:tcW w:w="709" w:type="dxa"/>
            <w:shd w:val="clear" w:color="auto" w:fill="FFFFFF" w:themeFill="background1"/>
            <w:noWrap/>
            <w:hideMark/>
          </w:tcPr>
          <w:p w14:paraId="2A4D8101" w14:textId="0D72EE6A"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62</w:t>
            </w:r>
          </w:p>
        </w:tc>
        <w:tc>
          <w:tcPr>
            <w:tcW w:w="2410" w:type="dxa"/>
            <w:shd w:val="clear" w:color="auto" w:fill="FFFFFF" w:themeFill="background1"/>
            <w:noWrap/>
            <w:hideMark/>
          </w:tcPr>
          <w:p w14:paraId="7A5ACBAA" w14:textId="301DF7C5"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0.89 (0.65, 1.22)</w:t>
            </w:r>
          </w:p>
        </w:tc>
        <w:tc>
          <w:tcPr>
            <w:tcW w:w="850" w:type="dxa"/>
            <w:shd w:val="clear" w:color="auto" w:fill="FFFFFF" w:themeFill="background1"/>
            <w:noWrap/>
            <w:hideMark/>
          </w:tcPr>
          <w:p w14:paraId="084443D4" w14:textId="6FC84421"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185</w:t>
            </w:r>
          </w:p>
        </w:tc>
        <w:tc>
          <w:tcPr>
            <w:tcW w:w="2127" w:type="dxa"/>
            <w:shd w:val="clear" w:color="auto" w:fill="FFFFFF" w:themeFill="background1"/>
            <w:noWrap/>
            <w:hideMark/>
          </w:tcPr>
          <w:p w14:paraId="3DEAD44A" w14:textId="71BA9CCA"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1.07 (0.88, 1.29)</w:t>
            </w:r>
          </w:p>
        </w:tc>
        <w:tc>
          <w:tcPr>
            <w:tcW w:w="850" w:type="dxa"/>
            <w:shd w:val="clear" w:color="auto" w:fill="FFFFFF" w:themeFill="background1"/>
            <w:noWrap/>
            <w:hideMark/>
          </w:tcPr>
          <w:p w14:paraId="74DEDE2A" w14:textId="77777777" w:rsidR="00D831D7" w:rsidRPr="00D831D7" w:rsidRDefault="00D831D7" w:rsidP="00D831D7">
            <w:pPr>
              <w:spacing w:afterLines="0"/>
              <w:rPr>
                <w:rFonts w:eastAsia="Times New Roman" w:cstheme="minorHAnsi"/>
                <w:color w:val="000000"/>
                <w:sz w:val="20"/>
                <w:szCs w:val="20"/>
                <w:lang w:eastAsia="en-GB"/>
              </w:rPr>
            </w:pPr>
          </w:p>
        </w:tc>
        <w:tc>
          <w:tcPr>
            <w:tcW w:w="2079" w:type="dxa"/>
            <w:shd w:val="clear" w:color="auto" w:fill="FFFFFF" w:themeFill="background1"/>
            <w:noWrap/>
            <w:hideMark/>
          </w:tcPr>
          <w:p w14:paraId="24FDF5CF"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shd w:val="clear" w:color="auto" w:fill="FFFFFF" w:themeFill="background1"/>
            <w:noWrap/>
          </w:tcPr>
          <w:p w14:paraId="3DCBC61D" w14:textId="4871FE9F" w:rsidR="00D831D7" w:rsidRPr="00D831D7" w:rsidRDefault="00D831D7" w:rsidP="00D831D7">
            <w:pPr>
              <w:spacing w:afterLines="0"/>
              <w:rPr>
                <w:rFonts w:eastAsia="Times New Roman" w:cstheme="minorHAnsi"/>
                <w:sz w:val="20"/>
                <w:szCs w:val="20"/>
                <w:lang w:eastAsia="en-GB"/>
              </w:rPr>
            </w:pPr>
          </w:p>
        </w:tc>
      </w:tr>
      <w:tr w:rsidR="00D831D7" w:rsidRPr="00D831D7" w14:paraId="33E16389" w14:textId="77777777" w:rsidTr="001F511B">
        <w:trPr>
          <w:trHeight w:val="283"/>
        </w:trPr>
        <w:tc>
          <w:tcPr>
            <w:tcW w:w="3397" w:type="dxa"/>
            <w:shd w:val="clear" w:color="auto" w:fill="FFFFFF" w:themeFill="background1"/>
            <w:noWrap/>
            <w:hideMark/>
          </w:tcPr>
          <w:p w14:paraId="2D99B88F" w14:textId="241A18C7"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Pescatarians</w:t>
            </w:r>
          </w:p>
        </w:tc>
        <w:tc>
          <w:tcPr>
            <w:tcW w:w="709" w:type="dxa"/>
            <w:shd w:val="clear" w:color="auto" w:fill="FFFFFF" w:themeFill="background1"/>
            <w:noWrap/>
            <w:hideMark/>
          </w:tcPr>
          <w:p w14:paraId="7D4A05A3" w14:textId="50723F00"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33</w:t>
            </w:r>
          </w:p>
        </w:tc>
        <w:tc>
          <w:tcPr>
            <w:tcW w:w="2410" w:type="dxa"/>
            <w:shd w:val="clear" w:color="auto" w:fill="FFFFFF" w:themeFill="background1"/>
            <w:noWrap/>
            <w:hideMark/>
          </w:tcPr>
          <w:p w14:paraId="1BC72731" w14:textId="5C74DC8F"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0.97 (0.64, 1.47)</w:t>
            </w:r>
          </w:p>
        </w:tc>
        <w:tc>
          <w:tcPr>
            <w:tcW w:w="850" w:type="dxa"/>
            <w:shd w:val="clear" w:color="auto" w:fill="FFFFFF" w:themeFill="background1"/>
            <w:noWrap/>
            <w:hideMark/>
          </w:tcPr>
          <w:p w14:paraId="423748B6" w14:textId="0F91FB58"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47</w:t>
            </w:r>
          </w:p>
        </w:tc>
        <w:tc>
          <w:tcPr>
            <w:tcW w:w="2127" w:type="dxa"/>
            <w:shd w:val="clear" w:color="auto" w:fill="FFFFFF" w:themeFill="background1"/>
            <w:noWrap/>
            <w:hideMark/>
          </w:tcPr>
          <w:p w14:paraId="5DED33A6" w14:textId="0E9AA2CF"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1.00 (0.72, 1.38)</w:t>
            </w:r>
          </w:p>
        </w:tc>
        <w:tc>
          <w:tcPr>
            <w:tcW w:w="850" w:type="dxa"/>
            <w:shd w:val="clear" w:color="auto" w:fill="FFFFFF" w:themeFill="background1"/>
            <w:noWrap/>
            <w:hideMark/>
          </w:tcPr>
          <w:p w14:paraId="6FE356B8" w14:textId="77777777" w:rsidR="00D831D7" w:rsidRPr="00D831D7" w:rsidRDefault="00D831D7" w:rsidP="00D831D7">
            <w:pPr>
              <w:spacing w:afterLines="0"/>
              <w:rPr>
                <w:rFonts w:eastAsia="Times New Roman" w:cstheme="minorHAnsi"/>
                <w:color w:val="000000"/>
                <w:sz w:val="20"/>
                <w:szCs w:val="20"/>
                <w:lang w:eastAsia="en-GB"/>
              </w:rPr>
            </w:pPr>
          </w:p>
        </w:tc>
        <w:tc>
          <w:tcPr>
            <w:tcW w:w="2079" w:type="dxa"/>
            <w:shd w:val="clear" w:color="auto" w:fill="FFFFFF" w:themeFill="background1"/>
            <w:noWrap/>
            <w:hideMark/>
          </w:tcPr>
          <w:p w14:paraId="7F82D4DD"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shd w:val="clear" w:color="auto" w:fill="FFFFFF" w:themeFill="background1"/>
            <w:noWrap/>
          </w:tcPr>
          <w:p w14:paraId="592D2496" w14:textId="5841FBB1" w:rsidR="00D831D7" w:rsidRPr="00D831D7" w:rsidRDefault="00D831D7" w:rsidP="00D831D7">
            <w:pPr>
              <w:spacing w:afterLines="0"/>
              <w:rPr>
                <w:rFonts w:eastAsia="Times New Roman" w:cstheme="minorHAnsi"/>
                <w:sz w:val="20"/>
                <w:szCs w:val="20"/>
                <w:lang w:eastAsia="en-GB"/>
              </w:rPr>
            </w:pPr>
          </w:p>
        </w:tc>
      </w:tr>
      <w:tr w:rsidR="00D831D7" w:rsidRPr="00D831D7" w14:paraId="0A949FC2" w14:textId="77777777" w:rsidTr="00D831D7">
        <w:trPr>
          <w:trHeight w:val="283"/>
        </w:trPr>
        <w:tc>
          <w:tcPr>
            <w:tcW w:w="3397" w:type="dxa"/>
            <w:shd w:val="clear" w:color="auto" w:fill="FFFFFF" w:themeFill="background1"/>
            <w:noWrap/>
            <w:hideMark/>
          </w:tcPr>
          <w:p w14:paraId="68B45ED3" w14:textId="4D9B42A3"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Vegetarians</w:t>
            </w:r>
          </w:p>
        </w:tc>
        <w:tc>
          <w:tcPr>
            <w:tcW w:w="709" w:type="dxa"/>
            <w:shd w:val="clear" w:color="auto" w:fill="FFFFFF" w:themeFill="background1"/>
            <w:noWrap/>
            <w:hideMark/>
          </w:tcPr>
          <w:p w14:paraId="6AA6BF9B" w14:textId="50200117"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48</w:t>
            </w:r>
          </w:p>
        </w:tc>
        <w:tc>
          <w:tcPr>
            <w:tcW w:w="2410" w:type="dxa"/>
            <w:shd w:val="clear" w:color="auto" w:fill="FFFFFF" w:themeFill="background1"/>
            <w:noWrap/>
            <w:hideMark/>
          </w:tcPr>
          <w:p w14:paraId="1A11A049" w14:textId="23651D81"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1.31 (0.92, 1.87)</w:t>
            </w:r>
          </w:p>
        </w:tc>
        <w:tc>
          <w:tcPr>
            <w:tcW w:w="850" w:type="dxa"/>
            <w:shd w:val="clear" w:color="auto" w:fill="FFFFFF" w:themeFill="background1"/>
            <w:noWrap/>
            <w:hideMark/>
          </w:tcPr>
          <w:p w14:paraId="313ED77A" w14:textId="4BCD7BDD"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53</w:t>
            </w:r>
          </w:p>
        </w:tc>
        <w:tc>
          <w:tcPr>
            <w:tcW w:w="2127" w:type="dxa"/>
            <w:shd w:val="clear" w:color="auto" w:fill="FFFFFF" w:themeFill="background1"/>
            <w:noWrap/>
            <w:hideMark/>
          </w:tcPr>
          <w:p w14:paraId="52DD3DAF" w14:textId="48E1DD82"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1.39 (0.99, 1.96)</w:t>
            </w:r>
          </w:p>
        </w:tc>
        <w:tc>
          <w:tcPr>
            <w:tcW w:w="850" w:type="dxa"/>
            <w:shd w:val="clear" w:color="auto" w:fill="FFFFFF" w:themeFill="background1"/>
            <w:noWrap/>
            <w:hideMark/>
          </w:tcPr>
          <w:p w14:paraId="0C943EAA" w14:textId="77777777" w:rsidR="00D831D7" w:rsidRPr="00D831D7" w:rsidRDefault="00D831D7" w:rsidP="00D831D7">
            <w:pPr>
              <w:spacing w:afterLines="0"/>
              <w:rPr>
                <w:rFonts w:eastAsia="Times New Roman" w:cstheme="minorHAnsi"/>
                <w:color w:val="000000"/>
                <w:sz w:val="20"/>
                <w:szCs w:val="20"/>
                <w:lang w:eastAsia="en-GB"/>
              </w:rPr>
            </w:pPr>
          </w:p>
        </w:tc>
        <w:tc>
          <w:tcPr>
            <w:tcW w:w="2079" w:type="dxa"/>
            <w:shd w:val="clear" w:color="auto" w:fill="FFFFFF" w:themeFill="background1"/>
            <w:noWrap/>
            <w:hideMark/>
          </w:tcPr>
          <w:p w14:paraId="2E34BC4D"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shd w:val="clear" w:color="auto" w:fill="FFFFFF" w:themeFill="background1"/>
            <w:noWrap/>
            <w:hideMark/>
          </w:tcPr>
          <w:p w14:paraId="3828A6D2" w14:textId="1790ACEC"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0.8</w:t>
            </w:r>
          </w:p>
        </w:tc>
      </w:tr>
      <w:tr w:rsidR="00D831D7" w:rsidRPr="00D831D7" w14:paraId="0A465AC5" w14:textId="77777777" w:rsidTr="00D831D7">
        <w:trPr>
          <w:trHeight w:val="283"/>
        </w:trPr>
        <w:tc>
          <w:tcPr>
            <w:tcW w:w="3397" w:type="dxa"/>
            <w:shd w:val="clear" w:color="auto" w:fill="FFFFFF" w:themeFill="background1"/>
            <w:noWrap/>
            <w:hideMark/>
          </w:tcPr>
          <w:p w14:paraId="02C18450" w14:textId="6F6050F9" w:rsidR="00D831D7" w:rsidRPr="00D831D7" w:rsidRDefault="00D831D7" w:rsidP="00D831D7">
            <w:pPr>
              <w:spacing w:afterLines="0"/>
              <w:rPr>
                <w:rFonts w:eastAsia="Times New Roman" w:cstheme="minorHAnsi"/>
                <w:b/>
                <w:bCs/>
                <w:color w:val="000000"/>
                <w:sz w:val="20"/>
                <w:szCs w:val="20"/>
                <w:lang w:eastAsia="en-GB"/>
              </w:rPr>
            </w:pPr>
            <w:r w:rsidRPr="00D831D7">
              <w:rPr>
                <w:rFonts w:cstheme="minorHAnsi"/>
                <w:b/>
                <w:bCs/>
                <w:sz w:val="20"/>
                <w:szCs w:val="20"/>
              </w:rPr>
              <w:t>Menopausal status</w:t>
            </w:r>
          </w:p>
        </w:tc>
        <w:tc>
          <w:tcPr>
            <w:tcW w:w="709" w:type="dxa"/>
            <w:shd w:val="clear" w:color="auto" w:fill="FFFFFF" w:themeFill="background1"/>
            <w:noWrap/>
            <w:hideMark/>
          </w:tcPr>
          <w:p w14:paraId="54FD9254" w14:textId="77777777" w:rsidR="00D831D7" w:rsidRPr="00D831D7" w:rsidRDefault="00D831D7" w:rsidP="00D831D7">
            <w:pPr>
              <w:spacing w:afterLines="0"/>
              <w:rPr>
                <w:rFonts w:eastAsia="Times New Roman" w:cstheme="minorHAnsi"/>
                <w:b/>
                <w:bCs/>
                <w:i/>
                <w:iCs/>
                <w:color w:val="000000"/>
                <w:sz w:val="20"/>
                <w:szCs w:val="20"/>
                <w:lang w:eastAsia="en-GB"/>
              </w:rPr>
            </w:pPr>
          </w:p>
        </w:tc>
        <w:tc>
          <w:tcPr>
            <w:tcW w:w="2410" w:type="dxa"/>
            <w:shd w:val="clear" w:color="auto" w:fill="FFFFFF" w:themeFill="background1"/>
            <w:noWrap/>
            <w:hideMark/>
          </w:tcPr>
          <w:p w14:paraId="1EE3933C" w14:textId="2D3EFBB8" w:rsidR="00D831D7" w:rsidRPr="00D831D7" w:rsidRDefault="00D831D7" w:rsidP="00D831D7">
            <w:pPr>
              <w:spacing w:afterLines="0"/>
              <w:rPr>
                <w:rFonts w:eastAsia="Times New Roman" w:cstheme="minorHAnsi"/>
                <w:b/>
                <w:bCs/>
                <w:sz w:val="20"/>
                <w:szCs w:val="20"/>
                <w:lang w:eastAsia="en-GB"/>
              </w:rPr>
            </w:pPr>
            <w:r w:rsidRPr="00D831D7">
              <w:rPr>
                <w:rFonts w:cstheme="minorHAnsi"/>
                <w:b/>
                <w:bCs/>
                <w:sz w:val="20"/>
                <w:szCs w:val="20"/>
              </w:rPr>
              <w:t>Pre-menopausal</w:t>
            </w:r>
          </w:p>
        </w:tc>
        <w:tc>
          <w:tcPr>
            <w:tcW w:w="850" w:type="dxa"/>
            <w:shd w:val="clear" w:color="auto" w:fill="FFFFFF" w:themeFill="background1"/>
            <w:noWrap/>
            <w:hideMark/>
          </w:tcPr>
          <w:p w14:paraId="1B9432CD" w14:textId="77777777" w:rsidR="00D831D7" w:rsidRPr="00D831D7" w:rsidRDefault="00D831D7" w:rsidP="00D831D7">
            <w:pPr>
              <w:spacing w:afterLines="0"/>
              <w:rPr>
                <w:rFonts w:eastAsia="Times New Roman" w:cstheme="minorHAnsi"/>
                <w:b/>
                <w:bCs/>
                <w:sz w:val="20"/>
                <w:szCs w:val="20"/>
                <w:lang w:eastAsia="en-GB"/>
              </w:rPr>
            </w:pPr>
          </w:p>
        </w:tc>
        <w:tc>
          <w:tcPr>
            <w:tcW w:w="2127" w:type="dxa"/>
            <w:shd w:val="clear" w:color="auto" w:fill="FFFFFF" w:themeFill="background1"/>
            <w:noWrap/>
            <w:hideMark/>
          </w:tcPr>
          <w:p w14:paraId="1F6D9953" w14:textId="40C35B39" w:rsidR="00D831D7" w:rsidRPr="00D831D7" w:rsidRDefault="00D831D7" w:rsidP="00D831D7">
            <w:pPr>
              <w:spacing w:afterLines="0"/>
              <w:rPr>
                <w:rFonts w:eastAsia="Times New Roman" w:cstheme="minorHAnsi"/>
                <w:b/>
                <w:bCs/>
                <w:sz w:val="20"/>
                <w:szCs w:val="20"/>
                <w:lang w:eastAsia="en-GB"/>
              </w:rPr>
            </w:pPr>
            <w:r w:rsidRPr="00D831D7">
              <w:rPr>
                <w:rFonts w:cstheme="minorHAnsi"/>
                <w:b/>
                <w:bCs/>
                <w:sz w:val="20"/>
                <w:szCs w:val="20"/>
              </w:rPr>
              <w:t>Post-menopausal</w:t>
            </w:r>
          </w:p>
        </w:tc>
        <w:tc>
          <w:tcPr>
            <w:tcW w:w="850" w:type="dxa"/>
            <w:shd w:val="clear" w:color="auto" w:fill="FFFFFF" w:themeFill="background1"/>
            <w:noWrap/>
            <w:hideMark/>
          </w:tcPr>
          <w:p w14:paraId="4A9FB721" w14:textId="77777777" w:rsidR="00D831D7" w:rsidRPr="00D831D7" w:rsidRDefault="00D831D7" w:rsidP="00D831D7">
            <w:pPr>
              <w:spacing w:afterLines="0"/>
              <w:rPr>
                <w:rFonts w:eastAsia="Times New Roman" w:cstheme="minorHAnsi"/>
                <w:color w:val="000000"/>
                <w:sz w:val="20"/>
                <w:szCs w:val="20"/>
                <w:lang w:eastAsia="en-GB"/>
              </w:rPr>
            </w:pPr>
          </w:p>
        </w:tc>
        <w:tc>
          <w:tcPr>
            <w:tcW w:w="2079" w:type="dxa"/>
            <w:shd w:val="clear" w:color="auto" w:fill="FFFFFF" w:themeFill="background1"/>
            <w:noWrap/>
            <w:hideMark/>
          </w:tcPr>
          <w:p w14:paraId="6C414CBF"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shd w:val="clear" w:color="auto" w:fill="FFFFFF" w:themeFill="background1"/>
            <w:noWrap/>
            <w:hideMark/>
          </w:tcPr>
          <w:p w14:paraId="202A1A79" w14:textId="77777777" w:rsidR="00D831D7" w:rsidRPr="00D831D7" w:rsidRDefault="00D831D7" w:rsidP="00D831D7">
            <w:pPr>
              <w:spacing w:afterLines="0"/>
              <w:rPr>
                <w:rFonts w:eastAsia="Times New Roman" w:cstheme="minorHAnsi"/>
                <w:b/>
                <w:bCs/>
                <w:i/>
                <w:iCs/>
                <w:sz w:val="20"/>
                <w:szCs w:val="20"/>
                <w:lang w:eastAsia="en-GB"/>
              </w:rPr>
            </w:pPr>
          </w:p>
        </w:tc>
      </w:tr>
      <w:tr w:rsidR="00D831D7" w:rsidRPr="00D831D7" w14:paraId="6C623087" w14:textId="77777777" w:rsidTr="00D831D7">
        <w:trPr>
          <w:trHeight w:val="283"/>
        </w:trPr>
        <w:tc>
          <w:tcPr>
            <w:tcW w:w="3397" w:type="dxa"/>
            <w:shd w:val="clear" w:color="auto" w:fill="FFFFFF" w:themeFill="background1"/>
            <w:noWrap/>
            <w:hideMark/>
          </w:tcPr>
          <w:p w14:paraId="4814DDA1" w14:textId="45A902BA"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Regular meat-eaters</w:t>
            </w:r>
            <w:r>
              <w:rPr>
                <w:rFonts w:cstheme="minorHAnsi"/>
                <w:sz w:val="20"/>
                <w:szCs w:val="20"/>
              </w:rPr>
              <w:t xml:space="preserve"> (reference)</w:t>
            </w:r>
          </w:p>
        </w:tc>
        <w:tc>
          <w:tcPr>
            <w:tcW w:w="709" w:type="dxa"/>
            <w:shd w:val="clear" w:color="auto" w:fill="FFFFFF" w:themeFill="background1"/>
            <w:noWrap/>
            <w:hideMark/>
          </w:tcPr>
          <w:p w14:paraId="63874DD1" w14:textId="5FC4F4DF"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38</w:t>
            </w:r>
          </w:p>
        </w:tc>
        <w:tc>
          <w:tcPr>
            <w:tcW w:w="2410" w:type="dxa"/>
            <w:shd w:val="clear" w:color="auto" w:fill="FFFFFF" w:themeFill="background1"/>
            <w:noWrap/>
            <w:hideMark/>
          </w:tcPr>
          <w:p w14:paraId="58C12D15" w14:textId="0311B460"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w:t>
            </w:r>
          </w:p>
        </w:tc>
        <w:tc>
          <w:tcPr>
            <w:tcW w:w="850" w:type="dxa"/>
            <w:shd w:val="clear" w:color="auto" w:fill="FFFFFF" w:themeFill="background1"/>
            <w:noWrap/>
            <w:hideMark/>
          </w:tcPr>
          <w:p w14:paraId="05EB5686" w14:textId="3E4D93E6"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356</w:t>
            </w:r>
          </w:p>
        </w:tc>
        <w:tc>
          <w:tcPr>
            <w:tcW w:w="2127" w:type="dxa"/>
            <w:shd w:val="clear" w:color="auto" w:fill="FFFFFF" w:themeFill="background1"/>
            <w:noWrap/>
            <w:hideMark/>
          </w:tcPr>
          <w:p w14:paraId="306308A1" w14:textId="5DA81909"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w:t>
            </w:r>
          </w:p>
        </w:tc>
        <w:tc>
          <w:tcPr>
            <w:tcW w:w="850" w:type="dxa"/>
            <w:shd w:val="clear" w:color="auto" w:fill="FFFFFF" w:themeFill="background1"/>
            <w:noWrap/>
            <w:hideMark/>
          </w:tcPr>
          <w:p w14:paraId="624ED9EF" w14:textId="77777777" w:rsidR="00D831D7" w:rsidRPr="00D831D7" w:rsidRDefault="00D831D7" w:rsidP="00D831D7">
            <w:pPr>
              <w:spacing w:afterLines="0"/>
              <w:rPr>
                <w:rFonts w:eastAsia="Times New Roman" w:cstheme="minorHAnsi"/>
                <w:color w:val="000000"/>
                <w:sz w:val="20"/>
                <w:szCs w:val="20"/>
                <w:lang w:eastAsia="en-GB"/>
              </w:rPr>
            </w:pPr>
          </w:p>
        </w:tc>
        <w:tc>
          <w:tcPr>
            <w:tcW w:w="2079" w:type="dxa"/>
            <w:shd w:val="clear" w:color="auto" w:fill="FFFFFF" w:themeFill="background1"/>
            <w:noWrap/>
            <w:hideMark/>
          </w:tcPr>
          <w:p w14:paraId="060B90AD"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shd w:val="clear" w:color="auto" w:fill="FFFFFF" w:themeFill="background1"/>
            <w:noWrap/>
            <w:hideMark/>
          </w:tcPr>
          <w:p w14:paraId="04B9F114" w14:textId="14D55BE5" w:rsidR="00D831D7" w:rsidRPr="00D831D7" w:rsidRDefault="00D831D7" w:rsidP="00D831D7">
            <w:pPr>
              <w:spacing w:afterLines="0"/>
              <w:rPr>
                <w:rFonts w:eastAsia="Times New Roman" w:cstheme="minorHAnsi"/>
                <w:sz w:val="20"/>
                <w:szCs w:val="20"/>
                <w:lang w:eastAsia="en-GB"/>
              </w:rPr>
            </w:pPr>
          </w:p>
        </w:tc>
      </w:tr>
      <w:tr w:rsidR="00D831D7" w:rsidRPr="00D831D7" w14:paraId="255ECCDE" w14:textId="77777777" w:rsidTr="008F2B4C">
        <w:trPr>
          <w:trHeight w:val="283"/>
        </w:trPr>
        <w:tc>
          <w:tcPr>
            <w:tcW w:w="3397" w:type="dxa"/>
            <w:shd w:val="clear" w:color="auto" w:fill="FFFFFF" w:themeFill="background1"/>
            <w:noWrap/>
            <w:hideMark/>
          </w:tcPr>
          <w:p w14:paraId="0DECA7F4" w14:textId="390809FE"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Occasional meat-eaters</w:t>
            </w:r>
          </w:p>
        </w:tc>
        <w:tc>
          <w:tcPr>
            <w:tcW w:w="709" w:type="dxa"/>
            <w:shd w:val="clear" w:color="auto" w:fill="FFFFFF" w:themeFill="background1"/>
            <w:noWrap/>
            <w:hideMark/>
          </w:tcPr>
          <w:p w14:paraId="4AF3E753" w14:textId="79D58AF8"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11</w:t>
            </w:r>
          </w:p>
        </w:tc>
        <w:tc>
          <w:tcPr>
            <w:tcW w:w="2410" w:type="dxa"/>
            <w:shd w:val="clear" w:color="auto" w:fill="FFFFFF" w:themeFill="background1"/>
            <w:noWrap/>
            <w:hideMark/>
          </w:tcPr>
          <w:p w14:paraId="09FE3106" w14:textId="332FFBE8"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0.43 (0.21, 0.86)</w:t>
            </w:r>
          </w:p>
        </w:tc>
        <w:tc>
          <w:tcPr>
            <w:tcW w:w="850" w:type="dxa"/>
            <w:shd w:val="clear" w:color="auto" w:fill="FFFFFF" w:themeFill="background1"/>
            <w:noWrap/>
            <w:hideMark/>
          </w:tcPr>
          <w:p w14:paraId="77AB6CCC" w14:textId="6F1A8C70"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236</w:t>
            </w:r>
          </w:p>
        </w:tc>
        <w:tc>
          <w:tcPr>
            <w:tcW w:w="2127" w:type="dxa"/>
            <w:shd w:val="clear" w:color="auto" w:fill="FFFFFF" w:themeFill="background1"/>
            <w:noWrap/>
            <w:hideMark/>
          </w:tcPr>
          <w:p w14:paraId="0679C21A" w14:textId="2A65EAAF"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1.08 (0.91, 1.27)</w:t>
            </w:r>
          </w:p>
        </w:tc>
        <w:tc>
          <w:tcPr>
            <w:tcW w:w="850" w:type="dxa"/>
            <w:shd w:val="clear" w:color="auto" w:fill="FFFFFF" w:themeFill="background1"/>
            <w:noWrap/>
            <w:hideMark/>
          </w:tcPr>
          <w:p w14:paraId="081819D1" w14:textId="77777777" w:rsidR="00D831D7" w:rsidRPr="00D831D7" w:rsidRDefault="00D831D7" w:rsidP="00D831D7">
            <w:pPr>
              <w:spacing w:afterLines="0"/>
              <w:rPr>
                <w:rFonts w:eastAsia="Times New Roman" w:cstheme="minorHAnsi"/>
                <w:color w:val="000000"/>
                <w:sz w:val="20"/>
                <w:szCs w:val="20"/>
                <w:lang w:eastAsia="en-GB"/>
              </w:rPr>
            </w:pPr>
          </w:p>
        </w:tc>
        <w:tc>
          <w:tcPr>
            <w:tcW w:w="2079" w:type="dxa"/>
            <w:shd w:val="clear" w:color="auto" w:fill="FFFFFF" w:themeFill="background1"/>
            <w:noWrap/>
            <w:hideMark/>
          </w:tcPr>
          <w:p w14:paraId="1FA32D83"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shd w:val="clear" w:color="auto" w:fill="FFFFFF" w:themeFill="background1"/>
            <w:noWrap/>
          </w:tcPr>
          <w:p w14:paraId="5215B21C" w14:textId="05C66ECB" w:rsidR="00D831D7" w:rsidRPr="00D831D7" w:rsidRDefault="00D831D7" w:rsidP="00D831D7">
            <w:pPr>
              <w:spacing w:afterLines="0"/>
              <w:rPr>
                <w:rFonts w:eastAsia="Times New Roman" w:cstheme="minorHAnsi"/>
                <w:sz w:val="20"/>
                <w:szCs w:val="20"/>
                <w:lang w:eastAsia="en-GB"/>
              </w:rPr>
            </w:pPr>
          </w:p>
        </w:tc>
      </w:tr>
      <w:tr w:rsidR="00D831D7" w:rsidRPr="00D831D7" w14:paraId="61AE9924" w14:textId="77777777" w:rsidTr="008F2B4C">
        <w:trPr>
          <w:trHeight w:val="283"/>
        </w:trPr>
        <w:tc>
          <w:tcPr>
            <w:tcW w:w="3397" w:type="dxa"/>
            <w:shd w:val="clear" w:color="auto" w:fill="FFFFFF" w:themeFill="background1"/>
            <w:noWrap/>
            <w:hideMark/>
          </w:tcPr>
          <w:p w14:paraId="40E61B51" w14:textId="27BFCEE0"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Pescatarians</w:t>
            </w:r>
          </w:p>
        </w:tc>
        <w:tc>
          <w:tcPr>
            <w:tcW w:w="709" w:type="dxa"/>
            <w:shd w:val="clear" w:color="auto" w:fill="FFFFFF" w:themeFill="background1"/>
            <w:noWrap/>
            <w:hideMark/>
          </w:tcPr>
          <w:p w14:paraId="56B2D4E1" w14:textId="5DF375A6"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17</w:t>
            </w:r>
          </w:p>
        </w:tc>
        <w:tc>
          <w:tcPr>
            <w:tcW w:w="2410" w:type="dxa"/>
            <w:shd w:val="clear" w:color="auto" w:fill="FFFFFF" w:themeFill="background1"/>
            <w:noWrap/>
            <w:hideMark/>
          </w:tcPr>
          <w:p w14:paraId="259DAF81" w14:textId="5E272965"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1.17 (0.64, 2.13)</w:t>
            </w:r>
          </w:p>
        </w:tc>
        <w:tc>
          <w:tcPr>
            <w:tcW w:w="850" w:type="dxa"/>
            <w:shd w:val="clear" w:color="auto" w:fill="FFFFFF" w:themeFill="background1"/>
            <w:noWrap/>
            <w:hideMark/>
          </w:tcPr>
          <w:p w14:paraId="2D62B3B1" w14:textId="0CEDDF96"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63</w:t>
            </w:r>
          </w:p>
        </w:tc>
        <w:tc>
          <w:tcPr>
            <w:tcW w:w="2127" w:type="dxa"/>
            <w:shd w:val="clear" w:color="auto" w:fill="FFFFFF" w:themeFill="background1"/>
            <w:noWrap/>
            <w:hideMark/>
          </w:tcPr>
          <w:p w14:paraId="3E94603F" w14:textId="535C5F4B"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0.93 (0.70, 1.24)</w:t>
            </w:r>
          </w:p>
        </w:tc>
        <w:tc>
          <w:tcPr>
            <w:tcW w:w="850" w:type="dxa"/>
            <w:shd w:val="clear" w:color="auto" w:fill="FFFFFF" w:themeFill="background1"/>
            <w:noWrap/>
            <w:hideMark/>
          </w:tcPr>
          <w:p w14:paraId="5D3D2DA6" w14:textId="77777777" w:rsidR="00D831D7" w:rsidRPr="00D831D7" w:rsidRDefault="00D831D7" w:rsidP="00D831D7">
            <w:pPr>
              <w:spacing w:afterLines="0"/>
              <w:rPr>
                <w:rFonts w:eastAsia="Times New Roman" w:cstheme="minorHAnsi"/>
                <w:color w:val="000000"/>
                <w:sz w:val="20"/>
                <w:szCs w:val="20"/>
                <w:lang w:eastAsia="en-GB"/>
              </w:rPr>
            </w:pPr>
          </w:p>
        </w:tc>
        <w:tc>
          <w:tcPr>
            <w:tcW w:w="2079" w:type="dxa"/>
            <w:shd w:val="clear" w:color="auto" w:fill="FFFFFF" w:themeFill="background1"/>
            <w:noWrap/>
            <w:hideMark/>
          </w:tcPr>
          <w:p w14:paraId="0F0D0E34"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shd w:val="clear" w:color="auto" w:fill="FFFFFF" w:themeFill="background1"/>
            <w:noWrap/>
          </w:tcPr>
          <w:p w14:paraId="02E68CA7" w14:textId="2895154C" w:rsidR="00D831D7" w:rsidRPr="00D831D7" w:rsidRDefault="00D831D7" w:rsidP="00D831D7">
            <w:pPr>
              <w:spacing w:afterLines="0"/>
              <w:rPr>
                <w:rFonts w:eastAsia="Times New Roman" w:cstheme="minorHAnsi"/>
                <w:sz w:val="20"/>
                <w:szCs w:val="20"/>
                <w:lang w:eastAsia="en-GB"/>
              </w:rPr>
            </w:pPr>
          </w:p>
        </w:tc>
      </w:tr>
      <w:tr w:rsidR="00D831D7" w:rsidRPr="00D831D7" w14:paraId="46A6EB2C" w14:textId="77777777" w:rsidTr="008F2B4C">
        <w:trPr>
          <w:trHeight w:val="283"/>
        </w:trPr>
        <w:tc>
          <w:tcPr>
            <w:tcW w:w="3397" w:type="dxa"/>
            <w:shd w:val="clear" w:color="auto" w:fill="FFFFFF" w:themeFill="background1"/>
            <w:noWrap/>
            <w:hideMark/>
          </w:tcPr>
          <w:p w14:paraId="0235D5F2" w14:textId="3858F3BA"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Vegetarians</w:t>
            </w:r>
          </w:p>
        </w:tc>
        <w:tc>
          <w:tcPr>
            <w:tcW w:w="709" w:type="dxa"/>
            <w:shd w:val="clear" w:color="auto" w:fill="FFFFFF" w:themeFill="background1"/>
            <w:noWrap/>
            <w:hideMark/>
          </w:tcPr>
          <w:p w14:paraId="665D638D" w14:textId="3984BA5D"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22</w:t>
            </w:r>
          </w:p>
        </w:tc>
        <w:tc>
          <w:tcPr>
            <w:tcW w:w="2410" w:type="dxa"/>
            <w:shd w:val="clear" w:color="auto" w:fill="FFFFFF" w:themeFill="background1"/>
            <w:noWrap/>
            <w:hideMark/>
          </w:tcPr>
          <w:p w14:paraId="27C112BC" w14:textId="56D6E1FB"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1.16 (0.68, 1.97)</w:t>
            </w:r>
          </w:p>
        </w:tc>
        <w:tc>
          <w:tcPr>
            <w:tcW w:w="850" w:type="dxa"/>
            <w:shd w:val="clear" w:color="auto" w:fill="FFFFFF" w:themeFill="background1"/>
            <w:noWrap/>
            <w:hideMark/>
          </w:tcPr>
          <w:p w14:paraId="34F8801A" w14:textId="2EF7184A"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79</w:t>
            </w:r>
          </w:p>
        </w:tc>
        <w:tc>
          <w:tcPr>
            <w:tcW w:w="2127" w:type="dxa"/>
            <w:shd w:val="clear" w:color="auto" w:fill="FFFFFF" w:themeFill="background1"/>
            <w:noWrap/>
            <w:hideMark/>
          </w:tcPr>
          <w:p w14:paraId="3C573C10" w14:textId="3207177B"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1.37 (1.04, 1.82)</w:t>
            </w:r>
          </w:p>
        </w:tc>
        <w:tc>
          <w:tcPr>
            <w:tcW w:w="850" w:type="dxa"/>
            <w:shd w:val="clear" w:color="auto" w:fill="FFFFFF" w:themeFill="background1"/>
            <w:noWrap/>
            <w:hideMark/>
          </w:tcPr>
          <w:p w14:paraId="79A80AC0" w14:textId="77777777" w:rsidR="00D831D7" w:rsidRPr="00D831D7" w:rsidRDefault="00D831D7" w:rsidP="00D831D7">
            <w:pPr>
              <w:spacing w:afterLines="0"/>
              <w:rPr>
                <w:rFonts w:eastAsia="Times New Roman" w:cstheme="minorHAnsi"/>
                <w:color w:val="000000"/>
                <w:sz w:val="20"/>
                <w:szCs w:val="20"/>
                <w:lang w:eastAsia="en-GB"/>
              </w:rPr>
            </w:pPr>
          </w:p>
        </w:tc>
        <w:tc>
          <w:tcPr>
            <w:tcW w:w="2079" w:type="dxa"/>
            <w:shd w:val="clear" w:color="auto" w:fill="FFFFFF" w:themeFill="background1"/>
            <w:noWrap/>
            <w:hideMark/>
          </w:tcPr>
          <w:p w14:paraId="3EB158E4"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shd w:val="clear" w:color="auto" w:fill="FFFFFF" w:themeFill="background1"/>
            <w:noWrap/>
          </w:tcPr>
          <w:p w14:paraId="34AC0775" w14:textId="75A78D75" w:rsidR="00D831D7" w:rsidRPr="00D831D7" w:rsidRDefault="008F2B4C" w:rsidP="00D831D7">
            <w:pPr>
              <w:spacing w:afterLines="0"/>
              <w:rPr>
                <w:rFonts w:eastAsia="Times New Roman" w:cstheme="minorHAnsi"/>
                <w:sz w:val="20"/>
                <w:szCs w:val="20"/>
                <w:lang w:eastAsia="en-GB"/>
              </w:rPr>
            </w:pPr>
            <w:r>
              <w:rPr>
                <w:rFonts w:eastAsia="Times New Roman" w:cstheme="minorHAnsi"/>
                <w:sz w:val="20"/>
                <w:szCs w:val="20"/>
                <w:lang w:eastAsia="en-GB"/>
              </w:rPr>
              <w:t>0.05</w:t>
            </w:r>
          </w:p>
        </w:tc>
      </w:tr>
      <w:tr w:rsidR="00D831D7" w:rsidRPr="00D831D7" w14:paraId="000A3DF6" w14:textId="77777777" w:rsidTr="00D831D7">
        <w:trPr>
          <w:trHeight w:val="283"/>
        </w:trPr>
        <w:tc>
          <w:tcPr>
            <w:tcW w:w="3397" w:type="dxa"/>
            <w:shd w:val="clear" w:color="auto" w:fill="FFFFFF" w:themeFill="background1"/>
            <w:noWrap/>
            <w:hideMark/>
          </w:tcPr>
          <w:p w14:paraId="0C98BE65" w14:textId="66A10DC0" w:rsidR="00D831D7" w:rsidRPr="00D831D7" w:rsidRDefault="00D831D7" w:rsidP="00D831D7">
            <w:pPr>
              <w:spacing w:afterLines="0"/>
              <w:rPr>
                <w:rFonts w:eastAsia="Times New Roman" w:cstheme="minorHAnsi"/>
                <w:b/>
                <w:bCs/>
                <w:color w:val="000000"/>
                <w:sz w:val="20"/>
                <w:szCs w:val="20"/>
                <w:lang w:eastAsia="en-GB"/>
              </w:rPr>
            </w:pPr>
            <w:r w:rsidRPr="00D831D7">
              <w:rPr>
                <w:rFonts w:cstheme="minorHAnsi"/>
                <w:b/>
                <w:bCs/>
                <w:sz w:val="20"/>
                <w:szCs w:val="20"/>
              </w:rPr>
              <w:t>Physical activity</w:t>
            </w:r>
          </w:p>
        </w:tc>
        <w:tc>
          <w:tcPr>
            <w:tcW w:w="709" w:type="dxa"/>
            <w:shd w:val="clear" w:color="auto" w:fill="FFFFFF" w:themeFill="background1"/>
            <w:noWrap/>
            <w:hideMark/>
          </w:tcPr>
          <w:p w14:paraId="5ACCE023" w14:textId="77777777" w:rsidR="00D831D7" w:rsidRPr="00D831D7" w:rsidRDefault="00D831D7" w:rsidP="00D831D7">
            <w:pPr>
              <w:spacing w:afterLines="0"/>
              <w:rPr>
                <w:rFonts w:eastAsia="Times New Roman" w:cstheme="minorHAnsi"/>
                <w:b/>
                <w:bCs/>
                <w:color w:val="000000"/>
                <w:sz w:val="20"/>
                <w:szCs w:val="20"/>
                <w:lang w:eastAsia="en-GB"/>
              </w:rPr>
            </w:pPr>
          </w:p>
        </w:tc>
        <w:tc>
          <w:tcPr>
            <w:tcW w:w="2410" w:type="dxa"/>
            <w:shd w:val="clear" w:color="auto" w:fill="FFFFFF" w:themeFill="background1"/>
            <w:noWrap/>
            <w:hideMark/>
          </w:tcPr>
          <w:p w14:paraId="00BF8871" w14:textId="5701F258" w:rsidR="00D831D7" w:rsidRPr="00D831D7" w:rsidRDefault="00D831D7" w:rsidP="00D831D7">
            <w:pPr>
              <w:spacing w:afterLines="0"/>
              <w:rPr>
                <w:rFonts w:eastAsia="Times New Roman" w:cstheme="minorHAnsi"/>
                <w:b/>
                <w:bCs/>
                <w:sz w:val="20"/>
                <w:szCs w:val="20"/>
                <w:lang w:eastAsia="en-GB"/>
              </w:rPr>
            </w:pPr>
            <w:r w:rsidRPr="00D831D7">
              <w:rPr>
                <w:rFonts w:cstheme="minorHAnsi"/>
                <w:b/>
                <w:bCs/>
                <w:sz w:val="20"/>
                <w:szCs w:val="20"/>
              </w:rPr>
              <w:t>&lt; 150 minutes/week</w:t>
            </w:r>
          </w:p>
        </w:tc>
        <w:tc>
          <w:tcPr>
            <w:tcW w:w="850" w:type="dxa"/>
            <w:shd w:val="clear" w:color="auto" w:fill="FFFFFF" w:themeFill="background1"/>
            <w:noWrap/>
            <w:hideMark/>
          </w:tcPr>
          <w:p w14:paraId="4EE215D7" w14:textId="77777777" w:rsidR="00D831D7" w:rsidRPr="00D831D7" w:rsidRDefault="00D831D7" w:rsidP="00D831D7">
            <w:pPr>
              <w:spacing w:afterLines="0"/>
              <w:rPr>
                <w:rFonts w:eastAsia="Times New Roman" w:cstheme="minorHAnsi"/>
                <w:b/>
                <w:bCs/>
                <w:sz w:val="20"/>
                <w:szCs w:val="20"/>
                <w:lang w:eastAsia="en-GB"/>
              </w:rPr>
            </w:pPr>
          </w:p>
        </w:tc>
        <w:tc>
          <w:tcPr>
            <w:tcW w:w="2127" w:type="dxa"/>
            <w:shd w:val="clear" w:color="auto" w:fill="FFFFFF" w:themeFill="background1"/>
            <w:noWrap/>
            <w:hideMark/>
          </w:tcPr>
          <w:p w14:paraId="526CBB30" w14:textId="1E958478" w:rsidR="00D831D7" w:rsidRPr="00D831D7" w:rsidRDefault="00D831D7" w:rsidP="00D831D7">
            <w:pPr>
              <w:spacing w:afterLines="0"/>
              <w:rPr>
                <w:rFonts w:eastAsia="Times New Roman" w:cstheme="minorHAnsi"/>
                <w:b/>
                <w:bCs/>
                <w:sz w:val="20"/>
                <w:szCs w:val="20"/>
                <w:lang w:eastAsia="en-GB"/>
              </w:rPr>
            </w:pPr>
            <w:r w:rsidRPr="00D831D7">
              <w:rPr>
                <w:rFonts w:cstheme="minorHAnsi"/>
                <w:b/>
                <w:bCs/>
                <w:sz w:val="20"/>
                <w:szCs w:val="20"/>
              </w:rPr>
              <w:t>≥ 150 minutes/week</w:t>
            </w:r>
          </w:p>
        </w:tc>
        <w:tc>
          <w:tcPr>
            <w:tcW w:w="850" w:type="dxa"/>
            <w:shd w:val="clear" w:color="auto" w:fill="FFFFFF" w:themeFill="background1"/>
            <w:noWrap/>
            <w:hideMark/>
          </w:tcPr>
          <w:p w14:paraId="3055FCD3" w14:textId="77777777" w:rsidR="00D831D7" w:rsidRPr="00D831D7" w:rsidRDefault="00D831D7" w:rsidP="00D831D7">
            <w:pPr>
              <w:spacing w:afterLines="0"/>
              <w:rPr>
                <w:rFonts w:eastAsia="Times New Roman" w:cstheme="minorHAnsi"/>
                <w:b/>
                <w:bCs/>
                <w:color w:val="000000"/>
                <w:sz w:val="20"/>
                <w:szCs w:val="20"/>
                <w:lang w:eastAsia="en-GB"/>
              </w:rPr>
            </w:pPr>
          </w:p>
        </w:tc>
        <w:tc>
          <w:tcPr>
            <w:tcW w:w="2079" w:type="dxa"/>
            <w:shd w:val="clear" w:color="auto" w:fill="FFFFFF" w:themeFill="background1"/>
            <w:noWrap/>
            <w:hideMark/>
          </w:tcPr>
          <w:p w14:paraId="6DD10311" w14:textId="77777777" w:rsidR="00D831D7" w:rsidRPr="00D831D7" w:rsidRDefault="00D831D7" w:rsidP="00D831D7">
            <w:pPr>
              <w:spacing w:afterLines="0"/>
              <w:rPr>
                <w:rFonts w:eastAsia="Times New Roman" w:cstheme="minorHAnsi"/>
                <w:b/>
                <w:bCs/>
                <w:color w:val="000000"/>
                <w:sz w:val="20"/>
                <w:szCs w:val="20"/>
                <w:lang w:eastAsia="en-GB"/>
              </w:rPr>
            </w:pPr>
          </w:p>
        </w:tc>
        <w:tc>
          <w:tcPr>
            <w:tcW w:w="2268" w:type="dxa"/>
            <w:shd w:val="clear" w:color="auto" w:fill="FFFFFF" w:themeFill="background1"/>
            <w:noWrap/>
            <w:hideMark/>
          </w:tcPr>
          <w:p w14:paraId="066F89E8" w14:textId="77777777" w:rsidR="00D831D7" w:rsidRPr="00D831D7" w:rsidRDefault="00D831D7" w:rsidP="00D831D7">
            <w:pPr>
              <w:spacing w:afterLines="0"/>
              <w:rPr>
                <w:rFonts w:eastAsia="Times New Roman" w:cstheme="minorHAnsi"/>
                <w:b/>
                <w:bCs/>
                <w:i/>
                <w:iCs/>
                <w:sz w:val="20"/>
                <w:szCs w:val="20"/>
                <w:lang w:eastAsia="en-GB"/>
              </w:rPr>
            </w:pPr>
          </w:p>
        </w:tc>
      </w:tr>
      <w:tr w:rsidR="00D831D7" w:rsidRPr="00D831D7" w14:paraId="765118EE" w14:textId="77777777" w:rsidTr="00D831D7">
        <w:trPr>
          <w:trHeight w:val="283"/>
        </w:trPr>
        <w:tc>
          <w:tcPr>
            <w:tcW w:w="3397" w:type="dxa"/>
            <w:shd w:val="clear" w:color="auto" w:fill="FFFFFF" w:themeFill="background1"/>
            <w:noWrap/>
            <w:hideMark/>
          </w:tcPr>
          <w:p w14:paraId="23F7AE15" w14:textId="3686E2A7"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Regular meat-eaters</w:t>
            </w:r>
            <w:r>
              <w:rPr>
                <w:rFonts w:cstheme="minorHAnsi"/>
                <w:sz w:val="20"/>
                <w:szCs w:val="20"/>
              </w:rPr>
              <w:t xml:space="preserve"> (reference)</w:t>
            </w:r>
          </w:p>
        </w:tc>
        <w:tc>
          <w:tcPr>
            <w:tcW w:w="709" w:type="dxa"/>
            <w:shd w:val="clear" w:color="auto" w:fill="FFFFFF" w:themeFill="background1"/>
            <w:noWrap/>
            <w:hideMark/>
          </w:tcPr>
          <w:p w14:paraId="6FDE1972" w14:textId="4E084991"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324</w:t>
            </w:r>
          </w:p>
        </w:tc>
        <w:tc>
          <w:tcPr>
            <w:tcW w:w="2410" w:type="dxa"/>
            <w:shd w:val="clear" w:color="auto" w:fill="FFFFFF" w:themeFill="background1"/>
            <w:noWrap/>
            <w:hideMark/>
          </w:tcPr>
          <w:p w14:paraId="36830C45" w14:textId="6FFAE68C"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w:t>
            </w:r>
          </w:p>
        </w:tc>
        <w:tc>
          <w:tcPr>
            <w:tcW w:w="850" w:type="dxa"/>
            <w:shd w:val="clear" w:color="auto" w:fill="FFFFFF" w:themeFill="background1"/>
            <w:noWrap/>
            <w:hideMark/>
          </w:tcPr>
          <w:p w14:paraId="5C7A9598" w14:textId="42A9E5AB"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70</w:t>
            </w:r>
          </w:p>
        </w:tc>
        <w:tc>
          <w:tcPr>
            <w:tcW w:w="2127" w:type="dxa"/>
            <w:shd w:val="clear" w:color="auto" w:fill="FFFFFF" w:themeFill="background1"/>
            <w:noWrap/>
            <w:hideMark/>
          </w:tcPr>
          <w:p w14:paraId="65C9E2F3" w14:textId="4C612A84"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w:t>
            </w:r>
          </w:p>
        </w:tc>
        <w:tc>
          <w:tcPr>
            <w:tcW w:w="850" w:type="dxa"/>
            <w:shd w:val="clear" w:color="auto" w:fill="FFFFFF" w:themeFill="background1"/>
            <w:noWrap/>
            <w:hideMark/>
          </w:tcPr>
          <w:p w14:paraId="0D14725A" w14:textId="77777777" w:rsidR="00D831D7" w:rsidRPr="00D831D7" w:rsidRDefault="00D831D7" w:rsidP="00D831D7">
            <w:pPr>
              <w:spacing w:afterLines="0"/>
              <w:rPr>
                <w:rFonts w:eastAsia="Times New Roman" w:cstheme="minorHAnsi"/>
                <w:color w:val="000000"/>
                <w:sz w:val="20"/>
                <w:szCs w:val="20"/>
                <w:lang w:eastAsia="en-GB"/>
              </w:rPr>
            </w:pPr>
          </w:p>
        </w:tc>
        <w:tc>
          <w:tcPr>
            <w:tcW w:w="2079" w:type="dxa"/>
            <w:shd w:val="clear" w:color="auto" w:fill="FFFFFF" w:themeFill="background1"/>
            <w:noWrap/>
            <w:hideMark/>
          </w:tcPr>
          <w:p w14:paraId="647393A7"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shd w:val="clear" w:color="auto" w:fill="FFFFFF" w:themeFill="background1"/>
            <w:noWrap/>
            <w:hideMark/>
          </w:tcPr>
          <w:p w14:paraId="40F446E8" w14:textId="46A8E990" w:rsidR="00D831D7" w:rsidRPr="00D831D7" w:rsidRDefault="00D831D7" w:rsidP="00D831D7">
            <w:pPr>
              <w:spacing w:afterLines="0"/>
              <w:rPr>
                <w:rFonts w:eastAsia="Times New Roman" w:cstheme="minorHAnsi"/>
                <w:sz w:val="20"/>
                <w:szCs w:val="20"/>
                <w:lang w:eastAsia="en-GB"/>
              </w:rPr>
            </w:pPr>
          </w:p>
        </w:tc>
      </w:tr>
      <w:tr w:rsidR="00D831D7" w:rsidRPr="00D831D7" w14:paraId="5559EA08" w14:textId="77777777" w:rsidTr="008F2B4C">
        <w:trPr>
          <w:trHeight w:val="283"/>
        </w:trPr>
        <w:tc>
          <w:tcPr>
            <w:tcW w:w="3397" w:type="dxa"/>
            <w:shd w:val="clear" w:color="auto" w:fill="FFFFFF" w:themeFill="background1"/>
            <w:noWrap/>
            <w:hideMark/>
          </w:tcPr>
          <w:p w14:paraId="20365CD2" w14:textId="173F1FD8"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Occasional meat-eaters</w:t>
            </w:r>
          </w:p>
        </w:tc>
        <w:tc>
          <w:tcPr>
            <w:tcW w:w="709" w:type="dxa"/>
            <w:shd w:val="clear" w:color="auto" w:fill="FFFFFF" w:themeFill="background1"/>
            <w:noWrap/>
            <w:hideMark/>
          </w:tcPr>
          <w:p w14:paraId="6093AF97" w14:textId="291DBBD8"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198</w:t>
            </w:r>
          </w:p>
        </w:tc>
        <w:tc>
          <w:tcPr>
            <w:tcW w:w="2410" w:type="dxa"/>
            <w:shd w:val="clear" w:color="auto" w:fill="FFFFFF" w:themeFill="background1"/>
            <w:noWrap/>
            <w:hideMark/>
          </w:tcPr>
          <w:p w14:paraId="1CC422C0" w14:textId="6D1B02F6"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1.01 (0.84, 1.21)</w:t>
            </w:r>
          </w:p>
        </w:tc>
        <w:tc>
          <w:tcPr>
            <w:tcW w:w="850" w:type="dxa"/>
            <w:shd w:val="clear" w:color="auto" w:fill="FFFFFF" w:themeFill="background1"/>
            <w:noWrap/>
            <w:hideMark/>
          </w:tcPr>
          <w:p w14:paraId="2B75F2FF" w14:textId="78FF2D57"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49</w:t>
            </w:r>
          </w:p>
        </w:tc>
        <w:tc>
          <w:tcPr>
            <w:tcW w:w="2127" w:type="dxa"/>
            <w:shd w:val="clear" w:color="auto" w:fill="FFFFFF" w:themeFill="background1"/>
            <w:noWrap/>
            <w:hideMark/>
          </w:tcPr>
          <w:p w14:paraId="66F7F2E8" w14:textId="44FB3A04"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1.03 (0.71, 1.49)</w:t>
            </w:r>
          </w:p>
        </w:tc>
        <w:tc>
          <w:tcPr>
            <w:tcW w:w="850" w:type="dxa"/>
            <w:shd w:val="clear" w:color="auto" w:fill="FFFFFF" w:themeFill="background1"/>
            <w:noWrap/>
            <w:hideMark/>
          </w:tcPr>
          <w:p w14:paraId="512E990E" w14:textId="77777777" w:rsidR="00D831D7" w:rsidRPr="00D831D7" w:rsidRDefault="00D831D7" w:rsidP="00D831D7">
            <w:pPr>
              <w:spacing w:afterLines="0"/>
              <w:rPr>
                <w:rFonts w:eastAsia="Times New Roman" w:cstheme="minorHAnsi"/>
                <w:color w:val="000000"/>
                <w:sz w:val="20"/>
                <w:szCs w:val="20"/>
                <w:lang w:eastAsia="en-GB"/>
              </w:rPr>
            </w:pPr>
          </w:p>
        </w:tc>
        <w:tc>
          <w:tcPr>
            <w:tcW w:w="2079" w:type="dxa"/>
            <w:shd w:val="clear" w:color="auto" w:fill="FFFFFF" w:themeFill="background1"/>
            <w:noWrap/>
            <w:hideMark/>
          </w:tcPr>
          <w:p w14:paraId="03B281B6"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shd w:val="clear" w:color="auto" w:fill="FFFFFF" w:themeFill="background1"/>
            <w:noWrap/>
          </w:tcPr>
          <w:p w14:paraId="7226CB80" w14:textId="37EACB5F" w:rsidR="00D831D7" w:rsidRPr="00D831D7" w:rsidRDefault="00D831D7" w:rsidP="00D831D7">
            <w:pPr>
              <w:spacing w:afterLines="0"/>
              <w:rPr>
                <w:rFonts w:eastAsia="Times New Roman" w:cstheme="minorHAnsi"/>
                <w:sz w:val="20"/>
                <w:szCs w:val="20"/>
                <w:lang w:eastAsia="en-GB"/>
              </w:rPr>
            </w:pPr>
          </w:p>
        </w:tc>
      </w:tr>
      <w:tr w:rsidR="00D831D7" w:rsidRPr="00D831D7" w14:paraId="641DB128" w14:textId="77777777" w:rsidTr="008F2B4C">
        <w:trPr>
          <w:trHeight w:val="283"/>
        </w:trPr>
        <w:tc>
          <w:tcPr>
            <w:tcW w:w="3397" w:type="dxa"/>
            <w:shd w:val="clear" w:color="auto" w:fill="FFFFFF" w:themeFill="background1"/>
            <w:noWrap/>
            <w:hideMark/>
          </w:tcPr>
          <w:p w14:paraId="75740A8C" w14:textId="3DCB57FB"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Pescatarians</w:t>
            </w:r>
          </w:p>
        </w:tc>
        <w:tc>
          <w:tcPr>
            <w:tcW w:w="709" w:type="dxa"/>
            <w:shd w:val="clear" w:color="auto" w:fill="FFFFFF" w:themeFill="background1"/>
            <w:noWrap/>
            <w:hideMark/>
          </w:tcPr>
          <w:p w14:paraId="7FC58E4C" w14:textId="08CC8364"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62</w:t>
            </w:r>
          </w:p>
        </w:tc>
        <w:tc>
          <w:tcPr>
            <w:tcW w:w="2410" w:type="dxa"/>
            <w:shd w:val="clear" w:color="auto" w:fill="FFFFFF" w:themeFill="background1"/>
            <w:noWrap/>
            <w:hideMark/>
          </w:tcPr>
          <w:p w14:paraId="58F0FA1C" w14:textId="320843D0"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1.00 (0.74, 1.34)</w:t>
            </w:r>
          </w:p>
        </w:tc>
        <w:tc>
          <w:tcPr>
            <w:tcW w:w="850" w:type="dxa"/>
            <w:shd w:val="clear" w:color="auto" w:fill="FFFFFF" w:themeFill="background1"/>
            <w:noWrap/>
            <w:hideMark/>
          </w:tcPr>
          <w:p w14:paraId="2FB7F1CB" w14:textId="5E4DB54F"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18</w:t>
            </w:r>
          </w:p>
        </w:tc>
        <w:tc>
          <w:tcPr>
            <w:tcW w:w="2127" w:type="dxa"/>
            <w:shd w:val="clear" w:color="auto" w:fill="FFFFFF" w:themeFill="background1"/>
            <w:noWrap/>
            <w:hideMark/>
          </w:tcPr>
          <w:p w14:paraId="3EC3C89F" w14:textId="1425298F"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0.96 (0.56, 1.63)</w:t>
            </w:r>
          </w:p>
        </w:tc>
        <w:tc>
          <w:tcPr>
            <w:tcW w:w="850" w:type="dxa"/>
            <w:shd w:val="clear" w:color="auto" w:fill="FFFFFF" w:themeFill="background1"/>
            <w:noWrap/>
            <w:hideMark/>
          </w:tcPr>
          <w:p w14:paraId="77F4475C" w14:textId="77777777" w:rsidR="00D831D7" w:rsidRPr="00D831D7" w:rsidRDefault="00D831D7" w:rsidP="00D831D7">
            <w:pPr>
              <w:spacing w:afterLines="0"/>
              <w:rPr>
                <w:rFonts w:eastAsia="Times New Roman" w:cstheme="minorHAnsi"/>
                <w:color w:val="000000"/>
                <w:sz w:val="20"/>
                <w:szCs w:val="20"/>
                <w:lang w:eastAsia="en-GB"/>
              </w:rPr>
            </w:pPr>
          </w:p>
        </w:tc>
        <w:tc>
          <w:tcPr>
            <w:tcW w:w="2079" w:type="dxa"/>
            <w:shd w:val="clear" w:color="auto" w:fill="FFFFFF" w:themeFill="background1"/>
            <w:noWrap/>
            <w:hideMark/>
          </w:tcPr>
          <w:p w14:paraId="71629F30"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shd w:val="clear" w:color="auto" w:fill="FFFFFF" w:themeFill="background1"/>
            <w:noWrap/>
          </w:tcPr>
          <w:p w14:paraId="6F81DD8F" w14:textId="4588DDBE" w:rsidR="00D831D7" w:rsidRPr="00D831D7" w:rsidRDefault="00D831D7" w:rsidP="00D831D7">
            <w:pPr>
              <w:spacing w:afterLines="0"/>
              <w:rPr>
                <w:rFonts w:eastAsia="Times New Roman" w:cstheme="minorHAnsi"/>
                <w:sz w:val="20"/>
                <w:szCs w:val="20"/>
                <w:lang w:eastAsia="en-GB"/>
              </w:rPr>
            </w:pPr>
          </w:p>
        </w:tc>
      </w:tr>
      <w:tr w:rsidR="00D831D7" w:rsidRPr="00D831D7" w14:paraId="03F9EA7D" w14:textId="77777777" w:rsidTr="008F2B4C">
        <w:trPr>
          <w:trHeight w:val="283"/>
        </w:trPr>
        <w:tc>
          <w:tcPr>
            <w:tcW w:w="3397" w:type="dxa"/>
            <w:shd w:val="clear" w:color="auto" w:fill="FFFFFF" w:themeFill="background1"/>
            <w:noWrap/>
            <w:hideMark/>
          </w:tcPr>
          <w:p w14:paraId="62222F42" w14:textId="5A4E7DCB"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Vegetarians</w:t>
            </w:r>
          </w:p>
        </w:tc>
        <w:tc>
          <w:tcPr>
            <w:tcW w:w="709" w:type="dxa"/>
            <w:shd w:val="clear" w:color="auto" w:fill="FFFFFF" w:themeFill="background1"/>
            <w:noWrap/>
            <w:hideMark/>
          </w:tcPr>
          <w:p w14:paraId="547BEE1D" w14:textId="02F142F2"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81</w:t>
            </w:r>
          </w:p>
        </w:tc>
        <w:tc>
          <w:tcPr>
            <w:tcW w:w="2410" w:type="dxa"/>
            <w:shd w:val="clear" w:color="auto" w:fill="FFFFFF" w:themeFill="background1"/>
            <w:noWrap/>
            <w:hideMark/>
          </w:tcPr>
          <w:p w14:paraId="316AA108" w14:textId="6999F350"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1.44 (1.09, 1.91)</w:t>
            </w:r>
          </w:p>
        </w:tc>
        <w:tc>
          <w:tcPr>
            <w:tcW w:w="850" w:type="dxa"/>
            <w:shd w:val="clear" w:color="auto" w:fill="FFFFFF" w:themeFill="background1"/>
            <w:noWrap/>
            <w:hideMark/>
          </w:tcPr>
          <w:p w14:paraId="62B08938" w14:textId="06C3849B"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20</w:t>
            </w:r>
          </w:p>
        </w:tc>
        <w:tc>
          <w:tcPr>
            <w:tcW w:w="2127" w:type="dxa"/>
            <w:shd w:val="clear" w:color="auto" w:fill="FFFFFF" w:themeFill="background1"/>
            <w:noWrap/>
            <w:hideMark/>
          </w:tcPr>
          <w:p w14:paraId="298D16F7" w14:textId="6F3D3A9F"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1.08 (0.66, 1.80)</w:t>
            </w:r>
          </w:p>
        </w:tc>
        <w:tc>
          <w:tcPr>
            <w:tcW w:w="850" w:type="dxa"/>
            <w:shd w:val="clear" w:color="auto" w:fill="FFFFFF" w:themeFill="background1"/>
            <w:noWrap/>
            <w:hideMark/>
          </w:tcPr>
          <w:p w14:paraId="24B6D19B" w14:textId="77777777" w:rsidR="00D831D7" w:rsidRPr="00D831D7" w:rsidRDefault="00D831D7" w:rsidP="00D831D7">
            <w:pPr>
              <w:spacing w:afterLines="0"/>
              <w:rPr>
                <w:rFonts w:eastAsia="Times New Roman" w:cstheme="minorHAnsi"/>
                <w:color w:val="000000"/>
                <w:sz w:val="20"/>
                <w:szCs w:val="20"/>
                <w:lang w:eastAsia="en-GB"/>
              </w:rPr>
            </w:pPr>
          </w:p>
        </w:tc>
        <w:tc>
          <w:tcPr>
            <w:tcW w:w="2079" w:type="dxa"/>
            <w:shd w:val="clear" w:color="auto" w:fill="FFFFFF" w:themeFill="background1"/>
            <w:noWrap/>
            <w:hideMark/>
          </w:tcPr>
          <w:p w14:paraId="1493F2EA"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shd w:val="clear" w:color="auto" w:fill="FFFFFF" w:themeFill="background1"/>
            <w:noWrap/>
          </w:tcPr>
          <w:p w14:paraId="0ADAB90D" w14:textId="217FEC81" w:rsidR="00D831D7" w:rsidRPr="00D831D7" w:rsidRDefault="008F2B4C" w:rsidP="00D831D7">
            <w:pPr>
              <w:spacing w:afterLines="0"/>
              <w:rPr>
                <w:rFonts w:eastAsia="Times New Roman" w:cstheme="minorHAnsi"/>
                <w:sz w:val="20"/>
                <w:szCs w:val="20"/>
                <w:lang w:eastAsia="en-GB"/>
              </w:rPr>
            </w:pPr>
            <w:r>
              <w:rPr>
                <w:rFonts w:eastAsia="Times New Roman" w:cstheme="minorHAnsi"/>
                <w:sz w:val="20"/>
                <w:szCs w:val="20"/>
                <w:lang w:eastAsia="en-GB"/>
              </w:rPr>
              <w:t>0.8</w:t>
            </w:r>
          </w:p>
        </w:tc>
      </w:tr>
      <w:tr w:rsidR="00D831D7" w:rsidRPr="00D831D7" w14:paraId="3F7535F8" w14:textId="77777777" w:rsidTr="00D831D7">
        <w:trPr>
          <w:trHeight w:val="283"/>
        </w:trPr>
        <w:tc>
          <w:tcPr>
            <w:tcW w:w="3397" w:type="dxa"/>
            <w:shd w:val="clear" w:color="auto" w:fill="FFFFFF" w:themeFill="background1"/>
            <w:noWrap/>
            <w:hideMark/>
          </w:tcPr>
          <w:p w14:paraId="25A56AD2" w14:textId="4688DF55" w:rsidR="00D831D7" w:rsidRPr="00D831D7" w:rsidRDefault="00D831D7" w:rsidP="00D831D7">
            <w:pPr>
              <w:spacing w:afterLines="0"/>
              <w:rPr>
                <w:rFonts w:eastAsia="Times New Roman" w:cstheme="minorHAnsi"/>
                <w:b/>
                <w:bCs/>
                <w:sz w:val="20"/>
                <w:szCs w:val="20"/>
                <w:lang w:eastAsia="en-GB"/>
              </w:rPr>
            </w:pPr>
            <w:r w:rsidRPr="00D831D7">
              <w:rPr>
                <w:rFonts w:cstheme="minorHAnsi"/>
                <w:b/>
                <w:bCs/>
                <w:sz w:val="20"/>
                <w:szCs w:val="20"/>
              </w:rPr>
              <w:t>Supplementation</w:t>
            </w:r>
          </w:p>
        </w:tc>
        <w:tc>
          <w:tcPr>
            <w:tcW w:w="709" w:type="dxa"/>
            <w:shd w:val="clear" w:color="auto" w:fill="FFFFFF" w:themeFill="background1"/>
            <w:noWrap/>
            <w:hideMark/>
          </w:tcPr>
          <w:p w14:paraId="55FFB09C" w14:textId="77777777" w:rsidR="00D831D7" w:rsidRPr="00D831D7" w:rsidRDefault="00D831D7" w:rsidP="00D831D7">
            <w:pPr>
              <w:spacing w:afterLines="0"/>
              <w:rPr>
                <w:rFonts w:eastAsia="Times New Roman" w:cstheme="minorHAnsi"/>
                <w:b/>
                <w:bCs/>
                <w:sz w:val="20"/>
                <w:szCs w:val="20"/>
                <w:lang w:eastAsia="en-GB"/>
              </w:rPr>
            </w:pPr>
          </w:p>
        </w:tc>
        <w:tc>
          <w:tcPr>
            <w:tcW w:w="2410" w:type="dxa"/>
            <w:shd w:val="clear" w:color="auto" w:fill="FFFFFF" w:themeFill="background1"/>
            <w:noWrap/>
            <w:hideMark/>
          </w:tcPr>
          <w:p w14:paraId="4D2744F6" w14:textId="109B04F5" w:rsidR="00D831D7" w:rsidRPr="00D831D7" w:rsidRDefault="00D831D7" w:rsidP="00D831D7">
            <w:pPr>
              <w:spacing w:afterLines="0"/>
              <w:rPr>
                <w:rFonts w:eastAsia="Times New Roman" w:cstheme="minorHAnsi"/>
                <w:b/>
                <w:bCs/>
                <w:sz w:val="20"/>
                <w:szCs w:val="20"/>
                <w:lang w:eastAsia="en-GB"/>
              </w:rPr>
            </w:pPr>
            <w:r w:rsidRPr="00D831D7">
              <w:rPr>
                <w:rFonts w:cstheme="minorHAnsi"/>
                <w:b/>
                <w:bCs/>
                <w:sz w:val="20"/>
                <w:szCs w:val="20"/>
              </w:rPr>
              <w:t>Yes</w:t>
            </w:r>
          </w:p>
        </w:tc>
        <w:tc>
          <w:tcPr>
            <w:tcW w:w="850" w:type="dxa"/>
            <w:shd w:val="clear" w:color="auto" w:fill="FFFFFF" w:themeFill="background1"/>
            <w:noWrap/>
            <w:hideMark/>
          </w:tcPr>
          <w:p w14:paraId="768D679B" w14:textId="77777777" w:rsidR="00D831D7" w:rsidRPr="00D831D7" w:rsidRDefault="00D831D7" w:rsidP="00D831D7">
            <w:pPr>
              <w:spacing w:afterLines="0"/>
              <w:rPr>
                <w:rFonts w:eastAsia="Times New Roman" w:cstheme="minorHAnsi"/>
                <w:b/>
                <w:bCs/>
                <w:sz w:val="20"/>
                <w:szCs w:val="20"/>
                <w:lang w:eastAsia="en-GB"/>
              </w:rPr>
            </w:pPr>
          </w:p>
        </w:tc>
        <w:tc>
          <w:tcPr>
            <w:tcW w:w="2127" w:type="dxa"/>
            <w:shd w:val="clear" w:color="auto" w:fill="FFFFFF" w:themeFill="background1"/>
            <w:noWrap/>
            <w:hideMark/>
          </w:tcPr>
          <w:p w14:paraId="29CCA823" w14:textId="48F1CC6F" w:rsidR="00D831D7" w:rsidRPr="00D831D7" w:rsidRDefault="00D831D7" w:rsidP="00D831D7">
            <w:pPr>
              <w:spacing w:afterLines="0"/>
              <w:rPr>
                <w:rFonts w:eastAsia="Times New Roman" w:cstheme="minorHAnsi"/>
                <w:b/>
                <w:bCs/>
                <w:sz w:val="20"/>
                <w:szCs w:val="20"/>
                <w:lang w:eastAsia="en-GB"/>
              </w:rPr>
            </w:pPr>
            <w:r w:rsidRPr="00D831D7">
              <w:rPr>
                <w:rFonts w:cstheme="minorHAnsi"/>
                <w:b/>
                <w:bCs/>
                <w:sz w:val="20"/>
                <w:szCs w:val="20"/>
              </w:rPr>
              <w:t>No</w:t>
            </w:r>
          </w:p>
        </w:tc>
        <w:tc>
          <w:tcPr>
            <w:tcW w:w="850" w:type="dxa"/>
            <w:shd w:val="clear" w:color="auto" w:fill="FFFFFF" w:themeFill="background1"/>
            <w:noWrap/>
            <w:hideMark/>
          </w:tcPr>
          <w:p w14:paraId="2B5AFFE3" w14:textId="77777777" w:rsidR="00D831D7" w:rsidRPr="00D831D7" w:rsidRDefault="00D831D7" w:rsidP="00D831D7">
            <w:pPr>
              <w:spacing w:afterLines="0"/>
              <w:rPr>
                <w:rFonts w:eastAsia="Times New Roman" w:cstheme="minorHAnsi"/>
                <w:b/>
                <w:bCs/>
                <w:sz w:val="20"/>
                <w:szCs w:val="20"/>
                <w:lang w:eastAsia="en-GB"/>
              </w:rPr>
            </w:pPr>
          </w:p>
        </w:tc>
        <w:tc>
          <w:tcPr>
            <w:tcW w:w="2079" w:type="dxa"/>
            <w:shd w:val="clear" w:color="auto" w:fill="FFFFFF" w:themeFill="background1"/>
            <w:noWrap/>
            <w:hideMark/>
          </w:tcPr>
          <w:p w14:paraId="5D1771A4" w14:textId="77777777" w:rsidR="00D831D7" w:rsidRPr="00D831D7" w:rsidRDefault="00D831D7" w:rsidP="00D831D7">
            <w:pPr>
              <w:spacing w:afterLines="0"/>
              <w:rPr>
                <w:rFonts w:eastAsia="Times New Roman" w:cstheme="minorHAnsi"/>
                <w:color w:val="000000"/>
                <w:sz w:val="20"/>
                <w:szCs w:val="20"/>
                <w:lang w:eastAsia="en-GB"/>
              </w:rPr>
            </w:pPr>
          </w:p>
        </w:tc>
        <w:tc>
          <w:tcPr>
            <w:tcW w:w="2268" w:type="dxa"/>
            <w:shd w:val="clear" w:color="auto" w:fill="FFFFFF" w:themeFill="background1"/>
            <w:noWrap/>
            <w:hideMark/>
          </w:tcPr>
          <w:p w14:paraId="676F9A09" w14:textId="77777777" w:rsidR="00D831D7" w:rsidRPr="00D831D7" w:rsidRDefault="00D831D7" w:rsidP="00D831D7">
            <w:pPr>
              <w:spacing w:afterLines="0"/>
              <w:rPr>
                <w:rFonts w:eastAsia="Times New Roman" w:cstheme="minorHAnsi"/>
                <w:b/>
                <w:bCs/>
                <w:i/>
                <w:iCs/>
                <w:color w:val="000000"/>
                <w:sz w:val="20"/>
                <w:szCs w:val="20"/>
                <w:lang w:eastAsia="en-GB"/>
              </w:rPr>
            </w:pPr>
          </w:p>
        </w:tc>
      </w:tr>
      <w:tr w:rsidR="00D831D7" w:rsidRPr="00D831D7" w14:paraId="65BCCA50" w14:textId="77777777" w:rsidTr="008F2B4C">
        <w:trPr>
          <w:trHeight w:val="283"/>
        </w:trPr>
        <w:tc>
          <w:tcPr>
            <w:tcW w:w="3397" w:type="dxa"/>
            <w:shd w:val="clear" w:color="auto" w:fill="FFFFFF" w:themeFill="background1"/>
            <w:noWrap/>
            <w:hideMark/>
          </w:tcPr>
          <w:p w14:paraId="0EA437C0" w14:textId="4637D081"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Regular meat-eaters</w:t>
            </w:r>
            <w:r>
              <w:rPr>
                <w:rFonts w:cstheme="minorHAnsi"/>
                <w:sz w:val="20"/>
                <w:szCs w:val="20"/>
              </w:rPr>
              <w:t xml:space="preserve"> (reference)</w:t>
            </w:r>
          </w:p>
        </w:tc>
        <w:tc>
          <w:tcPr>
            <w:tcW w:w="709" w:type="dxa"/>
            <w:shd w:val="clear" w:color="auto" w:fill="FFFFFF" w:themeFill="background1"/>
            <w:noWrap/>
            <w:hideMark/>
          </w:tcPr>
          <w:p w14:paraId="4CFB6D42" w14:textId="4A87D825"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180</w:t>
            </w:r>
          </w:p>
        </w:tc>
        <w:tc>
          <w:tcPr>
            <w:tcW w:w="2410" w:type="dxa"/>
            <w:shd w:val="clear" w:color="auto" w:fill="FFFFFF" w:themeFill="background1"/>
            <w:noWrap/>
            <w:hideMark/>
          </w:tcPr>
          <w:p w14:paraId="649B52C4" w14:textId="21A2FEC7"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w:t>
            </w:r>
          </w:p>
        </w:tc>
        <w:tc>
          <w:tcPr>
            <w:tcW w:w="850" w:type="dxa"/>
            <w:shd w:val="clear" w:color="auto" w:fill="FFFFFF" w:themeFill="background1"/>
            <w:noWrap/>
            <w:hideMark/>
          </w:tcPr>
          <w:p w14:paraId="35C32895" w14:textId="0E830092"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214</w:t>
            </w:r>
          </w:p>
        </w:tc>
        <w:tc>
          <w:tcPr>
            <w:tcW w:w="2127" w:type="dxa"/>
            <w:shd w:val="clear" w:color="auto" w:fill="FFFFFF" w:themeFill="background1"/>
            <w:noWrap/>
            <w:hideMark/>
          </w:tcPr>
          <w:p w14:paraId="1AF8ADE1" w14:textId="36DC2299"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w:t>
            </w:r>
          </w:p>
        </w:tc>
        <w:tc>
          <w:tcPr>
            <w:tcW w:w="850" w:type="dxa"/>
            <w:shd w:val="clear" w:color="auto" w:fill="FFFFFF" w:themeFill="background1"/>
            <w:noWrap/>
            <w:hideMark/>
          </w:tcPr>
          <w:p w14:paraId="51334ABB" w14:textId="77777777" w:rsidR="00D831D7" w:rsidRPr="00D831D7" w:rsidRDefault="00D831D7" w:rsidP="00D831D7">
            <w:pPr>
              <w:spacing w:afterLines="0"/>
              <w:rPr>
                <w:rFonts w:eastAsia="Times New Roman" w:cstheme="minorHAnsi"/>
                <w:sz w:val="20"/>
                <w:szCs w:val="20"/>
                <w:lang w:eastAsia="en-GB"/>
              </w:rPr>
            </w:pPr>
          </w:p>
        </w:tc>
        <w:tc>
          <w:tcPr>
            <w:tcW w:w="2079" w:type="dxa"/>
            <w:shd w:val="clear" w:color="auto" w:fill="FFFFFF" w:themeFill="background1"/>
            <w:noWrap/>
            <w:hideMark/>
          </w:tcPr>
          <w:p w14:paraId="37C6D867" w14:textId="77777777" w:rsidR="00D831D7" w:rsidRPr="00D831D7" w:rsidRDefault="00D831D7" w:rsidP="00D831D7">
            <w:pPr>
              <w:spacing w:afterLines="0"/>
              <w:rPr>
                <w:rFonts w:eastAsia="Times New Roman" w:cstheme="minorHAnsi"/>
                <w:sz w:val="20"/>
                <w:szCs w:val="20"/>
                <w:lang w:eastAsia="en-GB"/>
              </w:rPr>
            </w:pPr>
          </w:p>
        </w:tc>
        <w:tc>
          <w:tcPr>
            <w:tcW w:w="2268" w:type="dxa"/>
            <w:shd w:val="clear" w:color="auto" w:fill="FFFFFF" w:themeFill="background1"/>
            <w:noWrap/>
          </w:tcPr>
          <w:p w14:paraId="6268B38B" w14:textId="53A29FE5" w:rsidR="00D831D7" w:rsidRPr="00D831D7" w:rsidRDefault="00D831D7" w:rsidP="00D831D7">
            <w:pPr>
              <w:spacing w:afterLines="0"/>
              <w:rPr>
                <w:rFonts w:eastAsia="Times New Roman" w:cstheme="minorHAnsi"/>
                <w:sz w:val="20"/>
                <w:szCs w:val="20"/>
                <w:lang w:eastAsia="en-GB"/>
              </w:rPr>
            </w:pPr>
          </w:p>
        </w:tc>
      </w:tr>
      <w:tr w:rsidR="00D831D7" w:rsidRPr="00D831D7" w14:paraId="108794DC" w14:textId="77777777" w:rsidTr="008F2B4C">
        <w:trPr>
          <w:trHeight w:val="283"/>
        </w:trPr>
        <w:tc>
          <w:tcPr>
            <w:tcW w:w="3397" w:type="dxa"/>
            <w:shd w:val="clear" w:color="auto" w:fill="FFFFFF" w:themeFill="background1"/>
            <w:noWrap/>
            <w:hideMark/>
          </w:tcPr>
          <w:p w14:paraId="16AA51B5" w14:textId="4D7002A7"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Occasional meat-eaters</w:t>
            </w:r>
          </w:p>
        </w:tc>
        <w:tc>
          <w:tcPr>
            <w:tcW w:w="709" w:type="dxa"/>
            <w:shd w:val="clear" w:color="auto" w:fill="FFFFFF" w:themeFill="background1"/>
            <w:noWrap/>
            <w:hideMark/>
          </w:tcPr>
          <w:p w14:paraId="1F0D3CC9" w14:textId="15CD2509"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139</w:t>
            </w:r>
          </w:p>
        </w:tc>
        <w:tc>
          <w:tcPr>
            <w:tcW w:w="2410" w:type="dxa"/>
            <w:shd w:val="clear" w:color="auto" w:fill="FFFFFF" w:themeFill="background1"/>
            <w:noWrap/>
            <w:hideMark/>
          </w:tcPr>
          <w:p w14:paraId="59E1AF0E" w14:textId="355478B2"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1.11 (0.88, 1.39)</w:t>
            </w:r>
          </w:p>
        </w:tc>
        <w:tc>
          <w:tcPr>
            <w:tcW w:w="850" w:type="dxa"/>
            <w:shd w:val="clear" w:color="auto" w:fill="FFFFFF" w:themeFill="background1"/>
            <w:noWrap/>
            <w:hideMark/>
          </w:tcPr>
          <w:p w14:paraId="4205833A" w14:textId="161CBCA6"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108</w:t>
            </w:r>
          </w:p>
        </w:tc>
        <w:tc>
          <w:tcPr>
            <w:tcW w:w="2127" w:type="dxa"/>
            <w:shd w:val="clear" w:color="auto" w:fill="FFFFFF" w:themeFill="background1"/>
            <w:noWrap/>
            <w:hideMark/>
          </w:tcPr>
          <w:p w14:paraId="68882B6C" w14:textId="62B410B0"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0.92 (0.73, 1.17)</w:t>
            </w:r>
          </w:p>
        </w:tc>
        <w:tc>
          <w:tcPr>
            <w:tcW w:w="850" w:type="dxa"/>
            <w:shd w:val="clear" w:color="auto" w:fill="FFFFFF" w:themeFill="background1"/>
            <w:noWrap/>
            <w:hideMark/>
          </w:tcPr>
          <w:p w14:paraId="4AF6C8E4" w14:textId="77777777" w:rsidR="00D831D7" w:rsidRPr="00D831D7" w:rsidRDefault="00D831D7" w:rsidP="00D831D7">
            <w:pPr>
              <w:spacing w:afterLines="0"/>
              <w:rPr>
                <w:rFonts w:eastAsia="Times New Roman" w:cstheme="minorHAnsi"/>
                <w:sz w:val="20"/>
                <w:szCs w:val="20"/>
                <w:lang w:eastAsia="en-GB"/>
              </w:rPr>
            </w:pPr>
          </w:p>
        </w:tc>
        <w:tc>
          <w:tcPr>
            <w:tcW w:w="2079" w:type="dxa"/>
            <w:shd w:val="clear" w:color="auto" w:fill="FFFFFF" w:themeFill="background1"/>
            <w:noWrap/>
            <w:hideMark/>
          </w:tcPr>
          <w:p w14:paraId="7885B9ED" w14:textId="77777777" w:rsidR="00D831D7" w:rsidRPr="00D831D7" w:rsidRDefault="00D831D7" w:rsidP="00D831D7">
            <w:pPr>
              <w:spacing w:afterLines="0"/>
              <w:rPr>
                <w:rFonts w:eastAsia="Times New Roman" w:cstheme="minorHAnsi"/>
                <w:sz w:val="20"/>
                <w:szCs w:val="20"/>
                <w:lang w:eastAsia="en-GB"/>
              </w:rPr>
            </w:pPr>
          </w:p>
        </w:tc>
        <w:tc>
          <w:tcPr>
            <w:tcW w:w="2268" w:type="dxa"/>
            <w:shd w:val="clear" w:color="auto" w:fill="FFFFFF" w:themeFill="background1"/>
            <w:noWrap/>
          </w:tcPr>
          <w:p w14:paraId="3D3AB6E7" w14:textId="20DD0496" w:rsidR="00D831D7" w:rsidRPr="00D831D7" w:rsidRDefault="00D831D7" w:rsidP="00D831D7">
            <w:pPr>
              <w:spacing w:afterLines="0"/>
              <w:rPr>
                <w:rFonts w:eastAsia="Times New Roman" w:cstheme="minorHAnsi"/>
                <w:sz w:val="20"/>
                <w:szCs w:val="20"/>
                <w:lang w:eastAsia="en-GB"/>
              </w:rPr>
            </w:pPr>
          </w:p>
        </w:tc>
      </w:tr>
      <w:tr w:rsidR="00D831D7" w:rsidRPr="00D831D7" w14:paraId="0C66E612" w14:textId="77777777" w:rsidTr="008F2B4C">
        <w:trPr>
          <w:trHeight w:val="283"/>
        </w:trPr>
        <w:tc>
          <w:tcPr>
            <w:tcW w:w="3397" w:type="dxa"/>
            <w:shd w:val="clear" w:color="auto" w:fill="FFFFFF" w:themeFill="background1"/>
            <w:noWrap/>
            <w:hideMark/>
          </w:tcPr>
          <w:p w14:paraId="3C6686B3" w14:textId="24C83598"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Pescatarians</w:t>
            </w:r>
          </w:p>
        </w:tc>
        <w:tc>
          <w:tcPr>
            <w:tcW w:w="709" w:type="dxa"/>
            <w:shd w:val="clear" w:color="auto" w:fill="FFFFFF" w:themeFill="background1"/>
            <w:noWrap/>
            <w:hideMark/>
          </w:tcPr>
          <w:p w14:paraId="444A6582" w14:textId="7BBAB0CF"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49</w:t>
            </w:r>
          </w:p>
        </w:tc>
        <w:tc>
          <w:tcPr>
            <w:tcW w:w="2410" w:type="dxa"/>
            <w:shd w:val="clear" w:color="auto" w:fill="FFFFFF" w:themeFill="background1"/>
            <w:noWrap/>
            <w:hideMark/>
          </w:tcPr>
          <w:p w14:paraId="7524F5F4" w14:textId="4AB8950C"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1.03 (0.74, 1.44)</w:t>
            </w:r>
          </w:p>
        </w:tc>
        <w:tc>
          <w:tcPr>
            <w:tcW w:w="850" w:type="dxa"/>
            <w:shd w:val="clear" w:color="auto" w:fill="FFFFFF" w:themeFill="background1"/>
            <w:noWrap/>
            <w:hideMark/>
          </w:tcPr>
          <w:p w14:paraId="25FC87A8" w14:textId="37212AE6"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31</w:t>
            </w:r>
          </w:p>
        </w:tc>
        <w:tc>
          <w:tcPr>
            <w:tcW w:w="2127" w:type="dxa"/>
            <w:shd w:val="clear" w:color="auto" w:fill="FFFFFF" w:themeFill="background1"/>
            <w:noWrap/>
            <w:hideMark/>
          </w:tcPr>
          <w:p w14:paraId="63ECEECD" w14:textId="1CA07864"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0.95 (0.63, 1.42)</w:t>
            </w:r>
          </w:p>
        </w:tc>
        <w:tc>
          <w:tcPr>
            <w:tcW w:w="850" w:type="dxa"/>
            <w:shd w:val="clear" w:color="auto" w:fill="FFFFFF" w:themeFill="background1"/>
            <w:noWrap/>
            <w:hideMark/>
          </w:tcPr>
          <w:p w14:paraId="13922636" w14:textId="77777777" w:rsidR="00D831D7" w:rsidRPr="00D831D7" w:rsidRDefault="00D831D7" w:rsidP="00D831D7">
            <w:pPr>
              <w:spacing w:afterLines="0"/>
              <w:rPr>
                <w:rFonts w:eastAsia="Times New Roman" w:cstheme="minorHAnsi"/>
                <w:sz w:val="20"/>
                <w:szCs w:val="20"/>
                <w:lang w:eastAsia="en-GB"/>
              </w:rPr>
            </w:pPr>
          </w:p>
        </w:tc>
        <w:tc>
          <w:tcPr>
            <w:tcW w:w="2079" w:type="dxa"/>
            <w:shd w:val="clear" w:color="auto" w:fill="FFFFFF" w:themeFill="background1"/>
            <w:noWrap/>
            <w:hideMark/>
          </w:tcPr>
          <w:p w14:paraId="68D0A322" w14:textId="77777777" w:rsidR="00D831D7" w:rsidRPr="00D831D7" w:rsidRDefault="00D831D7" w:rsidP="00D831D7">
            <w:pPr>
              <w:spacing w:afterLines="0"/>
              <w:rPr>
                <w:rFonts w:eastAsia="Times New Roman" w:cstheme="minorHAnsi"/>
                <w:sz w:val="20"/>
                <w:szCs w:val="20"/>
                <w:lang w:eastAsia="en-GB"/>
              </w:rPr>
            </w:pPr>
          </w:p>
        </w:tc>
        <w:tc>
          <w:tcPr>
            <w:tcW w:w="2268" w:type="dxa"/>
            <w:shd w:val="clear" w:color="auto" w:fill="FFFFFF" w:themeFill="background1"/>
            <w:noWrap/>
          </w:tcPr>
          <w:p w14:paraId="270F2E10" w14:textId="5A05B3A6" w:rsidR="00D831D7" w:rsidRPr="00D831D7" w:rsidRDefault="00D831D7" w:rsidP="00D831D7">
            <w:pPr>
              <w:spacing w:afterLines="0"/>
              <w:rPr>
                <w:rFonts w:eastAsia="Times New Roman" w:cstheme="minorHAnsi"/>
                <w:sz w:val="20"/>
                <w:szCs w:val="20"/>
                <w:lang w:eastAsia="en-GB"/>
              </w:rPr>
            </w:pPr>
          </w:p>
        </w:tc>
      </w:tr>
      <w:tr w:rsidR="00D831D7" w:rsidRPr="00D831D7" w14:paraId="3E66B8F4" w14:textId="77777777" w:rsidTr="008F2B4C">
        <w:trPr>
          <w:trHeight w:val="283"/>
        </w:trPr>
        <w:tc>
          <w:tcPr>
            <w:tcW w:w="3397" w:type="dxa"/>
            <w:shd w:val="clear" w:color="auto" w:fill="FFFFFF" w:themeFill="background1"/>
            <w:noWrap/>
            <w:hideMark/>
          </w:tcPr>
          <w:p w14:paraId="6294F43D" w14:textId="6723985B"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Vegetarians</w:t>
            </w:r>
          </w:p>
        </w:tc>
        <w:tc>
          <w:tcPr>
            <w:tcW w:w="709" w:type="dxa"/>
            <w:shd w:val="clear" w:color="auto" w:fill="FFFFFF" w:themeFill="background1"/>
            <w:noWrap/>
            <w:hideMark/>
          </w:tcPr>
          <w:p w14:paraId="076AAEBE" w14:textId="0E23F8ED"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57</w:t>
            </w:r>
          </w:p>
        </w:tc>
        <w:tc>
          <w:tcPr>
            <w:tcW w:w="2410" w:type="dxa"/>
            <w:shd w:val="clear" w:color="auto" w:fill="FFFFFF" w:themeFill="background1"/>
            <w:noWrap/>
            <w:hideMark/>
          </w:tcPr>
          <w:p w14:paraId="22BE55B0" w14:textId="54DBA3ED"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1.41 (1.02, 1.96)</w:t>
            </w:r>
          </w:p>
        </w:tc>
        <w:tc>
          <w:tcPr>
            <w:tcW w:w="850" w:type="dxa"/>
            <w:shd w:val="clear" w:color="auto" w:fill="FFFFFF" w:themeFill="background1"/>
            <w:noWrap/>
            <w:hideMark/>
          </w:tcPr>
          <w:p w14:paraId="7AEA1049" w14:textId="0F9F5E40"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44</w:t>
            </w:r>
          </w:p>
        </w:tc>
        <w:tc>
          <w:tcPr>
            <w:tcW w:w="2127" w:type="dxa"/>
            <w:shd w:val="clear" w:color="auto" w:fill="FFFFFF" w:themeFill="background1"/>
            <w:noWrap/>
            <w:hideMark/>
          </w:tcPr>
          <w:p w14:paraId="007FA813" w14:textId="4EE70B33"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1.32 (0.91, 1.91)</w:t>
            </w:r>
          </w:p>
        </w:tc>
        <w:tc>
          <w:tcPr>
            <w:tcW w:w="850" w:type="dxa"/>
            <w:shd w:val="clear" w:color="auto" w:fill="FFFFFF" w:themeFill="background1"/>
            <w:noWrap/>
            <w:hideMark/>
          </w:tcPr>
          <w:p w14:paraId="3C5F9594" w14:textId="77777777" w:rsidR="00D831D7" w:rsidRPr="00D831D7" w:rsidRDefault="00D831D7" w:rsidP="00D831D7">
            <w:pPr>
              <w:spacing w:afterLines="0"/>
              <w:rPr>
                <w:rFonts w:eastAsia="Times New Roman" w:cstheme="minorHAnsi"/>
                <w:sz w:val="20"/>
                <w:szCs w:val="20"/>
                <w:lang w:eastAsia="en-GB"/>
              </w:rPr>
            </w:pPr>
          </w:p>
        </w:tc>
        <w:tc>
          <w:tcPr>
            <w:tcW w:w="2079" w:type="dxa"/>
            <w:shd w:val="clear" w:color="auto" w:fill="FFFFFF" w:themeFill="background1"/>
            <w:noWrap/>
            <w:hideMark/>
          </w:tcPr>
          <w:p w14:paraId="39FA1CD8" w14:textId="77777777" w:rsidR="00D831D7" w:rsidRPr="00D831D7" w:rsidRDefault="00D831D7" w:rsidP="00D831D7">
            <w:pPr>
              <w:spacing w:afterLines="0"/>
              <w:rPr>
                <w:rFonts w:eastAsia="Times New Roman" w:cstheme="minorHAnsi"/>
                <w:sz w:val="20"/>
                <w:szCs w:val="20"/>
                <w:lang w:eastAsia="en-GB"/>
              </w:rPr>
            </w:pPr>
          </w:p>
        </w:tc>
        <w:tc>
          <w:tcPr>
            <w:tcW w:w="2268" w:type="dxa"/>
            <w:shd w:val="clear" w:color="auto" w:fill="FFFFFF" w:themeFill="background1"/>
            <w:noWrap/>
          </w:tcPr>
          <w:p w14:paraId="4B3153C0" w14:textId="35DC1B2D" w:rsidR="00D831D7" w:rsidRPr="00D831D7" w:rsidRDefault="008F2B4C" w:rsidP="00D831D7">
            <w:pPr>
              <w:spacing w:afterLines="0"/>
              <w:rPr>
                <w:rFonts w:eastAsia="Times New Roman" w:cstheme="minorHAnsi"/>
                <w:sz w:val="20"/>
                <w:szCs w:val="20"/>
                <w:lang w:eastAsia="en-GB"/>
              </w:rPr>
            </w:pPr>
            <w:r>
              <w:rPr>
                <w:rFonts w:eastAsia="Times New Roman" w:cstheme="minorHAnsi"/>
                <w:sz w:val="20"/>
                <w:szCs w:val="20"/>
                <w:lang w:eastAsia="en-GB"/>
              </w:rPr>
              <w:t>0.8</w:t>
            </w:r>
          </w:p>
        </w:tc>
      </w:tr>
      <w:tr w:rsidR="00D831D7" w:rsidRPr="00D831D7" w14:paraId="4C5C25FD" w14:textId="77777777" w:rsidTr="00D831D7">
        <w:trPr>
          <w:trHeight w:val="283"/>
        </w:trPr>
        <w:tc>
          <w:tcPr>
            <w:tcW w:w="3397" w:type="dxa"/>
            <w:shd w:val="clear" w:color="auto" w:fill="FFFFFF" w:themeFill="background1"/>
            <w:noWrap/>
            <w:hideMark/>
          </w:tcPr>
          <w:p w14:paraId="05D23812" w14:textId="69C6199B" w:rsidR="00D831D7" w:rsidRPr="00D831D7" w:rsidRDefault="00D831D7" w:rsidP="00D831D7">
            <w:pPr>
              <w:spacing w:afterLines="0"/>
              <w:rPr>
                <w:rFonts w:eastAsia="Times New Roman" w:cstheme="minorHAnsi"/>
                <w:b/>
                <w:bCs/>
                <w:color w:val="000000"/>
                <w:sz w:val="20"/>
                <w:szCs w:val="20"/>
                <w:lang w:eastAsia="en-GB"/>
              </w:rPr>
            </w:pPr>
            <w:r w:rsidRPr="00D831D7">
              <w:rPr>
                <w:rFonts w:cstheme="minorHAnsi"/>
                <w:b/>
                <w:bCs/>
                <w:sz w:val="20"/>
                <w:szCs w:val="20"/>
              </w:rPr>
              <w:t>SES</w:t>
            </w:r>
          </w:p>
        </w:tc>
        <w:tc>
          <w:tcPr>
            <w:tcW w:w="709" w:type="dxa"/>
            <w:shd w:val="clear" w:color="auto" w:fill="FFFFFF" w:themeFill="background1"/>
            <w:noWrap/>
            <w:hideMark/>
          </w:tcPr>
          <w:p w14:paraId="6CBDAC54" w14:textId="77777777" w:rsidR="00D831D7" w:rsidRPr="00D831D7" w:rsidRDefault="00D831D7" w:rsidP="00D831D7">
            <w:pPr>
              <w:spacing w:afterLines="0"/>
              <w:rPr>
                <w:rFonts w:eastAsia="Times New Roman" w:cstheme="minorHAnsi"/>
                <w:b/>
                <w:bCs/>
                <w:i/>
                <w:iCs/>
                <w:color w:val="000000"/>
                <w:sz w:val="20"/>
                <w:szCs w:val="20"/>
                <w:lang w:eastAsia="en-GB"/>
              </w:rPr>
            </w:pPr>
          </w:p>
        </w:tc>
        <w:tc>
          <w:tcPr>
            <w:tcW w:w="2410" w:type="dxa"/>
            <w:shd w:val="clear" w:color="auto" w:fill="FFFFFF" w:themeFill="background1"/>
            <w:noWrap/>
            <w:hideMark/>
          </w:tcPr>
          <w:p w14:paraId="43890FA5" w14:textId="480D127E" w:rsidR="00D831D7" w:rsidRPr="00D831D7" w:rsidRDefault="00D831D7" w:rsidP="00D831D7">
            <w:pPr>
              <w:spacing w:afterLines="0"/>
              <w:rPr>
                <w:rFonts w:eastAsia="Times New Roman" w:cstheme="minorHAnsi"/>
                <w:b/>
                <w:bCs/>
                <w:color w:val="000000"/>
                <w:sz w:val="20"/>
                <w:szCs w:val="20"/>
                <w:lang w:eastAsia="en-GB"/>
              </w:rPr>
            </w:pPr>
            <w:r w:rsidRPr="00D831D7">
              <w:rPr>
                <w:rFonts w:cstheme="minorHAnsi"/>
                <w:b/>
                <w:bCs/>
                <w:sz w:val="20"/>
                <w:szCs w:val="20"/>
              </w:rPr>
              <w:t>Professional/managerial</w:t>
            </w:r>
          </w:p>
        </w:tc>
        <w:tc>
          <w:tcPr>
            <w:tcW w:w="850" w:type="dxa"/>
            <w:shd w:val="clear" w:color="auto" w:fill="FFFFFF" w:themeFill="background1"/>
            <w:noWrap/>
            <w:hideMark/>
          </w:tcPr>
          <w:p w14:paraId="7C2A13F7" w14:textId="77777777" w:rsidR="00D831D7" w:rsidRPr="00D831D7" w:rsidRDefault="00D831D7" w:rsidP="00D831D7">
            <w:pPr>
              <w:spacing w:afterLines="0"/>
              <w:rPr>
                <w:rFonts w:eastAsia="Times New Roman" w:cstheme="minorHAnsi"/>
                <w:b/>
                <w:bCs/>
                <w:color w:val="000000"/>
                <w:sz w:val="20"/>
                <w:szCs w:val="20"/>
                <w:lang w:eastAsia="en-GB"/>
              </w:rPr>
            </w:pPr>
          </w:p>
        </w:tc>
        <w:tc>
          <w:tcPr>
            <w:tcW w:w="2127" w:type="dxa"/>
            <w:shd w:val="clear" w:color="auto" w:fill="FFFFFF" w:themeFill="background1"/>
            <w:noWrap/>
            <w:hideMark/>
          </w:tcPr>
          <w:p w14:paraId="754CE190" w14:textId="5067FBD0" w:rsidR="00D831D7" w:rsidRPr="00D831D7" w:rsidRDefault="00D831D7" w:rsidP="00D831D7">
            <w:pPr>
              <w:spacing w:afterLines="0"/>
              <w:rPr>
                <w:rFonts w:eastAsia="Times New Roman" w:cstheme="minorHAnsi"/>
                <w:b/>
                <w:bCs/>
                <w:color w:val="000000"/>
                <w:sz w:val="20"/>
                <w:szCs w:val="20"/>
                <w:lang w:eastAsia="en-GB"/>
              </w:rPr>
            </w:pPr>
            <w:r w:rsidRPr="00D831D7">
              <w:rPr>
                <w:rFonts w:cstheme="minorHAnsi"/>
                <w:b/>
                <w:bCs/>
                <w:sz w:val="20"/>
                <w:szCs w:val="20"/>
              </w:rPr>
              <w:t>Intermediate</w:t>
            </w:r>
          </w:p>
        </w:tc>
        <w:tc>
          <w:tcPr>
            <w:tcW w:w="850" w:type="dxa"/>
            <w:shd w:val="clear" w:color="auto" w:fill="FFFFFF" w:themeFill="background1"/>
            <w:noWrap/>
            <w:hideMark/>
          </w:tcPr>
          <w:p w14:paraId="217654D0" w14:textId="77777777" w:rsidR="00D831D7" w:rsidRPr="00D831D7" w:rsidRDefault="00D831D7" w:rsidP="00D831D7">
            <w:pPr>
              <w:spacing w:afterLines="0"/>
              <w:rPr>
                <w:rFonts w:eastAsia="Times New Roman" w:cstheme="minorHAnsi"/>
                <w:b/>
                <w:bCs/>
                <w:color w:val="000000"/>
                <w:sz w:val="20"/>
                <w:szCs w:val="20"/>
                <w:lang w:eastAsia="en-GB"/>
              </w:rPr>
            </w:pPr>
          </w:p>
        </w:tc>
        <w:tc>
          <w:tcPr>
            <w:tcW w:w="2079" w:type="dxa"/>
            <w:shd w:val="clear" w:color="auto" w:fill="FFFFFF" w:themeFill="background1"/>
            <w:noWrap/>
            <w:hideMark/>
          </w:tcPr>
          <w:p w14:paraId="53A08102" w14:textId="2DF36348" w:rsidR="00D831D7" w:rsidRPr="00D831D7" w:rsidRDefault="00D831D7" w:rsidP="00D831D7">
            <w:pPr>
              <w:spacing w:afterLines="0"/>
              <w:rPr>
                <w:rFonts w:eastAsia="Times New Roman" w:cstheme="minorHAnsi"/>
                <w:b/>
                <w:bCs/>
                <w:color w:val="000000"/>
                <w:sz w:val="20"/>
                <w:szCs w:val="20"/>
                <w:lang w:eastAsia="en-GB"/>
              </w:rPr>
            </w:pPr>
            <w:r w:rsidRPr="00D831D7">
              <w:rPr>
                <w:rFonts w:cstheme="minorHAnsi"/>
                <w:b/>
                <w:bCs/>
                <w:sz w:val="20"/>
                <w:szCs w:val="20"/>
              </w:rPr>
              <w:t>Routine/manual</w:t>
            </w:r>
          </w:p>
        </w:tc>
        <w:tc>
          <w:tcPr>
            <w:tcW w:w="2268" w:type="dxa"/>
            <w:shd w:val="clear" w:color="auto" w:fill="FFFFFF" w:themeFill="background1"/>
            <w:noWrap/>
            <w:hideMark/>
          </w:tcPr>
          <w:p w14:paraId="4F821493" w14:textId="77777777" w:rsidR="00D831D7" w:rsidRPr="00D831D7" w:rsidRDefault="00D831D7" w:rsidP="00D831D7">
            <w:pPr>
              <w:spacing w:afterLines="0"/>
              <w:rPr>
                <w:rFonts w:eastAsia="Times New Roman" w:cstheme="minorHAnsi"/>
                <w:b/>
                <w:bCs/>
                <w:i/>
                <w:iCs/>
                <w:color w:val="000000"/>
                <w:sz w:val="20"/>
                <w:szCs w:val="20"/>
                <w:lang w:eastAsia="en-GB"/>
              </w:rPr>
            </w:pPr>
          </w:p>
        </w:tc>
      </w:tr>
      <w:tr w:rsidR="00D831D7" w:rsidRPr="00D831D7" w14:paraId="69F950B3" w14:textId="77777777" w:rsidTr="00D831D7">
        <w:trPr>
          <w:trHeight w:val="283"/>
        </w:trPr>
        <w:tc>
          <w:tcPr>
            <w:tcW w:w="3397" w:type="dxa"/>
            <w:shd w:val="clear" w:color="auto" w:fill="FFFFFF" w:themeFill="background1"/>
            <w:noWrap/>
            <w:hideMark/>
          </w:tcPr>
          <w:p w14:paraId="062A4BE8" w14:textId="13341C74"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Regular meat-eaters (reference)</w:t>
            </w:r>
          </w:p>
        </w:tc>
        <w:tc>
          <w:tcPr>
            <w:tcW w:w="709" w:type="dxa"/>
            <w:shd w:val="clear" w:color="auto" w:fill="FFFFFF" w:themeFill="background1"/>
            <w:noWrap/>
            <w:hideMark/>
          </w:tcPr>
          <w:p w14:paraId="1FAEB376" w14:textId="5ECB84CA"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256</w:t>
            </w:r>
          </w:p>
        </w:tc>
        <w:tc>
          <w:tcPr>
            <w:tcW w:w="2410" w:type="dxa"/>
            <w:shd w:val="clear" w:color="auto" w:fill="FFFFFF" w:themeFill="background1"/>
            <w:noWrap/>
            <w:hideMark/>
          </w:tcPr>
          <w:p w14:paraId="0C2787D8" w14:textId="0E585830"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w:t>
            </w:r>
          </w:p>
        </w:tc>
        <w:tc>
          <w:tcPr>
            <w:tcW w:w="850" w:type="dxa"/>
            <w:shd w:val="clear" w:color="auto" w:fill="FFFFFF" w:themeFill="background1"/>
            <w:noWrap/>
            <w:hideMark/>
          </w:tcPr>
          <w:p w14:paraId="63931201" w14:textId="0A37C771"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51</w:t>
            </w:r>
          </w:p>
        </w:tc>
        <w:tc>
          <w:tcPr>
            <w:tcW w:w="2127" w:type="dxa"/>
            <w:shd w:val="clear" w:color="auto" w:fill="FFFFFF" w:themeFill="background1"/>
            <w:noWrap/>
            <w:hideMark/>
          </w:tcPr>
          <w:p w14:paraId="1C269478" w14:textId="0784A745"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w:t>
            </w:r>
          </w:p>
        </w:tc>
        <w:tc>
          <w:tcPr>
            <w:tcW w:w="850" w:type="dxa"/>
            <w:shd w:val="clear" w:color="auto" w:fill="FFFFFF" w:themeFill="background1"/>
            <w:noWrap/>
            <w:hideMark/>
          </w:tcPr>
          <w:p w14:paraId="0F1A8CD9" w14:textId="4F0694CE"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87</w:t>
            </w:r>
          </w:p>
        </w:tc>
        <w:tc>
          <w:tcPr>
            <w:tcW w:w="2079" w:type="dxa"/>
            <w:shd w:val="clear" w:color="auto" w:fill="FFFFFF" w:themeFill="background1"/>
            <w:noWrap/>
            <w:hideMark/>
          </w:tcPr>
          <w:p w14:paraId="089A1EBA" w14:textId="493FDC1C"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w:t>
            </w:r>
          </w:p>
        </w:tc>
        <w:tc>
          <w:tcPr>
            <w:tcW w:w="2268" w:type="dxa"/>
            <w:shd w:val="clear" w:color="auto" w:fill="FFFFFF" w:themeFill="background1"/>
            <w:noWrap/>
            <w:hideMark/>
          </w:tcPr>
          <w:p w14:paraId="1B997A66" w14:textId="31EBE894" w:rsidR="00D831D7" w:rsidRPr="00D831D7" w:rsidRDefault="00D831D7" w:rsidP="00D831D7">
            <w:pPr>
              <w:spacing w:afterLines="0"/>
              <w:rPr>
                <w:rFonts w:eastAsia="Times New Roman" w:cstheme="minorHAnsi"/>
                <w:color w:val="000000"/>
                <w:sz w:val="20"/>
                <w:szCs w:val="20"/>
                <w:lang w:eastAsia="en-GB"/>
              </w:rPr>
            </w:pPr>
          </w:p>
        </w:tc>
      </w:tr>
      <w:tr w:rsidR="00D831D7" w:rsidRPr="00D831D7" w14:paraId="113896DF" w14:textId="77777777" w:rsidTr="003146CC">
        <w:trPr>
          <w:trHeight w:val="283"/>
        </w:trPr>
        <w:tc>
          <w:tcPr>
            <w:tcW w:w="3397" w:type="dxa"/>
            <w:shd w:val="clear" w:color="auto" w:fill="FFFFFF" w:themeFill="background1"/>
            <w:noWrap/>
            <w:hideMark/>
          </w:tcPr>
          <w:p w14:paraId="1C99E555" w14:textId="1AC848C1"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Occasional meat-eaters</w:t>
            </w:r>
          </w:p>
        </w:tc>
        <w:tc>
          <w:tcPr>
            <w:tcW w:w="709" w:type="dxa"/>
            <w:shd w:val="clear" w:color="auto" w:fill="FFFFFF" w:themeFill="background1"/>
            <w:noWrap/>
            <w:hideMark/>
          </w:tcPr>
          <w:p w14:paraId="56FF9C7C" w14:textId="4735B022"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178</w:t>
            </w:r>
          </w:p>
        </w:tc>
        <w:tc>
          <w:tcPr>
            <w:tcW w:w="2410" w:type="dxa"/>
            <w:shd w:val="clear" w:color="auto" w:fill="FFFFFF" w:themeFill="background1"/>
            <w:noWrap/>
            <w:hideMark/>
          </w:tcPr>
          <w:p w14:paraId="27231A23" w14:textId="783D10B8"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1.05 (0.86, 1.28)</w:t>
            </w:r>
          </w:p>
        </w:tc>
        <w:tc>
          <w:tcPr>
            <w:tcW w:w="850" w:type="dxa"/>
            <w:shd w:val="clear" w:color="auto" w:fill="FFFFFF" w:themeFill="background1"/>
            <w:noWrap/>
            <w:hideMark/>
          </w:tcPr>
          <w:p w14:paraId="08AE896F" w14:textId="68013BE7"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38</w:t>
            </w:r>
          </w:p>
        </w:tc>
        <w:tc>
          <w:tcPr>
            <w:tcW w:w="2127" w:type="dxa"/>
            <w:shd w:val="clear" w:color="auto" w:fill="FFFFFF" w:themeFill="background1"/>
            <w:noWrap/>
            <w:hideMark/>
          </w:tcPr>
          <w:p w14:paraId="2ADB1D33" w14:textId="1FDFF7E6"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1.13 (0.74, 1.72)</w:t>
            </w:r>
          </w:p>
        </w:tc>
        <w:tc>
          <w:tcPr>
            <w:tcW w:w="850" w:type="dxa"/>
            <w:shd w:val="clear" w:color="auto" w:fill="FFFFFF" w:themeFill="background1"/>
            <w:noWrap/>
            <w:hideMark/>
          </w:tcPr>
          <w:p w14:paraId="32FBF802" w14:textId="25D1E68D"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31</w:t>
            </w:r>
          </w:p>
        </w:tc>
        <w:tc>
          <w:tcPr>
            <w:tcW w:w="2079" w:type="dxa"/>
            <w:shd w:val="clear" w:color="auto" w:fill="FFFFFF" w:themeFill="background1"/>
            <w:noWrap/>
            <w:hideMark/>
          </w:tcPr>
          <w:p w14:paraId="07662D56" w14:textId="4444FC7C"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0.80 (0.53, 1.21)</w:t>
            </w:r>
          </w:p>
        </w:tc>
        <w:tc>
          <w:tcPr>
            <w:tcW w:w="2268" w:type="dxa"/>
            <w:shd w:val="clear" w:color="auto" w:fill="FFFFFF" w:themeFill="background1"/>
            <w:noWrap/>
          </w:tcPr>
          <w:p w14:paraId="75E5F017" w14:textId="69EFD878" w:rsidR="00D831D7" w:rsidRPr="00D831D7" w:rsidRDefault="00D831D7" w:rsidP="00D831D7">
            <w:pPr>
              <w:spacing w:afterLines="0"/>
              <w:rPr>
                <w:rFonts w:eastAsia="Times New Roman" w:cstheme="minorHAnsi"/>
                <w:color w:val="000000"/>
                <w:sz w:val="20"/>
                <w:szCs w:val="20"/>
                <w:vertAlign w:val="superscript"/>
                <w:lang w:eastAsia="en-GB"/>
              </w:rPr>
            </w:pPr>
          </w:p>
        </w:tc>
      </w:tr>
      <w:tr w:rsidR="00D831D7" w:rsidRPr="00D831D7" w14:paraId="37683856" w14:textId="77777777" w:rsidTr="003146CC">
        <w:trPr>
          <w:trHeight w:val="283"/>
        </w:trPr>
        <w:tc>
          <w:tcPr>
            <w:tcW w:w="3397" w:type="dxa"/>
            <w:shd w:val="clear" w:color="auto" w:fill="FFFFFF" w:themeFill="background1"/>
            <w:noWrap/>
            <w:hideMark/>
          </w:tcPr>
          <w:p w14:paraId="4300ADDF" w14:textId="4785E217"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Pescatarians</w:t>
            </w:r>
          </w:p>
        </w:tc>
        <w:tc>
          <w:tcPr>
            <w:tcW w:w="709" w:type="dxa"/>
            <w:shd w:val="clear" w:color="auto" w:fill="FFFFFF" w:themeFill="background1"/>
            <w:noWrap/>
            <w:hideMark/>
          </w:tcPr>
          <w:p w14:paraId="0C1B1B15" w14:textId="7766132C"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59</w:t>
            </w:r>
          </w:p>
        </w:tc>
        <w:tc>
          <w:tcPr>
            <w:tcW w:w="2410" w:type="dxa"/>
            <w:shd w:val="clear" w:color="auto" w:fill="FFFFFF" w:themeFill="background1"/>
            <w:noWrap/>
            <w:hideMark/>
          </w:tcPr>
          <w:p w14:paraId="06EAAAA8" w14:textId="204A7911"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1.02 (0.75, 1.38)</w:t>
            </w:r>
          </w:p>
        </w:tc>
        <w:tc>
          <w:tcPr>
            <w:tcW w:w="850" w:type="dxa"/>
            <w:shd w:val="clear" w:color="auto" w:fill="FFFFFF" w:themeFill="background1"/>
            <w:noWrap/>
            <w:hideMark/>
          </w:tcPr>
          <w:p w14:paraId="73A1A115" w14:textId="54BFE3D3"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8</w:t>
            </w:r>
          </w:p>
        </w:tc>
        <w:tc>
          <w:tcPr>
            <w:tcW w:w="2127" w:type="dxa"/>
            <w:shd w:val="clear" w:color="auto" w:fill="FFFFFF" w:themeFill="background1"/>
            <w:noWrap/>
            <w:hideMark/>
          </w:tcPr>
          <w:p w14:paraId="1AAD895C" w14:textId="2699A379"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0.98 (0.46, 2.01)</w:t>
            </w:r>
          </w:p>
        </w:tc>
        <w:tc>
          <w:tcPr>
            <w:tcW w:w="850" w:type="dxa"/>
            <w:shd w:val="clear" w:color="auto" w:fill="FFFFFF" w:themeFill="background1"/>
            <w:noWrap/>
            <w:hideMark/>
          </w:tcPr>
          <w:p w14:paraId="0E7B431A" w14:textId="64E08DB9"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13</w:t>
            </w:r>
          </w:p>
        </w:tc>
        <w:tc>
          <w:tcPr>
            <w:tcW w:w="2079" w:type="dxa"/>
            <w:shd w:val="clear" w:color="auto" w:fill="FFFFFF" w:themeFill="background1"/>
            <w:noWrap/>
            <w:hideMark/>
          </w:tcPr>
          <w:p w14:paraId="29C9E429" w14:textId="31081760"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0.90 (0.49, 1.67)</w:t>
            </w:r>
          </w:p>
        </w:tc>
        <w:tc>
          <w:tcPr>
            <w:tcW w:w="2268" w:type="dxa"/>
            <w:shd w:val="clear" w:color="auto" w:fill="FFFFFF" w:themeFill="background1"/>
            <w:noWrap/>
          </w:tcPr>
          <w:p w14:paraId="4142B6B6" w14:textId="31506509" w:rsidR="00D831D7" w:rsidRPr="00D831D7" w:rsidRDefault="00D831D7" w:rsidP="00D831D7">
            <w:pPr>
              <w:spacing w:afterLines="0"/>
              <w:rPr>
                <w:rFonts w:eastAsia="Times New Roman" w:cstheme="minorHAnsi"/>
                <w:color w:val="000000"/>
                <w:sz w:val="20"/>
                <w:szCs w:val="20"/>
                <w:vertAlign w:val="superscript"/>
                <w:lang w:eastAsia="en-GB"/>
              </w:rPr>
            </w:pPr>
          </w:p>
        </w:tc>
      </w:tr>
      <w:tr w:rsidR="00D831D7" w:rsidRPr="00D831D7" w14:paraId="4A71B479" w14:textId="77777777" w:rsidTr="003146CC">
        <w:trPr>
          <w:trHeight w:val="283"/>
        </w:trPr>
        <w:tc>
          <w:tcPr>
            <w:tcW w:w="3397" w:type="dxa"/>
            <w:shd w:val="clear" w:color="auto" w:fill="FFFFFF" w:themeFill="background1"/>
            <w:noWrap/>
            <w:hideMark/>
          </w:tcPr>
          <w:p w14:paraId="34461B60" w14:textId="249CB70B"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Vegetarians</w:t>
            </w:r>
          </w:p>
        </w:tc>
        <w:tc>
          <w:tcPr>
            <w:tcW w:w="709" w:type="dxa"/>
            <w:shd w:val="clear" w:color="auto" w:fill="FFFFFF" w:themeFill="background1"/>
            <w:noWrap/>
            <w:hideMark/>
          </w:tcPr>
          <w:p w14:paraId="00950D71" w14:textId="0D3EA5C9"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72</w:t>
            </w:r>
          </w:p>
        </w:tc>
        <w:tc>
          <w:tcPr>
            <w:tcW w:w="2410" w:type="dxa"/>
            <w:shd w:val="clear" w:color="auto" w:fill="FFFFFF" w:themeFill="background1"/>
            <w:noWrap/>
            <w:hideMark/>
          </w:tcPr>
          <w:p w14:paraId="71315A2D" w14:textId="16CC25F3"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1.41 (1.05, 1.91)</w:t>
            </w:r>
          </w:p>
        </w:tc>
        <w:tc>
          <w:tcPr>
            <w:tcW w:w="850" w:type="dxa"/>
            <w:shd w:val="clear" w:color="auto" w:fill="FFFFFF" w:themeFill="background1"/>
            <w:noWrap/>
            <w:hideMark/>
          </w:tcPr>
          <w:p w14:paraId="0D5D5E0C" w14:textId="7EB5961C"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14</w:t>
            </w:r>
          </w:p>
        </w:tc>
        <w:tc>
          <w:tcPr>
            <w:tcW w:w="2127" w:type="dxa"/>
            <w:shd w:val="clear" w:color="auto" w:fill="FFFFFF" w:themeFill="background1"/>
            <w:noWrap/>
            <w:hideMark/>
          </w:tcPr>
          <w:p w14:paraId="51EDAE60" w14:textId="73A429CB"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1.31 (0.71, 2.39)</w:t>
            </w:r>
          </w:p>
        </w:tc>
        <w:tc>
          <w:tcPr>
            <w:tcW w:w="850" w:type="dxa"/>
            <w:shd w:val="clear" w:color="auto" w:fill="FFFFFF" w:themeFill="background1"/>
            <w:noWrap/>
            <w:hideMark/>
          </w:tcPr>
          <w:p w14:paraId="264785AC" w14:textId="7DF18F67"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15</w:t>
            </w:r>
          </w:p>
        </w:tc>
        <w:tc>
          <w:tcPr>
            <w:tcW w:w="2079" w:type="dxa"/>
            <w:shd w:val="clear" w:color="auto" w:fill="FFFFFF" w:themeFill="background1"/>
            <w:noWrap/>
            <w:hideMark/>
          </w:tcPr>
          <w:p w14:paraId="20DFE76F" w14:textId="1557D4B9"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1.23 (0.69, 2.16)</w:t>
            </w:r>
          </w:p>
        </w:tc>
        <w:tc>
          <w:tcPr>
            <w:tcW w:w="2268" w:type="dxa"/>
            <w:shd w:val="clear" w:color="auto" w:fill="FFFFFF" w:themeFill="background1"/>
            <w:noWrap/>
          </w:tcPr>
          <w:p w14:paraId="48BE5FE5" w14:textId="275430A1" w:rsidR="00D831D7" w:rsidRPr="003146CC" w:rsidRDefault="003146CC" w:rsidP="00D831D7">
            <w:pPr>
              <w:spacing w:afterLines="0"/>
              <w:rPr>
                <w:rFonts w:eastAsia="Times New Roman" w:cstheme="minorHAnsi"/>
                <w:color w:val="000000"/>
                <w:sz w:val="20"/>
                <w:szCs w:val="20"/>
                <w:lang w:eastAsia="en-GB"/>
              </w:rPr>
            </w:pPr>
            <w:r>
              <w:rPr>
                <w:rFonts w:eastAsia="Times New Roman" w:cstheme="minorHAnsi"/>
                <w:color w:val="000000"/>
                <w:sz w:val="20"/>
                <w:szCs w:val="20"/>
                <w:lang w:eastAsia="en-GB"/>
              </w:rPr>
              <w:t>0.9</w:t>
            </w:r>
          </w:p>
        </w:tc>
      </w:tr>
      <w:tr w:rsidR="00D831D7" w:rsidRPr="00D831D7" w14:paraId="5B297F35" w14:textId="77777777" w:rsidTr="00D831D7">
        <w:trPr>
          <w:trHeight w:val="283"/>
        </w:trPr>
        <w:tc>
          <w:tcPr>
            <w:tcW w:w="3397" w:type="dxa"/>
            <w:shd w:val="clear" w:color="auto" w:fill="FFFFFF" w:themeFill="background1"/>
            <w:noWrap/>
            <w:hideMark/>
          </w:tcPr>
          <w:p w14:paraId="07256F76" w14:textId="169F00EB" w:rsidR="00D831D7" w:rsidRPr="00D831D7" w:rsidRDefault="00D831D7" w:rsidP="00D831D7">
            <w:pPr>
              <w:spacing w:afterLines="0"/>
              <w:rPr>
                <w:rFonts w:eastAsia="Times New Roman" w:cstheme="minorHAnsi"/>
                <w:b/>
                <w:bCs/>
                <w:color w:val="000000"/>
                <w:sz w:val="20"/>
                <w:szCs w:val="20"/>
                <w:lang w:eastAsia="en-GB"/>
              </w:rPr>
            </w:pPr>
            <w:r w:rsidRPr="00D831D7">
              <w:rPr>
                <w:rFonts w:cstheme="minorHAnsi"/>
                <w:b/>
                <w:bCs/>
                <w:sz w:val="20"/>
                <w:szCs w:val="20"/>
              </w:rPr>
              <w:lastRenderedPageBreak/>
              <w:t>Smoking status</w:t>
            </w:r>
          </w:p>
        </w:tc>
        <w:tc>
          <w:tcPr>
            <w:tcW w:w="709" w:type="dxa"/>
            <w:shd w:val="clear" w:color="auto" w:fill="FFFFFF" w:themeFill="background1"/>
            <w:noWrap/>
            <w:hideMark/>
          </w:tcPr>
          <w:p w14:paraId="4231ABC1" w14:textId="77777777" w:rsidR="00D831D7" w:rsidRPr="00D831D7" w:rsidRDefault="00D831D7" w:rsidP="00D831D7">
            <w:pPr>
              <w:spacing w:afterLines="0"/>
              <w:rPr>
                <w:rFonts w:eastAsia="Times New Roman" w:cstheme="minorHAnsi"/>
                <w:b/>
                <w:bCs/>
                <w:i/>
                <w:iCs/>
                <w:color w:val="000000"/>
                <w:sz w:val="20"/>
                <w:szCs w:val="20"/>
                <w:lang w:eastAsia="en-GB"/>
              </w:rPr>
            </w:pPr>
          </w:p>
        </w:tc>
        <w:tc>
          <w:tcPr>
            <w:tcW w:w="2410" w:type="dxa"/>
            <w:shd w:val="clear" w:color="auto" w:fill="FFFFFF" w:themeFill="background1"/>
            <w:noWrap/>
            <w:hideMark/>
          </w:tcPr>
          <w:p w14:paraId="0696D333" w14:textId="41D44E37" w:rsidR="00D831D7" w:rsidRPr="00D831D7" w:rsidRDefault="00D831D7" w:rsidP="00D831D7">
            <w:pPr>
              <w:spacing w:afterLines="0"/>
              <w:rPr>
                <w:rFonts w:eastAsia="Times New Roman" w:cstheme="minorHAnsi"/>
                <w:b/>
                <w:bCs/>
                <w:color w:val="000000"/>
                <w:sz w:val="20"/>
                <w:szCs w:val="20"/>
                <w:lang w:eastAsia="en-GB"/>
              </w:rPr>
            </w:pPr>
            <w:r w:rsidRPr="00D831D7">
              <w:rPr>
                <w:rFonts w:cstheme="minorHAnsi"/>
                <w:b/>
                <w:bCs/>
                <w:sz w:val="20"/>
                <w:szCs w:val="20"/>
              </w:rPr>
              <w:t>Current</w:t>
            </w:r>
          </w:p>
        </w:tc>
        <w:tc>
          <w:tcPr>
            <w:tcW w:w="850" w:type="dxa"/>
            <w:shd w:val="clear" w:color="auto" w:fill="FFFFFF" w:themeFill="background1"/>
            <w:noWrap/>
            <w:hideMark/>
          </w:tcPr>
          <w:p w14:paraId="6330F4F6" w14:textId="77777777" w:rsidR="00D831D7" w:rsidRPr="00D831D7" w:rsidRDefault="00D831D7" w:rsidP="00D831D7">
            <w:pPr>
              <w:spacing w:afterLines="0"/>
              <w:rPr>
                <w:rFonts w:eastAsia="Times New Roman" w:cstheme="minorHAnsi"/>
                <w:b/>
                <w:bCs/>
                <w:color w:val="000000"/>
                <w:sz w:val="20"/>
                <w:szCs w:val="20"/>
                <w:lang w:eastAsia="en-GB"/>
              </w:rPr>
            </w:pPr>
          </w:p>
        </w:tc>
        <w:tc>
          <w:tcPr>
            <w:tcW w:w="2127" w:type="dxa"/>
            <w:shd w:val="clear" w:color="auto" w:fill="FFFFFF" w:themeFill="background1"/>
            <w:noWrap/>
            <w:hideMark/>
          </w:tcPr>
          <w:p w14:paraId="68326C5D" w14:textId="31BDAC04" w:rsidR="00D831D7" w:rsidRPr="00D831D7" w:rsidRDefault="00D831D7" w:rsidP="00D831D7">
            <w:pPr>
              <w:spacing w:afterLines="0"/>
              <w:rPr>
                <w:rFonts w:eastAsia="Times New Roman" w:cstheme="minorHAnsi"/>
                <w:b/>
                <w:bCs/>
                <w:sz w:val="20"/>
                <w:szCs w:val="20"/>
                <w:lang w:eastAsia="en-GB"/>
              </w:rPr>
            </w:pPr>
            <w:r w:rsidRPr="00D831D7">
              <w:rPr>
                <w:rFonts w:cstheme="minorHAnsi"/>
                <w:b/>
                <w:bCs/>
                <w:sz w:val="20"/>
                <w:szCs w:val="20"/>
              </w:rPr>
              <w:t>Former</w:t>
            </w:r>
          </w:p>
        </w:tc>
        <w:tc>
          <w:tcPr>
            <w:tcW w:w="850" w:type="dxa"/>
            <w:shd w:val="clear" w:color="auto" w:fill="FFFFFF" w:themeFill="background1"/>
            <w:noWrap/>
            <w:hideMark/>
          </w:tcPr>
          <w:p w14:paraId="7174144F" w14:textId="77777777" w:rsidR="00D831D7" w:rsidRPr="00D831D7" w:rsidRDefault="00D831D7" w:rsidP="00D831D7">
            <w:pPr>
              <w:spacing w:afterLines="0"/>
              <w:rPr>
                <w:rFonts w:eastAsia="Times New Roman" w:cstheme="minorHAnsi"/>
                <w:b/>
                <w:bCs/>
                <w:color w:val="000000"/>
                <w:sz w:val="20"/>
                <w:szCs w:val="20"/>
                <w:lang w:eastAsia="en-GB"/>
              </w:rPr>
            </w:pPr>
          </w:p>
        </w:tc>
        <w:tc>
          <w:tcPr>
            <w:tcW w:w="2079" w:type="dxa"/>
            <w:shd w:val="clear" w:color="auto" w:fill="FFFFFF" w:themeFill="background1"/>
            <w:noWrap/>
            <w:hideMark/>
          </w:tcPr>
          <w:p w14:paraId="0D3C0374" w14:textId="55208282" w:rsidR="00D831D7" w:rsidRPr="00D831D7" w:rsidRDefault="00D831D7" w:rsidP="00D831D7">
            <w:pPr>
              <w:spacing w:afterLines="0"/>
              <w:rPr>
                <w:rFonts w:eastAsia="Times New Roman" w:cstheme="minorHAnsi"/>
                <w:b/>
                <w:bCs/>
                <w:color w:val="000000"/>
                <w:sz w:val="20"/>
                <w:szCs w:val="20"/>
                <w:lang w:eastAsia="en-GB"/>
              </w:rPr>
            </w:pPr>
            <w:r w:rsidRPr="00D831D7">
              <w:rPr>
                <w:rFonts w:cstheme="minorHAnsi"/>
                <w:b/>
                <w:bCs/>
                <w:sz w:val="20"/>
                <w:szCs w:val="20"/>
              </w:rPr>
              <w:t>Never</w:t>
            </w:r>
          </w:p>
        </w:tc>
        <w:tc>
          <w:tcPr>
            <w:tcW w:w="2268" w:type="dxa"/>
            <w:shd w:val="clear" w:color="auto" w:fill="FFFFFF" w:themeFill="background1"/>
            <w:noWrap/>
            <w:hideMark/>
          </w:tcPr>
          <w:p w14:paraId="525D2A38" w14:textId="77777777" w:rsidR="00D831D7" w:rsidRPr="00D831D7" w:rsidRDefault="00D831D7" w:rsidP="00D831D7">
            <w:pPr>
              <w:spacing w:afterLines="0"/>
              <w:rPr>
                <w:rFonts w:eastAsia="Times New Roman" w:cstheme="minorHAnsi"/>
                <w:b/>
                <w:bCs/>
                <w:i/>
                <w:iCs/>
                <w:color w:val="000000"/>
                <w:sz w:val="20"/>
                <w:szCs w:val="20"/>
                <w:lang w:eastAsia="en-GB"/>
              </w:rPr>
            </w:pPr>
          </w:p>
        </w:tc>
      </w:tr>
      <w:tr w:rsidR="00D831D7" w:rsidRPr="00D831D7" w14:paraId="1C52C94F" w14:textId="77777777" w:rsidTr="008F2B4C">
        <w:trPr>
          <w:trHeight w:val="283"/>
        </w:trPr>
        <w:tc>
          <w:tcPr>
            <w:tcW w:w="3397" w:type="dxa"/>
            <w:shd w:val="clear" w:color="auto" w:fill="FFFFFF" w:themeFill="background1"/>
            <w:noWrap/>
            <w:hideMark/>
          </w:tcPr>
          <w:p w14:paraId="6201FE6D" w14:textId="63F0CBD9"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Regular meat-eaters</w:t>
            </w:r>
            <w:r>
              <w:rPr>
                <w:rFonts w:cstheme="minorHAnsi"/>
                <w:sz w:val="20"/>
                <w:szCs w:val="20"/>
              </w:rPr>
              <w:t xml:space="preserve"> (reference)</w:t>
            </w:r>
          </w:p>
        </w:tc>
        <w:tc>
          <w:tcPr>
            <w:tcW w:w="709" w:type="dxa"/>
            <w:shd w:val="clear" w:color="auto" w:fill="FFFFFF" w:themeFill="background1"/>
            <w:noWrap/>
            <w:hideMark/>
          </w:tcPr>
          <w:p w14:paraId="018A8434" w14:textId="4010B504"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58</w:t>
            </w:r>
          </w:p>
        </w:tc>
        <w:tc>
          <w:tcPr>
            <w:tcW w:w="2410" w:type="dxa"/>
            <w:shd w:val="clear" w:color="auto" w:fill="FFFFFF" w:themeFill="background1"/>
            <w:noWrap/>
            <w:hideMark/>
          </w:tcPr>
          <w:p w14:paraId="39FE61E2" w14:textId="1B1F7AAE"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w:t>
            </w:r>
          </w:p>
        </w:tc>
        <w:tc>
          <w:tcPr>
            <w:tcW w:w="850" w:type="dxa"/>
            <w:shd w:val="clear" w:color="auto" w:fill="FFFFFF" w:themeFill="background1"/>
            <w:noWrap/>
            <w:hideMark/>
          </w:tcPr>
          <w:p w14:paraId="6EFDEE45" w14:textId="4AE80CE6"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118</w:t>
            </w:r>
          </w:p>
        </w:tc>
        <w:tc>
          <w:tcPr>
            <w:tcW w:w="2127" w:type="dxa"/>
            <w:shd w:val="clear" w:color="auto" w:fill="FFFFFF" w:themeFill="background1"/>
            <w:noWrap/>
            <w:hideMark/>
          </w:tcPr>
          <w:p w14:paraId="1EAACA33" w14:textId="172EC40E"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w:t>
            </w:r>
          </w:p>
        </w:tc>
        <w:tc>
          <w:tcPr>
            <w:tcW w:w="850" w:type="dxa"/>
            <w:shd w:val="clear" w:color="auto" w:fill="FFFFFF" w:themeFill="background1"/>
            <w:noWrap/>
            <w:hideMark/>
          </w:tcPr>
          <w:p w14:paraId="191BC731" w14:textId="19AC152D"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218</w:t>
            </w:r>
          </w:p>
        </w:tc>
        <w:tc>
          <w:tcPr>
            <w:tcW w:w="2079" w:type="dxa"/>
            <w:shd w:val="clear" w:color="auto" w:fill="FFFFFF" w:themeFill="background1"/>
            <w:noWrap/>
            <w:hideMark/>
          </w:tcPr>
          <w:p w14:paraId="59B57346" w14:textId="32C278C6"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w:t>
            </w:r>
          </w:p>
        </w:tc>
        <w:tc>
          <w:tcPr>
            <w:tcW w:w="2268" w:type="dxa"/>
            <w:shd w:val="clear" w:color="auto" w:fill="FFFFFF" w:themeFill="background1"/>
            <w:noWrap/>
          </w:tcPr>
          <w:p w14:paraId="2114216B" w14:textId="4EB67D84" w:rsidR="00D831D7" w:rsidRPr="00D831D7" w:rsidRDefault="00D831D7" w:rsidP="00D831D7">
            <w:pPr>
              <w:spacing w:afterLines="0"/>
              <w:rPr>
                <w:rFonts w:eastAsia="Times New Roman" w:cstheme="minorHAnsi"/>
                <w:sz w:val="20"/>
                <w:szCs w:val="20"/>
                <w:lang w:eastAsia="en-GB"/>
              </w:rPr>
            </w:pPr>
          </w:p>
        </w:tc>
      </w:tr>
      <w:tr w:rsidR="00D831D7" w:rsidRPr="00D831D7" w14:paraId="096A114E" w14:textId="77777777" w:rsidTr="008F2B4C">
        <w:trPr>
          <w:trHeight w:val="283"/>
        </w:trPr>
        <w:tc>
          <w:tcPr>
            <w:tcW w:w="3397" w:type="dxa"/>
            <w:shd w:val="clear" w:color="auto" w:fill="FFFFFF" w:themeFill="background1"/>
            <w:noWrap/>
            <w:hideMark/>
          </w:tcPr>
          <w:p w14:paraId="2F01A175" w14:textId="4D9F19A0"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Occasional meat-eaters</w:t>
            </w:r>
          </w:p>
        </w:tc>
        <w:tc>
          <w:tcPr>
            <w:tcW w:w="709" w:type="dxa"/>
            <w:shd w:val="clear" w:color="auto" w:fill="FFFFFF" w:themeFill="background1"/>
            <w:noWrap/>
            <w:hideMark/>
          </w:tcPr>
          <w:p w14:paraId="6C9BE376" w14:textId="00A2769C"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31</w:t>
            </w:r>
          </w:p>
        </w:tc>
        <w:tc>
          <w:tcPr>
            <w:tcW w:w="2410" w:type="dxa"/>
            <w:shd w:val="clear" w:color="auto" w:fill="FFFFFF" w:themeFill="background1"/>
            <w:noWrap/>
            <w:hideMark/>
          </w:tcPr>
          <w:p w14:paraId="33721D87" w14:textId="4B797CFF"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0.90 (0.57, 1.41)</w:t>
            </w:r>
          </w:p>
        </w:tc>
        <w:tc>
          <w:tcPr>
            <w:tcW w:w="850" w:type="dxa"/>
            <w:shd w:val="clear" w:color="auto" w:fill="FFFFFF" w:themeFill="background1"/>
            <w:noWrap/>
            <w:hideMark/>
          </w:tcPr>
          <w:p w14:paraId="3BE3A108" w14:textId="0902BA19"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77</w:t>
            </w:r>
          </w:p>
        </w:tc>
        <w:tc>
          <w:tcPr>
            <w:tcW w:w="2127" w:type="dxa"/>
            <w:shd w:val="clear" w:color="auto" w:fill="FFFFFF" w:themeFill="background1"/>
            <w:noWrap/>
            <w:hideMark/>
          </w:tcPr>
          <w:p w14:paraId="26A57358" w14:textId="3E18ECA3"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1.00 (0.74, 1.34)</w:t>
            </w:r>
          </w:p>
        </w:tc>
        <w:tc>
          <w:tcPr>
            <w:tcW w:w="850" w:type="dxa"/>
            <w:shd w:val="clear" w:color="auto" w:fill="FFFFFF" w:themeFill="background1"/>
            <w:noWrap/>
            <w:hideMark/>
          </w:tcPr>
          <w:p w14:paraId="3446BCBA" w14:textId="3D04F558"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139</w:t>
            </w:r>
          </w:p>
        </w:tc>
        <w:tc>
          <w:tcPr>
            <w:tcW w:w="2079" w:type="dxa"/>
            <w:shd w:val="clear" w:color="auto" w:fill="FFFFFF" w:themeFill="background1"/>
            <w:noWrap/>
            <w:hideMark/>
          </w:tcPr>
          <w:p w14:paraId="18C30988" w14:textId="2BDF4E57"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1.05 (0.85, 1.31)</w:t>
            </w:r>
          </w:p>
        </w:tc>
        <w:tc>
          <w:tcPr>
            <w:tcW w:w="2268" w:type="dxa"/>
            <w:shd w:val="clear" w:color="auto" w:fill="FFFFFF" w:themeFill="background1"/>
            <w:noWrap/>
          </w:tcPr>
          <w:p w14:paraId="0D5177B5" w14:textId="49FA1189" w:rsidR="00D831D7" w:rsidRPr="00D831D7" w:rsidRDefault="00D831D7" w:rsidP="00D831D7">
            <w:pPr>
              <w:spacing w:afterLines="0"/>
              <w:rPr>
                <w:rFonts w:eastAsia="Times New Roman" w:cstheme="minorHAnsi"/>
                <w:sz w:val="20"/>
                <w:szCs w:val="20"/>
                <w:vertAlign w:val="superscript"/>
                <w:lang w:eastAsia="en-GB"/>
              </w:rPr>
            </w:pPr>
          </w:p>
        </w:tc>
      </w:tr>
      <w:tr w:rsidR="00D831D7" w:rsidRPr="00D831D7" w14:paraId="31BD51F5" w14:textId="77777777" w:rsidTr="008F2B4C">
        <w:trPr>
          <w:trHeight w:val="283"/>
        </w:trPr>
        <w:tc>
          <w:tcPr>
            <w:tcW w:w="3397" w:type="dxa"/>
            <w:shd w:val="clear" w:color="auto" w:fill="FFFFFF" w:themeFill="background1"/>
            <w:noWrap/>
            <w:hideMark/>
          </w:tcPr>
          <w:p w14:paraId="452699CE" w14:textId="5F0A949B"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Pescatarians</w:t>
            </w:r>
          </w:p>
        </w:tc>
        <w:tc>
          <w:tcPr>
            <w:tcW w:w="709" w:type="dxa"/>
            <w:shd w:val="clear" w:color="auto" w:fill="FFFFFF" w:themeFill="background1"/>
            <w:noWrap/>
            <w:hideMark/>
          </w:tcPr>
          <w:p w14:paraId="74E73DB6" w14:textId="2D28166F"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12</w:t>
            </w:r>
          </w:p>
        </w:tc>
        <w:tc>
          <w:tcPr>
            <w:tcW w:w="2410" w:type="dxa"/>
            <w:shd w:val="clear" w:color="auto" w:fill="FFFFFF" w:themeFill="background1"/>
            <w:noWrap/>
            <w:hideMark/>
          </w:tcPr>
          <w:p w14:paraId="66377310" w14:textId="4AC05C40"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0.83 (0.43, 1.61)</w:t>
            </w:r>
          </w:p>
        </w:tc>
        <w:tc>
          <w:tcPr>
            <w:tcW w:w="850" w:type="dxa"/>
            <w:shd w:val="clear" w:color="auto" w:fill="FFFFFF" w:themeFill="background1"/>
            <w:noWrap/>
            <w:hideMark/>
          </w:tcPr>
          <w:p w14:paraId="78462811" w14:textId="20420969"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27</w:t>
            </w:r>
          </w:p>
        </w:tc>
        <w:tc>
          <w:tcPr>
            <w:tcW w:w="2127" w:type="dxa"/>
            <w:shd w:val="clear" w:color="auto" w:fill="FFFFFF" w:themeFill="background1"/>
            <w:noWrap/>
            <w:hideMark/>
          </w:tcPr>
          <w:p w14:paraId="367C0CA9" w14:textId="78544AB9"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0.91 (0.59, 1.40)</w:t>
            </w:r>
          </w:p>
        </w:tc>
        <w:tc>
          <w:tcPr>
            <w:tcW w:w="850" w:type="dxa"/>
            <w:shd w:val="clear" w:color="auto" w:fill="FFFFFF" w:themeFill="background1"/>
            <w:noWrap/>
            <w:hideMark/>
          </w:tcPr>
          <w:p w14:paraId="4FFE8C3B" w14:textId="6F89D8C0"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41</w:t>
            </w:r>
          </w:p>
        </w:tc>
        <w:tc>
          <w:tcPr>
            <w:tcW w:w="2079" w:type="dxa"/>
            <w:shd w:val="clear" w:color="auto" w:fill="FFFFFF" w:themeFill="background1"/>
            <w:noWrap/>
            <w:hideMark/>
          </w:tcPr>
          <w:p w14:paraId="73568F4B" w14:textId="2AC4BD2E"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1.09 (0.76, 1.56)</w:t>
            </w:r>
          </w:p>
        </w:tc>
        <w:tc>
          <w:tcPr>
            <w:tcW w:w="2268" w:type="dxa"/>
            <w:shd w:val="clear" w:color="auto" w:fill="FFFFFF" w:themeFill="background1"/>
            <w:noWrap/>
          </w:tcPr>
          <w:p w14:paraId="5AC4249C" w14:textId="197F93C8" w:rsidR="00D831D7" w:rsidRPr="00D831D7" w:rsidRDefault="00D831D7" w:rsidP="00D831D7">
            <w:pPr>
              <w:spacing w:afterLines="0"/>
              <w:rPr>
                <w:rFonts w:eastAsia="Times New Roman" w:cstheme="minorHAnsi"/>
                <w:sz w:val="20"/>
                <w:szCs w:val="20"/>
                <w:vertAlign w:val="superscript"/>
                <w:lang w:eastAsia="en-GB"/>
              </w:rPr>
            </w:pPr>
          </w:p>
        </w:tc>
      </w:tr>
      <w:tr w:rsidR="00D831D7" w:rsidRPr="00D831D7" w14:paraId="3C8B3083" w14:textId="77777777" w:rsidTr="008F2B4C">
        <w:trPr>
          <w:trHeight w:val="283"/>
        </w:trPr>
        <w:tc>
          <w:tcPr>
            <w:tcW w:w="3397" w:type="dxa"/>
            <w:shd w:val="clear" w:color="auto" w:fill="FFFFFF" w:themeFill="background1"/>
            <w:noWrap/>
            <w:hideMark/>
          </w:tcPr>
          <w:p w14:paraId="46FE0350" w14:textId="1ABD6074" w:rsidR="00D831D7" w:rsidRPr="00D831D7" w:rsidRDefault="00D831D7" w:rsidP="00D831D7">
            <w:pPr>
              <w:spacing w:afterLines="0"/>
              <w:ind w:firstLineChars="100" w:firstLine="200"/>
              <w:rPr>
                <w:rFonts w:eastAsia="Times New Roman" w:cstheme="minorHAnsi"/>
                <w:sz w:val="20"/>
                <w:szCs w:val="20"/>
                <w:lang w:eastAsia="en-GB"/>
              </w:rPr>
            </w:pPr>
            <w:r w:rsidRPr="00D831D7">
              <w:rPr>
                <w:rFonts w:cstheme="minorHAnsi"/>
                <w:sz w:val="20"/>
                <w:szCs w:val="20"/>
              </w:rPr>
              <w:t>Vegetarians</w:t>
            </w:r>
          </w:p>
        </w:tc>
        <w:tc>
          <w:tcPr>
            <w:tcW w:w="709" w:type="dxa"/>
            <w:shd w:val="clear" w:color="auto" w:fill="FFFFFF" w:themeFill="background1"/>
            <w:noWrap/>
            <w:hideMark/>
          </w:tcPr>
          <w:p w14:paraId="19D1EFB4" w14:textId="5D2D6422" w:rsidR="00D831D7" w:rsidRPr="00D831D7" w:rsidRDefault="00D831D7" w:rsidP="00D831D7">
            <w:pPr>
              <w:spacing w:afterLines="0"/>
              <w:rPr>
                <w:rFonts w:eastAsia="Times New Roman" w:cstheme="minorHAnsi"/>
                <w:color w:val="000000"/>
                <w:sz w:val="20"/>
                <w:szCs w:val="20"/>
                <w:lang w:eastAsia="en-GB"/>
              </w:rPr>
            </w:pPr>
            <w:r w:rsidRPr="00D831D7">
              <w:rPr>
                <w:rFonts w:cstheme="minorHAnsi"/>
                <w:sz w:val="20"/>
                <w:szCs w:val="20"/>
              </w:rPr>
              <w:t>11</w:t>
            </w:r>
          </w:p>
        </w:tc>
        <w:tc>
          <w:tcPr>
            <w:tcW w:w="2410" w:type="dxa"/>
            <w:shd w:val="clear" w:color="auto" w:fill="FFFFFF" w:themeFill="background1"/>
            <w:noWrap/>
            <w:hideMark/>
          </w:tcPr>
          <w:p w14:paraId="25E5857D" w14:textId="6685E339"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1.22 (0.59, 2.54)</w:t>
            </w:r>
          </w:p>
        </w:tc>
        <w:tc>
          <w:tcPr>
            <w:tcW w:w="850" w:type="dxa"/>
            <w:shd w:val="clear" w:color="auto" w:fill="FFFFFF" w:themeFill="background1"/>
            <w:noWrap/>
            <w:hideMark/>
          </w:tcPr>
          <w:p w14:paraId="713ECF9E" w14:textId="56D97479"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33</w:t>
            </w:r>
          </w:p>
        </w:tc>
        <w:tc>
          <w:tcPr>
            <w:tcW w:w="2127" w:type="dxa"/>
            <w:shd w:val="clear" w:color="auto" w:fill="FFFFFF" w:themeFill="background1"/>
            <w:noWrap/>
            <w:hideMark/>
          </w:tcPr>
          <w:p w14:paraId="11AFDDFB" w14:textId="59338292"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1.23 (0.83, 1.83)</w:t>
            </w:r>
          </w:p>
        </w:tc>
        <w:tc>
          <w:tcPr>
            <w:tcW w:w="850" w:type="dxa"/>
            <w:shd w:val="clear" w:color="auto" w:fill="FFFFFF" w:themeFill="background1"/>
            <w:noWrap/>
            <w:hideMark/>
          </w:tcPr>
          <w:p w14:paraId="22E3AA25" w14:textId="2C54B31A"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57</w:t>
            </w:r>
          </w:p>
        </w:tc>
        <w:tc>
          <w:tcPr>
            <w:tcW w:w="2079" w:type="dxa"/>
            <w:shd w:val="clear" w:color="auto" w:fill="FFFFFF" w:themeFill="background1"/>
            <w:noWrap/>
            <w:hideMark/>
          </w:tcPr>
          <w:p w14:paraId="13031D9E" w14:textId="4E8B0313" w:rsidR="00D831D7" w:rsidRPr="00D831D7" w:rsidRDefault="00D831D7" w:rsidP="00D831D7">
            <w:pPr>
              <w:spacing w:afterLines="0"/>
              <w:rPr>
                <w:rFonts w:eastAsia="Times New Roman" w:cstheme="minorHAnsi"/>
                <w:sz w:val="20"/>
                <w:szCs w:val="20"/>
                <w:lang w:eastAsia="en-GB"/>
              </w:rPr>
            </w:pPr>
            <w:r w:rsidRPr="00D831D7">
              <w:rPr>
                <w:rFonts w:cstheme="minorHAnsi"/>
                <w:sz w:val="20"/>
                <w:szCs w:val="20"/>
              </w:rPr>
              <w:t>1.48 (1.06, 2.06)</w:t>
            </w:r>
          </w:p>
        </w:tc>
        <w:tc>
          <w:tcPr>
            <w:tcW w:w="2268" w:type="dxa"/>
            <w:shd w:val="clear" w:color="auto" w:fill="FFFFFF" w:themeFill="background1"/>
            <w:noWrap/>
          </w:tcPr>
          <w:p w14:paraId="7993F782" w14:textId="60CA8023" w:rsidR="00D831D7" w:rsidRPr="008F2B4C" w:rsidRDefault="008F2B4C" w:rsidP="00D831D7">
            <w:pPr>
              <w:spacing w:afterLines="0"/>
              <w:rPr>
                <w:rFonts w:eastAsia="Times New Roman" w:cstheme="minorHAnsi"/>
                <w:sz w:val="20"/>
                <w:szCs w:val="20"/>
                <w:lang w:eastAsia="en-GB"/>
              </w:rPr>
            </w:pPr>
            <w:r>
              <w:rPr>
                <w:rFonts w:eastAsia="Times New Roman" w:cstheme="minorHAnsi"/>
                <w:sz w:val="20"/>
                <w:szCs w:val="20"/>
                <w:lang w:eastAsia="en-GB"/>
              </w:rPr>
              <w:t>0.9</w:t>
            </w:r>
          </w:p>
        </w:tc>
      </w:tr>
    </w:tbl>
    <w:p w14:paraId="42D0D5DA" w14:textId="5746C7D1" w:rsidR="0015262D" w:rsidRDefault="0015262D" w:rsidP="0015262D">
      <w:pPr>
        <w:spacing w:after="384"/>
        <w:rPr>
          <w:sz w:val="18"/>
          <w:szCs w:val="18"/>
        </w:rPr>
        <w:sectPr w:rsidR="0015262D" w:rsidSect="00DF09FF">
          <w:pgSz w:w="16838" w:h="11906" w:orient="landscape"/>
          <w:pgMar w:top="1440" w:right="1440" w:bottom="1440" w:left="1440" w:header="709" w:footer="709" w:gutter="0"/>
          <w:cols w:space="708"/>
          <w:docGrid w:linePitch="360"/>
        </w:sectPr>
      </w:pPr>
      <w:r w:rsidRPr="00580AE7">
        <w:rPr>
          <w:sz w:val="18"/>
          <w:szCs w:val="18"/>
        </w:rPr>
        <w:t xml:space="preserve">Models were adjusted for </w:t>
      </w:r>
      <w:r w:rsidRPr="00580AE7">
        <w:rPr>
          <w:rFonts w:cstheme="minorHAnsi"/>
          <w:sz w:val="18"/>
          <w:szCs w:val="18"/>
        </w:rPr>
        <w:t xml:space="preserve">ethnicity (white, Asian, black, other), socio-economic status (SES, professional/managerial, intermediate, routine/manual), marital status (married/living as married, separated/divorced, single/widowed), menopausal status (premenopausal, postmenopausal), number of children (continuous), chronic disease prevalence at baseline (yes, no - including stroke, cancer, or diabetes), physical activity in hours per day (continuous), smoking status (current, former, never), alcohol consumption (&gt; 1/week, ≤ 1/week, never), height (continuous), </w:t>
      </w:r>
      <w:r w:rsidR="00BA0F82">
        <w:rPr>
          <w:rFonts w:cstheme="minorHAnsi"/>
          <w:sz w:val="18"/>
          <w:szCs w:val="18"/>
        </w:rPr>
        <w:t xml:space="preserve">body </w:t>
      </w:r>
      <w:r w:rsidRPr="00580AE7">
        <w:rPr>
          <w:rFonts w:cstheme="minorHAnsi"/>
          <w:sz w:val="18"/>
          <w:szCs w:val="18"/>
        </w:rPr>
        <w:t xml:space="preserve">weight (continuous), </w:t>
      </w:r>
      <w:r w:rsidR="00D25EDC">
        <w:rPr>
          <w:rFonts w:cstheme="minorHAnsi"/>
          <w:sz w:val="18"/>
          <w:szCs w:val="18"/>
        </w:rPr>
        <w:t xml:space="preserve">and </w:t>
      </w:r>
      <w:r w:rsidRPr="00580AE7">
        <w:rPr>
          <w:rFonts w:cstheme="minorHAnsi"/>
          <w:sz w:val="18"/>
          <w:szCs w:val="18"/>
        </w:rPr>
        <w:t xml:space="preserve">any nutritional supplement use (yes, no). Each stratifying variable was omitted from their adjustment set. </w:t>
      </w:r>
      <w:r w:rsidRPr="00580AE7">
        <w:rPr>
          <w:sz w:val="18"/>
          <w:szCs w:val="18"/>
        </w:rPr>
        <w:t>HR (95% CI): hazard ratio (95% confidence interval</w:t>
      </w:r>
      <w:r w:rsidR="00682825">
        <w:rPr>
          <w:sz w:val="18"/>
          <w:szCs w:val="18"/>
        </w:rPr>
        <w:t>).</w:t>
      </w:r>
      <w:r w:rsidRPr="00580AE7">
        <w:rPr>
          <w:sz w:val="18"/>
          <w:szCs w:val="18"/>
        </w:rPr>
        <w:t xml:space="preserve"> SES: social economic status. </w:t>
      </w:r>
    </w:p>
    <w:p w14:paraId="0A3E827B" w14:textId="597E2177" w:rsidR="00E14764" w:rsidRPr="00E14764" w:rsidRDefault="00E14764" w:rsidP="00E14764">
      <w:pPr>
        <w:pStyle w:val="Caption"/>
        <w:keepNext/>
        <w:spacing w:afterLines="0" w:after="240"/>
        <w:rPr>
          <w:b/>
          <w:bCs/>
          <w:i w:val="0"/>
          <w:iCs w:val="0"/>
          <w:color w:val="auto"/>
          <w:sz w:val="22"/>
          <w:szCs w:val="22"/>
        </w:rPr>
      </w:pPr>
      <w:r w:rsidRPr="00E14764">
        <w:rPr>
          <w:b/>
          <w:bCs/>
          <w:i w:val="0"/>
          <w:iCs w:val="0"/>
          <w:color w:val="auto"/>
          <w:sz w:val="22"/>
          <w:szCs w:val="22"/>
        </w:rPr>
        <w:lastRenderedPageBreak/>
        <w:t xml:space="preserve">Table </w:t>
      </w:r>
      <w:r>
        <w:rPr>
          <w:b/>
          <w:bCs/>
          <w:i w:val="0"/>
          <w:iCs w:val="0"/>
          <w:color w:val="auto"/>
          <w:sz w:val="22"/>
          <w:szCs w:val="22"/>
        </w:rPr>
        <w:t>S</w:t>
      </w:r>
      <w:r w:rsidR="001559AE">
        <w:rPr>
          <w:b/>
          <w:bCs/>
          <w:i w:val="0"/>
          <w:iCs w:val="0"/>
          <w:color w:val="auto"/>
          <w:sz w:val="22"/>
          <w:szCs w:val="22"/>
        </w:rPr>
        <w:t>7</w:t>
      </w:r>
      <w:r w:rsidRPr="00E14764">
        <w:rPr>
          <w:b/>
          <w:bCs/>
          <w:i w:val="0"/>
          <w:iCs w:val="0"/>
          <w:color w:val="auto"/>
          <w:sz w:val="22"/>
          <w:szCs w:val="22"/>
        </w:rPr>
        <w:t>: Risk of hip fracture by diet group with varying restrictions in the UKWCS.</w:t>
      </w:r>
      <w:r w:rsidR="00B34AAA">
        <w:rPr>
          <w:b/>
          <w:bCs/>
          <w:i w:val="0"/>
          <w:iCs w:val="0"/>
          <w:color w:val="auto"/>
          <w:sz w:val="22"/>
          <w:szCs w:val="22"/>
        </w:rPr>
        <w:t xml:space="preserve"> </w:t>
      </w:r>
    </w:p>
    <w:tbl>
      <w:tblPr>
        <w:tblStyle w:val="TableGridLight"/>
        <w:tblW w:w="12328" w:type="dxa"/>
        <w:tblBorders>
          <w:insideH w:val="none" w:sz="0" w:space="0" w:color="auto"/>
          <w:insideV w:val="none" w:sz="0" w:space="0" w:color="auto"/>
        </w:tblBorders>
        <w:shd w:val="clear" w:color="auto" w:fill="FFFFFF" w:themeFill="background1"/>
        <w:tblLook w:val="04A0" w:firstRow="1" w:lastRow="0" w:firstColumn="1" w:lastColumn="0" w:noHBand="0" w:noVBand="1"/>
      </w:tblPr>
      <w:tblGrid>
        <w:gridCol w:w="4106"/>
        <w:gridCol w:w="2156"/>
        <w:gridCol w:w="1955"/>
        <w:gridCol w:w="2410"/>
        <w:gridCol w:w="1701"/>
      </w:tblGrid>
      <w:tr w:rsidR="00D666F4" w:rsidRPr="00D666F4" w14:paraId="35755575" w14:textId="77777777" w:rsidTr="0018205C">
        <w:trPr>
          <w:trHeight w:val="567"/>
        </w:trPr>
        <w:tc>
          <w:tcPr>
            <w:tcW w:w="4106" w:type="dxa"/>
            <w:tcBorders>
              <w:top w:val="single" w:sz="4" w:space="0" w:color="BFBFBF" w:themeColor="background1" w:themeShade="BF"/>
              <w:bottom w:val="single" w:sz="4" w:space="0" w:color="BFBFBF" w:themeColor="background1" w:themeShade="BF"/>
            </w:tcBorders>
            <w:shd w:val="clear" w:color="auto" w:fill="FFFFFF" w:themeFill="background1"/>
            <w:noWrap/>
            <w:vAlign w:val="center"/>
            <w:hideMark/>
          </w:tcPr>
          <w:p w14:paraId="18B32243" w14:textId="30663D8B" w:rsidR="00CF0028" w:rsidRPr="00313715" w:rsidRDefault="0057290F" w:rsidP="00CF0028">
            <w:pPr>
              <w:spacing w:afterLines="0"/>
              <w:rPr>
                <w:rFonts w:eastAsia="Times New Roman" w:cstheme="minorHAnsi"/>
                <w:b/>
                <w:bCs/>
                <w:sz w:val="20"/>
                <w:szCs w:val="20"/>
                <w:lang w:eastAsia="en-GB"/>
              </w:rPr>
            </w:pPr>
            <w:r w:rsidRPr="00313715">
              <w:rPr>
                <w:rFonts w:eastAsia="Times New Roman" w:cstheme="minorHAnsi"/>
                <w:b/>
                <w:bCs/>
                <w:sz w:val="20"/>
                <w:szCs w:val="20"/>
                <w:lang w:eastAsia="en-GB"/>
              </w:rPr>
              <w:t>Diet group</w:t>
            </w:r>
          </w:p>
        </w:tc>
        <w:tc>
          <w:tcPr>
            <w:tcW w:w="2156" w:type="dxa"/>
            <w:tcBorders>
              <w:top w:val="single" w:sz="4" w:space="0" w:color="BFBFBF" w:themeColor="background1" w:themeShade="BF"/>
              <w:bottom w:val="single" w:sz="4" w:space="0" w:color="BFBFBF" w:themeColor="background1" w:themeShade="BF"/>
            </w:tcBorders>
            <w:shd w:val="clear" w:color="auto" w:fill="FFFFFF" w:themeFill="background1"/>
            <w:noWrap/>
            <w:vAlign w:val="center"/>
            <w:hideMark/>
          </w:tcPr>
          <w:p w14:paraId="2B361AE4" w14:textId="506A779A" w:rsidR="00CF0028" w:rsidRPr="00313715" w:rsidRDefault="00CF0028" w:rsidP="00CF0028">
            <w:pPr>
              <w:spacing w:afterLines="0"/>
              <w:rPr>
                <w:rFonts w:eastAsia="Times New Roman" w:cstheme="minorHAnsi"/>
                <w:b/>
                <w:bCs/>
                <w:sz w:val="20"/>
                <w:szCs w:val="20"/>
                <w:lang w:eastAsia="en-GB"/>
              </w:rPr>
            </w:pPr>
            <w:r w:rsidRPr="00313715">
              <w:rPr>
                <w:rFonts w:eastAsia="Times New Roman" w:cstheme="minorHAnsi"/>
                <w:b/>
                <w:bCs/>
                <w:sz w:val="20"/>
                <w:szCs w:val="20"/>
                <w:lang w:eastAsia="en-GB"/>
              </w:rPr>
              <w:t>Cases/subjects</w:t>
            </w:r>
          </w:p>
        </w:tc>
        <w:tc>
          <w:tcPr>
            <w:tcW w:w="1955" w:type="dxa"/>
            <w:tcBorders>
              <w:top w:val="single" w:sz="4" w:space="0" w:color="BFBFBF" w:themeColor="background1" w:themeShade="BF"/>
              <w:bottom w:val="single" w:sz="4" w:space="0" w:color="BFBFBF" w:themeColor="background1" w:themeShade="BF"/>
            </w:tcBorders>
            <w:shd w:val="clear" w:color="auto" w:fill="FFFFFF" w:themeFill="background1"/>
            <w:noWrap/>
            <w:vAlign w:val="center"/>
            <w:hideMark/>
          </w:tcPr>
          <w:p w14:paraId="55B2594B" w14:textId="77777777" w:rsidR="00CF0028" w:rsidRPr="00313715" w:rsidRDefault="00CF0028" w:rsidP="00CF0028">
            <w:pPr>
              <w:spacing w:afterLines="0"/>
              <w:rPr>
                <w:rFonts w:eastAsia="Times New Roman" w:cstheme="minorHAnsi"/>
                <w:b/>
                <w:bCs/>
                <w:sz w:val="20"/>
                <w:szCs w:val="20"/>
                <w:lang w:eastAsia="en-GB"/>
              </w:rPr>
            </w:pPr>
            <w:r w:rsidRPr="00313715">
              <w:rPr>
                <w:rFonts w:eastAsia="Times New Roman" w:cstheme="minorHAnsi"/>
                <w:b/>
                <w:bCs/>
                <w:sz w:val="20"/>
                <w:szCs w:val="20"/>
                <w:lang w:eastAsia="en-GB"/>
              </w:rPr>
              <w:t>Person-years</w:t>
            </w:r>
          </w:p>
        </w:tc>
        <w:tc>
          <w:tcPr>
            <w:tcW w:w="2410" w:type="dxa"/>
            <w:tcBorders>
              <w:top w:val="single" w:sz="4" w:space="0" w:color="BFBFBF" w:themeColor="background1" w:themeShade="BF"/>
              <w:bottom w:val="single" w:sz="4" w:space="0" w:color="BFBFBF" w:themeColor="background1" w:themeShade="BF"/>
            </w:tcBorders>
            <w:shd w:val="clear" w:color="auto" w:fill="FFFFFF" w:themeFill="background1"/>
            <w:noWrap/>
            <w:vAlign w:val="center"/>
            <w:hideMark/>
          </w:tcPr>
          <w:p w14:paraId="3618827D" w14:textId="77777777" w:rsidR="00CF0028" w:rsidRPr="00313715" w:rsidRDefault="00CF0028" w:rsidP="00CF0028">
            <w:pPr>
              <w:spacing w:afterLines="0"/>
              <w:rPr>
                <w:rFonts w:eastAsia="Times New Roman" w:cstheme="minorHAnsi"/>
                <w:b/>
                <w:bCs/>
                <w:sz w:val="20"/>
                <w:szCs w:val="20"/>
                <w:lang w:eastAsia="en-GB"/>
              </w:rPr>
            </w:pPr>
            <w:r w:rsidRPr="00313715">
              <w:rPr>
                <w:rFonts w:eastAsia="Times New Roman" w:cstheme="minorHAnsi"/>
                <w:b/>
                <w:bCs/>
                <w:sz w:val="20"/>
                <w:szCs w:val="20"/>
                <w:lang w:eastAsia="en-GB"/>
              </w:rPr>
              <w:t>HR (95% CI)</w:t>
            </w:r>
          </w:p>
        </w:tc>
        <w:tc>
          <w:tcPr>
            <w:tcW w:w="1701" w:type="dxa"/>
            <w:tcBorders>
              <w:top w:val="single" w:sz="4" w:space="0" w:color="BFBFBF" w:themeColor="background1" w:themeShade="BF"/>
              <w:bottom w:val="single" w:sz="4" w:space="0" w:color="BFBFBF" w:themeColor="background1" w:themeShade="BF"/>
            </w:tcBorders>
            <w:shd w:val="clear" w:color="auto" w:fill="FFFFFF" w:themeFill="background1"/>
            <w:noWrap/>
            <w:vAlign w:val="center"/>
            <w:hideMark/>
          </w:tcPr>
          <w:p w14:paraId="6552D2FE" w14:textId="77777777" w:rsidR="00CF0028" w:rsidRPr="00313715" w:rsidRDefault="00CF0028" w:rsidP="00CF0028">
            <w:pPr>
              <w:spacing w:afterLines="0"/>
              <w:rPr>
                <w:rFonts w:eastAsia="Times New Roman" w:cstheme="minorHAnsi"/>
                <w:b/>
                <w:bCs/>
                <w:sz w:val="20"/>
                <w:szCs w:val="20"/>
                <w:lang w:eastAsia="en-GB"/>
              </w:rPr>
            </w:pPr>
            <w:r w:rsidRPr="00313715">
              <w:rPr>
                <w:rFonts w:eastAsia="Times New Roman" w:cstheme="minorHAnsi"/>
                <w:b/>
                <w:bCs/>
                <w:sz w:val="20"/>
                <w:szCs w:val="20"/>
                <w:lang w:eastAsia="en-GB"/>
              </w:rPr>
              <w:t>p</w:t>
            </w:r>
          </w:p>
        </w:tc>
      </w:tr>
      <w:tr w:rsidR="00D666F4" w:rsidRPr="00D666F4" w14:paraId="6C2A80F1" w14:textId="77777777" w:rsidTr="00805678">
        <w:trPr>
          <w:trHeight w:val="283"/>
        </w:trPr>
        <w:tc>
          <w:tcPr>
            <w:tcW w:w="6262" w:type="dxa"/>
            <w:gridSpan w:val="2"/>
            <w:tcBorders>
              <w:top w:val="single" w:sz="4" w:space="0" w:color="BFBFBF" w:themeColor="background1" w:themeShade="BF"/>
            </w:tcBorders>
            <w:shd w:val="clear" w:color="auto" w:fill="FFFFFF" w:themeFill="background1"/>
            <w:noWrap/>
            <w:vAlign w:val="center"/>
            <w:hideMark/>
          </w:tcPr>
          <w:p w14:paraId="715C34A8" w14:textId="2F685CEF" w:rsidR="00CF0028" w:rsidRPr="00820F0F" w:rsidRDefault="0057290F" w:rsidP="00805678">
            <w:pPr>
              <w:spacing w:afterLines="0"/>
              <w:rPr>
                <w:rFonts w:eastAsia="Times New Roman" w:cstheme="minorHAnsi"/>
                <w:b/>
                <w:bCs/>
                <w:sz w:val="20"/>
                <w:szCs w:val="20"/>
                <w:lang w:eastAsia="en-GB"/>
              </w:rPr>
            </w:pPr>
            <w:r w:rsidRPr="00820F0F">
              <w:rPr>
                <w:rFonts w:eastAsia="Times New Roman" w:cstheme="minorHAnsi"/>
                <w:b/>
                <w:bCs/>
                <w:sz w:val="20"/>
                <w:szCs w:val="20"/>
                <w:lang w:eastAsia="en-GB"/>
              </w:rPr>
              <w:t>Adjusted</w:t>
            </w:r>
            <w:r w:rsidR="00CF0028" w:rsidRPr="00820F0F">
              <w:rPr>
                <w:rFonts w:eastAsia="Times New Roman" w:cstheme="minorHAnsi"/>
                <w:b/>
                <w:bCs/>
                <w:sz w:val="20"/>
                <w:szCs w:val="20"/>
                <w:lang w:eastAsia="en-GB"/>
              </w:rPr>
              <w:t xml:space="preserve"> model</w:t>
            </w:r>
          </w:p>
        </w:tc>
        <w:tc>
          <w:tcPr>
            <w:tcW w:w="1955" w:type="dxa"/>
            <w:tcBorders>
              <w:top w:val="single" w:sz="4" w:space="0" w:color="BFBFBF" w:themeColor="background1" w:themeShade="BF"/>
            </w:tcBorders>
            <w:shd w:val="clear" w:color="auto" w:fill="FFFFFF" w:themeFill="background1"/>
            <w:noWrap/>
            <w:vAlign w:val="center"/>
            <w:hideMark/>
          </w:tcPr>
          <w:p w14:paraId="795CF1FC" w14:textId="69444445" w:rsidR="00CF0028" w:rsidRPr="00820F0F" w:rsidRDefault="00CF0028" w:rsidP="00805678">
            <w:pPr>
              <w:spacing w:afterLines="0"/>
              <w:rPr>
                <w:rFonts w:eastAsia="Times New Roman" w:cstheme="minorHAnsi"/>
                <w:b/>
                <w:bCs/>
                <w:sz w:val="20"/>
                <w:szCs w:val="20"/>
                <w:lang w:eastAsia="en-GB"/>
              </w:rPr>
            </w:pPr>
          </w:p>
        </w:tc>
        <w:tc>
          <w:tcPr>
            <w:tcW w:w="2410" w:type="dxa"/>
            <w:tcBorders>
              <w:top w:val="single" w:sz="4" w:space="0" w:color="BFBFBF" w:themeColor="background1" w:themeShade="BF"/>
            </w:tcBorders>
            <w:shd w:val="clear" w:color="auto" w:fill="FFFFFF" w:themeFill="background1"/>
            <w:noWrap/>
            <w:vAlign w:val="center"/>
            <w:hideMark/>
          </w:tcPr>
          <w:p w14:paraId="7DBC528B" w14:textId="7AFBFA8E" w:rsidR="00CF0028" w:rsidRPr="00820F0F" w:rsidRDefault="00CF0028" w:rsidP="00805678">
            <w:pPr>
              <w:spacing w:afterLines="0"/>
              <w:rPr>
                <w:rFonts w:eastAsia="Times New Roman" w:cstheme="minorHAnsi"/>
                <w:b/>
                <w:bCs/>
                <w:sz w:val="20"/>
                <w:szCs w:val="20"/>
                <w:lang w:eastAsia="en-GB"/>
              </w:rPr>
            </w:pPr>
          </w:p>
        </w:tc>
        <w:tc>
          <w:tcPr>
            <w:tcW w:w="1701" w:type="dxa"/>
            <w:tcBorders>
              <w:top w:val="single" w:sz="4" w:space="0" w:color="BFBFBF" w:themeColor="background1" w:themeShade="BF"/>
            </w:tcBorders>
            <w:shd w:val="clear" w:color="auto" w:fill="FFFFFF" w:themeFill="background1"/>
            <w:noWrap/>
            <w:vAlign w:val="center"/>
            <w:hideMark/>
          </w:tcPr>
          <w:p w14:paraId="3CB7A465" w14:textId="2FC82494" w:rsidR="00CF0028" w:rsidRPr="00820F0F" w:rsidRDefault="00CF0028" w:rsidP="00805678">
            <w:pPr>
              <w:spacing w:afterLines="0"/>
              <w:rPr>
                <w:rFonts w:eastAsia="Times New Roman" w:cstheme="minorHAnsi"/>
                <w:b/>
                <w:bCs/>
                <w:sz w:val="20"/>
                <w:szCs w:val="20"/>
                <w:lang w:eastAsia="en-GB"/>
              </w:rPr>
            </w:pPr>
          </w:p>
        </w:tc>
      </w:tr>
      <w:tr w:rsidR="00D666F4" w:rsidRPr="00D666F4" w14:paraId="54773423" w14:textId="77777777" w:rsidTr="00805678">
        <w:trPr>
          <w:trHeight w:val="283"/>
        </w:trPr>
        <w:tc>
          <w:tcPr>
            <w:tcW w:w="4106" w:type="dxa"/>
            <w:shd w:val="clear" w:color="auto" w:fill="FFFFFF" w:themeFill="background1"/>
            <w:noWrap/>
            <w:vAlign w:val="center"/>
            <w:hideMark/>
          </w:tcPr>
          <w:p w14:paraId="35A19DFB" w14:textId="730E0D39" w:rsidR="00CF0028" w:rsidRPr="00313715" w:rsidRDefault="00CF0028"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Regular meat-eater</w:t>
            </w:r>
            <w:r w:rsidR="00F63909" w:rsidRPr="00313715">
              <w:rPr>
                <w:rFonts w:eastAsia="Times New Roman" w:cstheme="minorHAnsi"/>
                <w:sz w:val="20"/>
                <w:szCs w:val="20"/>
                <w:lang w:eastAsia="en-GB"/>
              </w:rPr>
              <w:t xml:space="preserve"> (reference)</w:t>
            </w:r>
          </w:p>
        </w:tc>
        <w:tc>
          <w:tcPr>
            <w:tcW w:w="2156" w:type="dxa"/>
            <w:shd w:val="clear" w:color="auto" w:fill="FFFFFF" w:themeFill="background1"/>
            <w:noWrap/>
            <w:vAlign w:val="center"/>
            <w:hideMark/>
          </w:tcPr>
          <w:p w14:paraId="1436668D" w14:textId="77777777" w:rsidR="00CF0028" w:rsidRPr="00820F0F" w:rsidRDefault="00CF0028" w:rsidP="00805678">
            <w:pPr>
              <w:spacing w:afterLines="0"/>
              <w:rPr>
                <w:rFonts w:eastAsia="Times New Roman" w:cstheme="minorHAnsi"/>
                <w:sz w:val="20"/>
                <w:szCs w:val="20"/>
                <w:lang w:eastAsia="en-GB"/>
              </w:rPr>
            </w:pPr>
            <w:r w:rsidRPr="00820F0F">
              <w:rPr>
                <w:rFonts w:eastAsia="Times New Roman" w:cstheme="minorHAnsi"/>
                <w:sz w:val="20"/>
                <w:szCs w:val="20"/>
                <w:lang w:eastAsia="en-GB"/>
              </w:rPr>
              <w:t>394/12221</w:t>
            </w:r>
          </w:p>
        </w:tc>
        <w:tc>
          <w:tcPr>
            <w:tcW w:w="1955" w:type="dxa"/>
            <w:shd w:val="clear" w:color="auto" w:fill="FFFFFF" w:themeFill="background1"/>
            <w:noWrap/>
            <w:vAlign w:val="center"/>
            <w:hideMark/>
          </w:tcPr>
          <w:p w14:paraId="0608E3D4" w14:textId="77777777" w:rsidR="00CF0028" w:rsidRPr="00820F0F" w:rsidRDefault="00CF0028" w:rsidP="00805678">
            <w:pPr>
              <w:spacing w:afterLines="0"/>
              <w:rPr>
                <w:rFonts w:eastAsia="Times New Roman" w:cstheme="minorHAnsi"/>
                <w:sz w:val="20"/>
                <w:szCs w:val="20"/>
                <w:lang w:eastAsia="en-GB"/>
              </w:rPr>
            </w:pPr>
            <w:r w:rsidRPr="00820F0F">
              <w:rPr>
                <w:rFonts w:eastAsia="Times New Roman" w:cstheme="minorHAnsi"/>
                <w:sz w:val="20"/>
                <w:szCs w:val="20"/>
                <w:lang w:eastAsia="en-GB"/>
              </w:rPr>
              <w:t>252610</w:t>
            </w:r>
          </w:p>
        </w:tc>
        <w:tc>
          <w:tcPr>
            <w:tcW w:w="2410" w:type="dxa"/>
            <w:shd w:val="clear" w:color="auto" w:fill="FFFFFF" w:themeFill="background1"/>
            <w:noWrap/>
            <w:vAlign w:val="center"/>
            <w:hideMark/>
          </w:tcPr>
          <w:p w14:paraId="1E18DCC3" w14:textId="3AE72162" w:rsidR="00CF0028" w:rsidRPr="00820F0F" w:rsidRDefault="00F63909" w:rsidP="00805678">
            <w:pPr>
              <w:spacing w:afterLines="0"/>
              <w:rPr>
                <w:rFonts w:eastAsia="Times New Roman" w:cstheme="minorHAnsi"/>
                <w:sz w:val="20"/>
                <w:szCs w:val="20"/>
                <w:lang w:eastAsia="en-GB"/>
              </w:rPr>
            </w:pPr>
            <w:r w:rsidRPr="00820F0F">
              <w:rPr>
                <w:rFonts w:eastAsia="Times New Roman" w:cstheme="minorHAnsi"/>
                <w:sz w:val="20"/>
                <w:szCs w:val="20"/>
                <w:lang w:eastAsia="en-GB"/>
              </w:rPr>
              <w:t>1.00</w:t>
            </w:r>
          </w:p>
        </w:tc>
        <w:tc>
          <w:tcPr>
            <w:tcW w:w="1701" w:type="dxa"/>
            <w:shd w:val="clear" w:color="auto" w:fill="FFFFFF" w:themeFill="background1"/>
            <w:noWrap/>
            <w:vAlign w:val="center"/>
            <w:hideMark/>
          </w:tcPr>
          <w:p w14:paraId="3AD9E6C7" w14:textId="2C301982" w:rsidR="00CF0028" w:rsidRPr="00820F0F" w:rsidRDefault="00CF0028" w:rsidP="00805678">
            <w:pPr>
              <w:spacing w:afterLines="0"/>
              <w:rPr>
                <w:rFonts w:eastAsia="Times New Roman" w:cstheme="minorHAnsi"/>
                <w:sz w:val="20"/>
                <w:szCs w:val="20"/>
                <w:lang w:eastAsia="en-GB"/>
              </w:rPr>
            </w:pPr>
          </w:p>
        </w:tc>
      </w:tr>
      <w:tr w:rsidR="00D666F4" w:rsidRPr="00D666F4" w14:paraId="232D996A" w14:textId="77777777" w:rsidTr="00805678">
        <w:trPr>
          <w:trHeight w:val="283"/>
        </w:trPr>
        <w:tc>
          <w:tcPr>
            <w:tcW w:w="4106" w:type="dxa"/>
            <w:shd w:val="clear" w:color="auto" w:fill="FFFFFF" w:themeFill="background1"/>
            <w:noWrap/>
            <w:vAlign w:val="center"/>
            <w:hideMark/>
          </w:tcPr>
          <w:p w14:paraId="7C18065E"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Occasional meat-eater</w:t>
            </w:r>
          </w:p>
        </w:tc>
        <w:tc>
          <w:tcPr>
            <w:tcW w:w="2156" w:type="dxa"/>
            <w:shd w:val="clear" w:color="auto" w:fill="FFFFFF" w:themeFill="background1"/>
            <w:noWrap/>
            <w:vAlign w:val="center"/>
            <w:hideMark/>
          </w:tcPr>
          <w:p w14:paraId="40B93451" w14:textId="77777777" w:rsidR="00F63909" w:rsidRPr="00820F0F" w:rsidRDefault="00F63909" w:rsidP="00805678">
            <w:pPr>
              <w:spacing w:afterLines="0"/>
              <w:rPr>
                <w:rFonts w:eastAsia="Times New Roman" w:cstheme="minorHAnsi"/>
                <w:sz w:val="20"/>
                <w:szCs w:val="20"/>
                <w:lang w:eastAsia="en-GB"/>
              </w:rPr>
            </w:pPr>
            <w:r w:rsidRPr="00820F0F">
              <w:rPr>
                <w:rFonts w:eastAsia="Times New Roman" w:cstheme="minorHAnsi"/>
                <w:sz w:val="20"/>
                <w:szCs w:val="20"/>
                <w:lang w:eastAsia="en-GB"/>
              </w:rPr>
              <w:t>247/6902</w:t>
            </w:r>
          </w:p>
        </w:tc>
        <w:tc>
          <w:tcPr>
            <w:tcW w:w="1955" w:type="dxa"/>
            <w:shd w:val="clear" w:color="auto" w:fill="FFFFFF" w:themeFill="background1"/>
            <w:noWrap/>
            <w:vAlign w:val="center"/>
            <w:hideMark/>
          </w:tcPr>
          <w:p w14:paraId="1C18DE1F" w14:textId="77777777" w:rsidR="00F63909" w:rsidRPr="00820F0F" w:rsidRDefault="00F63909" w:rsidP="00805678">
            <w:pPr>
              <w:spacing w:afterLines="0"/>
              <w:rPr>
                <w:rFonts w:eastAsia="Times New Roman" w:cstheme="minorHAnsi"/>
                <w:sz w:val="20"/>
                <w:szCs w:val="20"/>
                <w:lang w:eastAsia="en-GB"/>
              </w:rPr>
            </w:pPr>
            <w:r w:rsidRPr="00820F0F">
              <w:rPr>
                <w:rFonts w:eastAsia="Times New Roman" w:cstheme="minorHAnsi"/>
                <w:sz w:val="20"/>
                <w:szCs w:val="20"/>
                <w:lang w:eastAsia="en-GB"/>
              </w:rPr>
              <w:t>145639</w:t>
            </w:r>
          </w:p>
        </w:tc>
        <w:tc>
          <w:tcPr>
            <w:tcW w:w="2410" w:type="dxa"/>
            <w:shd w:val="clear" w:color="auto" w:fill="FFFFFF" w:themeFill="background1"/>
            <w:noWrap/>
            <w:vAlign w:val="center"/>
            <w:hideMark/>
          </w:tcPr>
          <w:p w14:paraId="010E04D0" w14:textId="2B895496" w:rsidR="00F63909" w:rsidRPr="00820F0F" w:rsidRDefault="00F63909" w:rsidP="00805678">
            <w:pPr>
              <w:spacing w:afterLines="0"/>
              <w:rPr>
                <w:rFonts w:eastAsia="Times New Roman" w:cstheme="minorHAnsi"/>
                <w:sz w:val="20"/>
                <w:szCs w:val="20"/>
                <w:lang w:eastAsia="en-GB"/>
              </w:rPr>
            </w:pPr>
            <w:r w:rsidRPr="00820F0F">
              <w:rPr>
                <w:sz w:val="20"/>
                <w:szCs w:val="20"/>
              </w:rPr>
              <w:t>1.0</w:t>
            </w:r>
            <w:r w:rsidR="000176A2" w:rsidRPr="00820F0F">
              <w:rPr>
                <w:sz w:val="20"/>
                <w:szCs w:val="20"/>
              </w:rPr>
              <w:t>0</w:t>
            </w:r>
            <w:r w:rsidRPr="00820F0F">
              <w:rPr>
                <w:sz w:val="20"/>
                <w:szCs w:val="20"/>
              </w:rPr>
              <w:t xml:space="preserve"> (0.8</w:t>
            </w:r>
            <w:r w:rsidR="000176A2" w:rsidRPr="00820F0F">
              <w:rPr>
                <w:sz w:val="20"/>
                <w:szCs w:val="20"/>
              </w:rPr>
              <w:t>5</w:t>
            </w:r>
            <w:r w:rsidRPr="00820F0F">
              <w:rPr>
                <w:sz w:val="20"/>
                <w:szCs w:val="20"/>
              </w:rPr>
              <w:t>, 1.1</w:t>
            </w:r>
            <w:r w:rsidR="000176A2" w:rsidRPr="00820F0F">
              <w:rPr>
                <w:sz w:val="20"/>
                <w:szCs w:val="20"/>
              </w:rPr>
              <w:t>8</w:t>
            </w:r>
            <w:r w:rsidRPr="00820F0F">
              <w:rPr>
                <w:sz w:val="20"/>
                <w:szCs w:val="20"/>
              </w:rPr>
              <w:t>)</w:t>
            </w:r>
          </w:p>
        </w:tc>
        <w:tc>
          <w:tcPr>
            <w:tcW w:w="1701" w:type="dxa"/>
            <w:shd w:val="clear" w:color="auto" w:fill="FFFFFF" w:themeFill="background1"/>
            <w:noWrap/>
            <w:vAlign w:val="center"/>
            <w:hideMark/>
          </w:tcPr>
          <w:p w14:paraId="11DB3FDC" w14:textId="0FD137E1" w:rsidR="00F63909" w:rsidRPr="00820F0F" w:rsidRDefault="00F63909" w:rsidP="00805678">
            <w:pPr>
              <w:spacing w:afterLines="0"/>
              <w:rPr>
                <w:rFonts w:eastAsia="Times New Roman" w:cstheme="minorHAnsi"/>
                <w:sz w:val="20"/>
                <w:szCs w:val="20"/>
                <w:lang w:eastAsia="en-GB"/>
              </w:rPr>
            </w:pPr>
            <w:r w:rsidRPr="00820F0F">
              <w:rPr>
                <w:sz w:val="20"/>
                <w:szCs w:val="20"/>
              </w:rPr>
              <w:t>0.</w:t>
            </w:r>
            <w:r w:rsidR="000176A2" w:rsidRPr="00820F0F">
              <w:rPr>
                <w:sz w:val="20"/>
                <w:szCs w:val="20"/>
              </w:rPr>
              <w:t>962</w:t>
            </w:r>
          </w:p>
        </w:tc>
      </w:tr>
      <w:tr w:rsidR="00D666F4" w:rsidRPr="00D666F4" w14:paraId="7830D51D" w14:textId="77777777" w:rsidTr="00805678">
        <w:trPr>
          <w:trHeight w:val="283"/>
        </w:trPr>
        <w:tc>
          <w:tcPr>
            <w:tcW w:w="4106" w:type="dxa"/>
            <w:shd w:val="clear" w:color="auto" w:fill="FFFFFF" w:themeFill="background1"/>
            <w:noWrap/>
            <w:vAlign w:val="center"/>
            <w:hideMark/>
          </w:tcPr>
          <w:p w14:paraId="27634938"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Pescatarian</w:t>
            </w:r>
          </w:p>
        </w:tc>
        <w:tc>
          <w:tcPr>
            <w:tcW w:w="2156" w:type="dxa"/>
            <w:shd w:val="clear" w:color="auto" w:fill="FFFFFF" w:themeFill="background1"/>
            <w:noWrap/>
            <w:vAlign w:val="center"/>
            <w:hideMark/>
          </w:tcPr>
          <w:p w14:paraId="26FCB30A" w14:textId="77777777" w:rsidR="00F63909" w:rsidRPr="00820F0F" w:rsidRDefault="00F63909" w:rsidP="00805678">
            <w:pPr>
              <w:spacing w:afterLines="0"/>
              <w:rPr>
                <w:rFonts w:eastAsia="Times New Roman" w:cstheme="minorHAnsi"/>
                <w:sz w:val="20"/>
                <w:szCs w:val="20"/>
                <w:lang w:eastAsia="en-GB"/>
              </w:rPr>
            </w:pPr>
            <w:r w:rsidRPr="00820F0F">
              <w:rPr>
                <w:rFonts w:eastAsia="Times New Roman" w:cstheme="minorHAnsi"/>
                <w:sz w:val="20"/>
                <w:szCs w:val="20"/>
                <w:lang w:eastAsia="en-GB"/>
              </w:rPr>
              <w:t>80/3377</w:t>
            </w:r>
          </w:p>
        </w:tc>
        <w:tc>
          <w:tcPr>
            <w:tcW w:w="1955" w:type="dxa"/>
            <w:shd w:val="clear" w:color="auto" w:fill="FFFFFF" w:themeFill="background1"/>
            <w:noWrap/>
            <w:vAlign w:val="center"/>
            <w:hideMark/>
          </w:tcPr>
          <w:p w14:paraId="476D3F9E" w14:textId="77777777" w:rsidR="00F63909" w:rsidRPr="00820F0F" w:rsidRDefault="00F63909" w:rsidP="00805678">
            <w:pPr>
              <w:spacing w:afterLines="0"/>
              <w:rPr>
                <w:rFonts w:eastAsia="Times New Roman" w:cstheme="minorHAnsi"/>
                <w:sz w:val="20"/>
                <w:szCs w:val="20"/>
                <w:lang w:eastAsia="en-GB"/>
              </w:rPr>
            </w:pPr>
            <w:r w:rsidRPr="00820F0F">
              <w:rPr>
                <w:rFonts w:eastAsia="Times New Roman" w:cstheme="minorHAnsi"/>
                <w:sz w:val="20"/>
                <w:szCs w:val="20"/>
                <w:lang w:eastAsia="en-GB"/>
              </w:rPr>
              <w:t>74077</w:t>
            </w:r>
          </w:p>
        </w:tc>
        <w:tc>
          <w:tcPr>
            <w:tcW w:w="2410" w:type="dxa"/>
            <w:shd w:val="clear" w:color="auto" w:fill="FFFFFF" w:themeFill="background1"/>
            <w:noWrap/>
            <w:vAlign w:val="center"/>
            <w:hideMark/>
          </w:tcPr>
          <w:p w14:paraId="452E5C57" w14:textId="20D25C49" w:rsidR="00F63909" w:rsidRPr="00820F0F" w:rsidRDefault="00F63909" w:rsidP="00805678">
            <w:pPr>
              <w:spacing w:afterLines="0"/>
              <w:rPr>
                <w:rFonts w:eastAsia="Times New Roman" w:cstheme="minorHAnsi"/>
                <w:sz w:val="20"/>
                <w:szCs w:val="20"/>
                <w:lang w:eastAsia="en-GB"/>
              </w:rPr>
            </w:pPr>
            <w:r w:rsidRPr="00820F0F">
              <w:rPr>
                <w:sz w:val="20"/>
                <w:szCs w:val="20"/>
              </w:rPr>
              <w:t>0.9</w:t>
            </w:r>
            <w:r w:rsidR="000176A2" w:rsidRPr="00820F0F">
              <w:rPr>
                <w:sz w:val="20"/>
                <w:szCs w:val="20"/>
              </w:rPr>
              <w:t>7</w:t>
            </w:r>
            <w:r w:rsidRPr="00820F0F">
              <w:rPr>
                <w:sz w:val="20"/>
                <w:szCs w:val="20"/>
              </w:rPr>
              <w:t xml:space="preserve"> (0.7</w:t>
            </w:r>
            <w:r w:rsidR="000176A2" w:rsidRPr="00820F0F">
              <w:rPr>
                <w:sz w:val="20"/>
                <w:szCs w:val="20"/>
              </w:rPr>
              <w:t>5</w:t>
            </w:r>
            <w:r w:rsidRPr="00820F0F">
              <w:rPr>
                <w:sz w:val="20"/>
                <w:szCs w:val="20"/>
              </w:rPr>
              <w:t>, 1.2</w:t>
            </w:r>
            <w:r w:rsidR="000176A2" w:rsidRPr="00820F0F">
              <w:rPr>
                <w:sz w:val="20"/>
                <w:szCs w:val="20"/>
              </w:rPr>
              <w:t>6</w:t>
            </w:r>
            <w:r w:rsidRPr="00820F0F">
              <w:rPr>
                <w:sz w:val="20"/>
                <w:szCs w:val="20"/>
              </w:rPr>
              <w:t>)</w:t>
            </w:r>
          </w:p>
        </w:tc>
        <w:tc>
          <w:tcPr>
            <w:tcW w:w="1701" w:type="dxa"/>
            <w:shd w:val="clear" w:color="auto" w:fill="FFFFFF" w:themeFill="background1"/>
            <w:noWrap/>
            <w:vAlign w:val="center"/>
            <w:hideMark/>
          </w:tcPr>
          <w:p w14:paraId="1E993FC9" w14:textId="3F9785AA" w:rsidR="00F63909" w:rsidRPr="00820F0F" w:rsidRDefault="00F63909" w:rsidP="00805678">
            <w:pPr>
              <w:spacing w:afterLines="0"/>
              <w:rPr>
                <w:rFonts w:eastAsia="Times New Roman" w:cstheme="minorHAnsi"/>
                <w:sz w:val="20"/>
                <w:szCs w:val="20"/>
                <w:lang w:eastAsia="en-GB"/>
              </w:rPr>
            </w:pPr>
            <w:r w:rsidRPr="00820F0F">
              <w:rPr>
                <w:sz w:val="20"/>
                <w:szCs w:val="20"/>
              </w:rPr>
              <w:t>0.</w:t>
            </w:r>
            <w:r w:rsidR="000176A2" w:rsidRPr="00820F0F">
              <w:rPr>
                <w:sz w:val="20"/>
                <w:szCs w:val="20"/>
              </w:rPr>
              <w:t>818</w:t>
            </w:r>
          </w:p>
        </w:tc>
      </w:tr>
      <w:tr w:rsidR="00D666F4" w:rsidRPr="00D666F4" w14:paraId="5F3BB2D4" w14:textId="77777777" w:rsidTr="00805678">
        <w:trPr>
          <w:trHeight w:val="283"/>
        </w:trPr>
        <w:tc>
          <w:tcPr>
            <w:tcW w:w="4106" w:type="dxa"/>
            <w:shd w:val="clear" w:color="auto" w:fill="FFFFFF" w:themeFill="background1"/>
            <w:noWrap/>
            <w:vAlign w:val="center"/>
            <w:hideMark/>
          </w:tcPr>
          <w:p w14:paraId="046CA43D"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Vegetarian</w:t>
            </w:r>
          </w:p>
        </w:tc>
        <w:tc>
          <w:tcPr>
            <w:tcW w:w="2156" w:type="dxa"/>
            <w:shd w:val="clear" w:color="auto" w:fill="FFFFFF" w:themeFill="background1"/>
            <w:noWrap/>
            <w:vAlign w:val="center"/>
            <w:hideMark/>
          </w:tcPr>
          <w:p w14:paraId="56E55E73" w14:textId="77777777" w:rsidR="00F63909" w:rsidRPr="00820F0F" w:rsidRDefault="00F63909" w:rsidP="00805678">
            <w:pPr>
              <w:spacing w:afterLines="0"/>
              <w:rPr>
                <w:rFonts w:eastAsia="Times New Roman" w:cstheme="minorHAnsi"/>
                <w:sz w:val="20"/>
                <w:szCs w:val="20"/>
                <w:lang w:eastAsia="en-GB"/>
              </w:rPr>
            </w:pPr>
            <w:r w:rsidRPr="00820F0F">
              <w:rPr>
                <w:rFonts w:eastAsia="Times New Roman" w:cstheme="minorHAnsi"/>
                <w:sz w:val="20"/>
                <w:szCs w:val="20"/>
                <w:lang w:eastAsia="en-GB"/>
              </w:rPr>
              <w:t>101/3818</w:t>
            </w:r>
          </w:p>
        </w:tc>
        <w:tc>
          <w:tcPr>
            <w:tcW w:w="1955" w:type="dxa"/>
            <w:shd w:val="clear" w:color="auto" w:fill="FFFFFF" w:themeFill="background1"/>
            <w:noWrap/>
            <w:vAlign w:val="center"/>
            <w:hideMark/>
          </w:tcPr>
          <w:p w14:paraId="386534A6" w14:textId="77777777" w:rsidR="00F63909" w:rsidRPr="00820F0F" w:rsidRDefault="00F63909" w:rsidP="00805678">
            <w:pPr>
              <w:spacing w:afterLines="0"/>
              <w:rPr>
                <w:rFonts w:eastAsia="Times New Roman" w:cstheme="minorHAnsi"/>
                <w:sz w:val="20"/>
                <w:szCs w:val="20"/>
                <w:lang w:eastAsia="en-GB"/>
              </w:rPr>
            </w:pPr>
            <w:r w:rsidRPr="00820F0F">
              <w:rPr>
                <w:rFonts w:eastAsia="Times New Roman" w:cstheme="minorHAnsi"/>
                <w:sz w:val="20"/>
                <w:szCs w:val="20"/>
                <w:lang w:eastAsia="en-GB"/>
              </w:rPr>
              <w:t>84042</w:t>
            </w:r>
          </w:p>
        </w:tc>
        <w:tc>
          <w:tcPr>
            <w:tcW w:w="2410" w:type="dxa"/>
            <w:shd w:val="clear" w:color="auto" w:fill="FFFFFF" w:themeFill="background1"/>
            <w:noWrap/>
            <w:vAlign w:val="center"/>
            <w:hideMark/>
          </w:tcPr>
          <w:p w14:paraId="1DA19A1A" w14:textId="727EAFD5" w:rsidR="00F63909" w:rsidRPr="00820F0F" w:rsidRDefault="00F63909" w:rsidP="00805678">
            <w:pPr>
              <w:spacing w:afterLines="0"/>
              <w:rPr>
                <w:rFonts w:eastAsia="Times New Roman" w:cstheme="minorHAnsi"/>
                <w:sz w:val="20"/>
                <w:szCs w:val="20"/>
                <w:lang w:eastAsia="en-GB"/>
              </w:rPr>
            </w:pPr>
            <w:r w:rsidRPr="00820F0F">
              <w:rPr>
                <w:sz w:val="20"/>
                <w:szCs w:val="20"/>
              </w:rPr>
              <w:t>1.3</w:t>
            </w:r>
            <w:r w:rsidR="000176A2" w:rsidRPr="00820F0F">
              <w:rPr>
                <w:sz w:val="20"/>
                <w:szCs w:val="20"/>
              </w:rPr>
              <w:t>3</w:t>
            </w:r>
            <w:r w:rsidRPr="00820F0F">
              <w:rPr>
                <w:sz w:val="20"/>
                <w:szCs w:val="20"/>
              </w:rPr>
              <w:t xml:space="preserve"> (1.0</w:t>
            </w:r>
            <w:r w:rsidR="000176A2" w:rsidRPr="00820F0F">
              <w:rPr>
                <w:sz w:val="20"/>
                <w:szCs w:val="20"/>
              </w:rPr>
              <w:t>3</w:t>
            </w:r>
            <w:r w:rsidRPr="00820F0F">
              <w:rPr>
                <w:sz w:val="20"/>
                <w:szCs w:val="20"/>
              </w:rPr>
              <w:t>, 1.7</w:t>
            </w:r>
            <w:r w:rsidR="000176A2" w:rsidRPr="00820F0F">
              <w:rPr>
                <w:sz w:val="20"/>
                <w:szCs w:val="20"/>
              </w:rPr>
              <w:t>1</w:t>
            </w:r>
            <w:r w:rsidRPr="00820F0F">
              <w:rPr>
                <w:sz w:val="20"/>
                <w:szCs w:val="20"/>
              </w:rPr>
              <w:t>)</w:t>
            </w:r>
          </w:p>
        </w:tc>
        <w:tc>
          <w:tcPr>
            <w:tcW w:w="1701" w:type="dxa"/>
            <w:shd w:val="clear" w:color="auto" w:fill="FFFFFF" w:themeFill="background1"/>
            <w:noWrap/>
            <w:vAlign w:val="center"/>
            <w:hideMark/>
          </w:tcPr>
          <w:p w14:paraId="5BA18A18" w14:textId="1A38899D" w:rsidR="00F63909" w:rsidRPr="00820F0F" w:rsidRDefault="00F63909" w:rsidP="00805678">
            <w:pPr>
              <w:spacing w:afterLines="0"/>
              <w:rPr>
                <w:rFonts w:eastAsia="Times New Roman" w:cstheme="minorHAnsi"/>
                <w:sz w:val="20"/>
                <w:szCs w:val="20"/>
                <w:lang w:eastAsia="en-GB"/>
              </w:rPr>
            </w:pPr>
            <w:r w:rsidRPr="00820F0F">
              <w:rPr>
                <w:sz w:val="20"/>
                <w:szCs w:val="20"/>
              </w:rPr>
              <w:t>0.</w:t>
            </w:r>
            <w:r w:rsidR="000176A2" w:rsidRPr="00820F0F">
              <w:rPr>
                <w:sz w:val="20"/>
                <w:szCs w:val="20"/>
              </w:rPr>
              <w:t>026</w:t>
            </w:r>
          </w:p>
        </w:tc>
      </w:tr>
      <w:tr w:rsidR="00D666F4" w:rsidRPr="00D666F4" w14:paraId="52311798" w14:textId="77777777" w:rsidTr="00805678">
        <w:trPr>
          <w:trHeight w:val="283"/>
        </w:trPr>
        <w:tc>
          <w:tcPr>
            <w:tcW w:w="6262" w:type="dxa"/>
            <w:gridSpan w:val="2"/>
            <w:shd w:val="clear" w:color="auto" w:fill="FFFFFF" w:themeFill="background1"/>
            <w:noWrap/>
            <w:vAlign w:val="center"/>
            <w:hideMark/>
          </w:tcPr>
          <w:p w14:paraId="10484F60" w14:textId="77777777" w:rsidR="00CF0028" w:rsidRPr="00805678" w:rsidRDefault="00CF0028" w:rsidP="00805678">
            <w:pPr>
              <w:spacing w:afterLines="0"/>
              <w:rPr>
                <w:rFonts w:eastAsia="Times New Roman" w:cstheme="minorHAnsi"/>
                <w:b/>
                <w:bCs/>
                <w:sz w:val="20"/>
                <w:szCs w:val="20"/>
                <w:lang w:eastAsia="en-GB"/>
              </w:rPr>
            </w:pPr>
            <w:r w:rsidRPr="00805678">
              <w:rPr>
                <w:rFonts w:eastAsia="Times New Roman" w:cstheme="minorHAnsi"/>
                <w:b/>
                <w:bCs/>
                <w:sz w:val="20"/>
                <w:szCs w:val="20"/>
                <w:lang w:eastAsia="en-GB"/>
              </w:rPr>
              <w:t>Further adjusted for HRT use</w:t>
            </w:r>
          </w:p>
        </w:tc>
        <w:tc>
          <w:tcPr>
            <w:tcW w:w="1955" w:type="dxa"/>
            <w:shd w:val="clear" w:color="auto" w:fill="FFFFFF" w:themeFill="background1"/>
            <w:noWrap/>
            <w:vAlign w:val="center"/>
            <w:hideMark/>
          </w:tcPr>
          <w:p w14:paraId="4119DFFB" w14:textId="4C4F5E9A" w:rsidR="00CF0028" w:rsidRPr="00805678" w:rsidRDefault="00CF0028" w:rsidP="00805678">
            <w:pPr>
              <w:spacing w:afterLines="0"/>
              <w:rPr>
                <w:rFonts w:eastAsia="Times New Roman" w:cstheme="minorHAnsi"/>
                <w:b/>
                <w:bCs/>
                <w:sz w:val="20"/>
                <w:szCs w:val="20"/>
                <w:lang w:eastAsia="en-GB"/>
              </w:rPr>
            </w:pPr>
          </w:p>
        </w:tc>
        <w:tc>
          <w:tcPr>
            <w:tcW w:w="2410" w:type="dxa"/>
            <w:shd w:val="clear" w:color="auto" w:fill="FFFFFF" w:themeFill="background1"/>
            <w:noWrap/>
            <w:vAlign w:val="center"/>
            <w:hideMark/>
          </w:tcPr>
          <w:p w14:paraId="18B26C50" w14:textId="1BED13A3" w:rsidR="00CF0028" w:rsidRPr="00805678" w:rsidRDefault="00CF0028" w:rsidP="00805678">
            <w:pPr>
              <w:spacing w:afterLines="0"/>
              <w:rPr>
                <w:rFonts w:eastAsia="Times New Roman" w:cstheme="minorHAnsi"/>
                <w:b/>
                <w:bCs/>
                <w:sz w:val="20"/>
                <w:szCs w:val="20"/>
                <w:lang w:eastAsia="en-GB"/>
              </w:rPr>
            </w:pPr>
          </w:p>
        </w:tc>
        <w:tc>
          <w:tcPr>
            <w:tcW w:w="1701" w:type="dxa"/>
            <w:shd w:val="clear" w:color="auto" w:fill="FFFFFF" w:themeFill="background1"/>
            <w:noWrap/>
            <w:vAlign w:val="center"/>
            <w:hideMark/>
          </w:tcPr>
          <w:p w14:paraId="0FF20185" w14:textId="711717F3" w:rsidR="00CF0028" w:rsidRPr="00805678" w:rsidRDefault="00CF0028" w:rsidP="00805678">
            <w:pPr>
              <w:spacing w:afterLines="0"/>
              <w:rPr>
                <w:rFonts w:eastAsia="Times New Roman" w:cstheme="minorHAnsi"/>
                <w:b/>
                <w:bCs/>
                <w:sz w:val="20"/>
                <w:szCs w:val="20"/>
                <w:lang w:eastAsia="en-GB"/>
              </w:rPr>
            </w:pPr>
          </w:p>
        </w:tc>
      </w:tr>
      <w:tr w:rsidR="00D666F4" w:rsidRPr="00D666F4" w14:paraId="48EC58A9" w14:textId="77777777" w:rsidTr="00805678">
        <w:trPr>
          <w:trHeight w:val="283"/>
        </w:trPr>
        <w:tc>
          <w:tcPr>
            <w:tcW w:w="4106" w:type="dxa"/>
            <w:shd w:val="clear" w:color="auto" w:fill="FFFFFF" w:themeFill="background1"/>
            <w:noWrap/>
            <w:vAlign w:val="center"/>
            <w:hideMark/>
          </w:tcPr>
          <w:p w14:paraId="4062F89D" w14:textId="4E1FF4A9" w:rsidR="00CF0028" w:rsidRPr="00805678" w:rsidRDefault="00CF0028" w:rsidP="00805678">
            <w:pPr>
              <w:spacing w:afterLines="0"/>
              <w:rPr>
                <w:rFonts w:eastAsia="Times New Roman" w:cstheme="minorHAnsi"/>
                <w:sz w:val="20"/>
                <w:szCs w:val="20"/>
                <w:lang w:eastAsia="en-GB"/>
              </w:rPr>
            </w:pPr>
            <w:r w:rsidRPr="00805678">
              <w:rPr>
                <w:rFonts w:eastAsia="Times New Roman" w:cstheme="minorHAnsi"/>
                <w:sz w:val="20"/>
                <w:szCs w:val="20"/>
                <w:lang w:eastAsia="en-GB"/>
              </w:rPr>
              <w:t>Regular meat-eater</w:t>
            </w:r>
            <w:r w:rsidR="00F63909" w:rsidRPr="00805678">
              <w:rPr>
                <w:rFonts w:eastAsia="Times New Roman" w:cstheme="minorHAnsi"/>
                <w:sz w:val="20"/>
                <w:szCs w:val="20"/>
                <w:lang w:eastAsia="en-GB"/>
              </w:rPr>
              <w:t xml:space="preserve"> (reference)</w:t>
            </w:r>
          </w:p>
        </w:tc>
        <w:tc>
          <w:tcPr>
            <w:tcW w:w="2156" w:type="dxa"/>
            <w:shd w:val="clear" w:color="auto" w:fill="FFFFFF" w:themeFill="background1"/>
            <w:noWrap/>
            <w:vAlign w:val="center"/>
            <w:hideMark/>
          </w:tcPr>
          <w:p w14:paraId="2FE86312" w14:textId="77777777" w:rsidR="00CF0028" w:rsidRPr="00805678" w:rsidRDefault="00CF0028" w:rsidP="00805678">
            <w:pPr>
              <w:spacing w:afterLines="0"/>
              <w:rPr>
                <w:rFonts w:eastAsia="Times New Roman" w:cstheme="minorHAnsi"/>
                <w:sz w:val="20"/>
                <w:szCs w:val="20"/>
                <w:lang w:eastAsia="en-GB"/>
              </w:rPr>
            </w:pPr>
            <w:r w:rsidRPr="00805678">
              <w:rPr>
                <w:rFonts w:eastAsia="Times New Roman" w:cstheme="minorHAnsi"/>
                <w:sz w:val="20"/>
                <w:szCs w:val="20"/>
                <w:lang w:eastAsia="en-GB"/>
              </w:rPr>
              <w:t>365/11599</w:t>
            </w:r>
          </w:p>
        </w:tc>
        <w:tc>
          <w:tcPr>
            <w:tcW w:w="1955" w:type="dxa"/>
            <w:shd w:val="clear" w:color="auto" w:fill="FFFFFF" w:themeFill="background1"/>
            <w:noWrap/>
            <w:vAlign w:val="center"/>
            <w:hideMark/>
          </w:tcPr>
          <w:p w14:paraId="012D80AF" w14:textId="77777777" w:rsidR="00CF0028" w:rsidRPr="00805678" w:rsidRDefault="00CF0028" w:rsidP="00805678">
            <w:pPr>
              <w:spacing w:afterLines="0"/>
              <w:rPr>
                <w:rFonts w:eastAsia="Times New Roman" w:cstheme="minorHAnsi"/>
                <w:sz w:val="20"/>
                <w:szCs w:val="20"/>
                <w:lang w:eastAsia="en-GB"/>
              </w:rPr>
            </w:pPr>
            <w:r w:rsidRPr="00805678">
              <w:rPr>
                <w:rFonts w:eastAsia="Times New Roman" w:cstheme="minorHAnsi"/>
                <w:sz w:val="20"/>
                <w:szCs w:val="20"/>
                <w:lang w:eastAsia="en-GB"/>
              </w:rPr>
              <w:t>240994</w:t>
            </w:r>
          </w:p>
        </w:tc>
        <w:tc>
          <w:tcPr>
            <w:tcW w:w="2410" w:type="dxa"/>
            <w:shd w:val="clear" w:color="auto" w:fill="FFFFFF" w:themeFill="background1"/>
            <w:noWrap/>
            <w:vAlign w:val="center"/>
            <w:hideMark/>
          </w:tcPr>
          <w:p w14:paraId="49AE7691" w14:textId="2464CA54" w:rsidR="00CF0028" w:rsidRPr="00805678" w:rsidRDefault="00F63909" w:rsidP="00805678">
            <w:pPr>
              <w:spacing w:afterLines="0"/>
              <w:rPr>
                <w:rFonts w:eastAsia="Times New Roman" w:cstheme="minorHAnsi"/>
                <w:sz w:val="20"/>
                <w:szCs w:val="20"/>
                <w:lang w:eastAsia="en-GB"/>
              </w:rPr>
            </w:pPr>
            <w:r w:rsidRPr="00805678">
              <w:rPr>
                <w:rFonts w:eastAsia="Times New Roman" w:cstheme="minorHAnsi"/>
                <w:sz w:val="20"/>
                <w:szCs w:val="20"/>
                <w:lang w:eastAsia="en-GB"/>
              </w:rPr>
              <w:t>1.00</w:t>
            </w:r>
          </w:p>
        </w:tc>
        <w:tc>
          <w:tcPr>
            <w:tcW w:w="1701" w:type="dxa"/>
            <w:shd w:val="clear" w:color="auto" w:fill="FFFFFF" w:themeFill="background1"/>
            <w:noWrap/>
            <w:vAlign w:val="center"/>
            <w:hideMark/>
          </w:tcPr>
          <w:p w14:paraId="45076CF9" w14:textId="1DFEA6E9" w:rsidR="00CF0028" w:rsidRPr="00805678" w:rsidRDefault="00CF0028" w:rsidP="00805678">
            <w:pPr>
              <w:spacing w:afterLines="0"/>
              <w:rPr>
                <w:rFonts w:eastAsia="Times New Roman" w:cstheme="minorHAnsi"/>
                <w:sz w:val="20"/>
                <w:szCs w:val="20"/>
                <w:lang w:eastAsia="en-GB"/>
              </w:rPr>
            </w:pPr>
          </w:p>
        </w:tc>
      </w:tr>
      <w:tr w:rsidR="00D666F4" w:rsidRPr="00D666F4" w14:paraId="12C5096E" w14:textId="77777777" w:rsidTr="00805678">
        <w:trPr>
          <w:trHeight w:val="283"/>
        </w:trPr>
        <w:tc>
          <w:tcPr>
            <w:tcW w:w="4106" w:type="dxa"/>
            <w:shd w:val="clear" w:color="auto" w:fill="FFFFFF" w:themeFill="background1"/>
            <w:noWrap/>
            <w:vAlign w:val="center"/>
            <w:hideMark/>
          </w:tcPr>
          <w:p w14:paraId="2E121AD2" w14:textId="77777777" w:rsidR="00F63909" w:rsidRPr="00805678" w:rsidRDefault="00F63909" w:rsidP="00805678">
            <w:pPr>
              <w:spacing w:afterLines="0"/>
              <w:rPr>
                <w:rFonts w:eastAsia="Times New Roman" w:cstheme="minorHAnsi"/>
                <w:sz w:val="20"/>
                <w:szCs w:val="20"/>
                <w:lang w:eastAsia="en-GB"/>
              </w:rPr>
            </w:pPr>
            <w:r w:rsidRPr="00805678">
              <w:rPr>
                <w:rFonts w:eastAsia="Times New Roman" w:cstheme="minorHAnsi"/>
                <w:sz w:val="20"/>
                <w:szCs w:val="20"/>
                <w:lang w:eastAsia="en-GB"/>
              </w:rPr>
              <w:t>Occasional meat-eater</w:t>
            </w:r>
          </w:p>
        </w:tc>
        <w:tc>
          <w:tcPr>
            <w:tcW w:w="2156" w:type="dxa"/>
            <w:shd w:val="clear" w:color="auto" w:fill="FFFFFF" w:themeFill="background1"/>
            <w:noWrap/>
            <w:vAlign w:val="center"/>
            <w:hideMark/>
          </w:tcPr>
          <w:p w14:paraId="079BB273" w14:textId="77777777" w:rsidR="00F63909" w:rsidRPr="00805678" w:rsidRDefault="00F63909" w:rsidP="00805678">
            <w:pPr>
              <w:spacing w:afterLines="0"/>
              <w:rPr>
                <w:rFonts w:eastAsia="Times New Roman" w:cstheme="minorHAnsi"/>
                <w:sz w:val="20"/>
                <w:szCs w:val="20"/>
                <w:lang w:eastAsia="en-GB"/>
              </w:rPr>
            </w:pPr>
            <w:r w:rsidRPr="00805678">
              <w:rPr>
                <w:rFonts w:eastAsia="Times New Roman" w:cstheme="minorHAnsi"/>
                <w:sz w:val="20"/>
                <w:szCs w:val="20"/>
                <w:lang w:eastAsia="en-GB"/>
              </w:rPr>
              <w:t>228/6530</w:t>
            </w:r>
          </w:p>
        </w:tc>
        <w:tc>
          <w:tcPr>
            <w:tcW w:w="1955" w:type="dxa"/>
            <w:shd w:val="clear" w:color="auto" w:fill="FFFFFF" w:themeFill="background1"/>
            <w:noWrap/>
            <w:vAlign w:val="center"/>
            <w:hideMark/>
          </w:tcPr>
          <w:p w14:paraId="7B19962E" w14:textId="77777777" w:rsidR="00F63909" w:rsidRPr="00805678" w:rsidRDefault="00F63909" w:rsidP="00805678">
            <w:pPr>
              <w:spacing w:afterLines="0"/>
              <w:rPr>
                <w:rFonts w:eastAsia="Times New Roman" w:cstheme="minorHAnsi"/>
                <w:sz w:val="20"/>
                <w:szCs w:val="20"/>
                <w:lang w:eastAsia="en-GB"/>
              </w:rPr>
            </w:pPr>
            <w:r w:rsidRPr="00805678">
              <w:rPr>
                <w:rFonts w:eastAsia="Times New Roman" w:cstheme="minorHAnsi"/>
                <w:sz w:val="20"/>
                <w:szCs w:val="20"/>
                <w:lang w:eastAsia="en-GB"/>
              </w:rPr>
              <w:t>138549</w:t>
            </w:r>
          </w:p>
        </w:tc>
        <w:tc>
          <w:tcPr>
            <w:tcW w:w="2410" w:type="dxa"/>
            <w:shd w:val="clear" w:color="auto" w:fill="FFFFFF" w:themeFill="background1"/>
            <w:noWrap/>
            <w:vAlign w:val="center"/>
            <w:hideMark/>
          </w:tcPr>
          <w:p w14:paraId="1FA34997" w14:textId="18683666" w:rsidR="00F63909" w:rsidRPr="00805678" w:rsidRDefault="00C3361E" w:rsidP="00805678">
            <w:pPr>
              <w:spacing w:afterLines="0"/>
              <w:rPr>
                <w:rFonts w:eastAsia="Times New Roman" w:cstheme="minorHAnsi"/>
                <w:sz w:val="20"/>
                <w:szCs w:val="20"/>
                <w:lang w:eastAsia="en-GB"/>
              </w:rPr>
            </w:pPr>
            <w:r w:rsidRPr="00805678">
              <w:rPr>
                <w:sz w:val="20"/>
                <w:szCs w:val="20"/>
              </w:rPr>
              <w:t>0.99</w:t>
            </w:r>
            <w:r w:rsidR="00F63909" w:rsidRPr="00805678">
              <w:rPr>
                <w:sz w:val="20"/>
                <w:szCs w:val="20"/>
              </w:rPr>
              <w:t xml:space="preserve"> (0.84, 1.</w:t>
            </w:r>
            <w:r w:rsidRPr="00805678">
              <w:rPr>
                <w:sz w:val="20"/>
                <w:szCs w:val="20"/>
              </w:rPr>
              <w:t>18</w:t>
            </w:r>
            <w:r w:rsidR="00F63909" w:rsidRPr="00805678">
              <w:rPr>
                <w:sz w:val="20"/>
                <w:szCs w:val="20"/>
              </w:rPr>
              <w:t>)</w:t>
            </w:r>
          </w:p>
        </w:tc>
        <w:tc>
          <w:tcPr>
            <w:tcW w:w="1701" w:type="dxa"/>
            <w:shd w:val="clear" w:color="auto" w:fill="FFFFFF" w:themeFill="background1"/>
            <w:noWrap/>
            <w:vAlign w:val="center"/>
            <w:hideMark/>
          </w:tcPr>
          <w:p w14:paraId="564AE877" w14:textId="3C386691" w:rsidR="00F63909" w:rsidRPr="00805678" w:rsidRDefault="00F63909" w:rsidP="00805678">
            <w:pPr>
              <w:spacing w:afterLines="0"/>
              <w:rPr>
                <w:rFonts w:eastAsia="Times New Roman" w:cstheme="minorHAnsi"/>
                <w:sz w:val="20"/>
                <w:szCs w:val="20"/>
                <w:lang w:eastAsia="en-GB"/>
              </w:rPr>
            </w:pPr>
            <w:r w:rsidRPr="00805678">
              <w:rPr>
                <w:sz w:val="20"/>
                <w:szCs w:val="20"/>
              </w:rPr>
              <w:t>0.9</w:t>
            </w:r>
            <w:r w:rsidR="00805678" w:rsidRPr="00805678">
              <w:rPr>
                <w:sz w:val="20"/>
                <w:szCs w:val="20"/>
              </w:rPr>
              <w:t>49</w:t>
            </w:r>
          </w:p>
        </w:tc>
      </w:tr>
      <w:tr w:rsidR="00D666F4" w:rsidRPr="00D666F4" w14:paraId="0903AED9" w14:textId="77777777" w:rsidTr="00805678">
        <w:trPr>
          <w:trHeight w:val="283"/>
        </w:trPr>
        <w:tc>
          <w:tcPr>
            <w:tcW w:w="4106" w:type="dxa"/>
            <w:shd w:val="clear" w:color="auto" w:fill="FFFFFF" w:themeFill="background1"/>
            <w:noWrap/>
            <w:vAlign w:val="center"/>
            <w:hideMark/>
          </w:tcPr>
          <w:p w14:paraId="2C077F87" w14:textId="77777777" w:rsidR="00F63909" w:rsidRPr="00805678" w:rsidRDefault="00F63909" w:rsidP="00805678">
            <w:pPr>
              <w:spacing w:afterLines="0"/>
              <w:rPr>
                <w:rFonts w:eastAsia="Times New Roman" w:cstheme="minorHAnsi"/>
                <w:sz w:val="20"/>
                <w:szCs w:val="20"/>
                <w:lang w:eastAsia="en-GB"/>
              </w:rPr>
            </w:pPr>
            <w:r w:rsidRPr="00805678">
              <w:rPr>
                <w:rFonts w:eastAsia="Times New Roman" w:cstheme="minorHAnsi"/>
                <w:sz w:val="20"/>
                <w:szCs w:val="20"/>
                <w:lang w:eastAsia="en-GB"/>
              </w:rPr>
              <w:t>Pescatarian</w:t>
            </w:r>
          </w:p>
        </w:tc>
        <w:tc>
          <w:tcPr>
            <w:tcW w:w="2156" w:type="dxa"/>
            <w:shd w:val="clear" w:color="auto" w:fill="FFFFFF" w:themeFill="background1"/>
            <w:noWrap/>
            <w:vAlign w:val="center"/>
            <w:hideMark/>
          </w:tcPr>
          <w:p w14:paraId="36B42B38" w14:textId="77777777" w:rsidR="00F63909" w:rsidRPr="00805678" w:rsidRDefault="00F63909" w:rsidP="00805678">
            <w:pPr>
              <w:spacing w:afterLines="0"/>
              <w:rPr>
                <w:rFonts w:eastAsia="Times New Roman" w:cstheme="minorHAnsi"/>
                <w:sz w:val="20"/>
                <w:szCs w:val="20"/>
                <w:lang w:eastAsia="en-GB"/>
              </w:rPr>
            </w:pPr>
            <w:r w:rsidRPr="00805678">
              <w:rPr>
                <w:rFonts w:eastAsia="Times New Roman" w:cstheme="minorHAnsi"/>
                <w:sz w:val="20"/>
                <w:szCs w:val="20"/>
                <w:lang w:eastAsia="en-GB"/>
              </w:rPr>
              <w:t>74/3234</w:t>
            </w:r>
          </w:p>
        </w:tc>
        <w:tc>
          <w:tcPr>
            <w:tcW w:w="1955" w:type="dxa"/>
            <w:shd w:val="clear" w:color="auto" w:fill="FFFFFF" w:themeFill="background1"/>
            <w:noWrap/>
            <w:vAlign w:val="center"/>
            <w:hideMark/>
          </w:tcPr>
          <w:p w14:paraId="38EAE0A1" w14:textId="77777777" w:rsidR="00F63909" w:rsidRPr="00805678" w:rsidRDefault="00F63909" w:rsidP="00805678">
            <w:pPr>
              <w:spacing w:afterLines="0"/>
              <w:rPr>
                <w:rFonts w:eastAsia="Times New Roman" w:cstheme="minorHAnsi"/>
                <w:sz w:val="20"/>
                <w:szCs w:val="20"/>
                <w:lang w:eastAsia="en-GB"/>
              </w:rPr>
            </w:pPr>
            <w:r w:rsidRPr="00805678">
              <w:rPr>
                <w:rFonts w:eastAsia="Times New Roman" w:cstheme="minorHAnsi"/>
                <w:sz w:val="20"/>
                <w:szCs w:val="20"/>
                <w:lang w:eastAsia="en-GB"/>
              </w:rPr>
              <w:t>71156</w:t>
            </w:r>
          </w:p>
        </w:tc>
        <w:tc>
          <w:tcPr>
            <w:tcW w:w="2410" w:type="dxa"/>
            <w:shd w:val="clear" w:color="auto" w:fill="FFFFFF" w:themeFill="background1"/>
            <w:noWrap/>
            <w:vAlign w:val="center"/>
            <w:hideMark/>
          </w:tcPr>
          <w:p w14:paraId="25B85FCD" w14:textId="0DADDEAA" w:rsidR="00F63909" w:rsidRPr="00805678" w:rsidRDefault="00F63909" w:rsidP="00805678">
            <w:pPr>
              <w:spacing w:afterLines="0"/>
              <w:rPr>
                <w:rFonts w:eastAsia="Times New Roman" w:cstheme="minorHAnsi"/>
                <w:sz w:val="20"/>
                <w:szCs w:val="20"/>
                <w:lang w:eastAsia="en-GB"/>
              </w:rPr>
            </w:pPr>
            <w:r w:rsidRPr="00805678">
              <w:rPr>
                <w:sz w:val="20"/>
                <w:szCs w:val="20"/>
              </w:rPr>
              <w:t>0.9</w:t>
            </w:r>
            <w:r w:rsidR="00C3361E" w:rsidRPr="00805678">
              <w:rPr>
                <w:sz w:val="20"/>
                <w:szCs w:val="20"/>
              </w:rPr>
              <w:t>6</w:t>
            </w:r>
            <w:r w:rsidRPr="00805678">
              <w:rPr>
                <w:sz w:val="20"/>
                <w:szCs w:val="20"/>
              </w:rPr>
              <w:t xml:space="preserve"> (0.7</w:t>
            </w:r>
            <w:r w:rsidR="00805678" w:rsidRPr="00805678">
              <w:rPr>
                <w:sz w:val="20"/>
                <w:szCs w:val="20"/>
              </w:rPr>
              <w:t>3</w:t>
            </w:r>
            <w:r w:rsidRPr="00805678">
              <w:rPr>
                <w:sz w:val="20"/>
                <w:szCs w:val="20"/>
              </w:rPr>
              <w:t>, 1.2</w:t>
            </w:r>
            <w:r w:rsidR="00805678" w:rsidRPr="00805678">
              <w:rPr>
                <w:sz w:val="20"/>
                <w:szCs w:val="20"/>
              </w:rPr>
              <w:t>4</w:t>
            </w:r>
            <w:r w:rsidRPr="00805678">
              <w:rPr>
                <w:sz w:val="20"/>
                <w:szCs w:val="20"/>
              </w:rPr>
              <w:t>)</w:t>
            </w:r>
          </w:p>
        </w:tc>
        <w:tc>
          <w:tcPr>
            <w:tcW w:w="1701" w:type="dxa"/>
            <w:shd w:val="clear" w:color="auto" w:fill="FFFFFF" w:themeFill="background1"/>
            <w:noWrap/>
            <w:vAlign w:val="center"/>
            <w:hideMark/>
          </w:tcPr>
          <w:p w14:paraId="2D3FF0C0" w14:textId="0F32A521" w:rsidR="00F63909" w:rsidRPr="00805678" w:rsidRDefault="00F63909" w:rsidP="00805678">
            <w:pPr>
              <w:spacing w:afterLines="0"/>
              <w:rPr>
                <w:rFonts w:eastAsia="Times New Roman" w:cstheme="minorHAnsi"/>
                <w:sz w:val="20"/>
                <w:szCs w:val="20"/>
                <w:lang w:eastAsia="en-GB"/>
              </w:rPr>
            </w:pPr>
            <w:r w:rsidRPr="00805678">
              <w:rPr>
                <w:sz w:val="20"/>
                <w:szCs w:val="20"/>
              </w:rPr>
              <w:t>0.</w:t>
            </w:r>
            <w:r w:rsidR="00805678" w:rsidRPr="00805678">
              <w:rPr>
                <w:sz w:val="20"/>
                <w:szCs w:val="20"/>
              </w:rPr>
              <w:t>734</w:t>
            </w:r>
          </w:p>
        </w:tc>
      </w:tr>
      <w:tr w:rsidR="00D666F4" w:rsidRPr="00D666F4" w14:paraId="38E3FA7F" w14:textId="77777777" w:rsidTr="00805678">
        <w:trPr>
          <w:trHeight w:val="283"/>
        </w:trPr>
        <w:tc>
          <w:tcPr>
            <w:tcW w:w="4106" w:type="dxa"/>
            <w:shd w:val="clear" w:color="auto" w:fill="FFFFFF" w:themeFill="background1"/>
            <w:noWrap/>
            <w:vAlign w:val="center"/>
            <w:hideMark/>
          </w:tcPr>
          <w:p w14:paraId="6D577E0A" w14:textId="41A9D39E" w:rsidR="00F63909" w:rsidRPr="00805678" w:rsidRDefault="00F63909" w:rsidP="00805678">
            <w:pPr>
              <w:spacing w:afterLines="0"/>
              <w:rPr>
                <w:rFonts w:eastAsia="Times New Roman" w:cstheme="minorHAnsi"/>
                <w:sz w:val="20"/>
                <w:szCs w:val="20"/>
                <w:lang w:eastAsia="en-GB"/>
              </w:rPr>
            </w:pPr>
            <w:r w:rsidRPr="00805678">
              <w:rPr>
                <w:rFonts w:eastAsia="Times New Roman" w:cstheme="minorHAnsi"/>
                <w:sz w:val="20"/>
                <w:szCs w:val="20"/>
                <w:lang w:eastAsia="en-GB"/>
              </w:rPr>
              <w:t>Vegetarian</w:t>
            </w:r>
          </w:p>
        </w:tc>
        <w:tc>
          <w:tcPr>
            <w:tcW w:w="2156" w:type="dxa"/>
            <w:shd w:val="clear" w:color="auto" w:fill="FFFFFF" w:themeFill="background1"/>
            <w:noWrap/>
            <w:vAlign w:val="center"/>
            <w:hideMark/>
          </w:tcPr>
          <w:p w14:paraId="508B4336" w14:textId="77777777" w:rsidR="00F63909" w:rsidRPr="00805678" w:rsidRDefault="00F63909" w:rsidP="00805678">
            <w:pPr>
              <w:spacing w:afterLines="0"/>
              <w:rPr>
                <w:rFonts w:eastAsia="Times New Roman" w:cstheme="minorHAnsi"/>
                <w:sz w:val="20"/>
                <w:szCs w:val="20"/>
                <w:lang w:eastAsia="en-GB"/>
              </w:rPr>
            </w:pPr>
            <w:r w:rsidRPr="00805678">
              <w:rPr>
                <w:rFonts w:eastAsia="Times New Roman" w:cstheme="minorHAnsi"/>
                <w:sz w:val="20"/>
                <w:szCs w:val="20"/>
                <w:lang w:eastAsia="en-GB"/>
              </w:rPr>
              <w:t>98/3671</w:t>
            </w:r>
          </w:p>
        </w:tc>
        <w:tc>
          <w:tcPr>
            <w:tcW w:w="1955" w:type="dxa"/>
            <w:shd w:val="clear" w:color="auto" w:fill="FFFFFF" w:themeFill="background1"/>
            <w:noWrap/>
            <w:vAlign w:val="center"/>
            <w:hideMark/>
          </w:tcPr>
          <w:p w14:paraId="099E58F2" w14:textId="77777777" w:rsidR="00F63909" w:rsidRPr="00805678" w:rsidRDefault="00F63909" w:rsidP="00805678">
            <w:pPr>
              <w:spacing w:afterLines="0"/>
              <w:rPr>
                <w:rFonts w:eastAsia="Times New Roman" w:cstheme="minorHAnsi"/>
                <w:sz w:val="20"/>
                <w:szCs w:val="20"/>
                <w:lang w:eastAsia="en-GB"/>
              </w:rPr>
            </w:pPr>
            <w:r w:rsidRPr="00805678">
              <w:rPr>
                <w:rFonts w:eastAsia="Times New Roman" w:cstheme="minorHAnsi"/>
                <w:sz w:val="20"/>
                <w:szCs w:val="20"/>
                <w:lang w:eastAsia="en-GB"/>
              </w:rPr>
              <w:t>80995</w:t>
            </w:r>
          </w:p>
        </w:tc>
        <w:tc>
          <w:tcPr>
            <w:tcW w:w="2410" w:type="dxa"/>
            <w:shd w:val="clear" w:color="auto" w:fill="FFFFFF" w:themeFill="background1"/>
            <w:noWrap/>
            <w:vAlign w:val="center"/>
            <w:hideMark/>
          </w:tcPr>
          <w:p w14:paraId="1AC6E5BA" w14:textId="2377D285" w:rsidR="00F63909" w:rsidRPr="00805678" w:rsidRDefault="00F63909" w:rsidP="00805678">
            <w:pPr>
              <w:spacing w:afterLines="0"/>
              <w:rPr>
                <w:rFonts w:eastAsia="Times New Roman" w:cstheme="minorHAnsi"/>
                <w:sz w:val="20"/>
                <w:szCs w:val="20"/>
                <w:lang w:eastAsia="en-GB"/>
              </w:rPr>
            </w:pPr>
            <w:r w:rsidRPr="00805678">
              <w:rPr>
                <w:sz w:val="20"/>
                <w:szCs w:val="20"/>
              </w:rPr>
              <w:t>1.3</w:t>
            </w:r>
            <w:r w:rsidR="00C3361E" w:rsidRPr="00805678">
              <w:rPr>
                <w:sz w:val="20"/>
                <w:szCs w:val="20"/>
              </w:rPr>
              <w:t>4</w:t>
            </w:r>
            <w:r w:rsidRPr="00805678">
              <w:rPr>
                <w:sz w:val="20"/>
                <w:szCs w:val="20"/>
              </w:rPr>
              <w:t xml:space="preserve"> (1.0</w:t>
            </w:r>
            <w:r w:rsidR="00805678" w:rsidRPr="00805678">
              <w:rPr>
                <w:sz w:val="20"/>
                <w:szCs w:val="20"/>
              </w:rPr>
              <w:t>6</w:t>
            </w:r>
            <w:r w:rsidRPr="00805678">
              <w:rPr>
                <w:sz w:val="20"/>
                <w:szCs w:val="20"/>
              </w:rPr>
              <w:t>, 1.7</w:t>
            </w:r>
            <w:r w:rsidR="00805678" w:rsidRPr="00805678">
              <w:rPr>
                <w:sz w:val="20"/>
                <w:szCs w:val="20"/>
              </w:rPr>
              <w:t>0</w:t>
            </w:r>
            <w:r w:rsidRPr="00805678">
              <w:rPr>
                <w:sz w:val="20"/>
                <w:szCs w:val="20"/>
              </w:rPr>
              <w:t>)</w:t>
            </w:r>
          </w:p>
        </w:tc>
        <w:tc>
          <w:tcPr>
            <w:tcW w:w="1701" w:type="dxa"/>
            <w:shd w:val="clear" w:color="auto" w:fill="FFFFFF" w:themeFill="background1"/>
            <w:noWrap/>
            <w:vAlign w:val="center"/>
            <w:hideMark/>
          </w:tcPr>
          <w:p w14:paraId="5B67D1AF" w14:textId="11CC64D0" w:rsidR="00F63909" w:rsidRPr="00805678" w:rsidRDefault="00F63909" w:rsidP="00805678">
            <w:pPr>
              <w:spacing w:afterLines="0"/>
              <w:rPr>
                <w:rFonts w:eastAsia="Times New Roman" w:cstheme="minorHAnsi"/>
                <w:sz w:val="20"/>
                <w:szCs w:val="20"/>
                <w:lang w:eastAsia="en-GB"/>
              </w:rPr>
            </w:pPr>
            <w:r w:rsidRPr="00805678">
              <w:rPr>
                <w:sz w:val="20"/>
                <w:szCs w:val="20"/>
              </w:rPr>
              <w:t>0.0</w:t>
            </w:r>
            <w:r w:rsidR="00805678" w:rsidRPr="00805678">
              <w:rPr>
                <w:sz w:val="20"/>
                <w:szCs w:val="20"/>
              </w:rPr>
              <w:t>16</w:t>
            </w:r>
          </w:p>
        </w:tc>
      </w:tr>
      <w:tr w:rsidR="00D666F4" w:rsidRPr="00D666F4" w14:paraId="7540D515" w14:textId="77777777" w:rsidTr="00805678">
        <w:trPr>
          <w:trHeight w:val="283"/>
        </w:trPr>
        <w:tc>
          <w:tcPr>
            <w:tcW w:w="8217" w:type="dxa"/>
            <w:gridSpan w:val="3"/>
            <w:shd w:val="clear" w:color="auto" w:fill="FFFFFF" w:themeFill="background1"/>
            <w:noWrap/>
            <w:vAlign w:val="center"/>
            <w:hideMark/>
          </w:tcPr>
          <w:p w14:paraId="1D0D9E66" w14:textId="77777777" w:rsidR="00CF0028" w:rsidRPr="00C3361E" w:rsidRDefault="00CF0028" w:rsidP="00805678">
            <w:pPr>
              <w:spacing w:afterLines="0"/>
              <w:rPr>
                <w:rFonts w:eastAsia="Times New Roman" w:cstheme="minorHAnsi"/>
                <w:b/>
                <w:bCs/>
                <w:sz w:val="20"/>
                <w:szCs w:val="20"/>
                <w:lang w:eastAsia="en-GB"/>
              </w:rPr>
            </w:pPr>
            <w:r w:rsidRPr="00C3361E">
              <w:rPr>
                <w:rFonts w:eastAsia="Times New Roman" w:cstheme="minorHAnsi"/>
                <w:b/>
                <w:bCs/>
                <w:sz w:val="20"/>
                <w:szCs w:val="20"/>
                <w:lang w:eastAsia="en-GB"/>
              </w:rPr>
              <w:t>Excluding subjects with &lt; 5 years of follow-up</w:t>
            </w:r>
          </w:p>
        </w:tc>
        <w:tc>
          <w:tcPr>
            <w:tcW w:w="2410" w:type="dxa"/>
            <w:shd w:val="clear" w:color="auto" w:fill="FFFFFF" w:themeFill="background1"/>
            <w:noWrap/>
            <w:vAlign w:val="center"/>
            <w:hideMark/>
          </w:tcPr>
          <w:p w14:paraId="2E8274BD" w14:textId="4D560632" w:rsidR="00CF0028" w:rsidRPr="00C3361E" w:rsidRDefault="00CF0028" w:rsidP="00805678">
            <w:pPr>
              <w:spacing w:afterLines="0"/>
              <w:rPr>
                <w:rFonts w:eastAsia="Times New Roman" w:cstheme="minorHAnsi"/>
                <w:b/>
                <w:bCs/>
                <w:sz w:val="20"/>
                <w:szCs w:val="20"/>
                <w:lang w:eastAsia="en-GB"/>
              </w:rPr>
            </w:pPr>
          </w:p>
        </w:tc>
        <w:tc>
          <w:tcPr>
            <w:tcW w:w="1701" w:type="dxa"/>
            <w:shd w:val="clear" w:color="auto" w:fill="FFFFFF" w:themeFill="background1"/>
            <w:noWrap/>
            <w:vAlign w:val="center"/>
            <w:hideMark/>
          </w:tcPr>
          <w:p w14:paraId="5DC54DA7" w14:textId="783885ED" w:rsidR="00CF0028" w:rsidRPr="00C3361E" w:rsidRDefault="00CF0028" w:rsidP="00805678">
            <w:pPr>
              <w:spacing w:afterLines="0"/>
              <w:rPr>
                <w:rFonts w:eastAsia="Times New Roman" w:cstheme="minorHAnsi"/>
                <w:b/>
                <w:bCs/>
                <w:sz w:val="20"/>
                <w:szCs w:val="20"/>
                <w:lang w:eastAsia="en-GB"/>
              </w:rPr>
            </w:pPr>
          </w:p>
        </w:tc>
      </w:tr>
      <w:tr w:rsidR="00D666F4" w:rsidRPr="00D666F4" w14:paraId="11447433" w14:textId="77777777" w:rsidTr="00805678">
        <w:trPr>
          <w:trHeight w:val="283"/>
        </w:trPr>
        <w:tc>
          <w:tcPr>
            <w:tcW w:w="4106" w:type="dxa"/>
            <w:shd w:val="clear" w:color="auto" w:fill="FFFFFF" w:themeFill="background1"/>
            <w:noWrap/>
            <w:vAlign w:val="center"/>
            <w:hideMark/>
          </w:tcPr>
          <w:p w14:paraId="533B8987" w14:textId="206BF37A" w:rsidR="00CF0028" w:rsidRPr="00C3361E" w:rsidRDefault="00CF0028"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Regular meat-eater</w:t>
            </w:r>
            <w:r w:rsidR="00F63909" w:rsidRPr="00C3361E">
              <w:rPr>
                <w:rFonts w:eastAsia="Times New Roman" w:cstheme="minorHAnsi"/>
                <w:sz w:val="20"/>
                <w:szCs w:val="20"/>
                <w:lang w:eastAsia="en-GB"/>
              </w:rPr>
              <w:t xml:space="preserve"> (reference)</w:t>
            </w:r>
          </w:p>
        </w:tc>
        <w:tc>
          <w:tcPr>
            <w:tcW w:w="2156" w:type="dxa"/>
            <w:shd w:val="clear" w:color="auto" w:fill="FFFFFF" w:themeFill="background1"/>
            <w:noWrap/>
            <w:vAlign w:val="center"/>
            <w:hideMark/>
          </w:tcPr>
          <w:p w14:paraId="2E17E679" w14:textId="77777777" w:rsidR="00CF0028" w:rsidRPr="00C3361E" w:rsidRDefault="00CF0028"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372/12029</w:t>
            </w:r>
          </w:p>
        </w:tc>
        <w:tc>
          <w:tcPr>
            <w:tcW w:w="1955" w:type="dxa"/>
            <w:shd w:val="clear" w:color="auto" w:fill="FFFFFF" w:themeFill="background1"/>
            <w:noWrap/>
            <w:vAlign w:val="center"/>
            <w:hideMark/>
          </w:tcPr>
          <w:p w14:paraId="65F16F0B" w14:textId="77777777" w:rsidR="00CF0028" w:rsidRPr="00C3361E" w:rsidRDefault="00CF0028"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252025</w:t>
            </w:r>
          </w:p>
        </w:tc>
        <w:tc>
          <w:tcPr>
            <w:tcW w:w="2410" w:type="dxa"/>
            <w:shd w:val="clear" w:color="auto" w:fill="FFFFFF" w:themeFill="background1"/>
            <w:noWrap/>
            <w:vAlign w:val="center"/>
            <w:hideMark/>
          </w:tcPr>
          <w:p w14:paraId="7A3DF6F3" w14:textId="4B2D06CF" w:rsidR="00CF0028"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1.00</w:t>
            </w:r>
          </w:p>
        </w:tc>
        <w:tc>
          <w:tcPr>
            <w:tcW w:w="1701" w:type="dxa"/>
            <w:shd w:val="clear" w:color="auto" w:fill="FFFFFF" w:themeFill="background1"/>
            <w:noWrap/>
            <w:vAlign w:val="center"/>
            <w:hideMark/>
          </w:tcPr>
          <w:p w14:paraId="3637AF14" w14:textId="2B76C62B" w:rsidR="00CF0028" w:rsidRPr="00C3361E" w:rsidRDefault="00CF0028" w:rsidP="00805678">
            <w:pPr>
              <w:spacing w:afterLines="0"/>
              <w:rPr>
                <w:rFonts w:eastAsia="Times New Roman" w:cstheme="minorHAnsi"/>
                <w:sz w:val="20"/>
                <w:szCs w:val="20"/>
                <w:lang w:eastAsia="en-GB"/>
              </w:rPr>
            </w:pPr>
          </w:p>
        </w:tc>
      </w:tr>
      <w:tr w:rsidR="00D666F4" w:rsidRPr="00D666F4" w14:paraId="0E1F9791" w14:textId="77777777" w:rsidTr="00805678">
        <w:trPr>
          <w:trHeight w:val="283"/>
        </w:trPr>
        <w:tc>
          <w:tcPr>
            <w:tcW w:w="4106" w:type="dxa"/>
            <w:shd w:val="clear" w:color="auto" w:fill="FFFFFF" w:themeFill="background1"/>
            <w:noWrap/>
            <w:vAlign w:val="center"/>
            <w:hideMark/>
          </w:tcPr>
          <w:p w14:paraId="0A2A8B84"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Occasional meat-eater</w:t>
            </w:r>
          </w:p>
        </w:tc>
        <w:tc>
          <w:tcPr>
            <w:tcW w:w="2156" w:type="dxa"/>
            <w:shd w:val="clear" w:color="auto" w:fill="FFFFFF" w:themeFill="background1"/>
            <w:noWrap/>
            <w:vAlign w:val="center"/>
            <w:hideMark/>
          </w:tcPr>
          <w:p w14:paraId="1D370944"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235/6809</w:t>
            </w:r>
          </w:p>
        </w:tc>
        <w:tc>
          <w:tcPr>
            <w:tcW w:w="1955" w:type="dxa"/>
            <w:shd w:val="clear" w:color="auto" w:fill="FFFFFF" w:themeFill="background1"/>
            <w:noWrap/>
            <w:vAlign w:val="center"/>
            <w:hideMark/>
          </w:tcPr>
          <w:p w14:paraId="636B4606"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145359</w:t>
            </w:r>
          </w:p>
        </w:tc>
        <w:tc>
          <w:tcPr>
            <w:tcW w:w="2410" w:type="dxa"/>
            <w:shd w:val="clear" w:color="auto" w:fill="FFFFFF" w:themeFill="background1"/>
            <w:noWrap/>
            <w:vAlign w:val="center"/>
            <w:hideMark/>
          </w:tcPr>
          <w:p w14:paraId="256A4998" w14:textId="3522C853" w:rsidR="00F63909" w:rsidRPr="00C3361E" w:rsidRDefault="00F63909" w:rsidP="00805678">
            <w:pPr>
              <w:spacing w:afterLines="0"/>
              <w:rPr>
                <w:rFonts w:eastAsia="Times New Roman" w:cstheme="minorHAnsi"/>
                <w:sz w:val="20"/>
                <w:szCs w:val="20"/>
                <w:lang w:eastAsia="en-GB"/>
              </w:rPr>
            </w:pPr>
            <w:r w:rsidRPr="00C3361E">
              <w:rPr>
                <w:sz w:val="20"/>
                <w:szCs w:val="20"/>
              </w:rPr>
              <w:t>1.02 (0.8</w:t>
            </w:r>
            <w:r w:rsidR="00C3361E" w:rsidRPr="00C3361E">
              <w:rPr>
                <w:sz w:val="20"/>
                <w:szCs w:val="20"/>
              </w:rPr>
              <w:t>6</w:t>
            </w:r>
            <w:r w:rsidRPr="00C3361E">
              <w:rPr>
                <w:sz w:val="20"/>
                <w:szCs w:val="20"/>
              </w:rPr>
              <w:t>, 1.</w:t>
            </w:r>
            <w:r w:rsidR="00C3361E" w:rsidRPr="00C3361E">
              <w:rPr>
                <w:sz w:val="20"/>
                <w:szCs w:val="20"/>
              </w:rPr>
              <w:t>20</w:t>
            </w:r>
            <w:r w:rsidRPr="00C3361E">
              <w:rPr>
                <w:sz w:val="20"/>
                <w:szCs w:val="20"/>
              </w:rPr>
              <w:t>)</w:t>
            </w:r>
          </w:p>
        </w:tc>
        <w:tc>
          <w:tcPr>
            <w:tcW w:w="1701" w:type="dxa"/>
            <w:shd w:val="clear" w:color="auto" w:fill="FFFFFF" w:themeFill="background1"/>
            <w:noWrap/>
            <w:vAlign w:val="center"/>
            <w:hideMark/>
          </w:tcPr>
          <w:p w14:paraId="799617E5" w14:textId="20695094" w:rsidR="00F63909" w:rsidRPr="00C3361E" w:rsidRDefault="00F63909" w:rsidP="00805678">
            <w:pPr>
              <w:spacing w:afterLines="0"/>
              <w:rPr>
                <w:rFonts w:eastAsia="Times New Roman" w:cstheme="minorHAnsi"/>
                <w:sz w:val="20"/>
                <w:szCs w:val="20"/>
                <w:lang w:eastAsia="en-GB"/>
              </w:rPr>
            </w:pPr>
            <w:r w:rsidRPr="00C3361E">
              <w:rPr>
                <w:sz w:val="20"/>
                <w:szCs w:val="20"/>
              </w:rPr>
              <w:t>0.</w:t>
            </w:r>
            <w:r w:rsidR="00C3361E" w:rsidRPr="00C3361E">
              <w:rPr>
                <w:sz w:val="20"/>
                <w:szCs w:val="20"/>
              </w:rPr>
              <w:t>857</w:t>
            </w:r>
          </w:p>
        </w:tc>
      </w:tr>
      <w:tr w:rsidR="00D666F4" w:rsidRPr="00D666F4" w14:paraId="75538626" w14:textId="77777777" w:rsidTr="00805678">
        <w:trPr>
          <w:trHeight w:val="283"/>
        </w:trPr>
        <w:tc>
          <w:tcPr>
            <w:tcW w:w="4106" w:type="dxa"/>
            <w:shd w:val="clear" w:color="auto" w:fill="FFFFFF" w:themeFill="background1"/>
            <w:noWrap/>
            <w:vAlign w:val="center"/>
            <w:hideMark/>
          </w:tcPr>
          <w:p w14:paraId="6D065463"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Pescatarian</w:t>
            </w:r>
          </w:p>
        </w:tc>
        <w:tc>
          <w:tcPr>
            <w:tcW w:w="2156" w:type="dxa"/>
            <w:shd w:val="clear" w:color="auto" w:fill="FFFFFF" w:themeFill="background1"/>
            <w:noWrap/>
            <w:vAlign w:val="center"/>
            <w:hideMark/>
          </w:tcPr>
          <w:p w14:paraId="26E05B71"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78/3353</w:t>
            </w:r>
          </w:p>
        </w:tc>
        <w:tc>
          <w:tcPr>
            <w:tcW w:w="1955" w:type="dxa"/>
            <w:shd w:val="clear" w:color="auto" w:fill="FFFFFF" w:themeFill="background1"/>
            <w:noWrap/>
            <w:vAlign w:val="center"/>
            <w:hideMark/>
          </w:tcPr>
          <w:p w14:paraId="0820D319"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73999</w:t>
            </w:r>
          </w:p>
        </w:tc>
        <w:tc>
          <w:tcPr>
            <w:tcW w:w="2410" w:type="dxa"/>
            <w:shd w:val="clear" w:color="auto" w:fill="FFFFFF" w:themeFill="background1"/>
            <w:noWrap/>
            <w:vAlign w:val="center"/>
            <w:hideMark/>
          </w:tcPr>
          <w:p w14:paraId="6E4F1FC6" w14:textId="5C92C465" w:rsidR="00F63909" w:rsidRPr="00C3361E" w:rsidRDefault="00F63909" w:rsidP="00805678">
            <w:pPr>
              <w:spacing w:afterLines="0"/>
              <w:rPr>
                <w:rFonts w:eastAsia="Times New Roman" w:cstheme="minorHAnsi"/>
                <w:sz w:val="20"/>
                <w:szCs w:val="20"/>
                <w:lang w:eastAsia="en-GB"/>
              </w:rPr>
            </w:pPr>
            <w:r w:rsidRPr="00C3361E">
              <w:rPr>
                <w:sz w:val="20"/>
                <w:szCs w:val="20"/>
              </w:rPr>
              <w:t>1.0</w:t>
            </w:r>
            <w:r w:rsidR="00C3361E" w:rsidRPr="00C3361E">
              <w:rPr>
                <w:sz w:val="20"/>
                <w:szCs w:val="20"/>
              </w:rPr>
              <w:t>2</w:t>
            </w:r>
            <w:r w:rsidRPr="00C3361E">
              <w:rPr>
                <w:sz w:val="20"/>
                <w:szCs w:val="20"/>
              </w:rPr>
              <w:t xml:space="preserve"> (0.</w:t>
            </w:r>
            <w:r w:rsidR="00C3361E" w:rsidRPr="00C3361E">
              <w:rPr>
                <w:sz w:val="20"/>
                <w:szCs w:val="20"/>
              </w:rPr>
              <w:t>78</w:t>
            </w:r>
            <w:r w:rsidRPr="00C3361E">
              <w:rPr>
                <w:sz w:val="20"/>
                <w:szCs w:val="20"/>
              </w:rPr>
              <w:t>, 1.3</w:t>
            </w:r>
            <w:r w:rsidR="00C3361E" w:rsidRPr="00C3361E">
              <w:rPr>
                <w:sz w:val="20"/>
                <w:szCs w:val="20"/>
              </w:rPr>
              <w:t>3</w:t>
            </w:r>
            <w:r w:rsidRPr="00C3361E">
              <w:rPr>
                <w:sz w:val="20"/>
                <w:szCs w:val="20"/>
              </w:rPr>
              <w:t>)</w:t>
            </w:r>
          </w:p>
        </w:tc>
        <w:tc>
          <w:tcPr>
            <w:tcW w:w="1701" w:type="dxa"/>
            <w:shd w:val="clear" w:color="auto" w:fill="FFFFFF" w:themeFill="background1"/>
            <w:noWrap/>
            <w:vAlign w:val="center"/>
            <w:hideMark/>
          </w:tcPr>
          <w:p w14:paraId="6C82E9E2" w14:textId="5136D3DA" w:rsidR="00F63909" w:rsidRPr="00C3361E" w:rsidRDefault="00F63909" w:rsidP="00805678">
            <w:pPr>
              <w:spacing w:afterLines="0"/>
              <w:rPr>
                <w:rFonts w:eastAsia="Times New Roman" w:cstheme="minorHAnsi"/>
                <w:sz w:val="20"/>
                <w:szCs w:val="20"/>
                <w:lang w:eastAsia="en-GB"/>
              </w:rPr>
            </w:pPr>
            <w:r w:rsidRPr="00C3361E">
              <w:rPr>
                <w:sz w:val="20"/>
                <w:szCs w:val="20"/>
              </w:rPr>
              <w:t>0.</w:t>
            </w:r>
            <w:r w:rsidR="00C3361E" w:rsidRPr="00C3361E">
              <w:rPr>
                <w:sz w:val="20"/>
                <w:szCs w:val="20"/>
              </w:rPr>
              <w:t>872</w:t>
            </w:r>
          </w:p>
        </w:tc>
      </w:tr>
      <w:tr w:rsidR="00D666F4" w:rsidRPr="00D666F4" w14:paraId="6F4BDB01" w14:textId="77777777" w:rsidTr="00805678">
        <w:trPr>
          <w:trHeight w:val="283"/>
        </w:trPr>
        <w:tc>
          <w:tcPr>
            <w:tcW w:w="4106" w:type="dxa"/>
            <w:shd w:val="clear" w:color="auto" w:fill="FFFFFF" w:themeFill="background1"/>
            <w:noWrap/>
            <w:vAlign w:val="center"/>
            <w:hideMark/>
          </w:tcPr>
          <w:p w14:paraId="204E542C"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Vegetarian</w:t>
            </w:r>
          </w:p>
        </w:tc>
        <w:tc>
          <w:tcPr>
            <w:tcW w:w="2156" w:type="dxa"/>
            <w:shd w:val="clear" w:color="auto" w:fill="FFFFFF" w:themeFill="background1"/>
            <w:noWrap/>
            <w:vAlign w:val="center"/>
            <w:hideMark/>
          </w:tcPr>
          <w:p w14:paraId="77FFD2E7"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97/3796</w:t>
            </w:r>
          </w:p>
        </w:tc>
        <w:tc>
          <w:tcPr>
            <w:tcW w:w="1955" w:type="dxa"/>
            <w:shd w:val="clear" w:color="auto" w:fill="FFFFFF" w:themeFill="background1"/>
            <w:noWrap/>
            <w:vAlign w:val="center"/>
            <w:hideMark/>
          </w:tcPr>
          <w:p w14:paraId="2C4AED97"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83966</w:t>
            </w:r>
          </w:p>
        </w:tc>
        <w:tc>
          <w:tcPr>
            <w:tcW w:w="2410" w:type="dxa"/>
            <w:shd w:val="clear" w:color="auto" w:fill="FFFFFF" w:themeFill="background1"/>
            <w:noWrap/>
            <w:vAlign w:val="center"/>
            <w:hideMark/>
          </w:tcPr>
          <w:p w14:paraId="5189957E" w14:textId="580BEFF4" w:rsidR="00F63909" w:rsidRPr="00C3361E" w:rsidRDefault="00F63909" w:rsidP="00805678">
            <w:pPr>
              <w:spacing w:afterLines="0"/>
              <w:rPr>
                <w:rFonts w:eastAsia="Times New Roman" w:cstheme="minorHAnsi"/>
                <w:sz w:val="20"/>
                <w:szCs w:val="20"/>
                <w:lang w:eastAsia="en-GB"/>
              </w:rPr>
            </w:pPr>
            <w:r w:rsidRPr="00C3361E">
              <w:rPr>
                <w:sz w:val="20"/>
                <w:szCs w:val="20"/>
              </w:rPr>
              <w:t>1.4</w:t>
            </w:r>
            <w:r w:rsidR="00C3361E" w:rsidRPr="00C3361E">
              <w:rPr>
                <w:sz w:val="20"/>
                <w:szCs w:val="20"/>
              </w:rPr>
              <w:t>0</w:t>
            </w:r>
            <w:r w:rsidRPr="00C3361E">
              <w:rPr>
                <w:sz w:val="20"/>
                <w:szCs w:val="20"/>
              </w:rPr>
              <w:t xml:space="preserve"> (1.</w:t>
            </w:r>
            <w:r w:rsidR="00C3361E" w:rsidRPr="00C3361E">
              <w:rPr>
                <w:sz w:val="20"/>
                <w:szCs w:val="20"/>
              </w:rPr>
              <w:t>08</w:t>
            </w:r>
            <w:r w:rsidRPr="00C3361E">
              <w:rPr>
                <w:sz w:val="20"/>
                <w:szCs w:val="20"/>
              </w:rPr>
              <w:t>, 1.8</w:t>
            </w:r>
            <w:r w:rsidR="00C3361E" w:rsidRPr="00C3361E">
              <w:rPr>
                <w:sz w:val="20"/>
                <w:szCs w:val="20"/>
              </w:rPr>
              <w:t>1</w:t>
            </w:r>
            <w:r w:rsidRPr="00C3361E">
              <w:rPr>
                <w:sz w:val="20"/>
                <w:szCs w:val="20"/>
              </w:rPr>
              <w:t>)</w:t>
            </w:r>
          </w:p>
        </w:tc>
        <w:tc>
          <w:tcPr>
            <w:tcW w:w="1701" w:type="dxa"/>
            <w:shd w:val="clear" w:color="auto" w:fill="FFFFFF" w:themeFill="background1"/>
            <w:noWrap/>
            <w:vAlign w:val="center"/>
            <w:hideMark/>
          </w:tcPr>
          <w:p w14:paraId="2638E23C" w14:textId="33FAD51A" w:rsidR="00F63909" w:rsidRPr="00C3361E" w:rsidRDefault="00F63909" w:rsidP="00805678">
            <w:pPr>
              <w:spacing w:afterLines="0"/>
              <w:rPr>
                <w:rFonts w:eastAsia="Times New Roman" w:cstheme="minorHAnsi"/>
                <w:sz w:val="20"/>
                <w:szCs w:val="20"/>
                <w:lang w:eastAsia="en-GB"/>
              </w:rPr>
            </w:pPr>
            <w:r w:rsidRPr="00C3361E">
              <w:rPr>
                <w:sz w:val="20"/>
                <w:szCs w:val="20"/>
              </w:rPr>
              <w:t>0.0</w:t>
            </w:r>
            <w:r w:rsidR="00C3361E" w:rsidRPr="00C3361E">
              <w:rPr>
                <w:sz w:val="20"/>
                <w:szCs w:val="20"/>
              </w:rPr>
              <w:t>11</w:t>
            </w:r>
          </w:p>
        </w:tc>
      </w:tr>
      <w:tr w:rsidR="00D666F4" w:rsidRPr="00D666F4" w14:paraId="79C66284" w14:textId="77777777" w:rsidTr="00805678">
        <w:trPr>
          <w:trHeight w:val="283"/>
        </w:trPr>
        <w:tc>
          <w:tcPr>
            <w:tcW w:w="4106" w:type="dxa"/>
            <w:shd w:val="clear" w:color="auto" w:fill="FFFFFF" w:themeFill="background1"/>
            <w:noWrap/>
            <w:vAlign w:val="center"/>
            <w:hideMark/>
          </w:tcPr>
          <w:p w14:paraId="4C1DB2F1" w14:textId="77777777" w:rsidR="00CF0028" w:rsidRPr="00C3361E" w:rsidRDefault="00CF0028" w:rsidP="00805678">
            <w:pPr>
              <w:spacing w:afterLines="0"/>
              <w:rPr>
                <w:rFonts w:eastAsia="Times New Roman" w:cstheme="minorHAnsi"/>
                <w:b/>
                <w:bCs/>
                <w:sz w:val="20"/>
                <w:szCs w:val="20"/>
                <w:lang w:eastAsia="en-GB"/>
              </w:rPr>
            </w:pPr>
            <w:r w:rsidRPr="00C3361E">
              <w:rPr>
                <w:rFonts w:eastAsia="Times New Roman" w:cstheme="minorHAnsi"/>
                <w:b/>
                <w:bCs/>
                <w:sz w:val="20"/>
                <w:szCs w:val="20"/>
                <w:lang w:eastAsia="en-GB"/>
              </w:rPr>
              <w:t>Excluding subjects on long-term treatment for illness</w:t>
            </w:r>
          </w:p>
        </w:tc>
        <w:tc>
          <w:tcPr>
            <w:tcW w:w="2156" w:type="dxa"/>
            <w:shd w:val="clear" w:color="auto" w:fill="FFFFFF" w:themeFill="background1"/>
            <w:noWrap/>
            <w:vAlign w:val="center"/>
            <w:hideMark/>
          </w:tcPr>
          <w:p w14:paraId="2A66B1E0" w14:textId="243D2449" w:rsidR="00CF0028" w:rsidRPr="00C3361E" w:rsidRDefault="00CF0028" w:rsidP="00805678">
            <w:pPr>
              <w:spacing w:afterLines="0"/>
              <w:rPr>
                <w:rFonts w:eastAsia="Times New Roman" w:cstheme="minorHAnsi"/>
                <w:b/>
                <w:bCs/>
                <w:sz w:val="20"/>
                <w:szCs w:val="20"/>
                <w:lang w:eastAsia="en-GB"/>
              </w:rPr>
            </w:pPr>
          </w:p>
        </w:tc>
        <w:tc>
          <w:tcPr>
            <w:tcW w:w="1955" w:type="dxa"/>
            <w:shd w:val="clear" w:color="auto" w:fill="FFFFFF" w:themeFill="background1"/>
            <w:noWrap/>
            <w:vAlign w:val="center"/>
            <w:hideMark/>
          </w:tcPr>
          <w:p w14:paraId="40C2AE8C" w14:textId="069D16D9" w:rsidR="00CF0028" w:rsidRPr="00C3361E" w:rsidRDefault="00CF0028" w:rsidP="00805678">
            <w:pPr>
              <w:spacing w:afterLines="0"/>
              <w:rPr>
                <w:rFonts w:eastAsia="Times New Roman" w:cstheme="minorHAnsi"/>
                <w:b/>
                <w:bCs/>
                <w:sz w:val="20"/>
                <w:szCs w:val="20"/>
                <w:lang w:eastAsia="en-GB"/>
              </w:rPr>
            </w:pPr>
          </w:p>
        </w:tc>
        <w:tc>
          <w:tcPr>
            <w:tcW w:w="2410" w:type="dxa"/>
            <w:shd w:val="clear" w:color="auto" w:fill="FFFFFF" w:themeFill="background1"/>
            <w:noWrap/>
            <w:vAlign w:val="center"/>
            <w:hideMark/>
          </w:tcPr>
          <w:p w14:paraId="07AF1857" w14:textId="53823149" w:rsidR="00CF0028" w:rsidRPr="00D666F4" w:rsidRDefault="00CF0028" w:rsidP="00805678">
            <w:pPr>
              <w:spacing w:afterLines="0"/>
              <w:rPr>
                <w:rFonts w:eastAsia="Times New Roman" w:cstheme="minorHAnsi"/>
                <w:b/>
                <w:bCs/>
                <w:color w:val="C00000"/>
                <w:sz w:val="20"/>
                <w:szCs w:val="20"/>
                <w:lang w:eastAsia="en-GB"/>
              </w:rPr>
            </w:pPr>
          </w:p>
        </w:tc>
        <w:tc>
          <w:tcPr>
            <w:tcW w:w="1701" w:type="dxa"/>
            <w:shd w:val="clear" w:color="auto" w:fill="FFFFFF" w:themeFill="background1"/>
            <w:noWrap/>
            <w:vAlign w:val="center"/>
            <w:hideMark/>
          </w:tcPr>
          <w:p w14:paraId="63456F29" w14:textId="44A9AF09" w:rsidR="00CF0028" w:rsidRPr="00D666F4" w:rsidRDefault="00CF0028" w:rsidP="00805678">
            <w:pPr>
              <w:spacing w:afterLines="0"/>
              <w:rPr>
                <w:rFonts w:eastAsia="Times New Roman" w:cstheme="minorHAnsi"/>
                <w:b/>
                <w:bCs/>
                <w:color w:val="C00000"/>
                <w:sz w:val="20"/>
                <w:szCs w:val="20"/>
                <w:lang w:eastAsia="en-GB"/>
              </w:rPr>
            </w:pPr>
          </w:p>
        </w:tc>
      </w:tr>
      <w:tr w:rsidR="00D666F4" w:rsidRPr="00D666F4" w14:paraId="3C220D3D" w14:textId="77777777" w:rsidTr="00805678">
        <w:trPr>
          <w:trHeight w:val="283"/>
        </w:trPr>
        <w:tc>
          <w:tcPr>
            <w:tcW w:w="4106" w:type="dxa"/>
            <w:shd w:val="clear" w:color="auto" w:fill="FFFFFF" w:themeFill="background1"/>
            <w:noWrap/>
            <w:vAlign w:val="center"/>
            <w:hideMark/>
          </w:tcPr>
          <w:p w14:paraId="4ABE4E00" w14:textId="0278820E" w:rsidR="00CF0028" w:rsidRPr="00C3361E" w:rsidRDefault="00CF0028"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Regular meat-eater</w:t>
            </w:r>
            <w:r w:rsidR="00F63909" w:rsidRPr="00C3361E">
              <w:rPr>
                <w:rFonts w:eastAsia="Times New Roman" w:cstheme="minorHAnsi"/>
                <w:sz w:val="20"/>
                <w:szCs w:val="20"/>
                <w:lang w:eastAsia="en-GB"/>
              </w:rPr>
              <w:t xml:space="preserve"> (reference)</w:t>
            </w:r>
          </w:p>
        </w:tc>
        <w:tc>
          <w:tcPr>
            <w:tcW w:w="2156" w:type="dxa"/>
            <w:shd w:val="clear" w:color="auto" w:fill="FFFFFF" w:themeFill="background1"/>
            <w:noWrap/>
            <w:vAlign w:val="center"/>
            <w:hideMark/>
          </w:tcPr>
          <w:p w14:paraId="01C32D25" w14:textId="380EEA05" w:rsidR="00CF0028" w:rsidRPr="00C3361E" w:rsidRDefault="00013C2E"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198/8206</w:t>
            </w:r>
          </w:p>
        </w:tc>
        <w:tc>
          <w:tcPr>
            <w:tcW w:w="1955" w:type="dxa"/>
            <w:shd w:val="clear" w:color="auto" w:fill="FFFFFF" w:themeFill="background1"/>
            <w:noWrap/>
            <w:vAlign w:val="center"/>
            <w:hideMark/>
          </w:tcPr>
          <w:p w14:paraId="37A7A16F" w14:textId="77777777" w:rsidR="00CF0028" w:rsidRPr="00C3361E" w:rsidRDefault="00CF0028"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173067</w:t>
            </w:r>
          </w:p>
        </w:tc>
        <w:tc>
          <w:tcPr>
            <w:tcW w:w="2410" w:type="dxa"/>
            <w:shd w:val="clear" w:color="auto" w:fill="FFFFFF" w:themeFill="background1"/>
            <w:noWrap/>
            <w:vAlign w:val="center"/>
            <w:hideMark/>
          </w:tcPr>
          <w:p w14:paraId="34E8F39F" w14:textId="034688FF" w:rsidR="00CF0028"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1.00</w:t>
            </w:r>
          </w:p>
        </w:tc>
        <w:tc>
          <w:tcPr>
            <w:tcW w:w="1701" w:type="dxa"/>
            <w:shd w:val="clear" w:color="auto" w:fill="FFFFFF" w:themeFill="background1"/>
            <w:noWrap/>
            <w:vAlign w:val="center"/>
            <w:hideMark/>
          </w:tcPr>
          <w:p w14:paraId="67D6F280" w14:textId="3CACCD3A" w:rsidR="00CF0028" w:rsidRPr="00C3361E" w:rsidRDefault="00CF0028" w:rsidP="00805678">
            <w:pPr>
              <w:spacing w:afterLines="0"/>
              <w:rPr>
                <w:rFonts w:eastAsia="Times New Roman" w:cstheme="minorHAnsi"/>
                <w:sz w:val="20"/>
                <w:szCs w:val="20"/>
                <w:lang w:eastAsia="en-GB"/>
              </w:rPr>
            </w:pPr>
          </w:p>
        </w:tc>
      </w:tr>
      <w:tr w:rsidR="00D666F4" w:rsidRPr="00D666F4" w14:paraId="5D6F0355" w14:textId="77777777" w:rsidTr="00805678">
        <w:trPr>
          <w:trHeight w:val="283"/>
        </w:trPr>
        <w:tc>
          <w:tcPr>
            <w:tcW w:w="4106" w:type="dxa"/>
            <w:shd w:val="clear" w:color="auto" w:fill="FFFFFF" w:themeFill="background1"/>
            <w:noWrap/>
            <w:vAlign w:val="center"/>
            <w:hideMark/>
          </w:tcPr>
          <w:p w14:paraId="0162B6DA"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Occasional meat-eater</w:t>
            </w:r>
          </w:p>
        </w:tc>
        <w:tc>
          <w:tcPr>
            <w:tcW w:w="2156" w:type="dxa"/>
            <w:shd w:val="clear" w:color="auto" w:fill="FFFFFF" w:themeFill="background1"/>
            <w:noWrap/>
            <w:vAlign w:val="center"/>
            <w:hideMark/>
          </w:tcPr>
          <w:p w14:paraId="430D8CEE" w14:textId="02E0D2D8"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148/4739</w:t>
            </w:r>
          </w:p>
        </w:tc>
        <w:tc>
          <w:tcPr>
            <w:tcW w:w="1955" w:type="dxa"/>
            <w:shd w:val="clear" w:color="auto" w:fill="FFFFFF" w:themeFill="background1"/>
            <w:noWrap/>
            <w:vAlign w:val="center"/>
            <w:hideMark/>
          </w:tcPr>
          <w:p w14:paraId="79E46817"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101953</w:t>
            </w:r>
          </w:p>
        </w:tc>
        <w:tc>
          <w:tcPr>
            <w:tcW w:w="2410" w:type="dxa"/>
            <w:shd w:val="clear" w:color="auto" w:fill="FFFFFF" w:themeFill="background1"/>
            <w:noWrap/>
            <w:vAlign w:val="center"/>
            <w:hideMark/>
          </w:tcPr>
          <w:p w14:paraId="4A7A39A9" w14:textId="69EE3799" w:rsidR="00F63909" w:rsidRPr="00C3361E" w:rsidRDefault="00F63909" w:rsidP="00805678">
            <w:pPr>
              <w:spacing w:afterLines="0"/>
              <w:rPr>
                <w:rFonts w:eastAsia="Times New Roman" w:cstheme="minorHAnsi"/>
                <w:sz w:val="20"/>
                <w:szCs w:val="20"/>
                <w:lang w:eastAsia="en-GB"/>
              </w:rPr>
            </w:pPr>
            <w:r w:rsidRPr="00C3361E">
              <w:rPr>
                <w:sz w:val="20"/>
                <w:szCs w:val="20"/>
              </w:rPr>
              <w:t>1.</w:t>
            </w:r>
            <w:r w:rsidR="00C3361E" w:rsidRPr="00C3361E">
              <w:rPr>
                <w:sz w:val="20"/>
                <w:szCs w:val="20"/>
              </w:rPr>
              <w:t>09</w:t>
            </w:r>
            <w:r w:rsidRPr="00C3361E">
              <w:rPr>
                <w:sz w:val="20"/>
                <w:szCs w:val="20"/>
              </w:rPr>
              <w:t xml:space="preserve"> (0.88, 1.37)</w:t>
            </w:r>
          </w:p>
        </w:tc>
        <w:tc>
          <w:tcPr>
            <w:tcW w:w="1701" w:type="dxa"/>
            <w:shd w:val="clear" w:color="auto" w:fill="FFFFFF" w:themeFill="background1"/>
            <w:noWrap/>
            <w:vAlign w:val="center"/>
            <w:hideMark/>
          </w:tcPr>
          <w:p w14:paraId="4E02D33F" w14:textId="3C52F4FD" w:rsidR="00F63909" w:rsidRPr="00C3361E" w:rsidRDefault="00F63909" w:rsidP="00805678">
            <w:pPr>
              <w:spacing w:afterLines="0"/>
              <w:rPr>
                <w:rFonts w:eastAsia="Times New Roman" w:cstheme="minorHAnsi"/>
                <w:sz w:val="20"/>
                <w:szCs w:val="20"/>
                <w:lang w:eastAsia="en-GB"/>
              </w:rPr>
            </w:pPr>
            <w:r w:rsidRPr="00C3361E">
              <w:rPr>
                <w:sz w:val="20"/>
                <w:szCs w:val="20"/>
              </w:rPr>
              <w:t>0.4</w:t>
            </w:r>
            <w:r w:rsidR="00C3361E" w:rsidRPr="00C3361E">
              <w:rPr>
                <w:sz w:val="20"/>
                <w:szCs w:val="20"/>
              </w:rPr>
              <w:t>24</w:t>
            </w:r>
          </w:p>
        </w:tc>
      </w:tr>
      <w:tr w:rsidR="00D666F4" w:rsidRPr="00D666F4" w14:paraId="39BE27B5" w14:textId="77777777" w:rsidTr="00805678">
        <w:trPr>
          <w:trHeight w:val="283"/>
        </w:trPr>
        <w:tc>
          <w:tcPr>
            <w:tcW w:w="4106" w:type="dxa"/>
            <w:shd w:val="clear" w:color="auto" w:fill="FFFFFF" w:themeFill="background1"/>
            <w:noWrap/>
            <w:vAlign w:val="center"/>
            <w:hideMark/>
          </w:tcPr>
          <w:p w14:paraId="06DFBFDB"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Pescatarian</w:t>
            </w:r>
          </w:p>
        </w:tc>
        <w:tc>
          <w:tcPr>
            <w:tcW w:w="2156" w:type="dxa"/>
            <w:shd w:val="clear" w:color="auto" w:fill="FFFFFF" w:themeFill="background1"/>
            <w:noWrap/>
            <w:vAlign w:val="center"/>
            <w:hideMark/>
          </w:tcPr>
          <w:p w14:paraId="50CFDE38" w14:textId="2DB3E8A3"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53/2531</w:t>
            </w:r>
          </w:p>
        </w:tc>
        <w:tc>
          <w:tcPr>
            <w:tcW w:w="1955" w:type="dxa"/>
            <w:shd w:val="clear" w:color="auto" w:fill="FFFFFF" w:themeFill="background1"/>
            <w:noWrap/>
            <w:vAlign w:val="center"/>
            <w:hideMark/>
          </w:tcPr>
          <w:p w14:paraId="518CE3E2"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56141</w:t>
            </w:r>
          </w:p>
        </w:tc>
        <w:tc>
          <w:tcPr>
            <w:tcW w:w="2410" w:type="dxa"/>
            <w:shd w:val="clear" w:color="auto" w:fill="FFFFFF" w:themeFill="background1"/>
            <w:noWrap/>
            <w:vAlign w:val="center"/>
            <w:hideMark/>
          </w:tcPr>
          <w:p w14:paraId="250F3144" w14:textId="72FC9371" w:rsidR="00F63909" w:rsidRPr="00C3361E" w:rsidRDefault="00F63909" w:rsidP="00805678">
            <w:pPr>
              <w:spacing w:afterLines="0"/>
              <w:rPr>
                <w:rFonts w:eastAsia="Times New Roman" w:cstheme="minorHAnsi"/>
                <w:sz w:val="20"/>
                <w:szCs w:val="20"/>
                <w:lang w:eastAsia="en-GB"/>
              </w:rPr>
            </w:pPr>
            <w:r w:rsidRPr="00C3361E">
              <w:rPr>
                <w:sz w:val="20"/>
                <w:szCs w:val="20"/>
              </w:rPr>
              <w:t>1.</w:t>
            </w:r>
            <w:r w:rsidR="00C3361E" w:rsidRPr="00C3361E">
              <w:rPr>
                <w:sz w:val="20"/>
                <w:szCs w:val="20"/>
              </w:rPr>
              <w:t>08</w:t>
            </w:r>
            <w:r w:rsidRPr="00C3361E">
              <w:rPr>
                <w:sz w:val="20"/>
                <w:szCs w:val="20"/>
              </w:rPr>
              <w:t xml:space="preserve"> (0.7</w:t>
            </w:r>
            <w:r w:rsidR="00C3361E" w:rsidRPr="00C3361E">
              <w:rPr>
                <w:sz w:val="20"/>
                <w:szCs w:val="20"/>
              </w:rPr>
              <w:t>8</w:t>
            </w:r>
            <w:r w:rsidRPr="00C3361E">
              <w:rPr>
                <w:sz w:val="20"/>
                <w:szCs w:val="20"/>
              </w:rPr>
              <w:t>, 1.5</w:t>
            </w:r>
            <w:r w:rsidR="00C3361E" w:rsidRPr="00C3361E">
              <w:rPr>
                <w:sz w:val="20"/>
                <w:szCs w:val="20"/>
              </w:rPr>
              <w:t>0</w:t>
            </w:r>
            <w:r w:rsidRPr="00C3361E">
              <w:rPr>
                <w:sz w:val="20"/>
                <w:szCs w:val="20"/>
              </w:rPr>
              <w:t>)</w:t>
            </w:r>
          </w:p>
        </w:tc>
        <w:tc>
          <w:tcPr>
            <w:tcW w:w="1701" w:type="dxa"/>
            <w:shd w:val="clear" w:color="auto" w:fill="FFFFFF" w:themeFill="background1"/>
            <w:noWrap/>
            <w:vAlign w:val="center"/>
            <w:hideMark/>
          </w:tcPr>
          <w:p w14:paraId="52E1C136" w14:textId="5054764E" w:rsidR="00F63909" w:rsidRPr="00C3361E" w:rsidRDefault="00F63909" w:rsidP="00805678">
            <w:pPr>
              <w:spacing w:afterLines="0"/>
              <w:rPr>
                <w:rFonts w:eastAsia="Times New Roman" w:cstheme="minorHAnsi"/>
                <w:sz w:val="20"/>
                <w:szCs w:val="20"/>
                <w:lang w:eastAsia="en-GB"/>
              </w:rPr>
            </w:pPr>
            <w:r w:rsidRPr="00C3361E">
              <w:rPr>
                <w:sz w:val="20"/>
                <w:szCs w:val="20"/>
              </w:rPr>
              <w:t>0.</w:t>
            </w:r>
            <w:r w:rsidR="00C3361E" w:rsidRPr="00C3361E">
              <w:rPr>
                <w:sz w:val="20"/>
                <w:szCs w:val="20"/>
              </w:rPr>
              <w:t>637</w:t>
            </w:r>
          </w:p>
        </w:tc>
      </w:tr>
      <w:tr w:rsidR="00D666F4" w:rsidRPr="00D666F4" w14:paraId="003B75CD" w14:textId="77777777" w:rsidTr="00805678">
        <w:trPr>
          <w:trHeight w:val="283"/>
        </w:trPr>
        <w:tc>
          <w:tcPr>
            <w:tcW w:w="4106" w:type="dxa"/>
            <w:shd w:val="clear" w:color="auto" w:fill="FFFFFF" w:themeFill="background1"/>
            <w:noWrap/>
            <w:vAlign w:val="center"/>
            <w:hideMark/>
          </w:tcPr>
          <w:p w14:paraId="4F062498"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Vegetarian</w:t>
            </w:r>
          </w:p>
        </w:tc>
        <w:tc>
          <w:tcPr>
            <w:tcW w:w="2156" w:type="dxa"/>
            <w:shd w:val="clear" w:color="auto" w:fill="FFFFFF" w:themeFill="background1"/>
            <w:noWrap/>
            <w:vAlign w:val="center"/>
            <w:hideMark/>
          </w:tcPr>
          <w:p w14:paraId="39B6ACE4" w14:textId="0D18A9FB"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69/2959</w:t>
            </w:r>
          </w:p>
        </w:tc>
        <w:tc>
          <w:tcPr>
            <w:tcW w:w="1955" w:type="dxa"/>
            <w:shd w:val="clear" w:color="auto" w:fill="FFFFFF" w:themeFill="background1"/>
            <w:noWrap/>
            <w:vAlign w:val="center"/>
            <w:hideMark/>
          </w:tcPr>
          <w:p w14:paraId="30138038" w14:textId="77777777" w:rsidR="00F63909" w:rsidRPr="00C3361E" w:rsidRDefault="00F63909" w:rsidP="00805678">
            <w:pPr>
              <w:spacing w:afterLines="0"/>
              <w:rPr>
                <w:rFonts w:eastAsia="Times New Roman" w:cstheme="minorHAnsi"/>
                <w:sz w:val="20"/>
                <w:szCs w:val="20"/>
                <w:lang w:eastAsia="en-GB"/>
              </w:rPr>
            </w:pPr>
            <w:r w:rsidRPr="00C3361E">
              <w:rPr>
                <w:rFonts w:eastAsia="Times New Roman" w:cstheme="minorHAnsi"/>
                <w:sz w:val="20"/>
                <w:szCs w:val="20"/>
                <w:lang w:eastAsia="en-GB"/>
              </w:rPr>
              <w:t>65603</w:t>
            </w:r>
          </w:p>
        </w:tc>
        <w:tc>
          <w:tcPr>
            <w:tcW w:w="2410" w:type="dxa"/>
            <w:shd w:val="clear" w:color="auto" w:fill="FFFFFF" w:themeFill="background1"/>
            <w:noWrap/>
            <w:vAlign w:val="center"/>
            <w:hideMark/>
          </w:tcPr>
          <w:p w14:paraId="772AB291" w14:textId="53E51B37" w:rsidR="00F63909" w:rsidRPr="00C3361E" w:rsidRDefault="00F63909" w:rsidP="00805678">
            <w:pPr>
              <w:spacing w:afterLines="0"/>
              <w:rPr>
                <w:rFonts w:eastAsia="Times New Roman" w:cstheme="minorHAnsi"/>
                <w:sz w:val="20"/>
                <w:szCs w:val="20"/>
                <w:lang w:eastAsia="en-GB"/>
              </w:rPr>
            </w:pPr>
            <w:r w:rsidRPr="00C3361E">
              <w:rPr>
                <w:sz w:val="20"/>
                <w:szCs w:val="20"/>
              </w:rPr>
              <w:t>1.</w:t>
            </w:r>
            <w:r w:rsidR="00C3361E" w:rsidRPr="00C3361E">
              <w:rPr>
                <w:sz w:val="20"/>
                <w:szCs w:val="20"/>
              </w:rPr>
              <w:t>48</w:t>
            </w:r>
            <w:r w:rsidRPr="00C3361E">
              <w:rPr>
                <w:sz w:val="20"/>
                <w:szCs w:val="20"/>
              </w:rPr>
              <w:t xml:space="preserve"> (1.</w:t>
            </w:r>
            <w:r w:rsidR="00C3361E" w:rsidRPr="00C3361E">
              <w:rPr>
                <w:sz w:val="20"/>
                <w:szCs w:val="20"/>
              </w:rPr>
              <w:t>07</w:t>
            </w:r>
            <w:r w:rsidRPr="00C3361E">
              <w:rPr>
                <w:sz w:val="20"/>
                <w:szCs w:val="20"/>
              </w:rPr>
              <w:t>, 2.</w:t>
            </w:r>
            <w:r w:rsidR="00C3361E" w:rsidRPr="00C3361E">
              <w:rPr>
                <w:sz w:val="20"/>
                <w:szCs w:val="20"/>
              </w:rPr>
              <w:t>04</w:t>
            </w:r>
            <w:r w:rsidRPr="00C3361E">
              <w:rPr>
                <w:sz w:val="20"/>
                <w:szCs w:val="20"/>
              </w:rPr>
              <w:t>)</w:t>
            </w:r>
          </w:p>
        </w:tc>
        <w:tc>
          <w:tcPr>
            <w:tcW w:w="1701" w:type="dxa"/>
            <w:shd w:val="clear" w:color="auto" w:fill="FFFFFF" w:themeFill="background1"/>
            <w:noWrap/>
            <w:vAlign w:val="center"/>
            <w:hideMark/>
          </w:tcPr>
          <w:p w14:paraId="3C1156CB" w14:textId="10A8C3D9" w:rsidR="00F63909" w:rsidRPr="00C3361E" w:rsidRDefault="00F63909" w:rsidP="00805678">
            <w:pPr>
              <w:spacing w:afterLines="0"/>
              <w:rPr>
                <w:rFonts w:eastAsia="Times New Roman" w:cstheme="minorHAnsi"/>
                <w:sz w:val="20"/>
                <w:szCs w:val="20"/>
                <w:lang w:eastAsia="en-GB"/>
              </w:rPr>
            </w:pPr>
            <w:r w:rsidRPr="00C3361E">
              <w:rPr>
                <w:sz w:val="20"/>
                <w:szCs w:val="20"/>
              </w:rPr>
              <w:t>0.01</w:t>
            </w:r>
            <w:r w:rsidR="00C3361E" w:rsidRPr="00C3361E">
              <w:rPr>
                <w:sz w:val="20"/>
                <w:szCs w:val="20"/>
              </w:rPr>
              <w:t>6</w:t>
            </w:r>
          </w:p>
        </w:tc>
      </w:tr>
      <w:tr w:rsidR="00D666F4" w:rsidRPr="00D666F4" w14:paraId="73EC6697" w14:textId="77777777" w:rsidTr="00805678">
        <w:trPr>
          <w:trHeight w:val="283"/>
        </w:trPr>
        <w:tc>
          <w:tcPr>
            <w:tcW w:w="10627" w:type="dxa"/>
            <w:gridSpan w:val="4"/>
            <w:shd w:val="clear" w:color="auto" w:fill="FFFFFF" w:themeFill="background1"/>
            <w:noWrap/>
            <w:vAlign w:val="center"/>
            <w:hideMark/>
          </w:tcPr>
          <w:p w14:paraId="0422FAF7" w14:textId="77777777" w:rsidR="00CF0028" w:rsidRPr="00313715" w:rsidRDefault="00CF0028" w:rsidP="00805678">
            <w:pPr>
              <w:spacing w:afterLines="0"/>
              <w:rPr>
                <w:rFonts w:eastAsia="Times New Roman" w:cstheme="minorHAnsi"/>
                <w:b/>
                <w:bCs/>
                <w:sz w:val="20"/>
                <w:szCs w:val="20"/>
                <w:lang w:eastAsia="en-GB"/>
              </w:rPr>
            </w:pPr>
            <w:r w:rsidRPr="00313715">
              <w:rPr>
                <w:rFonts w:eastAsia="Times New Roman" w:cstheme="minorHAnsi"/>
                <w:b/>
                <w:bCs/>
                <w:sz w:val="20"/>
                <w:szCs w:val="20"/>
                <w:lang w:eastAsia="en-GB"/>
              </w:rPr>
              <w:t>Further adjusted for baseline fracture prevalence at other sites</w:t>
            </w:r>
          </w:p>
        </w:tc>
        <w:tc>
          <w:tcPr>
            <w:tcW w:w="1701" w:type="dxa"/>
            <w:shd w:val="clear" w:color="auto" w:fill="FFFFFF" w:themeFill="background1"/>
            <w:noWrap/>
            <w:vAlign w:val="center"/>
            <w:hideMark/>
          </w:tcPr>
          <w:p w14:paraId="4D027FC4" w14:textId="4C4A058F" w:rsidR="00CF0028" w:rsidRPr="00313715" w:rsidRDefault="00CF0028" w:rsidP="00805678">
            <w:pPr>
              <w:spacing w:afterLines="0"/>
              <w:rPr>
                <w:rFonts w:eastAsia="Times New Roman" w:cstheme="minorHAnsi"/>
                <w:b/>
                <w:bCs/>
                <w:sz w:val="20"/>
                <w:szCs w:val="20"/>
                <w:lang w:eastAsia="en-GB"/>
              </w:rPr>
            </w:pPr>
          </w:p>
        </w:tc>
      </w:tr>
      <w:tr w:rsidR="00D666F4" w:rsidRPr="00D666F4" w14:paraId="4EB332F3" w14:textId="77777777" w:rsidTr="00805678">
        <w:trPr>
          <w:trHeight w:val="283"/>
        </w:trPr>
        <w:tc>
          <w:tcPr>
            <w:tcW w:w="4106" w:type="dxa"/>
            <w:shd w:val="clear" w:color="auto" w:fill="FFFFFF" w:themeFill="background1"/>
            <w:noWrap/>
            <w:vAlign w:val="center"/>
            <w:hideMark/>
          </w:tcPr>
          <w:p w14:paraId="4F28A77D" w14:textId="05B392E6" w:rsidR="00CF0028" w:rsidRPr="00313715" w:rsidRDefault="00CF0028"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Regular meat-eater</w:t>
            </w:r>
            <w:r w:rsidR="00F63909" w:rsidRPr="00313715">
              <w:rPr>
                <w:rFonts w:eastAsia="Times New Roman" w:cstheme="minorHAnsi"/>
                <w:sz w:val="20"/>
                <w:szCs w:val="20"/>
                <w:lang w:eastAsia="en-GB"/>
              </w:rPr>
              <w:t xml:space="preserve"> (reference)</w:t>
            </w:r>
          </w:p>
        </w:tc>
        <w:tc>
          <w:tcPr>
            <w:tcW w:w="2156" w:type="dxa"/>
            <w:shd w:val="clear" w:color="auto" w:fill="FFFFFF" w:themeFill="background1"/>
            <w:noWrap/>
            <w:vAlign w:val="center"/>
            <w:hideMark/>
          </w:tcPr>
          <w:p w14:paraId="65AE5155" w14:textId="77777777" w:rsidR="00CF0028" w:rsidRPr="00313715" w:rsidRDefault="00CF0028"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394/12221</w:t>
            </w:r>
          </w:p>
        </w:tc>
        <w:tc>
          <w:tcPr>
            <w:tcW w:w="1955" w:type="dxa"/>
            <w:shd w:val="clear" w:color="auto" w:fill="FFFFFF" w:themeFill="background1"/>
            <w:noWrap/>
            <w:vAlign w:val="center"/>
            <w:hideMark/>
          </w:tcPr>
          <w:p w14:paraId="6B730B6F" w14:textId="77777777" w:rsidR="00CF0028" w:rsidRPr="00313715" w:rsidRDefault="00CF0028"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252610</w:t>
            </w:r>
          </w:p>
        </w:tc>
        <w:tc>
          <w:tcPr>
            <w:tcW w:w="2410" w:type="dxa"/>
            <w:shd w:val="clear" w:color="auto" w:fill="FFFFFF" w:themeFill="background1"/>
            <w:noWrap/>
            <w:vAlign w:val="center"/>
            <w:hideMark/>
          </w:tcPr>
          <w:p w14:paraId="378A8E32" w14:textId="3A2C7D00" w:rsidR="00CF0028"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1.00</w:t>
            </w:r>
          </w:p>
        </w:tc>
        <w:tc>
          <w:tcPr>
            <w:tcW w:w="1701" w:type="dxa"/>
            <w:shd w:val="clear" w:color="auto" w:fill="FFFFFF" w:themeFill="background1"/>
            <w:noWrap/>
            <w:vAlign w:val="center"/>
            <w:hideMark/>
          </w:tcPr>
          <w:p w14:paraId="597DEB28" w14:textId="4EC41078" w:rsidR="00CF0028" w:rsidRPr="00313715" w:rsidRDefault="00CF0028" w:rsidP="00805678">
            <w:pPr>
              <w:spacing w:afterLines="0"/>
              <w:rPr>
                <w:rFonts w:eastAsia="Times New Roman" w:cstheme="minorHAnsi"/>
                <w:sz w:val="20"/>
                <w:szCs w:val="20"/>
                <w:lang w:eastAsia="en-GB"/>
              </w:rPr>
            </w:pPr>
          </w:p>
        </w:tc>
      </w:tr>
      <w:tr w:rsidR="00D666F4" w:rsidRPr="00D666F4" w14:paraId="12E3577D" w14:textId="77777777" w:rsidTr="00805678">
        <w:trPr>
          <w:trHeight w:val="283"/>
        </w:trPr>
        <w:tc>
          <w:tcPr>
            <w:tcW w:w="4106" w:type="dxa"/>
            <w:shd w:val="clear" w:color="auto" w:fill="FFFFFF" w:themeFill="background1"/>
            <w:noWrap/>
            <w:vAlign w:val="center"/>
            <w:hideMark/>
          </w:tcPr>
          <w:p w14:paraId="4BB670D0"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Occasional meat-eater</w:t>
            </w:r>
          </w:p>
        </w:tc>
        <w:tc>
          <w:tcPr>
            <w:tcW w:w="2156" w:type="dxa"/>
            <w:shd w:val="clear" w:color="auto" w:fill="FFFFFF" w:themeFill="background1"/>
            <w:noWrap/>
            <w:vAlign w:val="center"/>
            <w:hideMark/>
          </w:tcPr>
          <w:p w14:paraId="3112C1EA"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247/6902</w:t>
            </w:r>
          </w:p>
        </w:tc>
        <w:tc>
          <w:tcPr>
            <w:tcW w:w="1955" w:type="dxa"/>
            <w:shd w:val="clear" w:color="auto" w:fill="FFFFFF" w:themeFill="background1"/>
            <w:noWrap/>
            <w:vAlign w:val="center"/>
            <w:hideMark/>
          </w:tcPr>
          <w:p w14:paraId="37A60C7E"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145639</w:t>
            </w:r>
          </w:p>
        </w:tc>
        <w:tc>
          <w:tcPr>
            <w:tcW w:w="2410" w:type="dxa"/>
            <w:shd w:val="clear" w:color="auto" w:fill="FFFFFF" w:themeFill="background1"/>
            <w:noWrap/>
            <w:vAlign w:val="center"/>
            <w:hideMark/>
          </w:tcPr>
          <w:p w14:paraId="783A197C" w14:textId="675D1611" w:rsidR="00F63909" w:rsidRPr="00313715" w:rsidRDefault="00F63909" w:rsidP="00805678">
            <w:pPr>
              <w:spacing w:afterLines="0"/>
              <w:rPr>
                <w:rFonts w:eastAsia="Times New Roman" w:cstheme="minorHAnsi"/>
                <w:sz w:val="20"/>
                <w:szCs w:val="20"/>
                <w:lang w:eastAsia="en-GB"/>
              </w:rPr>
            </w:pPr>
            <w:r w:rsidRPr="00313715">
              <w:rPr>
                <w:sz w:val="20"/>
                <w:szCs w:val="20"/>
              </w:rPr>
              <w:t>1.01 (0.86, 1.19)</w:t>
            </w:r>
          </w:p>
        </w:tc>
        <w:tc>
          <w:tcPr>
            <w:tcW w:w="1701" w:type="dxa"/>
            <w:shd w:val="clear" w:color="auto" w:fill="FFFFFF" w:themeFill="background1"/>
            <w:noWrap/>
            <w:vAlign w:val="center"/>
            <w:hideMark/>
          </w:tcPr>
          <w:p w14:paraId="67F09079" w14:textId="6846079F" w:rsidR="00F63909" w:rsidRPr="00313715" w:rsidRDefault="00F63909" w:rsidP="00805678">
            <w:pPr>
              <w:spacing w:afterLines="0"/>
              <w:rPr>
                <w:rFonts w:eastAsia="Times New Roman" w:cstheme="minorHAnsi"/>
                <w:sz w:val="20"/>
                <w:szCs w:val="20"/>
                <w:lang w:eastAsia="en-GB"/>
              </w:rPr>
            </w:pPr>
            <w:r w:rsidRPr="00313715">
              <w:rPr>
                <w:sz w:val="20"/>
                <w:szCs w:val="20"/>
              </w:rPr>
              <w:t>0.</w:t>
            </w:r>
            <w:r w:rsidR="00E06ED1" w:rsidRPr="00313715">
              <w:rPr>
                <w:sz w:val="20"/>
                <w:szCs w:val="20"/>
              </w:rPr>
              <w:t>971</w:t>
            </w:r>
          </w:p>
        </w:tc>
      </w:tr>
      <w:tr w:rsidR="00D666F4" w:rsidRPr="00D666F4" w14:paraId="233C4744" w14:textId="77777777" w:rsidTr="00805678">
        <w:trPr>
          <w:trHeight w:val="283"/>
        </w:trPr>
        <w:tc>
          <w:tcPr>
            <w:tcW w:w="4106" w:type="dxa"/>
            <w:shd w:val="clear" w:color="auto" w:fill="FFFFFF" w:themeFill="background1"/>
            <w:noWrap/>
            <w:vAlign w:val="center"/>
            <w:hideMark/>
          </w:tcPr>
          <w:p w14:paraId="36A00E9B"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Pescatarian</w:t>
            </w:r>
          </w:p>
        </w:tc>
        <w:tc>
          <w:tcPr>
            <w:tcW w:w="2156" w:type="dxa"/>
            <w:shd w:val="clear" w:color="auto" w:fill="FFFFFF" w:themeFill="background1"/>
            <w:noWrap/>
            <w:vAlign w:val="center"/>
            <w:hideMark/>
          </w:tcPr>
          <w:p w14:paraId="355D32FD"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80/3377</w:t>
            </w:r>
          </w:p>
        </w:tc>
        <w:tc>
          <w:tcPr>
            <w:tcW w:w="1955" w:type="dxa"/>
            <w:shd w:val="clear" w:color="auto" w:fill="FFFFFF" w:themeFill="background1"/>
            <w:noWrap/>
            <w:vAlign w:val="center"/>
            <w:hideMark/>
          </w:tcPr>
          <w:p w14:paraId="5379F637"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74077</w:t>
            </w:r>
          </w:p>
        </w:tc>
        <w:tc>
          <w:tcPr>
            <w:tcW w:w="2410" w:type="dxa"/>
            <w:shd w:val="clear" w:color="auto" w:fill="FFFFFF" w:themeFill="background1"/>
            <w:noWrap/>
            <w:vAlign w:val="center"/>
            <w:hideMark/>
          </w:tcPr>
          <w:p w14:paraId="08E781D0" w14:textId="4A1B6161" w:rsidR="00F63909" w:rsidRPr="00313715" w:rsidRDefault="00F63909" w:rsidP="00805678">
            <w:pPr>
              <w:spacing w:afterLines="0"/>
              <w:rPr>
                <w:rFonts w:eastAsia="Times New Roman" w:cstheme="minorHAnsi"/>
                <w:sz w:val="20"/>
                <w:szCs w:val="20"/>
                <w:lang w:eastAsia="en-GB"/>
              </w:rPr>
            </w:pPr>
            <w:r w:rsidRPr="00313715">
              <w:rPr>
                <w:sz w:val="20"/>
                <w:szCs w:val="20"/>
              </w:rPr>
              <w:t>0.9</w:t>
            </w:r>
            <w:r w:rsidR="00E06ED1" w:rsidRPr="00313715">
              <w:rPr>
                <w:sz w:val="20"/>
                <w:szCs w:val="20"/>
              </w:rPr>
              <w:t>7</w:t>
            </w:r>
            <w:r w:rsidRPr="00313715">
              <w:rPr>
                <w:sz w:val="20"/>
                <w:szCs w:val="20"/>
              </w:rPr>
              <w:t xml:space="preserve"> (0.7</w:t>
            </w:r>
            <w:r w:rsidR="00E06ED1" w:rsidRPr="00313715">
              <w:rPr>
                <w:sz w:val="20"/>
                <w:szCs w:val="20"/>
              </w:rPr>
              <w:t>5</w:t>
            </w:r>
            <w:r w:rsidRPr="00313715">
              <w:rPr>
                <w:sz w:val="20"/>
                <w:szCs w:val="20"/>
              </w:rPr>
              <w:t>, 1.2</w:t>
            </w:r>
            <w:r w:rsidR="00E06ED1" w:rsidRPr="00313715">
              <w:rPr>
                <w:sz w:val="20"/>
                <w:szCs w:val="20"/>
              </w:rPr>
              <w:t>6</w:t>
            </w:r>
            <w:r w:rsidRPr="00313715">
              <w:rPr>
                <w:sz w:val="20"/>
                <w:szCs w:val="20"/>
              </w:rPr>
              <w:t>)</w:t>
            </w:r>
          </w:p>
        </w:tc>
        <w:tc>
          <w:tcPr>
            <w:tcW w:w="1701" w:type="dxa"/>
            <w:shd w:val="clear" w:color="auto" w:fill="FFFFFF" w:themeFill="background1"/>
            <w:noWrap/>
            <w:vAlign w:val="center"/>
            <w:hideMark/>
          </w:tcPr>
          <w:p w14:paraId="346BB645" w14:textId="07BDF45F" w:rsidR="00F63909" w:rsidRPr="00313715" w:rsidRDefault="00F63909" w:rsidP="00805678">
            <w:pPr>
              <w:spacing w:afterLines="0"/>
              <w:rPr>
                <w:rFonts w:eastAsia="Times New Roman" w:cstheme="minorHAnsi"/>
                <w:sz w:val="20"/>
                <w:szCs w:val="20"/>
                <w:lang w:eastAsia="en-GB"/>
              </w:rPr>
            </w:pPr>
            <w:r w:rsidRPr="00313715">
              <w:rPr>
                <w:sz w:val="20"/>
                <w:szCs w:val="20"/>
              </w:rPr>
              <w:t>0.</w:t>
            </w:r>
            <w:r w:rsidR="00E06ED1" w:rsidRPr="00313715">
              <w:rPr>
                <w:sz w:val="20"/>
                <w:szCs w:val="20"/>
              </w:rPr>
              <w:t>811</w:t>
            </w:r>
          </w:p>
        </w:tc>
      </w:tr>
      <w:tr w:rsidR="00D666F4" w:rsidRPr="00D666F4" w14:paraId="4DA380EE" w14:textId="77777777" w:rsidTr="00805678">
        <w:trPr>
          <w:trHeight w:val="283"/>
        </w:trPr>
        <w:tc>
          <w:tcPr>
            <w:tcW w:w="4106" w:type="dxa"/>
            <w:shd w:val="clear" w:color="auto" w:fill="FFFFFF" w:themeFill="background1"/>
            <w:noWrap/>
            <w:vAlign w:val="center"/>
            <w:hideMark/>
          </w:tcPr>
          <w:p w14:paraId="5A86B925"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Vegetarian</w:t>
            </w:r>
          </w:p>
        </w:tc>
        <w:tc>
          <w:tcPr>
            <w:tcW w:w="2156" w:type="dxa"/>
            <w:shd w:val="clear" w:color="auto" w:fill="FFFFFF" w:themeFill="background1"/>
            <w:noWrap/>
            <w:vAlign w:val="center"/>
            <w:hideMark/>
          </w:tcPr>
          <w:p w14:paraId="7D79982E"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101/3818</w:t>
            </w:r>
          </w:p>
        </w:tc>
        <w:tc>
          <w:tcPr>
            <w:tcW w:w="1955" w:type="dxa"/>
            <w:shd w:val="clear" w:color="auto" w:fill="FFFFFF" w:themeFill="background1"/>
            <w:noWrap/>
            <w:vAlign w:val="center"/>
            <w:hideMark/>
          </w:tcPr>
          <w:p w14:paraId="3CD01173"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84042</w:t>
            </w:r>
          </w:p>
        </w:tc>
        <w:tc>
          <w:tcPr>
            <w:tcW w:w="2410" w:type="dxa"/>
            <w:shd w:val="clear" w:color="auto" w:fill="FFFFFF" w:themeFill="background1"/>
            <w:noWrap/>
            <w:vAlign w:val="center"/>
            <w:hideMark/>
          </w:tcPr>
          <w:p w14:paraId="153A429F" w14:textId="12CBC39E" w:rsidR="00F63909" w:rsidRPr="00313715" w:rsidRDefault="00F63909" w:rsidP="00805678">
            <w:pPr>
              <w:spacing w:afterLines="0"/>
              <w:rPr>
                <w:rFonts w:eastAsia="Times New Roman" w:cstheme="minorHAnsi"/>
                <w:sz w:val="20"/>
                <w:szCs w:val="20"/>
                <w:lang w:eastAsia="en-GB"/>
              </w:rPr>
            </w:pPr>
            <w:r w:rsidRPr="00313715">
              <w:rPr>
                <w:sz w:val="20"/>
                <w:szCs w:val="20"/>
              </w:rPr>
              <w:t>1.3</w:t>
            </w:r>
            <w:r w:rsidR="00D666F4" w:rsidRPr="00313715">
              <w:rPr>
                <w:sz w:val="20"/>
                <w:szCs w:val="20"/>
              </w:rPr>
              <w:t>3</w:t>
            </w:r>
            <w:r w:rsidRPr="00313715">
              <w:rPr>
                <w:sz w:val="20"/>
                <w:szCs w:val="20"/>
              </w:rPr>
              <w:t xml:space="preserve"> (1.0</w:t>
            </w:r>
            <w:r w:rsidR="00D666F4" w:rsidRPr="00313715">
              <w:rPr>
                <w:sz w:val="20"/>
                <w:szCs w:val="20"/>
              </w:rPr>
              <w:t>3</w:t>
            </w:r>
            <w:r w:rsidRPr="00313715">
              <w:rPr>
                <w:sz w:val="20"/>
                <w:szCs w:val="20"/>
              </w:rPr>
              <w:t>, 1.7</w:t>
            </w:r>
            <w:r w:rsidR="00D666F4" w:rsidRPr="00313715">
              <w:rPr>
                <w:sz w:val="20"/>
                <w:szCs w:val="20"/>
              </w:rPr>
              <w:t>1</w:t>
            </w:r>
            <w:r w:rsidRPr="00313715">
              <w:rPr>
                <w:sz w:val="20"/>
                <w:szCs w:val="20"/>
              </w:rPr>
              <w:t>)</w:t>
            </w:r>
          </w:p>
        </w:tc>
        <w:tc>
          <w:tcPr>
            <w:tcW w:w="1701" w:type="dxa"/>
            <w:shd w:val="clear" w:color="auto" w:fill="FFFFFF" w:themeFill="background1"/>
            <w:noWrap/>
            <w:vAlign w:val="center"/>
            <w:hideMark/>
          </w:tcPr>
          <w:p w14:paraId="771A7911" w14:textId="565A41A7" w:rsidR="00F63909" w:rsidRPr="00313715" w:rsidRDefault="00F63909" w:rsidP="00805678">
            <w:pPr>
              <w:spacing w:afterLines="0"/>
              <w:rPr>
                <w:rFonts w:eastAsia="Times New Roman" w:cstheme="minorHAnsi"/>
                <w:sz w:val="20"/>
                <w:szCs w:val="20"/>
                <w:lang w:eastAsia="en-GB"/>
              </w:rPr>
            </w:pPr>
            <w:r w:rsidRPr="00313715">
              <w:rPr>
                <w:sz w:val="20"/>
                <w:szCs w:val="20"/>
              </w:rPr>
              <w:t>0.0</w:t>
            </w:r>
            <w:r w:rsidR="00E06ED1" w:rsidRPr="00313715">
              <w:rPr>
                <w:sz w:val="20"/>
                <w:szCs w:val="20"/>
              </w:rPr>
              <w:t>27</w:t>
            </w:r>
          </w:p>
        </w:tc>
      </w:tr>
      <w:tr w:rsidR="00D666F4" w:rsidRPr="00D666F4" w14:paraId="35E73DBD" w14:textId="77777777" w:rsidTr="00805678">
        <w:trPr>
          <w:trHeight w:val="283"/>
        </w:trPr>
        <w:tc>
          <w:tcPr>
            <w:tcW w:w="6262" w:type="dxa"/>
            <w:gridSpan w:val="2"/>
            <w:shd w:val="clear" w:color="auto" w:fill="FFFFFF" w:themeFill="background1"/>
            <w:noWrap/>
            <w:vAlign w:val="center"/>
            <w:hideMark/>
          </w:tcPr>
          <w:p w14:paraId="1495F8C4" w14:textId="77777777" w:rsidR="00CF0028" w:rsidRPr="00313715" w:rsidRDefault="00CF0028" w:rsidP="00805678">
            <w:pPr>
              <w:spacing w:afterLines="0"/>
              <w:rPr>
                <w:rFonts w:eastAsia="Times New Roman" w:cstheme="minorHAnsi"/>
                <w:b/>
                <w:bCs/>
                <w:sz w:val="20"/>
                <w:szCs w:val="20"/>
                <w:lang w:eastAsia="en-GB"/>
              </w:rPr>
            </w:pPr>
            <w:r w:rsidRPr="00313715">
              <w:rPr>
                <w:rFonts w:eastAsia="Times New Roman" w:cstheme="minorHAnsi"/>
                <w:b/>
                <w:bCs/>
                <w:sz w:val="20"/>
                <w:szCs w:val="20"/>
                <w:lang w:eastAsia="en-GB"/>
              </w:rPr>
              <w:lastRenderedPageBreak/>
              <w:t>Vegetarians and vegans separated</w:t>
            </w:r>
          </w:p>
        </w:tc>
        <w:tc>
          <w:tcPr>
            <w:tcW w:w="1955" w:type="dxa"/>
            <w:shd w:val="clear" w:color="auto" w:fill="FFFFFF" w:themeFill="background1"/>
            <w:noWrap/>
            <w:vAlign w:val="center"/>
            <w:hideMark/>
          </w:tcPr>
          <w:p w14:paraId="5875238F" w14:textId="52B8BD69" w:rsidR="00CF0028" w:rsidRPr="00313715" w:rsidRDefault="00CF0028" w:rsidP="00805678">
            <w:pPr>
              <w:spacing w:afterLines="0"/>
              <w:rPr>
                <w:rFonts w:eastAsia="Times New Roman" w:cstheme="minorHAnsi"/>
                <w:b/>
                <w:bCs/>
                <w:sz w:val="20"/>
                <w:szCs w:val="20"/>
                <w:lang w:eastAsia="en-GB"/>
              </w:rPr>
            </w:pPr>
          </w:p>
        </w:tc>
        <w:tc>
          <w:tcPr>
            <w:tcW w:w="2410" w:type="dxa"/>
            <w:shd w:val="clear" w:color="auto" w:fill="FFFFFF" w:themeFill="background1"/>
            <w:noWrap/>
            <w:vAlign w:val="center"/>
            <w:hideMark/>
          </w:tcPr>
          <w:p w14:paraId="20E2132C" w14:textId="14473B9D" w:rsidR="00CF0028" w:rsidRPr="00D666F4" w:rsidRDefault="00CF0028" w:rsidP="00805678">
            <w:pPr>
              <w:spacing w:afterLines="0"/>
              <w:rPr>
                <w:rFonts w:eastAsia="Times New Roman" w:cstheme="minorHAnsi"/>
                <w:b/>
                <w:bCs/>
                <w:color w:val="C00000"/>
                <w:sz w:val="20"/>
                <w:szCs w:val="20"/>
                <w:lang w:eastAsia="en-GB"/>
              </w:rPr>
            </w:pPr>
          </w:p>
        </w:tc>
        <w:tc>
          <w:tcPr>
            <w:tcW w:w="1701" w:type="dxa"/>
            <w:shd w:val="clear" w:color="auto" w:fill="FFFFFF" w:themeFill="background1"/>
            <w:noWrap/>
            <w:vAlign w:val="center"/>
            <w:hideMark/>
          </w:tcPr>
          <w:p w14:paraId="1C0639E1" w14:textId="0BC6C10B" w:rsidR="00CF0028" w:rsidRPr="00D666F4" w:rsidRDefault="00CF0028" w:rsidP="00805678">
            <w:pPr>
              <w:spacing w:afterLines="0"/>
              <w:rPr>
                <w:rFonts w:eastAsia="Times New Roman" w:cstheme="minorHAnsi"/>
                <w:b/>
                <w:bCs/>
                <w:color w:val="C00000"/>
                <w:sz w:val="20"/>
                <w:szCs w:val="20"/>
                <w:lang w:eastAsia="en-GB"/>
              </w:rPr>
            </w:pPr>
          </w:p>
        </w:tc>
      </w:tr>
      <w:tr w:rsidR="00D666F4" w:rsidRPr="00D666F4" w14:paraId="768596E7" w14:textId="77777777" w:rsidTr="00805678">
        <w:trPr>
          <w:trHeight w:val="283"/>
        </w:trPr>
        <w:tc>
          <w:tcPr>
            <w:tcW w:w="4106" w:type="dxa"/>
            <w:shd w:val="clear" w:color="auto" w:fill="FFFFFF" w:themeFill="background1"/>
            <w:noWrap/>
            <w:vAlign w:val="center"/>
            <w:hideMark/>
          </w:tcPr>
          <w:p w14:paraId="03383CB4" w14:textId="77DB743F" w:rsidR="00CF0028" w:rsidRPr="00313715" w:rsidRDefault="00CF0028"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Regular meat-eater</w:t>
            </w:r>
            <w:r w:rsidR="00F63909" w:rsidRPr="00313715">
              <w:rPr>
                <w:rFonts w:eastAsia="Times New Roman" w:cstheme="minorHAnsi"/>
                <w:sz w:val="20"/>
                <w:szCs w:val="20"/>
                <w:lang w:eastAsia="en-GB"/>
              </w:rPr>
              <w:t xml:space="preserve"> (reference)</w:t>
            </w:r>
          </w:p>
        </w:tc>
        <w:tc>
          <w:tcPr>
            <w:tcW w:w="2156" w:type="dxa"/>
            <w:shd w:val="clear" w:color="auto" w:fill="FFFFFF" w:themeFill="background1"/>
            <w:noWrap/>
            <w:vAlign w:val="center"/>
            <w:hideMark/>
          </w:tcPr>
          <w:p w14:paraId="1F7D6BFB" w14:textId="77777777" w:rsidR="00CF0028" w:rsidRPr="00313715" w:rsidRDefault="00CF0028"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394/12221</w:t>
            </w:r>
          </w:p>
        </w:tc>
        <w:tc>
          <w:tcPr>
            <w:tcW w:w="1955" w:type="dxa"/>
            <w:shd w:val="clear" w:color="auto" w:fill="FFFFFF" w:themeFill="background1"/>
            <w:noWrap/>
            <w:vAlign w:val="center"/>
            <w:hideMark/>
          </w:tcPr>
          <w:p w14:paraId="29A44491" w14:textId="77777777" w:rsidR="00CF0028" w:rsidRPr="00313715" w:rsidRDefault="00CF0028"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252610</w:t>
            </w:r>
          </w:p>
        </w:tc>
        <w:tc>
          <w:tcPr>
            <w:tcW w:w="2410" w:type="dxa"/>
            <w:shd w:val="clear" w:color="auto" w:fill="FFFFFF" w:themeFill="background1"/>
            <w:noWrap/>
            <w:vAlign w:val="center"/>
            <w:hideMark/>
          </w:tcPr>
          <w:p w14:paraId="1DE74AFD" w14:textId="72C1ADA1" w:rsidR="00CF0028" w:rsidRPr="00DA4827" w:rsidRDefault="00F63909" w:rsidP="00805678">
            <w:pPr>
              <w:spacing w:afterLines="0"/>
              <w:rPr>
                <w:rFonts w:eastAsia="Times New Roman" w:cstheme="minorHAnsi"/>
                <w:sz w:val="20"/>
                <w:szCs w:val="20"/>
                <w:lang w:eastAsia="en-GB"/>
              </w:rPr>
            </w:pPr>
            <w:r w:rsidRPr="00DA4827">
              <w:rPr>
                <w:rFonts w:eastAsia="Times New Roman" w:cstheme="minorHAnsi"/>
                <w:sz w:val="20"/>
                <w:szCs w:val="20"/>
                <w:lang w:eastAsia="en-GB"/>
              </w:rPr>
              <w:t>1.00</w:t>
            </w:r>
          </w:p>
        </w:tc>
        <w:tc>
          <w:tcPr>
            <w:tcW w:w="1701" w:type="dxa"/>
            <w:shd w:val="clear" w:color="auto" w:fill="FFFFFF" w:themeFill="background1"/>
            <w:noWrap/>
            <w:vAlign w:val="center"/>
            <w:hideMark/>
          </w:tcPr>
          <w:p w14:paraId="4D349D5B" w14:textId="62E86FA7" w:rsidR="00CF0028" w:rsidRPr="00DA4827" w:rsidRDefault="00CF0028" w:rsidP="00805678">
            <w:pPr>
              <w:spacing w:afterLines="0"/>
              <w:rPr>
                <w:rFonts w:eastAsia="Times New Roman" w:cstheme="minorHAnsi"/>
                <w:sz w:val="20"/>
                <w:szCs w:val="20"/>
                <w:lang w:eastAsia="en-GB"/>
              </w:rPr>
            </w:pPr>
          </w:p>
        </w:tc>
      </w:tr>
      <w:tr w:rsidR="00D666F4" w:rsidRPr="00D666F4" w14:paraId="41798657" w14:textId="77777777" w:rsidTr="00805678">
        <w:trPr>
          <w:trHeight w:val="283"/>
        </w:trPr>
        <w:tc>
          <w:tcPr>
            <w:tcW w:w="4106" w:type="dxa"/>
            <w:shd w:val="clear" w:color="auto" w:fill="FFFFFF" w:themeFill="background1"/>
            <w:noWrap/>
            <w:vAlign w:val="center"/>
            <w:hideMark/>
          </w:tcPr>
          <w:p w14:paraId="7DFB1CDE"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Occasional meat-eater</w:t>
            </w:r>
          </w:p>
        </w:tc>
        <w:tc>
          <w:tcPr>
            <w:tcW w:w="2156" w:type="dxa"/>
            <w:shd w:val="clear" w:color="auto" w:fill="FFFFFF" w:themeFill="background1"/>
            <w:noWrap/>
            <w:vAlign w:val="center"/>
            <w:hideMark/>
          </w:tcPr>
          <w:p w14:paraId="258F61B8"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247/6902</w:t>
            </w:r>
          </w:p>
        </w:tc>
        <w:tc>
          <w:tcPr>
            <w:tcW w:w="1955" w:type="dxa"/>
            <w:shd w:val="clear" w:color="auto" w:fill="FFFFFF" w:themeFill="background1"/>
            <w:noWrap/>
            <w:vAlign w:val="center"/>
            <w:hideMark/>
          </w:tcPr>
          <w:p w14:paraId="08A48712"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145639</w:t>
            </w:r>
          </w:p>
        </w:tc>
        <w:tc>
          <w:tcPr>
            <w:tcW w:w="2410" w:type="dxa"/>
            <w:shd w:val="clear" w:color="auto" w:fill="FFFFFF" w:themeFill="background1"/>
            <w:noWrap/>
            <w:vAlign w:val="center"/>
            <w:hideMark/>
          </w:tcPr>
          <w:p w14:paraId="2ADE6BFF" w14:textId="2D73784D" w:rsidR="00F63909" w:rsidRPr="00DA4827" w:rsidRDefault="00F63909" w:rsidP="00805678">
            <w:pPr>
              <w:spacing w:afterLines="0"/>
              <w:rPr>
                <w:rFonts w:eastAsia="Times New Roman" w:cstheme="minorHAnsi"/>
                <w:sz w:val="20"/>
                <w:szCs w:val="20"/>
                <w:lang w:eastAsia="en-GB"/>
              </w:rPr>
            </w:pPr>
            <w:r w:rsidRPr="00DA4827">
              <w:rPr>
                <w:sz w:val="20"/>
                <w:szCs w:val="20"/>
              </w:rPr>
              <w:t>1.0</w:t>
            </w:r>
            <w:r w:rsidR="00DA4827" w:rsidRPr="00DA4827">
              <w:rPr>
                <w:sz w:val="20"/>
                <w:szCs w:val="20"/>
              </w:rPr>
              <w:t>0</w:t>
            </w:r>
            <w:r w:rsidRPr="00DA4827">
              <w:rPr>
                <w:sz w:val="20"/>
                <w:szCs w:val="20"/>
              </w:rPr>
              <w:t xml:space="preserve"> (0.8</w:t>
            </w:r>
            <w:r w:rsidR="00DA4827" w:rsidRPr="00DA4827">
              <w:rPr>
                <w:sz w:val="20"/>
                <w:szCs w:val="20"/>
              </w:rPr>
              <w:t>5</w:t>
            </w:r>
            <w:r w:rsidRPr="00DA4827">
              <w:rPr>
                <w:sz w:val="20"/>
                <w:szCs w:val="20"/>
              </w:rPr>
              <w:t>, 1.1</w:t>
            </w:r>
            <w:r w:rsidR="00DA4827" w:rsidRPr="00DA4827">
              <w:rPr>
                <w:sz w:val="20"/>
                <w:szCs w:val="20"/>
              </w:rPr>
              <w:t>8</w:t>
            </w:r>
            <w:r w:rsidRPr="00DA4827">
              <w:rPr>
                <w:sz w:val="20"/>
                <w:szCs w:val="20"/>
              </w:rPr>
              <w:t>)</w:t>
            </w:r>
          </w:p>
        </w:tc>
        <w:tc>
          <w:tcPr>
            <w:tcW w:w="1701" w:type="dxa"/>
            <w:shd w:val="clear" w:color="auto" w:fill="FFFFFF" w:themeFill="background1"/>
            <w:noWrap/>
            <w:vAlign w:val="center"/>
            <w:hideMark/>
          </w:tcPr>
          <w:p w14:paraId="31E1E0CA" w14:textId="34C0E6D3" w:rsidR="00F63909" w:rsidRPr="00DA4827" w:rsidRDefault="00F63909" w:rsidP="00805678">
            <w:pPr>
              <w:spacing w:afterLines="0"/>
              <w:rPr>
                <w:rFonts w:eastAsia="Times New Roman" w:cstheme="minorHAnsi"/>
                <w:sz w:val="20"/>
                <w:szCs w:val="20"/>
                <w:lang w:eastAsia="en-GB"/>
              </w:rPr>
            </w:pPr>
            <w:r w:rsidRPr="00DA4827">
              <w:rPr>
                <w:sz w:val="20"/>
                <w:szCs w:val="20"/>
              </w:rPr>
              <w:t>0.</w:t>
            </w:r>
            <w:r w:rsidR="00DA4827" w:rsidRPr="00DA4827">
              <w:rPr>
                <w:sz w:val="20"/>
                <w:szCs w:val="20"/>
              </w:rPr>
              <w:t>963</w:t>
            </w:r>
          </w:p>
        </w:tc>
      </w:tr>
      <w:tr w:rsidR="00D666F4" w:rsidRPr="00D666F4" w14:paraId="795F137B" w14:textId="77777777" w:rsidTr="00805678">
        <w:trPr>
          <w:trHeight w:val="283"/>
        </w:trPr>
        <w:tc>
          <w:tcPr>
            <w:tcW w:w="4106" w:type="dxa"/>
            <w:shd w:val="clear" w:color="auto" w:fill="FFFFFF" w:themeFill="background1"/>
            <w:noWrap/>
            <w:vAlign w:val="center"/>
            <w:hideMark/>
          </w:tcPr>
          <w:p w14:paraId="6E239317"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Pescatarian</w:t>
            </w:r>
          </w:p>
        </w:tc>
        <w:tc>
          <w:tcPr>
            <w:tcW w:w="2156" w:type="dxa"/>
            <w:shd w:val="clear" w:color="auto" w:fill="FFFFFF" w:themeFill="background1"/>
            <w:noWrap/>
            <w:vAlign w:val="center"/>
            <w:hideMark/>
          </w:tcPr>
          <w:p w14:paraId="65CED13D"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80/3377</w:t>
            </w:r>
          </w:p>
        </w:tc>
        <w:tc>
          <w:tcPr>
            <w:tcW w:w="1955" w:type="dxa"/>
            <w:shd w:val="clear" w:color="auto" w:fill="FFFFFF" w:themeFill="background1"/>
            <w:noWrap/>
            <w:vAlign w:val="center"/>
            <w:hideMark/>
          </w:tcPr>
          <w:p w14:paraId="4A3E02FA"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74077</w:t>
            </w:r>
          </w:p>
        </w:tc>
        <w:tc>
          <w:tcPr>
            <w:tcW w:w="2410" w:type="dxa"/>
            <w:shd w:val="clear" w:color="auto" w:fill="FFFFFF" w:themeFill="background1"/>
            <w:noWrap/>
            <w:vAlign w:val="center"/>
            <w:hideMark/>
          </w:tcPr>
          <w:p w14:paraId="4805074A" w14:textId="3AEEF847" w:rsidR="00F63909" w:rsidRPr="00DA4827" w:rsidRDefault="00F63909" w:rsidP="00805678">
            <w:pPr>
              <w:spacing w:afterLines="0"/>
              <w:rPr>
                <w:rFonts w:eastAsia="Times New Roman" w:cstheme="minorHAnsi"/>
                <w:sz w:val="20"/>
                <w:szCs w:val="20"/>
                <w:lang w:eastAsia="en-GB"/>
              </w:rPr>
            </w:pPr>
            <w:r w:rsidRPr="00DA4827">
              <w:rPr>
                <w:sz w:val="20"/>
                <w:szCs w:val="20"/>
              </w:rPr>
              <w:t>0.9</w:t>
            </w:r>
            <w:r w:rsidR="00DA4827" w:rsidRPr="00DA4827">
              <w:rPr>
                <w:sz w:val="20"/>
                <w:szCs w:val="20"/>
              </w:rPr>
              <w:t>7</w:t>
            </w:r>
            <w:r w:rsidRPr="00DA4827">
              <w:rPr>
                <w:sz w:val="20"/>
                <w:szCs w:val="20"/>
              </w:rPr>
              <w:t xml:space="preserve"> (0.7</w:t>
            </w:r>
            <w:r w:rsidR="00DA4827" w:rsidRPr="00DA4827">
              <w:rPr>
                <w:sz w:val="20"/>
                <w:szCs w:val="20"/>
              </w:rPr>
              <w:t>5</w:t>
            </w:r>
            <w:r w:rsidRPr="00DA4827">
              <w:rPr>
                <w:sz w:val="20"/>
                <w:szCs w:val="20"/>
              </w:rPr>
              <w:t>, 1.2</w:t>
            </w:r>
            <w:r w:rsidR="00DA4827" w:rsidRPr="00DA4827">
              <w:rPr>
                <w:sz w:val="20"/>
                <w:szCs w:val="20"/>
              </w:rPr>
              <w:t>6</w:t>
            </w:r>
            <w:r w:rsidRPr="00DA4827">
              <w:rPr>
                <w:sz w:val="20"/>
                <w:szCs w:val="20"/>
              </w:rPr>
              <w:t>)</w:t>
            </w:r>
          </w:p>
        </w:tc>
        <w:tc>
          <w:tcPr>
            <w:tcW w:w="1701" w:type="dxa"/>
            <w:shd w:val="clear" w:color="auto" w:fill="FFFFFF" w:themeFill="background1"/>
            <w:noWrap/>
            <w:vAlign w:val="center"/>
            <w:hideMark/>
          </w:tcPr>
          <w:p w14:paraId="03F56CE4" w14:textId="007B21C6" w:rsidR="00F63909" w:rsidRPr="00DA4827" w:rsidRDefault="00F63909" w:rsidP="00805678">
            <w:pPr>
              <w:spacing w:afterLines="0"/>
              <w:rPr>
                <w:rFonts w:eastAsia="Times New Roman" w:cstheme="minorHAnsi"/>
                <w:sz w:val="20"/>
                <w:szCs w:val="20"/>
                <w:lang w:eastAsia="en-GB"/>
              </w:rPr>
            </w:pPr>
            <w:r w:rsidRPr="00DA4827">
              <w:rPr>
                <w:sz w:val="20"/>
                <w:szCs w:val="20"/>
              </w:rPr>
              <w:t>0.</w:t>
            </w:r>
            <w:r w:rsidR="00DA4827" w:rsidRPr="00DA4827">
              <w:rPr>
                <w:sz w:val="20"/>
                <w:szCs w:val="20"/>
              </w:rPr>
              <w:t>817</w:t>
            </w:r>
          </w:p>
        </w:tc>
      </w:tr>
      <w:tr w:rsidR="00D666F4" w:rsidRPr="00D666F4" w14:paraId="6442832D" w14:textId="77777777" w:rsidTr="00805678">
        <w:trPr>
          <w:trHeight w:val="283"/>
        </w:trPr>
        <w:tc>
          <w:tcPr>
            <w:tcW w:w="4106" w:type="dxa"/>
            <w:shd w:val="clear" w:color="auto" w:fill="FFFFFF" w:themeFill="background1"/>
            <w:noWrap/>
            <w:vAlign w:val="center"/>
            <w:hideMark/>
          </w:tcPr>
          <w:p w14:paraId="4F7B5FC7"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Vegetarian</w:t>
            </w:r>
          </w:p>
        </w:tc>
        <w:tc>
          <w:tcPr>
            <w:tcW w:w="2156" w:type="dxa"/>
            <w:shd w:val="clear" w:color="auto" w:fill="FFFFFF" w:themeFill="background1"/>
            <w:noWrap/>
            <w:vAlign w:val="center"/>
            <w:hideMark/>
          </w:tcPr>
          <w:p w14:paraId="4B162624"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96/3688</w:t>
            </w:r>
          </w:p>
        </w:tc>
        <w:tc>
          <w:tcPr>
            <w:tcW w:w="1955" w:type="dxa"/>
            <w:shd w:val="clear" w:color="auto" w:fill="FFFFFF" w:themeFill="background1"/>
            <w:noWrap/>
            <w:vAlign w:val="center"/>
            <w:hideMark/>
          </w:tcPr>
          <w:p w14:paraId="2BC20C8B"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81250</w:t>
            </w:r>
          </w:p>
        </w:tc>
        <w:tc>
          <w:tcPr>
            <w:tcW w:w="2410" w:type="dxa"/>
            <w:shd w:val="clear" w:color="auto" w:fill="FFFFFF" w:themeFill="background1"/>
            <w:noWrap/>
            <w:vAlign w:val="center"/>
            <w:hideMark/>
          </w:tcPr>
          <w:p w14:paraId="4E6805B0" w14:textId="2ED2C58F" w:rsidR="00F63909" w:rsidRPr="00DA4827" w:rsidRDefault="00F63909" w:rsidP="00805678">
            <w:pPr>
              <w:spacing w:afterLines="0"/>
              <w:rPr>
                <w:rFonts w:eastAsia="Times New Roman" w:cstheme="minorHAnsi"/>
                <w:sz w:val="20"/>
                <w:szCs w:val="20"/>
                <w:lang w:eastAsia="en-GB"/>
              </w:rPr>
            </w:pPr>
            <w:r w:rsidRPr="00DA4827">
              <w:rPr>
                <w:sz w:val="20"/>
                <w:szCs w:val="20"/>
              </w:rPr>
              <w:t>1.3</w:t>
            </w:r>
            <w:r w:rsidR="00DA4827" w:rsidRPr="00DA4827">
              <w:rPr>
                <w:sz w:val="20"/>
                <w:szCs w:val="20"/>
              </w:rPr>
              <w:t>5</w:t>
            </w:r>
            <w:r w:rsidRPr="00DA4827">
              <w:rPr>
                <w:sz w:val="20"/>
                <w:szCs w:val="20"/>
              </w:rPr>
              <w:t xml:space="preserve"> (1.0</w:t>
            </w:r>
            <w:r w:rsidR="00DA4827" w:rsidRPr="00DA4827">
              <w:rPr>
                <w:sz w:val="20"/>
                <w:szCs w:val="20"/>
              </w:rPr>
              <w:t>4</w:t>
            </w:r>
            <w:r w:rsidRPr="00DA4827">
              <w:rPr>
                <w:sz w:val="20"/>
                <w:szCs w:val="20"/>
              </w:rPr>
              <w:t>, 1.7</w:t>
            </w:r>
            <w:r w:rsidR="00DA4827" w:rsidRPr="00DA4827">
              <w:rPr>
                <w:sz w:val="20"/>
                <w:szCs w:val="20"/>
              </w:rPr>
              <w:t>4</w:t>
            </w:r>
            <w:r w:rsidRPr="00DA4827">
              <w:rPr>
                <w:sz w:val="20"/>
                <w:szCs w:val="20"/>
              </w:rPr>
              <w:t>)</w:t>
            </w:r>
          </w:p>
        </w:tc>
        <w:tc>
          <w:tcPr>
            <w:tcW w:w="1701" w:type="dxa"/>
            <w:shd w:val="clear" w:color="auto" w:fill="FFFFFF" w:themeFill="background1"/>
            <w:noWrap/>
            <w:vAlign w:val="center"/>
            <w:hideMark/>
          </w:tcPr>
          <w:p w14:paraId="07AF1EF0" w14:textId="6160FA7C" w:rsidR="00F63909" w:rsidRPr="00DA4827" w:rsidRDefault="00F63909" w:rsidP="00805678">
            <w:pPr>
              <w:spacing w:afterLines="0"/>
              <w:rPr>
                <w:rFonts w:eastAsia="Times New Roman" w:cstheme="minorHAnsi"/>
                <w:sz w:val="20"/>
                <w:szCs w:val="20"/>
                <w:lang w:eastAsia="en-GB"/>
              </w:rPr>
            </w:pPr>
            <w:r w:rsidRPr="00DA4827">
              <w:rPr>
                <w:sz w:val="20"/>
                <w:szCs w:val="20"/>
              </w:rPr>
              <w:t>0.</w:t>
            </w:r>
            <w:r w:rsidR="00DA4827" w:rsidRPr="00DA4827">
              <w:rPr>
                <w:sz w:val="20"/>
                <w:szCs w:val="20"/>
              </w:rPr>
              <w:t>023</w:t>
            </w:r>
          </w:p>
        </w:tc>
      </w:tr>
      <w:tr w:rsidR="00D666F4" w:rsidRPr="00D666F4" w14:paraId="21982D32" w14:textId="77777777" w:rsidTr="00805678">
        <w:trPr>
          <w:trHeight w:val="283"/>
        </w:trPr>
        <w:tc>
          <w:tcPr>
            <w:tcW w:w="4106" w:type="dxa"/>
            <w:shd w:val="clear" w:color="auto" w:fill="FFFFFF" w:themeFill="background1"/>
            <w:noWrap/>
            <w:vAlign w:val="center"/>
            <w:hideMark/>
          </w:tcPr>
          <w:p w14:paraId="66AF32B5"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Vegan</w:t>
            </w:r>
          </w:p>
        </w:tc>
        <w:tc>
          <w:tcPr>
            <w:tcW w:w="2156" w:type="dxa"/>
            <w:shd w:val="clear" w:color="auto" w:fill="FFFFFF" w:themeFill="background1"/>
            <w:noWrap/>
            <w:vAlign w:val="center"/>
            <w:hideMark/>
          </w:tcPr>
          <w:p w14:paraId="6A393007"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5/130</w:t>
            </w:r>
          </w:p>
        </w:tc>
        <w:tc>
          <w:tcPr>
            <w:tcW w:w="1955" w:type="dxa"/>
            <w:shd w:val="clear" w:color="auto" w:fill="FFFFFF" w:themeFill="background1"/>
            <w:noWrap/>
            <w:vAlign w:val="center"/>
            <w:hideMark/>
          </w:tcPr>
          <w:p w14:paraId="2EF47A6D" w14:textId="77777777" w:rsidR="00F63909" w:rsidRPr="00313715" w:rsidRDefault="00F63909" w:rsidP="00805678">
            <w:pPr>
              <w:spacing w:afterLines="0"/>
              <w:rPr>
                <w:rFonts w:eastAsia="Times New Roman" w:cstheme="minorHAnsi"/>
                <w:sz w:val="20"/>
                <w:szCs w:val="20"/>
                <w:lang w:eastAsia="en-GB"/>
              </w:rPr>
            </w:pPr>
            <w:r w:rsidRPr="00313715">
              <w:rPr>
                <w:rFonts w:eastAsia="Times New Roman" w:cstheme="minorHAnsi"/>
                <w:sz w:val="20"/>
                <w:szCs w:val="20"/>
                <w:lang w:eastAsia="en-GB"/>
              </w:rPr>
              <w:t>2793</w:t>
            </w:r>
          </w:p>
        </w:tc>
        <w:tc>
          <w:tcPr>
            <w:tcW w:w="2410" w:type="dxa"/>
            <w:shd w:val="clear" w:color="auto" w:fill="FFFFFF" w:themeFill="background1"/>
            <w:noWrap/>
            <w:vAlign w:val="center"/>
            <w:hideMark/>
          </w:tcPr>
          <w:p w14:paraId="74096111" w14:textId="6EEDB399" w:rsidR="00F63909" w:rsidRPr="00DA4827" w:rsidRDefault="00F63909" w:rsidP="00805678">
            <w:pPr>
              <w:spacing w:afterLines="0"/>
              <w:rPr>
                <w:rFonts w:eastAsia="Times New Roman" w:cstheme="minorHAnsi"/>
                <w:sz w:val="20"/>
                <w:szCs w:val="20"/>
                <w:lang w:eastAsia="en-GB"/>
              </w:rPr>
            </w:pPr>
            <w:r w:rsidRPr="00DA4827">
              <w:rPr>
                <w:sz w:val="20"/>
                <w:szCs w:val="20"/>
              </w:rPr>
              <w:t>1.</w:t>
            </w:r>
            <w:r w:rsidR="00DA4827" w:rsidRPr="00DA4827">
              <w:rPr>
                <w:sz w:val="20"/>
                <w:szCs w:val="20"/>
              </w:rPr>
              <w:t xml:space="preserve">05 </w:t>
            </w:r>
            <w:r w:rsidRPr="00DA4827">
              <w:rPr>
                <w:sz w:val="20"/>
                <w:szCs w:val="20"/>
              </w:rPr>
              <w:t>(0.4</w:t>
            </w:r>
            <w:r w:rsidR="00DA4827" w:rsidRPr="00DA4827">
              <w:rPr>
                <w:sz w:val="20"/>
                <w:szCs w:val="20"/>
              </w:rPr>
              <w:t>0</w:t>
            </w:r>
            <w:r w:rsidRPr="00DA4827">
              <w:rPr>
                <w:sz w:val="20"/>
                <w:szCs w:val="20"/>
              </w:rPr>
              <w:t>, 2.</w:t>
            </w:r>
            <w:r w:rsidR="00DA4827" w:rsidRPr="00DA4827">
              <w:rPr>
                <w:sz w:val="20"/>
                <w:szCs w:val="20"/>
              </w:rPr>
              <w:t>71</w:t>
            </w:r>
            <w:r w:rsidRPr="00DA4827">
              <w:rPr>
                <w:sz w:val="20"/>
                <w:szCs w:val="20"/>
              </w:rPr>
              <w:t>)</w:t>
            </w:r>
          </w:p>
        </w:tc>
        <w:tc>
          <w:tcPr>
            <w:tcW w:w="1701" w:type="dxa"/>
            <w:shd w:val="clear" w:color="auto" w:fill="FFFFFF" w:themeFill="background1"/>
            <w:noWrap/>
            <w:vAlign w:val="center"/>
            <w:hideMark/>
          </w:tcPr>
          <w:p w14:paraId="26DDAF3B" w14:textId="549769C7" w:rsidR="00F63909" w:rsidRPr="00DA4827" w:rsidRDefault="00F63909" w:rsidP="00805678">
            <w:pPr>
              <w:spacing w:afterLines="0"/>
              <w:rPr>
                <w:rFonts w:eastAsia="Times New Roman" w:cstheme="minorHAnsi"/>
                <w:sz w:val="20"/>
                <w:szCs w:val="20"/>
                <w:lang w:eastAsia="en-GB"/>
              </w:rPr>
            </w:pPr>
            <w:r w:rsidRPr="00DA4827">
              <w:rPr>
                <w:sz w:val="20"/>
                <w:szCs w:val="20"/>
              </w:rPr>
              <w:t>0.</w:t>
            </w:r>
            <w:r w:rsidR="00DA4827" w:rsidRPr="00DA4827">
              <w:rPr>
                <w:sz w:val="20"/>
                <w:szCs w:val="20"/>
              </w:rPr>
              <w:t>927</w:t>
            </w:r>
          </w:p>
        </w:tc>
      </w:tr>
    </w:tbl>
    <w:p w14:paraId="014902D9" w14:textId="27988BAE" w:rsidR="00340610" w:rsidRDefault="00A15E7D" w:rsidP="00D233C0">
      <w:pPr>
        <w:spacing w:after="384"/>
        <w:rPr>
          <w:sz w:val="18"/>
          <w:szCs w:val="18"/>
        </w:rPr>
      </w:pPr>
      <w:r w:rsidRPr="00A15E7D">
        <w:rPr>
          <w:sz w:val="18"/>
          <w:szCs w:val="18"/>
        </w:rPr>
        <w:t xml:space="preserve">The adjusted model was adjusted for ethnicity (white, Asian, black, other), socio-economic status (professional/managerial, intermediate, routine/manual), marital status (married/living as married, separated/divorced, single/widowed), menopausal status (premenopausal, postmenopausal), number of children (continuous), chronic disease prevalence at baseline (yes, no - including stroke, cancer, or diabetes), physical activity in hours per day (continuous), smoking status (current, former, never), alcohol consumption (&gt; 1/week, ≤ 1/week, never), height (continuous), </w:t>
      </w:r>
      <w:r w:rsidR="00E024DE">
        <w:rPr>
          <w:sz w:val="18"/>
          <w:szCs w:val="18"/>
        </w:rPr>
        <w:t xml:space="preserve">body </w:t>
      </w:r>
      <w:r w:rsidRPr="00A15E7D">
        <w:rPr>
          <w:sz w:val="18"/>
          <w:szCs w:val="18"/>
        </w:rPr>
        <w:t xml:space="preserve">weight (continuous), </w:t>
      </w:r>
      <w:r w:rsidR="00E024DE">
        <w:rPr>
          <w:sz w:val="18"/>
          <w:szCs w:val="18"/>
        </w:rPr>
        <w:t xml:space="preserve">and </w:t>
      </w:r>
      <w:r w:rsidRPr="00A15E7D">
        <w:rPr>
          <w:sz w:val="18"/>
          <w:szCs w:val="18"/>
        </w:rPr>
        <w:t>any nutritional supplement use (yes, no).</w:t>
      </w:r>
      <w:r w:rsidR="0057290F" w:rsidRPr="0057290F">
        <w:t xml:space="preserve"> </w:t>
      </w:r>
      <w:r w:rsidR="0057290F" w:rsidRPr="0057290F">
        <w:rPr>
          <w:sz w:val="18"/>
          <w:szCs w:val="18"/>
        </w:rPr>
        <w:t xml:space="preserve">All other models were based on </w:t>
      </w:r>
      <w:r w:rsidR="0057290F">
        <w:rPr>
          <w:sz w:val="18"/>
          <w:szCs w:val="18"/>
        </w:rPr>
        <w:t>the adjusted model</w:t>
      </w:r>
      <w:r w:rsidR="0057290F" w:rsidRPr="0057290F">
        <w:rPr>
          <w:sz w:val="18"/>
          <w:szCs w:val="18"/>
        </w:rPr>
        <w:t>. HR (95% CI): hazard ratio (95% confidence interval)</w:t>
      </w:r>
      <w:r w:rsidR="0057290F">
        <w:rPr>
          <w:sz w:val="18"/>
          <w:szCs w:val="18"/>
        </w:rPr>
        <w:t>. HRT: hormone replacement therapy use</w:t>
      </w:r>
      <w:r w:rsidR="00E024DE">
        <w:rPr>
          <w:sz w:val="18"/>
          <w:szCs w:val="18"/>
        </w:rPr>
        <w:t xml:space="preserve"> at recruitment</w:t>
      </w:r>
      <w:r w:rsidR="0057290F">
        <w:rPr>
          <w:sz w:val="18"/>
          <w:szCs w:val="18"/>
        </w:rPr>
        <w:t xml:space="preserve">. </w:t>
      </w:r>
    </w:p>
    <w:p w14:paraId="25589DD9" w14:textId="77777777" w:rsidR="00C22715" w:rsidRDefault="00C22715" w:rsidP="00C22715">
      <w:pPr>
        <w:pStyle w:val="Heading1"/>
        <w:spacing w:after="384"/>
        <w:rPr>
          <w:b/>
          <w:bCs/>
        </w:rPr>
        <w:sectPr w:rsidR="00C22715" w:rsidSect="00DF09FF">
          <w:pgSz w:w="16838" w:h="11906" w:orient="landscape"/>
          <w:pgMar w:top="1440" w:right="1440" w:bottom="1440" w:left="1440" w:header="709" w:footer="709" w:gutter="0"/>
          <w:cols w:space="708"/>
          <w:docGrid w:linePitch="360"/>
        </w:sectPr>
      </w:pPr>
    </w:p>
    <w:p w14:paraId="651C80FE" w14:textId="6C92715B" w:rsidR="004323E9" w:rsidRPr="001B366B" w:rsidRDefault="00C22715" w:rsidP="001B366B">
      <w:pPr>
        <w:pStyle w:val="Heading1"/>
        <w:spacing w:after="384"/>
        <w:jc w:val="both"/>
        <w:rPr>
          <w:b/>
          <w:bCs/>
        </w:rPr>
      </w:pPr>
      <w:bookmarkStart w:id="5" w:name="_Toc98751431"/>
      <w:r w:rsidRPr="000173F9">
        <w:rPr>
          <w:b/>
          <w:bCs/>
        </w:rPr>
        <w:lastRenderedPageBreak/>
        <w:t>Supplementary Methods</w:t>
      </w:r>
      <w:bookmarkEnd w:id="5"/>
    </w:p>
    <w:p w14:paraId="15166F33" w14:textId="77777777" w:rsidR="00C22715" w:rsidRDefault="00C22715" w:rsidP="00D93AE1">
      <w:pPr>
        <w:pStyle w:val="Heading2"/>
        <w:spacing w:after="384"/>
        <w:jc w:val="both"/>
      </w:pPr>
      <w:bookmarkStart w:id="6" w:name="_Toc98751432"/>
      <w:r>
        <w:t>Diet group classification</w:t>
      </w:r>
      <w:bookmarkEnd w:id="6"/>
    </w:p>
    <w:p w14:paraId="18B4A649" w14:textId="3EEA5C70" w:rsidR="00C22715" w:rsidRPr="00562D4D" w:rsidRDefault="00C22715" w:rsidP="00D93AE1">
      <w:pPr>
        <w:spacing w:after="384"/>
        <w:jc w:val="both"/>
      </w:pPr>
      <w:r>
        <w:t>The food frequency questionnaire administered at recruitment included questions about consumption of foods and beverages in the form of ‘how often do you eat [specific food or beverage]?’ or similar. Ten responses were possible: 0 ‘never’, 1 ‘&lt; once per month’, 2 ‘1-3 per month’, 3 ‘once per week’, 4 ‘2-4 per week’, 5 ‘5-6 per week’, 6 ‘once per day’, 7 ‘2-3 per day’, 8 ‘4-5 per day’, or 9 ‘6+ per day’. We converted the responses to these questions into daily-based consumption frequencies as follows: 0, 0.02, 0.07, 0.14, 0.4, 0.8, 1, 2.5, 4.5, 6 times per day. Total meat, total fish, total eggs, and total dairy intakes were then calculated in servings per day by summing daily consumptions of relevant items. For example, we summed daily consumptions of beef, pork, lamb, chicken, turkey, bacon, ham, sausages, pies, and offal to derive total meat intake. Similarly, questions on fish intake were summed to calculate total fish intake; and questions on intake of milk, yogurt, cheese, cream, and dairy desserts were summed to calculate total dairy intake in servings per day. Meat, fish, eggs and dairy intakes were then used to classify subjects as regular meat-eaters, occasional meat-eaters, pescatarians, vegetarians, or vegans (Table S</w:t>
      </w:r>
      <w:r w:rsidR="00C53F9C">
        <w:t>2</w:t>
      </w:r>
      <w:r>
        <w:t xml:space="preserve">). </w:t>
      </w:r>
    </w:p>
    <w:p w14:paraId="655BFF2E" w14:textId="77777777" w:rsidR="00C22715" w:rsidRDefault="00C22715" w:rsidP="00D93AE1">
      <w:pPr>
        <w:pStyle w:val="Heading2"/>
        <w:spacing w:after="384"/>
        <w:jc w:val="both"/>
      </w:pPr>
      <w:bookmarkStart w:id="7" w:name="_Toc98751433"/>
      <w:r>
        <w:t>Determining the minimally sufficient adjustment set</w:t>
      </w:r>
      <w:bookmarkEnd w:id="7"/>
    </w:p>
    <w:p w14:paraId="7A8290D5" w14:textId="7BF5594E" w:rsidR="00E85DFD" w:rsidRPr="000335DA" w:rsidRDefault="00C22715" w:rsidP="00055EA7">
      <w:pPr>
        <w:spacing w:after="384"/>
        <w:jc w:val="both"/>
      </w:pPr>
      <w:r>
        <w:t xml:space="preserve">Figure S1 shows the Directed Acyclic Graph (DAG) used to inform the multivariable adjustment set for tests of associations between diet group and hip fracture risk. We did not adjust for age at recruitment as this was accounted for by using attained age as the survival time in Cox models. We did not adjust for education due to the high correlation between education and socio-economic status, which was included in the adjustment set. Hormone replacement therapy use was not adjusted for in multivariable adjusted models since it was considered in the definition of menopausal status. </w:t>
      </w:r>
      <w:r w:rsidR="008356B8">
        <w:t>Osteoporosis prevalence at recruitment was not adjusted for since there were no confirmed cases at recruitment. Similarly, prevalence of other fracture at baseline was not adjusted for since there were only 10 cases</w:t>
      </w:r>
      <w:r w:rsidR="00B425DB">
        <w:t xml:space="preserve"> at recruitment. </w:t>
      </w:r>
    </w:p>
    <w:sectPr w:rsidR="00E85DFD" w:rsidRPr="000335DA" w:rsidSect="00C2271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CD169" w14:textId="77777777" w:rsidR="008451A5" w:rsidRDefault="008451A5" w:rsidP="005A1111">
      <w:pPr>
        <w:spacing w:after="384" w:line="240" w:lineRule="auto"/>
      </w:pPr>
      <w:r>
        <w:separator/>
      </w:r>
    </w:p>
  </w:endnote>
  <w:endnote w:type="continuationSeparator" w:id="0">
    <w:p w14:paraId="52889E97" w14:textId="77777777" w:rsidR="008451A5" w:rsidRDefault="008451A5" w:rsidP="005A1111">
      <w:pPr>
        <w:spacing w:after="384"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D573B" w14:textId="77777777" w:rsidR="00D93AE1" w:rsidRDefault="00D93AE1">
    <w:pPr>
      <w:pStyle w:val="Footer"/>
      <w:spacing w:after="38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0B945" w14:textId="77777777" w:rsidR="00D93AE1" w:rsidRDefault="00D93AE1">
    <w:pPr>
      <w:pStyle w:val="Footer"/>
      <w:spacing w:after="38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98C14" w14:textId="77777777" w:rsidR="00D93AE1" w:rsidRDefault="00D93AE1">
    <w:pPr>
      <w:pStyle w:val="Footer"/>
      <w:spacing w:after="38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68E20" w14:textId="77777777" w:rsidR="005A1111" w:rsidRDefault="005A1111">
    <w:pPr>
      <w:pStyle w:val="Footer"/>
      <w:spacing w:after="38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3257826"/>
      <w:docPartObj>
        <w:docPartGallery w:val="Page Numbers (Bottom of Page)"/>
        <w:docPartUnique/>
      </w:docPartObj>
    </w:sdtPr>
    <w:sdtEndPr>
      <w:rPr>
        <w:noProof/>
      </w:rPr>
    </w:sdtEndPr>
    <w:sdtContent>
      <w:p w14:paraId="55980018" w14:textId="4DA1C6A5" w:rsidR="006B3DBE" w:rsidRDefault="006B3DBE">
        <w:pPr>
          <w:pStyle w:val="Footer"/>
          <w:spacing w:after="384"/>
          <w:jc w:val="right"/>
        </w:pPr>
        <w:r>
          <w:fldChar w:fldCharType="begin"/>
        </w:r>
        <w:r>
          <w:instrText xml:space="preserve"> PAGE   \* MERGEFORMAT </w:instrText>
        </w:r>
        <w:r>
          <w:fldChar w:fldCharType="separate"/>
        </w:r>
        <w:r>
          <w:rPr>
            <w:noProof/>
          </w:rPr>
          <w:t>2</w:t>
        </w:r>
        <w:r>
          <w:rPr>
            <w:noProof/>
          </w:rPr>
          <w:fldChar w:fldCharType="end"/>
        </w:r>
      </w:p>
    </w:sdtContent>
  </w:sdt>
  <w:p w14:paraId="3039D4B9" w14:textId="77777777" w:rsidR="005A1111" w:rsidRDefault="005A1111">
    <w:pPr>
      <w:pStyle w:val="Footer"/>
      <w:spacing w:after="38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F1F04" w14:textId="77777777" w:rsidR="005A1111" w:rsidRDefault="005A1111">
    <w:pPr>
      <w:pStyle w:val="Footer"/>
      <w:spacing w:after="3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A3BA3" w14:textId="77777777" w:rsidR="008451A5" w:rsidRDefault="008451A5" w:rsidP="005A1111">
      <w:pPr>
        <w:spacing w:after="384" w:line="240" w:lineRule="auto"/>
      </w:pPr>
      <w:r>
        <w:separator/>
      </w:r>
    </w:p>
  </w:footnote>
  <w:footnote w:type="continuationSeparator" w:id="0">
    <w:p w14:paraId="7F0B8F89" w14:textId="77777777" w:rsidR="008451A5" w:rsidRDefault="008451A5" w:rsidP="005A1111">
      <w:pPr>
        <w:spacing w:after="384"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E8CC1" w14:textId="77777777" w:rsidR="00D93AE1" w:rsidRDefault="00D93AE1">
    <w:pPr>
      <w:pStyle w:val="Header"/>
      <w:spacing w:after="3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3E9B8" w14:textId="77777777" w:rsidR="00D93AE1" w:rsidRDefault="00D93AE1">
    <w:pPr>
      <w:pStyle w:val="Header"/>
      <w:spacing w:after="38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39094" w14:textId="77777777" w:rsidR="00D93AE1" w:rsidRDefault="00D93AE1">
    <w:pPr>
      <w:pStyle w:val="Header"/>
      <w:spacing w:after="38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397A0" w14:textId="77777777" w:rsidR="005A1111" w:rsidRDefault="005A1111">
    <w:pPr>
      <w:pStyle w:val="Header"/>
      <w:spacing w:after="38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EBE9E" w14:textId="77777777" w:rsidR="005A1111" w:rsidRDefault="005A1111">
    <w:pPr>
      <w:pStyle w:val="Header"/>
      <w:spacing w:after="38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9431F" w14:textId="77777777" w:rsidR="005A1111" w:rsidRDefault="005A1111">
    <w:pPr>
      <w:pStyle w:val="Header"/>
      <w:spacing w:after="3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63D66"/>
    <w:multiLevelType w:val="hybridMultilevel"/>
    <w:tmpl w:val="FA34288A"/>
    <w:lvl w:ilvl="0" w:tplc="0F6E402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63C15"/>
    <w:multiLevelType w:val="multilevel"/>
    <w:tmpl w:val="72F8108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0290C33"/>
    <w:multiLevelType w:val="hybridMultilevel"/>
    <w:tmpl w:val="904EA8C2"/>
    <w:lvl w:ilvl="0" w:tplc="0106BE5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02200B"/>
    <w:multiLevelType w:val="hybridMultilevel"/>
    <w:tmpl w:val="CDD8934A"/>
    <w:lvl w:ilvl="0" w:tplc="723ABD32">
      <w:numFmt w:val="bullet"/>
      <w:lvlText w:val=""/>
      <w:lvlJc w:val="left"/>
      <w:pPr>
        <w:ind w:left="405" w:hanging="360"/>
      </w:pPr>
      <w:rPr>
        <w:rFonts w:ascii="Symbol" w:eastAsiaTheme="minorHAnsi" w:hAnsi="Symbol"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4" w15:restartNumberingAfterBreak="0">
    <w:nsid w:val="736360A8"/>
    <w:multiLevelType w:val="multilevel"/>
    <w:tmpl w:val="72F8108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5FD4768"/>
    <w:multiLevelType w:val="hybridMultilevel"/>
    <w:tmpl w:val="61FEE1DE"/>
    <w:lvl w:ilvl="0" w:tplc="E110A0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FA36FD1"/>
    <w:multiLevelType w:val="multilevel"/>
    <w:tmpl w:val="72F8108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9129904">
    <w:abstractNumId w:val="1"/>
  </w:num>
  <w:num w:numId="2" w16cid:durableId="603151165">
    <w:abstractNumId w:val="4"/>
  </w:num>
  <w:num w:numId="3" w16cid:durableId="1869634327">
    <w:abstractNumId w:val="6"/>
  </w:num>
  <w:num w:numId="4" w16cid:durableId="438527191">
    <w:abstractNumId w:val="0"/>
  </w:num>
  <w:num w:numId="5" w16cid:durableId="1463690263">
    <w:abstractNumId w:val="3"/>
  </w:num>
  <w:num w:numId="6" w16cid:durableId="2101826649">
    <w:abstractNumId w:val="2"/>
  </w:num>
  <w:num w:numId="7" w16cid:durableId="10558161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EE4"/>
    <w:rsid w:val="000058D5"/>
    <w:rsid w:val="00013C2E"/>
    <w:rsid w:val="00013FF4"/>
    <w:rsid w:val="000173F9"/>
    <w:rsid w:val="000176A2"/>
    <w:rsid w:val="000209F0"/>
    <w:rsid w:val="000335DA"/>
    <w:rsid w:val="00035DD0"/>
    <w:rsid w:val="0005526C"/>
    <w:rsid w:val="00055EA7"/>
    <w:rsid w:val="00076501"/>
    <w:rsid w:val="00095C07"/>
    <w:rsid w:val="000A149C"/>
    <w:rsid w:val="000B5241"/>
    <w:rsid w:val="000D5AF8"/>
    <w:rsid w:val="000E1CE9"/>
    <w:rsid w:val="000F289C"/>
    <w:rsid w:val="00113EC8"/>
    <w:rsid w:val="00116BB7"/>
    <w:rsid w:val="00130897"/>
    <w:rsid w:val="00132545"/>
    <w:rsid w:val="00137A38"/>
    <w:rsid w:val="0014528A"/>
    <w:rsid w:val="0015262D"/>
    <w:rsid w:val="00152D59"/>
    <w:rsid w:val="001559AE"/>
    <w:rsid w:val="00157D36"/>
    <w:rsid w:val="0018205C"/>
    <w:rsid w:val="00183325"/>
    <w:rsid w:val="00193717"/>
    <w:rsid w:val="00194147"/>
    <w:rsid w:val="001B366B"/>
    <w:rsid w:val="001D1BF7"/>
    <w:rsid w:val="001F34D4"/>
    <w:rsid w:val="001F4717"/>
    <w:rsid w:val="001F511B"/>
    <w:rsid w:val="00206AE4"/>
    <w:rsid w:val="00222DD1"/>
    <w:rsid w:val="00225171"/>
    <w:rsid w:val="0023035B"/>
    <w:rsid w:val="00240F9A"/>
    <w:rsid w:val="00251755"/>
    <w:rsid w:val="00265763"/>
    <w:rsid w:val="00267DE9"/>
    <w:rsid w:val="002720C9"/>
    <w:rsid w:val="00273968"/>
    <w:rsid w:val="00274AD7"/>
    <w:rsid w:val="00283845"/>
    <w:rsid w:val="00283AFF"/>
    <w:rsid w:val="002A6F8C"/>
    <w:rsid w:val="002B625F"/>
    <w:rsid w:val="002C5C7A"/>
    <w:rsid w:val="002D0C3A"/>
    <w:rsid w:val="002D35CD"/>
    <w:rsid w:val="002D6EFE"/>
    <w:rsid w:val="002E0D5F"/>
    <w:rsid w:val="002E2FAF"/>
    <w:rsid w:val="00307FE7"/>
    <w:rsid w:val="00313715"/>
    <w:rsid w:val="003146CC"/>
    <w:rsid w:val="00316041"/>
    <w:rsid w:val="00325BCA"/>
    <w:rsid w:val="00340610"/>
    <w:rsid w:val="00342206"/>
    <w:rsid w:val="00344F86"/>
    <w:rsid w:val="0034744B"/>
    <w:rsid w:val="00370544"/>
    <w:rsid w:val="00395CF1"/>
    <w:rsid w:val="003A768C"/>
    <w:rsid w:val="003B1B64"/>
    <w:rsid w:val="003D2BDA"/>
    <w:rsid w:val="003E5CD5"/>
    <w:rsid w:val="003E7210"/>
    <w:rsid w:val="003F4060"/>
    <w:rsid w:val="004013BF"/>
    <w:rsid w:val="00415C8A"/>
    <w:rsid w:val="004323E9"/>
    <w:rsid w:val="00441427"/>
    <w:rsid w:val="0045077E"/>
    <w:rsid w:val="00452728"/>
    <w:rsid w:val="00466C47"/>
    <w:rsid w:val="00482114"/>
    <w:rsid w:val="00483A04"/>
    <w:rsid w:val="00491BA7"/>
    <w:rsid w:val="004A2A44"/>
    <w:rsid w:val="004A4782"/>
    <w:rsid w:val="004B1F6A"/>
    <w:rsid w:val="004C0F2E"/>
    <w:rsid w:val="00505298"/>
    <w:rsid w:val="00506DF5"/>
    <w:rsid w:val="00510F83"/>
    <w:rsid w:val="00514309"/>
    <w:rsid w:val="00515B1A"/>
    <w:rsid w:val="00520737"/>
    <w:rsid w:val="005315F1"/>
    <w:rsid w:val="00531C92"/>
    <w:rsid w:val="005405D6"/>
    <w:rsid w:val="00553505"/>
    <w:rsid w:val="00557110"/>
    <w:rsid w:val="00562D4D"/>
    <w:rsid w:val="0057290F"/>
    <w:rsid w:val="00572F27"/>
    <w:rsid w:val="00575A27"/>
    <w:rsid w:val="00575F8C"/>
    <w:rsid w:val="00576D09"/>
    <w:rsid w:val="00580AE7"/>
    <w:rsid w:val="00582E46"/>
    <w:rsid w:val="005A1111"/>
    <w:rsid w:val="005C5EAA"/>
    <w:rsid w:val="005F0C48"/>
    <w:rsid w:val="005F72EC"/>
    <w:rsid w:val="00603E16"/>
    <w:rsid w:val="00614886"/>
    <w:rsid w:val="00650529"/>
    <w:rsid w:val="006523C5"/>
    <w:rsid w:val="00682825"/>
    <w:rsid w:val="0068714A"/>
    <w:rsid w:val="006A00EF"/>
    <w:rsid w:val="006B3DBE"/>
    <w:rsid w:val="006E0392"/>
    <w:rsid w:val="006E535B"/>
    <w:rsid w:val="006E755B"/>
    <w:rsid w:val="006F0F0B"/>
    <w:rsid w:val="00700FA9"/>
    <w:rsid w:val="00706654"/>
    <w:rsid w:val="00744BEB"/>
    <w:rsid w:val="00746081"/>
    <w:rsid w:val="007627E8"/>
    <w:rsid w:val="007643C2"/>
    <w:rsid w:val="007766EC"/>
    <w:rsid w:val="00797C3A"/>
    <w:rsid w:val="007A0C0C"/>
    <w:rsid w:val="007A7A7A"/>
    <w:rsid w:val="007B2230"/>
    <w:rsid w:val="007B2F81"/>
    <w:rsid w:val="007D4A7A"/>
    <w:rsid w:val="007E428A"/>
    <w:rsid w:val="007F2B55"/>
    <w:rsid w:val="007F2E3D"/>
    <w:rsid w:val="00805678"/>
    <w:rsid w:val="008200A3"/>
    <w:rsid w:val="00820F0F"/>
    <w:rsid w:val="008273FE"/>
    <w:rsid w:val="00834981"/>
    <w:rsid w:val="008356B8"/>
    <w:rsid w:val="00842267"/>
    <w:rsid w:val="008451A5"/>
    <w:rsid w:val="00850D6A"/>
    <w:rsid w:val="008510FE"/>
    <w:rsid w:val="0086691B"/>
    <w:rsid w:val="008679B5"/>
    <w:rsid w:val="0087193F"/>
    <w:rsid w:val="00896C53"/>
    <w:rsid w:val="008A0477"/>
    <w:rsid w:val="008D354C"/>
    <w:rsid w:val="008D3744"/>
    <w:rsid w:val="008D496B"/>
    <w:rsid w:val="008E5CC0"/>
    <w:rsid w:val="008F2B4C"/>
    <w:rsid w:val="008F679E"/>
    <w:rsid w:val="0090109D"/>
    <w:rsid w:val="0092057C"/>
    <w:rsid w:val="0092201B"/>
    <w:rsid w:val="0092591D"/>
    <w:rsid w:val="00926EEE"/>
    <w:rsid w:val="0093794D"/>
    <w:rsid w:val="009461B1"/>
    <w:rsid w:val="00963098"/>
    <w:rsid w:val="00967CD0"/>
    <w:rsid w:val="009708AC"/>
    <w:rsid w:val="0098162B"/>
    <w:rsid w:val="009849B3"/>
    <w:rsid w:val="00985B37"/>
    <w:rsid w:val="009864C7"/>
    <w:rsid w:val="009B0C53"/>
    <w:rsid w:val="009C23A0"/>
    <w:rsid w:val="009E465C"/>
    <w:rsid w:val="009F1DBE"/>
    <w:rsid w:val="00A05227"/>
    <w:rsid w:val="00A15E7D"/>
    <w:rsid w:val="00A16D97"/>
    <w:rsid w:val="00A17376"/>
    <w:rsid w:val="00A24CD2"/>
    <w:rsid w:val="00A30963"/>
    <w:rsid w:val="00A4567E"/>
    <w:rsid w:val="00A71A41"/>
    <w:rsid w:val="00A853E6"/>
    <w:rsid w:val="00AA64E1"/>
    <w:rsid w:val="00AD3F0D"/>
    <w:rsid w:val="00AE041D"/>
    <w:rsid w:val="00AE3E91"/>
    <w:rsid w:val="00B11ADC"/>
    <w:rsid w:val="00B14FFC"/>
    <w:rsid w:val="00B2100E"/>
    <w:rsid w:val="00B2184E"/>
    <w:rsid w:val="00B23B77"/>
    <w:rsid w:val="00B34AAA"/>
    <w:rsid w:val="00B425DB"/>
    <w:rsid w:val="00B42C50"/>
    <w:rsid w:val="00B44653"/>
    <w:rsid w:val="00B47E12"/>
    <w:rsid w:val="00B51126"/>
    <w:rsid w:val="00B529C1"/>
    <w:rsid w:val="00B6186E"/>
    <w:rsid w:val="00B618FF"/>
    <w:rsid w:val="00B67E18"/>
    <w:rsid w:val="00B708D8"/>
    <w:rsid w:val="00B719E5"/>
    <w:rsid w:val="00B73E4D"/>
    <w:rsid w:val="00B84E1F"/>
    <w:rsid w:val="00B917A9"/>
    <w:rsid w:val="00B936A0"/>
    <w:rsid w:val="00B962A6"/>
    <w:rsid w:val="00BA0F82"/>
    <w:rsid w:val="00BB2A98"/>
    <w:rsid w:val="00BC18F3"/>
    <w:rsid w:val="00BD4967"/>
    <w:rsid w:val="00BE3265"/>
    <w:rsid w:val="00BE5954"/>
    <w:rsid w:val="00BF1915"/>
    <w:rsid w:val="00BF2FE5"/>
    <w:rsid w:val="00C01A24"/>
    <w:rsid w:val="00C0555F"/>
    <w:rsid w:val="00C12B3C"/>
    <w:rsid w:val="00C1648F"/>
    <w:rsid w:val="00C22715"/>
    <w:rsid w:val="00C25645"/>
    <w:rsid w:val="00C27C7E"/>
    <w:rsid w:val="00C3361E"/>
    <w:rsid w:val="00C33764"/>
    <w:rsid w:val="00C40A96"/>
    <w:rsid w:val="00C43A9B"/>
    <w:rsid w:val="00C45C40"/>
    <w:rsid w:val="00C53F9C"/>
    <w:rsid w:val="00C5532F"/>
    <w:rsid w:val="00C6747B"/>
    <w:rsid w:val="00C9616C"/>
    <w:rsid w:val="00CA5687"/>
    <w:rsid w:val="00CB03D2"/>
    <w:rsid w:val="00CB18A3"/>
    <w:rsid w:val="00CC024B"/>
    <w:rsid w:val="00CC1B5C"/>
    <w:rsid w:val="00CD0BF7"/>
    <w:rsid w:val="00CD19CB"/>
    <w:rsid w:val="00CE30DE"/>
    <w:rsid w:val="00CF0028"/>
    <w:rsid w:val="00D233C0"/>
    <w:rsid w:val="00D25EDC"/>
    <w:rsid w:val="00D40773"/>
    <w:rsid w:val="00D44441"/>
    <w:rsid w:val="00D554AD"/>
    <w:rsid w:val="00D55BEF"/>
    <w:rsid w:val="00D62C04"/>
    <w:rsid w:val="00D666F4"/>
    <w:rsid w:val="00D73E6F"/>
    <w:rsid w:val="00D74C96"/>
    <w:rsid w:val="00D831D7"/>
    <w:rsid w:val="00D905A5"/>
    <w:rsid w:val="00D91F65"/>
    <w:rsid w:val="00D93AE1"/>
    <w:rsid w:val="00DA4827"/>
    <w:rsid w:val="00DD3BF8"/>
    <w:rsid w:val="00DD7E18"/>
    <w:rsid w:val="00DF21CE"/>
    <w:rsid w:val="00DF425D"/>
    <w:rsid w:val="00E00C3F"/>
    <w:rsid w:val="00E024DE"/>
    <w:rsid w:val="00E061F8"/>
    <w:rsid w:val="00E06ED1"/>
    <w:rsid w:val="00E14764"/>
    <w:rsid w:val="00E15D7A"/>
    <w:rsid w:val="00E2011B"/>
    <w:rsid w:val="00E37CED"/>
    <w:rsid w:val="00E4233D"/>
    <w:rsid w:val="00E538BB"/>
    <w:rsid w:val="00E65F24"/>
    <w:rsid w:val="00E73EE4"/>
    <w:rsid w:val="00E85DFD"/>
    <w:rsid w:val="00E87593"/>
    <w:rsid w:val="00E93B94"/>
    <w:rsid w:val="00EB13EF"/>
    <w:rsid w:val="00EB2570"/>
    <w:rsid w:val="00EC5C72"/>
    <w:rsid w:val="00ED150B"/>
    <w:rsid w:val="00ED7CE2"/>
    <w:rsid w:val="00EE7E70"/>
    <w:rsid w:val="00EF45AB"/>
    <w:rsid w:val="00F123F3"/>
    <w:rsid w:val="00F16778"/>
    <w:rsid w:val="00F52E3A"/>
    <w:rsid w:val="00F5518D"/>
    <w:rsid w:val="00F60EA5"/>
    <w:rsid w:val="00F63909"/>
    <w:rsid w:val="00F72647"/>
    <w:rsid w:val="00F83494"/>
    <w:rsid w:val="00FB428C"/>
    <w:rsid w:val="00FB7564"/>
    <w:rsid w:val="00FC1A52"/>
    <w:rsid w:val="00FD55BD"/>
    <w:rsid w:val="00FE4C2C"/>
    <w:rsid w:val="00FE7B2F"/>
    <w:rsid w:val="00FF32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EA931"/>
  <w15:chartTrackingRefBased/>
  <w15:docId w15:val="{F6DA62AC-B159-4811-92CD-0EE9478DD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Lines="160"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EE4"/>
  </w:style>
  <w:style w:type="paragraph" w:styleId="Heading1">
    <w:name w:val="heading 1"/>
    <w:basedOn w:val="Normal"/>
    <w:next w:val="Normal"/>
    <w:link w:val="Heading1Char"/>
    <w:uiPriority w:val="9"/>
    <w:qFormat/>
    <w:rsid w:val="00580A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F34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93AE1"/>
    <w:pPr>
      <w:keepNext/>
      <w:keepLines/>
      <w:spacing w:before="40" w:afterLines="0" w:after="120"/>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EE4"/>
    <w:pPr>
      <w:ind w:left="720"/>
      <w:contextualSpacing/>
    </w:pPr>
  </w:style>
  <w:style w:type="table" w:styleId="TableGridLight">
    <w:name w:val="Grid Table Light"/>
    <w:basedOn w:val="TableNormal"/>
    <w:uiPriority w:val="40"/>
    <w:rsid w:val="00E73EE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E73EE4"/>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580AE7"/>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580A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AE7"/>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A11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111"/>
  </w:style>
  <w:style w:type="paragraph" w:styleId="Footer">
    <w:name w:val="footer"/>
    <w:basedOn w:val="Normal"/>
    <w:link w:val="FooterChar"/>
    <w:uiPriority w:val="99"/>
    <w:unhideWhenUsed/>
    <w:rsid w:val="005A11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111"/>
  </w:style>
  <w:style w:type="character" w:styleId="CommentReference">
    <w:name w:val="annotation reference"/>
    <w:basedOn w:val="DefaultParagraphFont"/>
    <w:uiPriority w:val="99"/>
    <w:semiHidden/>
    <w:unhideWhenUsed/>
    <w:rsid w:val="00A30963"/>
    <w:rPr>
      <w:sz w:val="16"/>
      <w:szCs w:val="16"/>
    </w:rPr>
  </w:style>
  <w:style w:type="paragraph" w:styleId="CommentText">
    <w:name w:val="annotation text"/>
    <w:basedOn w:val="Normal"/>
    <w:link w:val="CommentTextChar"/>
    <w:uiPriority w:val="99"/>
    <w:semiHidden/>
    <w:unhideWhenUsed/>
    <w:rsid w:val="00A30963"/>
    <w:pPr>
      <w:spacing w:line="240" w:lineRule="auto"/>
    </w:pPr>
    <w:rPr>
      <w:sz w:val="20"/>
      <w:szCs w:val="20"/>
    </w:rPr>
  </w:style>
  <w:style w:type="character" w:customStyle="1" w:styleId="CommentTextChar">
    <w:name w:val="Comment Text Char"/>
    <w:basedOn w:val="DefaultParagraphFont"/>
    <w:link w:val="CommentText"/>
    <w:uiPriority w:val="99"/>
    <w:semiHidden/>
    <w:rsid w:val="00A30963"/>
    <w:rPr>
      <w:sz w:val="20"/>
      <w:szCs w:val="20"/>
    </w:rPr>
  </w:style>
  <w:style w:type="paragraph" w:styleId="CommentSubject">
    <w:name w:val="annotation subject"/>
    <w:basedOn w:val="CommentText"/>
    <w:next w:val="CommentText"/>
    <w:link w:val="CommentSubjectChar"/>
    <w:uiPriority w:val="99"/>
    <w:semiHidden/>
    <w:unhideWhenUsed/>
    <w:rsid w:val="00A30963"/>
    <w:rPr>
      <w:b/>
      <w:bCs/>
    </w:rPr>
  </w:style>
  <w:style w:type="character" w:customStyle="1" w:styleId="CommentSubjectChar">
    <w:name w:val="Comment Subject Char"/>
    <w:basedOn w:val="CommentTextChar"/>
    <w:link w:val="CommentSubject"/>
    <w:uiPriority w:val="99"/>
    <w:semiHidden/>
    <w:rsid w:val="00A30963"/>
    <w:rPr>
      <w:b/>
      <w:bCs/>
      <w:sz w:val="20"/>
      <w:szCs w:val="20"/>
    </w:rPr>
  </w:style>
  <w:style w:type="character" w:customStyle="1" w:styleId="Heading2Char">
    <w:name w:val="Heading 2 Char"/>
    <w:basedOn w:val="DefaultParagraphFont"/>
    <w:link w:val="Heading2"/>
    <w:uiPriority w:val="9"/>
    <w:rsid w:val="001F34D4"/>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2057C"/>
    <w:rPr>
      <w:color w:val="0563C1" w:themeColor="hyperlink"/>
      <w:u w:val="single"/>
    </w:rPr>
  </w:style>
  <w:style w:type="character" w:styleId="UnresolvedMention">
    <w:name w:val="Unresolved Mention"/>
    <w:basedOn w:val="DefaultParagraphFont"/>
    <w:uiPriority w:val="99"/>
    <w:semiHidden/>
    <w:unhideWhenUsed/>
    <w:rsid w:val="0092057C"/>
    <w:rPr>
      <w:color w:val="605E5C"/>
      <w:shd w:val="clear" w:color="auto" w:fill="E1DFDD"/>
    </w:rPr>
  </w:style>
  <w:style w:type="paragraph" w:styleId="NoSpacing">
    <w:name w:val="No Spacing"/>
    <w:uiPriority w:val="1"/>
    <w:qFormat/>
    <w:rsid w:val="005C5EAA"/>
    <w:pPr>
      <w:spacing w:after="0" w:line="240" w:lineRule="auto"/>
    </w:pPr>
  </w:style>
  <w:style w:type="table" w:styleId="TableGrid">
    <w:name w:val="Table Grid"/>
    <w:basedOn w:val="TableNormal"/>
    <w:uiPriority w:val="39"/>
    <w:rsid w:val="00ED7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74AD7"/>
    <w:pPr>
      <w:spacing w:afterLines="0"/>
      <w:outlineLvl w:val="9"/>
    </w:pPr>
    <w:rPr>
      <w:lang w:val="en-US"/>
    </w:rPr>
  </w:style>
  <w:style w:type="paragraph" w:styleId="TOC1">
    <w:name w:val="toc 1"/>
    <w:basedOn w:val="Normal"/>
    <w:next w:val="Normal"/>
    <w:autoRedefine/>
    <w:uiPriority w:val="39"/>
    <w:unhideWhenUsed/>
    <w:rsid w:val="00274AD7"/>
    <w:pPr>
      <w:spacing w:after="100"/>
    </w:pPr>
  </w:style>
  <w:style w:type="paragraph" w:styleId="TOC2">
    <w:name w:val="toc 2"/>
    <w:basedOn w:val="Normal"/>
    <w:next w:val="Normal"/>
    <w:autoRedefine/>
    <w:uiPriority w:val="39"/>
    <w:unhideWhenUsed/>
    <w:rsid w:val="00274AD7"/>
    <w:pPr>
      <w:spacing w:after="100"/>
      <w:ind w:left="220"/>
    </w:pPr>
  </w:style>
  <w:style w:type="character" w:customStyle="1" w:styleId="Heading3Char">
    <w:name w:val="Heading 3 Char"/>
    <w:basedOn w:val="DefaultParagraphFont"/>
    <w:link w:val="Heading3"/>
    <w:uiPriority w:val="9"/>
    <w:rsid w:val="00D93AE1"/>
    <w:rPr>
      <w:rFonts w:asciiTheme="majorHAnsi" w:eastAsiaTheme="majorEastAsia" w:hAnsiTheme="majorHAnsi" w:cstheme="majorBidi"/>
      <w:b/>
      <w:bCs/>
    </w:rPr>
  </w:style>
  <w:style w:type="paragraph" w:styleId="TOC3">
    <w:name w:val="toc 3"/>
    <w:basedOn w:val="Normal"/>
    <w:next w:val="Normal"/>
    <w:autoRedefine/>
    <w:uiPriority w:val="39"/>
    <w:unhideWhenUsed/>
    <w:rsid w:val="000E1CE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36592">
      <w:bodyDiv w:val="1"/>
      <w:marLeft w:val="0"/>
      <w:marRight w:val="0"/>
      <w:marTop w:val="0"/>
      <w:marBottom w:val="0"/>
      <w:divBdr>
        <w:top w:val="none" w:sz="0" w:space="0" w:color="auto"/>
        <w:left w:val="none" w:sz="0" w:space="0" w:color="auto"/>
        <w:bottom w:val="none" w:sz="0" w:space="0" w:color="auto"/>
        <w:right w:val="none" w:sz="0" w:space="0" w:color="auto"/>
      </w:divBdr>
    </w:div>
    <w:div w:id="42490036">
      <w:bodyDiv w:val="1"/>
      <w:marLeft w:val="0"/>
      <w:marRight w:val="0"/>
      <w:marTop w:val="0"/>
      <w:marBottom w:val="0"/>
      <w:divBdr>
        <w:top w:val="none" w:sz="0" w:space="0" w:color="auto"/>
        <w:left w:val="none" w:sz="0" w:space="0" w:color="auto"/>
        <w:bottom w:val="none" w:sz="0" w:space="0" w:color="auto"/>
        <w:right w:val="none" w:sz="0" w:space="0" w:color="auto"/>
      </w:divBdr>
    </w:div>
    <w:div w:id="596794496">
      <w:bodyDiv w:val="1"/>
      <w:marLeft w:val="0"/>
      <w:marRight w:val="0"/>
      <w:marTop w:val="0"/>
      <w:marBottom w:val="0"/>
      <w:divBdr>
        <w:top w:val="none" w:sz="0" w:space="0" w:color="auto"/>
        <w:left w:val="none" w:sz="0" w:space="0" w:color="auto"/>
        <w:bottom w:val="none" w:sz="0" w:space="0" w:color="auto"/>
        <w:right w:val="none" w:sz="0" w:space="0" w:color="auto"/>
      </w:divBdr>
    </w:div>
    <w:div w:id="913666767">
      <w:bodyDiv w:val="1"/>
      <w:marLeft w:val="0"/>
      <w:marRight w:val="0"/>
      <w:marTop w:val="0"/>
      <w:marBottom w:val="0"/>
      <w:divBdr>
        <w:top w:val="none" w:sz="0" w:space="0" w:color="auto"/>
        <w:left w:val="none" w:sz="0" w:space="0" w:color="auto"/>
        <w:bottom w:val="none" w:sz="0" w:space="0" w:color="auto"/>
        <w:right w:val="none" w:sz="0" w:space="0" w:color="auto"/>
      </w:divBdr>
    </w:div>
    <w:div w:id="164208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918EF-683E-42B8-BCF4-02001927E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3785</Words>
  <Characters>21575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Webster [sp16jw]</dc:creator>
  <cp:keywords/>
  <dc:description/>
  <cp:lastModifiedBy>James Webster [sp16jw]</cp:lastModifiedBy>
  <cp:revision>251</cp:revision>
  <dcterms:created xsi:type="dcterms:W3CDTF">2022-02-11T10:00:00Z</dcterms:created>
  <dcterms:modified xsi:type="dcterms:W3CDTF">2022-06-28T17:19:00Z</dcterms:modified>
</cp:coreProperties>
</file>