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582D" w:rsidRPr="00F11D7C" w:rsidRDefault="00C3582D" w:rsidP="00C3582D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6645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S1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bookmarkStart w:id="0" w:name="_Hlk118106502"/>
      <w:r w:rsidRPr="00F11D7C">
        <w:rPr>
          <w:rFonts w:ascii="Times New Roman" w:hAnsi="Times New Roman" w:cs="Times New Roman"/>
          <w:b/>
          <w:bCs/>
          <w:sz w:val="24"/>
          <w:szCs w:val="28"/>
        </w:rPr>
        <w:t>All centers participating in the study</w:t>
      </w:r>
    </w:p>
    <w:tbl>
      <w:tblPr>
        <w:tblStyle w:val="1"/>
        <w:tblW w:w="1290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2551"/>
        <w:gridCol w:w="2694"/>
      </w:tblGrid>
      <w:tr w:rsidR="00C3582D" w:rsidTr="00EF3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Name of centers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582D" w:rsidRPr="008C57FD" w:rsidRDefault="00C3582D" w:rsidP="00EF3A30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Investigator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582D" w:rsidRPr="008C57FD" w:rsidRDefault="00C3582D" w:rsidP="00EF3A30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N</w:t>
            </w:r>
            <w:r>
              <w:rPr>
                <w:rFonts w:eastAsia="宋体" w:hint="eastAsia"/>
                <w:b w:val="0"/>
                <w:bCs w:val="0"/>
                <w:color w:val="000000"/>
                <w:sz w:val="24"/>
                <w:szCs w:val="24"/>
              </w:rPr>
              <w:t>o</w:t>
            </w:r>
            <w:r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.</w:t>
            </w: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 xml:space="preserve"> of patients</w:t>
            </w:r>
          </w:p>
        </w:tc>
      </w:tr>
      <w:tr w:rsidR="00C3582D" w:rsidTr="00EF3A3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tcBorders>
              <w:top w:val="single" w:sz="4" w:space="0" w:color="auto"/>
            </w:tcBorders>
            <w:vAlign w:val="center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 xml:space="preserve">Henan Cancer Hospital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proofErr w:type="spellStart"/>
            <w:r w:rsidRPr="008C57FD">
              <w:rPr>
                <w:rFonts w:eastAsia="宋体"/>
                <w:color w:val="000000"/>
                <w:sz w:val="24"/>
                <w:szCs w:val="24"/>
              </w:rPr>
              <w:t>Su</w:t>
            </w:r>
            <w:proofErr w:type="spellEnd"/>
            <w:r>
              <w:rPr>
                <w:rFonts w:eastAsia="宋体"/>
                <w:color w:val="000000"/>
                <w:sz w:val="24"/>
                <w:szCs w:val="24"/>
              </w:rPr>
              <w:t>-X</w:t>
            </w:r>
            <w:r w:rsidRPr="008C57FD">
              <w:rPr>
                <w:rFonts w:eastAsia="宋体"/>
                <w:color w:val="000000"/>
                <w:sz w:val="24"/>
                <w:szCs w:val="24"/>
              </w:rPr>
              <w:t>ia, Luo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9</w:t>
            </w:r>
          </w:p>
        </w:tc>
      </w:tr>
      <w:tr w:rsidR="00C3582D" w:rsidTr="00EF3A3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vAlign w:val="center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The First Affiliated Hospital of Henan University of Science and Technology</w:t>
            </w:r>
          </w:p>
        </w:tc>
        <w:tc>
          <w:tcPr>
            <w:tcW w:w="2551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Yan</w:t>
            </w:r>
            <w:r>
              <w:rPr>
                <w:rFonts w:eastAsia="宋体"/>
                <w:color w:val="000000"/>
                <w:sz w:val="24"/>
                <w:szCs w:val="24"/>
              </w:rPr>
              <w:t>-Z</w:t>
            </w:r>
            <w:r w:rsidRPr="008C57FD">
              <w:rPr>
                <w:rFonts w:eastAsia="宋体"/>
                <w:color w:val="000000"/>
                <w:sz w:val="24"/>
                <w:szCs w:val="24"/>
              </w:rPr>
              <w:t>hen, Guo</w:t>
            </w:r>
          </w:p>
        </w:tc>
        <w:tc>
          <w:tcPr>
            <w:tcW w:w="2694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5</w:t>
            </w:r>
          </w:p>
        </w:tc>
      </w:tr>
      <w:tr w:rsidR="00C3582D" w:rsidTr="00EF3A3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vAlign w:val="center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Anyang Cancer Hospital</w:t>
            </w:r>
          </w:p>
        </w:tc>
        <w:tc>
          <w:tcPr>
            <w:tcW w:w="2551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Jun</w:t>
            </w:r>
            <w:r>
              <w:rPr>
                <w:rFonts w:eastAsia="宋体"/>
                <w:color w:val="000000"/>
                <w:sz w:val="24"/>
                <w:szCs w:val="24"/>
              </w:rPr>
              <w:t>-S</w:t>
            </w:r>
            <w:r w:rsidRPr="008C57FD">
              <w:rPr>
                <w:rFonts w:eastAsia="宋体"/>
                <w:color w:val="000000"/>
                <w:sz w:val="24"/>
                <w:szCs w:val="24"/>
              </w:rPr>
              <w:t>heng, Wang</w:t>
            </w:r>
          </w:p>
        </w:tc>
        <w:tc>
          <w:tcPr>
            <w:tcW w:w="2694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32</w:t>
            </w:r>
          </w:p>
        </w:tc>
      </w:tr>
      <w:tr w:rsidR="00C3582D" w:rsidTr="00EF3A3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vAlign w:val="center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Shandong Cancer Hospital</w:t>
            </w:r>
          </w:p>
        </w:tc>
        <w:tc>
          <w:tcPr>
            <w:tcW w:w="2551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Bao</w:t>
            </w:r>
            <w:r>
              <w:rPr>
                <w:rFonts w:eastAsia="宋体"/>
                <w:color w:val="000000"/>
                <w:sz w:val="24"/>
                <w:szCs w:val="24"/>
              </w:rPr>
              <w:t>-S</w:t>
            </w:r>
            <w:r w:rsidRPr="008C57FD">
              <w:rPr>
                <w:rFonts w:eastAsia="宋体"/>
                <w:color w:val="000000"/>
                <w:sz w:val="24"/>
                <w:szCs w:val="24"/>
              </w:rPr>
              <w:t>heng, Li</w:t>
            </w:r>
          </w:p>
        </w:tc>
        <w:tc>
          <w:tcPr>
            <w:tcW w:w="2694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0</w:t>
            </w:r>
          </w:p>
        </w:tc>
      </w:tr>
      <w:tr w:rsidR="00C3582D" w:rsidTr="00EF3A30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vAlign w:val="center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Qilu</w:t>
            </w:r>
            <w:proofErr w:type="spellEnd"/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 xml:space="preserve"> Hospital of Shandong University</w:t>
            </w:r>
          </w:p>
        </w:tc>
        <w:tc>
          <w:tcPr>
            <w:tcW w:w="2551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Yu</w:t>
            </w:r>
            <w:r>
              <w:rPr>
                <w:rFonts w:eastAsia="宋体"/>
                <w:color w:val="000000"/>
                <w:sz w:val="24"/>
                <w:szCs w:val="24"/>
              </w:rPr>
              <w:t>-F</w:t>
            </w:r>
            <w:r w:rsidRPr="008C57FD">
              <w:rPr>
                <w:rFonts w:eastAsia="宋体"/>
                <w:color w:val="000000"/>
                <w:sz w:val="24"/>
                <w:szCs w:val="24"/>
              </w:rPr>
              <w:t>eng, Cheng</w:t>
            </w:r>
          </w:p>
        </w:tc>
        <w:tc>
          <w:tcPr>
            <w:tcW w:w="2694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1</w:t>
            </w:r>
          </w:p>
        </w:tc>
      </w:tr>
      <w:tr w:rsidR="00C3582D" w:rsidTr="00EF3A3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</w:tcPr>
          <w:p w:rsidR="00C3582D" w:rsidRPr="008C57FD" w:rsidRDefault="00C3582D" w:rsidP="00EF3A30">
            <w:pPr>
              <w:widowControl/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b w:val="0"/>
                <w:bCs w:val="0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551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3582D" w:rsidRPr="008C57FD" w:rsidRDefault="00C3582D" w:rsidP="00EF3A3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000000"/>
                <w:sz w:val="24"/>
                <w:szCs w:val="24"/>
              </w:rPr>
            </w:pPr>
            <w:r w:rsidRPr="008C57FD">
              <w:rPr>
                <w:rFonts w:eastAsia="宋体"/>
                <w:color w:val="000000"/>
                <w:sz w:val="24"/>
                <w:szCs w:val="24"/>
              </w:rPr>
              <w:t>47</w:t>
            </w:r>
          </w:p>
        </w:tc>
      </w:tr>
    </w:tbl>
    <w:p w:rsidR="00C3582D" w:rsidRPr="00BC5596" w:rsidRDefault="00C3582D" w:rsidP="00C3582D">
      <w:pPr>
        <w:rPr>
          <w:rFonts w:ascii="Times New Roman" w:hAnsi="Times New Roman" w:cs="Times New Roman"/>
          <w:sz w:val="24"/>
          <w:szCs w:val="28"/>
        </w:rPr>
      </w:pPr>
      <w:r w:rsidRPr="00F11D7C">
        <w:rPr>
          <w:rFonts w:ascii="Times New Roman" w:hAnsi="Times New Roman" w:cs="Times New Roman"/>
          <w:sz w:val="24"/>
          <w:szCs w:val="28"/>
        </w:rPr>
        <w:t>Data are n.</w:t>
      </w:r>
    </w:p>
    <w:p w:rsidR="00FB48D5" w:rsidRDefault="00000000"/>
    <w:sectPr w:rsidR="00FB48D5" w:rsidSect="00C3582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5565" w:rsidRDefault="00535565" w:rsidP="00C3582D">
      <w:r>
        <w:separator/>
      </w:r>
    </w:p>
  </w:endnote>
  <w:endnote w:type="continuationSeparator" w:id="0">
    <w:p w:rsidR="00535565" w:rsidRDefault="00535565" w:rsidP="00C3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5565" w:rsidRDefault="00535565" w:rsidP="00C3582D">
      <w:r>
        <w:separator/>
      </w:r>
    </w:p>
  </w:footnote>
  <w:footnote w:type="continuationSeparator" w:id="0">
    <w:p w:rsidR="00535565" w:rsidRDefault="00535565" w:rsidP="00C35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E0NjI3NDAzMTZV0lEKTi0uzszPAykwrgUARmZT1CwAAAA="/>
  </w:docVars>
  <w:rsids>
    <w:rsidRoot w:val="009F377A"/>
    <w:rsid w:val="00054ABE"/>
    <w:rsid w:val="001075BB"/>
    <w:rsid w:val="00535565"/>
    <w:rsid w:val="006B295E"/>
    <w:rsid w:val="00902A24"/>
    <w:rsid w:val="009F377A"/>
    <w:rsid w:val="00A46645"/>
    <w:rsid w:val="00C3582D"/>
    <w:rsid w:val="00F2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119728B-AA24-4221-A86E-9E3A9EE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8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5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58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58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582D"/>
    <w:rPr>
      <w:sz w:val="18"/>
      <w:szCs w:val="18"/>
    </w:rPr>
  </w:style>
  <w:style w:type="table" w:customStyle="1" w:styleId="1">
    <w:name w:val="Светлая заливка1"/>
    <w:basedOn w:val="a1"/>
    <w:uiPriority w:val="60"/>
    <w:qFormat/>
    <w:rsid w:val="00C3582D"/>
    <w:rPr>
      <w:rFonts w:ascii="Times New Roman" w:eastAsia="Times New Roman" w:hAnsi="Times New Roman" w:cs="Times New Roman"/>
      <w:color w:val="000000" w:themeColor="text1" w:themeShade="BF"/>
      <w:kern w:val="0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2022-10-31T01:42:00Z</dcterms:created>
  <dcterms:modified xsi:type="dcterms:W3CDTF">2022-10-31T03:02:00Z</dcterms:modified>
</cp:coreProperties>
</file>