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B2A" w:rsidRDefault="00300B2A" w:rsidP="00300B2A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Hlk97801291"/>
      <w:r>
        <w:rPr>
          <w:rFonts w:ascii="Times New Roman" w:hAnsi="Times New Roman" w:cs="Times New Roman"/>
          <w:b/>
          <w:bCs/>
          <w:sz w:val="24"/>
          <w:szCs w:val="24"/>
        </w:rPr>
        <w:t>Additional file 2: Table S2.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Surgical evaluation before and after </w:t>
      </w:r>
      <w:proofErr w:type="spellStart"/>
      <w:r>
        <w:rPr>
          <w:rFonts w:ascii="Times New Roman" w:hAnsi="Times New Roman" w:cs="Times New Roman"/>
          <w:sz w:val="24"/>
          <w:szCs w:val="24"/>
        </w:rPr>
        <w:t>neoadjuvant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therapy.</w:t>
      </w:r>
      <w:proofErr w:type="gramEnd"/>
    </w:p>
    <w:tbl>
      <w:tblPr>
        <w:tblStyle w:val="1"/>
        <w:tblW w:w="9639" w:type="dxa"/>
        <w:tblInd w:w="-42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"/>
        <w:gridCol w:w="4348"/>
        <w:gridCol w:w="4677"/>
      </w:tblGrid>
      <w:tr w:rsidR="00300B2A" w:rsidTr="004918A7"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348" w:type="dxa"/>
            <w:tcBorders>
              <w:top w:val="single" w:sz="4" w:space="0" w:color="auto"/>
              <w:bottom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Before treatment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</w:tcPr>
          <w:p w:rsidR="00300B2A" w:rsidRDefault="00300B2A" w:rsidP="00300B2A">
            <w:pPr>
              <w:ind w:leftChars="229" w:left="504"/>
              <w:rPr>
                <w:b/>
                <w:bCs/>
                <w:sz w:val="22"/>
              </w:rPr>
            </w:pPr>
            <w:r>
              <w:rPr>
                <w:sz w:val="22"/>
              </w:rPr>
              <w:t>After last treatment cycle</w:t>
            </w:r>
          </w:p>
        </w:tc>
      </w:tr>
      <w:tr w:rsidR="00300B2A" w:rsidTr="004918A7">
        <w:tc>
          <w:tcPr>
            <w:tcW w:w="614" w:type="dxa"/>
            <w:tcBorders>
              <w:top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  <w:tc>
          <w:tcPr>
            <w:tcW w:w="4677" w:type="dxa"/>
            <w:tcBorders>
              <w:top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lower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Lymph-node 4R enlarged greatly and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lower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Lymph-node 4L enlarged greatly;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Right </w:t>
            </w:r>
            <w:proofErr w:type="spellStart"/>
            <w:r>
              <w:rPr>
                <w:sz w:val="22"/>
              </w:rPr>
              <w:t>hilar</w:t>
            </w:r>
            <w:proofErr w:type="spellEnd"/>
            <w:r>
              <w:rPr>
                <w:sz w:val="22"/>
              </w:rPr>
              <w:t xml:space="preserve"> lymph-nodes compressed the root of right pulmonary artery; mass compressed right inferior pulmonary vein;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right hilum and right lower lobe severely;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lobe, middle lobe and superior segment of right lower lobe resection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Metastasis of supraclavicular lymph-node;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Lymph-node 7 enlarged greatly and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proofErr w:type="spellStart"/>
            <w:r>
              <w:rPr>
                <w:sz w:val="22"/>
              </w:rPr>
              <w:t>Pericardiotomy</w:t>
            </w:r>
            <w:proofErr w:type="spellEnd"/>
            <w:r>
              <w:rPr>
                <w:sz w:val="22"/>
              </w:rPr>
              <w:t xml:space="preserve"> and 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Mass invaded aortic arch and the root </w:t>
            </w:r>
            <w:proofErr w:type="gramStart"/>
            <w:r>
              <w:rPr>
                <w:sz w:val="22"/>
              </w:rPr>
              <w:t>of  pulmonary</w:t>
            </w:r>
            <w:proofErr w:type="gramEnd"/>
            <w:r>
              <w:rPr>
                <w:sz w:val="22"/>
              </w:rPr>
              <w:t xml:space="preserve">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vein;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Lymph-nodes 5L compressed the root </w:t>
            </w:r>
            <w:proofErr w:type="gramStart"/>
            <w:r>
              <w:rPr>
                <w:sz w:val="22"/>
              </w:rPr>
              <w:t>of  pulmonary</w:t>
            </w:r>
            <w:proofErr w:type="gramEnd"/>
            <w:r>
              <w:rPr>
                <w:sz w:val="22"/>
              </w:rPr>
              <w:t xml:space="preserve"> artery; mass invaded the root of right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 sleeve resection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Metastasis of contralateral lymph-node 4L;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main bronchus and the root of right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Mass invaded left lower lobe and the root </w:t>
            </w:r>
            <w:proofErr w:type="gramStart"/>
            <w:r>
              <w:rPr>
                <w:sz w:val="22"/>
              </w:rPr>
              <w:t>of  pulmonary</w:t>
            </w:r>
            <w:proofErr w:type="gramEnd"/>
            <w:r>
              <w:rPr>
                <w:sz w:val="22"/>
              </w:rPr>
              <w:t xml:space="preserve"> vein;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Mass invaded left lower lobe; could not be </w:t>
            </w:r>
            <w:r>
              <w:rPr>
                <w:sz w:val="22"/>
              </w:rPr>
              <w:lastRenderedPageBreak/>
              <w:t>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Left upper lobectomy with systematic mediastinal </w:t>
            </w:r>
            <w:r>
              <w:rPr>
                <w:sz w:val="22"/>
              </w:rPr>
              <w:lastRenderedPageBreak/>
              <w:t>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21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Right </w:t>
            </w:r>
            <w:proofErr w:type="spellStart"/>
            <w:r>
              <w:rPr>
                <w:sz w:val="22"/>
              </w:rPr>
              <w:t>hilar</w:t>
            </w:r>
            <w:proofErr w:type="spellEnd"/>
            <w:r>
              <w:rPr>
                <w:sz w:val="22"/>
              </w:rPr>
              <w:t xml:space="preserve"> lymph-nodes compressed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vein;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Lymph-node 4R enlarged greatly; mass invaded pulmonary </w:t>
            </w:r>
            <w:proofErr w:type="gramStart"/>
            <w:r>
              <w:rPr>
                <w:sz w:val="22"/>
              </w:rPr>
              <w:t>artery,</w:t>
            </w:r>
            <w:proofErr w:type="gramEnd"/>
            <w:r>
              <w:rPr>
                <w:sz w:val="22"/>
              </w:rPr>
              <w:t xml:space="preserve">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lymphadenectomy; conversion to thoracotomy.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Multiple mediastinal </w:t>
            </w:r>
            <w:proofErr w:type="gramStart"/>
            <w:r>
              <w:rPr>
                <w:sz w:val="22"/>
              </w:rPr>
              <w:t>lymph-node</w:t>
            </w:r>
            <w:proofErr w:type="gramEnd"/>
            <w:r>
              <w:rPr>
                <w:sz w:val="22"/>
              </w:rPr>
              <w:t xml:space="preserve"> enlarged;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main bronchus and right pulmonary artery; mediastinal lymph-node enlarged greatly;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main bronchus and right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Metastasis of contralateral lymph-node 4R;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 wedge resection and left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middle and lower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middle and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Lymph-node 5L compressed root </w:t>
            </w:r>
            <w:proofErr w:type="gramStart"/>
            <w:r>
              <w:rPr>
                <w:sz w:val="22"/>
              </w:rPr>
              <w:t>of  pulmonary</w:t>
            </w:r>
            <w:proofErr w:type="gramEnd"/>
            <w:r>
              <w:rPr>
                <w:sz w:val="22"/>
              </w:rPr>
              <w:t xml:space="preserve">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main bronchus and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Severe adverse effect (death due to </w:t>
            </w:r>
            <w:proofErr w:type="spellStart"/>
            <w:r>
              <w:rPr>
                <w:sz w:val="22"/>
              </w:rPr>
              <w:t>haemoptysis</w:t>
            </w:r>
            <w:proofErr w:type="spellEnd"/>
            <w:r>
              <w:rPr>
                <w:sz w:val="22"/>
              </w:rPr>
              <w:t xml:space="preserve"> 4 months after treatment); 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Lymph-node 7 enlarged greatly;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Severe adverse effect (drug-induced liver injury); 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upper lobectomy with systematic mediastinal lymphadenectomy, poor pulmonary function.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upper lobe wedge resection.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lobectomy and right middle lobe wedge resection with systematic mediastinal lymphadenectomy.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and right middle lobe wedge resection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Metastasis of supraclavicular lymph-node; </w:t>
            </w:r>
            <w:r>
              <w:rPr>
                <w:sz w:val="22"/>
              </w:rPr>
              <w:lastRenderedPageBreak/>
              <w:t>mass invaded the root of right main bronchus;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 xml:space="preserve">Mass invaded the root of right main bronchus; </w:t>
            </w:r>
            <w:r>
              <w:rPr>
                <w:sz w:val="22"/>
              </w:rPr>
              <w:lastRenderedPageBreak/>
              <w:t>could not be resected completely.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41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Metastasis of contralateral lymph-node 4R;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root of main bronchus;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lower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main bronchus and right pulmonary artery; lymph-node 7 enlarged greatly;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 sleeve resection with systematic mediastinal lymphadenectomy; conversion to thoracotomy.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main bronchus and right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upper lobe sleeve resection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the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Right upper lobe </w:t>
            </w:r>
            <w:bookmarkStart w:id="1" w:name="_Hlk92685320"/>
            <w:r>
              <w:rPr>
                <w:sz w:val="22"/>
              </w:rPr>
              <w:t>double sleeve resection</w:t>
            </w:r>
            <w:bookmarkEnd w:id="1"/>
            <w:r>
              <w:rPr>
                <w:sz w:val="22"/>
              </w:rPr>
              <w:t xml:space="preserve"> with systematic mediastinal lymphadenectomy, </w:t>
            </w:r>
            <w:bookmarkStart w:id="2" w:name="_Hlk92685272"/>
            <w:r>
              <w:rPr>
                <w:sz w:val="22"/>
              </w:rPr>
              <w:t>patient refused surgery for the potential surgical risk</w:t>
            </w:r>
            <w:bookmarkEnd w:id="2"/>
            <w:r>
              <w:rPr>
                <w:sz w:val="22"/>
              </w:rPr>
              <w:t>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Metastasis of supraclavicular lymph-node;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right upper lobectomy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Mass invaded root of </w:t>
            </w:r>
            <w:r>
              <w:rPr>
                <w:rFonts w:hint="eastAsia"/>
                <w:sz w:val="22"/>
              </w:rPr>
              <w:t>left</w:t>
            </w:r>
            <w:r>
              <w:rPr>
                <w:sz w:val="22"/>
              </w:rPr>
              <w:t xml:space="preserve">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VATS left lower lobectomy resection with systematic mediastinal lymphadenectomy.</w:t>
            </w:r>
          </w:p>
        </w:tc>
      </w:tr>
      <w:tr w:rsidR="00300B2A" w:rsidTr="004918A7">
        <w:tc>
          <w:tcPr>
            <w:tcW w:w="614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4348" w:type="dxa"/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root of pulmonary artery; could not be resected completely.</w:t>
            </w:r>
          </w:p>
        </w:tc>
        <w:tc>
          <w:tcPr>
            <w:tcW w:w="4677" w:type="dxa"/>
          </w:tcPr>
          <w:p w:rsidR="00300B2A" w:rsidRDefault="00300B2A" w:rsidP="004918A7">
            <w:pPr>
              <w:rPr>
                <w:sz w:val="22"/>
              </w:rPr>
            </w:pPr>
            <w:proofErr w:type="gramStart"/>
            <w:r>
              <w:rPr>
                <w:sz w:val="22"/>
              </w:rPr>
              <w:t>RATS</w:t>
            </w:r>
            <w:proofErr w:type="gramEnd"/>
            <w:r>
              <w:rPr>
                <w:sz w:val="22"/>
              </w:rPr>
              <w:t xml:space="preserve"> left upper lobectomy with systematic mediastinal lymphadenectomy; conversion to thoracotomy.</w:t>
            </w:r>
          </w:p>
        </w:tc>
      </w:tr>
      <w:tr w:rsidR="00300B2A" w:rsidTr="004918A7">
        <w:tc>
          <w:tcPr>
            <w:tcW w:w="614" w:type="dxa"/>
            <w:tcBorders>
              <w:bottom w:val="nil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4348" w:type="dxa"/>
            <w:tcBorders>
              <w:bottom w:val="nil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Mass invaded root of main bronchus; could not be resected completely.</w:t>
            </w:r>
          </w:p>
        </w:tc>
        <w:tc>
          <w:tcPr>
            <w:tcW w:w="4677" w:type="dxa"/>
            <w:tcBorders>
              <w:bottom w:val="nil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Left lower lobe sleeve resection with systematic mediastinal lymphadenectomy.</w:t>
            </w:r>
          </w:p>
        </w:tc>
      </w:tr>
      <w:tr w:rsidR="00300B2A" w:rsidTr="004918A7">
        <w:tc>
          <w:tcPr>
            <w:tcW w:w="614" w:type="dxa"/>
            <w:tcBorders>
              <w:top w:val="nil"/>
              <w:bottom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4348" w:type="dxa"/>
            <w:tcBorders>
              <w:top w:val="nil"/>
              <w:bottom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</w:t>
            </w:r>
          </w:p>
        </w:tc>
        <w:tc>
          <w:tcPr>
            <w:tcW w:w="4677" w:type="dxa"/>
            <w:tcBorders>
              <w:top w:val="nil"/>
              <w:bottom w:val="single" w:sz="4" w:space="0" w:color="auto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>Right lower lobectomy with systematic mediastinal lymphadenectomy</w:t>
            </w:r>
          </w:p>
        </w:tc>
      </w:tr>
      <w:tr w:rsidR="00300B2A" w:rsidTr="004918A7">
        <w:tc>
          <w:tcPr>
            <w:tcW w:w="9639" w:type="dxa"/>
            <w:gridSpan w:val="3"/>
            <w:tcBorders>
              <w:top w:val="single" w:sz="4" w:space="0" w:color="auto"/>
              <w:bottom w:val="nil"/>
            </w:tcBorders>
          </w:tcPr>
          <w:p w:rsidR="00300B2A" w:rsidRDefault="00300B2A" w:rsidP="004918A7">
            <w:pPr>
              <w:rPr>
                <w:sz w:val="22"/>
              </w:rPr>
            </w:pPr>
            <w:r>
              <w:rPr>
                <w:sz w:val="22"/>
              </w:rPr>
              <w:t xml:space="preserve">VATS, video-assisted </w:t>
            </w:r>
            <w:proofErr w:type="spellStart"/>
            <w:r>
              <w:rPr>
                <w:sz w:val="22"/>
              </w:rPr>
              <w:t>thoracoscopic</w:t>
            </w:r>
            <w:proofErr w:type="spellEnd"/>
            <w:r>
              <w:rPr>
                <w:sz w:val="22"/>
              </w:rPr>
              <w:t xml:space="preserve"> surgery; RATS, robotic-assisted thoracic surgery.</w:t>
            </w:r>
          </w:p>
        </w:tc>
      </w:tr>
    </w:tbl>
    <w:p w:rsidR="005F6124" w:rsidRDefault="005F6124">
      <w:bookmarkStart w:id="3" w:name="_GoBack"/>
      <w:bookmarkEnd w:id="3"/>
    </w:p>
    <w:sectPr w:rsidR="005F61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2A"/>
    <w:rsid w:val="00096688"/>
    <w:rsid w:val="00300B2A"/>
    <w:rsid w:val="005F6124"/>
    <w:rsid w:val="00B95345"/>
    <w:rsid w:val="00CF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uiPriority w:val="39"/>
    <w:qFormat/>
    <w:rsid w:val="00300B2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网格型1"/>
    <w:basedOn w:val="TableNormal"/>
    <w:uiPriority w:val="39"/>
    <w:qFormat/>
    <w:rsid w:val="00300B2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1115</Words>
  <Characters>7007</Characters>
  <Application>Microsoft Office Word</Application>
  <DocSecurity>0</DocSecurity>
  <Lines>250</Lines>
  <Paragraphs>172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2022-12-10T06:50:00Z</dcterms:created>
  <dcterms:modified xsi:type="dcterms:W3CDTF">2022-12-10T06:51:00Z</dcterms:modified>
</cp:coreProperties>
</file>