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57C" w:rsidRDefault="00CD057C" w:rsidP="00CD057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E452A3">
        <w:rPr>
          <w:rFonts w:ascii="Times New Roman" w:hAnsi="Times New Roman"/>
          <w:b/>
          <w:bCs/>
          <w:sz w:val="24"/>
          <w:szCs w:val="24"/>
        </w:rPr>
        <w:t xml:space="preserve">Ⅱ. </w:t>
      </w:r>
      <w:r>
        <w:rPr>
          <w:rFonts w:ascii="Times New Roman" w:hAnsi="Times New Roman"/>
          <w:b/>
          <w:bCs/>
          <w:sz w:val="24"/>
          <w:szCs w:val="24"/>
        </w:rPr>
        <w:t>Additional file 2</w:t>
      </w:r>
    </w:p>
    <w:p w:rsidR="00CD057C" w:rsidRDefault="00CD057C" w:rsidP="00CD057C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Table S</w:t>
      </w:r>
      <w:r w:rsidRPr="003B5411">
        <w:rPr>
          <w:rFonts w:ascii="Times New Roman" w:hAnsi="Times New Roman"/>
          <w:b/>
          <w:bCs/>
        </w:rPr>
        <w:t>1. Secondary drug screening of 87 hit compounds.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817"/>
        <w:gridCol w:w="817"/>
        <w:gridCol w:w="817"/>
        <w:gridCol w:w="818"/>
        <w:gridCol w:w="818"/>
        <w:gridCol w:w="1431"/>
        <w:gridCol w:w="1590"/>
        <w:gridCol w:w="818"/>
        <w:gridCol w:w="818"/>
        <w:gridCol w:w="818"/>
        <w:gridCol w:w="818"/>
        <w:gridCol w:w="818"/>
        <w:gridCol w:w="1212"/>
      </w:tblGrid>
      <w:tr w:rsidR="00CD057C" w:rsidRPr="003B5411" w:rsidTr="009A034E">
        <w:trPr>
          <w:trHeight w:val="320"/>
          <w:jc w:val="center"/>
        </w:trPr>
        <w:tc>
          <w:tcPr>
            <w:tcW w:w="233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7080" w:type="dxa"/>
            <w:gridSpan w:val="6"/>
            <w:noWrap/>
            <w:hideMark/>
          </w:tcPr>
          <w:p w:rsidR="00CD057C" w:rsidRPr="00C47AF5" w:rsidRDefault="00CD057C" w:rsidP="009A034E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47AF5">
              <w:rPr>
                <w:rFonts w:ascii="Times New Roman" w:hAnsi="Times New Roman"/>
                <w:b/>
                <w:bCs/>
                <w:sz w:val="16"/>
                <w:szCs w:val="16"/>
              </w:rPr>
              <w:t>Invasion rates (%) of each drug’s multiple concentrations (μM)</w:t>
            </w:r>
          </w:p>
        </w:tc>
        <w:tc>
          <w:tcPr>
            <w:tcW w:w="209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6780" w:type="dxa"/>
            <w:gridSpan w:val="6"/>
            <w:noWrap/>
            <w:hideMark/>
          </w:tcPr>
          <w:p w:rsidR="00CD057C" w:rsidRPr="00C47AF5" w:rsidRDefault="00CD057C" w:rsidP="009A034E">
            <w:pPr>
              <w:spacing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47AF5">
              <w:rPr>
                <w:rFonts w:ascii="Times New Roman" w:hAnsi="Times New Roman"/>
                <w:b/>
                <w:bCs/>
                <w:sz w:val="16"/>
                <w:szCs w:val="16"/>
              </w:rPr>
              <w:t>Invasion rates (%) of each drug’s multiple concentrations (μM)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Drug name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09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Drug name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Fusidic acid (sodium salt)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0.70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68.14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87.85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92.69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89.70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Retapamulin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4.68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7.18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7.43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34.60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Demeclocycline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4.21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41.75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81.08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92.92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97.24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Tigecycline (tetramesylate)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8.35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4.93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59.60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77.93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Ornidazole (Levo-)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4.84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71.01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87.04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90.43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93.59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Furagin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2.18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3.36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24.79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42.22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Sorafenib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43.30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76.25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91.93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91.87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101.48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Ozenoxacin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4.14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88.16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94.32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96.05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100.15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Nifuratel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8.43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60.61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69.96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82.60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Tetracycline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2.14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67.27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83.74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84.87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95.46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Daptomycin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88.47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95.71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96.29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96.99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Tilorone (dihydrochloride)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9.81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95.38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99.11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Azathioprine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33.55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68.34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80.04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85.19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91.60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Dasatinib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15.07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37.10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37.67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46.24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49.71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Tamoxifen (Citrate)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1.00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85.65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94.34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97.97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Ixazomib citrate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1.55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26.91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69.78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81.29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Ponatinib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17.74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91.02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94.85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94.38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94.47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Thiamphenicol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6.21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71.47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91.71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90.88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92.00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Garenoxacin (Mesylate hydrate)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48.76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96.56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89.65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95.96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Benznidazol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90.88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88.11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94.28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9-Aminoacridine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1.63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86.44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94.72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96.05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93.35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Danofloxacin (mesylate)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3.38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14.57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94.09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90.56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Linezolid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3.51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64.49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94.37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96.56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Chlortetracycline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45.01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95.42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97.93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99.62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99.02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lastRenderedPageBreak/>
              <w:t>Mitomycin C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2.50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3.56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4.90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4.12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39.67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Erdafitinib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50.32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80.59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88.27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92.79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Ixazomib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3.86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22.28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35.25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76.33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Spiramycin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55.32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91.77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Oxytetracycline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71.26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82.22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84.12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91.02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Galanthamine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15.07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83.33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88.40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86.83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89.85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Morinidazole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4.00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59.95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75.48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89.72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Dacomitinib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44.71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73.13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78.13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77.80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Mupirocin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79.96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95.35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95.15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97.98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Sunitinib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0.80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61.12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83.70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88.60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94.86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Secnidazole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4.40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82.78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94.66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96.43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Pirarubicin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10.50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81.69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86.00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91.46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Teniposide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3.21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77.16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93.11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91.78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Idarubicin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3.85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7.74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80.06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88.67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Daunorubicin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2.25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64.89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98.71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Minocycline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5.40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62.17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80.93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98.27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Nitazoxanide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3.40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45.63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79.26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79.46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Doxycycline (hyclate)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1.59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74.92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91.64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100.52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Osimertinib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5.60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83.75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86.39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89.05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98.78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Dasatinib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38.63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49.82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53.75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54.32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60.68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94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(R)-(-)-Phenylephrine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4.27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98.23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103.19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103.23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Nifurtimox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32.35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78.62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96.17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96.17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125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Josamycin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15.49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78.00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86.70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88.64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86.88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Dantrolene (sodium hemiheptahydrate)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29.15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82.27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90.54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102.88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101.64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Methacycline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57.31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68.21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75.44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Artemotil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0.51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85.72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90.68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96.23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95.46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Imatinib (Mesylate)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47.07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53.41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64.53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75.31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Gramicidin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0.41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93.53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94.19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99.27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107.53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lastRenderedPageBreak/>
              <w:t>Ronidazole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5.14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27.59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64.19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67.26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Morinidazole (R enantiomer)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2.86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89.69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90.71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98.08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Nifuroxazide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2.06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50.16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68.06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86.39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Nadifloxacin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100.33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100.73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101.54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103.98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Tinidazole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2.67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6.59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47.07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78.92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90.73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Auranofin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0.38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95.62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98.81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100.66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Aclacinomycin A hydrochloride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81.36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76.95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84.24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96.55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Fidaxomicin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41.48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96.04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99.52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102.68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94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Nitrofurazone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70.67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80.38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94.84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98.83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Dextrorotation nimorazole phosphate ester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35.28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85.31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97.40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97.64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99.79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Epirubicin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4.65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88.57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94.42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95.60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Bosutinib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10.14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69.90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90.72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97.19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Mitoxantrone (dihydrochloride)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31.96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87.29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95.77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Metronidazole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10.08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85.68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94.10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93.56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93.89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Doxorubicin (hydrochloride)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1.92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70.83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89.01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93.34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92.49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Simeprevir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38.77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96.19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97.25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98.50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100.83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Tedizolid (phosphate)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3.35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3.59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70.69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91.72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Ribociclib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30.94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95.99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97.22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101.40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94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Domiphen (bromide)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66.00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77.63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85.67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89.87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94.08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Abemaciclib (methanesulfonate)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47.24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89.88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93.89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93.33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94.22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Bortezomib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0.98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4.37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5.79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29.50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75.35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Midostaurin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34.30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95.75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97.48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98.65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94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(S)-10-Hydroxycamptothecin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85.08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89.87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84.98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93.73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98.23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Clemastine (fumarate)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41.07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97.09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98.29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99.30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99.73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lastRenderedPageBreak/>
              <w:t>Dimetridazole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3.61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70.96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88.81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95.72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97.79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Octenidine (dihydrochloride)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46.51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95.54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97.53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97.90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100.69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Tamoxifen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24.29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91.06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96.97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96.17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95.40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Mepyramine maleate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48.90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97.89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99.11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100.58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98.34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Acetylspiramycin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2.37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87.68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96.77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96.71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96.46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Liothyronine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50.62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92.45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93.33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93.46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97.42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32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Gefitinib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27.44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60.25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77.77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86.76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85.32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Nintedanib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36.24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95.16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97.54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98.13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98.32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Ceritinib dihydrochloride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39.86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86.82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92.06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88.46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86.07</w:t>
            </w:r>
          </w:p>
        </w:tc>
        <w:tc>
          <w:tcPr>
            <w:tcW w:w="18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  <w:tc>
          <w:tcPr>
            <w:tcW w:w="209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Imatinib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41.03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95.70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96.94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98.42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98.99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100.00 </w:t>
            </w:r>
          </w:p>
        </w:tc>
      </w:tr>
      <w:tr w:rsidR="00CD057C" w:rsidRPr="003B5411" w:rsidTr="009A034E">
        <w:trPr>
          <w:trHeight w:val="630"/>
          <w:jc w:val="center"/>
        </w:trPr>
        <w:tc>
          <w:tcPr>
            <w:tcW w:w="2338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Delafloxacin (meglumine)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1.54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2.08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73.78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85.63</w:t>
            </w:r>
          </w:p>
        </w:tc>
        <w:tc>
          <w:tcPr>
            <w:tcW w:w="104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84.75</w:t>
            </w:r>
          </w:p>
        </w:tc>
        <w:tc>
          <w:tcPr>
            <w:tcW w:w="1880" w:type="dxa"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  <w:tc>
          <w:tcPr>
            <w:tcW w:w="2098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04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  <w:tc>
          <w:tcPr>
            <w:tcW w:w="1580" w:type="dxa"/>
            <w:noWrap/>
            <w:hideMark/>
          </w:tcPr>
          <w:p w:rsidR="00CD057C" w:rsidRPr="003B5411" w:rsidRDefault="00CD057C" w:rsidP="009A034E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B5411">
              <w:rPr>
                <w:rFonts w:ascii="Times New Roman" w:hAnsi="Times New Roman"/>
                <w:sz w:val="16"/>
                <w:szCs w:val="16"/>
              </w:rPr>
              <w:t xml:space="preserve">　</w:t>
            </w:r>
          </w:p>
        </w:tc>
      </w:tr>
    </w:tbl>
    <w:p w:rsidR="00CD057C" w:rsidRPr="003B5411" w:rsidRDefault="00CD057C" w:rsidP="00CD057C">
      <w:pPr>
        <w:spacing w:line="360" w:lineRule="auto"/>
        <w:rPr>
          <w:rFonts w:ascii="Times New Roman" w:hAnsi="Times New Roman"/>
          <w:b/>
          <w:bCs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b/>
          <w:bCs/>
          <w:sz w:val="24"/>
          <w:szCs w:val="24"/>
        </w:rPr>
        <w:sectPr w:rsidR="00CD057C" w:rsidSect="003B541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D057C" w:rsidRPr="00E452A3" w:rsidRDefault="00CD057C" w:rsidP="00CD057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CD057C" w:rsidRDefault="00CD057C" w:rsidP="00CD057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</w:t>
      </w:r>
      <w:r w:rsidRPr="006E0E90">
        <w:rPr>
          <w:rFonts w:ascii="Times New Roman" w:hAnsi="Times New Roman"/>
          <w:b/>
          <w:bCs/>
        </w:rPr>
        <w:t xml:space="preserve">able </w:t>
      </w:r>
      <w:r>
        <w:rPr>
          <w:rFonts w:ascii="Times New Roman" w:hAnsi="Times New Roman"/>
          <w:b/>
          <w:bCs/>
        </w:rPr>
        <w:t>S</w:t>
      </w:r>
      <w:r w:rsidRPr="006E0E90">
        <w:rPr>
          <w:rFonts w:ascii="Times New Roman" w:hAnsi="Times New Roman"/>
          <w:b/>
          <w:bCs/>
        </w:rPr>
        <w:t>2. Third drug screening of 25 hit compounds.</w:t>
      </w:r>
    </w:p>
    <w:p w:rsidR="00CD057C" w:rsidRPr="006E0E90" w:rsidRDefault="00CD057C" w:rsidP="00CD057C">
      <w:pPr>
        <w:rPr>
          <w:rFonts w:ascii="Times New Roman" w:hAnsi="Times New Roman"/>
          <w:b/>
          <w:bCs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813"/>
        <w:gridCol w:w="813"/>
        <w:gridCol w:w="975"/>
        <w:gridCol w:w="975"/>
        <w:gridCol w:w="975"/>
        <w:gridCol w:w="975"/>
      </w:tblGrid>
      <w:tr w:rsidR="00CD057C" w:rsidRPr="006E0E90" w:rsidTr="009A034E">
        <w:trPr>
          <w:trHeight w:val="280"/>
        </w:trPr>
        <w:tc>
          <w:tcPr>
            <w:tcW w:w="2770" w:type="dxa"/>
            <w:vMerge w:val="restart"/>
            <w:tcBorders>
              <w:top w:val="single" w:sz="4" w:space="0" w:color="auto"/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A7F08">
              <w:rPr>
                <w:rFonts w:ascii="Times New Roman" w:hAnsi="Times New Roman"/>
                <w:b/>
                <w:bCs/>
                <w:sz w:val="16"/>
                <w:szCs w:val="16"/>
              </w:rPr>
              <w:t>Drug name</w:t>
            </w:r>
          </w:p>
        </w:tc>
        <w:tc>
          <w:tcPr>
            <w:tcW w:w="5526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CD057C" w:rsidRPr="00073ECB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73ECB">
              <w:rPr>
                <w:rFonts w:ascii="Times New Roman" w:hAnsi="Times New Roman"/>
                <w:b/>
                <w:bCs/>
                <w:sz w:val="16"/>
                <w:szCs w:val="16"/>
              </w:rPr>
              <w:t>Invasion rates (%) of each drug’s multiple concentrations (μM)</w:t>
            </w:r>
          </w:p>
        </w:tc>
      </w:tr>
      <w:tr w:rsidR="00CD057C" w:rsidRPr="006E0E90" w:rsidTr="009A034E">
        <w:trPr>
          <w:trHeight w:val="320"/>
        </w:trPr>
        <w:tc>
          <w:tcPr>
            <w:tcW w:w="2770" w:type="dxa"/>
            <w:vMerge/>
            <w:tcBorders>
              <w:left w:val="nil"/>
              <w:bottom w:val="single" w:sz="4" w:space="0" w:color="auto"/>
            </w:tcBorders>
            <w:noWrap/>
            <w:hideMark/>
          </w:tcPr>
          <w:p w:rsidR="00CD057C" w:rsidRPr="008A7F08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top w:val="single" w:sz="4" w:space="0" w:color="auto"/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Morinidazole (R enantiomer)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6.21</w:t>
            </w:r>
          </w:p>
        </w:tc>
        <w:tc>
          <w:tcPr>
            <w:tcW w:w="975" w:type="dxa"/>
            <w:tcBorders>
              <w:top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94.21</w:t>
            </w:r>
          </w:p>
        </w:tc>
        <w:tc>
          <w:tcPr>
            <w:tcW w:w="975" w:type="dxa"/>
            <w:tcBorders>
              <w:top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95.71</w:t>
            </w:r>
          </w:p>
        </w:tc>
        <w:tc>
          <w:tcPr>
            <w:tcW w:w="975" w:type="dxa"/>
            <w:tcBorders>
              <w:top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97.64</w:t>
            </w:r>
          </w:p>
        </w:tc>
        <w:tc>
          <w:tcPr>
            <w:tcW w:w="975" w:type="dxa"/>
            <w:tcBorders>
              <w:top w:val="single" w:sz="4" w:space="0" w:color="auto"/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Nifuratel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3.12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7.32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59.85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93.93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Auranofin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2.34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88.21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93.68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97.35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Mitomycin C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2.22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41.57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93.18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Ixazomib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76.12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83.07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95.73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Demeclocycline (hydrochloride)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2.65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89.49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93.85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95.74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Tinidazole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2.87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8.88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90.15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89.23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88.24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Danofloxacin (mesylate)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2.06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77.40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87.17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93.23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98.11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Nitazoxanide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6.41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44.01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94.08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94.27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Methacycline (hydrochloride)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2.20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5.12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89.39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93.06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92.10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Ronidazole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2.89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3.06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5.74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81.81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87.52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Nifuroxazide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7.31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86.52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97.20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94.33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Bortezomib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9.72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35.28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66.11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84.28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92.79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Delafloxacin (meglumine)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1.96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82.73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93.02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86.37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Retapamulin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2.42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4.92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74.43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94.33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Tigecycline (tetramesylate)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2.36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88.10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89.06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89.80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Furagin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2.30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2.26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77.08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97.52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Dasatinib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71.67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83.39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95.07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97.67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Ixazomib citrate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0.40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54.25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91.44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96.71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Tedizolid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2.87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3.28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90.65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99.77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96.13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Idarubicin (hydrochloride)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95.32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98.46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Doxycycline (hyclate)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1.58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5.76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93.64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101.94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98.24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Dasatinib (hydrochloride)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56.83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87.73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92.00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99.47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101.09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10"/>
        </w:trPr>
        <w:tc>
          <w:tcPr>
            <w:tcW w:w="2770" w:type="dxa"/>
            <w:tcBorders>
              <w:lef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Dacomitinib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53.94</w:t>
            </w:r>
          </w:p>
        </w:tc>
        <w:tc>
          <w:tcPr>
            <w:tcW w:w="813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90.66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98.59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98.86</w:t>
            </w:r>
          </w:p>
        </w:tc>
        <w:tc>
          <w:tcPr>
            <w:tcW w:w="975" w:type="dxa"/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101.52</w:t>
            </w:r>
          </w:p>
        </w:tc>
        <w:tc>
          <w:tcPr>
            <w:tcW w:w="975" w:type="dxa"/>
            <w:tcBorders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  <w:tr w:rsidR="00CD057C" w:rsidRPr="006E0E90" w:rsidTr="009A034E">
        <w:trPr>
          <w:trHeight w:val="320"/>
        </w:trPr>
        <w:tc>
          <w:tcPr>
            <w:tcW w:w="2770" w:type="dxa"/>
            <w:tcBorders>
              <w:left w:val="nil"/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Nifurtimox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0.53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5.05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93.55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96.97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97.47</w:t>
            </w:r>
          </w:p>
        </w:tc>
        <w:tc>
          <w:tcPr>
            <w:tcW w:w="975" w:type="dxa"/>
            <w:tcBorders>
              <w:bottom w:val="single" w:sz="4" w:space="0" w:color="auto"/>
              <w:right w:val="nil"/>
            </w:tcBorders>
            <w:noWrap/>
            <w:hideMark/>
          </w:tcPr>
          <w:p w:rsidR="00CD057C" w:rsidRPr="009633CB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100.00</w:t>
            </w:r>
          </w:p>
        </w:tc>
      </w:tr>
    </w:tbl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page"/>
      </w:r>
    </w:p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  <w:sectPr w:rsidR="00CD057C" w:rsidSect="003B54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D057C" w:rsidRDefault="00CD057C" w:rsidP="00CD057C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T</w:t>
      </w:r>
      <w:r w:rsidRPr="00C47AF5">
        <w:rPr>
          <w:rFonts w:ascii="Times New Roman" w:hAnsi="Times New Roman"/>
          <w:b/>
          <w:bCs/>
        </w:rPr>
        <w:t xml:space="preserve">able </w:t>
      </w:r>
      <w:r>
        <w:rPr>
          <w:rFonts w:ascii="Times New Roman" w:hAnsi="Times New Roman"/>
          <w:b/>
          <w:bCs/>
        </w:rPr>
        <w:t>S3</w:t>
      </w:r>
      <w:r w:rsidRPr="00C47AF5">
        <w:rPr>
          <w:rFonts w:ascii="Times New Roman" w:hAnsi="Times New Roman"/>
          <w:b/>
          <w:bCs/>
        </w:rPr>
        <w:t>. Differential genes affected by NTZ in RNA-Seq.</w:t>
      </w:r>
    </w:p>
    <w:p w:rsidR="00CD057C" w:rsidRPr="00C47AF5" w:rsidRDefault="00CD057C" w:rsidP="00CD057C">
      <w:pPr>
        <w:spacing w:line="240" w:lineRule="auto"/>
        <w:rPr>
          <w:rFonts w:ascii="Times New Roman" w:hAnsi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6"/>
        <w:gridCol w:w="746"/>
        <w:gridCol w:w="785"/>
        <w:gridCol w:w="747"/>
        <w:gridCol w:w="873"/>
        <w:gridCol w:w="873"/>
        <w:gridCol w:w="1577"/>
        <w:gridCol w:w="1467"/>
        <w:gridCol w:w="747"/>
        <w:gridCol w:w="785"/>
        <w:gridCol w:w="747"/>
        <w:gridCol w:w="911"/>
        <w:gridCol w:w="911"/>
        <w:gridCol w:w="1389"/>
      </w:tblGrid>
      <w:tr w:rsidR="00CD057C" w:rsidRPr="00706402" w:rsidTr="009A034E">
        <w:trPr>
          <w:trHeight w:val="320"/>
        </w:trPr>
        <w:tc>
          <w:tcPr>
            <w:tcW w:w="1466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genes</w:t>
            </w:r>
          </w:p>
        </w:tc>
        <w:tc>
          <w:tcPr>
            <w:tcW w:w="746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logFC</w:t>
            </w:r>
          </w:p>
        </w:tc>
        <w:tc>
          <w:tcPr>
            <w:tcW w:w="74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logCPM</w:t>
            </w:r>
          </w:p>
        </w:tc>
        <w:tc>
          <w:tcPr>
            <w:tcW w:w="74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LR</w:t>
            </w:r>
          </w:p>
        </w:tc>
        <w:tc>
          <w:tcPr>
            <w:tcW w:w="873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PValue</w:t>
            </w:r>
          </w:p>
        </w:tc>
        <w:tc>
          <w:tcPr>
            <w:tcW w:w="873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157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Change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sz w:val="16"/>
                <w:szCs w:val="16"/>
              </w:rPr>
              <w:t>(</w:t>
            </w:r>
            <w:r w:rsidRPr="008A7F08">
              <w:rPr>
                <w:rFonts w:ascii="Times New Roman" w:hAnsi="Times New Roman"/>
                <w:b/>
                <w:bCs/>
                <w:sz w:val="16"/>
                <w:szCs w:val="16"/>
              </w:rPr>
              <w:t>KQ vs KR</w:t>
            </w:r>
            <w:r>
              <w:rPr>
                <w:rFonts w:ascii="Times New Roman" w:hAnsi="Times New Roman" w:hint="eastAsia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6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genes</w:t>
            </w:r>
          </w:p>
        </w:tc>
        <w:tc>
          <w:tcPr>
            <w:tcW w:w="74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logFC</w:t>
            </w:r>
          </w:p>
        </w:tc>
        <w:tc>
          <w:tcPr>
            <w:tcW w:w="74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logCPM</w:t>
            </w:r>
          </w:p>
        </w:tc>
        <w:tc>
          <w:tcPr>
            <w:tcW w:w="747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LR</w:t>
            </w:r>
          </w:p>
        </w:tc>
        <w:tc>
          <w:tcPr>
            <w:tcW w:w="911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PValue</w:t>
            </w:r>
          </w:p>
        </w:tc>
        <w:tc>
          <w:tcPr>
            <w:tcW w:w="911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FDR</w:t>
            </w:r>
          </w:p>
        </w:tc>
        <w:tc>
          <w:tcPr>
            <w:tcW w:w="1389" w:type="dxa"/>
            <w:noWrap/>
            <w:hideMark/>
          </w:tcPr>
          <w:p w:rsidR="00CD057C" w:rsidRPr="00F8582A" w:rsidRDefault="00CD057C" w:rsidP="009A0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Change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(KQ-Control vs KQ-NTZ)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CALB1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-5.7817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4.11453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587.423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9.11E-130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8.77E-127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CALB1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16.9757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3.79E-05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0.0001584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SLFN11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-3.9676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3.55879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493.347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2.66E-109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1.79E-106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SLFN11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0.72659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0.94588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12.2295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0.0004704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0.0015512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UGT2B7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-4.5113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2.01556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401.832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2.20E-89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1.14E-86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UGT2B7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1.60778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-0.4336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27.0066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2.03E-07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1.29E-06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FXYD3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-2.5366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3.45588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271.108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6.51E-61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1.49E-58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FXYD3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0.8317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2.17042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37.2699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9.40E-09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AKR1C3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-2.9021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2.33691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252.573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7.14E-57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1.35E-54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AKR1C3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1.07812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0.91791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23.9408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9.93E-07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5.57E-06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SYN3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-1.6104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6.33322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242.275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1.26E-54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2.09E-52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SYN3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1.22714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6.04795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266.738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5.83E-60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1.58E-57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PKIA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-2.2695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4.14273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241.564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1.79E-54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2.88E-52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PKIA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0.85394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3.08888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66.2632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3.95E-16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7.74E-15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KRT17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-2.8286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4.53091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237.29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1.53E-53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2.40E-51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KRT17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1.07552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3.14709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106.634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5.35E-25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2.31E-23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PLEKHA7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-2.0155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4.96364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234.334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6.77E-53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1.01E-50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PLEKHA7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0.69958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4.01625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51.8209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6.08E-13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8.51E-12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LRRK1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-1.4591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8.0821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213.425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2.46E-48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2.83E-46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LRRK1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0.87148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7.66896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137.368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1.00E-31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6.88E-30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NT5E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-1.8565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6.03804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201.707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8.86E-46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9.40E-44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NT5E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0.59635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5.15197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45.6231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1.69E-10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TRIM29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-2.7245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176.451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2.89E-40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2.32E-38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TRIM29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0.96934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0.41449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18.9486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1.34E-05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6.14E-05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WNT9A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-1.8891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4.44044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165.959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5.65E-38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3.99E-36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WNT9A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1.03947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3.81277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105.481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9.58E-25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4.03E-23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TRIM31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-3.5691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0.59401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158.847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2.02E-36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1.35E-34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TRIM31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1.20684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-1.1912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8.91759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0.0028244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0.0076117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ADIRF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-2.8561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2.91766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130.364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3.41E-30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1.74E-28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ADIRF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0.62071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1.24409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9.19763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0.0024233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0.0066513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KIAA0319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-2.1882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1.42896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125.761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3.47E-29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1.69E-27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KIAA0319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2.32233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1.5263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151.935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6.55E-35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5.64E-33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CCNA1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-1.4932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3.51808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111.846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3.86E-26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1.62E-24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CCNA1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0.9046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3.10354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61.9192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3.58E-15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6.37E-14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METRNL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-1.9667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4.56838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110.778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6.62E-26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2.72E-24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METRNL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0.65235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3.63404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25.6567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4.08E-07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2.44E-06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FA2H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-1.7761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4.03734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106.544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5.60E-25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2.18E-23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FA2H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1.57429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3.87693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158.841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2.03E-36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1.99E-34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TMPRSS2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-1.9831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1.72888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100.393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1.25E-23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4.55E-22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TMPRSS2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1.20469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1.15231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45.2092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1.77E-11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2.05E-10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SDCBP2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-1.837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2.25404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95.3228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1.62E-22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5.41E-21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SDCBP2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1.23764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1.8085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56.2693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6.32E-14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9.88E-13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GALNT12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-1.2242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4.8041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89.9938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2.39E-21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7.24E-20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GALNT12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0.88616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4.56914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85.9346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1.86E-20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5.56E-19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IL32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-1.6084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3.7749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89.0236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3.90E-21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1.17E-19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1.09893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3.40443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76.1653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2.61E-18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6.28E-17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BICDL1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-1.9474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1.39424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88.8661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4.22E-21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1.26E-19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BICDL1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0.70503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0.53612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9.51857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0.002034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0.0056902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STK32A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-2.0428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1.81659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83.0599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7.96E-20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2.17E-18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STK32A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1.27433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1.23797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41.9716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9.26E-11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9.83E-10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UST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-1.2488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2.97384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78.817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6.81E-19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1.72E-17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UST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2.59579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31.2068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2.32E-08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1.71E-07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S100A6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-1.1896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9.31551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75.4508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3.75E-18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8.86E-17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S100A6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0.64267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8.9528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62.4163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2.78E-15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4.98E-14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IDO1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74.0283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7.70E-18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1.77E-16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IDO1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0.67206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2.00492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23.51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1.24E-06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6.85E-06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FUT3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-1.1973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5.3804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70.2413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5.25E-17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1.13E-15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FUT3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0.76258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5.08609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85.3278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2.53E-20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7.41E-19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AKR1C1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-1.6991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1.79013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68.9282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1.02E-16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2.13E-15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AKR1C1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1.37043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1.54342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55.9829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7.31E-14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-2.6402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0.0786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67.2436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2.40E-16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4.87E-15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2.25798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-0.2316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53.3257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2.83E-13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4.10E-12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PLEKHG1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-1.3377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2.85111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65.397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6.12E-16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PLEKHG1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0.67109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2.40322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21.9136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2.85E-06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BDH1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-1.2803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3.33056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64.5864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9.24E-16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BDH1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0.73092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2.9599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37.2682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9.40E-09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KDELR2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8.13454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63.7194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2.74E-14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KDELR2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0.62104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8.01934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86.8904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1.15E-20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3.51E-19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-1.5734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1.25366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60.4969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7.37E-15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1.31E-13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0.81286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0.73643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15.4802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8.34E-05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0.0003259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SMCO4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-1.3094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2.02321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60.1764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8.67E-15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1.53E-13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SMCO4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0.66645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1.59798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17.0065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3.73E-05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0.0001561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NAV1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-1.0097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3.50475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58.2838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2.27E-14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3.89E-13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NAV1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1.22605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3.64348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149.967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1.76E-34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1.46E-32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FER1L6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-1.1069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3.47598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58.1746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2.40E-14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4.09E-13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FER1L6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0.62225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3.15749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31.0504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2.51E-08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1.84E-07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SLC41A2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-0.9735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4.00807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54.336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1.69E-13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2.65E-12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SLC41A2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0.84442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3.91625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83.9291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5.13E-20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1.45E-18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CSF1R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-1.5874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0.62721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50.1373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2.05E-11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CSF1R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0.94493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0.19089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12.9263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0.000324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0.0011053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SAT1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8.14908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48.0777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4.10E-12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5.59E-11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SAT1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0.79515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8.21984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165.052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8.91E-38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9.73E-36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IL1RN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-1.2843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1.79723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47.8359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4.63E-12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6.30E-11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IL1RN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1.09077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1.65803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41.5479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1.15E-10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1.21E-09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SLC44A4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-0.9725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3.25236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47.8268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4.66E-12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6.32E-11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SLC44A4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1.04233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3.29096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84.5001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3.84E-20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1.10E-18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PRKAR1B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-0.9855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4.41543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47.2839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6.14E-12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8.27E-11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PRKAR1B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0.80079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4.28902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65.2224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6.69E-16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IL36RN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-1.0671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1.90503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43.1046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5.19E-11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6.39E-10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IL36RN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0.63984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1.62866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17.8445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0.0001047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BTN3A3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-0.9282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3.30005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42.7971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6.07E-11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7.45E-10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BTN3A3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0.66967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3.13031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29.508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5.57E-08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3.86E-07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PDGFA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-0.8889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3.45118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41.71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PDGFA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0.76219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3.36387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46.6161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8.63E-12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FIBCD1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-1.1918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1.32428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40.6463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1.82E-10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2.13E-09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FIBCD1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1.27951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1.37502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54.3879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2.44E-12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NR4A2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-1.9173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39.2337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3.76E-10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4.23E-09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NR4A2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0.95672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-0.6685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8.32064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0.0039197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0.0101533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DMPK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4.74491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38.3009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6.06E-10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6.64E-09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DMPK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0.63193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4.60892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51.2281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8.22E-13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NECTIN4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3.79637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38.2158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6.33E-10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6.92E-09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NECTIN4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1.85177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4.56028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440.888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6.94E-98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6.26E-95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IGDCC4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-1.5015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0.75851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36.1432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1.83E-09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1.89E-08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IGDCC4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1.49264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0.74243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50.2495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1.81E-11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GCNT3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-1.6004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0.05196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34.1076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5.21E-09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5.06E-08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GCNT3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2.70123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0.89105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90.7257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1.65E-21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5.46E-20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TJP3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-1.0151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3.84179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34.0617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5.34E-09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5.17E-08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TJP3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0.61337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3.58119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21.0407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4.50E-06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2.25E-05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ESPN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-1.0902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3.34943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33.9526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5.65E-09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5.46E-08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ESPN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0.66884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3.07298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26.3549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2.84E-07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1.75E-06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MVP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-0.9004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4.66619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33.3039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7.88E-09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7.44E-08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MVP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0.77777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4.58166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61.109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5.40E-15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9.51E-14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FRY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-1.1443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1.85165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33.0531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8.97E-09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8.38E-08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FRY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1.20434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1.88269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39.1959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3.83E-10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3.74E-09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CYP1B1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-0.9046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7.52369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32.7438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9.74E-08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CYP1B1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7.42326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54.7477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1.37E-13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2.06E-12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APOL2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4.08117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31.3216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2.19E-08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1.92E-07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APOL2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0.94455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4.14902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106.222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6.59E-25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2.81E-23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TMOD1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-1.1327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1.40827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30.0571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4.20E-08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3.54E-07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TMOD1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1.79284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1.87155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89.0785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3.79E-21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-0.9213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1.95543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29.5388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5.48E-08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4.54E-07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0.75028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1.84028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23.7468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6.13E-06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FTH1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-0.7088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11.7871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29.4943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5.61E-08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4.64E-07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FTH1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1.21801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12.1182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207.422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5.02E-47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8.28E-45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TMEM140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-1.4704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2.14081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27.4004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TMEM140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0.99929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1.80945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31.0603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2.50E-08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1.83E-07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PDZK1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-1.5666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0.06328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27.3744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1.68E-07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1.30E-06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PDZK1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0.85791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-0.3983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7.80207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0.0052186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0.0130293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WHRN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3.85099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1.76E-07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1.36E-06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WHRN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0.86899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3.95681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86.7058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3.81E-19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2.03462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27.0879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1.94E-07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1.49E-06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AKR1B1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1.23699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2.22769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65.7296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5.17E-16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HID1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-0.7332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5.56772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27.012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2.02E-07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1.54E-06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HID1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1.00495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5.7361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129.017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6.72E-30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4.16E-28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PTPRR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-0.7171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3.31989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26.8099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2.24E-07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1.70E-06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PTPRR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1.06992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3.53901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81.4431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1.80E-19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4.90E-18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MUC4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-1.3098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26.2662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2.97E-07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2.22E-06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MUC4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1.57495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1.44885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44.8541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2.12E-11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2.43E-10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RND1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2.66849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25.5341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4.35E-07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RND1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0.69157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2.5751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30.0615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4.19E-08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2.96E-07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PITPNM3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-0.7813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3.20015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24.9673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5.83E-07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4.20E-06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PITPNM3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0.97064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3.31368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55.1073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SERPINF2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-0.9734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1.98847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23.879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7.09E-06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SERPINF2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0.74586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1.8379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21.9083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2.86E-06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NLRC5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3.48083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23.7816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7.42E-06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NLRC5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0.85083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3.59865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71.2983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3.07E-17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6.75E-16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ANXA8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-1.2186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0.13659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22.6771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1.92E-06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ANXA8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0.79061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6.88633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0.0086857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0.0203424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ANG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-0.8473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1.86206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22.1724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2.49E-06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1.63E-05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ANG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1.35392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2.19154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97.1161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6.54E-23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2.38E-21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ARG2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-0.7328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2.27031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21.763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ARG2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2.13821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3.27055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304.926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2.78E-68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1.14E-65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PROS1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-0.8518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3.66935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21.5461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3.45E-06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2.19E-05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PROS1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0.91337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3.69947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60.3784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7.83E-15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TNFSF14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-0.9869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1.18352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21.4762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TNFSF14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1.64287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1.62729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99.4115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2.05E-23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7.71E-22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CYSTM1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5.31644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4.05E-06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2.55E-05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CYSTM1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0.62464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5.32289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56.6076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5.32E-14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8.40E-13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MAP2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2.36435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20.6018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5.65E-06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3.46E-05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MAP2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0.89041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2.46024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48.5515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3.22E-12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4.12E-11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CFB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4.09823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20.3873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6.32E-06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3.83E-05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CFB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0.92205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4.27822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94.4326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2.54E-22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8.94E-21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SERINC5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3.93237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20.1114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7.31E-06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SERINC5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0.71509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3.9462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40.7333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1.74E-10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1.78E-09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MFSD2A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3.20739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19.9473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7.96E-06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4.74E-05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MFSD2A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0.61519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3.19327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35.5355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2.50E-09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2.18E-08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SLC1A1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-0.8043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1.43849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19.7309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8.91E-06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SLC1A1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0.67722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1.35319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15.9665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6.45E-05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0.0002577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CHPF2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-0.6164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4.78749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19.5936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5.62E-05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CHPF2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0.72636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4.84872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59.6491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1.93E-13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MEF2C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-1.1228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0.86593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18.8688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1.40E-05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7.99E-05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MEF2C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0.66317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0.57207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5.48274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0.0192052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0.040527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SRPX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-0.5894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4.22424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17.2047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3.36E-05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0.000179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SRPX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0.59828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4.22307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31.4226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2.08E-08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1.54E-07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TMEM269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-1.2669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-0.3912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16.7319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4.31E-05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0.000224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TMEM269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0.77153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5.48635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0.0191655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0.0404622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RMDN2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2.09612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16.1809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5.76E-05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0.000294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RMDN2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0.9051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2.07113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28.0296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1.19E-07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7.89E-07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PDGFRL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3.20049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15.8003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7.04E-05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0.000352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PDGFRL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0.7023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3.16743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19.562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9.74E-06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4.58E-05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ABAT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0.68841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15.7366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7.28E-05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0.000363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ABAT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1.04925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0.80964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26.9317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2.11E-07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1.34E-06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CAPN12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-1.1654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1.33952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14.7649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0.000122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0.000581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CAPN12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0.76697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1.07809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9.00496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0.0026925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0.0073013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KLHDC7B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2.83689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14.1818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0.000166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0.000766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KLHDC7B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1.28578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3.19913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103.8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2.24E-24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9.12E-23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IFITM10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1.82972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13.9182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0.000191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0.000872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IFITM10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0.9719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1.96704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29.3413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6.07E-08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4.19E-07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MINAR1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-0.8657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0.68767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13.5918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0.000227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0.001019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MINAR1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1.16478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0.86951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30.0306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4.25E-08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3.00E-07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SPOCK2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-1.0489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13.5627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0.000231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0.001034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SPOCK2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1.75647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0.3769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44.7711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2.21E-11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2.53E-10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SGK3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-1.3021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2.37509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13.4521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0.000245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0.001091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SGK3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1.02624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2.17502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10.7442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0.001046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0.0031686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CYP8B1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-1.5848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13.3562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0.000258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0.001142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CYP8B1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1.23785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-1.3867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8.18051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0.0042343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0.0108396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DISP1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-0.784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1.09608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13.161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0.000286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0.001255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DISP1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0.63462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0.9996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9.81632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0.0017297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0.0049451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HSPB8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1.59359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12.9147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0.001411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HSPB8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1.78363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2.3405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162.214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3.71E-37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3.78E-35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ARSK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2.13905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12.7702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0.000352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0.001513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ARSK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0.76535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2.19766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31.4464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2.05E-08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1.53E-07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GDPD3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-0.9526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0.26863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11.8368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0.000581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0.002372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GDPD3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1.10852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0.36028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16.1527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5.84E-05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0.0002358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TBX2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-0.6302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2.60567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11.5149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0.00069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0.002751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TBX2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0.60552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2.58387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22.6601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1.93E-06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FAM178B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-1.4187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10.7883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0.003876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FAM178B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1.10987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-1.4583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6.30435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0.0120442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0.0271647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WNT4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-0.6657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2.33764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10.0805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0.001498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0.005428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WNT4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1.78014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3.09904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134.621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4.00E-31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2.64E-29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STARD4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2.94779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9.9361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0.001621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0.005825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STARD4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3.19615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56.6344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5.25E-14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8.31E-13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ATP2A3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-1.3354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-0.9811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9.55234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0.001997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0.006973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ATP2A3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1.28397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10.7505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0.0010425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0.0031586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RORC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0.29146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8.36437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0.003826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0.012326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RORC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0.98858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0.38767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15.1333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0.0001002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0.0003842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CGB5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-1.1244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-1.0712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7.61188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0.005799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0.017586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CGB5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1.07349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-1.1085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7.23402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0.0071535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0.017152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ANKRD37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-0.6173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0.69908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7.28911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0.006937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0.020451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0.91253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0.86845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21.1158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4.32E-06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ASDURF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-0.6393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1.51428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6.48196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0.010897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0.030128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ASDURF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1.51161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13.7148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0.0002128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0.0007564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LOC105374299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-0.8134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6.27438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0.01225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0.033347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LOC105374299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1.73222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-0.0456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38.3214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6.00E-10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5.66E-09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CYP2E1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-0.1304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5.99442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0.014351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0.038146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CYP2E1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0.96908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-0.1216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9.03625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0.0026468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0.0071874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ARX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-0.2842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5.64273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0.017528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0.045196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ARX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0.86879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-0.1809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10.3305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0.0013085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0.0038632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APLN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3.47409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5.34326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514.219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7.66E-114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6.07E-111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APLN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-0.8669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5.84334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78.2039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9.29E-19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2.38E-17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MMP9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3.15427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3.17793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366.34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1.17E-81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4.39E-79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MMP9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3.69656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45.6627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1.40E-11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1.66E-10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TCN1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5.29417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0.94527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265.544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1.06E-59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2.27E-57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TCN1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1.55238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18.2693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1.92E-05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8.53E-05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LY6K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2.65908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2.67481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235.817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3.21E-53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4.92E-51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LY6K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-0.6327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3.16842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37.214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9.62E-09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FLI1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3.71519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1.26222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233.538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1.01E-52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1.48E-50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FLI1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1.78129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28.6047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8.88E-08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5.97E-07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MAP7D3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3.03164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223.835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1.32E-50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1.72E-48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MAP7D3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3.38376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70.9126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3.73E-17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8.14E-16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MSMP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2.17232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4.75156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207.712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4.34E-47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4.79E-45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MSMP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-1.1495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4.99306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156.538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6.46E-36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6.16E-34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ASB2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2.29573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2.83443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200.823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1.38E-45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1.44E-43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ASB2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-1.5518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2.98381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179.889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5.12E-41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6.54E-39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CSF3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8.49005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185.198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3.55E-42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3.19E-40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CSF3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-0.9191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8.717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160.366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9.41E-37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9.51E-35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FAM43A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2.25728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4.02677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178.828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8.74E-41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7.27E-39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FAM43A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-1.1246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4.29174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89.7395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2.72E-21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8.80E-20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LTB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2.28191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3.59719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176.617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2.66E-40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2.14E-38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LTB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-0.7686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45.3672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1.63E-11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1.91E-10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SERPINA3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2.14737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2.65194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173.695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1.15E-39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8.94E-38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SERPINA3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-0.7667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3.01528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43.5209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4.19E-11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4.64E-10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INHBB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1.43086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7.47732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167.99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2.03E-38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1.47E-36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INHBB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7.71831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107.683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3.15E-25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1.41E-23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BDKRB2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1.98076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2.46247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155.061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1.36E-35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8.80E-34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BDKRB2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-1.3479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2.60795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116.459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3.77E-27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1.96E-25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AADACL3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8.42918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-0.1931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148.692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3.35E-34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2.08E-32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AADACL3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-1.5511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0.18888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34.7231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3.80E-09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3.23E-08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LOC105373989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1.83218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4.38942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144.732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2.46E-33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1.46E-31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LOC105373989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4.70216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54.4465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1.60E-13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2.38E-12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GBX2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6.05451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0.09996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137.228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1.08E-31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5.82E-30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GBX2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-0.9793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0.62953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16.7422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4.28E-05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0.0001769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RPP25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2.1232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2.82525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132.694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1.06E-30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5.49E-29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RPP25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3.24366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32.2211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1.38E-08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TENM4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1.83059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3.0486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127.201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1.68E-29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8.29E-28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TENM4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3.35722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35.2133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2.95E-09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2.55E-08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SLITRK5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1.92195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1.85046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114.391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1.07E-26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4.56E-25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SLITRK5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2.18836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22.7534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1.84E-06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9.90E-06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BRINP2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1.36951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4.10086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108.069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2.60E-25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1.03E-23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BRINP2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4.32003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49.7712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2.29E-11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HSD3B1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2.1799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1.10758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101.54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7.00E-24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2.61E-22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HSD3B1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-0.7148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1.48723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17.7904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2.47E-05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0.0001073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FLRT1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1.96874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2.83762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100.691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1.08E-23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3.96E-22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FLRT1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-0.8174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3.14821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44.2996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2.82E-11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3.18E-10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NRK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2.86809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2.41951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98.1291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3.92E-23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1.37E-21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NRK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-1.1538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2.75781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38.2002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6.38E-10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6.00E-09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MYBL2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1.25309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8.83486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92.4115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7.04E-22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2.21E-20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MYBL2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9.0063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107.446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3.55E-25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1.58E-23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ZFPM2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6.02655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-0.8051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91.2233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1.28E-21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3.98E-20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ZFPM2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-1.4661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-0.4351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22.3882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2.23E-06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1.18E-05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SHISA3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1.78626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1.69814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90.6414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1.72E-21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5.28E-20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SHISA3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-0.8421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1.95864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32.21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1.38E-08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NKD1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3.44728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0.03028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86.7498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1.23E-20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3.53E-19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NKD1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0.53693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9.43199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0.0021323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0.0059235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TNFRSF11B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1.1669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5.46874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75.9963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2.84E-18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6.78E-17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TNFRSF11B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-2.1243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5.22974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491.175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7.91E-109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8.92E-106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IGSF23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1.98216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0.88033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75.3598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3.92E-18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9.23E-17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IGSF23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1.21996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17.9242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2.30E-05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0.0001008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CXCL5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1.33245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3.02175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75.284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4.08E-18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9.57E-17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CXCL5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-1.0464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3.10335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72.0472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2.10E-17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4.68E-16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SGK1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0.95135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6.01618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73.3189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1.10E-17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2.52E-16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SGK1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-0.7813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6.06999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88.7277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4.53E-21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1.42E-19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PRRT4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2.82183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-0.3309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62.9502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2.12E-15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3.98E-14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PRRT4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0.15824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6.19375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0.0128202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0.028676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CD14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1.96782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0.57545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62.3404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2.89E-15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5.36E-14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CD14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-2.3874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0.50247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89.3882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3.24E-21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1.04E-19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1.48546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1.62886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62.1087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3.25E-15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6.00E-14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1.87647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13.7556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0.0002082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0.0007413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FOXI1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5.25728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-1.2971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57.3082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3.73E-14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6.25E-13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FOXI1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-1.9605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-1.0565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22.6207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1.97E-06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IL21R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2.5353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-0.0938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56.0423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7.09E-14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1.16E-12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IL21R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-0.8899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0.26549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11.3611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0.0023544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TSPAN18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2.09244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0.30137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55.6262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8.76E-14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1.42E-12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TSPAN18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0.65233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12.0816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0.0005092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0.0016614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PHACTR3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1.20347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2.30433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55.0837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1.16E-13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1.84E-12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PHACTR3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-1.8948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2.12867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146.965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7.99E-34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6.36E-32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CEP19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1.01411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3.28737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54.8057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1.33E-13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2.10E-12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CEP19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-0.5995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3.43091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36.0814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1.89E-09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1.68E-08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SLC45A2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4.13723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-1.1128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53.0957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3.18E-13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4.82E-12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SLC45A2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-0.7358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5.07948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0.0242106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0.0494414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CACNG8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1.22171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1.98558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52.6462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3.99E-13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6.00E-12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CACNG8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-1.0729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2.02596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51.3566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7.70E-13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ZNF302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4.03811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-1.1925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51.9234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5.77E-13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8.58E-12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ZNF302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-1.2333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12.1513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0.0004905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0.0016086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CAPSL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2.52982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-0.4714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46.3336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9.97E-12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1.32E-10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CAPSL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-0.8068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-0.0939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8.74606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0.0031027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0.0082664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XKRX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1.0976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1.8787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46.098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1.12E-11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1.48E-10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XKRX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2.03673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19.9393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7.99E-06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3.83E-05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PRKDC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0.9927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9.09048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42.3195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7.75E-11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9.34E-10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PRKDC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-0.6126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9.22022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28.7344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8.30E-08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5.60E-07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HPSE2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1.95983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-0.1921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41.386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1.25E-10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1.47E-09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HPSE2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0.05904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13.7005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0.0002144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0.0007607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PCDH18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1.23075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39.4436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3.38E-10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3.81E-09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PCDH18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-1.1702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1.23818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39.6942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2.97E-10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2.94E-09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TNFRSF6B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0.97379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2.63675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39.4192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3.42E-10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3.85E-09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TNFRSF6B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-0.5861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2.77227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21.2708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3.99E-06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2.01E-05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SERPINA5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3.47178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-1.3189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38.9183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4.42E-10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4.94E-09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SERPINA5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-0.8689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-0.8986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5.81421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0.0158972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0.0344521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KLK9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2.46198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-0.8022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38.3349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5.96E-10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6.55E-09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KLK9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-1.8809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-0.7125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27.9189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8.31E-07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MCM4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0.62198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8.11452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37.5067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9.11E-10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9.76E-09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MCM4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-0.8431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8.02533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146.938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8.10E-34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6.41E-32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PADI3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0.75478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5.76581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37.4554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9.35E-10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1.00E-08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PADI3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-0.9445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5.69263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146.761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8.85E-34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6.97E-32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FAM83D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0.63595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6.89837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36.4196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1.59E-09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1.66E-08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FAM83D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-0.5981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6.90737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74.088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7.47E-18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1.74E-16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MYH7B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2.11764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-0.2332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36.0218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1.95E-09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2.01E-08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MYH7B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-0.9453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0.04189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10.6583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0.0010958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0.0032949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EFCAB6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2.13059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-0.6138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35.5654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2.47E-09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2.50E-08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EFCAB6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-0.3083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8.67284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0.0032299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0.008558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HAS3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0.85227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5.07861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35.4955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2.56E-09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2.58E-08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HAS3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-1.3005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4.92966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120.632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4.60E-28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2.54E-26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KIAA1755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1.24675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0.9959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35.2818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2.85E-09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2.86E-08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KIAA1755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1.08594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25.5713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4.26E-07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2.55E-06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FANCL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0.93271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34.0697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5.32E-09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5.16E-08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FANCL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3.25103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27.7294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1.40E-07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9.12E-07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ABCA1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1.05008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2.64177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31.8819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1.64E-08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1.47E-07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ABCA1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-1.1023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2.61971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56.1799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6.61E-14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1.03E-12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LGALS12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1.41368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0.64655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31.1344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2.41E-08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2.11E-07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LGALS12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-2.2497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0.47078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63.981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2.32E-14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PRR29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1.61304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-0.0483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31.057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2.51E-08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2.19E-07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-0.8108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0.17137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10.8049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0.0010123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0.0030816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TTC30B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0.93296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1.98731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29.7262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4.98E-08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4.16E-07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TTC30B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-0.6538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2.08178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20.3416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6.48E-06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3.16E-05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INHBA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0.65442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9.19734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29.0505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7.05E-08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5.75E-07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INHBA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9.19975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84.5209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3.80E-20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1.09E-18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ANKRD63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2.38325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-0.9666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28.6037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8.88E-08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7.14E-07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-0.8191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5.31016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0.0212014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0.0440595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MNX1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1.07786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2.42961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28.1281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8.99E-07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MNX1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2.59266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11.6464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0.0006433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0.0020553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PEG10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0.65669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9.07737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27.9185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1.27E-07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9.96E-07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PEG10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9.03273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77.1012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1.62E-18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4.03E-17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TTC30A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1.23767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2.0029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27.5197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1.55E-07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1.21E-06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TTC30A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2.15589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20.1218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7.27E-06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3.51E-05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SVEP1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0.72588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3.10558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27.3288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1.33E-06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SVEP1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-1.4829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2.86424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124.935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5.26E-29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3.04E-27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ANKRD36C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1.25766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3.06362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27.0309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2.00E-07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1.53E-06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ANKRD36C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3.19628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16.7169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4.34E-05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0.0001791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IGFBP4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0.64938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7.14206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25.4435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4.56E-07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3.33E-06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IGFBP4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-1.0441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6.99581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166.944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3.44E-38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3.82E-36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FCGBP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1.02363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2.33937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25.4241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4.60E-07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3.36E-06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FCGBP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-2.5743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1.9914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155.854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9.11E-36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8.51E-34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LONRF2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2.22209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-1.1908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24.9219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5.97E-07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4.30E-06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LONRF2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-0.9823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7.3197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0.0068203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0.0164545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GPR19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0.8401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1.72469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24.6087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7.02E-07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4.99E-06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GPR19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1.77587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19.6702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9.20E-06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4.36E-05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PIANP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1.77413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-0.7267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24.1604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8.86E-07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6.19E-06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PIANP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-1.6896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-0.7124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23.4279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1.30E-06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7.14E-06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TIMM8A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0.61964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4.53489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24.1028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9.13E-07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6.37E-06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TIMM8A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4.46248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70.3146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5.06E-17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1.10E-15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0.67626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3.65422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23.9557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9.86E-07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6.83E-06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COL4A6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-0.6049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3.67557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31.4489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2.05E-08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1.53E-07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FZD4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0.6947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5.62459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23.2593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1.42E-06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9.54E-06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FZD4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-1.1759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5.45263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156.411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6.88E-36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6.47E-34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FLT1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1.37688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-0.0012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23.2373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1.43E-06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9.64E-06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FLT1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0.16492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10.2336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0.0013791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0.0040452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ECM2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1.2474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0.83248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22.6924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1.90E-06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1.26E-05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ECM2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0.9839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10.941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0.0009406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0.0028888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PGAM4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1.01801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1.07741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21.8982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1.86E-05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PGAM4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1.2093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7.81884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0.0051704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0.0129256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BTBD11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-1.0195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21.7728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3.07E-06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BTBD11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-1.0629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9.26267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0.0023387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0.0064453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DEPTOR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1.45202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-0.0206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21.0192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4.55E-06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2.84E-05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DEPTOR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-0.7982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0.16615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9.34988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0.00223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0.0061733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PHOSPHO2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0.74625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1.96105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20.3437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6.47E-06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3.92E-05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PHOSPHO2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-0.6401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1.99569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18.9643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1.33E-05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6.10E-05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ABCB4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1.34833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0.282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20.163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7.11E-06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4.27E-05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ABCB4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-1.0876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0.35151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19.0463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1.28E-05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5.87E-05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SLC22A4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0.76985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2.63515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20.0483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7.55E-06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4.51E-05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SLC22A4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-0.8073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2.61657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45.3922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1.61E-11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1.89E-10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RBL1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0.84888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5.48919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19.9635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7.89E-06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4.70E-05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RBL1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-0.6965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5.53699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34.0824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5.28E-09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4.37E-08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IGF2BP1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1.72536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-0.3071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19.9608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7.90E-06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4.71E-05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IGF2BP1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-0.8373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-0.0752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7.20799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0.007258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0.0173589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SERPIND1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0.68901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3.15331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19.9417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7.98E-06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4.75E-05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SERPIND1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-1.1652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2.98761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62.6685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2.45E-15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4.40E-14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PRR16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0.86065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1.64671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19.6311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9.39E-06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5.53E-05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PRR16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-0.5996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1.73685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11.6093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0.0006562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0.0020932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ADORA1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1.35346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-0.1504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18.7415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1.50E-05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8.51E-05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ADORA1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-0.6297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0.06771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6.11818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0.0133798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0.0297313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LOC105377805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1.41623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-0.5205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18.5523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9.32E-05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LOC105377805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-0.9959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-0.411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11.0822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0.0008716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0.0026999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ZNF28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1.11223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0.18641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18.5178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1.68E-05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9.48E-05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ZNF28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-0.6433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0.33617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7.24348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0.0071159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0.0170704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SERPINB3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0.95795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2.55036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17.597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2.73E-05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0.000148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SERPINB3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-1.6793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2.34335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59.6802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1.12E-14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1.90E-13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GRAMD2A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0.80815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1.39693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17.1173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3.51E-05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0.000187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GRAMD2A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-1.0971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1.29717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33.137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8.59E-09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6.88E-08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ASRGL1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0.66925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3.21933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16.7673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4.23E-05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0.00022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ASRGL1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-0.6209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3.23353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25.6696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4.05E-07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2.43E-06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LILRB3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1.36762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16.0873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6.05E-05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0.000308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LILRB3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-0.8729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-0.4063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7.68162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0.0055786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0.0137881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C2orf78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1.73805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-1.2116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15.9518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6.50E-05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0.000328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C2orf78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-0.8606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-1.0017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5.42997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0.019794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0.0416074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DMC1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2.0006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-0.7971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15.9359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6.55E-05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0.000331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DMC1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-0.9749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-0.5624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5.90505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0.0150975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0.0330276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SERPINB4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1.14294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1.79633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15.9025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6.67E-05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0.000336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SERPINB4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-1.0337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1.82491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19.5917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9.59E-06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4.52E-05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ARL10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1.23936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-0.381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15.7134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7.37E-05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0.000367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ARL10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-0.6715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-0.2107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5.82084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0.0158374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0.0343537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SCG2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1.13294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-0.0107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15.0589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0.000104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0.000503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SCG2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-0.6461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0.14191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5.23141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0.0221825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0.045803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MEOX1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0.61318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2.87024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14.5772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0.000636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MEOX1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-0.6507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2.8504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34.9643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3.36E-09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2.88E-08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FAM186B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0.93583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0.24302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14.3747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FAM186B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0.32345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9.19307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0.0024293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0.0066665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lastRenderedPageBreak/>
              <w:t>LOC107987158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1.14645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-0.2543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0.000151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0.000704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LOC107987158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-1.1348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-0.2543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13.5064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0.0002378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0.000836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SLC26A9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0.13398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14.147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0.000169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SLC26A9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-0.6605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0.25087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6.49859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0.010796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0.024641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PFKFB1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1.15011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-0.1516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13.5997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0.000226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0.001015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PFKFB1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-0.9123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-0.0845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11.4699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0.0007073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0.0022362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FANCI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0.59268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6.46425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13.553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0.000232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0.001038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FANCI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6.39731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49.6748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1.81E-12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2.40E-11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ANXA8L1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1.58688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-1.3623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12.422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0.000424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0.001791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ANXA8L1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-1.2337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-1.2867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8.62292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0.0033196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0.008758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FOXP3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1.12351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-0.5723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11.8485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0.000577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0.002363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FOXP3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-1.1132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-0.5736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12.3311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0.0004455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0.0014766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DRP2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0.72143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1.13068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11.5028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0.000695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0.002767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DRP2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-1.0796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1.00616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24.3909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7.86E-07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4.49E-06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H3C1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1.13878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-0.6969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10.4128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0.001251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0.004625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H3C1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-0.9324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-0.6411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7.99239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0.0046974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0.0118947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CNTNAP3B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0.66173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1.10532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10.0624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0.001513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0.005475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CNTNAP3B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-1.4339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0.86044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48.1322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3.98E-12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5.04E-11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NTF4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1.06158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-0.3415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9.74635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0.001797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0.006363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NTF4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-0.3083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8.80211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0.0030088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0.0080495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FSD2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0.59935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9.37035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0.002205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0.007615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FSD2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-1.2199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0.81929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34.6953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3.86E-09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3.26E-08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MROH8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1.04236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-0.7544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9.01255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0.002681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0.00901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MROH8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-0.9801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-0.7407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7.59886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0.0058405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0.0143438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RP1L1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0.98703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-0.1618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8.97214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0.002741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0.009186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RP1L1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-0.9422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-0.1519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11.143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0.0008435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0.0026213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SAXO2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1.18102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-1.171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8.57229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0.003413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0.011177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SAXO2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-0.8856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-1.0936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5.2667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0.0217372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0.0450139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ABCB11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0.60153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0.93813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8.43202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0.003687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0.01193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ABCB11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-0.7396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0.88256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15.2343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9.50E-05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0.0003665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ZNF154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0.80832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8.23571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0.004107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0.013106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ZNF154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-0.8416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-0.1416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9.54495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0.002005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0.0056182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TNFAIP8L2-SCNM1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0.90237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1.02818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8.19736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0.004195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0.013313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TNFAIP8L2-SCNM1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-0.9389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1.01148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6.57913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0.0103182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0.023674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CELF3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0.69266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0.23091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7.89497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0.004957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0.015406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CELF3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-0.8233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0.18101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10.6442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0.0011042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0.0033164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C11orf65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0.94295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7.1547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0.007477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0.021793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C11orf65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-0.9307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-0.6835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7.52162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0.0060963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0.0149043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C5orf63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0.7287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1.91846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6.02371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0.014115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0.037604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C5orf63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-1.615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1.65083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79.4125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5.04E-19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1.32E-17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ZNF596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0.6313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0.39314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5.9165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0.039547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ZNF596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-0.9026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0.29442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15.1883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9.73E-05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0.0003744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1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RLN1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0.62914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0.33474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5.85688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0.015516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0.04071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RLN1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-1.0231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0.19811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15.9065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6.65E-05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0.0002649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  <w:tr w:rsidR="00CD057C" w:rsidRPr="00706402" w:rsidTr="009A034E">
        <w:trPr>
          <w:trHeight w:val="320"/>
        </w:trPr>
        <w:tc>
          <w:tcPr>
            <w:tcW w:w="146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LOC107985532</w:t>
            </w:r>
          </w:p>
        </w:tc>
        <w:tc>
          <w:tcPr>
            <w:tcW w:w="746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0.62154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0.18193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5.44194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0.019659</w:t>
            </w:r>
          </w:p>
        </w:tc>
        <w:tc>
          <w:tcPr>
            <w:tcW w:w="873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0.049711</w:t>
            </w:r>
          </w:p>
        </w:tc>
        <w:tc>
          <w:tcPr>
            <w:tcW w:w="157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  <w:tc>
          <w:tcPr>
            <w:tcW w:w="146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LOC107985532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-0.9452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0.06751</w:t>
            </w:r>
          </w:p>
        </w:tc>
        <w:tc>
          <w:tcPr>
            <w:tcW w:w="747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13.5158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0.0002366</w:t>
            </w:r>
          </w:p>
        </w:tc>
        <w:tc>
          <w:tcPr>
            <w:tcW w:w="911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0.0008326</w:t>
            </w:r>
          </w:p>
        </w:tc>
        <w:tc>
          <w:tcPr>
            <w:tcW w:w="1389" w:type="dxa"/>
            <w:noWrap/>
            <w:hideMark/>
          </w:tcPr>
          <w:p w:rsidR="00CD057C" w:rsidRPr="00706402" w:rsidRDefault="00CD057C" w:rsidP="009A034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6402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</w:tr>
    </w:tbl>
    <w:p w:rsidR="00CD057C" w:rsidRDefault="00CD057C" w:rsidP="00CD057C">
      <w:pPr>
        <w:rPr>
          <w:rFonts w:ascii="Times New Roman" w:hAnsi="Times New Roman"/>
          <w:sz w:val="21"/>
          <w:szCs w:val="21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CD057C" w:rsidRDefault="00CD057C" w:rsidP="00CD057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</w:t>
      </w:r>
      <w:r w:rsidRPr="00706402">
        <w:rPr>
          <w:rFonts w:ascii="Times New Roman" w:hAnsi="Times New Roman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S4</w:t>
      </w:r>
      <w:r w:rsidRPr="00706402">
        <w:rPr>
          <w:rFonts w:ascii="Times New Roman" w:hAnsi="Times New Roman"/>
          <w:b/>
          <w:bCs/>
        </w:rPr>
        <w:t>. TPM of PC-3 cells with KR and KQ in presence or absence of NTZ in RNA-Seq.</w:t>
      </w:r>
    </w:p>
    <w:p w:rsidR="00CD057C" w:rsidRPr="00706402" w:rsidRDefault="00CD057C" w:rsidP="00CD057C">
      <w:pPr>
        <w:rPr>
          <w:rFonts w:ascii="Times New Roman" w:hAnsi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1372"/>
        <w:gridCol w:w="1372"/>
        <w:gridCol w:w="1372"/>
        <w:gridCol w:w="1372"/>
        <w:gridCol w:w="1372"/>
        <w:gridCol w:w="1356"/>
        <w:gridCol w:w="1376"/>
        <w:gridCol w:w="1376"/>
        <w:gridCol w:w="1376"/>
      </w:tblGrid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genes</w:t>
            </w:r>
          </w:p>
        </w:tc>
        <w:tc>
          <w:tcPr>
            <w:tcW w:w="164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tpm_KR_C1</w:t>
            </w:r>
          </w:p>
        </w:tc>
        <w:tc>
          <w:tcPr>
            <w:tcW w:w="164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tpm_KR_C2</w:t>
            </w:r>
          </w:p>
        </w:tc>
        <w:tc>
          <w:tcPr>
            <w:tcW w:w="164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tpm_KR_C3</w:t>
            </w:r>
          </w:p>
        </w:tc>
        <w:tc>
          <w:tcPr>
            <w:tcW w:w="164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tpm_KQ_C1</w:t>
            </w:r>
          </w:p>
        </w:tc>
        <w:tc>
          <w:tcPr>
            <w:tcW w:w="164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tpm_KQ_C2</w:t>
            </w:r>
          </w:p>
        </w:tc>
        <w:tc>
          <w:tcPr>
            <w:tcW w:w="1620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tpm_KQ_C3</w:t>
            </w:r>
          </w:p>
        </w:tc>
        <w:tc>
          <w:tcPr>
            <w:tcW w:w="1644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tpm_KQ_NTZ1</w:t>
            </w:r>
          </w:p>
        </w:tc>
        <w:tc>
          <w:tcPr>
            <w:tcW w:w="1644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tpm_KQ_NTZ2</w:t>
            </w:r>
          </w:p>
        </w:tc>
        <w:tc>
          <w:tcPr>
            <w:tcW w:w="1644" w:type="dxa"/>
            <w:noWrap/>
            <w:hideMark/>
          </w:tcPr>
          <w:p w:rsidR="00CD057C" w:rsidRPr="00F8582A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8582A">
              <w:rPr>
                <w:rFonts w:ascii="Times New Roman" w:hAnsi="Times New Roman"/>
                <w:b/>
                <w:bCs/>
                <w:sz w:val="16"/>
                <w:szCs w:val="16"/>
              </w:rPr>
              <w:t>tpm_KQ_NTZ3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SMCO4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0.922797124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1.347175378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1.090598159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-1.124845022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-1.251748355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-1.130225069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0.143173424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-0.082419044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0.085493405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CYSTM1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0.880052007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0.633942447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0.552467827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-1.335966847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-1.345302255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-1.298251002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0.52856738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0.676227547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0.708262895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FUT3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1.302649091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0.909046328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0.989996693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-1.121056238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-1.309214325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-1.207007594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0.206483928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0.107820644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0.121281473</w:t>
            </w:r>
          </w:p>
        </w:tc>
      </w:tr>
      <w:tr w:rsidR="00CD057C" w:rsidRPr="009633CB" w:rsidTr="009A034E">
        <w:trPr>
          <w:trHeight w:val="630"/>
        </w:trPr>
        <w:tc>
          <w:tcPr>
            <w:tcW w:w="2204" w:type="dxa"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LOC105377805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-0.402513117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-0.970957642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-1.205538716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1.649676526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0.766332118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1.264525428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-0.514216011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-0.073092575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-0.514216011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IL1RN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0.662805365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0.813100198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1.057530892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-1.653099962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-1.276524561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-0.915013716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0.417226598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0.510261363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0.383713823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FAM43A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-1.020634234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-1.243110671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-1.086282755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1.070914039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1.106148448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1.355869868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0.030723775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-0.121036038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-0.092592433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FCGBP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0.027526911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-0.155294798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-0.124290526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1.083393387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1.65451983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0.742003407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-1.01152108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-1.01152108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-1.204816051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BDH1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1.329535333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1.018585925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1.061612482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-1.092055307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-1.123095385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-1.186113028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0.280388742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0.063738529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-0.352597291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BICDL1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0.887688284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1.504529834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1.407743122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-1.037186682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-0.97607966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-0.742344713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-0.352498212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-0.23750358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-0.454348393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AADACL3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-1.035292847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-1.035292847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-1.035292847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1.342669966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1.437200853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0.835254678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0.100562108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-0.410971899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-0.198837165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WNT9A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1.203396812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1.026437201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1.189642515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-0.986534196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-1.319641121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-1.162164121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0.119988845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-0.055041757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-0.016084179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NT5E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0.880744092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1.432185429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1.44921705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-0.716115557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-0.945413666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-1.174175994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-0.311745382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-0.280180223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-0.33451575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FAM178B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1.278687108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0.238041623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1.194526212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-0.787031946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-1.762397243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-0.947737688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0.081227307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0.390054739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0.314629887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GCNT3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-0.054456997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-0.028840556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-0.132329875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-1.144167033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-1.110344368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-0.977908183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0.562390134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1.460346464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1.425310414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KRT17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1.423033537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1.123772132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1.19170813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-1.002669463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-0.985266273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-1.077915944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-0.17974796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-0.237696213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-0.255217947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NR4A2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1.284391807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1.462174339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0.845802899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-0.772254904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-0.557800584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-1.520627399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-0.392050327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0.001744344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-0.351380175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PDGFA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0.607441454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0.911513339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1.10882471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-1.48681008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-1.254764849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-1.127391296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0.404016789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0.396680811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0.440489122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SHISA3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-1.216943447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-1.230175833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-0.859139037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1.419477451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0.963310028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1.138802794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-0.161456137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-0.014238513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-0.039637307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KDELR2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0.757873341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1.041384195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1.023219173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-1.362005758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-1.19182816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-1.291009049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0.385999644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0.333579946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0.302786668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DEPTOR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-1.635702193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-0.267959772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-0.828903218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0.907071204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0.76254846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1.676202854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-0.162484846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0.109039964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-0.559812452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CNTNAP3B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-0.748611842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0.466321369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0.025444413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1.034613708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1.423438851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0.883673418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-1.003056892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-0.748611842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-1.333211183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AKR1C3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1.187677845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1.283015348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1.308249013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-1.136909977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-0.99055602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-0.81473946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-0.479701787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-0.191948356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-0.165086607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GBX2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-1.179142989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-1.247280444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-1.179142989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1.323287507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0.64243453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1.175020378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0.292166023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0.183241065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-0.010583081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DISP1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0.62573442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0.301332484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1.531708248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-1.022967485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-1.650713834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-0.645998952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0.98215523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-0.134489928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0.013239818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NECTIN4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-0.243142605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-0.113432522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-0.109685198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-0.954087128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-1.089024193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-1.156875274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1.229265683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1.238919246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1.198061991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RLN1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-1.185160094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0.104959148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0.299098997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0.760261251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1.455966627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1.109559499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-0.328568046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-1.07330556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-1.142811822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ARL10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1.341782248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0.575712337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-1.5209066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1.46590399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-0.22966002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-0.22966002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-0.367998523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-1.078586686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0.043413273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LOC107985532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-0.978601459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-0.546942371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0.80654984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0.71482564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1.357476781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1.102702393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-0.471638397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-1.399426541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-0.584945885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HSPB8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-0.08219685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-0.18451517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-0.436515374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-0.941133551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-0.989657496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-1.104464818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1.202260968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1.163201397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1.373020895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CSF1R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0.78162775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1.272201375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1.298195977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-0.990901675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-1.233622718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-0.990901675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-0.427779985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0.578177327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-0.286996377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IL21R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-0.780169024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-1.100557219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-1.324102846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0.808509809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1.156908296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1.378383581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0.134088736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0.353129679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-0.626191011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MMP9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-1.312793348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-1.188741159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-1.334694292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0.976565701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0.904179379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0.988240603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0.412920247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0.206172809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0.348150059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TENM4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-1.358369687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-0.858488995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-1.087037315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1.419852007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1.12594536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0.870006079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0.299245654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-0.3091711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-0.101982002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FOXP3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-0.242427899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-0.860682196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-0.607686704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1.371211183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1.611442368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0.816182862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-0.302171321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-0.925186097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-0.860682196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CYP8B1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0.138672426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0.138672426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-0.803987063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-1.247755761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-1.023835661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0.535145316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-0.064548152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0.239016071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MCM4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-0.533235211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-0.177978613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-0.280477658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1.13504415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1.504699899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1.17529994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-0.871521691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-0.916051719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-1.035779098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ABCA1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-1.078121834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-0.231766068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-0.315821828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1.73614253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1.348087719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0.609280211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-0.697537057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-0.517693183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-0.85257049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NLRC5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0.468307065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0.804808498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0.248151526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-1.009765326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-1.146813728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-1.662518255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0.909629066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0.995465511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0.392735642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SCG2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-1.241661941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-0.368189698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-0.748624721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1.496173264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1.416176357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0.091018445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0.51578552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-0.046354428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-1.114322796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C2orf78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-1.10570978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-1.204499788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-0.53152404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1.949430467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0.61529902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0.863244506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-0.165286048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-0.165286048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-0.255668289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PHACTR3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-0.28981155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-0.201071905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-0.276915661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1.087760024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1.441092944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1.239147313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-0.982114707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-1.0447818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-0.973304658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FAM83D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-0.790353787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-0.714418585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-0.517781399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1.23256406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1.451554009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1.290728269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-0.551877705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-0.601473343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-0.798941519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PCDH18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-1.061430496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-0.265151053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-0.517825366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1.547267419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1.288574803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0.93273102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-1.061430496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-0.195065975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-0.667669855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KIAA0319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0.535392889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0.572758296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0.682158534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-1.447404256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-1.260036786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-1.260036786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0.889743929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0.764589862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0.522834318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SLC26A9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-1.202877108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-0.464950633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-0.792372398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0.618301797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0.896006134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1.874844903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-0.274444134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0.27248555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-0.926994111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EFCAB6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-1.342982318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-0.780603728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-1.017193205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1.648061317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0.975079417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0.911241448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-0.179410625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-0.107096154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-0.107096154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CALB1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1.097407903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1.44567152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1.421227131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-0.705799096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-0.795270761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-0.779576148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-0.550478801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-0.531813554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-0.601368195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APLN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-1.278145441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-1.295449448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-1.271732107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0.847181286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1.012778614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1.001841651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0.326303934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0.35395587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0.303265641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IL36RN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0.653729373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1.163027189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1.502868888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-1.079738089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-1.297532526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-1.030973745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0.201478481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-0.024051635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-0.088807936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COL4A3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0.391726983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1.466353551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0.723345452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-0.772176723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-1.251099213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-1.504037275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0.860593863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-0.0085151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0.093808463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PGAM4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-0.634466313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-0.664548129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-1.266786163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1.304475043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0.690103393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1.377226329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-1.17984333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0.272133311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0.10170586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NTF4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-1.03729061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0.161348526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-0.614639071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-0.083881935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1.776217328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1.501207328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-0.870381557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-0.401335951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-0.431244059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NRK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-1.302210446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-1.075845026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-0.832164445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1.263762738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1.605008938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0.51821623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-0.028294375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-0.094073381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-0.054400233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SERPINB4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-0.933238847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0.097113201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-1.019564461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1.026182167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1.968990581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0.346602023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-0.332377741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-0.220468075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-0.933238847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ZFPM2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-1.046490524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-1.046490524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-1.046490524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1.497089783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1.140168432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1.03481184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-0.177347177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-0.114690914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-0.240560392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FIBCD1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0.463418926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0.493598746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0.670192854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-1.190368451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-1.618469487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-1.100967847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0.894498257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0.894498257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0.493598746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HSD3B1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-1.320009613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-1.29427772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-0.972670074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1.002399738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1.253968243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0.936113402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0.414709771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-0.08289718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0.062663433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WHRN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0.071648443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0.248168218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0.913532763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-1.136677317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-0.979836059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-1.64533139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0.905314222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0.847334102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0.775847019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MYBL2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-0.86031045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-1.226345717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-1.088350274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1.225539696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1.164288706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1.277833339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-0.172738045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-0.164961458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-0.154955797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RMDN2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-0.484613252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1.557448315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1.084187863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-0.893000539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-0.097814761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-1.694332548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0.234359674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0.587443334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-0.293678085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MFSD2A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0.813357616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0.677119865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0.708854468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-1.269011572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-1.246540875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-1.436607604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0.854619488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0.360719739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0.537488874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ZNF596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-0.978350176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0.344905646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-0.81925903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1.507994048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1.273490026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0.738766675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-1.140887607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-0.263188529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-0.663471054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CSF3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-1.003528853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-1.060424737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-1.255031208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1.184916048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1.197675547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1.192839728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-0.166574555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-0.055446612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-0.034425358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CFB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0.300809977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0.498434897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0.003572714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-1.2714477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-1.38244129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-1.099982993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1.07182427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0.873217425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1.006012699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TIMM8A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-0.360605155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-0.445921485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-0.369822004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0.959130128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1.566113149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1.327998505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-0.883690337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-0.827928782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-0.965274019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HAS3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-0.273862167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-0.278587972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-0.156209181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0.940305836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1.581732081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1.165256522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-0.724386014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-1.044789465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-1.20945964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SGK1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-1.071530019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-0.496441327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-0.806240344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1.293741715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1.511662109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1.080838543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-0.712931078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-0.380932407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-0.418167192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TMEM140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1.304955367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0.102345259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1.338981939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-0.647639845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-1.630454092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-1.085899682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0.248442135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0.41576755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-0.046498631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PKIA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0.871287959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1.472968916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1.393046811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-0.976025713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-0.976025713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-1.012397763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-0.25061514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-0.235980928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-0.286258428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GDPD3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0.517326645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0.335732183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0.600278811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-1.965794222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-1.172967258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-0.37650771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0.154903702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0.821240611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1.085787239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TMEM269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0.730447271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0.982135281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1.466104169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-1.652950806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-0.567048936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-0.940596967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0.406026829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0.069975966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-0.494092807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GPR19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-0.597498218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-1.119464771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-0.405152032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1.524891299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0.985020947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1.249640826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-0.405152032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-1.087880129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-0.14440589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IGFBP4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-0.022635528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-0.288054801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-0.247674878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1.065448735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1.265738127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1.357395396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-0.971442159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-1.051832405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-1.106942486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PFKFB1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-1.098175448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0.206597194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-0.98018119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1.314850867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1.609028827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0.40326175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0.106262533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-0.581463342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-0.98018119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SYN3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0.766943918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1.032146832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1.014143204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-1.266906498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-1.273152467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-1.30254153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0.472940549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0.370196928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0.186229063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ASB2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-0.888941472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-1.038417705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-0.894918532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1.322552089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1.387794771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1.14042545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-0.380738316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-0.31526933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-0.332486956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MROH8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-0.119136286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-0.819948522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-0.46132675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1.29831699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1.064133164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0.773063138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-1.870074917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-0.231467007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0.36644019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ANG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0.172213338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-0.177455819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0.624016442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-0.930265956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-1.318124696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-1.378961378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1.022839146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1.10969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0.876048923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MNX1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-0.550445779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-1.385406792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-0.899978321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0.758232474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1.180634356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1.457619237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0.227530407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-0.899978321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0.11179274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BRINP2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-1.154346837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-1.133165928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-1.0398516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1.302576147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1.003633777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1.222058464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0.14254517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-0.058992736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-0.284456457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TTC30A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-1.539889583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-0.853839492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-0.217503435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1.271056861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1.629241435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0.451591459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-0.045578977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-0.087925899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-0.607152369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BTBD11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-1.005911815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-0.830443752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-1.361775449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0.999957492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1.62421506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0.840641499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0.023428057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0.023428057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-0.313539148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PRR16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-0.984588758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-1.07865476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-0.471645524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1.066636837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1.749826847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0.661193817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-0.971317955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0.193143249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-0.164593752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ZNF154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-0.840969175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-0.693160674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-0.114615195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1.510152623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1.766282122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0.306565662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-0.546643094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-0.546643094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-0.840969175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ARX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0.206588835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0.206588835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0.795904557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-1.324753931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-1.153799382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-1.324753931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0.504953475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1.009469965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1.079801579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FOXI1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-0.956281719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-0.956281719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-0.803002919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1.3827958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1.67184893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0.676186747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-0.231538453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-0.368609567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-0.4151171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H3C1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-0.384414603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-0.426609829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-1.408462915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0.748911103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1.12786904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1.743079287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-0.490931309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-0.738115042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-0.171325731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-0.334597588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0.030932489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-0.125670592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0.825894524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1.290619003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1.440315379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-1.100771813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-0.710467516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-1.316253887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ASRGL1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0.291925761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-0.872976403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-0.900952256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1.14214597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0.949775542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1.488035752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-0.149933149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-0.962138258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-0.98588296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FANCL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-1.509390038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-0.410080238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-0.704343829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1.439900346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1.43543555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0.648571442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-0.045072257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-0.167240823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-0.687780153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TTC9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0.928705664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0.834199744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0.952114184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-1.033932668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-1.63647469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-1.130472337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0.209393853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0.23560175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0.6408645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LILRB3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-0.786330245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-0.912135489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-0.786330245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0.369828875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1.697067399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1.421327028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-0.848975066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0.207124235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-0.361576492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DMC1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-0.415153842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-1.032018545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-1.032018545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0.063895347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0.92072103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0.285856259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-0.2730956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-0.599154931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TNFAIP8L2-SCNM1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-0.092891595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-0.988972083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-0.0800871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0.729604244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1.866824716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0.224576065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-0.546685286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-1.561558289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0.44918933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PIANP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-0.99311883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-0.520576841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-0.390796347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1.430902893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1.630703213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0.742657288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-0.923785252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-0.455409282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-0.520576841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PRR29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-0.968844861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-1.303145502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-0.740741015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1.068891458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1.001838476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1.580461539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-0.063055673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-0.308499873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-0.266904549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ABCB4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-0.806845201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-1.273518514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-0.188509592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0.736741893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1.878336427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0.967153253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-0.707674522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-0.325908671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-0.279775073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PRKDC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-1.523200625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-0.777897214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-0.419508431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1.630849285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1.329838601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0.383096417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0.023198858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-0.084017199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-0.56235969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PDZK1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1.51738846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1.42135317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0.357135127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-0.439964589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-1.297244108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-1.092578313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-0.241350934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0.332658348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-0.557397161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FRY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0.100768778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0.622571511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0.980783279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-0.619689934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-1.597486446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-1.415551206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0.342395266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1.196395295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0.389813458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SLITRK5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-1.302973761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-0.916478762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-1.155023516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1.106234392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1.320831613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0.919120803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0.146510096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0.319478861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-0.437699726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TSPAN18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-1.359122711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-1.311716703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-0.688809765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1.543126196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0.897674127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0.86639462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0.091138076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-0.093418083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0.054734243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BDKRB2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-1.014589006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-1.001325835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-0.726368141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1.39715748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1.295815916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1.168391953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-0.468545792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-0.405528171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-0.245008404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LOC105373989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-1.102921031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-1.362274293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-1.111119046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1.239264311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0.896868647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1.141280201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0.17466136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0.140523227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-0.016283375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CEP19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-1.460499315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-0.697398375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-0.815929749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1.499673147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1.255068473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0.864540622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-0.217757708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-0.167436409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-0.260260686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CCNA1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0.926825359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1.317798559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1.00385823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-1.330203875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-0.923364589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-1.299010418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0.289600408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0.04739986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-0.032903534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TJP3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1.165730975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0.712566498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1.271362953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-0.895151613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-1.760105839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-0.764238447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0.011470086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0.136904174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0.121461213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MVP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1.125089504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0.661062778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0.652073363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-1.251179151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-1.588069019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-1.033785342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0.597681503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0.482718767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0.354407596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TNFRSF11B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-0.428896209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0.098506614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0.076344049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1.322001346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1.247625214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0.951300908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-0.964875702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-1.07791076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-1.224095461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LTB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-1.10756819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-1.342141857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-1.26244563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1.039565396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0.905576038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1.156436293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0.297970729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0.191100929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0.121506292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SDCBP2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1.018442349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1.183762918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0.885553509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-1.205518306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-1.500544736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-0.971688391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0.117270526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0.199599571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0.27312256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ANKRD37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0.640242587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-0.008175969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0.146135073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-1.211781577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-0.604758454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-1.722882019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0.820655291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0.646379926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1.294185142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UST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0.675426084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1.439684019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1.063212437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-1.261858032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-0.951210386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-1.327215744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0.259897341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0.11938832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-0.017324038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TMOD1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0.06403508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0.490228215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-0.136171652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-1.280124589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-1.296225735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-0.917889512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1.342404254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1.234709301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0.499034639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SLC1A1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-0.051255906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1.29947786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1.153909983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-0.893449487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-0.960226104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-1.629931352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0.007137387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0.644658119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0.429679499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IGSF23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-1.679134566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-1.08922569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-0.671308802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1.137784996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1.097804234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0.97724642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0.213787692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-0.139951247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0.152996962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MAP2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-0.13117213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0.952793962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0.59691466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-1.20088339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-0.756516856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-1.685496507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1.038186719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0.795568598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0.390604946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FLRT1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-0.988185949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-1.472517186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-1.087718853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1.325145666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0.845650109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1.077416496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0.025005042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0.165832276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0.1093724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SLC41A2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0.225585838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1.284083703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0.912153481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-1.002758612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-1.16946563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-1.58206276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0.453388016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0.430295141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0.448780824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ANKRD36C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-1.213978086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-0.732463156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-0.481489659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1.780075562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1.484312364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0.015682378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0.001586258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-0.323426297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-0.530299364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AKR1B1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0.583884963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0.310464086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0.271630305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-1.398955503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-1.156469563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-1.269013436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0.95416981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0.51952414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1.184765198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SLC44A4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0.573710347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0.658647593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0.623509783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-1.281922387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-1.503072271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-1.18534308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0.552146636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0.868890772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0.693432607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WNT4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-0.156838247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-0.127275605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-0.391933681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-0.821691505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-1.575995357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-0.516510238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0.981376824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1.221749384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1.387118425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SERINC5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-0.187075261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0.819710415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0.963622523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-0.515262671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-0.984770872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-1.95966761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0.797737696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0.7386356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0.32707018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SLC45A2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-1.277757403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-1.162167399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-1.219681838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0.733491548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0.691718056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1.5127329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0.257021468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0.073847071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0.390795596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RBL1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-1.642815986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-0.325828366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-0.065203301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1.621056472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1.366919643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0.300988154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-0.196545952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-0.479603621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-0.578967043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BTN3A3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0.84478237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1.110655189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1.120196363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-1.086311531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-1.510385965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-1.070496458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0.104765747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0.068487827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0.418306458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APOL2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0.797302495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0.20663863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0.680192273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-1.31325743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-1.268319772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-1.351139402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0.654125941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0.820273601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0.774183664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METRNL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1.473571699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1.206131788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1.087904779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-0.9214603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-1.210214207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-0.763676407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-0.141010652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-0.42103866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-0.31020804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RND1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1.126825992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0.950278123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0.52791149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-1.109739462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-1.382975009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-1.33268732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0.200488765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0.325481955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0.694415467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NAV1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0.346404763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0.387785694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0.679576826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-1.109477848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-1.370727773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-1.412377852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0.964702456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0.964702456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0.549411278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IFITM10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0.257477416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0.054491882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0.761564861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-0.7088719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-1.908462768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-0.935232788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0.593967113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0.624861162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1.260205022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ABCB11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-0.63361107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0.317537009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-0.998973404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1.199101545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1.27613717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1.199101545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-0.63361107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-1.092070656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-0.63361107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LGALS12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-0.297408584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-0.126380056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-0.480497555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0.849227272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1.556791401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1.297888024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-0.773688073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-0.709153583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-1.316778846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PHOSPHO2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-1.342455285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-0.257521596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-0.443695394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1.739135228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0.716553123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1.215700407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-0.69410134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-0.489919748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-0.443695394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ADORA1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-0.309983522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-1.1881836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-1.441363038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1.606274569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0.830014435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0.793975847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0.147226443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-0.6648406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0.226879467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PEG10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-1.128782409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-0.278701692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0.067818351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1.574810476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1.411459572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0.58074645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-0.490809508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-0.661652617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-1.074888623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LRRK1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0.89520335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1.113791833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1.254788901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-1.012200157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-1.124806283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-1.402414384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0.220143458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0.22405787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-0.168564586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IL32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1.209428532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0.922319176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0.952131896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-1.221643494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-1.485942681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-0.97418847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0.191508038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0.127951765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0.278435239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FANCI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-1.346122488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0.152749252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0.150568995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1.628792182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1.230803163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0.377218368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-0.496718278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-0.57967622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-1.117614974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ARSK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-0.717022698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1.215292583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0.780512023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-0.836639821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-0.906269073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-1.500288266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0.990433872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0.780512023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0.193469359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PITPNM3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0.271916117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0.271916117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0.81466326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-0.95230664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-1.597875521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-1.203909193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0.848804101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0.347834612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1.198957148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TTC30B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-1.267146461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-0.79110301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-0.497617866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1.346207653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1.670552678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0.657330664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-0.220709501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-0.57969394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-0.317820218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CAPSL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-1.178501701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-1.229693163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-1.095460583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0.844158239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1.560254731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0.851625006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0.139881252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0.079569834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0.028166384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PRKAR1B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0.942267701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0.720038024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0.637724221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-1.487328967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-1.156566606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-1.29482358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0.432357633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0.451390117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0.754941459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FA2H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0.88884127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0.724718598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0.771973015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-1.123337361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-1.639072358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-1.160227343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0.448807286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0.561559077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0.526737816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TMPRSS2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1.240993186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1.144814393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1.014007668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-1.125365061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-1.312904395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-1.060078753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0.007164611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0.007164611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0.08420374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SPOCK2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-0.343527681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0.717441001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0.551654032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-1.318427739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-0.586912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-1.542656927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0.717441001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0.424621694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1.380366621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IGF2BP1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-0.493912863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-1.113865651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-0.987546395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1.834466941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1.315857468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-0.017912918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-0.615617651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0.213859562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-0.135328494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STK32A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0.341365847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1.449663349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1.32096044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-0.880651952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-1.134798749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-1.310967543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-0.261680771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0.046690911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0.429418469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NKD1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-1.05903917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-1.209076608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-1.209076608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0.899633311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0.767782472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1.542288872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0.090840945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0.365238943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-0.188592157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PTPRR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-0.373517154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0.511469297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0.487324586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-1.033247865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-0.974491599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-1.524693666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0.65947156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1.294907797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0.952777045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SERPINA3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-1.214803725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-1.233830301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-1.210078458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1.055201175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1.018809528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1.150048613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0.138279556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0.164781092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0.13159252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KLK9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-0.669297418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-0.614104152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-1.082319975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1.200209557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1.32782398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1.374497201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-0.225920503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-0.641591273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-0.669297418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ESPN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1.406588378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0.710652681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1.067946224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-1.344593924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-1.416882289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-0.720212486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0.181302952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0.023891707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0.091306757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FLI1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-1.311527124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-1.27595269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-1.123048229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0.996646612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1.132735446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0.978986595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0.162992926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0.091530683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0.347635781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FZD4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-0.788500645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0.074596413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0.278117774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1.365950585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1.360974299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0.711026022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-0.82476624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-0.986347412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-1.191050796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PADI3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-0.320324966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-0.443906949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-0.489911906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1.342290986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1.253295014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1.304563826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-0.695674467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-0.981688241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-0.968643296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CELF3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-0.807216282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-0.377110596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-0.096406267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1.240428173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1.746573406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0.451233434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-0.662613522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-0.096406267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-1.398482079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C5orf63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0.600537354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-1.000663709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-0.359353313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1.213102002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0.746149787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1.412265855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-1.246439839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-0.682799068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-0.682799068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S100A6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1.356853482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1.131611021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0.962198203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-1.22921356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-1.085081178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-1.109836959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-0.137489841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-0.005410405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0.116369237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AKR1C1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0.938493208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0.927782397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0.818776923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-1.549489793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-1.112103295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-1.131703808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0.694691927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-0.018500413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0.432052854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ASDURF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-0.768798691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1.685935262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0.464277308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-0.173351411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-1.283145661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-1.309162239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0.191257577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0.922384021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0.270603835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PROS1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-0.46727172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1.035533575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0.991665447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-0.708329187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-0.912105567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-1.797459235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0.540332912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0.684907605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0.63272617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LY6K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-1.287091705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-1.448125695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-1.087693061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1.01579263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0.93869051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0.919600747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0.361000138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0.266348859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0.321477576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COL4A6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-1.321291646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-0.526160917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-0.282550512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1.276960731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1.758570934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0.557234287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-0.171137704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-0.659264136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-0.632361036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CGB5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0.655748264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0.655748264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0.466117554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0.322443645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-1.94049365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-1.460371698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0.916722178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0.24866199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0.135423454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SGK3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-0.121255065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1.438241202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0.852759988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-1.334706614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-0.009349804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-1.641153499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-0.29776923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0.612899223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0.500333801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FXYD3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1.313419575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1.285965596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1.275073538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-1.015007149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-0.754674502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-0.968840369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-0.373270405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-0.265524087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-0.497142196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PDGFRL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0.710569604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0.69221662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0.765137526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-1.976311642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-1.246376685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-0.446375486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0.617966353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0.434600493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0.448573216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INHBB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-1.137593167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-1.225359264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-1.086748043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1.208168429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1.110281464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1.147442171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0.086609596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-0.023557556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-0.079243631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FLT1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-0.790640414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-0.681260547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-1.237970647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1.782322477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1.04540905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0.66002741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0.161000634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-0.14824755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-0.790640414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GALNT12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0.592604417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1.258818275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1.186313108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-0.894464382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-1.455489798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-1.272030617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0.164067138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0.260511011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0.159670848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MSMP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-1.190057355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-0.80906719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-1.300935081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1.158798033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1.243908161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1.143355866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-0.194622067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-0.016719723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-0.034660643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SVEP1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-0.27371957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-0.127417114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0.129068337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1.030089932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1.247510185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1.265164207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-0.82672923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-1.267855432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-1.176111315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ANXA8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0.833281352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1.196350468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0.766409427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-0.738658164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-1.115137353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-1.147815502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0.942803142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0.345435984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-1.082669353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SAXO2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-1.145566703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-0.200308068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-0.924189157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1.043899478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-0.081205754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1.569569547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-1.29996574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0.569718613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0.468047783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TCN1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-1.244215987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-1.232468733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-1.354830517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0.90394147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0.973769544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0.948584853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0.41357303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0.088258972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0.50338737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MEOX1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-0.491912681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-0.981560257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-0.571437341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1.526834926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1.084265705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1.296158797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-0.38799456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-0.589299638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-0.88505495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TNFRSF6B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-0.844822525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-1.089328734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-1.055159189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1.276296917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1.119825115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1.30026274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-0.58266721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0.118644379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-0.243051492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FAM186B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-1.554482883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-0.427914551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-0.378256115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1.418362906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1.457242712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0.724674903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-0.578887356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-0.18283667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-0.477902945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ZNF28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0.521602871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-1.033588132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-1.365080441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0.737773051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1.030255599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1.351051254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0.115967291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-1.142456475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-0.215525018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SAT1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0.217322034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0.798175245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0.652922531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-1.195976522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-1.383735447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-1.353572025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0.763242254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0.717903691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0.783718239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MUC4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-0.137368432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0.514185667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0.24918515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-1.035246313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-0.785689404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-1.695860192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0.514185667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1.164367975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1.212239884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CHPF2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0.687793614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0.371167227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0.426429595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-1.618178299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-1.320534137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-0.923921752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1.060131041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0.650841348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0.666271363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ATP2A3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1.23218418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-0.21314667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0.69430101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-1.312039987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-0.096350483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-1.698985655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0.803592138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0.803592138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-0.21314667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FER1L6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0.640108685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0.940311984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1.743141485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-0.742021761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-0.987184578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-1.459758524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-0.047804028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0.008831794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-0.095625058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TBX2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1.403249659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0.440296925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0.214415246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-0.984749856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-1.509790652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-1.196747853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0.467973183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0.257387199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0.907966149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C11orf65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-0.6347534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-0.18795944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-0.697411983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1.982678458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1.068487602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0.52880433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-1.056584883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-0.274226912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-0.729033772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FSD2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-0.327583462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0.012697675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-0.043026575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1.618419539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1.198213492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0.652938499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-0.928767194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-1.378006023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-0.804885952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ECM2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-1.156829623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-0.318369593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-1.059627338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1.317000175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1.745809261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0.250608845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-0.514600285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0.250608845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-0.514600285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IDO1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0.845393291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1.391977861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1.24928423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-1.069697199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-1.062168794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-1.21621338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-0.051980723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-0.163538522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0.076943235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TNFSF14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-0.296695212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-0.121974359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0.459436362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-0.942500184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-0.965966355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-1.467354936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1.093312427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1.162392799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1.079349457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RORC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1.036096325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0.189047706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0.070656441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-1.733825948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-1.189799495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-0.50977529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0.606880463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0.189047706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1.341672092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HID1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0.541038384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0.186032354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0.291389922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-0.895436501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-1.567494356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-1.313307836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1.10118228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0.729855931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0.926739822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SERPINB3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-0.56666064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0.165785058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0.039837634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0.763998714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1.796844579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0.828832038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-1.230490393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-0.799715387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-0.998431603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SLFN11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1.169084978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1.376623824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1.42269051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-0.643216883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-0.741442722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-0.892304389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-0.586546986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-0.552444167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-0.552444167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LOC105374299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-0.342587658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-0.306399015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0.109860066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-0.876614654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-0.83665913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-1.336926429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0.82745686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1.275549057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1.486320902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ABAT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-0.104985106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0.746740078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0.519009175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-1.3428132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-0.890448342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-1.401181052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1.268463833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0.968230987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0.236983628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CXCL5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-1.074245579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-0.61299035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-0.809584113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1.11043464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1.610973197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1.159748769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-0.487745431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-0.419464528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-0.477126604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PLEKHG1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0.841420102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1.21952197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1.417490152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-0.641443361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-0.939444432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-1.56611846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-0.07346558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-0.057921714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-0.200038677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PLEKHA7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1.105593657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1.199497335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1.47382668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-0.906408628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-0.832354045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-1.183712877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-0.309607627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-0.219719806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-0.327114689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MEF2C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0.478456085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1.535871183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1.007381413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-1.181014367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-0.185589884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-1.453473505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0.307397648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-0.816426222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0.307397648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STARD4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-0.391726642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0.714328144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0.330698401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-0.801932891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-0.656973574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-1.908114905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0.966085251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1.033308071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0.714328144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CYP2E1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-0.150504622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1.283117481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0.268462278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0.268462278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-1.069467015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0.393100272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0.804150272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0.24735162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RPP25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-1.009745411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-1.350862357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-1.390685127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0.94949991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1.039124947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1.029987437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0.238673681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0.233064768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0.260942151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SERPINF2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1.247499117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0.77607452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0.729072272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-1.189978066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-1.688517348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-0.833974137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0.350317404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0.165495784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0.444010453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CAPN12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1.293489424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0.899490606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0.586945128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-0.1531479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-0.918734846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0.129019025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0.113845391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0.113845391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ADIRF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1.496789569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1.202454518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1.180127574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-1.148226659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-0.728423315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-0.697199045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-0.447718326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-0.522565678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-0.335238639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UGT2B7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1.211724575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1.362865435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1.327230308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-0.857041657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-0.895752271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-0.944059109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-0.406617681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-0.381540268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-0.416809332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KIAA1755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-0.833333792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-0.833333792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-1.117835721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1.251899994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1.046774875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1.515696206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-0.472402668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-0.385218958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-0.172246143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RP1L1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-1.072376582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0.594949462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-1.219586582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0.726277692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0.985709091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1.49215106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-0.078554773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-0.356192788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-1.072376582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TRIM31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1.122053226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1.322275643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1.399304735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-0.772366901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-0.852615422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-0.988000462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-0.680077225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-0.029511832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-0.521061763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CYP1B1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-0.174268752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1.17384891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1.209501391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-0.611038933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-0.94592272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-1.802075715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0.659289215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0.415863576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0.074803028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CD14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-0.914027721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-0.217947192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-0.310022764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1.238344373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1.272486095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1.339110341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-1.105289016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-0.601898342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-0.700755775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SLC22A4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-0.068879211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-0.77688212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-0.759895755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1.192690256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1.564962681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1.081930457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-0.618351731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-0.602024023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-1.013550554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IGDCC4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-0.060972706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0.505275987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1.303573983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-1.425803415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-1.018862789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-1.219050753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1.024837274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0.582171955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0.308830465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DMPK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1.109001452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0.806953453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0.942248446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-1.190732614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-1.526882527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-1.075431453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0.419044598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0.349332506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0.166466139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FTH1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0.29005721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0.068995091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0.023452027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-1.154744296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-1.425374149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-1.031896244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1.049972383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1.051130427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1.128407551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ARG2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-0.3063064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-0.399860472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-0.12054875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-0.939550025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-0.962594843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-1.057854235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1.137146456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1.333422998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1.31614527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PRRT4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-1.262059527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-1.010303241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-1.262059527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1.257772166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0.662599319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1.308378617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0.015778624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0.241247014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0.048646555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INHBA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-1.490867348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-0.053307266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-0.245460621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1.525065072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1.312697258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0.72716317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-0.404626467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-0.556150003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-0.814513796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SERPINA5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-1.001771424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-1.356912806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-1.001771424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0.472185478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1.314193743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1.431031877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0.288867318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0.099863976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-0.245686737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TNF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-0.945895688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-1.133845813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-1.144097082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0.9808056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1.394915543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1.014203564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-0.664038911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0.317579795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0.180372992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SRPX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0.621457625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0.357288174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1.123100533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-0.886524486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-1.92546102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-0.916866562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0.512134728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0.498021621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0.616849386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COL4A4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0.693970428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1.382146512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1.544181382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-0.81134391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-0.867505214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-1.214208207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0.031234984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-0.537060025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-0.22141595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KLHDC7B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0.229067474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-0.377062434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0.279335523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-0.604695075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-1.338700803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-1.432050571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1.012736211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1.073029675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1.158339998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XKRX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-1.350416754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-0.99930421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-0.964054075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1.127704019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1.241319453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1.043027522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-0.484642902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0.05470925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0.331657696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LONRF2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-1.146875762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-1.146875762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-0.726617888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1.314720377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1.314720377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0.914193216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0.101676665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-0.726617888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0.101676665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LOC107987158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-1.183244665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-0.555468747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-0.072933824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0.844523143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1.064709993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1.494867881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0.162181641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-0.312103202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-1.44253222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DRP2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-0.427712924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-0.487025915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0.031768496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0.726917568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0.726917568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-0.667617501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-1.300454124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-0.606971621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MYH7B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-0.774115969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-1.134916335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-1.043455605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0.471044501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1.505097485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1.505097485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-0.426204121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-0.256799917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0.154252476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CACNG8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-0.677094513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-0.715720631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-0.75461406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1.498052204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1.471851327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0.920421317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-0.525191264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-0.304767794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-0.912936587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TRIM29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1.312893299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1.25944829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1.293029947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-1.033630716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-0.846979694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-0.921594353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-0.321992927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-0.41918092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-0.321992927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ANXA8L1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-0.879510931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-0.879510931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-0.550998524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0.747256643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1.220799254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1.809794723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-0.297978324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-0.423442838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-0.746409072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MINAR1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-0.615963849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0.913862274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0.414422162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-0.877402216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-1.078815392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-1.354896741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1.487456364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0.471364981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0.639972417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MAP7D3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-1.420929832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-1.154682661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-1.011732457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1.096297901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1.172545242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0.997661438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0.166062428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0.156285072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-0.001507132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ZNF302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-1.214907507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-0.715755993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-1.214907507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1.239543692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1.371462179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0.920880437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-0.479883864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0.180255151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-0.086686588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HPSE2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-1.106455306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-0.758735996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-1.166198582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1.355893475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0.974152598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1.355893475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-0.428124711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-0.164519385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-0.06190557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GRAMD2A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-0.286818258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-0.193833753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-0.60219521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1.37986851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1.606061023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0.724603178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-1.217063714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-0.833441346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-0.57718043</w:t>
            </w:r>
          </w:p>
        </w:tc>
      </w:tr>
      <w:tr w:rsidR="00CD057C" w:rsidRPr="009633CB" w:rsidTr="009A034E">
        <w:trPr>
          <w:trHeight w:val="320"/>
        </w:trPr>
        <w:tc>
          <w:tcPr>
            <w:tcW w:w="220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lastRenderedPageBreak/>
              <w:t>ANKRD63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-1.103202337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-0.925531697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-0.925531697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0.153506039</w:t>
            </w:r>
          </w:p>
        </w:tc>
        <w:tc>
          <w:tcPr>
            <w:tcW w:w="164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1.735777076</w:t>
            </w:r>
          </w:p>
        </w:tc>
        <w:tc>
          <w:tcPr>
            <w:tcW w:w="1620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1.190954982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0.153506039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-0.665214526</w:t>
            </w:r>
          </w:p>
        </w:tc>
        <w:tc>
          <w:tcPr>
            <w:tcW w:w="1644" w:type="dxa"/>
            <w:noWrap/>
            <w:hideMark/>
          </w:tcPr>
          <w:p w:rsidR="00CD057C" w:rsidRPr="009633CB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633CB">
              <w:rPr>
                <w:rFonts w:ascii="Times New Roman" w:hAnsi="Times New Roman"/>
                <w:sz w:val="16"/>
                <w:szCs w:val="16"/>
              </w:rPr>
              <w:t>0.385736123</w:t>
            </w:r>
          </w:p>
        </w:tc>
      </w:tr>
    </w:tbl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sz w:val="16"/>
          <w:szCs w:val="16"/>
        </w:rPr>
      </w:pPr>
    </w:p>
    <w:p w:rsidR="00CD057C" w:rsidRDefault="00CD057C" w:rsidP="00CD057C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</w:t>
      </w:r>
      <w:r w:rsidRPr="009633CB">
        <w:rPr>
          <w:rFonts w:ascii="Times New Roman" w:hAnsi="Times New Roman"/>
          <w:b/>
          <w:bCs/>
        </w:rPr>
        <w:t xml:space="preserve">able </w:t>
      </w:r>
      <w:r>
        <w:rPr>
          <w:rFonts w:ascii="Times New Roman" w:hAnsi="Times New Roman"/>
          <w:b/>
          <w:bCs/>
        </w:rPr>
        <w:t>S5</w:t>
      </w:r>
      <w:r w:rsidRPr="009633CB">
        <w:rPr>
          <w:rFonts w:ascii="Times New Roman" w:hAnsi="Times New Roman"/>
          <w:b/>
          <w:bCs/>
        </w:rPr>
        <w:t xml:space="preserve">. The significance of overall survival of NTZ-downregulated genes </w:t>
      </w:r>
      <w:r>
        <w:rPr>
          <w:rFonts w:ascii="Times New Roman" w:hAnsi="Times New Roman"/>
          <w:b/>
          <w:bCs/>
        </w:rPr>
        <w:t xml:space="preserve">or </w:t>
      </w:r>
      <w:r w:rsidRPr="00B92D30">
        <w:rPr>
          <w:rFonts w:ascii="Times New Roman" w:hAnsi="Times New Roman"/>
          <w:b/>
          <w:bCs/>
        </w:rPr>
        <w:t>NTZ-upregulated genes</w:t>
      </w:r>
      <w:r w:rsidRPr="009633CB">
        <w:rPr>
          <w:rFonts w:ascii="Times New Roman" w:hAnsi="Times New Roman"/>
          <w:b/>
          <w:bCs/>
        </w:rPr>
        <w:t xml:space="preserve"> in SU2C database.</w:t>
      </w:r>
    </w:p>
    <w:p w:rsidR="00CD057C" w:rsidRPr="009633CB" w:rsidRDefault="00CD057C" w:rsidP="00CD057C">
      <w:pPr>
        <w:spacing w:line="240" w:lineRule="auto"/>
        <w:rPr>
          <w:rFonts w:ascii="Times New Roman" w:hAnsi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40"/>
        <w:gridCol w:w="1070"/>
        <w:gridCol w:w="1217"/>
        <w:gridCol w:w="1319"/>
        <w:gridCol w:w="1417"/>
        <w:gridCol w:w="992"/>
        <w:gridCol w:w="1134"/>
        <w:gridCol w:w="1134"/>
        <w:gridCol w:w="1319"/>
        <w:gridCol w:w="1418"/>
      </w:tblGrid>
      <w:tr w:rsidR="00CD057C" w:rsidRPr="001B271F" w:rsidTr="009A034E">
        <w:trPr>
          <w:trHeight w:val="499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median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pValue_logrank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change of NTZ treatment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median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pValue_logrank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B271F">
              <w:rPr>
                <w:rFonts w:ascii="Times New Roman" w:hAnsi="Times New Roman"/>
                <w:b/>
                <w:bCs/>
                <w:sz w:val="16"/>
                <w:szCs w:val="16"/>
              </w:rPr>
              <w:t>change of NTZ treatment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PIANP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0.565920904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0.002620633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SPOCK2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2.43886644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0.014269849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C2orf78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0.01497283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BDH1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4.98534919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0.024702895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TIMM8A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3.574577183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0.016752014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FTH1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8.46212111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0.03328519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INHBB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4.048218779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0.039787031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COL4A3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0.4163165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0.043362368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COL4A6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0.290939377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0.043387153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COL4A4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0.51072035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0.043745408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MYBL2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4.609446737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0.043887896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CALB1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0.07771719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0.048162725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CACNG8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0.113298268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0.048925006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TMPRSS2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8.70485271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0.048542182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FLRT1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0.991087147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0.058466986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DISP1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2.32639948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0.061885205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ECM2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2.568415412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0.062100841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MEF2C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2.9827504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0.087863395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MEOX1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1.046975627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0.064704414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DMPK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4.24421897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0.09395527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FSD2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1.294344775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0.067665516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CYSTM1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5.4487822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0.098904004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TNFRSF11B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1.372828524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0.082324931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MUC4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0.12540744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0.115264259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MCM4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5.300407621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0.08539643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NR4A2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2.27005445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0.139755577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FZD4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4.431031806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0.089858484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CYP8B1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0.08176889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0.140550858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PRRT4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0.453197026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0.109818093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MAP2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2.84654625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0.147643936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RP1L1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0.054925047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0.109886591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SMCO4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6.13451156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0.151113867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BTBD11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1.287486838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0.116318865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RND1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2.27992458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0.151593078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ZNF302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4.65083722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0.120100607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TTC9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2.74631442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0.161137901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KIAA1755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0.932805073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0.121432743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SLC41A2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2.5011655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0.163528209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IGF2BP1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0.029202898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0.131902452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CYP2E1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1.35624149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0.168026342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ARL10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1.033654551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0.136717159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HSPB8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2.17934725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0.178080442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LTB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3.075658064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0.174389439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PDZK1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0.53121832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0.181130943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CEP19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2.131376199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0.17778503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BTN3A3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3.68580911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0.19252604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PCDH18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2.267314382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0.178177725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TMEM140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4.36465161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0.202654165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SERPIND1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0.201799778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0.180783279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WNT9A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1.63113565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0.204722434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FCGBP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0.900381419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0.193707956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PLEKHG1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1.89468832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0.205019055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FLI1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2.904251024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0.194343427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TJP3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2.85391734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0.20648233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PGAM4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0.121289884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0.197784007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ABAT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3.93789313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0.217290812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HAS3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0.818116566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0.205832448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ESPN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0.80036631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0.218111801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TCN1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0.247082672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0.232502725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ARSK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2.37416421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0.251689696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FAM83D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3.794781688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0.234296468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TMEM269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0.4352497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0.263475087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PHOSPHO2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3.173598345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0.241486541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FRY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2.04541964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0.305752872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CNTNAP3B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0.102641155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0.245002289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S100A6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6.72692449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0.308036388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lastRenderedPageBreak/>
              <w:t>34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MMP9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3.948696519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0.245595145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PROS1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3.46669947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0.312960252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SERPINB4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0.246799122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SGK3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3.10809307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0.323150656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SERPINB3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0.042260991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0.258308605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IL1RN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1.44931777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0.330840076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ANKRD36C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0.916369005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0.259848903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ADIRF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5.98054431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0.346789757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FAM186B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0.478278169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0.275338443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TRIM31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0.2070607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0.362069006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ABCB4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0.626635065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0.276793698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SERPINF2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1.75376068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0.373101741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IL21R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1.296494313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0.283848928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RMDN2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1.54709838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0.384847414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FOXP3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1.223897025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0.288150783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WHRN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3.42929502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0.397862331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SLC26A9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0.050354501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0.304152104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APOL2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4.81395131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0.400270214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IGSF23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0.303500153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0.338159787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ANXA8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0.04818453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0.40655423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FOXI1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0.345869897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PDGFA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5.27572921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0.422822839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LY6K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0.459785601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0.363470322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FXYD3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6.43765101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0.438317155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TENM4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0.799087272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0.365026912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CHPF2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5.11079026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0.442590288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CSF3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0.036755817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0.368473594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PLEKHA7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3.06657085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0.450530927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HPSE2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0.126175465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0.37833981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SAT1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8.88645493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0.458494064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GBX2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0.232290344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0.384480875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IDO1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1.28242844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0.471577403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ABCA1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2.815936811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0.389474529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HID1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6.65347734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0.488441853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ZNF154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1.06081892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0.397670966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TBX2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3.57826851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0.516634771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CELF3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0.067958828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0.399795884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SRPX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3.01874973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0.520250383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HSD3B1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0.037644885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0.414760927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ARX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0.82117587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0.520342577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RLN1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0.713157666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0.460871825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IL32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4.44159158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0.535950976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ZNF596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1.908763433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0.482987341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WNT4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1.7505174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0.538586429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PRR29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1.057372573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0.484848132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RORC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4.77803231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0.543367691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PADI3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0.487224549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AKR1B1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4.71765848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0.560508284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GPR19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0.837343267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0.488765968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MFSD2A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1.41763497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0.569923321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lastRenderedPageBreak/>
              <w:t>59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TSPAN18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3.03297193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0.497803546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GALNT12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2.15133749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0.576493172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SCG2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1.111017825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0.504008849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CFB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3.12655052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0.581298598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SERPINA3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3.124116101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0.505415051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ANKRD37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4.98217304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0.607374633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NRK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0.052145238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0.518340008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ATP2A3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4.23297218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0.611601554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C5orf63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1.664698387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0.521817782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BICDL1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3.26745179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0.614908108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C11orf65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0.350710849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0.527739209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IL36RN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0.26693419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0.618561395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LILRB3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1.328351242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0.539497514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FIBCD1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0.48322124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0.618702318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DMC1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0.162132012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0.547549573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NLRC5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2.62371142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0.642107221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ZFPM2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0.887710342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0.562158459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PITPNM3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1.70050962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0.645319376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CD14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4.994436225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0.563981769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PKIA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3.44423381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0.649471245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SGK1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3.446035011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0.568336662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SLC1A1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2.67921024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0.660307182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PFKFB1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0.829818879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0.581449196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PTPRR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0.62962473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0.661512741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PEG10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1.312621668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0.588746272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FUT3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0.29947385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0.681542182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IGFBP4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6.839243447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0.594911914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KRT17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1.09491526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0.685923716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NTF4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0.194736577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0.606529747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NECTIN4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3.9264868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0.686878949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MNX1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1.555752432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0.617960234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PDGFRL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2.17497098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0.686888556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ABCB11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0.036492707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0.624465114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CAPN12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0.69638122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0.702270348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FLT1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3.153270239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0.625392118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SLC44A4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7.83950827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0.705472236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FAM43A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4.558449082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0.63986105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KIAA0319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0.52320956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0.708947886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PHACTR3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0.216936959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0.651492125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SDCBP2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1.69915319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0.71638859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ZNF28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3.381056367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0.657650063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SYN3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0.17495687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0.723945464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KLK9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0.672905015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FA2H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1.92818643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0.740497953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SLC45A2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0.68667932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0.689291905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KLHDC7B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0.35546911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0.742819554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RPP25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2.958255968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0.689557977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TRIM29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0.24071147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0.753638346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EFCAB6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0.801259813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0.705422611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TNFSF14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0.45890221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0.767878279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lastRenderedPageBreak/>
              <w:t>84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APLN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3.807444451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0.706495973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PRKAR1B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4.20653542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0.807946748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SLITRK5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0.095046811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0.718153691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FAM178B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0.17396441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0.822207677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SLC22A4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1.746325061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0.734951625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SERINC5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6.5089876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0.823864649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SVEP1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1.600987125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0.73957036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CCNA1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0.07042432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0.832619669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TTC30A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2.302448155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0.745840035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UGT2B7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0.02997736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0.841066322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ANKRD63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0.095596526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0.752100611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FER1L6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0.05269888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0.844666406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BDKRB2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1.077102314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0.757974486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TMOD1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1.49469995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0.852598027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SAXO2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1.311701759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0.760783005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GDPD3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2.0778604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0.867143655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ASRGL1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5.381249919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0.768305857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MVP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5.32144649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0.869241114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LGALS12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0.143204987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0.771297787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STARD4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1.8104942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0.87375068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MAP7D3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1.796046398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0.779852635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STK32A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0.43482113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0.881364708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ADORA1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0.383222781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0.788381279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UST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1.68516569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0.885582166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TNF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0.93532081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0.789957473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CGB5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0.891554136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XKRX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0.340040823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0.797072454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LRRK1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2.64744604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0.892962841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FANCI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3.408912269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0.809493269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AKR1C3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3.33774575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0.894627628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NKD1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1.042299821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0.816925944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NAV1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2.67252221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0.899307242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ASB2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0.684547298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0.822014547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CSF1R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3.91337434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0.899323816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INHBA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2.672900657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0.826991342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IGDCC4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0.55408325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0.908036974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AADACL3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0.862739164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CYP1B1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4.49011687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0.908092725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DRP2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0.152820471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0.865167073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GCNT3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0.12416523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0.9128846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ANXA8L1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0.037862331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0.875801732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SLFN11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2.59862177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0.91353782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SHISA3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1.38997767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0.87682548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105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ANG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4.11772235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0.932960695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MYH7B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0.693631938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0.882077479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NT5E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2.42709205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0.9419372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SERPINA5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0.313362169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0.889822739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KDELR2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8.03900943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0.946008139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PRKDC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5.269338148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0.908434626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ARG2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4.68463461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0.97062312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lastRenderedPageBreak/>
              <w:t>109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BRINP2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0.05030519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0.936688981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109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METRNL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3.81407428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0.986083231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RBL1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2.379541281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0.942142024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AKR1C1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1.2358963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0.987849011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DEPTOR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4.131003294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0.944768239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IFITM10</w:t>
            </w: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1.46436884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0.989829963</w:t>
            </w:r>
          </w:p>
        </w:tc>
        <w:tc>
          <w:tcPr>
            <w:tcW w:w="1418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up</w:t>
            </w: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112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MROH8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0.801807635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0.953250039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113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PRR16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3.955374788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0.955393547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114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FANCL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3.962231168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0.964468972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115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TNFRSF6B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2.885869837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0.965140362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LONRF2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2.554570087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0.965285081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117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CAPSL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0.452991416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0.975158297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118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TTC30B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2.335939581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0.982068374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D057C" w:rsidRPr="001B271F" w:rsidTr="009A034E">
        <w:trPr>
          <w:trHeight w:val="310"/>
          <w:jc w:val="center"/>
        </w:trPr>
        <w:tc>
          <w:tcPr>
            <w:tcW w:w="94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119</w:t>
            </w:r>
          </w:p>
        </w:tc>
        <w:tc>
          <w:tcPr>
            <w:tcW w:w="1070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CXCL5</w:t>
            </w:r>
          </w:p>
        </w:tc>
        <w:tc>
          <w:tcPr>
            <w:tcW w:w="1217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0.247211838</w:t>
            </w: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0.999274295</w:t>
            </w:r>
          </w:p>
        </w:tc>
        <w:tc>
          <w:tcPr>
            <w:tcW w:w="1417" w:type="dxa"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271F">
              <w:rPr>
                <w:rFonts w:ascii="Times New Roman" w:hAnsi="Times New Roman"/>
                <w:sz w:val="16"/>
                <w:szCs w:val="16"/>
              </w:rPr>
              <w:t>down</w:t>
            </w:r>
          </w:p>
        </w:tc>
        <w:tc>
          <w:tcPr>
            <w:tcW w:w="992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  <w:hideMark/>
          </w:tcPr>
          <w:p w:rsidR="00CD057C" w:rsidRPr="001B271F" w:rsidRDefault="00CD057C" w:rsidP="009A034E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CD057C" w:rsidRDefault="00CD057C" w:rsidP="00CD057C">
      <w:pPr>
        <w:spacing w:line="240" w:lineRule="auto"/>
        <w:rPr>
          <w:rFonts w:ascii="Times New Roman" w:hAnsi="Times New Roman"/>
          <w:sz w:val="21"/>
          <w:szCs w:val="21"/>
        </w:rPr>
        <w:sectPr w:rsidR="00CD057C" w:rsidSect="00C47AF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B7553D" w:rsidRDefault="00B7553D">
      <w:bookmarkStart w:id="0" w:name="_GoBack"/>
      <w:bookmarkEnd w:id="0"/>
    </w:p>
    <w:sectPr w:rsidR="00B75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>
    <w:nsid w:val="52E2771B"/>
    <w:multiLevelType w:val="hybridMultilevel"/>
    <w:tmpl w:val="A2A06AAC"/>
    <w:lvl w:ilvl="0" w:tplc="C788203A">
      <w:start w:val="1"/>
      <w:numFmt w:val="decimal"/>
      <w:lvlRestart w:val="0"/>
      <w:pStyle w:val="MDPI71FootNotes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57C"/>
    <w:rsid w:val="00002504"/>
    <w:rsid w:val="00003744"/>
    <w:rsid w:val="0000531E"/>
    <w:rsid w:val="00021CCD"/>
    <w:rsid w:val="00045303"/>
    <w:rsid w:val="000509DB"/>
    <w:rsid w:val="00057DF9"/>
    <w:rsid w:val="00064B8C"/>
    <w:rsid w:val="000B678B"/>
    <w:rsid w:val="000D632F"/>
    <w:rsid w:val="000E132D"/>
    <w:rsid w:val="000E310E"/>
    <w:rsid w:val="000F3E0D"/>
    <w:rsid w:val="0011086B"/>
    <w:rsid w:val="001174C5"/>
    <w:rsid w:val="00121F3D"/>
    <w:rsid w:val="00140C23"/>
    <w:rsid w:val="0016553B"/>
    <w:rsid w:val="001A162D"/>
    <w:rsid w:val="001A4BEE"/>
    <w:rsid w:val="001A5765"/>
    <w:rsid w:val="001A6B16"/>
    <w:rsid w:val="001F3943"/>
    <w:rsid w:val="001F67F0"/>
    <w:rsid w:val="002148D5"/>
    <w:rsid w:val="0021772E"/>
    <w:rsid w:val="00222ADB"/>
    <w:rsid w:val="00223CC7"/>
    <w:rsid w:val="00230072"/>
    <w:rsid w:val="00237FD4"/>
    <w:rsid w:val="00240E28"/>
    <w:rsid w:val="00256BF0"/>
    <w:rsid w:val="00277617"/>
    <w:rsid w:val="00285CBB"/>
    <w:rsid w:val="002952D1"/>
    <w:rsid w:val="002A74B2"/>
    <w:rsid w:val="002E2045"/>
    <w:rsid w:val="003047AC"/>
    <w:rsid w:val="00321F64"/>
    <w:rsid w:val="003346D9"/>
    <w:rsid w:val="003506CC"/>
    <w:rsid w:val="00374503"/>
    <w:rsid w:val="003A1135"/>
    <w:rsid w:val="003B5CAE"/>
    <w:rsid w:val="003C2ECB"/>
    <w:rsid w:val="003C5A40"/>
    <w:rsid w:val="003F0946"/>
    <w:rsid w:val="003F6C82"/>
    <w:rsid w:val="003F7D52"/>
    <w:rsid w:val="00410C58"/>
    <w:rsid w:val="00437194"/>
    <w:rsid w:val="004404FC"/>
    <w:rsid w:val="0044761C"/>
    <w:rsid w:val="00455069"/>
    <w:rsid w:val="00464051"/>
    <w:rsid w:val="00487C86"/>
    <w:rsid w:val="00493117"/>
    <w:rsid w:val="004C11E8"/>
    <w:rsid w:val="004C2BE0"/>
    <w:rsid w:val="004D1B37"/>
    <w:rsid w:val="004D5773"/>
    <w:rsid w:val="004E6BB0"/>
    <w:rsid w:val="004F4D22"/>
    <w:rsid w:val="00522E69"/>
    <w:rsid w:val="00536688"/>
    <w:rsid w:val="005375CD"/>
    <w:rsid w:val="00540D79"/>
    <w:rsid w:val="005473A5"/>
    <w:rsid w:val="00553761"/>
    <w:rsid w:val="0056439E"/>
    <w:rsid w:val="005654D1"/>
    <w:rsid w:val="005703E9"/>
    <w:rsid w:val="00576163"/>
    <w:rsid w:val="00594E35"/>
    <w:rsid w:val="00596A9B"/>
    <w:rsid w:val="005B2911"/>
    <w:rsid w:val="005C6F37"/>
    <w:rsid w:val="005D2630"/>
    <w:rsid w:val="005D706E"/>
    <w:rsid w:val="005D7F68"/>
    <w:rsid w:val="005E375F"/>
    <w:rsid w:val="00607984"/>
    <w:rsid w:val="00607BBD"/>
    <w:rsid w:val="0061061D"/>
    <w:rsid w:val="00626F11"/>
    <w:rsid w:val="006301A1"/>
    <w:rsid w:val="00647275"/>
    <w:rsid w:val="00662AEE"/>
    <w:rsid w:val="00685727"/>
    <w:rsid w:val="006929E5"/>
    <w:rsid w:val="006B2F43"/>
    <w:rsid w:val="006B34FA"/>
    <w:rsid w:val="006C59AB"/>
    <w:rsid w:val="006D0603"/>
    <w:rsid w:val="006D55AE"/>
    <w:rsid w:val="006E68A9"/>
    <w:rsid w:val="00726B69"/>
    <w:rsid w:val="0076180B"/>
    <w:rsid w:val="007D3D9E"/>
    <w:rsid w:val="007E3E57"/>
    <w:rsid w:val="007F1895"/>
    <w:rsid w:val="007F37AE"/>
    <w:rsid w:val="0081548A"/>
    <w:rsid w:val="00872E90"/>
    <w:rsid w:val="008803CF"/>
    <w:rsid w:val="00885B38"/>
    <w:rsid w:val="00890FD2"/>
    <w:rsid w:val="008A077E"/>
    <w:rsid w:val="008A1E21"/>
    <w:rsid w:val="008C2552"/>
    <w:rsid w:val="008E09F5"/>
    <w:rsid w:val="008E158B"/>
    <w:rsid w:val="008E5466"/>
    <w:rsid w:val="008F2F90"/>
    <w:rsid w:val="009234C5"/>
    <w:rsid w:val="00953EB8"/>
    <w:rsid w:val="00960635"/>
    <w:rsid w:val="00987CA3"/>
    <w:rsid w:val="00993951"/>
    <w:rsid w:val="00996D52"/>
    <w:rsid w:val="009970E6"/>
    <w:rsid w:val="009E58BD"/>
    <w:rsid w:val="009F38D4"/>
    <w:rsid w:val="00A0517B"/>
    <w:rsid w:val="00A0744A"/>
    <w:rsid w:val="00A1169B"/>
    <w:rsid w:val="00A154E2"/>
    <w:rsid w:val="00A16504"/>
    <w:rsid w:val="00A21E7E"/>
    <w:rsid w:val="00A5481A"/>
    <w:rsid w:val="00A610AA"/>
    <w:rsid w:val="00A67994"/>
    <w:rsid w:val="00A82FD7"/>
    <w:rsid w:val="00A92088"/>
    <w:rsid w:val="00A9493E"/>
    <w:rsid w:val="00AB793D"/>
    <w:rsid w:val="00AC199B"/>
    <w:rsid w:val="00AC5385"/>
    <w:rsid w:val="00AF7D6D"/>
    <w:rsid w:val="00B240DF"/>
    <w:rsid w:val="00B31A26"/>
    <w:rsid w:val="00B5057E"/>
    <w:rsid w:val="00B56E1C"/>
    <w:rsid w:val="00B63992"/>
    <w:rsid w:val="00B677EA"/>
    <w:rsid w:val="00B7553D"/>
    <w:rsid w:val="00B91FC8"/>
    <w:rsid w:val="00BE463B"/>
    <w:rsid w:val="00C15461"/>
    <w:rsid w:val="00C162AF"/>
    <w:rsid w:val="00C55159"/>
    <w:rsid w:val="00C7297D"/>
    <w:rsid w:val="00C72CFF"/>
    <w:rsid w:val="00C75854"/>
    <w:rsid w:val="00C90148"/>
    <w:rsid w:val="00C910CB"/>
    <w:rsid w:val="00CB79F3"/>
    <w:rsid w:val="00CC1D5E"/>
    <w:rsid w:val="00CC3268"/>
    <w:rsid w:val="00CD0525"/>
    <w:rsid w:val="00CD057C"/>
    <w:rsid w:val="00CD7FD3"/>
    <w:rsid w:val="00CE53A2"/>
    <w:rsid w:val="00CF0E05"/>
    <w:rsid w:val="00D01C7D"/>
    <w:rsid w:val="00D032F9"/>
    <w:rsid w:val="00D040CF"/>
    <w:rsid w:val="00D04752"/>
    <w:rsid w:val="00D36B56"/>
    <w:rsid w:val="00D54754"/>
    <w:rsid w:val="00D61D05"/>
    <w:rsid w:val="00D94CFE"/>
    <w:rsid w:val="00DA72FE"/>
    <w:rsid w:val="00DB495F"/>
    <w:rsid w:val="00DD487E"/>
    <w:rsid w:val="00DD5997"/>
    <w:rsid w:val="00DD6EEE"/>
    <w:rsid w:val="00DE7016"/>
    <w:rsid w:val="00DF2A4D"/>
    <w:rsid w:val="00E00A0E"/>
    <w:rsid w:val="00E0342C"/>
    <w:rsid w:val="00E25E9A"/>
    <w:rsid w:val="00E42E85"/>
    <w:rsid w:val="00E46C8A"/>
    <w:rsid w:val="00E76467"/>
    <w:rsid w:val="00E9390A"/>
    <w:rsid w:val="00EB04C3"/>
    <w:rsid w:val="00EB3F8C"/>
    <w:rsid w:val="00EC2BD6"/>
    <w:rsid w:val="00ED0FC9"/>
    <w:rsid w:val="00ED3CA3"/>
    <w:rsid w:val="00EE1CCA"/>
    <w:rsid w:val="00EE2399"/>
    <w:rsid w:val="00F07CDA"/>
    <w:rsid w:val="00F44884"/>
    <w:rsid w:val="00F4764E"/>
    <w:rsid w:val="00F63AFB"/>
    <w:rsid w:val="00F65037"/>
    <w:rsid w:val="00F840D3"/>
    <w:rsid w:val="00FA6B75"/>
    <w:rsid w:val="00FC5F28"/>
    <w:rsid w:val="00FD0D7F"/>
    <w:rsid w:val="00FD2AE0"/>
    <w:rsid w:val="00FD4418"/>
    <w:rsid w:val="00FF18A3"/>
    <w:rsid w:val="00FF3541"/>
    <w:rsid w:val="00FF44A1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CD057C"/>
  </w:style>
  <w:style w:type="character" w:customStyle="1" w:styleId="cancers">
    <w:name w:val="cancers"/>
    <w:rsid w:val="00CD057C"/>
  </w:style>
  <w:style w:type="paragraph" w:customStyle="1" w:styleId="EndNoteBibliography">
    <w:name w:val="EndNote Bibliography"/>
    <w:basedOn w:val="Normal"/>
    <w:link w:val="EndNoteBibliography0"/>
    <w:rsid w:val="00CD057C"/>
    <w:pPr>
      <w:spacing w:after="0" w:line="260" w:lineRule="atLeast"/>
      <w:jc w:val="both"/>
    </w:pPr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CD057C"/>
    <w:rPr>
      <w:rFonts w:ascii="DengXian" w:eastAsia="DengXian" w:hAnsi="DengXian" w:cs="Times New Roman"/>
      <w:color w:val="000000"/>
      <w:sz w:val="20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0"/>
    <w:rsid w:val="00CD057C"/>
    <w:pPr>
      <w:spacing w:after="0" w:line="260" w:lineRule="atLeast"/>
      <w:jc w:val="center"/>
    </w:pPr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CD057C"/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fontstyle01">
    <w:name w:val="fontstyle01"/>
    <w:basedOn w:val="DefaultParagraphFont"/>
    <w:rsid w:val="00CD057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CD057C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table" w:customStyle="1" w:styleId="Mdeck5tablebodythreelines">
    <w:name w:val="M_deck_5_table_body_three_lines"/>
    <w:basedOn w:val="TableNormal"/>
    <w:uiPriority w:val="99"/>
    <w:rsid w:val="00CD057C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Normal"/>
    <w:qFormat/>
    <w:rsid w:val="00CD057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CD057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CD057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CD057C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5academiceditor">
    <w:name w:val="MDPI_1.5_academic_editor"/>
    <w:qFormat/>
    <w:rsid w:val="00CD05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paragraph" w:customStyle="1" w:styleId="MDPI16affiliation">
    <w:name w:val="MDPI_1.6_affiliation"/>
    <w:qFormat/>
    <w:rsid w:val="00CD057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CD05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8keywords">
    <w:name w:val="MDPI_1.8_keywords"/>
    <w:next w:val="Normal"/>
    <w:qFormat/>
    <w:rsid w:val="00CD05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9classification">
    <w:name w:val="MDPI_1.9_classification"/>
    <w:qFormat/>
    <w:rsid w:val="00CD057C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9line">
    <w:name w:val="MDPI_1.9_line"/>
    <w:qFormat/>
    <w:rsid w:val="00CD057C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paragraph" w:customStyle="1" w:styleId="MDPI21heading1">
    <w:name w:val="MDPI_2.1_heading1"/>
    <w:qFormat/>
    <w:rsid w:val="00CD057C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qFormat/>
    <w:rsid w:val="00CD057C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23heading3">
    <w:name w:val="MDPI_2.3_heading3"/>
    <w:qFormat/>
    <w:rsid w:val="00CD057C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1text">
    <w:name w:val="MDPI_3.1_text"/>
    <w:qFormat/>
    <w:rsid w:val="00CD05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D057C"/>
    <w:pPr>
      <w:ind w:firstLine="0"/>
    </w:pPr>
  </w:style>
  <w:style w:type="paragraph" w:customStyle="1" w:styleId="MDPI33textspaceafter">
    <w:name w:val="MDPI_3.3_text_space_after"/>
    <w:qFormat/>
    <w:rsid w:val="00CD057C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4textspacebefore">
    <w:name w:val="MDPI_3.4_text_space_before"/>
    <w:qFormat/>
    <w:rsid w:val="00CD057C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CD05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CD057C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CD057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CD057C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CD057C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CD057C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1onetablecaption">
    <w:name w:val="MDPI_4.1.1_one_table_caption"/>
    <w:qFormat/>
    <w:rsid w:val="00CD05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41tablecaption">
    <w:name w:val="MDPI_4.1_table_caption"/>
    <w:qFormat/>
    <w:rsid w:val="00CD057C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CD057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CD057C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CD057C"/>
    <w:pPr>
      <w:adjustRightInd w:val="0"/>
      <w:snapToGrid w:val="0"/>
      <w:spacing w:after="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511onefigurecaption">
    <w:name w:val="MDPI_5.1.1_one_figure_caption"/>
    <w:qFormat/>
    <w:rsid w:val="00CD05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51figurecaption">
    <w:name w:val="MDPI_5.1_figure_caption"/>
    <w:qFormat/>
    <w:rsid w:val="00CD057C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CD057C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61Citation">
    <w:name w:val="MDPI_6.1_Citation"/>
    <w:qFormat/>
    <w:rsid w:val="00CD057C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2BackMatter">
    <w:name w:val="MDPI_6.2_BackMatter"/>
    <w:qFormat/>
    <w:rsid w:val="00CD057C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CD057C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71FootNotes">
    <w:name w:val="MDPI_7.1_FootNotes"/>
    <w:qFormat/>
    <w:rsid w:val="00CD057C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MDPI71References">
    <w:name w:val="MDPI_7.1_References"/>
    <w:qFormat/>
    <w:rsid w:val="00CD057C"/>
    <w:pPr>
      <w:numPr>
        <w:numId w:val="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CD05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CD057C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81theorem">
    <w:name w:val="MDPI_8.1_theorem"/>
    <w:qFormat/>
    <w:rsid w:val="00CD05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2proof">
    <w:name w:val="MDPI_8.2_proof"/>
    <w:qFormat/>
    <w:rsid w:val="00CD05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equationFram">
    <w:name w:val="MDPI_equationFram"/>
    <w:qFormat/>
    <w:rsid w:val="00CD057C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footer">
    <w:name w:val="MDPI_footer"/>
    <w:qFormat/>
    <w:rsid w:val="00CD057C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CD057C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CD05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CD057C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journallogo">
    <w:name w:val="MDPI_header_journal_logo"/>
    <w:qFormat/>
    <w:rsid w:val="00CD057C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headermdpilogo">
    <w:name w:val="MDPI_header_mdpi_logo"/>
    <w:qFormat/>
    <w:rsid w:val="00CD057C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table" w:customStyle="1" w:styleId="MDPITable">
    <w:name w:val="MDPI_Table"/>
    <w:basedOn w:val="TableNormal"/>
    <w:uiPriority w:val="99"/>
    <w:rsid w:val="00CD057C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CD057C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eastAsia="de-DE" w:bidi="en-US"/>
    </w:rPr>
  </w:style>
  <w:style w:type="paragraph" w:customStyle="1" w:styleId="MDPItitle">
    <w:name w:val="MDPI_title"/>
    <w:qFormat/>
    <w:rsid w:val="00CD05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NormalWeb">
    <w:name w:val="Normal (Web)"/>
    <w:basedOn w:val="Normal"/>
    <w:uiPriority w:val="99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4"/>
      <w:lang w:eastAsia="zh-CN"/>
    </w:rPr>
  </w:style>
  <w:style w:type="paragraph" w:customStyle="1" w:styleId="MsoFootnoteText0">
    <w:name w:val="MsoFootnoteText"/>
    <w:basedOn w:val="NormalWeb"/>
    <w:qFormat/>
    <w:rsid w:val="00CD057C"/>
    <w:rPr>
      <w:rFonts w:ascii="Times New Roman" w:hAnsi="Times New Roman"/>
    </w:rPr>
  </w:style>
  <w:style w:type="paragraph" w:customStyle="1" w:styleId="Paper-Auth-Affi-Calibrisingleline">
    <w:name w:val="Paper - Auth-Affi-Calibri single line"/>
    <w:basedOn w:val="Normal"/>
    <w:qFormat/>
    <w:rsid w:val="00CD057C"/>
    <w:pPr>
      <w:spacing w:after="120" w:line="260" w:lineRule="atLeast"/>
    </w:pPr>
    <w:rPr>
      <w:rFonts w:ascii="Calibri" w:eastAsia="楷体" w:hAnsi="Calibri" w:cs="Times New Roman"/>
      <w:color w:val="000000"/>
      <w:sz w:val="24"/>
      <w:szCs w:val="20"/>
      <w:lang w:eastAsia="zh-CN"/>
    </w:rPr>
  </w:style>
  <w:style w:type="paragraph" w:customStyle="1" w:styleId="Paper-Majorsectiontitle">
    <w:name w:val="Paper - Major section title"/>
    <w:basedOn w:val="Normal"/>
    <w:autoRedefine/>
    <w:rsid w:val="00CD057C"/>
    <w:pPr>
      <w:spacing w:after="160" w:line="480" w:lineRule="auto"/>
    </w:pPr>
    <w:rPr>
      <w:rFonts w:ascii="Calibri" w:eastAsia="楷体" w:hAnsi="Calibri" w:cs="Times New Roman"/>
      <w:b/>
      <w:caps/>
      <w:color w:val="000000"/>
      <w:sz w:val="24"/>
      <w:szCs w:val="24"/>
      <w:lang w:eastAsia="zh-CN"/>
    </w:rPr>
  </w:style>
  <w:style w:type="paragraph" w:customStyle="1" w:styleId="Paper-Paragraph-Calibrisingleline">
    <w:name w:val="Paper - Paragraph-Calibri single line"/>
    <w:basedOn w:val="Normal"/>
    <w:link w:val="Paper-Paragraph-CalibrisinglelineChar"/>
    <w:qFormat/>
    <w:rsid w:val="00CD057C"/>
    <w:pPr>
      <w:spacing w:after="0" w:line="260" w:lineRule="atLeast"/>
      <w:ind w:firstLine="720"/>
    </w:pPr>
    <w:rPr>
      <w:rFonts w:ascii="Calibri" w:eastAsia="楷体" w:hAnsi="Calibri" w:cs="Times New Roman"/>
      <w:color w:val="000000"/>
      <w:sz w:val="24"/>
      <w:szCs w:val="20"/>
      <w:lang w:eastAsia="zh-CN"/>
    </w:rPr>
  </w:style>
  <w:style w:type="character" w:customStyle="1" w:styleId="Paper-Paragraph-CalibrisinglelineChar">
    <w:name w:val="Paper - Paragraph-Calibri single line Char"/>
    <w:basedOn w:val="DefaultParagraphFont"/>
    <w:link w:val="Paper-Paragraph-Calibrisingleline"/>
    <w:rsid w:val="00CD057C"/>
    <w:rPr>
      <w:rFonts w:ascii="Calibri" w:eastAsia="楷体" w:hAnsi="Calibri" w:cs="Times New Roman"/>
      <w:color w:val="000000"/>
      <w:sz w:val="24"/>
      <w:szCs w:val="20"/>
      <w:lang w:eastAsia="zh-CN"/>
    </w:rPr>
  </w:style>
  <w:style w:type="paragraph" w:customStyle="1" w:styleId="Paper-SubSecTitle-Calibrisingleline">
    <w:name w:val="Paper - SubSecTitle-Calibri single line"/>
    <w:basedOn w:val="Paper-Paragraph-Calibrisingleline"/>
    <w:link w:val="Paper-SubSecTitle-CalibrisinglelineChar"/>
    <w:qFormat/>
    <w:rsid w:val="00CD057C"/>
    <w:pPr>
      <w:adjustRightInd w:val="0"/>
      <w:spacing w:after="120"/>
      <w:ind w:firstLine="0"/>
    </w:pPr>
    <w:rPr>
      <w:b/>
    </w:rPr>
  </w:style>
  <w:style w:type="character" w:customStyle="1" w:styleId="Paper-SubSecTitle-CalibrisinglelineChar">
    <w:name w:val="Paper - SubSecTitle-Calibri single line Char"/>
    <w:basedOn w:val="Paper-Paragraph-CalibrisinglelineChar"/>
    <w:link w:val="Paper-SubSecTitle-Calibrisingleline"/>
    <w:rsid w:val="00CD057C"/>
    <w:rPr>
      <w:rFonts w:ascii="Calibri" w:eastAsia="楷体" w:hAnsi="Calibri" w:cs="Times New Roman"/>
      <w:b/>
      <w:color w:val="000000"/>
      <w:sz w:val="24"/>
      <w:szCs w:val="20"/>
      <w:lang w:eastAsia="zh-CN"/>
    </w:rPr>
  </w:style>
  <w:style w:type="paragraph" w:customStyle="1" w:styleId="Paper-Title-Calibrisingleline">
    <w:name w:val="Paper - Title-Calibri single line"/>
    <w:basedOn w:val="Normal"/>
    <w:qFormat/>
    <w:rsid w:val="00CD057C"/>
    <w:pPr>
      <w:spacing w:after="160" w:line="260" w:lineRule="atLeast"/>
    </w:pPr>
    <w:rPr>
      <w:rFonts w:ascii="Calibri" w:eastAsia="楷体" w:hAnsi="Calibri" w:cs="Times New Roman"/>
      <w:b/>
      <w:color w:val="000000"/>
      <w:sz w:val="28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character" w:styleId="Hyperlink">
    <w:name w:val="Hyperlink"/>
    <w:uiPriority w:val="99"/>
    <w:rsid w:val="00CD057C"/>
    <w:rPr>
      <w:color w:val="0000FF"/>
      <w:u w:val="single"/>
    </w:rPr>
  </w:style>
  <w:style w:type="character" w:styleId="FollowedHyperlink">
    <w:name w:val="FollowedHyperlink"/>
    <w:uiPriority w:val="99"/>
    <w:rsid w:val="00CD057C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CD057C"/>
    <w:pPr>
      <w:spacing w:after="0" w:line="240" w:lineRule="auto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CD057C"/>
    <w:pPr>
      <w:spacing w:after="0" w:line="260" w:lineRule="atLeast"/>
      <w:ind w:firstLineChars="200" w:firstLine="420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rsid w:val="00CD057C"/>
    <w:pPr>
      <w:spacing w:after="0" w:line="260" w:lineRule="atLeast"/>
      <w:jc w:val="both"/>
    </w:pPr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057C"/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paragraph" w:styleId="CommentText">
    <w:name w:val="annotation text"/>
    <w:basedOn w:val="Normal"/>
    <w:link w:val="CommentTextChar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CommentReference">
    <w:name w:val="annotation reference"/>
    <w:rsid w:val="00CD057C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CD0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057C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paragraph" w:styleId="Bibliography">
    <w:name w:val="Bibliography"/>
    <w:basedOn w:val="Normal"/>
    <w:next w:val="Normal"/>
    <w:uiPriority w:val="37"/>
    <w:semiHidden/>
    <w:unhideWhenUsed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CD057C"/>
    <w:pPr>
      <w:spacing w:after="0" w:line="240" w:lineRule="auto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EndnoteReference">
    <w:name w:val="endnote reference"/>
    <w:rsid w:val="00CD057C"/>
    <w:rPr>
      <w:vertAlign w:val="superscript"/>
    </w:rPr>
  </w:style>
  <w:style w:type="character" w:customStyle="1" w:styleId="UnresolvedMention">
    <w:name w:val="Unresolved Mention"/>
    <w:uiPriority w:val="99"/>
    <w:semiHidden/>
    <w:unhideWhenUsed/>
    <w:rsid w:val="00CD057C"/>
    <w:rPr>
      <w:color w:val="605E5C"/>
      <w:shd w:val="clear" w:color="auto" w:fill="E1DFDD"/>
    </w:rPr>
  </w:style>
  <w:style w:type="character" w:customStyle="1" w:styleId="1">
    <w:name w:val="未处理的提及1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table" w:customStyle="1" w:styleId="PlainTable4">
    <w:name w:val="Plain Table 4"/>
    <w:basedOn w:val="TableNormal"/>
    <w:uiPriority w:val="44"/>
    <w:rsid w:val="00CD057C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LineNumber">
    <w:name w:val="line number"/>
    <w:uiPriority w:val="99"/>
    <w:rsid w:val="00CD057C"/>
    <w:rPr>
      <w:rFonts w:ascii="Palatino Linotype" w:hAnsi="Palatino Linotype"/>
      <w:sz w:val="16"/>
    </w:rPr>
  </w:style>
  <w:style w:type="paragraph" w:styleId="Footer">
    <w:name w:val="footer"/>
    <w:basedOn w:val="Normal"/>
    <w:link w:val="FooterChar"/>
    <w:uiPriority w:val="99"/>
    <w:rsid w:val="00CD057C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CD057C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styleId="PageNumber">
    <w:name w:val="page number"/>
    <w:rsid w:val="00CD057C"/>
  </w:style>
  <w:style w:type="paragraph" w:styleId="Header">
    <w:name w:val="header"/>
    <w:basedOn w:val="Normal"/>
    <w:link w:val="HeaderChar"/>
    <w:uiPriority w:val="99"/>
    <w:rsid w:val="00CD0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CD057C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styleId="PlaceholderText">
    <w:name w:val="Placeholder Text"/>
    <w:uiPriority w:val="99"/>
    <w:semiHidden/>
    <w:rsid w:val="00CD057C"/>
    <w:rPr>
      <w:color w:val="808080"/>
    </w:rPr>
  </w:style>
  <w:style w:type="paragraph" w:styleId="BodyText">
    <w:name w:val="Body Text"/>
    <w:link w:val="BodyTextChar"/>
    <w:rsid w:val="00CD057C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CD057C"/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paragraph" w:customStyle="1" w:styleId="msonormal0">
    <w:name w:val="msonormal"/>
    <w:basedOn w:val="Normal"/>
    <w:rsid w:val="00CD057C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font5">
    <w:name w:val="font5"/>
    <w:basedOn w:val="Normal"/>
    <w:rsid w:val="00CD057C"/>
    <w:pPr>
      <w:spacing w:before="100" w:beforeAutospacing="1" w:after="100" w:afterAutospacing="1" w:line="240" w:lineRule="auto"/>
    </w:pPr>
    <w:rPr>
      <w:rFonts w:ascii="DengXian" w:eastAsia="DengXian" w:hAnsi="DengXian" w:cs="SimSun"/>
      <w:sz w:val="18"/>
      <w:szCs w:val="18"/>
      <w:lang w:eastAsia="zh-CN"/>
    </w:rPr>
  </w:style>
  <w:style w:type="paragraph" w:customStyle="1" w:styleId="font6">
    <w:name w:val="font6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font7">
    <w:name w:val="font7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b/>
      <w:bCs/>
      <w:color w:val="000000"/>
      <w:sz w:val="24"/>
      <w:szCs w:val="24"/>
      <w:lang w:eastAsia="zh-CN"/>
    </w:rPr>
  </w:style>
  <w:style w:type="paragraph" w:customStyle="1" w:styleId="xl65">
    <w:name w:val="xl65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6">
    <w:name w:val="xl66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7">
    <w:name w:val="xl67"/>
    <w:basedOn w:val="Normal"/>
    <w:rsid w:val="00CD057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8">
    <w:name w:val="xl68"/>
    <w:basedOn w:val="Normal"/>
    <w:rsid w:val="00CD057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9">
    <w:name w:val="xl69"/>
    <w:basedOn w:val="Normal"/>
    <w:rsid w:val="00CD057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0">
    <w:name w:val="xl70"/>
    <w:basedOn w:val="Normal"/>
    <w:rsid w:val="00CD057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1">
    <w:name w:val="xl71"/>
    <w:basedOn w:val="Normal"/>
    <w:rsid w:val="00CD057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2">
    <w:name w:val="xl72"/>
    <w:basedOn w:val="Normal"/>
    <w:rsid w:val="00CD057C"/>
    <w:pPr>
      <w:spacing w:before="100" w:beforeAutospacing="1" w:after="100" w:afterAutospacing="1" w:line="240" w:lineRule="auto"/>
      <w:textAlignment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3">
    <w:name w:val="xl73"/>
    <w:basedOn w:val="Normal"/>
    <w:rsid w:val="00CD057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4">
    <w:name w:val="xl74"/>
    <w:basedOn w:val="Normal"/>
    <w:rsid w:val="00CD057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5">
    <w:name w:val="xl75"/>
    <w:basedOn w:val="Normal"/>
    <w:rsid w:val="00CD057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6">
    <w:name w:val="xl76"/>
    <w:basedOn w:val="Normal"/>
    <w:rsid w:val="00CD057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7">
    <w:name w:val="xl77"/>
    <w:basedOn w:val="Normal"/>
    <w:rsid w:val="00CD057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8">
    <w:name w:val="xl78"/>
    <w:basedOn w:val="Normal"/>
    <w:rsid w:val="00CD057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CD057C"/>
  </w:style>
  <w:style w:type="character" w:customStyle="1" w:styleId="cancers">
    <w:name w:val="cancers"/>
    <w:rsid w:val="00CD057C"/>
  </w:style>
  <w:style w:type="paragraph" w:customStyle="1" w:styleId="EndNoteBibliography">
    <w:name w:val="EndNote Bibliography"/>
    <w:basedOn w:val="Normal"/>
    <w:link w:val="EndNoteBibliography0"/>
    <w:rsid w:val="00CD057C"/>
    <w:pPr>
      <w:spacing w:after="0" w:line="260" w:lineRule="atLeast"/>
      <w:jc w:val="both"/>
    </w:pPr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CD057C"/>
    <w:rPr>
      <w:rFonts w:ascii="DengXian" w:eastAsia="DengXian" w:hAnsi="DengXian" w:cs="Times New Roman"/>
      <w:color w:val="000000"/>
      <w:sz w:val="20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0"/>
    <w:rsid w:val="00CD057C"/>
    <w:pPr>
      <w:spacing w:after="0" w:line="260" w:lineRule="atLeast"/>
      <w:jc w:val="center"/>
    </w:pPr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CD057C"/>
    <w:rPr>
      <w:rFonts w:ascii="DengXian" w:eastAsia="DengXian" w:hAnsi="DengXian" w:cs="Times New Roman"/>
      <w:color w:val="000000"/>
      <w:sz w:val="20"/>
      <w:szCs w:val="20"/>
      <w:lang w:eastAsia="zh-CN"/>
    </w:rPr>
  </w:style>
  <w:style w:type="character" w:customStyle="1" w:styleId="fontstyle01">
    <w:name w:val="fontstyle01"/>
    <w:basedOn w:val="DefaultParagraphFont"/>
    <w:rsid w:val="00CD057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CD057C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table" w:customStyle="1" w:styleId="Mdeck5tablebodythreelines">
    <w:name w:val="M_deck_5_table_body_three_lines"/>
    <w:basedOn w:val="TableNormal"/>
    <w:uiPriority w:val="99"/>
    <w:rsid w:val="00CD057C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11articletype">
    <w:name w:val="MDPI_1.1_article_type"/>
    <w:next w:val="Normal"/>
    <w:qFormat/>
    <w:rsid w:val="00CD057C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CD057C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CD057C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CD057C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eastAsia="de-DE" w:bidi="en-US"/>
    </w:rPr>
  </w:style>
  <w:style w:type="paragraph" w:customStyle="1" w:styleId="MDPI15academiceditor">
    <w:name w:val="MDPI_1.5_academic_editor"/>
    <w:qFormat/>
    <w:rsid w:val="00CD05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paragraph" w:customStyle="1" w:styleId="MDPI16affiliation">
    <w:name w:val="MDPI_1.6_affiliation"/>
    <w:qFormat/>
    <w:rsid w:val="00CD057C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CD05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8keywords">
    <w:name w:val="MDPI_1.8_keywords"/>
    <w:next w:val="Normal"/>
    <w:qFormat/>
    <w:rsid w:val="00CD057C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paragraph" w:customStyle="1" w:styleId="MDPI19classification">
    <w:name w:val="MDPI_1.9_classification"/>
    <w:qFormat/>
    <w:rsid w:val="00CD057C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9line">
    <w:name w:val="MDPI_1.9_line"/>
    <w:qFormat/>
    <w:rsid w:val="00CD057C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paragraph" w:customStyle="1" w:styleId="MDPI21heading1">
    <w:name w:val="MDPI_2.1_heading1"/>
    <w:qFormat/>
    <w:rsid w:val="00CD057C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qFormat/>
    <w:rsid w:val="00CD057C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23heading3">
    <w:name w:val="MDPI_2.3_heading3"/>
    <w:qFormat/>
    <w:rsid w:val="00CD057C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1text">
    <w:name w:val="MDPI_3.1_text"/>
    <w:qFormat/>
    <w:rsid w:val="00CD05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D057C"/>
    <w:pPr>
      <w:ind w:firstLine="0"/>
    </w:pPr>
  </w:style>
  <w:style w:type="paragraph" w:customStyle="1" w:styleId="MDPI33textspaceafter">
    <w:name w:val="MDPI_3.3_text_space_after"/>
    <w:qFormat/>
    <w:rsid w:val="00CD057C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4textspacebefore">
    <w:name w:val="MDPI_3.4_text_space_before"/>
    <w:qFormat/>
    <w:rsid w:val="00CD057C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CD057C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CD057C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CD057C"/>
    <w:pPr>
      <w:numPr>
        <w:numId w:val="1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CD057C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CD057C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CD057C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1onetablecaption">
    <w:name w:val="MDPI_4.1.1_one_table_caption"/>
    <w:qFormat/>
    <w:rsid w:val="00CD05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41tablecaption">
    <w:name w:val="MDPI_4.1_table_caption"/>
    <w:qFormat/>
    <w:rsid w:val="00CD057C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CD057C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2tablebody">
    <w:name w:val="MDPI_4.2_table_body"/>
    <w:qFormat/>
    <w:rsid w:val="00CD057C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CD057C"/>
    <w:pPr>
      <w:adjustRightInd w:val="0"/>
      <w:snapToGrid w:val="0"/>
      <w:spacing w:after="0" w:line="228" w:lineRule="auto"/>
      <w:ind w:left="2608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511onefigurecaption">
    <w:name w:val="MDPI_5.1.1_one_figure_caption"/>
    <w:qFormat/>
    <w:rsid w:val="00CD057C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51figurecaption">
    <w:name w:val="MDPI_5.1_figure_caption"/>
    <w:qFormat/>
    <w:rsid w:val="00CD057C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CD057C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61Citation">
    <w:name w:val="MDPI_6.1_Citation"/>
    <w:qFormat/>
    <w:rsid w:val="00CD057C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2BackMatter">
    <w:name w:val="MDPI_6.2_BackMatter"/>
    <w:qFormat/>
    <w:rsid w:val="00CD057C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CD057C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71FootNotes">
    <w:name w:val="MDPI_7.1_FootNotes"/>
    <w:qFormat/>
    <w:rsid w:val="00CD057C"/>
    <w:pPr>
      <w:numPr>
        <w:numId w:val="3"/>
      </w:numPr>
      <w:adjustRightInd w:val="0"/>
      <w:snapToGrid w:val="0"/>
      <w:spacing w:after="0" w:line="228" w:lineRule="auto"/>
      <w:jc w:val="both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MDPI71References">
    <w:name w:val="MDPI_7.1_References"/>
    <w:qFormat/>
    <w:rsid w:val="00CD057C"/>
    <w:pPr>
      <w:numPr>
        <w:numId w:val="4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72Copyright">
    <w:name w:val="MDPI_7.2_Copyright"/>
    <w:qFormat/>
    <w:rsid w:val="00CD057C"/>
    <w:pPr>
      <w:adjustRightInd w:val="0"/>
      <w:snapToGrid w:val="0"/>
      <w:spacing w:before="24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pacing w:val="-2"/>
      <w:sz w:val="14"/>
      <w:szCs w:val="20"/>
      <w:lang w:val="en-GB" w:eastAsia="en-GB"/>
    </w:rPr>
  </w:style>
  <w:style w:type="paragraph" w:customStyle="1" w:styleId="MDPI73CopyrightImage">
    <w:name w:val="MDPI_7.3_CopyrightImage"/>
    <w:rsid w:val="00CD057C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81theorem">
    <w:name w:val="MDPI_8.1_theorem"/>
    <w:qFormat/>
    <w:rsid w:val="00CD05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2proof">
    <w:name w:val="MDPI_8.2_proof"/>
    <w:qFormat/>
    <w:rsid w:val="00CD057C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equationFram">
    <w:name w:val="MDPI_equationFram"/>
    <w:qFormat/>
    <w:rsid w:val="00CD057C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footer">
    <w:name w:val="MDPI_footer"/>
    <w:qFormat/>
    <w:rsid w:val="00CD057C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CD057C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CD05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CD057C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journallogo">
    <w:name w:val="MDPI_header_journal_logo"/>
    <w:qFormat/>
    <w:rsid w:val="00CD057C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headermdpilogo">
    <w:name w:val="MDPI_header_mdpi_logo"/>
    <w:qFormat/>
    <w:rsid w:val="00CD057C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table" w:customStyle="1" w:styleId="MDPITable">
    <w:name w:val="MDPI_Table"/>
    <w:basedOn w:val="TableNormal"/>
    <w:uiPriority w:val="99"/>
    <w:rsid w:val="00CD057C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CD057C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eastAsia="de-DE" w:bidi="en-US"/>
    </w:rPr>
  </w:style>
  <w:style w:type="paragraph" w:customStyle="1" w:styleId="MDPItitle">
    <w:name w:val="MDPI_title"/>
    <w:qFormat/>
    <w:rsid w:val="00CD057C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styleId="NormalWeb">
    <w:name w:val="Normal (Web)"/>
    <w:basedOn w:val="Normal"/>
    <w:uiPriority w:val="99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4"/>
      <w:lang w:eastAsia="zh-CN"/>
    </w:rPr>
  </w:style>
  <w:style w:type="paragraph" w:customStyle="1" w:styleId="MsoFootnoteText0">
    <w:name w:val="MsoFootnoteText"/>
    <w:basedOn w:val="NormalWeb"/>
    <w:qFormat/>
    <w:rsid w:val="00CD057C"/>
    <w:rPr>
      <w:rFonts w:ascii="Times New Roman" w:hAnsi="Times New Roman"/>
    </w:rPr>
  </w:style>
  <w:style w:type="paragraph" w:customStyle="1" w:styleId="Paper-Auth-Affi-Calibrisingleline">
    <w:name w:val="Paper - Auth-Affi-Calibri single line"/>
    <w:basedOn w:val="Normal"/>
    <w:qFormat/>
    <w:rsid w:val="00CD057C"/>
    <w:pPr>
      <w:spacing w:after="120" w:line="260" w:lineRule="atLeast"/>
    </w:pPr>
    <w:rPr>
      <w:rFonts w:ascii="Calibri" w:eastAsia="楷体" w:hAnsi="Calibri" w:cs="Times New Roman"/>
      <w:color w:val="000000"/>
      <w:sz w:val="24"/>
      <w:szCs w:val="20"/>
      <w:lang w:eastAsia="zh-CN"/>
    </w:rPr>
  </w:style>
  <w:style w:type="paragraph" w:customStyle="1" w:styleId="Paper-Majorsectiontitle">
    <w:name w:val="Paper - Major section title"/>
    <w:basedOn w:val="Normal"/>
    <w:autoRedefine/>
    <w:rsid w:val="00CD057C"/>
    <w:pPr>
      <w:spacing w:after="160" w:line="480" w:lineRule="auto"/>
    </w:pPr>
    <w:rPr>
      <w:rFonts w:ascii="Calibri" w:eastAsia="楷体" w:hAnsi="Calibri" w:cs="Times New Roman"/>
      <w:b/>
      <w:caps/>
      <w:color w:val="000000"/>
      <w:sz w:val="24"/>
      <w:szCs w:val="24"/>
      <w:lang w:eastAsia="zh-CN"/>
    </w:rPr>
  </w:style>
  <w:style w:type="paragraph" w:customStyle="1" w:styleId="Paper-Paragraph-Calibrisingleline">
    <w:name w:val="Paper - Paragraph-Calibri single line"/>
    <w:basedOn w:val="Normal"/>
    <w:link w:val="Paper-Paragraph-CalibrisinglelineChar"/>
    <w:qFormat/>
    <w:rsid w:val="00CD057C"/>
    <w:pPr>
      <w:spacing w:after="0" w:line="260" w:lineRule="atLeast"/>
      <w:ind w:firstLine="720"/>
    </w:pPr>
    <w:rPr>
      <w:rFonts w:ascii="Calibri" w:eastAsia="楷体" w:hAnsi="Calibri" w:cs="Times New Roman"/>
      <w:color w:val="000000"/>
      <w:sz w:val="24"/>
      <w:szCs w:val="20"/>
      <w:lang w:eastAsia="zh-CN"/>
    </w:rPr>
  </w:style>
  <w:style w:type="character" w:customStyle="1" w:styleId="Paper-Paragraph-CalibrisinglelineChar">
    <w:name w:val="Paper - Paragraph-Calibri single line Char"/>
    <w:basedOn w:val="DefaultParagraphFont"/>
    <w:link w:val="Paper-Paragraph-Calibrisingleline"/>
    <w:rsid w:val="00CD057C"/>
    <w:rPr>
      <w:rFonts w:ascii="Calibri" w:eastAsia="楷体" w:hAnsi="Calibri" w:cs="Times New Roman"/>
      <w:color w:val="000000"/>
      <w:sz w:val="24"/>
      <w:szCs w:val="20"/>
      <w:lang w:eastAsia="zh-CN"/>
    </w:rPr>
  </w:style>
  <w:style w:type="paragraph" w:customStyle="1" w:styleId="Paper-SubSecTitle-Calibrisingleline">
    <w:name w:val="Paper - SubSecTitle-Calibri single line"/>
    <w:basedOn w:val="Paper-Paragraph-Calibrisingleline"/>
    <w:link w:val="Paper-SubSecTitle-CalibrisinglelineChar"/>
    <w:qFormat/>
    <w:rsid w:val="00CD057C"/>
    <w:pPr>
      <w:adjustRightInd w:val="0"/>
      <w:spacing w:after="120"/>
      <w:ind w:firstLine="0"/>
    </w:pPr>
    <w:rPr>
      <w:b/>
    </w:rPr>
  </w:style>
  <w:style w:type="character" w:customStyle="1" w:styleId="Paper-SubSecTitle-CalibrisinglelineChar">
    <w:name w:val="Paper - SubSecTitle-Calibri single line Char"/>
    <w:basedOn w:val="Paper-Paragraph-CalibrisinglelineChar"/>
    <w:link w:val="Paper-SubSecTitle-Calibrisingleline"/>
    <w:rsid w:val="00CD057C"/>
    <w:rPr>
      <w:rFonts w:ascii="Calibri" w:eastAsia="楷体" w:hAnsi="Calibri" w:cs="Times New Roman"/>
      <w:b/>
      <w:color w:val="000000"/>
      <w:sz w:val="24"/>
      <w:szCs w:val="20"/>
      <w:lang w:eastAsia="zh-CN"/>
    </w:rPr>
  </w:style>
  <w:style w:type="paragraph" w:customStyle="1" w:styleId="Paper-Title-Calibrisingleline">
    <w:name w:val="Paper - Title-Calibri single line"/>
    <w:basedOn w:val="Normal"/>
    <w:qFormat/>
    <w:rsid w:val="00CD057C"/>
    <w:pPr>
      <w:spacing w:after="160" w:line="260" w:lineRule="atLeast"/>
    </w:pPr>
    <w:rPr>
      <w:rFonts w:ascii="Calibri" w:eastAsia="楷体" w:hAnsi="Calibri" w:cs="Times New Roman"/>
      <w:b/>
      <w:color w:val="000000"/>
      <w:sz w:val="28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character" w:styleId="Hyperlink">
    <w:name w:val="Hyperlink"/>
    <w:uiPriority w:val="99"/>
    <w:rsid w:val="00CD057C"/>
    <w:rPr>
      <w:color w:val="0000FF"/>
      <w:u w:val="single"/>
    </w:rPr>
  </w:style>
  <w:style w:type="character" w:styleId="FollowedHyperlink">
    <w:name w:val="FollowedHyperlink"/>
    <w:uiPriority w:val="99"/>
    <w:rsid w:val="00CD057C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CD057C"/>
    <w:pPr>
      <w:spacing w:after="0" w:line="240" w:lineRule="auto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CD057C"/>
    <w:pPr>
      <w:spacing w:after="0" w:line="260" w:lineRule="atLeast"/>
      <w:ind w:firstLineChars="200" w:firstLine="420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rsid w:val="00CD057C"/>
    <w:pPr>
      <w:spacing w:after="0" w:line="260" w:lineRule="atLeast"/>
      <w:jc w:val="both"/>
    </w:pPr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057C"/>
    <w:rPr>
      <w:rFonts w:ascii="Palatino Linotype" w:eastAsia="SimSun" w:hAnsi="Palatino Linotype" w:cs="Tahoma"/>
      <w:color w:val="000000"/>
      <w:sz w:val="20"/>
      <w:szCs w:val="18"/>
      <w:lang w:eastAsia="zh-CN"/>
    </w:rPr>
  </w:style>
  <w:style w:type="paragraph" w:styleId="CommentText">
    <w:name w:val="annotation text"/>
    <w:basedOn w:val="Normal"/>
    <w:link w:val="CommentTextChar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CommentReference">
    <w:name w:val="annotation reference"/>
    <w:rsid w:val="00CD057C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CD0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057C"/>
    <w:rPr>
      <w:rFonts w:ascii="Palatino Linotype" w:eastAsia="SimSun" w:hAnsi="Palatino Linotype" w:cs="Times New Roman"/>
      <w:b/>
      <w:bCs/>
      <w:color w:val="000000"/>
      <w:sz w:val="20"/>
      <w:szCs w:val="20"/>
      <w:lang w:eastAsia="zh-CN"/>
    </w:rPr>
  </w:style>
  <w:style w:type="paragraph" w:styleId="Bibliography">
    <w:name w:val="Bibliography"/>
    <w:basedOn w:val="Normal"/>
    <w:next w:val="Normal"/>
    <w:uiPriority w:val="37"/>
    <w:semiHidden/>
    <w:unhideWhenUsed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CD057C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semiHidden/>
    <w:unhideWhenUsed/>
    <w:rsid w:val="00CD057C"/>
    <w:pPr>
      <w:spacing w:after="0" w:line="240" w:lineRule="auto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rsid w:val="00CD057C"/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styleId="EndnoteReference">
    <w:name w:val="endnote reference"/>
    <w:rsid w:val="00CD057C"/>
    <w:rPr>
      <w:vertAlign w:val="superscript"/>
    </w:rPr>
  </w:style>
  <w:style w:type="character" w:customStyle="1" w:styleId="UnresolvedMention">
    <w:name w:val="Unresolved Mention"/>
    <w:uiPriority w:val="99"/>
    <w:semiHidden/>
    <w:unhideWhenUsed/>
    <w:rsid w:val="00CD057C"/>
    <w:rPr>
      <w:color w:val="605E5C"/>
      <w:shd w:val="clear" w:color="auto" w:fill="E1DFDD"/>
    </w:rPr>
  </w:style>
  <w:style w:type="character" w:customStyle="1" w:styleId="1">
    <w:name w:val="未处理的提及1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character" w:customStyle="1" w:styleId="2">
    <w:name w:val="未处理的提及2"/>
    <w:basedOn w:val="DefaultParagraphFont"/>
    <w:uiPriority w:val="99"/>
    <w:semiHidden/>
    <w:unhideWhenUsed/>
    <w:rsid w:val="00CD057C"/>
    <w:rPr>
      <w:color w:val="605E5C"/>
      <w:shd w:val="clear" w:color="auto" w:fill="E1DFDD"/>
    </w:rPr>
  </w:style>
  <w:style w:type="table" w:customStyle="1" w:styleId="PlainTable4">
    <w:name w:val="Plain Table 4"/>
    <w:basedOn w:val="TableNormal"/>
    <w:uiPriority w:val="44"/>
    <w:rsid w:val="00CD057C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LineNumber">
    <w:name w:val="line number"/>
    <w:uiPriority w:val="99"/>
    <w:rsid w:val="00CD057C"/>
    <w:rPr>
      <w:rFonts w:ascii="Palatino Linotype" w:hAnsi="Palatino Linotype"/>
      <w:sz w:val="16"/>
    </w:rPr>
  </w:style>
  <w:style w:type="paragraph" w:styleId="Footer">
    <w:name w:val="footer"/>
    <w:basedOn w:val="Normal"/>
    <w:link w:val="FooterChar"/>
    <w:uiPriority w:val="99"/>
    <w:rsid w:val="00CD057C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CD057C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styleId="PageNumber">
    <w:name w:val="page number"/>
    <w:rsid w:val="00CD057C"/>
  </w:style>
  <w:style w:type="paragraph" w:styleId="Header">
    <w:name w:val="header"/>
    <w:basedOn w:val="Normal"/>
    <w:link w:val="HeaderChar"/>
    <w:uiPriority w:val="99"/>
    <w:rsid w:val="00CD0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CD057C"/>
    <w:rPr>
      <w:rFonts w:ascii="Palatino Linotype" w:eastAsia="SimSun" w:hAnsi="Palatino Linotype" w:cs="Times New Roman"/>
      <w:color w:val="000000"/>
      <w:sz w:val="20"/>
      <w:szCs w:val="18"/>
      <w:lang w:eastAsia="zh-CN"/>
    </w:rPr>
  </w:style>
  <w:style w:type="character" w:styleId="PlaceholderText">
    <w:name w:val="Placeholder Text"/>
    <w:uiPriority w:val="99"/>
    <w:semiHidden/>
    <w:rsid w:val="00CD057C"/>
    <w:rPr>
      <w:color w:val="808080"/>
    </w:rPr>
  </w:style>
  <w:style w:type="paragraph" w:styleId="BodyText">
    <w:name w:val="Body Text"/>
    <w:link w:val="BodyTextChar"/>
    <w:rsid w:val="00CD057C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CD057C"/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paragraph" w:customStyle="1" w:styleId="msonormal0">
    <w:name w:val="msonormal"/>
    <w:basedOn w:val="Normal"/>
    <w:rsid w:val="00CD057C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font5">
    <w:name w:val="font5"/>
    <w:basedOn w:val="Normal"/>
    <w:rsid w:val="00CD057C"/>
    <w:pPr>
      <w:spacing w:before="100" w:beforeAutospacing="1" w:after="100" w:afterAutospacing="1" w:line="240" w:lineRule="auto"/>
    </w:pPr>
    <w:rPr>
      <w:rFonts w:ascii="DengXian" w:eastAsia="DengXian" w:hAnsi="DengXian" w:cs="SimSun"/>
      <w:sz w:val="18"/>
      <w:szCs w:val="18"/>
      <w:lang w:eastAsia="zh-CN"/>
    </w:rPr>
  </w:style>
  <w:style w:type="paragraph" w:customStyle="1" w:styleId="font6">
    <w:name w:val="font6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font7">
    <w:name w:val="font7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b/>
      <w:bCs/>
      <w:color w:val="000000"/>
      <w:sz w:val="24"/>
      <w:szCs w:val="24"/>
      <w:lang w:eastAsia="zh-CN"/>
    </w:rPr>
  </w:style>
  <w:style w:type="paragraph" w:customStyle="1" w:styleId="xl65">
    <w:name w:val="xl65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6">
    <w:name w:val="xl66"/>
    <w:basedOn w:val="Normal"/>
    <w:rsid w:val="00CD057C"/>
    <w:pP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7">
    <w:name w:val="xl67"/>
    <w:basedOn w:val="Normal"/>
    <w:rsid w:val="00CD057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8">
    <w:name w:val="xl68"/>
    <w:basedOn w:val="Normal"/>
    <w:rsid w:val="00CD057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69">
    <w:name w:val="xl69"/>
    <w:basedOn w:val="Normal"/>
    <w:rsid w:val="00CD057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0">
    <w:name w:val="xl70"/>
    <w:basedOn w:val="Normal"/>
    <w:rsid w:val="00CD057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1">
    <w:name w:val="xl71"/>
    <w:basedOn w:val="Normal"/>
    <w:rsid w:val="00CD057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2">
    <w:name w:val="xl72"/>
    <w:basedOn w:val="Normal"/>
    <w:rsid w:val="00CD057C"/>
    <w:pPr>
      <w:spacing w:before="100" w:beforeAutospacing="1" w:after="100" w:afterAutospacing="1" w:line="240" w:lineRule="auto"/>
      <w:textAlignment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3">
    <w:name w:val="xl73"/>
    <w:basedOn w:val="Normal"/>
    <w:rsid w:val="00CD057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4">
    <w:name w:val="xl74"/>
    <w:basedOn w:val="Normal"/>
    <w:rsid w:val="00CD057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5">
    <w:name w:val="xl75"/>
    <w:basedOn w:val="Normal"/>
    <w:rsid w:val="00CD057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6">
    <w:name w:val="xl76"/>
    <w:basedOn w:val="Normal"/>
    <w:rsid w:val="00CD057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7">
    <w:name w:val="xl77"/>
    <w:basedOn w:val="Normal"/>
    <w:rsid w:val="00CD057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  <w:style w:type="paragraph" w:customStyle="1" w:styleId="xl78">
    <w:name w:val="xl78"/>
    <w:basedOn w:val="Normal"/>
    <w:rsid w:val="00CD057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SimSu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8312</Words>
  <Characters>61678</Characters>
  <Application>Microsoft Office Word</Application>
  <DocSecurity>0</DocSecurity>
  <Lines>7709</Lines>
  <Paragraphs>7776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E749545</dc:creator>
  <cp:lastModifiedBy>E749545</cp:lastModifiedBy>
  <cp:revision>1</cp:revision>
  <dcterms:created xsi:type="dcterms:W3CDTF">2023-02-03T23:44:00Z</dcterms:created>
  <dcterms:modified xsi:type="dcterms:W3CDTF">2023-02-03T23:45:00Z</dcterms:modified>
</cp:coreProperties>
</file>