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927" w:rsidRPr="00E9603C" w:rsidRDefault="00F70927" w:rsidP="00F70927">
      <w:pPr>
        <w:spacing w:beforeLines="50" w:before="120" w:line="360" w:lineRule="auto"/>
        <w:rPr>
          <w:rFonts w:ascii="Times New Roman" w:eastAsia="SimSun" w:hAnsi="Times New Roman" w:cs="Times New Roman"/>
          <w:b/>
          <w:bCs/>
          <w:color w:val="111111"/>
          <w:sz w:val="24"/>
          <w:szCs w:val="24"/>
        </w:rPr>
      </w:pPr>
      <w:bookmarkStart w:id="0" w:name="_Hlk82245953"/>
      <w:bookmarkStart w:id="1" w:name="_Hlk82246164"/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>Supplementary Tables</w:t>
      </w:r>
    </w:p>
    <w:p w:rsidR="00F70927" w:rsidRPr="00E9603C" w:rsidRDefault="00F70927" w:rsidP="00F70927">
      <w:pPr>
        <w:spacing w:beforeLines="50" w:before="120"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9603C">
        <w:rPr>
          <w:rFonts w:ascii="Times New Roman" w:eastAsia="SimSun" w:hAnsi="Times New Roman" w:cs="Times New Roman"/>
          <w:b/>
          <w:bCs/>
          <w:color w:val="111111"/>
          <w:sz w:val="24"/>
          <w:szCs w:val="24"/>
        </w:rPr>
        <w:t>Table S1</w:t>
      </w:r>
      <w:r w:rsidRPr="00E9603C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Pr="00E9603C">
        <w:rPr>
          <w:rFonts w:ascii="Times New Roman" w:eastAsia="等线" w:hAnsi="Times New Roman" w:cs="Times New Roman"/>
          <w:sz w:val="24"/>
          <w:szCs w:val="24"/>
        </w:rPr>
        <w:t>Clinicopathological</w:t>
      </w:r>
      <w:proofErr w:type="spellEnd"/>
      <w:r w:rsidRPr="00E9603C">
        <w:rPr>
          <w:rFonts w:ascii="Times New Roman" w:eastAsia="等线" w:hAnsi="Times New Roman" w:cs="Times New Roman"/>
          <w:sz w:val="24"/>
          <w:szCs w:val="24"/>
        </w:rPr>
        <w:t xml:space="preserve"> characteristics of </w:t>
      </w:r>
      <w:proofErr w:type="spellStart"/>
      <w:r w:rsidRPr="00E9603C">
        <w:rPr>
          <w:rFonts w:ascii="Times New Roman" w:eastAsia="等线" w:hAnsi="Times New Roman" w:cs="Times New Roman"/>
          <w:sz w:val="24"/>
          <w:szCs w:val="24"/>
        </w:rPr>
        <w:t>colorectum</w:t>
      </w:r>
      <w:proofErr w:type="spellEnd"/>
      <w:r w:rsidRPr="00E9603C">
        <w:rPr>
          <w:rFonts w:ascii="Times New Roman" w:eastAsia="等线" w:hAnsi="Times New Roman" w:cs="Times New Roman"/>
          <w:sz w:val="24"/>
          <w:szCs w:val="24"/>
        </w:rPr>
        <w:t xml:space="preserve"> cancer patients (n=65)</w:t>
      </w:r>
    </w:p>
    <w:tbl>
      <w:tblPr>
        <w:tblW w:w="751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F70927" w:rsidRPr="00E9603C" w:rsidTr="00F4674A">
        <w:trPr>
          <w:trHeight w:val="280"/>
        </w:trPr>
        <w:tc>
          <w:tcPr>
            <w:tcW w:w="4536" w:type="dxa"/>
            <w:tcBorders>
              <w:bottom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No. and (%)</w:t>
            </w:r>
          </w:p>
        </w:tc>
      </w:tr>
      <w:tr w:rsidR="00F70927" w:rsidRPr="00E9603C" w:rsidTr="00F4674A">
        <w:trPr>
          <w:trHeight w:val="280"/>
        </w:trPr>
        <w:tc>
          <w:tcPr>
            <w:tcW w:w="453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No. of patients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65</w:t>
            </w:r>
          </w:p>
        </w:tc>
      </w:tr>
      <w:tr w:rsidR="00F70927" w:rsidRPr="00E9603C" w:rsidTr="00F4674A">
        <w:trPr>
          <w:trHeight w:val="280"/>
        </w:trPr>
        <w:tc>
          <w:tcPr>
            <w:tcW w:w="4536" w:type="dxa"/>
            <w:shd w:val="clear" w:color="auto" w:fill="FFFFFF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Age (median; range), years</w:t>
            </w:r>
          </w:p>
        </w:tc>
        <w:tc>
          <w:tcPr>
            <w:tcW w:w="2977" w:type="dxa"/>
            <w:shd w:val="clear" w:color="auto" w:fill="FFFFFF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66; 33-87</w:t>
            </w:r>
          </w:p>
        </w:tc>
      </w:tr>
      <w:tr w:rsidR="00F70927" w:rsidRPr="00E9603C" w:rsidTr="00F4674A">
        <w:trPr>
          <w:trHeight w:val="28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Gender (male/female)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40/25 (61.5/38.5)</w:t>
            </w:r>
          </w:p>
        </w:tc>
      </w:tr>
      <w:tr w:rsidR="00F70927" w:rsidRPr="00E9603C" w:rsidTr="00F4674A">
        <w:trPr>
          <w:trHeight w:val="280"/>
        </w:trPr>
        <w:tc>
          <w:tcPr>
            <w:tcW w:w="4536" w:type="dxa"/>
            <w:shd w:val="clear" w:color="auto" w:fill="FFFFFF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Tumor size, cm (≤5/&gt;5)</w:t>
            </w:r>
          </w:p>
        </w:tc>
        <w:tc>
          <w:tcPr>
            <w:tcW w:w="2977" w:type="dxa"/>
            <w:shd w:val="clear" w:color="auto" w:fill="FFFFFF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30/35(46.2/53.8)</w:t>
            </w:r>
          </w:p>
        </w:tc>
      </w:tr>
      <w:tr w:rsidR="00F70927" w:rsidRPr="00E9603C" w:rsidTr="00F4674A">
        <w:trPr>
          <w:trHeight w:val="179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Tumor location (colon/rectum)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50/15 (76.9/23.1)</w:t>
            </w:r>
          </w:p>
        </w:tc>
      </w:tr>
      <w:tr w:rsidR="00F70927" w:rsidRPr="00E9603C" w:rsidTr="00F4674A">
        <w:trPr>
          <w:trHeight w:val="280"/>
        </w:trPr>
        <w:tc>
          <w:tcPr>
            <w:tcW w:w="4536" w:type="dxa"/>
            <w:shd w:val="clear" w:color="auto" w:fill="FFFFFF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TNM stage (Ⅰ-Ⅱ/Ⅲ-Ⅳ)</w:t>
            </w:r>
          </w:p>
        </w:tc>
        <w:tc>
          <w:tcPr>
            <w:tcW w:w="2977" w:type="dxa"/>
            <w:shd w:val="clear" w:color="auto" w:fill="FFFFFF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30/35(46.2/53.8)</w:t>
            </w:r>
          </w:p>
        </w:tc>
      </w:tr>
      <w:tr w:rsidR="00F70927" w:rsidRPr="00E9603C" w:rsidTr="00F4674A">
        <w:trPr>
          <w:trHeight w:val="28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Differentiation (high/middle)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F70927" w:rsidRPr="00E9603C" w:rsidRDefault="00F70927" w:rsidP="00F4674A">
            <w:pPr>
              <w:spacing w:beforeLines="50" w:before="120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9603C">
              <w:rPr>
                <w:rFonts w:ascii="Times New Roman" w:eastAsia="等线" w:hAnsi="Times New Roman" w:cs="Times New Roman"/>
                <w:sz w:val="24"/>
                <w:szCs w:val="24"/>
              </w:rPr>
              <w:t>7/58 (10.8/89.2)</w:t>
            </w:r>
          </w:p>
        </w:tc>
      </w:tr>
      <w:bookmarkEnd w:id="0"/>
      <w:bookmarkEnd w:id="1"/>
    </w:tbl>
    <w:p w:rsidR="00F70927" w:rsidRPr="00E9603C" w:rsidRDefault="00F70927" w:rsidP="00F70927">
      <w:pPr>
        <w:spacing w:beforeLines="50" w:before="120"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:rsidR="00F70927" w:rsidRPr="00E9603C" w:rsidRDefault="00F70927" w:rsidP="00F70927">
      <w:pPr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br w:type="column"/>
      </w:r>
      <w:r w:rsidRPr="00E9603C">
        <w:rPr>
          <w:rFonts w:ascii="Times New Roman" w:eastAsia="SimSun" w:hAnsi="Times New Roman" w:cs="Times New Roman"/>
          <w:b/>
          <w:bCs/>
          <w:color w:val="111111"/>
          <w:sz w:val="24"/>
          <w:szCs w:val="24"/>
        </w:rPr>
        <w:lastRenderedPageBreak/>
        <w:t>Table S2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Primers used for RT-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qPCR</w:t>
      </w:r>
      <w:proofErr w:type="spell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2198"/>
        <w:gridCol w:w="4038"/>
      </w:tblGrid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bookmarkStart w:id="2" w:name="_Hlk81845266"/>
            <w:r w:rsidRPr="00E9603C">
              <w:rPr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color w:val="000000"/>
                <w:sz w:val="24"/>
                <w:szCs w:val="24"/>
              </w:rPr>
              <w:t>Forward 5-3’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color w:val="000000"/>
                <w:sz w:val="24"/>
                <w:szCs w:val="24"/>
              </w:rPr>
              <w:t>Reverse 5-3’</w:t>
            </w:r>
          </w:p>
        </w:tc>
      </w:tr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GAPDH (</w:t>
            </w:r>
            <w:proofErr w:type="spellStart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>mus</w:t>
            </w:r>
            <w:proofErr w:type="spellEnd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>musculus</w:t>
            </w:r>
            <w:proofErr w:type="spellEnd"/>
            <w:r w:rsidRPr="00E9603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color w:val="000000"/>
                <w:sz w:val="24"/>
                <w:szCs w:val="24"/>
              </w:rPr>
              <w:t>TGTTTGTGATGGGTGTG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color w:val="000000"/>
                <w:sz w:val="24"/>
                <w:szCs w:val="24"/>
              </w:rPr>
              <w:t>TACTTGGCAGGTTTCTC</w:t>
            </w:r>
          </w:p>
        </w:tc>
      </w:tr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CXCL9 (</w:t>
            </w:r>
            <w:proofErr w:type="spellStart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>mus</w:t>
            </w:r>
            <w:proofErr w:type="spellEnd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>musculus</w:t>
            </w:r>
            <w:proofErr w:type="spellEnd"/>
            <w:r w:rsidRPr="00E9603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GAACGGAGATCAAACCTGCCT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TGTAGTCTTCCTTGAACGACGA</w:t>
            </w:r>
          </w:p>
        </w:tc>
      </w:tr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CXCL10 (</w:t>
            </w:r>
            <w:proofErr w:type="spellStart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>mus</w:t>
            </w:r>
            <w:proofErr w:type="spellEnd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>musculus</w:t>
            </w:r>
            <w:proofErr w:type="spellEnd"/>
            <w:r w:rsidRPr="00E9603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CGATGACGGGCCAGTGAGAATG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TCAACACGTGGGCAGGATAGGCT</w:t>
            </w:r>
          </w:p>
        </w:tc>
      </w:tr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IL-6 (</w:t>
            </w:r>
            <w:proofErr w:type="spellStart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>mus</w:t>
            </w:r>
            <w:proofErr w:type="spellEnd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>musculus</w:t>
            </w:r>
            <w:proofErr w:type="spellEnd"/>
            <w:r w:rsidRPr="00E9603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TAGTCCTTCCTACCCCAATTTCC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TTGGTCCTTAGCCACTCCTTC</w:t>
            </w:r>
          </w:p>
        </w:tc>
      </w:tr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Arg1 (</w:t>
            </w:r>
            <w:proofErr w:type="spellStart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>mus</w:t>
            </w:r>
            <w:proofErr w:type="spellEnd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>musculus</w:t>
            </w:r>
            <w:proofErr w:type="spellEnd"/>
            <w:r w:rsidRPr="00E9603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CATTGGCTTGCGAGACGTAG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TTGCCAATCCCCAGCTTGTC</w:t>
            </w:r>
          </w:p>
        </w:tc>
      </w:tr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IDO1 (</w:t>
            </w:r>
            <w:proofErr w:type="spellStart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>mus</w:t>
            </w:r>
            <w:proofErr w:type="spellEnd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>musculus</w:t>
            </w:r>
            <w:proofErr w:type="spellEnd"/>
            <w:r w:rsidRPr="00E9603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CTGACCACCTCAGGGTTTAGC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TTTCTAGCCACAAGGACCCAG</w:t>
            </w:r>
          </w:p>
        </w:tc>
      </w:tr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PD-L1 (</w:t>
            </w:r>
            <w:proofErr w:type="spellStart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>mus</w:t>
            </w:r>
            <w:proofErr w:type="spellEnd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  <w:lang w:val="en-GB"/>
              </w:rPr>
              <w:t>musculus</w:t>
            </w:r>
            <w:proofErr w:type="spellEnd"/>
            <w:r w:rsidRPr="00E9603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GCTTCTCAATGTGACCAGCA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GAGGAGGACCGTGGACACTA</w:t>
            </w:r>
          </w:p>
        </w:tc>
      </w:tr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GAPDH (</w:t>
            </w:r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</w:rPr>
              <w:t>homo sapiens</w:t>
            </w:r>
            <w:r w:rsidRPr="00E9603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color w:val="212121"/>
                <w:sz w:val="24"/>
                <w:szCs w:val="24"/>
                <w:shd w:val="clear" w:color="auto" w:fill="FFFFFF"/>
              </w:rPr>
              <w:t>CGGACCAATACGACCAAATCCG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color w:val="212121"/>
                <w:sz w:val="24"/>
                <w:szCs w:val="24"/>
                <w:shd w:val="clear" w:color="auto" w:fill="FFFFFF"/>
              </w:rPr>
              <w:t>AGCCACATCGCTCAGACACC</w:t>
            </w:r>
          </w:p>
        </w:tc>
      </w:tr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E-cadherin (</w:t>
            </w:r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</w:rPr>
              <w:t>homo sapiens</w:t>
            </w:r>
            <w:r w:rsidRPr="00E9603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color w:val="222222"/>
                <w:spacing w:val="3"/>
                <w:sz w:val="24"/>
                <w:szCs w:val="24"/>
                <w:shd w:val="clear" w:color="auto" w:fill="FFFFFF"/>
              </w:rPr>
              <w:t>TACGCCTGGGACTCCACCTA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color w:val="222222"/>
                <w:spacing w:val="3"/>
                <w:sz w:val="24"/>
                <w:szCs w:val="24"/>
                <w:shd w:val="clear" w:color="auto" w:fill="FFFFFF"/>
              </w:rPr>
              <w:t>CCAGAAACGGAGGCCTGAT</w:t>
            </w:r>
          </w:p>
        </w:tc>
      </w:tr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9603C">
              <w:rPr>
                <w:b/>
                <w:bCs/>
                <w:sz w:val="24"/>
                <w:szCs w:val="24"/>
              </w:rPr>
              <w:t>Vimentin</w:t>
            </w:r>
            <w:proofErr w:type="spellEnd"/>
            <w:r w:rsidRPr="00E9603C">
              <w:rPr>
                <w:b/>
                <w:bCs/>
                <w:sz w:val="24"/>
                <w:szCs w:val="24"/>
              </w:rPr>
              <w:t xml:space="preserve"> (</w:t>
            </w:r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</w:rPr>
              <w:t>homo sapiens</w:t>
            </w:r>
            <w:r w:rsidRPr="00E9603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color w:val="222222"/>
                <w:spacing w:val="3"/>
                <w:sz w:val="24"/>
                <w:szCs w:val="24"/>
                <w:shd w:val="clear" w:color="auto" w:fill="FFFFFF"/>
              </w:rPr>
              <w:t>GCTAACCAACGACAAAGCCC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color w:val="222222"/>
                <w:spacing w:val="3"/>
                <w:sz w:val="24"/>
                <w:szCs w:val="24"/>
                <w:shd w:val="clear" w:color="auto" w:fill="FFFFFF"/>
              </w:rPr>
              <w:t>GATTGCAGGGTGTTTTCGGC</w:t>
            </w:r>
          </w:p>
        </w:tc>
      </w:tr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 xml:space="preserve">Snail </w:t>
            </w:r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</w:rPr>
              <w:t>(homo sapiens)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color w:val="222222"/>
                <w:spacing w:val="3"/>
                <w:sz w:val="24"/>
                <w:szCs w:val="24"/>
                <w:shd w:val="clear" w:color="auto" w:fill="FFFFFF"/>
              </w:rPr>
              <w:t>CACTATGCCGCGCTCTTTC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color w:val="222222"/>
                <w:spacing w:val="3"/>
                <w:sz w:val="24"/>
                <w:szCs w:val="24"/>
                <w:shd w:val="clear" w:color="auto" w:fill="FFFFFF"/>
              </w:rPr>
              <w:t>GCTGGAAGGTAAACTCTGGATTAGA</w:t>
            </w:r>
          </w:p>
        </w:tc>
      </w:tr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CXCL9 (</w:t>
            </w:r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</w:rPr>
              <w:t>homo sapiens</w:t>
            </w:r>
            <w:r w:rsidRPr="00E9603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color w:val="212121"/>
                <w:sz w:val="24"/>
                <w:szCs w:val="24"/>
                <w:shd w:val="clear" w:color="auto" w:fill="FFFFFF"/>
              </w:rPr>
              <w:t>AAGACCTTAAACAATTTGCCCC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color w:val="212121"/>
                <w:sz w:val="24"/>
                <w:szCs w:val="24"/>
                <w:shd w:val="clear" w:color="auto" w:fill="FFFFFF"/>
              </w:rPr>
              <w:t>TGCTGAATCTGGGTTTAGACAT</w:t>
            </w:r>
          </w:p>
        </w:tc>
      </w:tr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CXCL10 (</w:t>
            </w:r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</w:rPr>
              <w:t>homo sapiens</w:t>
            </w:r>
            <w:r w:rsidRPr="00E9603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color w:val="212121"/>
                <w:sz w:val="24"/>
                <w:szCs w:val="24"/>
                <w:shd w:val="clear" w:color="auto" w:fill="FFFFFF"/>
              </w:rPr>
              <w:t>CTCTCTCTAGAACTGTACGCTG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color w:val="212121"/>
                <w:sz w:val="24"/>
                <w:szCs w:val="24"/>
                <w:shd w:val="clear" w:color="auto" w:fill="FFFFFF"/>
              </w:rPr>
              <w:t>ATTCAGACATCTCTTCTCACCC</w:t>
            </w:r>
          </w:p>
        </w:tc>
      </w:tr>
      <w:tr w:rsidR="00F70927" w:rsidRPr="00E9603C" w:rsidTr="00F4674A">
        <w:trPr>
          <w:trHeight w:val="540"/>
        </w:trPr>
        <w:tc>
          <w:tcPr>
            <w:tcW w:w="3114" w:type="dxa"/>
          </w:tcPr>
          <w:p w:rsidR="00F70927" w:rsidRPr="00E9603C" w:rsidRDefault="00F70927" w:rsidP="00F4674A">
            <w:pPr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PD-L1 (</w:t>
            </w:r>
            <w:r w:rsidRPr="00E9603C">
              <w:rPr>
                <w:i/>
                <w:iCs/>
                <w:color w:val="222222"/>
                <w:spacing w:val="3"/>
                <w:sz w:val="24"/>
                <w:szCs w:val="24"/>
                <w:shd w:val="clear" w:color="auto" w:fill="FFFFFF"/>
              </w:rPr>
              <w:t>homo sapiens</w:t>
            </w:r>
            <w:r w:rsidRPr="00E9603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9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CCTACTGGCATTTGCTGAACGCAT</w:t>
            </w:r>
          </w:p>
        </w:tc>
        <w:tc>
          <w:tcPr>
            <w:tcW w:w="4038" w:type="dxa"/>
          </w:tcPr>
          <w:p w:rsidR="00F70927" w:rsidRPr="00E9603C" w:rsidRDefault="00F70927" w:rsidP="00F4674A">
            <w:pPr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ACCATAGCTGATCATGCAGCGGTA</w:t>
            </w:r>
          </w:p>
        </w:tc>
      </w:tr>
      <w:bookmarkEnd w:id="2"/>
    </w:tbl>
    <w:p w:rsidR="00F70927" w:rsidRPr="00E9603C" w:rsidRDefault="00F70927" w:rsidP="00F70927">
      <w:pPr>
        <w:rPr>
          <w:rFonts w:ascii="Times New Roman" w:hAnsi="Times New Roman" w:cs="Times New Roman"/>
          <w:sz w:val="24"/>
          <w:szCs w:val="24"/>
        </w:rPr>
      </w:pPr>
    </w:p>
    <w:p w:rsidR="00F70927" w:rsidRPr="00E9603C" w:rsidRDefault="00F70927" w:rsidP="00F70927">
      <w:pPr>
        <w:spacing w:line="360" w:lineRule="auto"/>
        <w:ind w:leftChars="75" w:left="165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proofErr w:type="gramStart"/>
      <w:r w:rsidRPr="00E9603C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Table S</w:t>
      </w:r>
      <w:r w:rsidRPr="00E9603C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zh-CN"/>
        </w:rPr>
        <w:t>3</w:t>
      </w:r>
      <w:r w:rsidRPr="00E9603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bookmarkStart w:id="3" w:name="_Hlk126057645"/>
      <w:r w:rsidRPr="00E9603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Demographics and clinical information of colorectal patients</w:t>
      </w:r>
      <w:bookmarkEnd w:id="3"/>
      <w:r w:rsidRPr="00E9603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proofErr w:type="gramEnd"/>
      <w:r w:rsidRPr="00E9603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</w:p>
    <w:tbl>
      <w:tblPr>
        <w:tblStyle w:val="TableGrid"/>
        <w:tblpPr w:leftFromText="180" w:rightFromText="180" w:vertAnchor="text" w:horzAnchor="margin" w:tblpY="182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701"/>
        <w:gridCol w:w="1701"/>
      </w:tblGrid>
      <w:tr w:rsidR="00F70927" w:rsidRPr="00E9603C" w:rsidTr="00F4674A">
        <w:trPr>
          <w:trHeight w:val="540"/>
        </w:trPr>
        <w:tc>
          <w:tcPr>
            <w:tcW w:w="1555" w:type="dxa"/>
            <w:tcBorders>
              <w:left w:val="nil"/>
              <w:bottom w:val="single" w:sz="4" w:space="0" w:color="auto"/>
            </w:tcBorders>
          </w:tcPr>
          <w:p w:rsidR="00F70927" w:rsidRPr="00E9603C" w:rsidRDefault="00F70927" w:rsidP="00F70927">
            <w:pPr>
              <w:ind w:leftChars="75" w:left="165"/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color w:val="000000"/>
                <w:sz w:val="24"/>
                <w:szCs w:val="24"/>
              </w:rPr>
              <w:t>CRC patient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70927" w:rsidRPr="00E9603C" w:rsidRDefault="00F70927" w:rsidP="00F70927">
            <w:pPr>
              <w:ind w:leftChars="75" w:left="165"/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Age (</w:t>
            </w:r>
            <w:proofErr w:type="spellStart"/>
            <w:r w:rsidRPr="00E9603C">
              <w:rPr>
                <w:b/>
                <w:bCs/>
                <w:sz w:val="24"/>
                <w:szCs w:val="24"/>
              </w:rPr>
              <w:t>yrs</w:t>
            </w:r>
            <w:proofErr w:type="spellEnd"/>
            <w:r w:rsidRPr="00E9603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70927" w:rsidRPr="00E9603C" w:rsidRDefault="00F70927" w:rsidP="00F70927">
            <w:pPr>
              <w:ind w:leftChars="75" w:left="165"/>
              <w:rPr>
                <w:b/>
                <w:bCs/>
                <w:color w:val="000000"/>
                <w:sz w:val="24"/>
                <w:szCs w:val="24"/>
              </w:rPr>
            </w:pPr>
            <w:r w:rsidRPr="00E9603C">
              <w:rPr>
                <w:b/>
                <w:bCs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70927" w:rsidRPr="00E9603C" w:rsidRDefault="00F70927" w:rsidP="00F70927">
            <w:pPr>
              <w:ind w:leftChars="75" w:left="165"/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TNM stage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:rsidR="00F70927" w:rsidRPr="00E9603C" w:rsidRDefault="00F70927" w:rsidP="00F70927">
            <w:pPr>
              <w:ind w:leftChars="75" w:left="165"/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Diagnosis</w:t>
            </w:r>
          </w:p>
        </w:tc>
      </w:tr>
      <w:tr w:rsidR="00F70927" w:rsidRPr="00E9603C" w:rsidTr="00F4674A">
        <w:trPr>
          <w:trHeight w:val="540"/>
        </w:trPr>
        <w:tc>
          <w:tcPr>
            <w:tcW w:w="1555" w:type="dxa"/>
            <w:tcBorders>
              <w:left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color w:val="000000"/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male</w:t>
            </w:r>
          </w:p>
        </w:tc>
        <w:tc>
          <w:tcPr>
            <w:tcW w:w="1701" w:type="dxa"/>
            <w:tcBorders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T3N1M0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Colon cancer</w:t>
            </w:r>
          </w:p>
        </w:tc>
      </w:tr>
      <w:tr w:rsidR="00F70927" w:rsidRPr="00E9603C" w:rsidTr="00F4674A">
        <w:trPr>
          <w:trHeight w:val="540"/>
        </w:trPr>
        <w:tc>
          <w:tcPr>
            <w:tcW w:w="1555" w:type="dxa"/>
            <w:tcBorders>
              <w:top w:val="nil"/>
              <w:left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58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male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T3N0M0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Colon cancer</w:t>
            </w:r>
          </w:p>
        </w:tc>
      </w:tr>
      <w:tr w:rsidR="00F70927" w:rsidRPr="00E9603C" w:rsidTr="00F4674A">
        <w:trPr>
          <w:trHeight w:val="540"/>
        </w:trPr>
        <w:tc>
          <w:tcPr>
            <w:tcW w:w="1555" w:type="dxa"/>
            <w:tcBorders>
              <w:top w:val="nil"/>
              <w:left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male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T4aN2M1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Colon cancer</w:t>
            </w:r>
          </w:p>
        </w:tc>
      </w:tr>
      <w:tr w:rsidR="00F70927" w:rsidRPr="00E9603C" w:rsidTr="00F4674A">
        <w:trPr>
          <w:trHeight w:val="540"/>
        </w:trPr>
        <w:tc>
          <w:tcPr>
            <w:tcW w:w="1555" w:type="dxa"/>
            <w:tcBorders>
              <w:top w:val="nil"/>
              <w:left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male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T3N0M0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Colon cancer</w:t>
            </w:r>
          </w:p>
        </w:tc>
      </w:tr>
      <w:tr w:rsidR="00F70927" w:rsidRPr="00E9603C" w:rsidTr="00F4674A">
        <w:trPr>
          <w:trHeight w:val="540"/>
        </w:trPr>
        <w:tc>
          <w:tcPr>
            <w:tcW w:w="1555" w:type="dxa"/>
            <w:tcBorders>
              <w:top w:val="nil"/>
              <w:left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female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T3N0M0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Colon cancer</w:t>
            </w:r>
          </w:p>
        </w:tc>
      </w:tr>
      <w:tr w:rsidR="00F70927" w:rsidRPr="00E9603C" w:rsidTr="00F4674A">
        <w:trPr>
          <w:trHeight w:val="540"/>
        </w:trPr>
        <w:tc>
          <w:tcPr>
            <w:tcW w:w="1555" w:type="dxa"/>
            <w:tcBorders>
              <w:top w:val="nil"/>
              <w:left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73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male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T3N2M1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Colon cancer</w:t>
            </w:r>
          </w:p>
        </w:tc>
      </w:tr>
      <w:tr w:rsidR="00F70927" w:rsidRPr="00E9603C" w:rsidTr="00F4674A">
        <w:trPr>
          <w:trHeight w:val="540"/>
        </w:trPr>
        <w:tc>
          <w:tcPr>
            <w:tcW w:w="1555" w:type="dxa"/>
            <w:tcBorders>
              <w:top w:val="nil"/>
              <w:left w:val="nil"/>
            </w:tcBorders>
          </w:tcPr>
          <w:p w:rsidR="00F70927" w:rsidRPr="00E9603C" w:rsidRDefault="00F70927" w:rsidP="00F70927">
            <w:pPr>
              <w:ind w:leftChars="75" w:left="165"/>
              <w:rPr>
                <w:b/>
                <w:bCs/>
                <w:sz w:val="24"/>
                <w:szCs w:val="24"/>
              </w:rPr>
            </w:pPr>
            <w:r w:rsidRPr="00E9603C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64</w:t>
            </w:r>
          </w:p>
        </w:tc>
        <w:tc>
          <w:tcPr>
            <w:tcW w:w="1418" w:type="dxa"/>
            <w:tcBorders>
              <w:top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male</w:t>
            </w:r>
          </w:p>
        </w:tc>
        <w:tc>
          <w:tcPr>
            <w:tcW w:w="1701" w:type="dxa"/>
            <w:tcBorders>
              <w:top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T3N0M0</w:t>
            </w:r>
          </w:p>
        </w:tc>
        <w:tc>
          <w:tcPr>
            <w:tcW w:w="1701" w:type="dxa"/>
            <w:tcBorders>
              <w:top w:val="nil"/>
              <w:right w:val="nil"/>
            </w:tcBorders>
          </w:tcPr>
          <w:p w:rsidR="00F70927" w:rsidRPr="00E9603C" w:rsidRDefault="00F70927" w:rsidP="00F70927">
            <w:pPr>
              <w:ind w:leftChars="75" w:left="165"/>
              <w:rPr>
                <w:sz w:val="24"/>
                <w:szCs w:val="24"/>
              </w:rPr>
            </w:pPr>
            <w:r w:rsidRPr="00E9603C">
              <w:rPr>
                <w:sz w:val="24"/>
                <w:szCs w:val="24"/>
              </w:rPr>
              <w:t>Colon cancer</w:t>
            </w:r>
          </w:p>
        </w:tc>
      </w:tr>
    </w:tbl>
    <w:p w:rsidR="00F70927" w:rsidRPr="00E9603C" w:rsidRDefault="00F70927" w:rsidP="00F70927">
      <w:pPr>
        <w:rPr>
          <w:rFonts w:ascii="Times New Roman" w:hAnsi="Times New Roman" w:cs="Times New Roman"/>
          <w:sz w:val="24"/>
          <w:szCs w:val="24"/>
        </w:rPr>
      </w:pPr>
    </w:p>
    <w:p w:rsidR="00AE35B3" w:rsidRDefault="00F70927">
      <w:bookmarkStart w:id="4" w:name="_GoBack"/>
      <w:bookmarkEnd w:id="4"/>
    </w:p>
    <w:sectPr w:rsidR="00AE35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27"/>
    <w:rsid w:val="000401B8"/>
    <w:rsid w:val="000853F3"/>
    <w:rsid w:val="000A22D8"/>
    <w:rsid w:val="000D448F"/>
    <w:rsid w:val="001456CF"/>
    <w:rsid w:val="001739CE"/>
    <w:rsid w:val="00192894"/>
    <w:rsid w:val="001C528D"/>
    <w:rsid w:val="001F3E50"/>
    <w:rsid w:val="002450E3"/>
    <w:rsid w:val="002C57D0"/>
    <w:rsid w:val="002E0405"/>
    <w:rsid w:val="003179D0"/>
    <w:rsid w:val="00362687"/>
    <w:rsid w:val="003D7053"/>
    <w:rsid w:val="0040446A"/>
    <w:rsid w:val="00411448"/>
    <w:rsid w:val="00444567"/>
    <w:rsid w:val="0044601B"/>
    <w:rsid w:val="004A22E8"/>
    <w:rsid w:val="004C0B63"/>
    <w:rsid w:val="00527655"/>
    <w:rsid w:val="00593CBC"/>
    <w:rsid w:val="005B1C8E"/>
    <w:rsid w:val="00617C28"/>
    <w:rsid w:val="00695F46"/>
    <w:rsid w:val="006A177F"/>
    <w:rsid w:val="006B7691"/>
    <w:rsid w:val="006C0C6D"/>
    <w:rsid w:val="006C2379"/>
    <w:rsid w:val="006D21D3"/>
    <w:rsid w:val="006D6577"/>
    <w:rsid w:val="00704D29"/>
    <w:rsid w:val="00716254"/>
    <w:rsid w:val="00717884"/>
    <w:rsid w:val="00757DFC"/>
    <w:rsid w:val="00764261"/>
    <w:rsid w:val="00775969"/>
    <w:rsid w:val="00776023"/>
    <w:rsid w:val="00816E21"/>
    <w:rsid w:val="008479EF"/>
    <w:rsid w:val="0087444C"/>
    <w:rsid w:val="00963F87"/>
    <w:rsid w:val="009B029F"/>
    <w:rsid w:val="00A12CE5"/>
    <w:rsid w:val="00A96F71"/>
    <w:rsid w:val="00AA011B"/>
    <w:rsid w:val="00AD31B0"/>
    <w:rsid w:val="00AE72FC"/>
    <w:rsid w:val="00B34D59"/>
    <w:rsid w:val="00B84334"/>
    <w:rsid w:val="00BC7E27"/>
    <w:rsid w:val="00C147BB"/>
    <w:rsid w:val="00C356CF"/>
    <w:rsid w:val="00C86B64"/>
    <w:rsid w:val="00CC5E32"/>
    <w:rsid w:val="00D52918"/>
    <w:rsid w:val="00DA0F50"/>
    <w:rsid w:val="00E14D2C"/>
    <w:rsid w:val="00E5341F"/>
    <w:rsid w:val="00E87EE7"/>
    <w:rsid w:val="00E92C91"/>
    <w:rsid w:val="00E92E21"/>
    <w:rsid w:val="00F143A3"/>
    <w:rsid w:val="00F23FE4"/>
    <w:rsid w:val="00F25911"/>
    <w:rsid w:val="00F361FA"/>
    <w:rsid w:val="00F70927"/>
    <w:rsid w:val="00FA3360"/>
    <w:rsid w:val="00FE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F7092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F7092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2023-03-15T13:26:00Z</dcterms:created>
  <dcterms:modified xsi:type="dcterms:W3CDTF">2023-03-15T13:27:00Z</dcterms:modified>
</cp:coreProperties>
</file>