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27A" w:rsidRPr="00D36732" w:rsidRDefault="0072027A" w:rsidP="0072027A">
      <w:pPr>
        <w:rPr>
          <w:rFonts w:ascii="Gill Sans MT" w:hAnsi="Gill Sans MT"/>
          <w:b/>
        </w:rPr>
      </w:pPr>
      <w:r w:rsidRPr="00D36732">
        <w:rPr>
          <w:rFonts w:ascii="Candara" w:hAnsi="Candara"/>
          <w:b/>
        </w:rPr>
        <w:t>Additional file </w:t>
      </w:r>
      <w:hyperlink r:id="rId4" w:anchor="MOESM2" w:history="1">
        <w:r w:rsidRPr="00D36732">
          <w:rPr>
            <w:rStyle w:val="Hyperlink"/>
            <w:rFonts w:ascii="Candara" w:hAnsi="Candara"/>
            <w:b/>
          </w:rPr>
          <w:t>2</w:t>
        </w:r>
      </w:hyperlink>
      <w:r w:rsidRPr="00D36732">
        <w:rPr>
          <w:rFonts w:ascii="Candara" w:hAnsi="Candara"/>
          <w:b/>
        </w:rPr>
        <w:t> Presentation of the resource to patients</w:t>
      </w:r>
    </w:p>
    <w:p w:rsidR="0072027A" w:rsidRDefault="0072027A" w:rsidP="0072027A">
      <w:pPr>
        <w:jc w:val="right"/>
        <w:rPr>
          <w:rFonts w:ascii="Arial" w:hAnsi="Arial" w:cs="Arial"/>
        </w:rPr>
      </w:pPr>
    </w:p>
    <w:p w:rsidR="0072027A" w:rsidRDefault="0072027A" w:rsidP="0072027A">
      <w:pPr>
        <w:jc w:val="right"/>
        <w:rPr>
          <w:rFonts w:ascii="Arial" w:hAnsi="Arial" w:cs="Arial"/>
        </w:rPr>
      </w:pPr>
    </w:p>
    <w:p w:rsidR="0072027A" w:rsidRDefault="0072027A" w:rsidP="0072027A">
      <w:pPr>
        <w:jc w:val="right"/>
        <w:rPr>
          <w:rFonts w:ascii="Arial" w:hAnsi="Arial" w:cs="Arial"/>
        </w:rPr>
      </w:pPr>
    </w:p>
    <w:p w:rsidR="0072027A" w:rsidRPr="0086441E" w:rsidRDefault="0072027A" w:rsidP="0072027A">
      <w:pPr>
        <w:jc w:val="right"/>
        <w:rPr>
          <w:rFonts w:ascii="Candara" w:hAnsi="Candara" w:cs="Arial"/>
        </w:rPr>
      </w:pPr>
      <w:r w:rsidRPr="0086441E">
        <w:rPr>
          <w:rFonts w:ascii="Candara" w:hAnsi="Candara" w:cs="Arial"/>
        </w:rPr>
        <w:t>Date</w:t>
      </w:r>
    </w:p>
    <w:p w:rsidR="0072027A" w:rsidRPr="0086441E" w:rsidRDefault="0072027A" w:rsidP="0072027A">
      <w:pPr>
        <w:rPr>
          <w:rFonts w:ascii="Candara" w:hAnsi="Candara" w:cs="Arial"/>
        </w:rPr>
      </w:pPr>
      <w:r w:rsidRPr="0086441E">
        <w:rPr>
          <w:rFonts w:ascii="Candara" w:hAnsi="Candara" w:cs="Arial"/>
          <w:noProof/>
          <w:lang w:val="en-GB" w:eastAsia="en-GB"/>
        </w:rPr>
        <w:drawing>
          <wp:anchor distT="36576" distB="36576" distL="36576" distR="36576" simplePos="0" relativeHeight="251659264" behindDoc="0" locked="0" layoutInCell="1" allowOverlap="1" wp14:anchorId="186DABC2" wp14:editId="4262FA88">
            <wp:simplePos x="0" y="0"/>
            <wp:positionH relativeFrom="column">
              <wp:posOffset>7091680</wp:posOffset>
            </wp:positionH>
            <wp:positionV relativeFrom="paragraph">
              <wp:posOffset>252095</wp:posOffset>
            </wp:positionV>
            <wp:extent cx="1332230" cy="314325"/>
            <wp:effectExtent l="0" t="0" r="1270" b="9525"/>
            <wp:wrapNone/>
            <wp:docPr id="17" name="Picture 2" descr="W_Marque_Blac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_Marque_Black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3223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41E">
        <w:rPr>
          <w:rFonts w:ascii="Candara" w:hAnsi="Candara" w:cs="Arial"/>
        </w:rPr>
        <w:t>Dear ______________,</w:t>
      </w:r>
    </w:p>
    <w:p w:rsidR="0072027A" w:rsidRPr="0086441E" w:rsidRDefault="0072027A" w:rsidP="0072027A">
      <w:pPr>
        <w:rPr>
          <w:rFonts w:ascii="Candara" w:hAnsi="Candara" w:cs="Arial"/>
        </w:rPr>
      </w:pPr>
    </w:p>
    <w:p w:rsidR="0072027A" w:rsidRDefault="0072027A" w:rsidP="0072027A">
      <w:pPr>
        <w:spacing w:line="360" w:lineRule="auto"/>
        <w:rPr>
          <w:rFonts w:ascii="Candara" w:hAnsi="Candara" w:cs="Arial"/>
        </w:rPr>
      </w:pPr>
      <w:r w:rsidRPr="0086441E">
        <w:rPr>
          <w:rFonts w:ascii="Candara" w:hAnsi="Candara" w:cs="Arial"/>
        </w:rPr>
        <w:t xml:space="preserve">We are working with researchers from the Universities of XXX, XXX and XXX who are carrying out a study designed to investigate a method of supporting people living with chronic obstructive pulmonary disease (COPD). You may also know COPD as emphysema or chronic bronchitis. You may only experience occasional breathlessness or suffer from chest infections. </w:t>
      </w:r>
    </w:p>
    <w:p w:rsidR="0072027A" w:rsidRPr="0086441E" w:rsidRDefault="0072027A" w:rsidP="0072027A">
      <w:pPr>
        <w:spacing w:line="360" w:lineRule="auto"/>
        <w:rPr>
          <w:rFonts w:ascii="Candara" w:hAnsi="Candara" w:cs="Arial"/>
        </w:rPr>
      </w:pPr>
    </w:p>
    <w:p w:rsidR="0072027A" w:rsidRDefault="0072027A" w:rsidP="0072027A">
      <w:pPr>
        <w:spacing w:line="360" w:lineRule="auto"/>
        <w:rPr>
          <w:rFonts w:ascii="Candara" w:hAnsi="Candara" w:cs="Arial"/>
        </w:rPr>
      </w:pPr>
      <w:r w:rsidRPr="0086441E">
        <w:rPr>
          <w:rFonts w:ascii="Candara" w:hAnsi="Candara" w:cs="Arial"/>
        </w:rPr>
        <w:t xml:space="preserve">We are inviting you to take part in the study, because you </w:t>
      </w:r>
      <w:r w:rsidRPr="0086441E">
        <w:rPr>
          <w:rFonts w:ascii="Candara" w:hAnsi="Candara" w:cs="Arial"/>
          <w:b/>
        </w:rPr>
        <w:t>may</w:t>
      </w:r>
      <w:r w:rsidRPr="0086441E">
        <w:rPr>
          <w:rFonts w:ascii="Candara" w:hAnsi="Candara" w:cs="Arial"/>
        </w:rPr>
        <w:t xml:space="preserve"> have COPD. The enclosed patient information letter will give you more details about the study.</w:t>
      </w:r>
    </w:p>
    <w:p w:rsidR="0072027A" w:rsidRPr="0086441E" w:rsidRDefault="0072027A" w:rsidP="0072027A">
      <w:pPr>
        <w:spacing w:line="360" w:lineRule="auto"/>
        <w:rPr>
          <w:rFonts w:ascii="Candara" w:hAnsi="Candara" w:cs="Arial"/>
        </w:rPr>
      </w:pPr>
    </w:p>
    <w:p w:rsidR="0072027A" w:rsidRDefault="0072027A" w:rsidP="0072027A">
      <w:pPr>
        <w:spacing w:line="360" w:lineRule="auto"/>
        <w:rPr>
          <w:rFonts w:ascii="Candara" w:hAnsi="Candara" w:cs="Arial"/>
        </w:rPr>
      </w:pPr>
      <w:r w:rsidRPr="0086441E">
        <w:rPr>
          <w:rFonts w:ascii="Candara" w:hAnsi="Candara" w:cs="Arial"/>
        </w:rPr>
        <w:t xml:space="preserve">However, if you have any questions, the research team at the University of XXX can be contacted on 0XX XXX </w:t>
      </w:r>
      <w:proofErr w:type="spellStart"/>
      <w:r w:rsidRPr="0086441E">
        <w:rPr>
          <w:rFonts w:ascii="Candara" w:hAnsi="Candara" w:cs="Arial"/>
        </w:rPr>
        <w:t>XXX</w:t>
      </w:r>
      <w:proofErr w:type="spellEnd"/>
      <w:r w:rsidRPr="0086441E">
        <w:rPr>
          <w:rFonts w:ascii="Candara" w:hAnsi="Candara" w:cs="Arial"/>
        </w:rPr>
        <w:t xml:space="preserve"> </w:t>
      </w:r>
      <w:r w:rsidRPr="0086441E">
        <w:rPr>
          <w:rFonts w:ascii="Candara" w:eastAsia="Times New Roman" w:hAnsi="Candara" w:cs="Arial"/>
          <w:lang w:eastAsia="en-GB"/>
        </w:rPr>
        <w:t xml:space="preserve">or by </w:t>
      </w:r>
      <w:r w:rsidRPr="0086441E">
        <w:rPr>
          <w:rFonts w:ascii="Candara" w:hAnsi="Candara" w:cs="Arial"/>
        </w:rPr>
        <w:t xml:space="preserve">email: XXXX </w:t>
      </w:r>
    </w:p>
    <w:p w:rsidR="0072027A" w:rsidRPr="0086441E" w:rsidRDefault="0072027A" w:rsidP="0072027A">
      <w:pPr>
        <w:spacing w:line="360" w:lineRule="auto"/>
        <w:rPr>
          <w:rFonts w:ascii="Candara" w:eastAsia="Times New Roman" w:hAnsi="Candara" w:cs="Arial"/>
          <w:lang w:eastAsia="en-GB"/>
        </w:rPr>
      </w:pPr>
    </w:p>
    <w:p w:rsidR="0072027A" w:rsidRDefault="0072027A" w:rsidP="0072027A">
      <w:pPr>
        <w:spacing w:line="360" w:lineRule="auto"/>
        <w:rPr>
          <w:rFonts w:ascii="Candara" w:hAnsi="Candara" w:cs="Arial"/>
        </w:rPr>
      </w:pPr>
      <w:r w:rsidRPr="0086441E">
        <w:rPr>
          <w:rFonts w:ascii="Candara" w:hAnsi="Candara" w:cs="Arial"/>
        </w:rPr>
        <w:t>If you wish to take part, please complete the enclosed reply slip and return it in the pre-paid envelope supplied.</w:t>
      </w:r>
    </w:p>
    <w:p w:rsidR="0072027A" w:rsidRPr="0086441E" w:rsidRDefault="0072027A" w:rsidP="0072027A">
      <w:pPr>
        <w:spacing w:line="360" w:lineRule="auto"/>
        <w:rPr>
          <w:rFonts w:ascii="Candara" w:hAnsi="Candara" w:cs="Arial"/>
        </w:rPr>
      </w:pPr>
    </w:p>
    <w:p w:rsidR="0072027A" w:rsidRPr="0086441E" w:rsidRDefault="0072027A" w:rsidP="0072027A">
      <w:pPr>
        <w:spacing w:line="360" w:lineRule="auto"/>
        <w:rPr>
          <w:rFonts w:ascii="Candara" w:hAnsi="Candara" w:cs="Arial"/>
          <w:color w:val="FF0000"/>
        </w:rPr>
      </w:pPr>
      <w:r w:rsidRPr="0086441E">
        <w:rPr>
          <w:rFonts w:ascii="Candara" w:hAnsi="Candara" w:cs="Arial"/>
          <w:noProof/>
          <w:lang w:val="en-GB" w:eastAsia="en-GB"/>
        </w:rPr>
        <mc:AlternateContent>
          <mc:Choice Requires="wps">
            <w:drawing>
              <wp:anchor distT="0" distB="0" distL="114300" distR="114300" simplePos="0" relativeHeight="251660288" behindDoc="0" locked="0" layoutInCell="1" allowOverlap="1" wp14:anchorId="6A321110" wp14:editId="1DC594F7">
                <wp:simplePos x="0" y="0"/>
                <wp:positionH relativeFrom="column">
                  <wp:posOffset>3441700</wp:posOffset>
                </wp:positionH>
                <wp:positionV relativeFrom="paragraph">
                  <wp:posOffset>104140</wp:posOffset>
                </wp:positionV>
                <wp:extent cx="2967990" cy="3009900"/>
                <wp:effectExtent l="12700" t="8890" r="76835" b="76835"/>
                <wp:wrapNone/>
                <wp:docPr id="2"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67990" cy="3009900"/>
                        </a:xfrm>
                        <a:prstGeom prst="rect">
                          <a:avLst/>
                        </a:prstGeom>
                        <a:solidFill>
                          <a:srgbClr val="EEECE1"/>
                        </a:solidFill>
                        <a:ln w="9525">
                          <a:solidFill>
                            <a:srgbClr val="000000"/>
                          </a:solidFill>
                          <a:miter lim="800000"/>
                          <a:headEnd/>
                          <a:tailEnd/>
                        </a:ln>
                        <a:effectLst>
                          <a:outerShdw dist="107763" dir="2700000" algn="ctr" rotWithShape="0">
                            <a:srgbClr val="808080">
                              <a:alpha val="50000"/>
                            </a:srgbClr>
                          </a:outerShdw>
                        </a:effectLst>
                      </wps:spPr>
                      <wps:txbx>
                        <w:txbxContent>
                          <w:p w:rsidR="0072027A" w:rsidRPr="00006633" w:rsidRDefault="0072027A" w:rsidP="0072027A">
                            <w:pPr>
                              <w:rPr>
                                <w:rFonts w:ascii="Comic Sans MS" w:hAnsi="Comic Sans MS"/>
                                <w:sz w:val="28"/>
                                <w:szCs w:val="28"/>
                              </w:rPr>
                            </w:pPr>
                            <w:r w:rsidRPr="00006633">
                              <w:rPr>
                                <w:rFonts w:ascii="Comic Sans MS" w:hAnsi="Comic Sans MS"/>
                                <w:sz w:val="28"/>
                                <w:szCs w:val="28"/>
                              </w:rPr>
                              <w:t>Hear from the research team at:</w:t>
                            </w:r>
                          </w:p>
                          <w:p w:rsidR="0072027A" w:rsidRDefault="0072027A" w:rsidP="0072027A">
                            <w:pPr>
                              <w:rPr>
                                <w:rFonts w:ascii="Comic Sans MS" w:hAnsi="Comic Sans MS"/>
                                <w:sz w:val="28"/>
                                <w:szCs w:val="28"/>
                              </w:rPr>
                            </w:pPr>
                            <w:hyperlink r:id="rId6" w:history="1">
                              <w:r w:rsidRPr="009F5FC4">
                                <w:rPr>
                                  <w:rStyle w:val="Hyperlink"/>
                                  <w:rFonts w:ascii="Comic Sans MS" w:hAnsi="Comic Sans MS"/>
                                  <w:sz w:val="28"/>
                                  <w:szCs w:val="28"/>
                                </w:rPr>
                                <w:t>www.XXXXX.com</w:t>
                              </w:r>
                            </w:hyperlink>
                            <w:r>
                              <w:rPr>
                                <w:rFonts w:ascii="Comic Sans MS" w:hAnsi="Comic Sans MS"/>
                                <w:sz w:val="28"/>
                                <w:szCs w:val="28"/>
                              </w:rPr>
                              <w:t xml:space="preserve"> </w:t>
                            </w:r>
                          </w:p>
                          <w:p w:rsidR="0072027A" w:rsidRPr="00006633" w:rsidRDefault="0072027A" w:rsidP="0072027A">
                            <w:pPr>
                              <w:ind w:left="1276"/>
                              <w:rPr>
                                <w:rFonts w:ascii="Comic Sans MS" w:hAnsi="Comic Sans MS"/>
                                <w:sz w:val="28"/>
                                <w:szCs w:val="28"/>
                              </w:rPr>
                            </w:pPr>
                            <w:r>
                              <w:rPr>
                                <w:noProof/>
                                <w:lang w:val="en-GB" w:eastAsia="en-GB"/>
                              </w:rPr>
                              <w:drawing>
                                <wp:inline distT="0" distB="0" distL="0" distR="0" wp14:anchorId="2475D6D4" wp14:editId="57BF5B21">
                                  <wp:extent cx="1397635" cy="1285240"/>
                                  <wp:effectExtent l="0" t="0" r="0" b="0"/>
                                  <wp:docPr id="4" name="Picture 1"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co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635" cy="1285240"/>
                                          </a:xfrm>
                                          <a:prstGeom prst="rect">
                                            <a:avLst/>
                                          </a:prstGeom>
                                          <a:noFill/>
                                          <a:ln>
                                            <a:noFill/>
                                          </a:ln>
                                        </pic:spPr>
                                      </pic:pic>
                                    </a:graphicData>
                                  </a:graphic>
                                </wp:inline>
                              </w:drawing>
                            </w:r>
                          </w:p>
                          <w:p w:rsidR="0072027A" w:rsidRPr="00006633" w:rsidRDefault="0072027A" w:rsidP="0072027A">
                            <w:pPr>
                              <w:rPr>
                                <w:rFonts w:ascii="Comic Sans MS" w:hAnsi="Comic Sans MS"/>
                                <w:sz w:val="28"/>
                                <w:szCs w:val="28"/>
                              </w:rPr>
                            </w:pPr>
                            <w:r w:rsidRPr="00006633">
                              <w:rPr>
                                <w:rFonts w:ascii="Comic Sans MS" w:hAnsi="Comic Sans MS"/>
                                <w:sz w:val="28"/>
                                <w:szCs w:val="28"/>
                              </w:rPr>
                              <w:t xml:space="preserve">or scan the </w:t>
                            </w:r>
                            <w:r>
                              <w:rPr>
                                <w:rFonts w:ascii="Comic Sans MS" w:hAnsi="Comic Sans MS"/>
                                <w:sz w:val="28"/>
                                <w:szCs w:val="28"/>
                              </w:rPr>
                              <w:t>code</w:t>
                            </w:r>
                            <w:r w:rsidRPr="00006633">
                              <w:rPr>
                                <w:rFonts w:ascii="Comic Sans MS" w:hAnsi="Comic Sans MS"/>
                                <w:sz w:val="28"/>
                                <w:szCs w:val="28"/>
                              </w:rPr>
                              <w:t xml:space="preserve"> </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321110" id="Rectangle 36" o:spid="_x0000_s1026" style="position:absolute;margin-left:271pt;margin-top:8.2pt;width:233.7pt;height:23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2aeAIAAPEEAAAOAAAAZHJzL2Uyb0RvYy54bWysVFFv2jAQfp+0/2D5fU0IBUpEqCpKp0nd&#10;Vq2b9mxsJ7Hm2J5tCO2v3/kCjLZv00CKfPH5y33ffefF9b7TZCd9UNZUdHSRUyINt0KZpqI/vt99&#10;uKIkRGYE09bIij7JQK+X798telfKwrZWC+kJgJhQ9q6ibYyuzLLAW9mxcGGdNLBZW9+xCKFvMuFZ&#10;D+idzoo8n2a99cJ5y2UI8PZ22KRLxK9ryePXug4yEl1RqC3i0+Nzk57ZcsHKxjPXKn4og/1DFR1T&#10;Bj56grplkZGtV2+gOsW9DbaOF9x2ma1rxSVyADaj/BWbx5Y5iVxAnOBOMoX/B8u/7B48UaKiBSWG&#10;ddCibyAaM42WZDxN+vQulJD26B58YhjcveW/AjF21UKavPHe9q1kAqoapfzsxYEUBDhKNv1nKwCe&#10;baNFqfa17xIgiED22JGnU0fkPhIOL4v5dDafQ+M47I3zHNbYs4yVx+POh/hR2o6kRUU9VI/wbHcf&#10;YiqHlccULN9qJe6U1hj4ZrPSnuwY2GO9Xq/WAwNgeZ6mDekrOp8UE0R+sRfOIXL8oQivIDoVweda&#10;dRW9OiWxMum2NgJdGJnSwxpK1ibVJ9HBwAN12gLEYyt6IlRiOspns+mYQgR+LmYDKmG6gUHk0VPi&#10;bfypYosuSsq+YXyVp/+glnYtG3SYJKQjh4EdqmiP38forDRseOrx4JW43+wPttlY8QSth0Kwv3BP&#10;wKK1/pmSHmauouH3lnlJif5kwD7z0eVlGlIMLiezAgJ/vrM532GGA1RFIyXDchWHwd46r5o2KYTU&#10;jL0By9UKzZDsOFR1MCrMFfI53AFpcM9jzPp7Uy3/AAAA//8DAFBLAwQUAAYACAAAACEAjh2xZeIA&#10;AAALAQAADwAAAGRycy9kb3ducmV2LnhtbEyPzW7CMBCE75X6DtZW6qUCmyggksZBVaUeeqEq/VF7&#10;M/GSRMTrKDYQ3r7Lid52NKPZb4rV6DpxxCG0njTMpgoEUuVtS7WGz4+XyRJEiIas6TyhhjMGWJW3&#10;N4XJrT/ROx43sRZcQiE3GpoY+1zKUDXoTJj6Hom9nR+ciSyHWtrBnLjcdTJRaiGdaYk/NKbH5war&#10;/ebgNPz267fvep/ssvWZ5j+h6r9mD69a39+NT48gIo7xGoYLPqNDyUxbfyAbRKdhnia8JbKxSEFc&#10;AkplfG01pJlKQZaF/L+h/AMAAP//AwBQSwECLQAUAAYACAAAACEAtoM4kv4AAADhAQAAEwAAAAAA&#10;AAAAAAAAAAAAAAAAW0NvbnRlbnRfVHlwZXNdLnhtbFBLAQItABQABgAIAAAAIQA4/SH/1gAAAJQB&#10;AAALAAAAAAAAAAAAAAAAAC8BAABfcmVscy8ucmVsc1BLAQItABQABgAIAAAAIQCnWd2aeAIAAPEE&#10;AAAOAAAAAAAAAAAAAAAAAC4CAABkcnMvZTJvRG9jLnhtbFBLAQItABQABgAIAAAAIQCOHbFl4gAA&#10;AAsBAAAPAAAAAAAAAAAAAAAAANIEAABkcnMvZG93bnJldi54bWxQSwUGAAAAAAQABADzAAAA4QUA&#10;AAAA&#10;" fillcolor="#eeece1">
                <v:shadow on="t" opacity=".5" offset="6pt,6pt"/>
                <v:textbox>
                  <w:txbxContent>
                    <w:p w:rsidR="0072027A" w:rsidRPr="00006633" w:rsidRDefault="0072027A" w:rsidP="0072027A">
                      <w:pPr>
                        <w:rPr>
                          <w:rFonts w:ascii="Comic Sans MS" w:hAnsi="Comic Sans MS"/>
                          <w:sz w:val="28"/>
                          <w:szCs w:val="28"/>
                        </w:rPr>
                      </w:pPr>
                      <w:r w:rsidRPr="00006633">
                        <w:rPr>
                          <w:rFonts w:ascii="Comic Sans MS" w:hAnsi="Comic Sans MS"/>
                          <w:sz w:val="28"/>
                          <w:szCs w:val="28"/>
                        </w:rPr>
                        <w:t>Hear from the research team at:</w:t>
                      </w:r>
                    </w:p>
                    <w:p w:rsidR="0072027A" w:rsidRDefault="0072027A" w:rsidP="0072027A">
                      <w:pPr>
                        <w:rPr>
                          <w:rFonts w:ascii="Comic Sans MS" w:hAnsi="Comic Sans MS"/>
                          <w:sz w:val="28"/>
                          <w:szCs w:val="28"/>
                        </w:rPr>
                      </w:pPr>
                      <w:hyperlink r:id="rId8" w:history="1">
                        <w:r w:rsidRPr="009F5FC4">
                          <w:rPr>
                            <w:rStyle w:val="Hyperlink"/>
                            <w:rFonts w:ascii="Comic Sans MS" w:hAnsi="Comic Sans MS"/>
                            <w:sz w:val="28"/>
                            <w:szCs w:val="28"/>
                          </w:rPr>
                          <w:t>www.XXXXX.com</w:t>
                        </w:r>
                      </w:hyperlink>
                      <w:r>
                        <w:rPr>
                          <w:rFonts w:ascii="Comic Sans MS" w:hAnsi="Comic Sans MS"/>
                          <w:sz w:val="28"/>
                          <w:szCs w:val="28"/>
                        </w:rPr>
                        <w:t xml:space="preserve"> </w:t>
                      </w:r>
                    </w:p>
                    <w:p w:rsidR="0072027A" w:rsidRPr="00006633" w:rsidRDefault="0072027A" w:rsidP="0072027A">
                      <w:pPr>
                        <w:ind w:left="1276"/>
                        <w:rPr>
                          <w:rFonts w:ascii="Comic Sans MS" w:hAnsi="Comic Sans MS"/>
                          <w:sz w:val="28"/>
                          <w:szCs w:val="28"/>
                        </w:rPr>
                      </w:pPr>
                      <w:r>
                        <w:rPr>
                          <w:noProof/>
                          <w:lang w:val="en-GB" w:eastAsia="en-GB"/>
                        </w:rPr>
                        <w:drawing>
                          <wp:inline distT="0" distB="0" distL="0" distR="0" wp14:anchorId="2475D6D4" wp14:editId="57BF5B21">
                            <wp:extent cx="1397635" cy="1285240"/>
                            <wp:effectExtent l="0" t="0" r="0" b="0"/>
                            <wp:docPr id="4" name="Picture 1"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cod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7635" cy="1285240"/>
                                    </a:xfrm>
                                    <a:prstGeom prst="rect">
                                      <a:avLst/>
                                    </a:prstGeom>
                                    <a:noFill/>
                                    <a:ln>
                                      <a:noFill/>
                                    </a:ln>
                                  </pic:spPr>
                                </pic:pic>
                              </a:graphicData>
                            </a:graphic>
                          </wp:inline>
                        </w:drawing>
                      </w:r>
                    </w:p>
                    <w:p w:rsidR="0072027A" w:rsidRPr="00006633" w:rsidRDefault="0072027A" w:rsidP="0072027A">
                      <w:pPr>
                        <w:rPr>
                          <w:rFonts w:ascii="Comic Sans MS" w:hAnsi="Comic Sans MS"/>
                          <w:sz w:val="28"/>
                          <w:szCs w:val="28"/>
                        </w:rPr>
                      </w:pPr>
                      <w:r w:rsidRPr="00006633">
                        <w:rPr>
                          <w:rFonts w:ascii="Comic Sans MS" w:hAnsi="Comic Sans MS"/>
                          <w:sz w:val="28"/>
                          <w:szCs w:val="28"/>
                        </w:rPr>
                        <w:t xml:space="preserve">or scan the </w:t>
                      </w:r>
                      <w:r>
                        <w:rPr>
                          <w:rFonts w:ascii="Comic Sans MS" w:hAnsi="Comic Sans MS"/>
                          <w:sz w:val="28"/>
                          <w:szCs w:val="28"/>
                        </w:rPr>
                        <w:t>code</w:t>
                      </w:r>
                      <w:r w:rsidRPr="00006633">
                        <w:rPr>
                          <w:rFonts w:ascii="Comic Sans MS" w:hAnsi="Comic Sans MS"/>
                          <w:sz w:val="28"/>
                          <w:szCs w:val="28"/>
                        </w:rPr>
                        <w:t xml:space="preserve"> </w:t>
                      </w:r>
                      <w:r>
                        <w:t xml:space="preserve"> </w:t>
                      </w:r>
                    </w:p>
                  </w:txbxContent>
                </v:textbox>
              </v:rect>
            </w:pict>
          </mc:Fallback>
        </mc:AlternateContent>
      </w:r>
      <w:r w:rsidRPr="0086441E">
        <w:rPr>
          <w:rFonts w:ascii="Candara" w:hAnsi="Candara" w:cs="Arial"/>
        </w:rPr>
        <w:t>Thank you in anticipation.</w:t>
      </w:r>
    </w:p>
    <w:p w:rsidR="0072027A" w:rsidRPr="0086441E" w:rsidRDefault="0072027A" w:rsidP="0072027A">
      <w:pPr>
        <w:spacing w:before="100" w:beforeAutospacing="1" w:after="100" w:afterAutospacing="1"/>
        <w:rPr>
          <w:rFonts w:ascii="Candara" w:hAnsi="Candara" w:cs="Arial"/>
        </w:rPr>
      </w:pPr>
      <w:r w:rsidRPr="0086441E">
        <w:rPr>
          <w:rFonts w:ascii="Candara" w:hAnsi="Candara" w:cs="Arial"/>
        </w:rPr>
        <w:t xml:space="preserve">Yours sincerely, </w:t>
      </w:r>
    </w:p>
    <w:p w:rsidR="0072027A" w:rsidRPr="0086441E" w:rsidRDefault="0072027A" w:rsidP="0072027A">
      <w:pPr>
        <w:rPr>
          <w:rFonts w:ascii="Candara" w:hAnsi="Candara" w:cs="Arial"/>
        </w:rPr>
      </w:pPr>
    </w:p>
    <w:p w:rsidR="0072027A" w:rsidRPr="0086441E" w:rsidRDefault="0072027A" w:rsidP="0072027A">
      <w:pPr>
        <w:rPr>
          <w:rFonts w:ascii="Candara" w:hAnsi="Candara" w:cs="Arial"/>
        </w:rPr>
      </w:pPr>
    </w:p>
    <w:p w:rsidR="0072027A" w:rsidRPr="0086441E" w:rsidRDefault="0072027A" w:rsidP="0072027A">
      <w:pPr>
        <w:rPr>
          <w:rFonts w:ascii="Candara" w:hAnsi="Candara" w:cs="Arial"/>
        </w:rPr>
      </w:pPr>
      <w:r w:rsidRPr="0086441E">
        <w:rPr>
          <w:rFonts w:ascii="Candara" w:hAnsi="Candara" w:cs="Arial"/>
        </w:rPr>
        <w:t>______________________________________</w:t>
      </w:r>
    </w:p>
    <w:p w:rsidR="0072027A" w:rsidRPr="0086441E" w:rsidRDefault="0072027A" w:rsidP="0072027A">
      <w:pPr>
        <w:rPr>
          <w:rFonts w:ascii="Candara" w:hAnsi="Candara" w:cs="Arial"/>
        </w:rPr>
      </w:pPr>
      <w:r w:rsidRPr="0086441E">
        <w:rPr>
          <w:rFonts w:ascii="Candara" w:hAnsi="Candara" w:cs="Arial"/>
        </w:rPr>
        <w:t>(GP Signature)</w:t>
      </w:r>
    </w:p>
    <w:p w:rsidR="0072027A" w:rsidRPr="0086441E" w:rsidRDefault="0072027A" w:rsidP="0072027A">
      <w:pPr>
        <w:rPr>
          <w:rFonts w:ascii="Candara" w:hAnsi="Candara"/>
        </w:rPr>
      </w:pPr>
    </w:p>
    <w:p w:rsidR="00C377FA" w:rsidRDefault="00C377FA">
      <w:bookmarkStart w:id="0" w:name="_GoBack"/>
      <w:bookmarkEnd w:id="0"/>
    </w:p>
    <w:sectPr w:rsidR="00C377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Gill Sans MT">
    <w:panose1 w:val="020B0502020104020203"/>
    <w:charset w:val="00"/>
    <w:family w:val="swiss"/>
    <w:pitch w:val="variable"/>
    <w:sig w:usb0="00000007" w:usb1="00000000" w:usb2="00000000" w:usb3="00000000" w:csb0="00000003"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27A"/>
    <w:rsid w:val="0072027A"/>
    <w:rsid w:val="00C37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3064ED-CE80-4581-BC3E-6C90F7687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027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7202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XXXXX.com"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XXXXX.com"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s://trialsjournal.biomedcentral.com/articles/10.1186/s13063-019-3496-z"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904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Bower</dc:creator>
  <cp:keywords/>
  <dc:description/>
  <cp:lastModifiedBy>Peter Bower</cp:lastModifiedBy>
  <cp:revision>1</cp:revision>
  <dcterms:created xsi:type="dcterms:W3CDTF">2023-09-11T16:37:00Z</dcterms:created>
  <dcterms:modified xsi:type="dcterms:W3CDTF">2023-09-11T16:37:00Z</dcterms:modified>
</cp:coreProperties>
</file>