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6A040" w14:textId="77777777" w:rsidR="002E71C7" w:rsidRPr="00872A17" w:rsidRDefault="002E71C7" w:rsidP="002E71C7">
      <w:pPr>
        <w:pStyle w:val="Heading2"/>
        <w:rPr>
          <w:rFonts w:ascii="Cambria" w:hAnsi="Cambria"/>
          <w:b w:val="0"/>
          <w:color w:val="auto"/>
        </w:rPr>
      </w:pPr>
      <w:bookmarkStart w:id="0" w:name="_GoBack"/>
      <w:bookmarkEnd w:id="0"/>
      <w:r w:rsidRPr="00872A17">
        <w:rPr>
          <w:rFonts w:ascii="Cambria" w:hAnsi="Cambria"/>
          <w:bCs/>
          <w:color w:val="auto"/>
        </w:rPr>
        <w:t xml:space="preserve">Table S3. </w:t>
      </w:r>
      <w:r w:rsidRPr="00872A17">
        <w:rPr>
          <w:rFonts w:ascii="Cambria" w:hAnsi="Cambria"/>
          <w:b w:val="0"/>
          <w:color w:val="auto"/>
        </w:rPr>
        <w:t>The association of ethnicity, migration status, sociodemographic and health factors with long-term condition count (negative binomial regression): A) adjusted for ethnicity, migration status and sociodemographic covariates only, and B) additionally adjusted for health and lifestyle covariates</w:t>
      </w:r>
      <w:r>
        <w:rPr>
          <w:rFonts w:ascii="Cambria" w:hAnsi="Cambria"/>
          <w:b w:val="0"/>
          <w:color w:val="auto"/>
        </w:rPr>
        <w:t xml:space="preserve"> (n=12,100)</w:t>
      </w:r>
      <w:r w:rsidRPr="00872A17">
        <w:rPr>
          <w:rFonts w:ascii="Cambria" w:hAnsi="Cambria"/>
          <w:b w:val="0"/>
          <w:color w:val="auto"/>
        </w:rPr>
        <w:t>.</w:t>
      </w:r>
    </w:p>
    <w:p w14:paraId="0CEE8900" w14:textId="77777777" w:rsidR="002E71C7" w:rsidRPr="00872A17" w:rsidRDefault="002E71C7" w:rsidP="002E71C7"/>
    <w:tbl>
      <w:tblPr>
        <w:tblStyle w:val="TableGrid"/>
        <w:tblW w:w="939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127"/>
        <w:gridCol w:w="992"/>
        <w:gridCol w:w="283"/>
        <w:gridCol w:w="2268"/>
        <w:gridCol w:w="1032"/>
      </w:tblGrid>
      <w:tr w:rsidR="002E71C7" w:rsidRPr="00872A17" w14:paraId="182B39AD" w14:textId="77777777" w:rsidTr="00F83B49">
        <w:trPr>
          <w:cantSplit/>
          <w:tblHeader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60A7EFF" w14:textId="77777777" w:rsidR="002E71C7" w:rsidRPr="00872A17" w:rsidRDefault="002E71C7" w:rsidP="00F83B49">
            <w:pPr>
              <w:spacing w:after="0"/>
            </w:pPr>
            <w:r w:rsidRPr="00872A17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BB6C6BE" w14:textId="77777777" w:rsidR="002E71C7" w:rsidRPr="00872A17" w:rsidRDefault="002E71C7" w:rsidP="00F83B49">
            <w:pPr>
              <w:spacing w:after="0"/>
              <w:rPr>
                <w:b/>
                <w:bCs/>
              </w:rPr>
            </w:pPr>
            <w:r w:rsidRPr="00872A17">
              <w:rPr>
                <w:b/>
                <w:bCs/>
              </w:rPr>
              <w:t>A)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DF33327" w14:textId="77777777" w:rsidR="002E71C7" w:rsidRPr="00872A17" w:rsidRDefault="002E71C7" w:rsidP="00F83B49">
            <w:pPr>
              <w:spacing w:after="0"/>
              <w:rPr>
                <w:b/>
                <w:bCs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5FE27A0" w14:textId="77777777" w:rsidR="002E71C7" w:rsidRPr="00872A17" w:rsidRDefault="002E71C7" w:rsidP="00F83B49">
            <w:pPr>
              <w:spacing w:after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242F166" w14:textId="77777777" w:rsidR="002E71C7" w:rsidRPr="00872A17" w:rsidRDefault="002E71C7" w:rsidP="00F83B49">
            <w:pPr>
              <w:spacing w:after="0"/>
              <w:rPr>
                <w:b/>
                <w:bCs/>
              </w:rPr>
            </w:pPr>
            <w:r w:rsidRPr="00872A17">
              <w:rPr>
                <w:b/>
                <w:bCs/>
              </w:rPr>
              <w:t>B)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D33D2D0" w14:textId="77777777" w:rsidR="002E71C7" w:rsidRPr="00872A17" w:rsidRDefault="002E71C7" w:rsidP="00F83B49">
            <w:pPr>
              <w:spacing w:after="0"/>
            </w:pPr>
          </w:p>
        </w:tc>
      </w:tr>
      <w:tr w:rsidR="002E71C7" w:rsidRPr="00872A17" w14:paraId="5DBC9627" w14:textId="77777777" w:rsidTr="00F83B49">
        <w:trPr>
          <w:cantSplit/>
          <w:tblHeader/>
        </w:trPr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4D505998" w14:textId="77777777" w:rsidR="002E71C7" w:rsidRPr="00872A17" w:rsidRDefault="002E71C7" w:rsidP="00F83B49">
            <w:pPr>
              <w:spacing w:after="0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E89FB74" w14:textId="77777777" w:rsidR="002E71C7" w:rsidRPr="00872A17" w:rsidRDefault="002E71C7" w:rsidP="00F83B49">
            <w:pPr>
              <w:spacing w:after="0"/>
            </w:pPr>
            <w:r w:rsidRPr="00872A17">
              <w:rPr>
                <w:b/>
                <w:bCs/>
                <w:sz w:val="20"/>
                <w:szCs w:val="20"/>
              </w:rPr>
              <w:t>Adjusted rate ratio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E8065D0" w14:textId="77777777" w:rsidR="002E71C7" w:rsidRPr="00872A17" w:rsidRDefault="002E71C7" w:rsidP="00F83B49">
            <w:pPr>
              <w:spacing w:after="0"/>
            </w:pPr>
            <w:r w:rsidRPr="00872A17">
              <w:rPr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0ECE99C8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6EE507F" w14:textId="77777777" w:rsidR="002E71C7" w:rsidRPr="00872A17" w:rsidRDefault="002E71C7" w:rsidP="00F83B49">
            <w:pPr>
              <w:spacing w:after="0"/>
            </w:pPr>
            <w:r w:rsidRPr="00872A17">
              <w:rPr>
                <w:b/>
                <w:bCs/>
                <w:sz w:val="20"/>
                <w:szCs w:val="20"/>
              </w:rPr>
              <w:t>Adjusted rate ratio (95% CI)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F92CC84" w14:textId="77777777" w:rsidR="002E71C7" w:rsidRPr="00872A17" w:rsidRDefault="002E71C7" w:rsidP="00F83B49">
            <w:pPr>
              <w:spacing w:after="0"/>
            </w:pPr>
            <w:r w:rsidRPr="00872A17">
              <w:rPr>
                <w:b/>
                <w:bCs/>
                <w:sz w:val="20"/>
                <w:szCs w:val="20"/>
              </w:rPr>
              <w:t>P value</w:t>
            </w:r>
          </w:p>
        </w:tc>
      </w:tr>
      <w:tr w:rsidR="002E71C7" w:rsidRPr="00872A17" w14:paraId="7D9F139A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6D94AD5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Ethnicity</w:t>
            </w:r>
            <w:r>
              <w:rPr>
                <w:b/>
                <w:bCs/>
                <w:sz w:val="20"/>
                <w:szCs w:val="20"/>
              </w:rPr>
              <w:t>/</w:t>
            </w:r>
            <w:r w:rsidRPr="00872A17">
              <w:rPr>
                <w:b/>
                <w:bCs/>
                <w:sz w:val="20"/>
                <w:szCs w:val="20"/>
              </w:rPr>
              <w:t>migration status</w:t>
            </w:r>
          </w:p>
          <w:p w14:paraId="7918A01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White UK</w:t>
            </w:r>
          </w:p>
          <w:p w14:paraId="40C2CD4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White overseas</w:t>
            </w:r>
          </w:p>
          <w:p w14:paraId="0C4AE44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Asian UK</w:t>
            </w:r>
          </w:p>
          <w:p w14:paraId="30255C4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Asian overseas</w:t>
            </w:r>
          </w:p>
          <w:p w14:paraId="2452D94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Black UK</w:t>
            </w:r>
          </w:p>
          <w:p w14:paraId="19655FF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Black overseas</w:t>
            </w:r>
          </w:p>
          <w:p w14:paraId="611E656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Mixed UK</w:t>
            </w:r>
          </w:p>
          <w:p w14:paraId="6625443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Mixed overseas</w:t>
            </w:r>
          </w:p>
          <w:p w14:paraId="3EB6A80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Other UK</w:t>
            </w:r>
          </w:p>
          <w:p w14:paraId="005806C8" w14:textId="77777777" w:rsidR="002E71C7" w:rsidRPr="00872A17" w:rsidRDefault="002E71C7" w:rsidP="00F83B49">
            <w:pPr>
              <w:spacing w:after="0"/>
            </w:pPr>
            <w:r w:rsidRPr="00872A17">
              <w:rPr>
                <w:sz w:val="20"/>
                <w:szCs w:val="20"/>
              </w:rPr>
              <w:t>Other overseas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C08E70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0C9385C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12801F2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0.86 (0.78 – 0.95)</w:t>
            </w:r>
          </w:p>
          <w:p w14:paraId="5837D84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 xml:space="preserve"> – 1.03)</w:t>
            </w:r>
          </w:p>
          <w:p w14:paraId="717230E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 xml:space="preserve">0.86 (0.78 – 0.94) </w:t>
            </w:r>
          </w:p>
          <w:p w14:paraId="44CBF952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0.96 (0.76 – 1.21)</w:t>
            </w:r>
          </w:p>
          <w:p w14:paraId="6028972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0.74 (0.62 – 0.8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>)</w:t>
            </w:r>
          </w:p>
          <w:p w14:paraId="103AACC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1.13 (0.97 – 1.3</w:t>
            </w:r>
            <w:r>
              <w:rPr>
                <w:sz w:val="20"/>
                <w:szCs w:val="20"/>
              </w:rPr>
              <w:t>0</w:t>
            </w:r>
            <w:r w:rsidRPr="00872A17">
              <w:rPr>
                <w:sz w:val="20"/>
                <w:szCs w:val="20"/>
              </w:rPr>
              <w:t>)</w:t>
            </w:r>
          </w:p>
          <w:p w14:paraId="3601FA7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1.02 (0.79 – 1.31)</w:t>
            </w:r>
          </w:p>
          <w:p w14:paraId="04F2BAB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1.20 (0.80 – 1.80)</w:t>
            </w:r>
          </w:p>
          <w:p w14:paraId="6EF0DDC2" w14:textId="77777777" w:rsidR="002E71C7" w:rsidRPr="00872A17" w:rsidRDefault="002E71C7" w:rsidP="00F83B49">
            <w:pPr>
              <w:spacing w:after="0"/>
            </w:pPr>
            <w:r w:rsidRPr="00872A17">
              <w:rPr>
                <w:sz w:val="20"/>
                <w:szCs w:val="20"/>
              </w:rPr>
              <w:t>0.80 (0.64 – 1.0</w:t>
            </w:r>
            <w:r>
              <w:rPr>
                <w:sz w:val="20"/>
                <w:szCs w:val="20"/>
              </w:rPr>
              <w:t>0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7843E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05D2BD0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00AA9EE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0.003</w:t>
            </w:r>
          </w:p>
          <w:p w14:paraId="2C9E798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3</w:t>
            </w:r>
          </w:p>
          <w:p w14:paraId="56A81A3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0.001</w:t>
            </w:r>
          </w:p>
          <w:p w14:paraId="0A017DF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1</w:t>
            </w:r>
          </w:p>
          <w:p w14:paraId="764B2D4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Pr="00872A17">
              <w:rPr>
                <w:sz w:val="20"/>
                <w:szCs w:val="20"/>
              </w:rPr>
              <w:t>0.001</w:t>
            </w:r>
          </w:p>
          <w:p w14:paraId="3D14B28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2</w:t>
            </w:r>
          </w:p>
          <w:p w14:paraId="5E1154E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90</w:t>
            </w:r>
          </w:p>
          <w:p w14:paraId="59F42CA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0.38</w:t>
            </w:r>
          </w:p>
          <w:p w14:paraId="076164ED" w14:textId="77777777" w:rsidR="002E71C7" w:rsidRPr="00872A17" w:rsidRDefault="002E71C7" w:rsidP="00F83B49">
            <w:pPr>
              <w:spacing w:after="0"/>
            </w:pPr>
            <w:r w:rsidRPr="00872A17">
              <w:rPr>
                <w:sz w:val="20"/>
                <w:szCs w:val="20"/>
              </w:rPr>
              <w:t>0.06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E69874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787F7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36BE168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3572F1E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0.88 (0.80 – 0.97)</w:t>
            </w:r>
          </w:p>
          <w:p w14:paraId="15B772A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5</w:t>
            </w:r>
            <w:r w:rsidRPr="00872A17">
              <w:rPr>
                <w:sz w:val="20"/>
                <w:szCs w:val="20"/>
              </w:rPr>
              <w:t xml:space="preserve"> (0.75 – 0.9</w:t>
            </w:r>
            <w:r>
              <w:rPr>
                <w:sz w:val="20"/>
                <w:szCs w:val="20"/>
              </w:rPr>
              <w:t>5</w:t>
            </w:r>
            <w:r w:rsidRPr="00872A17">
              <w:rPr>
                <w:sz w:val="20"/>
                <w:szCs w:val="20"/>
              </w:rPr>
              <w:t>)</w:t>
            </w:r>
          </w:p>
          <w:p w14:paraId="39B73A6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0.79 (0.72 – 0.87)</w:t>
            </w:r>
          </w:p>
          <w:p w14:paraId="454950C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0.81 (0.65 – 1.02)</w:t>
            </w:r>
          </w:p>
          <w:p w14:paraId="28AD7CD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0.63 (0.53 – 0.75)</w:t>
            </w:r>
          </w:p>
          <w:p w14:paraId="229B696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1.10 (0.95 – 1.27)</w:t>
            </w:r>
          </w:p>
          <w:p w14:paraId="3F273C5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0.96 (0.75 – 1.23)</w:t>
            </w:r>
          </w:p>
          <w:p w14:paraId="5F4341C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1.06 (0.72 – 1.58)</w:t>
            </w:r>
          </w:p>
          <w:p w14:paraId="323F5D83" w14:textId="77777777" w:rsidR="002E71C7" w:rsidRPr="00872A17" w:rsidRDefault="002E71C7" w:rsidP="00F83B49">
            <w:pPr>
              <w:spacing w:after="0"/>
            </w:pPr>
            <w:r w:rsidRPr="00872A17">
              <w:rPr>
                <w:sz w:val="20"/>
                <w:szCs w:val="20"/>
              </w:rPr>
              <w:t>0.71 (0.5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 xml:space="preserve"> – 0.8</w:t>
            </w:r>
            <w:r>
              <w:rPr>
                <w:sz w:val="20"/>
                <w:szCs w:val="20"/>
              </w:rPr>
              <w:t>9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43F34BD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67B194D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22A7706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9</w:t>
            </w:r>
          </w:p>
          <w:p w14:paraId="0C9085D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4</w:t>
            </w:r>
          </w:p>
          <w:p w14:paraId="1F6AB80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5C22F69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0.08</w:t>
            </w:r>
          </w:p>
          <w:p w14:paraId="445A664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5B129BD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0</w:t>
            </w:r>
          </w:p>
          <w:p w14:paraId="73F07B9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3</w:t>
            </w:r>
          </w:p>
          <w:p w14:paraId="6BC2217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0.76</w:t>
            </w:r>
          </w:p>
          <w:p w14:paraId="118A31A4" w14:textId="77777777" w:rsidR="002E71C7" w:rsidRPr="00872A17" w:rsidRDefault="002E71C7" w:rsidP="00F83B49">
            <w:pPr>
              <w:spacing w:after="0"/>
            </w:pPr>
            <w:r w:rsidRPr="00872A1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3</w:t>
            </w:r>
          </w:p>
        </w:tc>
      </w:tr>
      <w:tr w:rsidR="002E71C7" w:rsidRPr="00872A17" w14:paraId="41CF1717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ABFEF88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Age</w:t>
            </w:r>
            <w:r w:rsidRPr="00872A17">
              <w:rPr>
                <w:sz w:val="20"/>
                <w:szCs w:val="20"/>
              </w:rPr>
              <w:t>, per decade increase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055268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1.12 (1.09 – 1.14)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B3AEA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14043E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7A3C8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1.10 (1.07 – 1.12)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6170DCA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</w:tr>
      <w:tr w:rsidR="002E71C7" w:rsidRPr="00872A17" w14:paraId="2CC8F44B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0B5AE50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Sex</w:t>
            </w:r>
          </w:p>
          <w:p w14:paraId="14ED0E8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Male</w:t>
            </w:r>
          </w:p>
          <w:p w14:paraId="655408BE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Female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3E052D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2FD6D89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603F4A6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0.88 (0.82 – 0.94)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164AC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2D407E3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1E3661B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750692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2DDC5D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20FAD0E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512DBA1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90</w:t>
            </w:r>
            <w:r w:rsidRPr="00872A17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 xml:space="preserve"> – 0.9</w:t>
            </w:r>
            <w:r>
              <w:rPr>
                <w:sz w:val="20"/>
                <w:szCs w:val="20"/>
              </w:rPr>
              <w:t>6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6248BB5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1B4851F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407D94F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0.001</w:t>
            </w:r>
          </w:p>
        </w:tc>
      </w:tr>
      <w:tr w:rsidR="002E71C7" w:rsidRPr="00872A17" w14:paraId="3CBA43E1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450A0F0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Occupation</w:t>
            </w:r>
          </w:p>
          <w:p w14:paraId="143AD9C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Medical</w:t>
            </w:r>
          </w:p>
          <w:p w14:paraId="30C2534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Nursing</w:t>
            </w:r>
          </w:p>
          <w:p w14:paraId="2A02BC4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Allied Health Professional*</w:t>
            </w:r>
          </w:p>
          <w:p w14:paraId="45FD49E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Dental</w:t>
            </w:r>
          </w:p>
          <w:p w14:paraId="21081A07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Admin/estates/other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EDB377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4AEC920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70ABB5D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69</w:t>
            </w:r>
            <w:r w:rsidRPr="00872A17">
              <w:rPr>
                <w:sz w:val="20"/>
                <w:szCs w:val="20"/>
              </w:rPr>
              <w:t xml:space="preserve"> (1.5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 xml:space="preserve"> – 1.8</w:t>
            </w:r>
            <w:r>
              <w:rPr>
                <w:sz w:val="20"/>
                <w:szCs w:val="20"/>
              </w:rPr>
              <w:t>5</w:t>
            </w:r>
            <w:r w:rsidRPr="00872A17">
              <w:rPr>
                <w:sz w:val="20"/>
                <w:szCs w:val="20"/>
              </w:rPr>
              <w:t>)</w:t>
            </w:r>
          </w:p>
          <w:p w14:paraId="066AFC8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1.18 (1.09 – 1.28)</w:t>
            </w:r>
          </w:p>
          <w:p w14:paraId="516591C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1.18 (1.04 – 1.3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>)</w:t>
            </w:r>
          </w:p>
          <w:p w14:paraId="4096E3A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1.4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 xml:space="preserve"> (1.30 – 1.6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A92FE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309F726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6FF4D05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1DE90A7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1043836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0.01</w:t>
            </w:r>
          </w:p>
          <w:p w14:paraId="09159A4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CCD748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FC693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3E5D145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13E2DBC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1.4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28</w:t>
            </w:r>
            <w:r w:rsidRPr="00872A17">
              <w:rPr>
                <w:sz w:val="20"/>
                <w:szCs w:val="20"/>
              </w:rPr>
              <w:t xml:space="preserve"> – 1.5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>)</w:t>
            </w:r>
          </w:p>
          <w:p w14:paraId="0116FAC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1.12 (1.03 – 1.21)</w:t>
            </w:r>
          </w:p>
          <w:p w14:paraId="69A04E3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09</w:t>
            </w:r>
            <w:r w:rsidRPr="00872A17">
              <w:rPr>
                <w:sz w:val="20"/>
                <w:szCs w:val="20"/>
              </w:rPr>
              <w:t xml:space="preserve"> (0.9</w:t>
            </w:r>
            <w:r>
              <w:rPr>
                <w:sz w:val="20"/>
                <w:szCs w:val="20"/>
              </w:rPr>
              <w:t>6</w:t>
            </w:r>
            <w:r w:rsidRPr="00872A17">
              <w:rPr>
                <w:sz w:val="20"/>
                <w:szCs w:val="20"/>
              </w:rPr>
              <w:t xml:space="preserve"> – 1.2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>)</w:t>
            </w:r>
          </w:p>
          <w:p w14:paraId="45E528E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 xml:space="preserve"> (1.0</w:t>
            </w:r>
            <w:r>
              <w:rPr>
                <w:sz w:val="20"/>
                <w:szCs w:val="20"/>
              </w:rPr>
              <w:t>6</w:t>
            </w:r>
            <w:r w:rsidRPr="00872A17">
              <w:rPr>
                <w:sz w:val="20"/>
                <w:szCs w:val="20"/>
              </w:rPr>
              <w:t xml:space="preserve"> – 1.3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035E656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5765118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5B5F7F6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79A868B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8</w:t>
            </w:r>
          </w:p>
          <w:p w14:paraId="4CC51DF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9</w:t>
            </w:r>
          </w:p>
          <w:p w14:paraId="411AD06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4</w:t>
            </w:r>
          </w:p>
        </w:tc>
      </w:tr>
      <w:tr w:rsidR="002E71C7" w:rsidRPr="00872A17" w14:paraId="36952FAE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0CAF29E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IMD quintile</w:t>
            </w:r>
          </w:p>
          <w:p w14:paraId="14CA761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 (most deprived)</w:t>
            </w:r>
          </w:p>
          <w:p w14:paraId="3621DA6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2</w:t>
            </w:r>
          </w:p>
          <w:p w14:paraId="4BC561A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3</w:t>
            </w:r>
          </w:p>
          <w:p w14:paraId="6E4076F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4</w:t>
            </w:r>
          </w:p>
          <w:p w14:paraId="3A20FB7C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5 (least deprived)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E5C936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608F713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1.07 (0.96 – 1.1</w:t>
            </w:r>
            <w:r>
              <w:rPr>
                <w:sz w:val="20"/>
                <w:szCs w:val="20"/>
              </w:rPr>
              <w:t>9</w:t>
            </w:r>
            <w:r w:rsidRPr="00872A17">
              <w:rPr>
                <w:sz w:val="20"/>
                <w:szCs w:val="20"/>
              </w:rPr>
              <w:t>)</w:t>
            </w:r>
          </w:p>
          <w:p w14:paraId="79F8326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0.99 (0.90 – 1.08)</w:t>
            </w:r>
          </w:p>
          <w:p w14:paraId="41B2CCA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0361C25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0.90 (0.83 – 0.98)</w:t>
            </w:r>
          </w:p>
          <w:p w14:paraId="586A3D4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0.84 (0.78 – 0.91)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BCCDC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2C2F9CC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0</w:t>
            </w:r>
          </w:p>
          <w:p w14:paraId="399EEC7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83</w:t>
            </w:r>
          </w:p>
          <w:p w14:paraId="20E361F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4E31D91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0.01</w:t>
            </w:r>
          </w:p>
          <w:p w14:paraId="6961D5B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951AF1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B5FF3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4A0D756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1.01 (0.92 – 1.12)</w:t>
            </w:r>
          </w:p>
          <w:p w14:paraId="015D5A0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0.97 (0.89 – 1.06)</w:t>
            </w:r>
          </w:p>
          <w:p w14:paraId="7553196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1001747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0.93 (0.86 – 1.00)</w:t>
            </w:r>
          </w:p>
          <w:p w14:paraId="22DE7AC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0.88 (0.82 – 0.95)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4C1849C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5AD3474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0.81</w:t>
            </w:r>
          </w:p>
          <w:p w14:paraId="766390B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0.51</w:t>
            </w:r>
          </w:p>
          <w:p w14:paraId="64B4AA3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01F27D5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0.05</w:t>
            </w:r>
          </w:p>
          <w:p w14:paraId="4EBFFE8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0.002</w:t>
            </w:r>
          </w:p>
        </w:tc>
      </w:tr>
      <w:tr w:rsidR="002E71C7" w:rsidRPr="00872A17" w14:paraId="0074A5B5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453097E" w14:textId="77777777" w:rsidR="002E71C7" w:rsidRPr="00872A17" w:rsidRDefault="002E71C7" w:rsidP="00F83B49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872A17">
              <w:rPr>
                <w:rFonts w:cs="Calibri"/>
                <w:b/>
                <w:bCs/>
                <w:sz w:val="20"/>
                <w:szCs w:val="20"/>
              </w:rPr>
              <w:t>Body mass index (kg/m</w:t>
            </w:r>
            <w:r w:rsidRPr="00872A17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2</w:t>
            </w:r>
            <w:r w:rsidRPr="00872A17">
              <w:rPr>
                <w:rFonts w:cs="Calibri"/>
                <w:b/>
                <w:bCs/>
                <w:sz w:val="20"/>
                <w:szCs w:val="20"/>
              </w:rPr>
              <w:t>)†</w:t>
            </w:r>
          </w:p>
          <w:p w14:paraId="509FF419" w14:textId="77777777" w:rsidR="002E71C7" w:rsidRPr="00872A17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872A17">
              <w:rPr>
                <w:rFonts w:cs="Calibri"/>
                <w:sz w:val="20"/>
                <w:szCs w:val="20"/>
              </w:rPr>
              <w:t>Underweight</w:t>
            </w:r>
          </w:p>
          <w:p w14:paraId="23644E4E" w14:textId="77777777" w:rsidR="002E71C7" w:rsidRPr="00872A17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872A17">
              <w:rPr>
                <w:rFonts w:cs="Calibri"/>
                <w:sz w:val="20"/>
                <w:szCs w:val="20"/>
              </w:rPr>
              <w:t>Healthy weight</w:t>
            </w:r>
          </w:p>
          <w:p w14:paraId="5A1CDD67" w14:textId="77777777" w:rsidR="002E71C7" w:rsidRPr="00872A17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872A17">
              <w:rPr>
                <w:rFonts w:cs="Calibri"/>
                <w:sz w:val="20"/>
                <w:szCs w:val="20"/>
              </w:rPr>
              <w:t>Overweight</w:t>
            </w:r>
          </w:p>
          <w:p w14:paraId="206694CF" w14:textId="77777777" w:rsidR="002E71C7" w:rsidRPr="00872A17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872A17">
              <w:rPr>
                <w:rFonts w:cs="Calibri"/>
                <w:sz w:val="20"/>
                <w:szCs w:val="20"/>
              </w:rPr>
              <w:t>Obesity class 1</w:t>
            </w:r>
          </w:p>
          <w:p w14:paraId="1A677B41" w14:textId="77777777" w:rsidR="002E71C7" w:rsidRPr="00872A17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872A17">
              <w:rPr>
                <w:rFonts w:cs="Calibri"/>
                <w:sz w:val="20"/>
                <w:szCs w:val="20"/>
              </w:rPr>
              <w:t>Obesity class 2</w:t>
            </w:r>
          </w:p>
          <w:p w14:paraId="0EF02CFB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rFonts w:cs="Calibri"/>
                <w:sz w:val="20"/>
                <w:szCs w:val="20"/>
              </w:rPr>
              <w:t>Obesity class 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FA4DC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86DF2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82AB6E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B875F2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5491824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3</w:t>
            </w:r>
            <w:r w:rsidRPr="00872A17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79</w:t>
            </w:r>
            <w:r w:rsidRPr="00872A17">
              <w:rPr>
                <w:sz w:val="20"/>
                <w:szCs w:val="20"/>
              </w:rPr>
              <w:t xml:space="preserve"> – 1.3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>)</w:t>
            </w:r>
          </w:p>
          <w:p w14:paraId="6D3FD4E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44D880F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 xml:space="preserve"> (1.22 – 1.</w:t>
            </w:r>
            <w:r>
              <w:rPr>
                <w:sz w:val="20"/>
                <w:szCs w:val="20"/>
              </w:rPr>
              <w:t>40</w:t>
            </w:r>
            <w:r w:rsidRPr="00872A17">
              <w:rPr>
                <w:sz w:val="20"/>
                <w:szCs w:val="20"/>
              </w:rPr>
              <w:t>)</w:t>
            </w:r>
          </w:p>
          <w:p w14:paraId="40D8106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1.6</w:t>
            </w:r>
            <w:r>
              <w:rPr>
                <w:sz w:val="20"/>
                <w:szCs w:val="20"/>
              </w:rPr>
              <w:t>5</w:t>
            </w:r>
            <w:r w:rsidRPr="00872A17">
              <w:rPr>
                <w:sz w:val="20"/>
                <w:szCs w:val="20"/>
              </w:rPr>
              <w:t xml:space="preserve"> (1.5</w:t>
            </w:r>
            <w:r>
              <w:rPr>
                <w:sz w:val="20"/>
                <w:szCs w:val="20"/>
              </w:rPr>
              <w:t>2</w:t>
            </w:r>
            <w:r w:rsidRPr="00872A17">
              <w:rPr>
                <w:sz w:val="20"/>
                <w:szCs w:val="20"/>
              </w:rPr>
              <w:t xml:space="preserve"> – 1.78)</w:t>
            </w:r>
          </w:p>
          <w:p w14:paraId="3BF9C0E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1.9</w:t>
            </w:r>
            <w:r>
              <w:rPr>
                <w:sz w:val="20"/>
                <w:szCs w:val="20"/>
              </w:rPr>
              <w:t>5</w:t>
            </w:r>
            <w:r w:rsidRPr="00872A17">
              <w:rPr>
                <w:sz w:val="20"/>
                <w:szCs w:val="20"/>
              </w:rPr>
              <w:t xml:space="preserve"> (1.7</w:t>
            </w:r>
            <w:r>
              <w:rPr>
                <w:sz w:val="20"/>
                <w:szCs w:val="20"/>
              </w:rPr>
              <w:t>5</w:t>
            </w:r>
            <w:r w:rsidRPr="00872A17">
              <w:rPr>
                <w:sz w:val="20"/>
                <w:szCs w:val="20"/>
              </w:rPr>
              <w:t xml:space="preserve"> – 2.1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>)</w:t>
            </w:r>
          </w:p>
          <w:p w14:paraId="776AC31F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2.1</w:t>
            </w:r>
            <w:r>
              <w:rPr>
                <w:sz w:val="20"/>
                <w:szCs w:val="20"/>
              </w:rPr>
              <w:t>6</w:t>
            </w:r>
            <w:r w:rsidRPr="00872A17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89</w:t>
            </w:r>
            <w:r w:rsidRPr="00872A17">
              <w:rPr>
                <w:sz w:val="20"/>
                <w:szCs w:val="20"/>
              </w:rPr>
              <w:t xml:space="preserve"> – 2.4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55CC6E9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1EBBEAF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84</w:t>
            </w:r>
          </w:p>
          <w:p w14:paraId="2A325B4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68E4803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2116C9F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024FE83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4E8C891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</w:tr>
      <w:tr w:rsidR="002E71C7" w:rsidRPr="00872A17" w14:paraId="73C0E407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605D385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Physical activity index</w:t>
            </w:r>
          </w:p>
          <w:p w14:paraId="789042B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Active</w:t>
            </w:r>
          </w:p>
          <w:p w14:paraId="515C9B6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Moderately active</w:t>
            </w:r>
          </w:p>
          <w:p w14:paraId="68C24E6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Moderately inactive</w:t>
            </w:r>
          </w:p>
          <w:p w14:paraId="0145AD2B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Inactive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910FA8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66DCF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4437B43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097C92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0EFCB7A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101EF1A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1.13 (1.05 – 1.22)</w:t>
            </w:r>
          </w:p>
          <w:p w14:paraId="0E29D8B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1.17 (1.09 – 1.26)</w:t>
            </w:r>
          </w:p>
          <w:p w14:paraId="766C4CD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2</w:t>
            </w:r>
            <w:r w:rsidRPr="00872A17">
              <w:rPr>
                <w:sz w:val="20"/>
                <w:szCs w:val="20"/>
              </w:rPr>
              <w:t xml:space="preserve"> (1.23 – 1.4</w:t>
            </w:r>
            <w:r>
              <w:rPr>
                <w:sz w:val="20"/>
                <w:szCs w:val="20"/>
              </w:rPr>
              <w:t>2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33CC6B7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4444414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0989E4D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0A1DCD7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346076F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Pr="00872A17">
              <w:rPr>
                <w:sz w:val="20"/>
                <w:szCs w:val="20"/>
              </w:rPr>
              <w:t>0.001</w:t>
            </w:r>
          </w:p>
        </w:tc>
      </w:tr>
      <w:tr w:rsidR="002E71C7" w:rsidRPr="00872A17" w14:paraId="76BE5A09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9F8DBE0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b/>
                <w:bCs/>
                <w:sz w:val="20"/>
                <w:szCs w:val="20"/>
              </w:rPr>
              <w:t>Smoking status</w:t>
            </w:r>
          </w:p>
          <w:p w14:paraId="6B17F99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Never smoker</w:t>
            </w:r>
          </w:p>
          <w:p w14:paraId="11CFE2B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lastRenderedPageBreak/>
              <w:t>Ex-smoker</w:t>
            </w:r>
          </w:p>
          <w:p w14:paraId="6F384E14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Current smoker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E1854C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79CF9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A1D46D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32A8E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32866BC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69E089AD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lastRenderedPageBreak/>
              <w:t>1.13 (1.06 – 1.20)</w:t>
            </w:r>
          </w:p>
          <w:p w14:paraId="660EB3C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7</w:t>
            </w:r>
            <w:r w:rsidRPr="00872A17">
              <w:rPr>
                <w:sz w:val="20"/>
                <w:szCs w:val="20"/>
              </w:rPr>
              <w:t xml:space="preserve"> (1.2</w:t>
            </w:r>
            <w:r>
              <w:rPr>
                <w:sz w:val="20"/>
                <w:szCs w:val="20"/>
              </w:rPr>
              <w:t>3</w:t>
            </w:r>
            <w:r w:rsidRPr="00872A17">
              <w:rPr>
                <w:sz w:val="20"/>
                <w:szCs w:val="20"/>
              </w:rPr>
              <w:t xml:space="preserve"> – 1.5</w:t>
            </w:r>
            <w:r>
              <w:rPr>
                <w:sz w:val="20"/>
                <w:szCs w:val="20"/>
              </w:rPr>
              <w:t>2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5D138B6B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51D8759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7823128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lastRenderedPageBreak/>
              <w:t>&lt;0.001</w:t>
            </w:r>
          </w:p>
          <w:p w14:paraId="748A3FC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</w:tc>
      </w:tr>
      <w:tr w:rsidR="002E71C7" w:rsidRPr="00872A17" w14:paraId="66DCDD1A" w14:textId="77777777" w:rsidTr="00F83B49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F90FEE1" w14:textId="77777777" w:rsidR="002E71C7" w:rsidRPr="00EF0668" w:rsidRDefault="002E71C7" w:rsidP="00F83B49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EF0668">
              <w:rPr>
                <w:rFonts w:cs="Calibri"/>
                <w:b/>
                <w:bCs/>
                <w:sz w:val="20"/>
                <w:szCs w:val="20"/>
              </w:rPr>
              <w:lastRenderedPageBreak/>
              <w:t>Units of alcohol per week</w:t>
            </w:r>
          </w:p>
          <w:p w14:paraId="788F086D" w14:textId="77777777" w:rsidR="002E71C7" w:rsidRPr="00EF0668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EF0668">
              <w:rPr>
                <w:rFonts w:cs="Calibri"/>
                <w:sz w:val="20"/>
                <w:szCs w:val="20"/>
              </w:rPr>
              <w:t>None</w:t>
            </w:r>
          </w:p>
          <w:p w14:paraId="22434632" w14:textId="77777777" w:rsidR="002E71C7" w:rsidRPr="00EF0668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EF0668">
              <w:rPr>
                <w:rFonts w:cs="Calibri"/>
                <w:sz w:val="20"/>
                <w:szCs w:val="20"/>
              </w:rPr>
              <w:t>1 – 7</w:t>
            </w:r>
          </w:p>
          <w:p w14:paraId="09E8A4BD" w14:textId="77777777" w:rsidR="002E71C7" w:rsidRPr="00EF0668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EF0668">
              <w:rPr>
                <w:rFonts w:cs="Calibri"/>
                <w:sz w:val="20"/>
                <w:szCs w:val="20"/>
              </w:rPr>
              <w:t>8 – 14</w:t>
            </w:r>
          </w:p>
          <w:p w14:paraId="3D049F75" w14:textId="77777777" w:rsidR="002E71C7" w:rsidRPr="00EF0668" w:rsidRDefault="002E71C7" w:rsidP="00F83B49">
            <w:pPr>
              <w:spacing w:after="0"/>
              <w:rPr>
                <w:rFonts w:cs="Calibri"/>
                <w:sz w:val="20"/>
                <w:szCs w:val="20"/>
              </w:rPr>
            </w:pPr>
            <w:r w:rsidRPr="00EF0668">
              <w:rPr>
                <w:rFonts w:cs="Calibri"/>
                <w:sz w:val="20"/>
                <w:szCs w:val="20"/>
              </w:rPr>
              <w:t>15 – 21</w:t>
            </w:r>
          </w:p>
          <w:p w14:paraId="75661934" w14:textId="77777777" w:rsidR="002E71C7" w:rsidRPr="00872A17" w:rsidRDefault="002E71C7" w:rsidP="00F83B49">
            <w:pPr>
              <w:spacing w:after="0"/>
              <w:rPr>
                <w:b/>
                <w:bCs/>
                <w:sz w:val="20"/>
                <w:szCs w:val="20"/>
              </w:rPr>
            </w:pPr>
            <w:r w:rsidRPr="00EF0668">
              <w:rPr>
                <w:rFonts w:cs="Calibri"/>
                <w:sz w:val="20"/>
                <w:szCs w:val="20"/>
              </w:rPr>
              <w:t>&gt;28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8E1C797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B2D4AE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F95F579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F6E9C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7972D0A0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Ref</w:t>
            </w:r>
          </w:p>
          <w:p w14:paraId="44BA94D1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84</w:t>
            </w:r>
            <w:r w:rsidRPr="00872A17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79</w:t>
            </w:r>
            <w:r w:rsidRPr="00872A1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0.90</w:t>
            </w:r>
            <w:r w:rsidRPr="00872A17">
              <w:rPr>
                <w:sz w:val="20"/>
                <w:szCs w:val="20"/>
              </w:rPr>
              <w:t>)</w:t>
            </w:r>
          </w:p>
          <w:p w14:paraId="44EBF828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0.84 (0.77 – 0.9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>)</w:t>
            </w:r>
          </w:p>
          <w:p w14:paraId="2B9BF564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1</w:t>
            </w:r>
            <w:r w:rsidRPr="00872A17">
              <w:rPr>
                <w:sz w:val="20"/>
                <w:szCs w:val="20"/>
              </w:rPr>
              <w:t xml:space="preserve"> (0.73 – 0.</w:t>
            </w:r>
            <w:r>
              <w:rPr>
                <w:sz w:val="20"/>
                <w:szCs w:val="20"/>
              </w:rPr>
              <w:t>90</w:t>
            </w:r>
            <w:r w:rsidRPr="00872A17">
              <w:rPr>
                <w:sz w:val="20"/>
                <w:szCs w:val="20"/>
              </w:rPr>
              <w:t>)</w:t>
            </w:r>
          </w:p>
          <w:p w14:paraId="1921D585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95</w:t>
            </w:r>
            <w:r w:rsidRPr="00872A17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4</w:t>
            </w:r>
            <w:r w:rsidRPr="00872A1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1.07</w:t>
            </w:r>
            <w:r w:rsidRPr="00872A17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4209212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</w:p>
          <w:p w14:paraId="7349230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-</w:t>
            </w:r>
          </w:p>
          <w:p w14:paraId="57D222FA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  <w:p w14:paraId="3394C3D6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6D29BB9C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&lt;0.001</w:t>
            </w:r>
          </w:p>
          <w:p w14:paraId="750F4BD3" w14:textId="77777777" w:rsidR="002E71C7" w:rsidRPr="00872A17" w:rsidRDefault="002E71C7" w:rsidP="00F83B49">
            <w:pPr>
              <w:spacing w:after="0"/>
              <w:rPr>
                <w:sz w:val="20"/>
                <w:szCs w:val="20"/>
              </w:rPr>
            </w:pPr>
            <w:r w:rsidRPr="00872A1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39</w:t>
            </w:r>
          </w:p>
        </w:tc>
      </w:tr>
    </w:tbl>
    <w:p w14:paraId="421B2D99" w14:textId="77777777" w:rsidR="002E71C7" w:rsidRPr="00872A17" w:rsidRDefault="002E71C7" w:rsidP="002E71C7">
      <w:pPr>
        <w:spacing w:after="0"/>
        <w:rPr>
          <w:sz w:val="20"/>
          <w:szCs w:val="20"/>
        </w:rPr>
      </w:pPr>
      <w:r w:rsidRPr="00872A17">
        <w:rPr>
          <w:sz w:val="20"/>
          <w:szCs w:val="20"/>
        </w:rPr>
        <w:t>* includes those working in pharmacy, optical, healthcare scientist and ambulance roles; †using ethnicity-specific cut-offs (see Methods for details).</w:t>
      </w:r>
    </w:p>
    <w:p w14:paraId="6E6CC422" w14:textId="27B129CA" w:rsidR="002B7654" w:rsidRDefault="002E71C7" w:rsidP="002E71C7">
      <w:r w:rsidRPr="00872A17">
        <w:rPr>
          <w:sz w:val="20"/>
          <w:szCs w:val="20"/>
        </w:rPr>
        <w:t>95% CI – 95% confidence interval; IMD – index of multiple deprivation; Ref – reference group.</w:t>
      </w:r>
    </w:p>
    <w:sectPr w:rsidR="002B7654" w:rsidSect="00B37A7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C7"/>
    <w:rsid w:val="000062DC"/>
    <w:rsid w:val="00025E68"/>
    <w:rsid w:val="000358BE"/>
    <w:rsid w:val="00052D4B"/>
    <w:rsid w:val="000543C2"/>
    <w:rsid w:val="00066652"/>
    <w:rsid w:val="00095CFD"/>
    <w:rsid w:val="000D160F"/>
    <w:rsid w:val="000E3587"/>
    <w:rsid w:val="000E6024"/>
    <w:rsid w:val="00121018"/>
    <w:rsid w:val="001A766C"/>
    <w:rsid w:val="001B1AB6"/>
    <w:rsid w:val="001B59C9"/>
    <w:rsid w:val="001E010C"/>
    <w:rsid w:val="001F75F5"/>
    <w:rsid w:val="0020294B"/>
    <w:rsid w:val="00205407"/>
    <w:rsid w:val="00224EB6"/>
    <w:rsid w:val="002254C6"/>
    <w:rsid w:val="00253107"/>
    <w:rsid w:val="002A59B2"/>
    <w:rsid w:val="002B0546"/>
    <w:rsid w:val="002B7654"/>
    <w:rsid w:val="002E349F"/>
    <w:rsid w:val="002E71C7"/>
    <w:rsid w:val="0030680A"/>
    <w:rsid w:val="003A116E"/>
    <w:rsid w:val="003F0DC1"/>
    <w:rsid w:val="00441812"/>
    <w:rsid w:val="004423BD"/>
    <w:rsid w:val="00444480"/>
    <w:rsid w:val="00444A78"/>
    <w:rsid w:val="004477F4"/>
    <w:rsid w:val="00472D50"/>
    <w:rsid w:val="0048523E"/>
    <w:rsid w:val="004E2E76"/>
    <w:rsid w:val="004E38AF"/>
    <w:rsid w:val="004F2E80"/>
    <w:rsid w:val="005067BD"/>
    <w:rsid w:val="0057065D"/>
    <w:rsid w:val="00572661"/>
    <w:rsid w:val="0059132C"/>
    <w:rsid w:val="005966EE"/>
    <w:rsid w:val="005A1851"/>
    <w:rsid w:val="005A1DAD"/>
    <w:rsid w:val="005C1ED5"/>
    <w:rsid w:val="005D1539"/>
    <w:rsid w:val="005D24A6"/>
    <w:rsid w:val="005F24B3"/>
    <w:rsid w:val="00601F6A"/>
    <w:rsid w:val="0061185E"/>
    <w:rsid w:val="006216D2"/>
    <w:rsid w:val="00630F92"/>
    <w:rsid w:val="006501E6"/>
    <w:rsid w:val="00672851"/>
    <w:rsid w:val="0068107B"/>
    <w:rsid w:val="006E19B4"/>
    <w:rsid w:val="00711304"/>
    <w:rsid w:val="00725F00"/>
    <w:rsid w:val="007459EC"/>
    <w:rsid w:val="007633BD"/>
    <w:rsid w:val="00780B63"/>
    <w:rsid w:val="007B5EEC"/>
    <w:rsid w:val="007B72BB"/>
    <w:rsid w:val="007C0A97"/>
    <w:rsid w:val="007C6B5C"/>
    <w:rsid w:val="007F1364"/>
    <w:rsid w:val="0081401A"/>
    <w:rsid w:val="00834B55"/>
    <w:rsid w:val="00844E0E"/>
    <w:rsid w:val="008B2279"/>
    <w:rsid w:val="008B38E3"/>
    <w:rsid w:val="008B4339"/>
    <w:rsid w:val="008C27BF"/>
    <w:rsid w:val="008D4903"/>
    <w:rsid w:val="008E32C3"/>
    <w:rsid w:val="008F2505"/>
    <w:rsid w:val="00907D9E"/>
    <w:rsid w:val="009307F9"/>
    <w:rsid w:val="00936FF2"/>
    <w:rsid w:val="009372FF"/>
    <w:rsid w:val="00946D8A"/>
    <w:rsid w:val="00956464"/>
    <w:rsid w:val="00982B2C"/>
    <w:rsid w:val="00982C48"/>
    <w:rsid w:val="0098370C"/>
    <w:rsid w:val="009B012D"/>
    <w:rsid w:val="00A20EC8"/>
    <w:rsid w:val="00A20F51"/>
    <w:rsid w:val="00A50B86"/>
    <w:rsid w:val="00AB44FC"/>
    <w:rsid w:val="00AE1D02"/>
    <w:rsid w:val="00AF3F24"/>
    <w:rsid w:val="00AF621B"/>
    <w:rsid w:val="00B025B7"/>
    <w:rsid w:val="00B174CC"/>
    <w:rsid w:val="00B2544D"/>
    <w:rsid w:val="00B37A75"/>
    <w:rsid w:val="00B5487A"/>
    <w:rsid w:val="00BA2E00"/>
    <w:rsid w:val="00BC2CC4"/>
    <w:rsid w:val="00BC3845"/>
    <w:rsid w:val="00BD438B"/>
    <w:rsid w:val="00BD70D3"/>
    <w:rsid w:val="00BE1EBD"/>
    <w:rsid w:val="00CA40FB"/>
    <w:rsid w:val="00CB7732"/>
    <w:rsid w:val="00CF0BE0"/>
    <w:rsid w:val="00CF78E7"/>
    <w:rsid w:val="00D06FA5"/>
    <w:rsid w:val="00D107B0"/>
    <w:rsid w:val="00D23DED"/>
    <w:rsid w:val="00D266FB"/>
    <w:rsid w:val="00D34FFF"/>
    <w:rsid w:val="00D45624"/>
    <w:rsid w:val="00D50145"/>
    <w:rsid w:val="00D55A7F"/>
    <w:rsid w:val="00D72778"/>
    <w:rsid w:val="00D84FAE"/>
    <w:rsid w:val="00D939A9"/>
    <w:rsid w:val="00DB1F1D"/>
    <w:rsid w:val="00DC2D91"/>
    <w:rsid w:val="00DC6688"/>
    <w:rsid w:val="00DE663F"/>
    <w:rsid w:val="00E139CA"/>
    <w:rsid w:val="00E51C2F"/>
    <w:rsid w:val="00E55F93"/>
    <w:rsid w:val="00E7254D"/>
    <w:rsid w:val="00E856CE"/>
    <w:rsid w:val="00E90992"/>
    <w:rsid w:val="00EB5C01"/>
    <w:rsid w:val="00EB6807"/>
    <w:rsid w:val="00ED564A"/>
    <w:rsid w:val="00EF50C5"/>
    <w:rsid w:val="00F37594"/>
    <w:rsid w:val="00F67A75"/>
    <w:rsid w:val="00F67C87"/>
    <w:rsid w:val="00F84DBA"/>
    <w:rsid w:val="00F87B18"/>
    <w:rsid w:val="00FB5930"/>
    <w:rsid w:val="00FB6171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4F7AE"/>
  <w14:defaultImageDpi w14:val="32767"/>
  <w15:chartTrackingRefBased/>
  <w15:docId w15:val="{8923A0BE-4F5A-444B-98CD-E8026D12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E71C7"/>
    <w:pPr>
      <w:autoSpaceDE w:val="0"/>
      <w:autoSpaceDN w:val="0"/>
      <w:adjustRightInd w:val="0"/>
      <w:spacing w:after="200" w:line="276" w:lineRule="auto"/>
    </w:pPr>
    <w:rPr>
      <w:rFonts w:ascii="Cambria" w:hAnsi="Cambria" w:cs="Cambria"/>
      <w:kern w:val="0"/>
      <w:sz w:val="22"/>
      <w:szCs w:val="2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71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E71C7"/>
    <w:rPr>
      <w:rFonts w:asciiTheme="majorHAnsi" w:eastAsiaTheme="majorEastAsia" w:hAnsiTheme="majorHAnsi" w:cstheme="majorBidi"/>
      <w:b/>
      <w:color w:val="2F5496" w:themeColor="accent1" w:themeShade="BF"/>
      <w:kern w:val="0"/>
      <w:sz w:val="22"/>
      <w:szCs w:val="26"/>
      <w14:ligatures w14:val="none"/>
    </w:rPr>
  </w:style>
  <w:style w:type="table" w:styleId="TableGrid">
    <w:name w:val="Table Grid"/>
    <w:basedOn w:val="TableNormal"/>
    <w:uiPriority w:val="39"/>
    <w:rsid w:val="002E71C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Christopher A. (Dr.)</dc:creator>
  <cp:keywords/>
  <dc:description/>
  <cp:lastModifiedBy>Martin, Christopher A. (Dr.)</cp:lastModifiedBy>
  <cp:revision>1</cp:revision>
  <dcterms:created xsi:type="dcterms:W3CDTF">2023-09-27T11:55:00Z</dcterms:created>
  <dcterms:modified xsi:type="dcterms:W3CDTF">2023-09-27T11:56:00Z</dcterms:modified>
</cp:coreProperties>
</file>