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754C" w14:textId="1EED9459" w:rsidR="000B2929" w:rsidRPr="000B2929" w:rsidRDefault="00F80F3D" w:rsidP="000B2929">
      <w:pPr>
        <w:jc w:val="center"/>
        <w:rPr>
          <w:b/>
          <w:u w:val="single"/>
        </w:rPr>
      </w:pPr>
      <w:r>
        <w:rPr>
          <w:b/>
          <w:u w:val="single"/>
        </w:rPr>
        <w:t>Additional file 1</w:t>
      </w:r>
    </w:p>
    <w:p w14:paraId="0CDCD0E2" w14:textId="77777777" w:rsidR="000B2929" w:rsidRDefault="000B2929" w:rsidP="000B2929">
      <w:pPr>
        <w:jc w:val="center"/>
      </w:pPr>
    </w:p>
    <w:p w14:paraId="0E4633A3" w14:textId="7184FE27" w:rsidR="000B2929" w:rsidRPr="000B2929" w:rsidRDefault="000B2929" w:rsidP="000B2929">
      <w:pPr>
        <w:jc w:val="center"/>
        <w:rPr>
          <w:b/>
        </w:rPr>
      </w:pPr>
      <w:r w:rsidRPr="000B2929">
        <w:rPr>
          <w:b/>
        </w:rPr>
        <w:t xml:space="preserve">NHS Health Check attendance is associated with reduced multiorgan disease risk: </w:t>
      </w:r>
      <w:r>
        <w:rPr>
          <w:b/>
        </w:rPr>
        <w:br/>
      </w:r>
      <w:r w:rsidRPr="000B2929">
        <w:rPr>
          <w:b/>
        </w:rPr>
        <w:t xml:space="preserve">a matched cohort study in </w:t>
      </w:r>
      <w:r w:rsidR="00E17EDC">
        <w:rPr>
          <w:b/>
        </w:rPr>
        <w:t xml:space="preserve">the </w:t>
      </w:r>
      <w:r w:rsidRPr="000B2929">
        <w:rPr>
          <w:b/>
        </w:rPr>
        <w:t>UK Biobank</w:t>
      </w:r>
    </w:p>
    <w:p w14:paraId="3637BD45" w14:textId="39FA77F4" w:rsidR="000B2929" w:rsidRDefault="000B2929" w:rsidP="000B2929">
      <w:pPr>
        <w:jc w:val="center"/>
      </w:pPr>
      <w:r w:rsidRPr="0041710C">
        <w:t xml:space="preserve">Celeste McCracken, Zahra </w:t>
      </w:r>
      <w:proofErr w:type="spellStart"/>
      <w:r w:rsidRPr="0041710C">
        <w:t>Raisi-Estabragh</w:t>
      </w:r>
      <w:proofErr w:type="spellEnd"/>
      <w:r w:rsidRPr="0041710C">
        <w:t>, Liliana Szabo</w:t>
      </w:r>
      <w:r w:rsidRPr="0041710C">
        <w:rPr>
          <w:rFonts w:eastAsia="Calibri"/>
        </w:rPr>
        <w:t xml:space="preserve">, </w:t>
      </w:r>
      <w:r>
        <w:rPr>
          <w:rFonts w:eastAsia="Calibri"/>
        </w:rPr>
        <w:t xml:space="preserve">John Robson, </w:t>
      </w:r>
      <w:r w:rsidRPr="0041710C">
        <w:rPr>
          <w:rFonts w:eastAsia="Calibri"/>
        </w:rPr>
        <w:t xml:space="preserve">Betty Raman, </w:t>
      </w:r>
      <w:r>
        <w:rPr>
          <w:rFonts w:eastAsia="Calibri"/>
        </w:rPr>
        <w:br/>
      </w:r>
      <w:r w:rsidRPr="0041710C">
        <w:rPr>
          <w:rFonts w:eastAsia="Calibri"/>
        </w:rPr>
        <w:t xml:space="preserve">Anya </w:t>
      </w:r>
      <w:proofErr w:type="spellStart"/>
      <w:r w:rsidRPr="0041710C">
        <w:rPr>
          <w:rFonts w:eastAsia="Calibri"/>
        </w:rPr>
        <w:t>Topiwala</w:t>
      </w:r>
      <w:proofErr w:type="spellEnd"/>
      <w:r w:rsidRPr="0041710C">
        <w:rPr>
          <w:rFonts w:eastAsia="Calibri"/>
        </w:rPr>
        <w:t xml:space="preserve">, Adriana Roca-Fernández, </w:t>
      </w:r>
      <w:proofErr w:type="spellStart"/>
      <w:r w:rsidRPr="0041710C">
        <w:t>Masud</w:t>
      </w:r>
      <w:proofErr w:type="spellEnd"/>
      <w:r w:rsidRPr="0041710C">
        <w:t xml:space="preserve"> Husain, Steffen E. </w:t>
      </w:r>
      <w:proofErr w:type="gramStart"/>
      <w:r w:rsidRPr="0041710C">
        <w:t>Petersen</w:t>
      </w:r>
      <w:r>
        <w:t>,</w:t>
      </w:r>
      <w:r w:rsidRPr="0041710C">
        <w:rPr>
          <w:vertAlign w:val="superscript"/>
        </w:rPr>
        <w:t>,</w:t>
      </w:r>
      <w:proofErr w:type="gramEnd"/>
      <w:r w:rsidRPr="0041710C">
        <w:t xml:space="preserve"> Stefan Neubauer, and Thomas E. Nichols</w:t>
      </w:r>
    </w:p>
    <w:p w14:paraId="59354FD1" w14:textId="6817822E" w:rsidR="000B2929" w:rsidRDefault="000B2929"/>
    <w:sdt>
      <w:sdtPr>
        <w:rPr>
          <w:rFonts w:ascii="Times New Roman" w:eastAsiaTheme="minorHAnsi" w:hAnsi="Times New Roman" w:cstheme="minorHAnsi"/>
          <w:b w:val="0"/>
          <w:bCs w:val="0"/>
          <w:color w:val="auto"/>
          <w:sz w:val="24"/>
          <w:szCs w:val="22"/>
          <w:lang w:val="en-GB" w:eastAsia="en-GB"/>
        </w:rPr>
        <w:id w:val="-335146357"/>
        <w:docPartObj>
          <w:docPartGallery w:val="Table of Contents"/>
          <w:docPartUnique/>
        </w:docPartObj>
      </w:sdtPr>
      <w:sdtEndPr>
        <w:rPr>
          <w:rFonts w:cs="Times New Roman"/>
          <w:noProof/>
          <w:color w:val="000000" w:themeColor="text1"/>
        </w:rPr>
      </w:sdtEndPr>
      <w:sdtContent>
        <w:p w14:paraId="68E9FFBE" w14:textId="053B9D65" w:rsidR="000B2929" w:rsidRPr="000B2929" w:rsidRDefault="000B2929" w:rsidP="000B2929">
          <w:pPr>
            <w:pStyle w:val="TOCHeading"/>
          </w:pPr>
        </w:p>
        <w:p w14:paraId="4C7F7C0B" w14:textId="18C2F24F" w:rsidR="00701E6D" w:rsidRDefault="000B2929">
          <w:pPr>
            <w:pStyle w:val="TOC2"/>
            <w:tabs>
              <w:tab w:val="right" w:leader="dot" w:pos="9010"/>
            </w:tabs>
            <w:rPr>
              <w:rFonts w:eastAsiaTheme="minorEastAsia" w:cstheme="minorBidi"/>
              <w:i w:val="0"/>
              <w:iCs w:val="0"/>
              <w:noProof/>
              <w:sz w:val="24"/>
              <w:szCs w:val="24"/>
              <w:lang w:eastAsia="en-US"/>
            </w:rPr>
          </w:pPr>
          <w:r w:rsidRPr="000B2929">
            <w:rPr>
              <w:rFonts w:ascii="Times New Roman" w:hAnsi="Times New Roman" w:cs="Times New Roman"/>
              <w:i w:val="0"/>
              <w:color w:val="000000" w:themeColor="text1"/>
            </w:rPr>
            <w:fldChar w:fldCharType="begin"/>
          </w:r>
          <w:r w:rsidRPr="000B2929">
            <w:rPr>
              <w:rFonts w:ascii="Times New Roman" w:hAnsi="Times New Roman" w:cs="Times New Roman"/>
              <w:i w:val="0"/>
              <w:color w:val="000000" w:themeColor="text1"/>
            </w:rPr>
            <w:instrText xml:space="preserve"> TOC \o "1-3" \h \z \u </w:instrText>
          </w:r>
          <w:r w:rsidRPr="000B2929">
            <w:rPr>
              <w:rFonts w:ascii="Times New Roman" w:hAnsi="Times New Roman" w:cs="Times New Roman"/>
              <w:i w:val="0"/>
              <w:color w:val="000000" w:themeColor="text1"/>
            </w:rPr>
            <w:fldChar w:fldCharType="separate"/>
          </w:r>
          <w:hyperlink w:anchor="_Toc149816239" w:history="1">
            <w:r w:rsidR="00701E6D" w:rsidRPr="00BC37E1">
              <w:rPr>
                <w:rStyle w:val="Hyperlink"/>
                <w:noProof/>
              </w:rPr>
              <w:t>Checklist S1: STROBE</w:t>
            </w:r>
            <w:r w:rsidR="00701E6D">
              <w:rPr>
                <w:noProof/>
                <w:webHidden/>
              </w:rPr>
              <w:tab/>
            </w:r>
            <w:r w:rsidR="00701E6D">
              <w:rPr>
                <w:noProof/>
                <w:webHidden/>
              </w:rPr>
              <w:fldChar w:fldCharType="begin"/>
            </w:r>
            <w:r w:rsidR="00701E6D">
              <w:rPr>
                <w:noProof/>
                <w:webHidden/>
              </w:rPr>
              <w:instrText xml:space="preserve"> PAGEREF _Toc149816239 \h </w:instrText>
            </w:r>
            <w:r w:rsidR="00701E6D">
              <w:rPr>
                <w:noProof/>
                <w:webHidden/>
              </w:rPr>
            </w:r>
            <w:r w:rsidR="00701E6D">
              <w:rPr>
                <w:noProof/>
                <w:webHidden/>
              </w:rPr>
              <w:fldChar w:fldCharType="separate"/>
            </w:r>
            <w:r w:rsidR="00CB59E0">
              <w:rPr>
                <w:noProof/>
                <w:webHidden/>
              </w:rPr>
              <w:t>2</w:t>
            </w:r>
            <w:r w:rsidR="00701E6D">
              <w:rPr>
                <w:noProof/>
                <w:webHidden/>
              </w:rPr>
              <w:fldChar w:fldCharType="end"/>
            </w:r>
          </w:hyperlink>
        </w:p>
        <w:p w14:paraId="51C6962D" w14:textId="151BF449" w:rsidR="00701E6D" w:rsidRDefault="00000000">
          <w:pPr>
            <w:pStyle w:val="TOC2"/>
            <w:tabs>
              <w:tab w:val="right" w:leader="dot" w:pos="9010"/>
            </w:tabs>
            <w:rPr>
              <w:rFonts w:eastAsiaTheme="minorEastAsia" w:cstheme="minorBidi"/>
              <w:i w:val="0"/>
              <w:iCs w:val="0"/>
              <w:noProof/>
              <w:sz w:val="24"/>
              <w:szCs w:val="24"/>
              <w:lang w:eastAsia="en-US"/>
            </w:rPr>
          </w:pPr>
          <w:hyperlink w:anchor="_Toc149816240" w:history="1">
            <w:r w:rsidR="00701E6D" w:rsidRPr="00BC37E1">
              <w:rPr>
                <w:rStyle w:val="Hyperlink"/>
                <w:noProof/>
              </w:rPr>
              <w:t>Table S1: Codes for NHS Health Check exposure</w:t>
            </w:r>
            <w:r w:rsidR="00701E6D">
              <w:rPr>
                <w:noProof/>
                <w:webHidden/>
              </w:rPr>
              <w:tab/>
            </w:r>
            <w:r w:rsidR="00701E6D">
              <w:rPr>
                <w:noProof/>
                <w:webHidden/>
              </w:rPr>
              <w:fldChar w:fldCharType="begin"/>
            </w:r>
            <w:r w:rsidR="00701E6D">
              <w:rPr>
                <w:noProof/>
                <w:webHidden/>
              </w:rPr>
              <w:instrText xml:space="preserve"> PAGEREF _Toc149816240 \h </w:instrText>
            </w:r>
            <w:r w:rsidR="00701E6D">
              <w:rPr>
                <w:noProof/>
                <w:webHidden/>
              </w:rPr>
            </w:r>
            <w:r w:rsidR="00701E6D">
              <w:rPr>
                <w:noProof/>
                <w:webHidden/>
              </w:rPr>
              <w:fldChar w:fldCharType="separate"/>
            </w:r>
            <w:r w:rsidR="00CB59E0">
              <w:rPr>
                <w:noProof/>
                <w:webHidden/>
              </w:rPr>
              <w:t>3</w:t>
            </w:r>
            <w:r w:rsidR="00701E6D">
              <w:rPr>
                <w:noProof/>
                <w:webHidden/>
              </w:rPr>
              <w:fldChar w:fldCharType="end"/>
            </w:r>
          </w:hyperlink>
        </w:p>
        <w:p w14:paraId="4A7C1091" w14:textId="3A986AB3" w:rsidR="00701E6D" w:rsidRDefault="00000000">
          <w:pPr>
            <w:pStyle w:val="TOC2"/>
            <w:tabs>
              <w:tab w:val="right" w:leader="dot" w:pos="9010"/>
            </w:tabs>
            <w:rPr>
              <w:rFonts w:eastAsiaTheme="minorEastAsia" w:cstheme="minorBidi"/>
              <w:i w:val="0"/>
              <w:iCs w:val="0"/>
              <w:noProof/>
              <w:sz w:val="24"/>
              <w:szCs w:val="24"/>
              <w:lang w:eastAsia="en-US"/>
            </w:rPr>
          </w:pPr>
          <w:hyperlink w:anchor="_Toc149816241" w:history="1">
            <w:r w:rsidR="00701E6D" w:rsidRPr="00BC37E1">
              <w:rPr>
                <w:rStyle w:val="Hyperlink"/>
                <w:noProof/>
              </w:rPr>
              <w:t>Table S2: UK Biobank fields and codes for ascertainment of outcomes</w:t>
            </w:r>
            <w:r w:rsidR="00701E6D">
              <w:rPr>
                <w:noProof/>
                <w:webHidden/>
              </w:rPr>
              <w:tab/>
            </w:r>
            <w:r w:rsidR="00701E6D">
              <w:rPr>
                <w:noProof/>
                <w:webHidden/>
              </w:rPr>
              <w:fldChar w:fldCharType="begin"/>
            </w:r>
            <w:r w:rsidR="00701E6D">
              <w:rPr>
                <w:noProof/>
                <w:webHidden/>
              </w:rPr>
              <w:instrText xml:space="preserve"> PAGEREF _Toc149816241 \h </w:instrText>
            </w:r>
            <w:r w:rsidR="00701E6D">
              <w:rPr>
                <w:noProof/>
                <w:webHidden/>
              </w:rPr>
            </w:r>
            <w:r w:rsidR="00701E6D">
              <w:rPr>
                <w:noProof/>
                <w:webHidden/>
              </w:rPr>
              <w:fldChar w:fldCharType="separate"/>
            </w:r>
            <w:r w:rsidR="00CB59E0">
              <w:rPr>
                <w:noProof/>
                <w:webHidden/>
              </w:rPr>
              <w:t>4</w:t>
            </w:r>
            <w:r w:rsidR="00701E6D">
              <w:rPr>
                <w:noProof/>
                <w:webHidden/>
              </w:rPr>
              <w:fldChar w:fldCharType="end"/>
            </w:r>
          </w:hyperlink>
        </w:p>
        <w:p w14:paraId="14946AD0" w14:textId="7B883B3F" w:rsidR="00701E6D" w:rsidRDefault="00000000">
          <w:pPr>
            <w:pStyle w:val="TOC2"/>
            <w:tabs>
              <w:tab w:val="right" w:leader="dot" w:pos="9010"/>
            </w:tabs>
            <w:rPr>
              <w:rFonts w:eastAsiaTheme="minorEastAsia" w:cstheme="minorBidi"/>
              <w:i w:val="0"/>
              <w:iCs w:val="0"/>
              <w:noProof/>
              <w:sz w:val="24"/>
              <w:szCs w:val="24"/>
              <w:lang w:eastAsia="en-US"/>
            </w:rPr>
          </w:pPr>
          <w:hyperlink w:anchor="_Toc149816242" w:history="1">
            <w:r w:rsidR="00701E6D" w:rsidRPr="00BC37E1">
              <w:rPr>
                <w:rStyle w:val="Hyperlink"/>
                <w:noProof/>
                <w:lang w:val="es-ES"/>
              </w:rPr>
              <w:t xml:space="preserve">Table S3: Missing value </w:t>
            </w:r>
            <w:r w:rsidR="00701E6D" w:rsidRPr="00BC37E1">
              <w:rPr>
                <w:rStyle w:val="Hyperlink"/>
                <w:noProof/>
              </w:rPr>
              <w:t>imputation</w:t>
            </w:r>
            <w:r w:rsidR="00701E6D" w:rsidRPr="00BC37E1">
              <w:rPr>
                <w:rStyle w:val="Hyperlink"/>
                <w:noProof/>
                <w:lang w:val="es-ES"/>
              </w:rPr>
              <w:t xml:space="preserve"> details for sample covariates</w:t>
            </w:r>
            <w:r w:rsidR="00701E6D">
              <w:rPr>
                <w:noProof/>
                <w:webHidden/>
              </w:rPr>
              <w:tab/>
            </w:r>
            <w:r w:rsidR="00701E6D">
              <w:rPr>
                <w:noProof/>
                <w:webHidden/>
              </w:rPr>
              <w:fldChar w:fldCharType="begin"/>
            </w:r>
            <w:r w:rsidR="00701E6D">
              <w:rPr>
                <w:noProof/>
                <w:webHidden/>
              </w:rPr>
              <w:instrText xml:space="preserve"> PAGEREF _Toc149816242 \h </w:instrText>
            </w:r>
            <w:r w:rsidR="00701E6D">
              <w:rPr>
                <w:noProof/>
                <w:webHidden/>
              </w:rPr>
            </w:r>
            <w:r w:rsidR="00701E6D">
              <w:rPr>
                <w:noProof/>
                <w:webHidden/>
              </w:rPr>
              <w:fldChar w:fldCharType="separate"/>
            </w:r>
            <w:r w:rsidR="00CB59E0">
              <w:rPr>
                <w:noProof/>
                <w:webHidden/>
              </w:rPr>
              <w:t>7</w:t>
            </w:r>
            <w:r w:rsidR="00701E6D">
              <w:rPr>
                <w:noProof/>
                <w:webHidden/>
              </w:rPr>
              <w:fldChar w:fldCharType="end"/>
            </w:r>
          </w:hyperlink>
        </w:p>
        <w:p w14:paraId="1CD262C4" w14:textId="5C68F0C6" w:rsidR="00701E6D" w:rsidRDefault="00000000">
          <w:pPr>
            <w:pStyle w:val="TOC2"/>
            <w:tabs>
              <w:tab w:val="right" w:leader="dot" w:pos="9010"/>
            </w:tabs>
            <w:rPr>
              <w:rFonts w:eastAsiaTheme="minorEastAsia" w:cstheme="minorBidi"/>
              <w:i w:val="0"/>
              <w:iCs w:val="0"/>
              <w:noProof/>
              <w:sz w:val="24"/>
              <w:szCs w:val="24"/>
              <w:lang w:eastAsia="en-US"/>
            </w:rPr>
          </w:pPr>
          <w:hyperlink w:anchor="_Toc149816243" w:history="1">
            <w:r w:rsidR="00701E6D" w:rsidRPr="00BC37E1">
              <w:rPr>
                <w:rStyle w:val="Hyperlink"/>
                <w:noProof/>
              </w:rPr>
              <w:t>Figure S1: Visualisation of the time-varying hazard effects</w:t>
            </w:r>
            <w:r w:rsidR="00701E6D">
              <w:rPr>
                <w:noProof/>
                <w:webHidden/>
              </w:rPr>
              <w:tab/>
            </w:r>
            <w:r w:rsidR="00701E6D">
              <w:rPr>
                <w:noProof/>
                <w:webHidden/>
              </w:rPr>
              <w:fldChar w:fldCharType="begin"/>
            </w:r>
            <w:r w:rsidR="00701E6D">
              <w:rPr>
                <w:noProof/>
                <w:webHidden/>
              </w:rPr>
              <w:instrText xml:space="preserve"> PAGEREF _Toc149816243 \h </w:instrText>
            </w:r>
            <w:r w:rsidR="00701E6D">
              <w:rPr>
                <w:noProof/>
                <w:webHidden/>
              </w:rPr>
            </w:r>
            <w:r w:rsidR="00701E6D">
              <w:rPr>
                <w:noProof/>
                <w:webHidden/>
              </w:rPr>
              <w:fldChar w:fldCharType="separate"/>
            </w:r>
            <w:r w:rsidR="00CB59E0">
              <w:rPr>
                <w:noProof/>
                <w:webHidden/>
              </w:rPr>
              <w:t>8</w:t>
            </w:r>
            <w:r w:rsidR="00701E6D">
              <w:rPr>
                <w:noProof/>
                <w:webHidden/>
              </w:rPr>
              <w:fldChar w:fldCharType="end"/>
            </w:r>
          </w:hyperlink>
        </w:p>
        <w:p w14:paraId="4E23AB54" w14:textId="64F14A11" w:rsidR="00701E6D" w:rsidRDefault="00000000">
          <w:pPr>
            <w:pStyle w:val="TOC2"/>
            <w:tabs>
              <w:tab w:val="right" w:leader="dot" w:pos="9010"/>
            </w:tabs>
            <w:rPr>
              <w:rFonts w:eastAsiaTheme="minorEastAsia" w:cstheme="minorBidi"/>
              <w:i w:val="0"/>
              <w:iCs w:val="0"/>
              <w:noProof/>
              <w:sz w:val="24"/>
              <w:szCs w:val="24"/>
              <w:lang w:eastAsia="en-US"/>
            </w:rPr>
          </w:pPr>
          <w:hyperlink w:anchor="_Toc149816244" w:history="1">
            <w:r w:rsidR="00701E6D" w:rsidRPr="00BC37E1">
              <w:rPr>
                <w:rStyle w:val="Hyperlink"/>
                <w:noProof/>
              </w:rPr>
              <w:t>Table S4: Associations between NHS Health Check and incident diagnoses</w:t>
            </w:r>
            <w:r w:rsidR="00701E6D">
              <w:rPr>
                <w:noProof/>
                <w:webHidden/>
              </w:rPr>
              <w:tab/>
            </w:r>
            <w:r w:rsidR="00701E6D">
              <w:rPr>
                <w:noProof/>
                <w:webHidden/>
              </w:rPr>
              <w:fldChar w:fldCharType="begin"/>
            </w:r>
            <w:r w:rsidR="00701E6D">
              <w:rPr>
                <w:noProof/>
                <w:webHidden/>
              </w:rPr>
              <w:instrText xml:space="preserve"> PAGEREF _Toc149816244 \h </w:instrText>
            </w:r>
            <w:r w:rsidR="00701E6D">
              <w:rPr>
                <w:noProof/>
                <w:webHidden/>
              </w:rPr>
            </w:r>
            <w:r w:rsidR="00701E6D">
              <w:rPr>
                <w:noProof/>
                <w:webHidden/>
              </w:rPr>
              <w:fldChar w:fldCharType="separate"/>
            </w:r>
            <w:r w:rsidR="00CB59E0">
              <w:rPr>
                <w:noProof/>
                <w:webHidden/>
              </w:rPr>
              <w:t>9</w:t>
            </w:r>
            <w:r w:rsidR="00701E6D">
              <w:rPr>
                <w:noProof/>
                <w:webHidden/>
              </w:rPr>
              <w:fldChar w:fldCharType="end"/>
            </w:r>
          </w:hyperlink>
        </w:p>
        <w:p w14:paraId="4970A336" w14:textId="578A88D6" w:rsidR="00701E6D" w:rsidRDefault="00000000">
          <w:pPr>
            <w:pStyle w:val="TOC2"/>
            <w:tabs>
              <w:tab w:val="right" w:leader="dot" w:pos="9010"/>
            </w:tabs>
            <w:rPr>
              <w:rFonts w:eastAsiaTheme="minorEastAsia" w:cstheme="minorBidi"/>
              <w:i w:val="0"/>
              <w:iCs w:val="0"/>
              <w:noProof/>
              <w:sz w:val="24"/>
              <w:szCs w:val="24"/>
              <w:lang w:eastAsia="en-US"/>
            </w:rPr>
          </w:pPr>
          <w:hyperlink w:anchor="_Toc149816245" w:history="1">
            <w:r w:rsidR="00701E6D" w:rsidRPr="00BC37E1">
              <w:rPr>
                <w:rStyle w:val="Hyperlink"/>
                <w:noProof/>
              </w:rPr>
              <w:t>Figure S2: Sensitivity analysis with stratified time periods</w:t>
            </w:r>
            <w:r w:rsidR="00701E6D">
              <w:rPr>
                <w:noProof/>
                <w:webHidden/>
              </w:rPr>
              <w:tab/>
            </w:r>
            <w:r w:rsidR="00701E6D">
              <w:rPr>
                <w:noProof/>
                <w:webHidden/>
              </w:rPr>
              <w:fldChar w:fldCharType="begin"/>
            </w:r>
            <w:r w:rsidR="00701E6D">
              <w:rPr>
                <w:noProof/>
                <w:webHidden/>
              </w:rPr>
              <w:instrText xml:space="preserve"> PAGEREF _Toc149816245 \h </w:instrText>
            </w:r>
            <w:r w:rsidR="00701E6D">
              <w:rPr>
                <w:noProof/>
                <w:webHidden/>
              </w:rPr>
            </w:r>
            <w:r w:rsidR="00701E6D">
              <w:rPr>
                <w:noProof/>
                <w:webHidden/>
              </w:rPr>
              <w:fldChar w:fldCharType="separate"/>
            </w:r>
            <w:r w:rsidR="00CB59E0">
              <w:rPr>
                <w:noProof/>
                <w:webHidden/>
              </w:rPr>
              <w:t>10</w:t>
            </w:r>
            <w:r w:rsidR="00701E6D">
              <w:rPr>
                <w:noProof/>
                <w:webHidden/>
              </w:rPr>
              <w:fldChar w:fldCharType="end"/>
            </w:r>
          </w:hyperlink>
        </w:p>
        <w:p w14:paraId="01322577" w14:textId="1EB735FC" w:rsidR="00701E6D" w:rsidRDefault="00000000">
          <w:pPr>
            <w:pStyle w:val="TOC2"/>
            <w:tabs>
              <w:tab w:val="right" w:leader="dot" w:pos="9010"/>
            </w:tabs>
            <w:rPr>
              <w:rFonts w:eastAsiaTheme="minorEastAsia" w:cstheme="minorBidi"/>
              <w:i w:val="0"/>
              <w:iCs w:val="0"/>
              <w:noProof/>
              <w:sz w:val="24"/>
              <w:szCs w:val="24"/>
              <w:lang w:eastAsia="en-US"/>
            </w:rPr>
          </w:pPr>
          <w:hyperlink w:anchor="_Toc149816246" w:history="1">
            <w:r w:rsidR="00701E6D" w:rsidRPr="00BC37E1">
              <w:rPr>
                <w:rStyle w:val="Hyperlink"/>
                <w:noProof/>
              </w:rPr>
              <w:t>Table S5: E-value lower bounds for significant hazard ratios</w:t>
            </w:r>
            <w:r w:rsidR="00701E6D">
              <w:rPr>
                <w:noProof/>
                <w:webHidden/>
              </w:rPr>
              <w:tab/>
            </w:r>
            <w:r w:rsidR="00701E6D">
              <w:rPr>
                <w:noProof/>
                <w:webHidden/>
              </w:rPr>
              <w:fldChar w:fldCharType="begin"/>
            </w:r>
            <w:r w:rsidR="00701E6D">
              <w:rPr>
                <w:noProof/>
                <w:webHidden/>
              </w:rPr>
              <w:instrText xml:space="preserve"> PAGEREF _Toc149816246 \h </w:instrText>
            </w:r>
            <w:r w:rsidR="00701E6D">
              <w:rPr>
                <w:noProof/>
                <w:webHidden/>
              </w:rPr>
            </w:r>
            <w:r w:rsidR="00701E6D">
              <w:rPr>
                <w:noProof/>
                <w:webHidden/>
              </w:rPr>
              <w:fldChar w:fldCharType="separate"/>
            </w:r>
            <w:r w:rsidR="00CB59E0">
              <w:rPr>
                <w:noProof/>
                <w:webHidden/>
              </w:rPr>
              <w:t>11</w:t>
            </w:r>
            <w:r w:rsidR="00701E6D">
              <w:rPr>
                <w:noProof/>
                <w:webHidden/>
              </w:rPr>
              <w:fldChar w:fldCharType="end"/>
            </w:r>
          </w:hyperlink>
        </w:p>
        <w:p w14:paraId="7404FE7A" w14:textId="21E79658" w:rsidR="000B2929" w:rsidRDefault="000B2929">
          <w:r w:rsidRPr="000B2929">
            <w:rPr>
              <w:rFonts w:cs="Times New Roman"/>
              <w:b/>
              <w:bCs/>
              <w:noProof/>
              <w:color w:val="000000" w:themeColor="text1"/>
            </w:rPr>
            <w:fldChar w:fldCharType="end"/>
          </w:r>
        </w:p>
      </w:sdtContent>
    </w:sdt>
    <w:p w14:paraId="131BC317" w14:textId="77777777" w:rsidR="000B2929" w:rsidRPr="0041710C" w:rsidRDefault="000B2929" w:rsidP="000B2929"/>
    <w:p w14:paraId="1364DDBB" w14:textId="77777777" w:rsidR="000B2929" w:rsidRPr="002145BB" w:rsidRDefault="000B2929" w:rsidP="000B2929"/>
    <w:p w14:paraId="1F9B045C" w14:textId="77777777" w:rsidR="000B2929" w:rsidRDefault="000B2929" w:rsidP="000B2929">
      <w:pPr>
        <w:sectPr w:rsidR="000B2929" w:rsidSect="00104F23">
          <w:pgSz w:w="11900" w:h="16840"/>
          <w:pgMar w:top="1440" w:right="1440" w:bottom="1440" w:left="1440" w:header="708" w:footer="708" w:gutter="0"/>
          <w:cols w:space="708"/>
          <w:docGrid w:linePitch="360"/>
        </w:sectPr>
      </w:pPr>
    </w:p>
    <w:p w14:paraId="19030475" w14:textId="5F79BAAC" w:rsidR="000B2929" w:rsidRDefault="00F12F69" w:rsidP="000B2929">
      <w:pPr>
        <w:pStyle w:val="Heading2"/>
      </w:pPr>
      <w:bookmarkStart w:id="0" w:name="_Supplementary_Checklist:_STROBE"/>
      <w:bookmarkStart w:id="1" w:name="_Toc147169145"/>
      <w:bookmarkStart w:id="2" w:name="_Toc149816239"/>
      <w:bookmarkEnd w:id="0"/>
      <w:r>
        <w:lastRenderedPageBreak/>
        <w:t>Checklist S1</w:t>
      </w:r>
      <w:r w:rsidR="000B2929">
        <w:t>: STROBE</w:t>
      </w:r>
      <w:bookmarkEnd w:id="1"/>
      <w:bookmarkEnd w:id="2"/>
    </w:p>
    <w:p w14:paraId="4C6174EC" w14:textId="77777777" w:rsidR="000B2929" w:rsidRPr="000B6CDB" w:rsidRDefault="000B2929" w:rsidP="000B2929">
      <w:pPr>
        <w:spacing w:line="240" w:lineRule="auto"/>
        <w:rPr>
          <w:rFonts w:cs="Times New Roman"/>
          <w:sz w:val="20"/>
          <w:szCs w:val="20"/>
        </w:rPr>
      </w:pPr>
      <w:r w:rsidRPr="000B6CDB">
        <w:rPr>
          <w:rFonts w:cs="Times New Roman"/>
          <w:sz w:val="20"/>
          <w:szCs w:val="20"/>
        </w:rPr>
        <w:t xml:space="preserve">STROBE Statement—Checklist of items that should be included in reports of </w:t>
      </w:r>
      <w:r w:rsidRPr="000B6CDB">
        <w:rPr>
          <w:rFonts w:cs="Times New Roman"/>
          <w:b/>
          <w:i/>
          <w:sz w:val="20"/>
          <w:szCs w:val="20"/>
        </w:rPr>
        <w:t>case-control studies</w:t>
      </w:r>
      <w:r w:rsidRPr="000B6CDB">
        <w:rPr>
          <w:rFonts w:cs="Times New Roman"/>
          <w:sz w:val="20"/>
          <w:szCs w:val="20"/>
        </w:rPr>
        <w:t xml:space="preserve"> </w:t>
      </w:r>
    </w:p>
    <w:tbl>
      <w:tblPr>
        <w:tblW w:w="9157" w:type="dxa"/>
        <w:tblInd w:w="-3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57"/>
        <w:gridCol w:w="597"/>
        <w:gridCol w:w="5669"/>
        <w:gridCol w:w="1134"/>
      </w:tblGrid>
      <w:tr w:rsidR="000B2929" w:rsidRPr="00F64EA3" w14:paraId="1F803735" w14:textId="77777777" w:rsidTr="006B369F">
        <w:trPr>
          <w:trHeight w:val="20"/>
        </w:trPr>
        <w:tc>
          <w:tcPr>
            <w:tcW w:w="1757" w:type="dxa"/>
            <w:tcBorders>
              <w:top w:val="single" w:sz="4" w:space="0" w:color="auto"/>
              <w:bottom w:val="single" w:sz="4" w:space="0" w:color="auto"/>
            </w:tcBorders>
            <w:vAlign w:val="center"/>
          </w:tcPr>
          <w:p w14:paraId="51CF6503" w14:textId="77777777" w:rsidR="000B2929" w:rsidRPr="00F64EA3" w:rsidRDefault="000B2929" w:rsidP="006B369F">
            <w:pPr>
              <w:autoSpaceDE w:val="0"/>
              <w:autoSpaceDN w:val="0"/>
              <w:adjustRightInd w:val="0"/>
              <w:spacing w:after="0" w:line="240" w:lineRule="auto"/>
              <w:jc w:val="center"/>
              <w:rPr>
                <w:rFonts w:cs="Times New Roman"/>
                <w:b/>
                <w:color w:val="000000"/>
                <w:sz w:val="18"/>
                <w:szCs w:val="18"/>
                <w:lang w:val="en-US"/>
              </w:rPr>
            </w:pPr>
            <w:r w:rsidRPr="00F64EA3">
              <w:rPr>
                <w:rFonts w:cs="Times New Roman"/>
                <w:b/>
                <w:color w:val="000000"/>
                <w:sz w:val="18"/>
                <w:szCs w:val="18"/>
                <w:lang w:val="en-US"/>
              </w:rPr>
              <w:t>Section</w:t>
            </w:r>
          </w:p>
        </w:tc>
        <w:tc>
          <w:tcPr>
            <w:tcW w:w="597" w:type="dxa"/>
            <w:tcBorders>
              <w:top w:val="single" w:sz="4" w:space="0" w:color="auto"/>
              <w:bottom w:val="single" w:sz="4" w:space="0" w:color="auto"/>
            </w:tcBorders>
            <w:vAlign w:val="center"/>
          </w:tcPr>
          <w:p w14:paraId="1C6317C8" w14:textId="77777777" w:rsidR="000B2929" w:rsidRPr="00F64EA3" w:rsidRDefault="000B2929" w:rsidP="006B369F">
            <w:pPr>
              <w:autoSpaceDE w:val="0"/>
              <w:autoSpaceDN w:val="0"/>
              <w:adjustRightInd w:val="0"/>
              <w:spacing w:after="0" w:line="240" w:lineRule="auto"/>
              <w:jc w:val="center"/>
              <w:rPr>
                <w:rFonts w:cs="Times New Roman"/>
                <w:b/>
                <w:color w:val="000000"/>
                <w:sz w:val="18"/>
                <w:szCs w:val="18"/>
                <w:lang w:val="en-US"/>
              </w:rPr>
            </w:pPr>
            <w:r w:rsidRPr="00F64EA3">
              <w:rPr>
                <w:rFonts w:cs="Times New Roman"/>
                <w:b/>
                <w:color w:val="000000"/>
                <w:sz w:val="18"/>
                <w:szCs w:val="18"/>
                <w:lang w:val="en-US"/>
              </w:rPr>
              <w:t>Item No</w:t>
            </w:r>
          </w:p>
        </w:tc>
        <w:tc>
          <w:tcPr>
            <w:tcW w:w="5669" w:type="dxa"/>
            <w:tcBorders>
              <w:top w:val="single" w:sz="4" w:space="0" w:color="auto"/>
              <w:bottom w:val="single" w:sz="4" w:space="0" w:color="auto"/>
            </w:tcBorders>
            <w:vAlign w:val="center"/>
          </w:tcPr>
          <w:p w14:paraId="20941885" w14:textId="77777777" w:rsidR="000B2929" w:rsidRPr="00F64EA3" w:rsidRDefault="000B2929" w:rsidP="006B369F">
            <w:pPr>
              <w:autoSpaceDE w:val="0"/>
              <w:autoSpaceDN w:val="0"/>
              <w:adjustRightInd w:val="0"/>
              <w:spacing w:after="0" w:line="240" w:lineRule="auto"/>
              <w:jc w:val="center"/>
              <w:rPr>
                <w:rFonts w:cs="Times New Roman"/>
                <w:b/>
                <w:color w:val="000000"/>
                <w:sz w:val="18"/>
                <w:szCs w:val="18"/>
                <w:lang w:val="en-US"/>
              </w:rPr>
            </w:pPr>
            <w:r w:rsidRPr="00F64EA3">
              <w:rPr>
                <w:rFonts w:cs="Times New Roman"/>
                <w:b/>
                <w:color w:val="000000"/>
                <w:sz w:val="18"/>
                <w:szCs w:val="18"/>
                <w:lang w:val="en-US"/>
              </w:rPr>
              <w:t>Recommendation</w:t>
            </w:r>
          </w:p>
        </w:tc>
        <w:tc>
          <w:tcPr>
            <w:tcW w:w="1134" w:type="dxa"/>
            <w:tcBorders>
              <w:top w:val="single" w:sz="4" w:space="0" w:color="auto"/>
              <w:bottom w:val="single" w:sz="4" w:space="0" w:color="auto"/>
            </w:tcBorders>
            <w:vAlign w:val="center"/>
          </w:tcPr>
          <w:p w14:paraId="6C7D5704" w14:textId="77777777" w:rsidR="000B2929" w:rsidRPr="00F64EA3" w:rsidRDefault="000B2929" w:rsidP="006B369F">
            <w:pPr>
              <w:autoSpaceDE w:val="0"/>
              <w:autoSpaceDN w:val="0"/>
              <w:adjustRightInd w:val="0"/>
              <w:spacing w:after="0" w:line="240" w:lineRule="auto"/>
              <w:jc w:val="center"/>
              <w:rPr>
                <w:rFonts w:cs="Times New Roman"/>
                <w:b/>
                <w:color w:val="000000"/>
                <w:sz w:val="18"/>
                <w:szCs w:val="18"/>
                <w:lang w:val="en-US"/>
              </w:rPr>
            </w:pPr>
            <w:r>
              <w:rPr>
                <w:rFonts w:cs="Times New Roman"/>
                <w:b/>
                <w:color w:val="000000"/>
                <w:sz w:val="18"/>
                <w:szCs w:val="18"/>
                <w:lang w:val="en-US"/>
              </w:rPr>
              <w:t>Section/</w:t>
            </w:r>
            <w:r>
              <w:rPr>
                <w:rFonts w:cs="Times New Roman"/>
                <w:b/>
                <w:color w:val="000000"/>
                <w:sz w:val="18"/>
                <w:szCs w:val="18"/>
                <w:lang w:val="en-US"/>
              </w:rPr>
              <w:br/>
              <w:t>Exhibit</w:t>
            </w:r>
          </w:p>
        </w:tc>
      </w:tr>
      <w:tr w:rsidR="000B2929" w:rsidRPr="00F64EA3" w14:paraId="4420AE98" w14:textId="77777777" w:rsidTr="006B369F">
        <w:trPr>
          <w:trHeight w:val="20"/>
        </w:trPr>
        <w:tc>
          <w:tcPr>
            <w:tcW w:w="1757" w:type="dxa"/>
            <w:tcBorders>
              <w:top w:val="single" w:sz="4" w:space="0" w:color="auto"/>
            </w:tcBorders>
            <w:shd w:val="clear" w:color="auto" w:fill="DEEAF6" w:themeFill="accent5" w:themeFillTint="33"/>
          </w:tcPr>
          <w:p w14:paraId="14D29E62"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Title and abstract</w:t>
            </w:r>
          </w:p>
        </w:tc>
        <w:tc>
          <w:tcPr>
            <w:tcW w:w="597" w:type="dxa"/>
            <w:tcBorders>
              <w:top w:val="single" w:sz="4" w:space="0" w:color="auto"/>
            </w:tcBorders>
            <w:shd w:val="clear" w:color="auto" w:fill="DEEAF6" w:themeFill="accent5" w:themeFillTint="33"/>
          </w:tcPr>
          <w:p w14:paraId="6F12DCEE"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Borders>
              <w:top w:val="single" w:sz="4" w:space="0" w:color="auto"/>
            </w:tcBorders>
            <w:shd w:val="clear" w:color="auto" w:fill="DEEAF6" w:themeFill="accent5" w:themeFillTint="33"/>
          </w:tcPr>
          <w:p w14:paraId="41B293AB"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p>
        </w:tc>
        <w:tc>
          <w:tcPr>
            <w:tcW w:w="1134" w:type="dxa"/>
            <w:tcBorders>
              <w:top w:val="single" w:sz="4" w:space="0" w:color="auto"/>
            </w:tcBorders>
            <w:shd w:val="clear" w:color="auto" w:fill="DEEAF6" w:themeFill="accent5" w:themeFillTint="33"/>
          </w:tcPr>
          <w:p w14:paraId="7AD7CEAD"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r>
      <w:tr w:rsidR="000B2929" w:rsidRPr="00F64EA3" w14:paraId="36F86952" w14:textId="77777777" w:rsidTr="006B369F">
        <w:trPr>
          <w:trHeight w:val="20"/>
        </w:trPr>
        <w:tc>
          <w:tcPr>
            <w:tcW w:w="1757" w:type="dxa"/>
          </w:tcPr>
          <w:p w14:paraId="34D6DEDA"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p>
        </w:tc>
        <w:tc>
          <w:tcPr>
            <w:tcW w:w="597" w:type="dxa"/>
          </w:tcPr>
          <w:p w14:paraId="32301EAC"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w:t>
            </w:r>
          </w:p>
        </w:tc>
        <w:tc>
          <w:tcPr>
            <w:tcW w:w="5669" w:type="dxa"/>
          </w:tcPr>
          <w:p w14:paraId="7B157F47"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(a) Indicate the study’s design with a commonly used term in the title or the abstract</w:t>
            </w:r>
          </w:p>
        </w:tc>
        <w:tc>
          <w:tcPr>
            <w:tcW w:w="1134" w:type="dxa"/>
          </w:tcPr>
          <w:p w14:paraId="02C0BBFC"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Title</w:t>
            </w:r>
          </w:p>
        </w:tc>
      </w:tr>
      <w:tr w:rsidR="000B2929" w:rsidRPr="00F64EA3" w14:paraId="706A7ED7" w14:textId="77777777" w:rsidTr="006B369F">
        <w:trPr>
          <w:trHeight w:val="20"/>
        </w:trPr>
        <w:tc>
          <w:tcPr>
            <w:tcW w:w="1757" w:type="dxa"/>
          </w:tcPr>
          <w:p w14:paraId="72ED4029"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12C35FC8"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6C3E2AEF"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 Provide in the abstract an informative and balanced summary of what was done and what was found</w:t>
            </w:r>
          </w:p>
        </w:tc>
        <w:tc>
          <w:tcPr>
            <w:tcW w:w="1134" w:type="dxa"/>
          </w:tcPr>
          <w:p w14:paraId="28020444"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Abstract</w:t>
            </w:r>
          </w:p>
        </w:tc>
      </w:tr>
      <w:tr w:rsidR="000B2929" w:rsidRPr="00F64EA3" w14:paraId="1A8CDBB9" w14:textId="77777777" w:rsidTr="006B369F">
        <w:trPr>
          <w:trHeight w:val="20"/>
        </w:trPr>
        <w:tc>
          <w:tcPr>
            <w:tcW w:w="1757" w:type="dxa"/>
            <w:shd w:val="clear" w:color="auto" w:fill="DEEAF6" w:themeFill="accent5" w:themeFillTint="33"/>
          </w:tcPr>
          <w:p w14:paraId="4090EBA7"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Introduction</w:t>
            </w:r>
          </w:p>
        </w:tc>
        <w:tc>
          <w:tcPr>
            <w:tcW w:w="597" w:type="dxa"/>
            <w:shd w:val="clear" w:color="auto" w:fill="DEEAF6" w:themeFill="accent5" w:themeFillTint="33"/>
          </w:tcPr>
          <w:p w14:paraId="12AD2EBA"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shd w:val="clear" w:color="auto" w:fill="DEEAF6" w:themeFill="accent5" w:themeFillTint="33"/>
          </w:tcPr>
          <w:p w14:paraId="18E64CDF"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1134" w:type="dxa"/>
            <w:shd w:val="clear" w:color="auto" w:fill="DEEAF6" w:themeFill="accent5" w:themeFillTint="33"/>
          </w:tcPr>
          <w:p w14:paraId="561FBC6F"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r>
      <w:tr w:rsidR="000B2929" w:rsidRPr="00F64EA3" w14:paraId="5B7E5278" w14:textId="77777777" w:rsidTr="006B369F">
        <w:trPr>
          <w:trHeight w:val="20"/>
        </w:trPr>
        <w:tc>
          <w:tcPr>
            <w:tcW w:w="1757" w:type="dxa"/>
          </w:tcPr>
          <w:p w14:paraId="28D6032D"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Background/</w:t>
            </w:r>
            <w:r>
              <w:rPr>
                <w:rFonts w:cs="Times New Roman"/>
                <w:color w:val="000000"/>
                <w:sz w:val="18"/>
                <w:szCs w:val="18"/>
                <w:lang w:val="en-US"/>
              </w:rPr>
              <w:br/>
            </w:r>
            <w:r w:rsidRPr="00F64EA3">
              <w:rPr>
                <w:rFonts w:cs="Times New Roman"/>
                <w:color w:val="000000"/>
                <w:sz w:val="18"/>
                <w:szCs w:val="18"/>
                <w:lang w:val="en-US"/>
              </w:rPr>
              <w:t>rationale</w:t>
            </w:r>
          </w:p>
        </w:tc>
        <w:tc>
          <w:tcPr>
            <w:tcW w:w="597" w:type="dxa"/>
          </w:tcPr>
          <w:p w14:paraId="3544AD50"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2</w:t>
            </w:r>
          </w:p>
        </w:tc>
        <w:tc>
          <w:tcPr>
            <w:tcW w:w="5669" w:type="dxa"/>
          </w:tcPr>
          <w:p w14:paraId="26B9B958"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Explain the scientific background and rationale for the investigation being reported</w:t>
            </w:r>
          </w:p>
        </w:tc>
        <w:tc>
          <w:tcPr>
            <w:tcW w:w="1134" w:type="dxa"/>
          </w:tcPr>
          <w:p w14:paraId="3E08324C"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Introduction: Paras 1-3</w:t>
            </w:r>
          </w:p>
        </w:tc>
      </w:tr>
      <w:tr w:rsidR="000B2929" w:rsidRPr="00F64EA3" w14:paraId="38AB00BE" w14:textId="77777777" w:rsidTr="006B369F">
        <w:trPr>
          <w:trHeight w:val="20"/>
        </w:trPr>
        <w:tc>
          <w:tcPr>
            <w:tcW w:w="1757" w:type="dxa"/>
          </w:tcPr>
          <w:p w14:paraId="182E9CAA"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Objectives</w:t>
            </w:r>
          </w:p>
        </w:tc>
        <w:tc>
          <w:tcPr>
            <w:tcW w:w="597" w:type="dxa"/>
          </w:tcPr>
          <w:p w14:paraId="4F3CDBC8"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3</w:t>
            </w:r>
          </w:p>
        </w:tc>
        <w:tc>
          <w:tcPr>
            <w:tcW w:w="5669" w:type="dxa"/>
          </w:tcPr>
          <w:p w14:paraId="6CC86012"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State specific objectives, including any prespecified hypotheses</w:t>
            </w:r>
          </w:p>
        </w:tc>
        <w:tc>
          <w:tcPr>
            <w:tcW w:w="1134" w:type="dxa"/>
          </w:tcPr>
          <w:p w14:paraId="5E1A7944"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Introduction: Para 4</w:t>
            </w:r>
          </w:p>
        </w:tc>
      </w:tr>
      <w:tr w:rsidR="000B2929" w:rsidRPr="00F64EA3" w14:paraId="6932CB30" w14:textId="77777777" w:rsidTr="006B369F">
        <w:trPr>
          <w:trHeight w:val="20"/>
        </w:trPr>
        <w:tc>
          <w:tcPr>
            <w:tcW w:w="1757" w:type="dxa"/>
            <w:shd w:val="clear" w:color="auto" w:fill="DEEAF6" w:themeFill="accent5" w:themeFillTint="33"/>
          </w:tcPr>
          <w:p w14:paraId="1348471A"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Methods</w:t>
            </w:r>
          </w:p>
        </w:tc>
        <w:tc>
          <w:tcPr>
            <w:tcW w:w="597" w:type="dxa"/>
            <w:shd w:val="clear" w:color="auto" w:fill="DEEAF6" w:themeFill="accent5" w:themeFillTint="33"/>
          </w:tcPr>
          <w:p w14:paraId="56DC6E43"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shd w:val="clear" w:color="auto" w:fill="DEEAF6" w:themeFill="accent5" w:themeFillTint="33"/>
          </w:tcPr>
          <w:p w14:paraId="617ED48F"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1134" w:type="dxa"/>
            <w:shd w:val="clear" w:color="auto" w:fill="DEEAF6" w:themeFill="accent5" w:themeFillTint="33"/>
          </w:tcPr>
          <w:p w14:paraId="59AD5215"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r>
      <w:tr w:rsidR="000B2929" w:rsidRPr="00F64EA3" w14:paraId="76177BD0" w14:textId="77777777" w:rsidTr="006B369F">
        <w:trPr>
          <w:trHeight w:val="20"/>
        </w:trPr>
        <w:tc>
          <w:tcPr>
            <w:tcW w:w="1757" w:type="dxa"/>
          </w:tcPr>
          <w:p w14:paraId="5CA9EF4A"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Study design</w:t>
            </w:r>
          </w:p>
        </w:tc>
        <w:tc>
          <w:tcPr>
            <w:tcW w:w="597" w:type="dxa"/>
          </w:tcPr>
          <w:p w14:paraId="7E4DD793"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4</w:t>
            </w:r>
          </w:p>
        </w:tc>
        <w:tc>
          <w:tcPr>
            <w:tcW w:w="5669" w:type="dxa"/>
          </w:tcPr>
          <w:p w14:paraId="0B541F9C"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Present key elements of study design early in the paper</w:t>
            </w:r>
          </w:p>
        </w:tc>
        <w:tc>
          <w:tcPr>
            <w:tcW w:w="1134" w:type="dxa"/>
          </w:tcPr>
          <w:p w14:paraId="354D6B3B"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 xml:space="preserve">Methods </w:t>
            </w:r>
          </w:p>
        </w:tc>
      </w:tr>
      <w:tr w:rsidR="000B2929" w:rsidRPr="00F64EA3" w14:paraId="11394E73" w14:textId="77777777" w:rsidTr="006B369F">
        <w:trPr>
          <w:trHeight w:val="20"/>
        </w:trPr>
        <w:tc>
          <w:tcPr>
            <w:tcW w:w="1757" w:type="dxa"/>
          </w:tcPr>
          <w:p w14:paraId="7DF5E267"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Setting</w:t>
            </w:r>
          </w:p>
        </w:tc>
        <w:tc>
          <w:tcPr>
            <w:tcW w:w="597" w:type="dxa"/>
          </w:tcPr>
          <w:p w14:paraId="5CFB95C2"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5</w:t>
            </w:r>
          </w:p>
        </w:tc>
        <w:tc>
          <w:tcPr>
            <w:tcW w:w="5669" w:type="dxa"/>
          </w:tcPr>
          <w:p w14:paraId="3AAD158F"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Describe the setting, locations, and relevant dates, including periods of recruitment, exposure, follow-up, and data collection</w:t>
            </w:r>
          </w:p>
        </w:tc>
        <w:tc>
          <w:tcPr>
            <w:tcW w:w="1134" w:type="dxa"/>
          </w:tcPr>
          <w:p w14:paraId="1D20DFE0"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Paras 2, 5</w:t>
            </w:r>
          </w:p>
        </w:tc>
      </w:tr>
      <w:tr w:rsidR="000B2929" w:rsidRPr="00F64EA3" w14:paraId="737A91AA" w14:textId="77777777" w:rsidTr="006B369F">
        <w:trPr>
          <w:trHeight w:val="20"/>
        </w:trPr>
        <w:tc>
          <w:tcPr>
            <w:tcW w:w="1757" w:type="dxa"/>
          </w:tcPr>
          <w:p w14:paraId="5E833C7C"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Participants</w:t>
            </w:r>
          </w:p>
        </w:tc>
        <w:tc>
          <w:tcPr>
            <w:tcW w:w="597" w:type="dxa"/>
          </w:tcPr>
          <w:p w14:paraId="6BB44F6A"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6</w:t>
            </w:r>
          </w:p>
        </w:tc>
        <w:tc>
          <w:tcPr>
            <w:tcW w:w="5669" w:type="dxa"/>
          </w:tcPr>
          <w:p w14:paraId="7F5784B3"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(a) Give the eligibility criteria, and the sources and methods of case ascertainment and control selection. Give the rationale for the choice of cases and controls</w:t>
            </w:r>
          </w:p>
        </w:tc>
        <w:tc>
          <w:tcPr>
            <w:tcW w:w="1134" w:type="dxa"/>
          </w:tcPr>
          <w:p w14:paraId="5B8AB625"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Para 3, Fig 1</w:t>
            </w:r>
          </w:p>
        </w:tc>
      </w:tr>
      <w:tr w:rsidR="000B2929" w:rsidRPr="00F64EA3" w14:paraId="146B2D1B" w14:textId="77777777" w:rsidTr="006B369F">
        <w:trPr>
          <w:trHeight w:val="20"/>
        </w:trPr>
        <w:tc>
          <w:tcPr>
            <w:tcW w:w="1757" w:type="dxa"/>
          </w:tcPr>
          <w:p w14:paraId="403319FF"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03793391"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5BBBF2AD"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 For matched studies, give matching criteria and the number of controls per case</w:t>
            </w:r>
          </w:p>
        </w:tc>
        <w:tc>
          <w:tcPr>
            <w:tcW w:w="1134" w:type="dxa"/>
          </w:tcPr>
          <w:p w14:paraId="5459CF1B"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Para 3, Fig 1</w:t>
            </w:r>
          </w:p>
        </w:tc>
      </w:tr>
      <w:tr w:rsidR="000B2929" w:rsidRPr="00F64EA3" w14:paraId="6309DBEC" w14:textId="77777777" w:rsidTr="006B369F">
        <w:trPr>
          <w:trHeight w:val="20"/>
        </w:trPr>
        <w:tc>
          <w:tcPr>
            <w:tcW w:w="1757" w:type="dxa"/>
          </w:tcPr>
          <w:p w14:paraId="6EAE26AB"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Variables</w:t>
            </w:r>
          </w:p>
        </w:tc>
        <w:tc>
          <w:tcPr>
            <w:tcW w:w="597" w:type="dxa"/>
          </w:tcPr>
          <w:p w14:paraId="2A0E615D"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7</w:t>
            </w:r>
          </w:p>
        </w:tc>
        <w:tc>
          <w:tcPr>
            <w:tcW w:w="5669" w:type="dxa"/>
          </w:tcPr>
          <w:p w14:paraId="04B9EE5A"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Clearly define all outcomes, exposures, predictors, potential confounders, and effect modifiers. Give diagnostic criteria, if applicable</w:t>
            </w:r>
          </w:p>
        </w:tc>
        <w:tc>
          <w:tcPr>
            <w:tcW w:w="1134" w:type="dxa"/>
          </w:tcPr>
          <w:p w14:paraId="6BF9A3B2"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Para 3-6</w:t>
            </w:r>
          </w:p>
        </w:tc>
      </w:tr>
      <w:tr w:rsidR="000B2929" w:rsidRPr="00F64EA3" w14:paraId="1C0814D1" w14:textId="77777777" w:rsidTr="006B369F">
        <w:trPr>
          <w:trHeight w:val="20"/>
        </w:trPr>
        <w:tc>
          <w:tcPr>
            <w:tcW w:w="1757" w:type="dxa"/>
          </w:tcPr>
          <w:p w14:paraId="0C46DB1B"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Data sources/ measurement</w:t>
            </w:r>
          </w:p>
        </w:tc>
        <w:tc>
          <w:tcPr>
            <w:tcW w:w="597" w:type="dxa"/>
          </w:tcPr>
          <w:p w14:paraId="155063A4"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8*</w:t>
            </w:r>
          </w:p>
        </w:tc>
        <w:tc>
          <w:tcPr>
            <w:tcW w:w="5669" w:type="dxa"/>
          </w:tcPr>
          <w:p w14:paraId="480B5355"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 xml:space="preserve"> For each variable of interest, give sources of data and details of methods of assessment (measurement). Describe comparability of assessment methods if there is more than one group</w:t>
            </w:r>
          </w:p>
        </w:tc>
        <w:tc>
          <w:tcPr>
            <w:tcW w:w="1134" w:type="dxa"/>
          </w:tcPr>
          <w:p w14:paraId="7588CC07"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Tables S1-S3</w:t>
            </w:r>
          </w:p>
        </w:tc>
      </w:tr>
      <w:tr w:rsidR="000B2929" w:rsidRPr="00F64EA3" w14:paraId="4C074416" w14:textId="77777777" w:rsidTr="006B369F">
        <w:trPr>
          <w:trHeight w:val="20"/>
        </w:trPr>
        <w:tc>
          <w:tcPr>
            <w:tcW w:w="1757" w:type="dxa"/>
          </w:tcPr>
          <w:p w14:paraId="7D135B88"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Bias</w:t>
            </w:r>
          </w:p>
        </w:tc>
        <w:tc>
          <w:tcPr>
            <w:tcW w:w="597" w:type="dxa"/>
          </w:tcPr>
          <w:p w14:paraId="6AAB66CA"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9</w:t>
            </w:r>
          </w:p>
        </w:tc>
        <w:tc>
          <w:tcPr>
            <w:tcW w:w="5669" w:type="dxa"/>
          </w:tcPr>
          <w:p w14:paraId="4C935349"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Describe any efforts to address potential sources of bias</w:t>
            </w:r>
          </w:p>
        </w:tc>
        <w:tc>
          <w:tcPr>
            <w:tcW w:w="1134" w:type="dxa"/>
          </w:tcPr>
          <w:p w14:paraId="4AEEF3AE"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Statistical analysis, Limitations</w:t>
            </w:r>
          </w:p>
        </w:tc>
      </w:tr>
      <w:tr w:rsidR="000B2929" w:rsidRPr="00F64EA3" w14:paraId="3D929F05" w14:textId="77777777" w:rsidTr="006B369F">
        <w:trPr>
          <w:trHeight w:val="20"/>
        </w:trPr>
        <w:tc>
          <w:tcPr>
            <w:tcW w:w="1757" w:type="dxa"/>
          </w:tcPr>
          <w:p w14:paraId="4DCBCCB8"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Study size</w:t>
            </w:r>
          </w:p>
        </w:tc>
        <w:tc>
          <w:tcPr>
            <w:tcW w:w="597" w:type="dxa"/>
          </w:tcPr>
          <w:p w14:paraId="1E7988AF"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10</w:t>
            </w:r>
          </w:p>
        </w:tc>
        <w:tc>
          <w:tcPr>
            <w:tcW w:w="5669" w:type="dxa"/>
          </w:tcPr>
          <w:p w14:paraId="377D733F"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Explain how the study size was arrived at</w:t>
            </w:r>
          </w:p>
        </w:tc>
        <w:tc>
          <w:tcPr>
            <w:tcW w:w="1134" w:type="dxa"/>
          </w:tcPr>
          <w:p w14:paraId="62BB1146"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Fig1</w:t>
            </w:r>
          </w:p>
        </w:tc>
      </w:tr>
      <w:tr w:rsidR="000B2929" w:rsidRPr="00F64EA3" w14:paraId="59A4627B" w14:textId="77777777" w:rsidTr="006B369F">
        <w:trPr>
          <w:trHeight w:val="20"/>
        </w:trPr>
        <w:tc>
          <w:tcPr>
            <w:tcW w:w="1757" w:type="dxa"/>
          </w:tcPr>
          <w:p w14:paraId="3CEB4E92"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Quantitative variables</w:t>
            </w:r>
          </w:p>
        </w:tc>
        <w:tc>
          <w:tcPr>
            <w:tcW w:w="597" w:type="dxa"/>
          </w:tcPr>
          <w:p w14:paraId="2A320305"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11</w:t>
            </w:r>
          </w:p>
        </w:tc>
        <w:tc>
          <w:tcPr>
            <w:tcW w:w="5669" w:type="dxa"/>
          </w:tcPr>
          <w:p w14:paraId="5BAA9156"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Explain how quantitative variables were handled in the analyses. If applicable, describe which groupings were chosen and why</w:t>
            </w:r>
          </w:p>
        </w:tc>
        <w:tc>
          <w:tcPr>
            <w:tcW w:w="1134" w:type="dxa"/>
          </w:tcPr>
          <w:p w14:paraId="399664C3"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Para 6</w:t>
            </w:r>
          </w:p>
        </w:tc>
      </w:tr>
      <w:tr w:rsidR="000B2929" w:rsidRPr="00F64EA3" w14:paraId="37DC2955" w14:textId="77777777" w:rsidTr="006B369F">
        <w:trPr>
          <w:trHeight w:val="20"/>
        </w:trPr>
        <w:tc>
          <w:tcPr>
            <w:tcW w:w="1757" w:type="dxa"/>
          </w:tcPr>
          <w:p w14:paraId="1262FA21"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Statistical methods</w:t>
            </w:r>
          </w:p>
        </w:tc>
        <w:tc>
          <w:tcPr>
            <w:tcW w:w="597" w:type="dxa"/>
          </w:tcPr>
          <w:p w14:paraId="7A22779C"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12</w:t>
            </w:r>
          </w:p>
        </w:tc>
        <w:tc>
          <w:tcPr>
            <w:tcW w:w="5669" w:type="dxa"/>
          </w:tcPr>
          <w:p w14:paraId="1753A1A5"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(a) Describe all statistical methods, including those used to control for confounding</w:t>
            </w:r>
          </w:p>
        </w:tc>
        <w:tc>
          <w:tcPr>
            <w:tcW w:w="1134" w:type="dxa"/>
          </w:tcPr>
          <w:p w14:paraId="7E6D0816"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Statistical analysis</w:t>
            </w:r>
          </w:p>
        </w:tc>
      </w:tr>
      <w:tr w:rsidR="000B2929" w:rsidRPr="00F64EA3" w14:paraId="01DEC89A" w14:textId="77777777" w:rsidTr="006B369F">
        <w:trPr>
          <w:trHeight w:val="20"/>
        </w:trPr>
        <w:tc>
          <w:tcPr>
            <w:tcW w:w="1757" w:type="dxa"/>
          </w:tcPr>
          <w:p w14:paraId="142A66BE"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39B437BA"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51CAB6F5"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 Describe any methods used to examine subgroups and interactions</w:t>
            </w:r>
          </w:p>
        </w:tc>
        <w:tc>
          <w:tcPr>
            <w:tcW w:w="1134" w:type="dxa"/>
          </w:tcPr>
          <w:p w14:paraId="68D9AD6B"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N/A</w:t>
            </w:r>
          </w:p>
        </w:tc>
      </w:tr>
      <w:tr w:rsidR="000B2929" w:rsidRPr="00F64EA3" w14:paraId="594634B5" w14:textId="77777777" w:rsidTr="006B369F">
        <w:trPr>
          <w:trHeight w:val="20"/>
        </w:trPr>
        <w:tc>
          <w:tcPr>
            <w:tcW w:w="1757" w:type="dxa"/>
          </w:tcPr>
          <w:p w14:paraId="5AC2708B"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706471F7"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58751008"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(c) Explain how missing data were addressed</w:t>
            </w:r>
          </w:p>
        </w:tc>
        <w:tc>
          <w:tcPr>
            <w:tcW w:w="1134" w:type="dxa"/>
          </w:tcPr>
          <w:p w14:paraId="1DF4F420"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Table S3</w:t>
            </w:r>
          </w:p>
        </w:tc>
      </w:tr>
      <w:tr w:rsidR="000B2929" w:rsidRPr="00F64EA3" w14:paraId="709CF716" w14:textId="77777777" w:rsidTr="006B369F">
        <w:trPr>
          <w:trHeight w:val="20"/>
        </w:trPr>
        <w:tc>
          <w:tcPr>
            <w:tcW w:w="1757" w:type="dxa"/>
          </w:tcPr>
          <w:p w14:paraId="7560EFB9"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22D98299"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0D73DAC3"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(d) If applicable, explain how matching of cases and controls was addressed</w:t>
            </w:r>
          </w:p>
        </w:tc>
        <w:tc>
          <w:tcPr>
            <w:tcW w:w="1134" w:type="dxa"/>
          </w:tcPr>
          <w:p w14:paraId="309C20A4"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Para 3</w:t>
            </w:r>
          </w:p>
        </w:tc>
      </w:tr>
      <w:tr w:rsidR="000B2929" w:rsidRPr="00F64EA3" w14:paraId="7751D2C2" w14:textId="77777777" w:rsidTr="006B369F">
        <w:trPr>
          <w:trHeight w:val="20"/>
        </w:trPr>
        <w:tc>
          <w:tcPr>
            <w:tcW w:w="1757" w:type="dxa"/>
          </w:tcPr>
          <w:p w14:paraId="50BFFA15"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6FE9D177"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7815BA43"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(e) Describe any sensitivity analyses</w:t>
            </w:r>
          </w:p>
        </w:tc>
        <w:tc>
          <w:tcPr>
            <w:tcW w:w="1134" w:type="dxa"/>
          </w:tcPr>
          <w:p w14:paraId="74979C3D"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Methods: Statistical analysis</w:t>
            </w:r>
          </w:p>
        </w:tc>
      </w:tr>
      <w:tr w:rsidR="000B2929" w:rsidRPr="00F64EA3" w14:paraId="3C0F6B6C" w14:textId="77777777" w:rsidTr="006B369F">
        <w:trPr>
          <w:trHeight w:val="20"/>
        </w:trPr>
        <w:tc>
          <w:tcPr>
            <w:tcW w:w="1757" w:type="dxa"/>
            <w:shd w:val="clear" w:color="auto" w:fill="DEEAF6" w:themeFill="accent5" w:themeFillTint="33"/>
          </w:tcPr>
          <w:p w14:paraId="190F4D65"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Results</w:t>
            </w:r>
          </w:p>
        </w:tc>
        <w:tc>
          <w:tcPr>
            <w:tcW w:w="597" w:type="dxa"/>
            <w:shd w:val="clear" w:color="auto" w:fill="DEEAF6" w:themeFill="accent5" w:themeFillTint="33"/>
          </w:tcPr>
          <w:p w14:paraId="7B18EB56"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shd w:val="clear" w:color="auto" w:fill="DEEAF6" w:themeFill="accent5" w:themeFillTint="33"/>
          </w:tcPr>
          <w:p w14:paraId="060945AC"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1134" w:type="dxa"/>
            <w:shd w:val="clear" w:color="auto" w:fill="DEEAF6" w:themeFill="accent5" w:themeFillTint="33"/>
          </w:tcPr>
          <w:p w14:paraId="2CC27BAD"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r>
      <w:tr w:rsidR="000B2929" w:rsidRPr="00F64EA3" w14:paraId="40FF5AC3" w14:textId="77777777" w:rsidTr="006B369F">
        <w:trPr>
          <w:trHeight w:val="20"/>
        </w:trPr>
        <w:tc>
          <w:tcPr>
            <w:tcW w:w="1757" w:type="dxa"/>
          </w:tcPr>
          <w:p w14:paraId="3698E454"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Participants</w:t>
            </w:r>
          </w:p>
        </w:tc>
        <w:tc>
          <w:tcPr>
            <w:tcW w:w="597" w:type="dxa"/>
          </w:tcPr>
          <w:p w14:paraId="227C390B"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13*</w:t>
            </w:r>
          </w:p>
        </w:tc>
        <w:tc>
          <w:tcPr>
            <w:tcW w:w="5669" w:type="dxa"/>
          </w:tcPr>
          <w:p w14:paraId="12A51C43"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(a) Report numbers of individuals at each stage of study—</w:t>
            </w:r>
            <w:proofErr w:type="spellStart"/>
            <w:r w:rsidRPr="00F64EA3">
              <w:rPr>
                <w:rFonts w:cs="Times New Roman"/>
                <w:color w:val="000000"/>
                <w:sz w:val="18"/>
                <w:szCs w:val="18"/>
                <w:lang w:val="en-US"/>
              </w:rPr>
              <w:t>eg</w:t>
            </w:r>
            <w:proofErr w:type="spellEnd"/>
            <w:r w:rsidRPr="00F64EA3">
              <w:rPr>
                <w:rFonts w:cs="Times New Roman"/>
                <w:color w:val="000000"/>
                <w:sz w:val="18"/>
                <w:szCs w:val="18"/>
                <w:lang w:val="en-US"/>
              </w:rPr>
              <w:t xml:space="preserve"> numbers potentially eligible, examined for eligibility, confirmed eligible, included in the study, completing follow-up, and </w:t>
            </w:r>
            <w:proofErr w:type="spellStart"/>
            <w:r w:rsidRPr="00F64EA3">
              <w:rPr>
                <w:rFonts w:cs="Times New Roman"/>
                <w:color w:val="000000"/>
                <w:sz w:val="18"/>
                <w:szCs w:val="18"/>
                <w:lang w:val="en-US"/>
              </w:rPr>
              <w:t>analysed</w:t>
            </w:r>
            <w:proofErr w:type="spellEnd"/>
          </w:p>
        </w:tc>
        <w:tc>
          <w:tcPr>
            <w:tcW w:w="1134" w:type="dxa"/>
          </w:tcPr>
          <w:p w14:paraId="6339F1D5"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Fig 1</w:t>
            </w:r>
          </w:p>
        </w:tc>
      </w:tr>
      <w:tr w:rsidR="000B2929" w:rsidRPr="00F64EA3" w14:paraId="61B5FE41" w14:textId="77777777" w:rsidTr="006B369F">
        <w:trPr>
          <w:trHeight w:val="20"/>
        </w:trPr>
        <w:tc>
          <w:tcPr>
            <w:tcW w:w="1757" w:type="dxa"/>
          </w:tcPr>
          <w:p w14:paraId="1F49B146"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69229A60"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6F894DCF"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 Give reasons for non-participation at each stage</w:t>
            </w:r>
          </w:p>
        </w:tc>
        <w:tc>
          <w:tcPr>
            <w:tcW w:w="1134" w:type="dxa"/>
          </w:tcPr>
          <w:p w14:paraId="017ADE7C"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Fig1</w:t>
            </w:r>
          </w:p>
        </w:tc>
      </w:tr>
      <w:tr w:rsidR="000B2929" w:rsidRPr="00F64EA3" w14:paraId="6F870095" w14:textId="77777777" w:rsidTr="006B369F">
        <w:trPr>
          <w:trHeight w:val="20"/>
        </w:trPr>
        <w:tc>
          <w:tcPr>
            <w:tcW w:w="1757" w:type="dxa"/>
          </w:tcPr>
          <w:p w14:paraId="1DE80132"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6882AA96"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77D72B02"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(c) Consider use of a flow diagram</w:t>
            </w:r>
          </w:p>
        </w:tc>
        <w:tc>
          <w:tcPr>
            <w:tcW w:w="1134" w:type="dxa"/>
          </w:tcPr>
          <w:p w14:paraId="1499E8DC"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Fig1</w:t>
            </w:r>
          </w:p>
        </w:tc>
      </w:tr>
      <w:tr w:rsidR="000B2929" w:rsidRPr="00F64EA3" w14:paraId="5A4A921D" w14:textId="77777777" w:rsidTr="006B369F">
        <w:trPr>
          <w:trHeight w:val="20"/>
        </w:trPr>
        <w:tc>
          <w:tcPr>
            <w:tcW w:w="1757" w:type="dxa"/>
          </w:tcPr>
          <w:p w14:paraId="292E4AF8"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Descriptive data</w:t>
            </w:r>
          </w:p>
        </w:tc>
        <w:tc>
          <w:tcPr>
            <w:tcW w:w="597" w:type="dxa"/>
          </w:tcPr>
          <w:p w14:paraId="6FFEC2DD"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14*</w:t>
            </w:r>
          </w:p>
        </w:tc>
        <w:tc>
          <w:tcPr>
            <w:tcW w:w="5669" w:type="dxa"/>
          </w:tcPr>
          <w:p w14:paraId="1B869006"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(a) Give characteristics of study participants (</w:t>
            </w:r>
            <w:proofErr w:type="spellStart"/>
            <w:r w:rsidRPr="00F64EA3">
              <w:rPr>
                <w:rFonts w:cs="Times New Roman"/>
                <w:color w:val="000000"/>
                <w:sz w:val="18"/>
                <w:szCs w:val="18"/>
                <w:lang w:val="en-US"/>
              </w:rPr>
              <w:t>eg</w:t>
            </w:r>
            <w:proofErr w:type="spellEnd"/>
            <w:r w:rsidRPr="00F64EA3">
              <w:rPr>
                <w:rFonts w:cs="Times New Roman"/>
                <w:color w:val="000000"/>
                <w:sz w:val="18"/>
                <w:szCs w:val="18"/>
                <w:lang w:val="en-US"/>
              </w:rPr>
              <w:t xml:space="preserve"> demographic, clinical, social) and information on exposures and potential confounders</w:t>
            </w:r>
          </w:p>
        </w:tc>
        <w:tc>
          <w:tcPr>
            <w:tcW w:w="1134" w:type="dxa"/>
          </w:tcPr>
          <w:p w14:paraId="144FF3D9"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Table 1</w:t>
            </w:r>
          </w:p>
        </w:tc>
      </w:tr>
      <w:tr w:rsidR="000B2929" w:rsidRPr="00F64EA3" w14:paraId="3CC76EA9" w14:textId="77777777" w:rsidTr="006B369F">
        <w:trPr>
          <w:trHeight w:val="20"/>
        </w:trPr>
        <w:tc>
          <w:tcPr>
            <w:tcW w:w="1757" w:type="dxa"/>
          </w:tcPr>
          <w:p w14:paraId="79D44AE8"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604AA775"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2B07130A"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 Indicate number of participants with missing data for each variable of interest</w:t>
            </w:r>
          </w:p>
        </w:tc>
        <w:tc>
          <w:tcPr>
            <w:tcW w:w="1134" w:type="dxa"/>
          </w:tcPr>
          <w:p w14:paraId="497230D0"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Table S3</w:t>
            </w:r>
          </w:p>
        </w:tc>
      </w:tr>
      <w:tr w:rsidR="000B2929" w:rsidRPr="00F64EA3" w14:paraId="1B49C3C8" w14:textId="77777777" w:rsidTr="006B369F">
        <w:trPr>
          <w:trHeight w:val="20"/>
        </w:trPr>
        <w:tc>
          <w:tcPr>
            <w:tcW w:w="1757" w:type="dxa"/>
          </w:tcPr>
          <w:p w14:paraId="49ED0DBB"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Outcome data</w:t>
            </w:r>
          </w:p>
        </w:tc>
        <w:tc>
          <w:tcPr>
            <w:tcW w:w="597" w:type="dxa"/>
          </w:tcPr>
          <w:p w14:paraId="26348B96"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15*</w:t>
            </w:r>
          </w:p>
        </w:tc>
        <w:tc>
          <w:tcPr>
            <w:tcW w:w="5669" w:type="dxa"/>
          </w:tcPr>
          <w:p w14:paraId="48DBCC5D"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Report numbers in each exposure category, or summary measures of exposure</w:t>
            </w:r>
          </w:p>
        </w:tc>
        <w:tc>
          <w:tcPr>
            <w:tcW w:w="1134" w:type="dxa"/>
          </w:tcPr>
          <w:p w14:paraId="333BE194"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Table1</w:t>
            </w:r>
          </w:p>
        </w:tc>
      </w:tr>
      <w:tr w:rsidR="000B2929" w:rsidRPr="00F64EA3" w14:paraId="098AC051" w14:textId="77777777" w:rsidTr="006B369F">
        <w:trPr>
          <w:trHeight w:val="20"/>
        </w:trPr>
        <w:tc>
          <w:tcPr>
            <w:tcW w:w="1757" w:type="dxa"/>
          </w:tcPr>
          <w:p w14:paraId="77E8A166"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Main results</w:t>
            </w:r>
          </w:p>
        </w:tc>
        <w:tc>
          <w:tcPr>
            <w:tcW w:w="597" w:type="dxa"/>
          </w:tcPr>
          <w:p w14:paraId="3284CCC7"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16</w:t>
            </w:r>
          </w:p>
        </w:tc>
        <w:tc>
          <w:tcPr>
            <w:tcW w:w="5669" w:type="dxa"/>
          </w:tcPr>
          <w:p w14:paraId="2BB0B88C"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(a) Give unadjusted estimates and, if applicable, confounder-adjusted estimates and their precision (</w:t>
            </w:r>
            <w:proofErr w:type="spellStart"/>
            <w:r w:rsidRPr="00F64EA3">
              <w:rPr>
                <w:rFonts w:cs="Times New Roman"/>
                <w:color w:val="000000"/>
                <w:sz w:val="18"/>
                <w:szCs w:val="18"/>
                <w:lang w:val="en-US"/>
              </w:rPr>
              <w:t>eg</w:t>
            </w:r>
            <w:proofErr w:type="spellEnd"/>
            <w:r w:rsidRPr="00F64EA3">
              <w:rPr>
                <w:rFonts w:cs="Times New Roman"/>
                <w:color w:val="000000"/>
                <w:sz w:val="18"/>
                <w:szCs w:val="18"/>
                <w:lang w:val="en-US"/>
              </w:rPr>
              <w:t>, 95% confidence interval). Make clear which confounders were adjusted for and why they were included</w:t>
            </w:r>
          </w:p>
        </w:tc>
        <w:tc>
          <w:tcPr>
            <w:tcW w:w="1134" w:type="dxa"/>
          </w:tcPr>
          <w:p w14:paraId="35A4ACED"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Results: Para 4-6</w:t>
            </w:r>
            <w:r w:rsidRPr="00F64EA3">
              <w:rPr>
                <w:rFonts w:cs="Times New Roman"/>
                <w:color w:val="000000"/>
                <w:sz w:val="18"/>
                <w:szCs w:val="18"/>
                <w:lang w:val="en-US"/>
              </w:rPr>
              <w:t>, Table S4</w:t>
            </w:r>
          </w:p>
        </w:tc>
      </w:tr>
      <w:tr w:rsidR="000B2929" w:rsidRPr="00F64EA3" w14:paraId="03769645" w14:textId="77777777" w:rsidTr="006B369F">
        <w:trPr>
          <w:trHeight w:val="20"/>
        </w:trPr>
        <w:tc>
          <w:tcPr>
            <w:tcW w:w="1757" w:type="dxa"/>
          </w:tcPr>
          <w:p w14:paraId="2B008A17"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4EBE63B4"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7903D7F0"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(b) Report category boundaries when continuous variables were categorized</w:t>
            </w:r>
          </w:p>
        </w:tc>
        <w:tc>
          <w:tcPr>
            <w:tcW w:w="1134" w:type="dxa"/>
          </w:tcPr>
          <w:p w14:paraId="23801371"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N/A</w:t>
            </w:r>
          </w:p>
        </w:tc>
      </w:tr>
      <w:tr w:rsidR="000B2929" w:rsidRPr="00F64EA3" w14:paraId="620942F8" w14:textId="77777777" w:rsidTr="006B369F">
        <w:trPr>
          <w:trHeight w:val="20"/>
        </w:trPr>
        <w:tc>
          <w:tcPr>
            <w:tcW w:w="1757" w:type="dxa"/>
          </w:tcPr>
          <w:p w14:paraId="776F7BBA"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597" w:type="dxa"/>
          </w:tcPr>
          <w:p w14:paraId="0AEA8449"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tcPr>
          <w:p w14:paraId="61E1A5C8"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 xml:space="preserve">(c) If relevant, consider translating estimates of relative risk into absolute risk for a meaningful </w:t>
            </w:r>
            <w:proofErr w:type="gramStart"/>
            <w:r w:rsidRPr="00F64EA3">
              <w:rPr>
                <w:rFonts w:cs="Times New Roman"/>
                <w:color w:val="000000"/>
                <w:sz w:val="18"/>
                <w:szCs w:val="18"/>
                <w:lang w:val="en-US"/>
              </w:rPr>
              <w:t>time period</w:t>
            </w:r>
            <w:proofErr w:type="gramEnd"/>
          </w:p>
        </w:tc>
        <w:tc>
          <w:tcPr>
            <w:tcW w:w="1134" w:type="dxa"/>
          </w:tcPr>
          <w:p w14:paraId="28A1CB84"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N/A</w:t>
            </w:r>
          </w:p>
        </w:tc>
      </w:tr>
      <w:tr w:rsidR="000B2929" w:rsidRPr="00F64EA3" w14:paraId="49235FEA" w14:textId="77777777" w:rsidTr="006B369F">
        <w:trPr>
          <w:trHeight w:val="20"/>
        </w:trPr>
        <w:tc>
          <w:tcPr>
            <w:tcW w:w="1757" w:type="dxa"/>
          </w:tcPr>
          <w:p w14:paraId="185B10E4"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Other analyses</w:t>
            </w:r>
          </w:p>
        </w:tc>
        <w:tc>
          <w:tcPr>
            <w:tcW w:w="597" w:type="dxa"/>
          </w:tcPr>
          <w:p w14:paraId="78A3CAC6"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17</w:t>
            </w:r>
          </w:p>
        </w:tc>
        <w:tc>
          <w:tcPr>
            <w:tcW w:w="5669" w:type="dxa"/>
          </w:tcPr>
          <w:p w14:paraId="3EA706DD"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Report other analyses done—</w:t>
            </w:r>
            <w:proofErr w:type="spellStart"/>
            <w:r w:rsidRPr="00F64EA3">
              <w:rPr>
                <w:rFonts w:cs="Times New Roman"/>
                <w:color w:val="000000"/>
                <w:sz w:val="18"/>
                <w:szCs w:val="18"/>
                <w:lang w:val="en-US"/>
              </w:rPr>
              <w:t>eg</w:t>
            </w:r>
            <w:proofErr w:type="spellEnd"/>
            <w:r w:rsidRPr="00F64EA3">
              <w:rPr>
                <w:rFonts w:cs="Times New Roman"/>
                <w:color w:val="000000"/>
                <w:sz w:val="18"/>
                <w:szCs w:val="18"/>
                <w:lang w:val="en-US"/>
              </w:rPr>
              <w:t xml:space="preserve"> analyses of subgroups and interactions, and sensitivity analyses</w:t>
            </w:r>
          </w:p>
        </w:tc>
        <w:tc>
          <w:tcPr>
            <w:tcW w:w="1134" w:type="dxa"/>
          </w:tcPr>
          <w:p w14:paraId="28BF2CB8"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13-14, Fig S2</w:t>
            </w:r>
          </w:p>
        </w:tc>
      </w:tr>
      <w:tr w:rsidR="000B2929" w:rsidRPr="00F64EA3" w14:paraId="1339CEF7" w14:textId="77777777" w:rsidTr="006B369F">
        <w:trPr>
          <w:trHeight w:val="20"/>
        </w:trPr>
        <w:tc>
          <w:tcPr>
            <w:tcW w:w="1757" w:type="dxa"/>
            <w:shd w:val="clear" w:color="auto" w:fill="DEEAF6" w:themeFill="accent5" w:themeFillTint="33"/>
          </w:tcPr>
          <w:p w14:paraId="6D238260"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Discussion</w:t>
            </w:r>
          </w:p>
        </w:tc>
        <w:tc>
          <w:tcPr>
            <w:tcW w:w="597" w:type="dxa"/>
            <w:shd w:val="clear" w:color="auto" w:fill="DEEAF6" w:themeFill="accent5" w:themeFillTint="33"/>
          </w:tcPr>
          <w:p w14:paraId="064D8C13"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shd w:val="clear" w:color="auto" w:fill="DEEAF6" w:themeFill="accent5" w:themeFillTint="33"/>
          </w:tcPr>
          <w:p w14:paraId="6803574B"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1134" w:type="dxa"/>
            <w:shd w:val="clear" w:color="auto" w:fill="DEEAF6" w:themeFill="accent5" w:themeFillTint="33"/>
          </w:tcPr>
          <w:p w14:paraId="6338C065"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r>
      <w:tr w:rsidR="000B2929" w:rsidRPr="00F64EA3" w14:paraId="4EF7A9E5" w14:textId="77777777" w:rsidTr="006B369F">
        <w:trPr>
          <w:trHeight w:val="20"/>
        </w:trPr>
        <w:tc>
          <w:tcPr>
            <w:tcW w:w="1757" w:type="dxa"/>
          </w:tcPr>
          <w:p w14:paraId="2BC59F44"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Key results</w:t>
            </w:r>
          </w:p>
        </w:tc>
        <w:tc>
          <w:tcPr>
            <w:tcW w:w="597" w:type="dxa"/>
          </w:tcPr>
          <w:p w14:paraId="577BBCC2"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18</w:t>
            </w:r>
          </w:p>
        </w:tc>
        <w:tc>
          <w:tcPr>
            <w:tcW w:w="5669" w:type="dxa"/>
          </w:tcPr>
          <w:p w14:paraId="41053C23"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proofErr w:type="spellStart"/>
            <w:r w:rsidRPr="00F64EA3">
              <w:rPr>
                <w:rFonts w:cs="Times New Roman"/>
                <w:color w:val="000000"/>
                <w:sz w:val="18"/>
                <w:szCs w:val="18"/>
                <w:lang w:val="en-US"/>
              </w:rPr>
              <w:t>Summarise</w:t>
            </w:r>
            <w:proofErr w:type="spellEnd"/>
            <w:r w:rsidRPr="00F64EA3">
              <w:rPr>
                <w:rFonts w:cs="Times New Roman"/>
                <w:color w:val="000000"/>
                <w:sz w:val="18"/>
                <w:szCs w:val="18"/>
                <w:lang w:val="en-US"/>
              </w:rPr>
              <w:t xml:space="preserve"> key results with reference to study objectives</w:t>
            </w:r>
          </w:p>
        </w:tc>
        <w:tc>
          <w:tcPr>
            <w:tcW w:w="1134" w:type="dxa"/>
          </w:tcPr>
          <w:p w14:paraId="00E0E682"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Discussion: Para 1</w:t>
            </w:r>
          </w:p>
        </w:tc>
      </w:tr>
      <w:tr w:rsidR="000B2929" w:rsidRPr="00F64EA3" w14:paraId="59FFECE4" w14:textId="77777777" w:rsidTr="006B369F">
        <w:trPr>
          <w:trHeight w:val="20"/>
        </w:trPr>
        <w:tc>
          <w:tcPr>
            <w:tcW w:w="1757" w:type="dxa"/>
          </w:tcPr>
          <w:p w14:paraId="0E3D9787"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Limitations</w:t>
            </w:r>
          </w:p>
        </w:tc>
        <w:tc>
          <w:tcPr>
            <w:tcW w:w="597" w:type="dxa"/>
          </w:tcPr>
          <w:p w14:paraId="6BEAD31B"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19</w:t>
            </w:r>
          </w:p>
        </w:tc>
        <w:tc>
          <w:tcPr>
            <w:tcW w:w="5669" w:type="dxa"/>
          </w:tcPr>
          <w:p w14:paraId="2AB1B470"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 xml:space="preserve">Discuss limitations of the study, </w:t>
            </w:r>
            <w:proofErr w:type="gramStart"/>
            <w:r w:rsidRPr="00F64EA3">
              <w:rPr>
                <w:rFonts w:cs="Times New Roman"/>
                <w:color w:val="000000"/>
                <w:sz w:val="18"/>
                <w:szCs w:val="18"/>
                <w:lang w:val="en-US"/>
              </w:rPr>
              <w:t>taking into account</w:t>
            </w:r>
            <w:proofErr w:type="gramEnd"/>
            <w:r w:rsidRPr="00F64EA3">
              <w:rPr>
                <w:rFonts w:cs="Times New Roman"/>
                <w:color w:val="000000"/>
                <w:sz w:val="18"/>
                <w:szCs w:val="18"/>
                <w:lang w:val="en-US"/>
              </w:rPr>
              <w:t xml:space="preserve"> sources of potential bias or imprecision. Discuss both direction and magnitude of any potential bias</w:t>
            </w:r>
          </w:p>
        </w:tc>
        <w:tc>
          <w:tcPr>
            <w:tcW w:w="1134" w:type="dxa"/>
          </w:tcPr>
          <w:p w14:paraId="7E63E973"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Limitations</w:t>
            </w:r>
          </w:p>
        </w:tc>
      </w:tr>
      <w:tr w:rsidR="000B2929" w:rsidRPr="00F64EA3" w14:paraId="42D6CE3D" w14:textId="77777777" w:rsidTr="006B369F">
        <w:trPr>
          <w:trHeight w:val="20"/>
        </w:trPr>
        <w:tc>
          <w:tcPr>
            <w:tcW w:w="1757" w:type="dxa"/>
          </w:tcPr>
          <w:p w14:paraId="4A2FDA71"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Interpretation</w:t>
            </w:r>
          </w:p>
        </w:tc>
        <w:tc>
          <w:tcPr>
            <w:tcW w:w="597" w:type="dxa"/>
          </w:tcPr>
          <w:p w14:paraId="28DC054E"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20</w:t>
            </w:r>
          </w:p>
        </w:tc>
        <w:tc>
          <w:tcPr>
            <w:tcW w:w="5669" w:type="dxa"/>
          </w:tcPr>
          <w:p w14:paraId="1BC45C87"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Give a cautious overall interpretation of results considering objectives, limitations, multiplicity of analyses, results from similar studies, and other relevant evidence</w:t>
            </w:r>
          </w:p>
        </w:tc>
        <w:tc>
          <w:tcPr>
            <w:tcW w:w="1134" w:type="dxa"/>
          </w:tcPr>
          <w:p w14:paraId="571E5CB1"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Discussion + Conclusion</w:t>
            </w:r>
          </w:p>
        </w:tc>
      </w:tr>
      <w:tr w:rsidR="000B2929" w:rsidRPr="00F64EA3" w14:paraId="4BC8B3B6" w14:textId="77777777" w:rsidTr="006B369F">
        <w:trPr>
          <w:trHeight w:val="20"/>
        </w:trPr>
        <w:tc>
          <w:tcPr>
            <w:tcW w:w="1757" w:type="dxa"/>
          </w:tcPr>
          <w:p w14:paraId="45B2CF21"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proofErr w:type="spellStart"/>
            <w:r w:rsidRPr="00F64EA3">
              <w:rPr>
                <w:rFonts w:cs="Times New Roman"/>
                <w:color w:val="000000"/>
                <w:sz w:val="18"/>
                <w:szCs w:val="18"/>
                <w:lang w:val="en-US"/>
              </w:rPr>
              <w:t>Generalisability</w:t>
            </w:r>
            <w:proofErr w:type="spellEnd"/>
          </w:p>
        </w:tc>
        <w:tc>
          <w:tcPr>
            <w:tcW w:w="597" w:type="dxa"/>
          </w:tcPr>
          <w:p w14:paraId="77C0FE13"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21</w:t>
            </w:r>
          </w:p>
        </w:tc>
        <w:tc>
          <w:tcPr>
            <w:tcW w:w="5669" w:type="dxa"/>
          </w:tcPr>
          <w:p w14:paraId="41E01DFB"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 xml:space="preserve">Discuss the </w:t>
            </w:r>
            <w:proofErr w:type="spellStart"/>
            <w:r w:rsidRPr="00F64EA3">
              <w:rPr>
                <w:rFonts w:cs="Times New Roman"/>
                <w:color w:val="000000"/>
                <w:sz w:val="18"/>
                <w:szCs w:val="18"/>
                <w:lang w:val="en-US"/>
              </w:rPr>
              <w:t>generalisability</w:t>
            </w:r>
            <w:proofErr w:type="spellEnd"/>
            <w:r w:rsidRPr="00F64EA3">
              <w:rPr>
                <w:rFonts w:cs="Times New Roman"/>
                <w:color w:val="000000"/>
                <w:sz w:val="18"/>
                <w:szCs w:val="18"/>
                <w:lang w:val="en-US"/>
              </w:rPr>
              <w:t xml:space="preserve"> (external validity) of the study results</w:t>
            </w:r>
          </w:p>
        </w:tc>
        <w:tc>
          <w:tcPr>
            <w:tcW w:w="1134" w:type="dxa"/>
          </w:tcPr>
          <w:p w14:paraId="4DEB026B"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Limitations: Para 1</w:t>
            </w:r>
          </w:p>
        </w:tc>
      </w:tr>
      <w:tr w:rsidR="000B2929" w:rsidRPr="00F64EA3" w14:paraId="6580EDC6" w14:textId="77777777" w:rsidTr="006B369F">
        <w:trPr>
          <w:trHeight w:val="20"/>
        </w:trPr>
        <w:tc>
          <w:tcPr>
            <w:tcW w:w="1757" w:type="dxa"/>
            <w:shd w:val="clear" w:color="auto" w:fill="DEEAF6" w:themeFill="accent5" w:themeFillTint="33"/>
          </w:tcPr>
          <w:p w14:paraId="6DA33C15"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Other information</w:t>
            </w:r>
          </w:p>
        </w:tc>
        <w:tc>
          <w:tcPr>
            <w:tcW w:w="597" w:type="dxa"/>
            <w:shd w:val="clear" w:color="auto" w:fill="DEEAF6" w:themeFill="accent5" w:themeFillTint="33"/>
          </w:tcPr>
          <w:p w14:paraId="2A44F235"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c>
          <w:tcPr>
            <w:tcW w:w="5669" w:type="dxa"/>
            <w:shd w:val="clear" w:color="auto" w:fill="DEEAF6" w:themeFill="accent5" w:themeFillTint="33"/>
          </w:tcPr>
          <w:p w14:paraId="320CA968" w14:textId="77777777" w:rsidR="000B2929" w:rsidRPr="00F64EA3" w:rsidRDefault="000B2929" w:rsidP="006B369F">
            <w:pPr>
              <w:autoSpaceDE w:val="0"/>
              <w:autoSpaceDN w:val="0"/>
              <w:adjustRightInd w:val="0"/>
              <w:spacing w:after="0" w:line="240" w:lineRule="auto"/>
              <w:jc w:val="right"/>
              <w:rPr>
                <w:rFonts w:cs="Times New Roman"/>
                <w:color w:val="000000"/>
                <w:sz w:val="18"/>
                <w:szCs w:val="18"/>
                <w:lang w:val="en-US"/>
              </w:rPr>
            </w:pPr>
          </w:p>
        </w:tc>
        <w:tc>
          <w:tcPr>
            <w:tcW w:w="1134" w:type="dxa"/>
            <w:shd w:val="clear" w:color="auto" w:fill="DEEAF6" w:themeFill="accent5" w:themeFillTint="33"/>
          </w:tcPr>
          <w:p w14:paraId="2ACBBF91"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p>
        </w:tc>
      </w:tr>
      <w:tr w:rsidR="000B2929" w:rsidRPr="00F64EA3" w14:paraId="0755D01E" w14:textId="77777777" w:rsidTr="006B369F">
        <w:trPr>
          <w:trHeight w:val="20"/>
        </w:trPr>
        <w:tc>
          <w:tcPr>
            <w:tcW w:w="1757" w:type="dxa"/>
          </w:tcPr>
          <w:p w14:paraId="1E2EA571"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Funding</w:t>
            </w:r>
          </w:p>
        </w:tc>
        <w:tc>
          <w:tcPr>
            <w:tcW w:w="597" w:type="dxa"/>
          </w:tcPr>
          <w:p w14:paraId="7E8D91BA"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sidRPr="00F64EA3">
              <w:rPr>
                <w:rFonts w:cs="Times New Roman"/>
                <w:color w:val="000000"/>
                <w:sz w:val="18"/>
                <w:szCs w:val="18"/>
                <w:lang w:val="en-US"/>
              </w:rPr>
              <w:t>22</w:t>
            </w:r>
          </w:p>
        </w:tc>
        <w:tc>
          <w:tcPr>
            <w:tcW w:w="5669" w:type="dxa"/>
          </w:tcPr>
          <w:p w14:paraId="181C76D2" w14:textId="77777777" w:rsidR="000B2929" w:rsidRPr="00F64EA3" w:rsidRDefault="000B2929" w:rsidP="006B369F">
            <w:pPr>
              <w:autoSpaceDE w:val="0"/>
              <w:autoSpaceDN w:val="0"/>
              <w:adjustRightInd w:val="0"/>
              <w:spacing w:after="0" w:line="240" w:lineRule="auto"/>
              <w:rPr>
                <w:rFonts w:cs="Times New Roman"/>
                <w:color w:val="000000"/>
                <w:sz w:val="18"/>
                <w:szCs w:val="18"/>
                <w:lang w:val="en-US"/>
              </w:rPr>
            </w:pPr>
            <w:r w:rsidRPr="00F64EA3">
              <w:rPr>
                <w:rFonts w:cs="Times New Roman"/>
                <w:color w:val="000000"/>
                <w:sz w:val="18"/>
                <w:szCs w:val="18"/>
                <w:lang w:val="en-US"/>
              </w:rPr>
              <w:t>Give the source of funding and the role of the funders for the present study and, if applicable, for the original study on which the present article is based</w:t>
            </w:r>
          </w:p>
        </w:tc>
        <w:tc>
          <w:tcPr>
            <w:tcW w:w="1134" w:type="dxa"/>
          </w:tcPr>
          <w:p w14:paraId="17071FA6" w14:textId="77777777" w:rsidR="000B2929" w:rsidRPr="00F64EA3" w:rsidRDefault="000B2929" w:rsidP="006B369F">
            <w:pPr>
              <w:autoSpaceDE w:val="0"/>
              <w:autoSpaceDN w:val="0"/>
              <w:adjustRightInd w:val="0"/>
              <w:spacing w:after="0" w:line="240" w:lineRule="auto"/>
              <w:jc w:val="center"/>
              <w:rPr>
                <w:rFonts w:cs="Times New Roman"/>
                <w:color w:val="000000"/>
                <w:sz w:val="18"/>
                <w:szCs w:val="18"/>
                <w:lang w:val="en-US"/>
              </w:rPr>
            </w:pPr>
            <w:r>
              <w:rPr>
                <w:rFonts w:cs="Times New Roman"/>
                <w:color w:val="000000"/>
                <w:sz w:val="18"/>
                <w:szCs w:val="18"/>
                <w:lang w:val="en-US"/>
              </w:rPr>
              <w:t>Declarations</w:t>
            </w:r>
          </w:p>
        </w:tc>
      </w:tr>
    </w:tbl>
    <w:p w14:paraId="021DB3D8" w14:textId="77777777" w:rsidR="000B2929" w:rsidRPr="000B6CDB" w:rsidRDefault="000B2929" w:rsidP="000B2929">
      <w:pPr>
        <w:spacing w:line="240" w:lineRule="auto"/>
        <w:rPr>
          <w:rFonts w:cs="Times New Roman"/>
          <w:bCs/>
          <w:sz w:val="20"/>
          <w:szCs w:val="20"/>
        </w:rPr>
      </w:pPr>
    </w:p>
    <w:p w14:paraId="488907A3" w14:textId="77777777" w:rsidR="000B2929" w:rsidRPr="000B6CDB" w:rsidRDefault="000B2929" w:rsidP="000B2929">
      <w:pPr>
        <w:spacing w:line="240" w:lineRule="auto"/>
        <w:rPr>
          <w:rFonts w:cs="Times New Roman"/>
          <w:sz w:val="20"/>
          <w:szCs w:val="20"/>
        </w:rPr>
      </w:pPr>
      <w:r w:rsidRPr="000B6CDB">
        <w:rPr>
          <w:rFonts w:cs="Times New Roman"/>
          <w:bCs/>
          <w:sz w:val="20"/>
          <w:szCs w:val="20"/>
        </w:rPr>
        <w:t>*</w:t>
      </w:r>
      <w:r w:rsidRPr="000B6CDB">
        <w:rPr>
          <w:rFonts w:cs="Times New Roman"/>
          <w:sz w:val="20"/>
          <w:szCs w:val="20"/>
        </w:rPr>
        <w:t>Give information separately for cases and controls.</w:t>
      </w:r>
    </w:p>
    <w:p w14:paraId="4BF6CB76" w14:textId="77777777" w:rsidR="000B2929" w:rsidRPr="000B6CDB" w:rsidRDefault="000B2929" w:rsidP="000B2929">
      <w:pPr>
        <w:spacing w:line="240" w:lineRule="auto"/>
        <w:rPr>
          <w:rFonts w:cs="Times New Roman"/>
          <w:sz w:val="20"/>
          <w:szCs w:val="20"/>
        </w:rPr>
      </w:pPr>
    </w:p>
    <w:p w14:paraId="55E85724" w14:textId="77777777" w:rsidR="000B2929" w:rsidRPr="000B6CDB" w:rsidRDefault="000B2929" w:rsidP="000B2929">
      <w:pPr>
        <w:spacing w:line="240" w:lineRule="auto"/>
        <w:rPr>
          <w:rFonts w:cs="Times New Roman"/>
          <w:sz w:val="20"/>
          <w:szCs w:val="20"/>
        </w:rPr>
      </w:pPr>
      <w:r w:rsidRPr="000B6CDB">
        <w:rPr>
          <w:rFonts w:cs="Times New Roman"/>
          <w:b/>
          <w:sz w:val="20"/>
          <w:szCs w:val="20"/>
        </w:rPr>
        <w:t>Note:</w:t>
      </w:r>
      <w:r w:rsidRPr="000B6CDB">
        <w:rPr>
          <w:rFonts w:cs="Times New Roman"/>
          <w:sz w:val="20"/>
          <w:szCs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B6CDB">
        <w:rPr>
          <w:rFonts w:cs="Times New Roman"/>
          <w:sz w:val="20"/>
          <w:szCs w:val="20"/>
        </w:rPr>
        <w:t>PLoS</w:t>
      </w:r>
      <w:proofErr w:type="spellEnd"/>
      <w:r w:rsidRPr="000B6CDB">
        <w:rPr>
          <w:rFonts w:cs="Times New Roman"/>
          <w:sz w:val="20"/>
          <w:szCs w:val="20"/>
        </w:rPr>
        <w:t xml:space="preserve"> Medicine at http://www.plosmedicine.org/, Annals of Internal Medicine at http://www.annals.org/, and Epidemiology at http://www.epidem.com/). Information on the STROBE Initiative is available at http://www.strobe-statement.org.</w:t>
      </w:r>
    </w:p>
    <w:p w14:paraId="395393E8" w14:textId="6706CEC0" w:rsidR="000B2929" w:rsidRDefault="000B2929" w:rsidP="000B2929">
      <w:pPr>
        <w:spacing w:line="259" w:lineRule="auto"/>
      </w:pPr>
    </w:p>
    <w:p w14:paraId="0B36881A" w14:textId="77777777" w:rsidR="00F80F3D" w:rsidRPr="002145BB" w:rsidRDefault="00F80F3D" w:rsidP="000B2929">
      <w:pPr>
        <w:spacing w:line="259" w:lineRule="auto"/>
      </w:pPr>
    </w:p>
    <w:p w14:paraId="565DFA7B" w14:textId="32475D16" w:rsidR="000B2929" w:rsidRDefault="000B2929" w:rsidP="000B2929">
      <w:pPr>
        <w:pStyle w:val="Heading2"/>
      </w:pPr>
      <w:bookmarkStart w:id="3" w:name="_Supplementary_Table_1:"/>
      <w:bookmarkStart w:id="4" w:name="_Toc147169146"/>
      <w:bookmarkStart w:id="5" w:name="_Toc149816240"/>
      <w:bookmarkEnd w:id="3"/>
      <w:r>
        <w:t xml:space="preserve">Table </w:t>
      </w:r>
      <w:r w:rsidR="00F12F69">
        <w:t>S</w:t>
      </w:r>
      <w:r>
        <w:t>1: Codes for NHS Health Check exposure</w:t>
      </w:r>
      <w:bookmarkEnd w:id="4"/>
      <w:bookmarkEnd w:id="5"/>
    </w:p>
    <w:tbl>
      <w:tblPr>
        <w:tblW w:w="91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6"/>
        <w:gridCol w:w="1940"/>
        <w:gridCol w:w="1300"/>
        <w:gridCol w:w="1365"/>
      </w:tblGrid>
      <w:tr w:rsidR="000B2929" w:rsidRPr="000C7B44" w14:paraId="7DC8C3E0" w14:textId="77777777" w:rsidTr="006B369F">
        <w:trPr>
          <w:trHeight w:val="320"/>
        </w:trPr>
        <w:tc>
          <w:tcPr>
            <w:tcW w:w="4536" w:type="dxa"/>
            <w:tcBorders>
              <w:top w:val="single" w:sz="4" w:space="0" w:color="auto"/>
              <w:bottom w:val="single" w:sz="4" w:space="0" w:color="auto"/>
            </w:tcBorders>
            <w:shd w:val="clear" w:color="auto" w:fill="auto"/>
            <w:noWrap/>
            <w:vAlign w:val="center"/>
            <w:hideMark/>
          </w:tcPr>
          <w:p w14:paraId="6E5F1A4C" w14:textId="77777777" w:rsidR="000B2929" w:rsidRPr="000C7B44" w:rsidRDefault="000B2929" w:rsidP="006B369F">
            <w:pPr>
              <w:pStyle w:val="TableText"/>
            </w:pPr>
            <w:r w:rsidRPr="000C7B44">
              <w:t>Record text</w:t>
            </w:r>
          </w:p>
        </w:tc>
        <w:tc>
          <w:tcPr>
            <w:tcW w:w="1940" w:type="dxa"/>
            <w:tcBorders>
              <w:top w:val="single" w:sz="4" w:space="0" w:color="auto"/>
              <w:bottom w:val="single" w:sz="4" w:space="0" w:color="auto"/>
            </w:tcBorders>
            <w:shd w:val="clear" w:color="auto" w:fill="auto"/>
            <w:noWrap/>
            <w:vAlign w:val="center"/>
            <w:hideMark/>
          </w:tcPr>
          <w:p w14:paraId="5180B8BD" w14:textId="77777777" w:rsidR="000B2929" w:rsidRPr="000C7B44" w:rsidRDefault="000B2929" w:rsidP="006B369F">
            <w:pPr>
              <w:pStyle w:val="TableText"/>
            </w:pPr>
            <w:r w:rsidRPr="000C7B44">
              <w:t>Codes</w:t>
            </w:r>
          </w:p>
        </w:tc>
        <w:tc>
          <w:tcPr>
            <w:tcW w:w="1300" w:type="dxa"/>
            <w:tcBorders>
              <w:top w:val="single" w:sz="4" w:space="0" w:color="auto"/>
              <w:bottom w:val="single" w:sz="4" w:space="0" w:color="auto"/>
            </w:tcBorders>
            <w:shd w:val="clear" w:color="auto" w:fill="auto"/>
            <w:noWrap/>
            <w:vAlign w:val="center"/>
            <w:hideMark/>
          </w:tcPr>
          <w:p w14:paraId="523C107D" w14:textId="77777777" w:rsidR="000B2929" w:rsidRPr="000C7B44" w:rsidRDefault="000B2929" w:rsidP="006B369F">
            <w:pPr>
              <w:pStyle w:val="TableText"/>
            </w:pPr>
            <w:r w:rsidRPr="000C7B44">
              <w:t>Records</w:t>
            </w:r>
          </w:p>
        </w:tc>
        <w:tc>
          <w:tcPr>
            <w:tcW w:w="1365" w:type="dxa"/>
            <w:tcBorders>
              <w:top w:val="single" w:sz="4" w:space="0" w:color="auto"/>
              <w:bottom w:val="single" w:sz="4" w:space="0" w:color="auto"/>
            </w:tcBorders>
            <w:shd w:val="clear" w:color="auto" w:fill="auto"/>
            <w:noWrap/>
            <w:vAlign w:val="center"/>
            <w:hideMark/>
          </w:tcPr>
          <w:p w14:paraId="65515F7A" w14:textId="77777777" w:rsidR="000B2929" w:rsidRPr="000C7B44" w:rsidRDefault="000B2929" w:rsidP="006B369F">
            <w:pPr>
              <w:pStyle w:val="TableText"/>
            </w:pPr>
            <w:r w:rsidRPr="000C7B44">
              <w:t>Participants</w:t>
            </w:r>
          </w:p>
        </w:tc>
      </w:tr>
      <w:tr w:rsidR="000B2929" w:rsidRPr="0041710C" w14:paraId="480C1F9A" w14:textId="77777777" w:rsidTr="006B369F">
        <w:trPr>
          <w:trHeight w:val="320"/>
        </w:trPr>
        <w:tc>
          <w:tcPr>
            <w:tcW w:w="4536" w:type="dxa"/>
            <w:tcBorders>
              <w:top w:val="single" w:sz="4" w:space="0" w:color="auto"/>
            </w:tcBorders>
            <w:shd w:val="clear" w:color="auto" w:fill="auto"/>
            <w:noWrap/>
            <w:vAlign w:val="center"/>
            <w:hideMark/>
          </w:tcPr>
          <w:p w14:paraId="1A0F728C" w14:textId="77777777" w:rsidR="000B2929" w:rsidRPr="0041710C" w:rsidRDefault="000B2929" w:rsidP="006B369F">
            <w:pPr>
              <w:pStyle w:val="TableText"/>
            </w:pPr>
            <w:r w:rsidRPr="0041710C">
              <w:t>NHS Health Check completed</w:t>
            </w:r>
          </w:p>
        </w:tc>
        <w:tc>
          <w:tcPr>
            <w:tcW w:w="1940" w:type="dxa"/>
            <w:tcBorders>
              <w:top w:val="single" w:sz="4" w:space="0" w:color="auto"/>
            </w:tcBorders>
            <w:shd w:val="clear" w:color="auto" w:fill="auto"/>
            <w:noWrap/>
            <w:vAlign w:val="center"/>
            <w:hideMark/>
          </w:tcPr>
          <w:p w14:paraId="5DAA163C" w14:textId="77777777" w:rsidR="000B2929" w:rsidRPr="0041710C" w:rsidRDefault="000B2929" w:rsidP="006B369F">
            <w:pPr>
              <w:pStyle w:val="TableText"/>
            </w:pPr>
            <w:proofErr w:type="spellStart"/>
            <w:r w:rsidRPr="0041710C">
              <w:t>XaRBQ</w:t>
            </w:r>
            <w:proofErr w:type="spellEnd"/>
            <w:r w:rsidRPr="0041710C">
              <w:t>, 8BAg.</w:t>
            </w:r>
          </w:p>
        </w:tc>
        <w:tc>
          <w:tcPr>
            <w:tcW w:w="1300" w:type="dxa"/>
            <w:tcBorders>
              <w:top w:val="single" w:sz="4" w:space="0" w:color="auto"/>
            </w:tcBorders>
            <w:shd w:val="clear" w:color="auto" w:fill="auto"/>
            <w:noWrap/>
            <w:vAlign w:val="center"/>
            <w:hideMark/>
          </w:tcPr>
          <w:p w14:paraId="6123F089" w14:textId="77777777" w:rsidR="000B2929" w:rsidRPr="003F207B" w:rsidRDefault="000B2929" w:rsidP="006B369F">
            <w:pPr>
              <w:pStyle w:val="TableText"/>
            </w:pPr>
            <w:r w:rsidRPr="003F207B">
              <w:t>45,500</w:t>
            </w:r>
          </w:p>
        </w:tc>
        <w:tc>
          <w:tcPr>
            <w:tcW w:w="1365" w:type="dxa"/>
            <w:tcBorders>
              <w:top w:val="single" w:sz="4" w:space="0" w:color="auto"/>
            </w:tcBorders>
            <w:shd w:val="clear" w:color="auto" w:fill="auto"/>
            <w:noWrap/>
            <w:vAlign w:val="center"/>
            <w:hideMark/>
          </w:tcPr>
          <w:p w14:paraId="3ACF9176" w14:textId="77777777" w:rsidR="000B2929" w:rsidRPr="003F207B" w:rsidRDefault="000B2929" w:rsidP="006B369F">
            <w:pPr>
              <w:pStyle w:val="TableText"/>
            </w:pPr>
            <w:r w:rsidRPr="003F207B">
              <w:t>41,576</w:t>
            </w:r>
          </w:p>
        </w:tc>
      </w:tr>
      <w:tr w:rsidR="000B2929" w:rsidRPr="0041710C" w14:paraId="104C600C" w14:textId="77777777" w:rsidTr="006B369F">
        <w:trPr>
          <w:trHeight w:val="320"/>
        </w:trPr>
        <w:tc>
          <w:tcPr>
            <w:tcW w:w="4536" w:type="dxa"/>
            <w:shd w:val="clear" w:color="auto" w:fill="auto"/>
            <w:noWrap/>
            <w:vAlign w:val="center"/>
            <w:hideMark/>
          </w:tcPr>
          <w:p w14:paraId="14253894" w14:textId="77777777" w:rsidR="000B2929" w:rsidRPr="0041710C" w:rsidRDefault="000B2929" w:rsidP="006B369F">
            <w:pPr>
              <w:pStyle w:val="TableText"/>
            </w:pPr>
            <w:r w:rsidRPr="0041710C">
              <w:t>NHS Health Check programme</w:t>
            </w:r>
          </w:p>
        </w:tc>
        <w:tc>
          <w:tcPr>
            <w:tcW w:w="1940" w:type="dxa"/>
            <w:shd w:val="clear" w:color="auto" w:fill="auto"/>
            <w:noWrap/>
            <w:vAlign w:val="center"/>
            <w:hideMark/>
          </w:tcPr>
          <w:p w14:paraId="72F8533D" w14:textId="77777777" w:rsidR="000B2929" w:rsidRPr="0041710C" w:rsidRDefault="000B2929" w:rsidP="006B369F">
            <w:pPr>
              <w:pStyle w:val="TableText"/>
            </w:pPr>
            <w:r w:rsidRPr="0041710C">
              <w:t>XaR6f, 6B</w:t>
            </w:r>
            <w:proofErr w:type="gramStart"/>
            <w:r w:rsidRPr="0041710C">
              <w:t>5..</w:t>
            </w:r>
            <w:proofErr w:type="gramEnd"/>
          </w:p>
        </w:tc>
        <w:tc>
          <w:tcPr>
            <w:tcW w:w="1300" w:type="dxa"/>
            <w:shd w:val="clear" w:color="auto" w:fill="auto"/>
            <w:noWrap/>
            <w:vAlign w:val="center"/>
            <w:hideMark/>
          </w:tcPr>
          <w:p w14:paraId="3B9E4452" w14:textId="77777777" w:rsidR="000B2929" w:rsidRPr="003F207B" w:rsidRDefault="000B2929" w:rsidP="006B369F">
            <w:pPr>
              <w:pStyle w:val="TableText"/>
            </w:pPr>
            <w:r w:rsidRPr="003F207B">
              <w:t>6,379</w:t>
            </w:r>
          </w:p>
        </w:tc>
        <w:tc>
          <w:tcPr>
            <w:tcW w:w="1365" w:type="dxa"/>
            <w:shd w:val="clear" w:color="auto" w:fill="auto"/>
            <w:noWrap/>
            <w:vAlign w:val="center"/>
            <w:hideMark/>
          </w:tcPr>
          <w:p w14:paraId="41AFCCB0" w14:textId="77777777" w:rsidR="000B2929" w:rsidRPr="003F207B" w:rsidRDefault="000B2929" w:rsidP="006B369F">
            <w:pPr>
              <w:pStyle w:val="TableText"/>
            </w:pPr>
            <w:r w:rsidRPr="003F207B">
              <w:t>6,101</w:t>
            </w:r>
          </w:p>
        </w:tc>
      </w:tr>
      <w:tr w:rsidR="000B2929" w:rsidRPr="0041710C" w14:paraId="1601506C" w14:textId="77777777" w:rsidTr="006B369F">
        <w:trPr>
          <w:trHeight w:val="320"/>
        </w:trPr>
        <w:tc>
          <w:tcPr>
            <w:tcW w:w="4536" w:type="dxa"/>
            <w:shd w:val="clear" w:color="auto" w:fill="auto"/>
            <w:noWrap/>
            <w:vAlign w:val="center"/>
            <w:hideMark/>
          </w:tcPr>
          <w:p w14:paraId="5D0D533F" w14:textId="77777777" w:rsidR="000B2929" w:rsidRPr="0041710C" w:rsidRDefault="000B2929" w:rsidP="006B369F">
            <w:pPr>
              <w:pStyle w:val="TableText"/>
            </w:pPr>
            <w:r w:rsidRPr="0041710C">
              <w:t>NHS Health Check raising awareness about dementia and memory clinics</w:t>
            </w:r>
          </w:p>
        </w:tc>
        <w:tc>
          <w:tcPr>
            <w:tcW w:w="1940" w:type="dxa"/>
            <w:shd w:val="clear" w:color="auto" w:fill="auto"/>
            <w:noWrap/>
            <w:vAlign w:val="center"/>
            <w:hideMark/>
          </w:tcPr>
          <w:p w14:paraId="633F7C24" w14:textId="77777777" w:rsidR="000B2929" w:rsidRPr="0041710C" w:rsidRDefault="000B2929" w:rsidP="006B369F">
            <w:pPr>
              <w:pStyle w:val="TableText"/>
            </w:pPr>
            <w:r w:rsidRPr="0041710C">
              <w:t>XaaD1, 67DF.</w:t>
            </w:r>
          </w:p>
        </w:tc>
        <w:tc>
          <w:tcPr>
            <w:tcW w:w="1300" w:type="dxa"/>
            <w:shd w:val="clear" w:color="auto" w:fill="auto"/>
            <w:noWrap/>
            <w:vAlign w:val="center"/>
            <w:hideMark/>
          </w:tcPr>
          <w:p w14:paraId="158A4C45" w14:textId="77777777" w:rsidR="000B2929" w:rsidRPr="003F207B" w:rsidRDefault="000B2929" w:rsidP="006B369F">
            <w:pPr>
              <w:pStyle w:val="TableText"/>
            </w:pPr>
            <w:r w:rsidRPr="003F207B">
              <w:t>2,438</w:t>
            </w:r>
          </w:p>
        </w:tc>
        <w:tc>
          <w:tcPr>
            <w:tcW w:w="1365" w:type="dxa"/>
            <w:shd w:val="clear" w:color="auto" w:fill="auto"/>
            <w:noWrap/>
            <w:vAlign w:val="center"/>
            <w:hideMark/>
          </w:tcPr>
          <w:p w14:paraId="759CA8B6" w14:textId="77777777" w:rsidR="000B2929" w:rsidRPr="003F207B" w:rsidRDefault="000B2929" w:rsidP="006B369F">
            <w:pPr>
              <w:pStyle w:val="TableText"/>
            </w:pPr>
            <w:r w:rsidRPr="003F207B">
              <w:t>2,380</w:t>
            </w:r>
          </w:p>
        </w:tc>
      </w:tr>
      <w:tr w:rsidR="000B2929" w:rsidRPr="0041710C" w14:paraId="31A1D7AB" w14:textId="77777777" w:rsidTr="006B369F">
        <w:trPr>
          <w:trHeight w:val="320"/>
        </w:trPr>
        <w:tc>
          <w:tcPr>
            <w:tcW w:w="4536" w:type="dxa"/>
            <w:shd w:val="clear" w:color="auto" w:fill="auto"/>
            <w:noWrap/>
            <w:vAlign w:val="center"/>
            <w:hideMark/>
          </w:tcPr>
          <w:p w14:paraId="4B76EDEA" w14:textId="77777777" w:rsidR="000B2929" w:rsidRPr="0041710C" w:rsidRDefault="000B2929" w:rsidP="006B369F">
            <w:pPr>
              <w:pStyle w:val="TableText"/>
            </w:pPr>
            <w:r w:rsidRPr="0041710C">
              <w:t>NHS Health Check annual review</w:t>
            </w:r>
          </w:p>
        </w:tc>
        <w:tc>
          <w:tcPr>
            <w:tcW w:w="1940" w:type="dxa"/>
            <w:shd w:val="clear" w:color="auto" w:fill="auto"/>
            <w:noWrap/>
            <w:vAlign w:val="center"/>
            <w:hideMark/>
          </w:tcPr>
          <w:p w14:paraId="2C920A11" w14:textId="77777777" w:rsidR="000B2929" w:rsidRPr="0041710C" w:rsidRDefault="000B2929" w:rsidP="006B369F">
            <w:pPr>
              <w:pStyle w:val="TableText"/>
            </w:pPr>
            <w:proofErr w:type="spellStart"/>
            <w:r w:rsidRPr="0041710C">
              <w:t>XaXIS</w:t>
            </w:r>
            <w:proofErr w:type="spellEnd"/>
            <w:r w:rsidRPr="0041710C">
              <w:t>, 6</w:t>
            </w:r>
            <w:proofErr w:type="gramStart"/>
            <w:r w:rsidRPr="0041710C">
              <w:t>AH..</w:t>
            </w:r>
            <w:proofErr w:type="gramEnd"/>
          </w:p>
        </w:tc>
        <w:tc>
          <w:tcPr>
            <w:tcW w:w="1300" w:type="dxa"/>
            <w:shd w:val="clear" w:color="auto" w:fill="auto"/>
            <w:noWrap/>
            <w:vAlign w:val="center"/>
            <w:hideMark/>
          </w:tcPr>
          <w:p w14:paraId="799902C4" w14:textId="77777777" w:rsidR="000B2929" w:rsidRPr="003F207B" w:rsidRDefault="000B2929" w:rsidP="006B369F">
            <w:pPr>
              <w:pStyle w:val="TableText"/>
            </w:pPr>
            <w:r w:rsidRPr="003F207B">
              <w:t>1,632</w:t>
            </w:r>
          </w:p>
        </w:tc>
        <w:tc>
          <w:tcPr>
            <w:tcW w:w="1365" w:type="dxa"/>
            <w:shd w:val="clear" w:color="auto" w:fill="auto"/>
            <w:noWrap/>
            <w:vAlign w:val="center"/>
            <w:hideMark/>
          </w:tcPr>
          <w:p w14:paraId="7E0C1C2D" w14:textId="77777777" w:rsidR="000B2929" w:rsidRPr="003F207B" w:rsidRDefault="000B2929" w:rsidP="006B369F">
            <w:pPr>
              <w:pStyle w:val="TableText"/>
            </w:pPr>
            <w:r w:rsidRPr="003F207B">
              <w:t>1,397</w:t>
            </w:r>
          </w:p>
        </w:tc>
      </w:tr>
      <w:tr w:rsidR="000B2929" w:rsidRPr="0041710C" w14:paraId="334EA07D" w14:textId="77777777" w:rsidTr="006B369F">
        <w:trPr>
          <w:trHeight w:val="320"/>
        </w:trPr>
        <w:tc>
          <w:tcPr>
            <w:tcW w:w="4536" w:type="dxa"/>
            <w:shd w:val="clear" w:color="auto" w:fill="auto"/>
            <w:noWrap/>
            <w:vAlign w:val="center"/>
            <w:hideMark/>
          </w:tcPr>
          <w:p w14:paraId="28DB9590" w14:textId="77777777" w:rsidR="000B2929" w:rsidRPr="0041710C" w:rsidRDefault="000B2929" w:rsidP="006B369F">
            <w:pPr>
              <w:pStyle w:val="TableText"/>
            </w:pPr>
            <w:r w:rsidRPr="0041710C">
              <w:t>NHS Health Check completed by third party</w:t>
            </w:r>
          </w:p>
        </w:tc>
        <w:tc>
          <w:tcPr>
            <w:tcW w:w="1940" w:type="dxa"/>
            <w:shd w:val="clear" w:color="auto" w:fill="auto"/>
            <w:noWrap/>
            <w:vAlign w:val="center"/>
            <w:hideMark/>
          </w:tcPr>
          <w:p w14:paraId="0B057202" w14:textId="77777777" w:rsidR="000B2929" w:rsidRPr="0041710C" w:rsidRDefault="000B2929" w:rsidP="006B369F">
            <w:pPr>
              <w:pStyle w:val="TableText"/>
            </w:pPr>
            <w:proofErr w:type="spellStart"/>
            <w:r w:rsidRPr="0041710C">
              <w:t>XaZPq</w:t>
            </w:r>
            <w:proofErr w:type="spellEnd"/>
            <w:r w:rsidRPr="0041710C">
              <w:t>, 8BAg0</w:t>
            </w:r>
          </w:p>
        </w:tc>
        <w:tc>
          <w:tcPr>
            <w:tcW w:w="1300" w:type="dxa"/>
            <w:shd w:val="clear" w:color="auto" w:fill="auto"/>
            <w:noWrap/>
            <w:vAlign w:val="center"/>
            <w:hideMark/>
          </w:tcPr>
          <w:p w14:paraId="6AF36F25" w14:textId="77777777" w:rsidR="000B2929" w:rsidRPr="003F207B" w:rsidRDefault="000B2929" w:rsidP="006B369F">
            <w:pPr>
              <w:pStyle w:val="TableText"/>
            </w:pPr>
            <w:r w:rsidRPr="003F207B">
              <w:t>486</w:t>
            </w:r>
          </w:p>
        </w:tc>
        <w:tc>
          <w:tcPr>
            <w:tcW w:w="1365" w:type="dxa"/>
            <w:shd w:val="clear" w:color="auto" w:fill="auto"/>
            <w:noWrap/>
            <w:vAlign w:val="center"/>
            <w:hideMark/>
          </w:tcPr>
          <w:p w14:paraId="17FBD608" w14:textId="77777777" w:rsidR="000B2929" w:rsidRPr="003F207B" w:rsidRDefault="000B2929" w:rsidP="006B369F">
            <w:pPr>
              <w:pStyle w:val="TableText"/>
            </w:pPr>
            <w:r w:rsidRPr="003F207B">
              <w:t>479</w:t>
            </w:r>
          </w:p>
        </w:tc>
      </w:tr>
      <w:tr w:rsidR="000B2929" w:rsidRPr="0041710C" w14:paraId="05B8849A" w14:textId="77777777" w:rsidTr="006B369F">
        <w:trPr>
          <w:trHeight w:val="320"/>
        </w:trPr>
        <w:tc>
          <w:tcPr>
            <w:tcW w:w="4536" w:type="dxa"/>
            <w:shd w:val="clear" w:color="auto" w:fill="auto"/>
            <w:noWrap/>
            <w:vAlign w:val="center"/>
            <w:hideMark/>
          </w:tcPr>
          <w:p w14:paraId="6A6F9BFF" w14:textId="77777777" w:rsidR="000B2929" w:rsidRPr="0041710C" w:rsidRDefault="000B2929" w:rsidP="006B369F">
            <w:pPr>
              <w:pStyle w:val="TableText"/>
            </w:pPr>
            <w:r w:rsidRPr="0041710C">
              <w:t>NHS Health Check follow up</w:t>
            </w:r>
          </w:p>
        </w:tc>
        <w:tc>
          <w:tcPr>
            <w:tcW w:w="1940" w:type="dxa"/>
            <w:shd w:val="clear" w:color="auto" w:fill="auto"/>
            <w:noWrap/>
            <w:vAlign w:val="center"/>
            <w:hideMark/>
          </w:tcPr>
          <w:p w14:paraId="56C07581" w14:textId="77777777" w:rsidR="000B2929" w:rsidRPr="0041710C" w:rsidRDefault="000B2929" w:rsidP="006B369F">
            <w:pPr>
              <w:pStyle w:val="TableText"/>
            </w:pPr>
            <w:r w:rsidRPr="0041710C">
              <w:t>Xab3O, 8HBR.</w:t>
            </w:r>
          </w:p>
        </w:tc>
        <w:tc>
          <w:tcPr>
            <w:tcW w:w="1300" w:type="dxa"/>
            <w:shd w:val="clear" w:color="auto" w:fill="auto"/>
            <w:noWrap/>
            <w:vAlign w:val="center"/>
            <w:hideMark/>
          </w:tcPr>
          <w:p w14:paraId="3068B6F9" w14:textId="77777777" w:rsidR="000B2929" w:rsidRPr="003F207B" w:rsidRDefault="000B2929" w:rsidP="006B369F">
            <w:pPr>
              <w:pStyle w:val="TableText"/>
            </w:pPr>
            <w:r w:rsidRPr="003F207B">
              <w:t>26</w:t>
            </w:r>
          </w:p>
        </w:tc>
        <w:tc>
          <w:tcPr>
            <w:tcW w:w="1365" w:type="dxa"/>
            <w:shd w:val="clear" w:color="auto" w:fill="auto"/>
            <w:noWrap/>
            <w:vAlign w:val="center"/>
            <w:hideMark/>
          </w:tcPr>
          <w:p w14:paraId="3C403185" w14:textId="77777777" w:rsidR="000B2929" w:rsidRPr="003F207B" w:rsidRDefault="000B2929" w:rsidP="006B369F">
            <w:pPr>
              <w:pStyle w:val="TableText"/>
            </w:pPr>
            <w:r w:rsidRPr="003F207B">
              <w:t>26</w:t>
            </w:r>
          </w:p>
        </w:tc>
      </w:tr>
      <w:tr w:rsidR="000B2929" w:rsidRPr="0041710C" w14:paraId="3FB28895" w14:textId="77777777" w:rsidTr="006B369F">
        <w:trPr>
          <w:trHeight w:val="320"/>
        </w:trPr>
        <w:tc>
          <w:tcPr>
            <w:tcW w:w="4536" w:type="dxa"/>
            <w:tcBorders>
              <w:bottom w:val="single" w:sz="4" w:space="0" w:color="auto"/>
            </w:tcBorders>
            <w:shd w:val="clear" w:color="auto" w:fill="auto"/>
            <w:noWrap/>
            <w:vAlign w:val="center"/>
            <w:hideMark/>
          </w:tcPr>
          <w:p w14:paraId="12C3ADCA" w14:textId="77777777" w:rsidR="000B2929" w:rsidRPr="0041710C" w:rsidRDefault="000B2929" w:rsidP="006B369F">
            <w:pPr>
              <w:pStyle w:val="TableText"/>
            </w:pPr>
            <w:r w:rsidRPr="0041710C">
              <w:t>NHS Health Check commenced</w:t>
            </w:r>
          </w:p>
        </w:tc>
        <w:tc>
          <w:tcPr>
            <w:tcW w:w="1940" w:type="dxa"/>
            <w:tcBorders>
              <w:bottom w:val="single" w:sz="4" w:space="0" w:color="auto"/>
            </w:tcBorders>
            <w:shd w:val="clear" w:color="auto" w:fill="auto"/>
            <w:noWrap/>
            <w:vAlign w:val="center"/>
            <w:hideMark/>
          </w:tcPr>
          <w:p w14:paraId="77EEC771" w14:textId="77777777" w:rsidR="000B2929" w:rsidRPr="0041710C" w:rsidRDefault="000B2929" w:rsidP="006B369F">
            <w:pPr>
              <w:pStyle w:val="TableText"/>
            </w:pPr>
            <w:proofErr w:type="spellStart"/>
            <w:r w:rsidRPr="0041710C">
              <w:t>Xaeab</w:t>
            </w:r>
            <w:proofErr w:type="spellEnd"/>
          </w:p>
        </w:tc>
        <w:tc>
          <w:tcPr>
            <w:tcW w:w="1300" w:type="dxa"/>
            <w:tcBorders>
              <w:bottom w:val="single" w:sz="4" w:space="0" w:color="auto"/>
            </w:tcBorders>
            <w:shd w:val="clear" w:color="auto" w:fill="auto"/>
            <w:noWrap/>
            <w:vAlign w:val="center"/>
            <w:hideMark/>
          </w:tcPr>
          <w:p w14:paraId="1E662893" w14:textId="77777777" w:rsidR="000B2929" w:rsidRPr="003F207B" w:rsidRDefault="000B2929" w:rsidP="006B369F">
            <w:pPr>
              <w:pStyle w:val="TableText"/>
            </w:pPr>
            <w:r w:rsidRPr="003F207B">
              <w:t>3</w:t>
            </w:r>
          </w:p>
        </w:tc>
        <w:tc>
          <w:tcPr>
            <w:tcW w:w="1365" w:type="dxa"/>
            <w:tcBorders>
              <w:bottom w:val="single" w:sz="4" w:space="0" w:color="auto"/>
            </w:tcBorders>
            <w:shd w:val="clear" w:color="auto" w:fill="auto"/>
            <w:noWrap/>
            <w:vAlign w:val="center"/>
            <w:hideMark/>
          </w:tcPr>
          <w:p w14:paraId="502F3FE1" w14:textId="77777777" w:rsidR="000B2929" w:rsidRPr="003F207B" w:rsidRDefault="000B2929" w:rsidP="006B369F">
            <w:pPr>
              <w:pStyle w:val="TableText"/>
            </w:pPr>
            <w:r w:rsidRPr="003F207B">
              <w:t>3</w:t>
            </w:r>
          </w:p>
        </w:tc>
      </w:tr>
      <w:tr w:rsidR="000B2929" w:rsidRPr="0041710C" w14:paraId="367139FD" w14:textId="77777777" w:rsidTr="006B369F">
        <w:trPr>
          <w:trHeight w:val="320"/>
        </w:trPr>
        <w:tc>
          <w:tcPr>
            <w:tcW w:w="4536" w:type="dxa"/>
            <w:tcBorders>
              <w:top w:val="single" w:sz="4" w:space="0" w:color="auto"/>
              <w:bottom w:val="nil"/>
            </w:tcBorders>
            <w:shd w:val="clear" w:color="auto" w:fill="auto"/>
            <w:noWrap/>
            <w:vAlign w:val="center"/>
            <w:hideMark/>
          </w:tcPr>
          <w:p w14:paraId="3F2EA0E8" w14:textId="77777777" w:rsidR="000B2929" w:rsidRPr="0041710C" w:rsidRDefault="000B2929" w:rsidP="006B369F">
            <w:pPr>
              <w:pStyle w:val="TableText"/>
            </w:pPr>
            <w:r w:rsidRPr="0041710C">
              <w:t>Keep well programme</w:t>
            </w:r>
          </w:p>
        </w:tc>
        <w:tc>
          <w:tcPr>
            <w:tcW w:w="1940" w:type="dxa"/>
            <w:tcBorders>
              <w:top w:val="single" w:sz="4" w:space="0" w:color="auto"/>
              <w:bottom w:val="nil"/>
            </w:tcBorders>
            <w:shd w:val="clear" w:color="auto" w:fill="auto"/>
            <w:noWrap/>
            <w:vAlign w:val="center"/>
            <w:hideMark/>
          </w:tcPr>
          <w:p w14:paraId="7ADFC9E1" w14:textId="77777777" w:rsidR="000B2929" w:rsidRPr="0041710C" w:rsidRDefault="000B2929" w:rsidP="006B369F">
            <w:pPr>
              <w:pStyle w:val="TableText"/>
            </w:pPr>
            <w:r w:rsidRPr="0041710C">
              <w:t>6B</w:t>
            </w:r>
            <w:proofErr w:type="gramStart"/>
            <w:r w:rsidRPr="0041710C">
              <w:t>3..</w:t>
            </w:r>
            <w:proofErr w:type="gramEnd"/>
            <w:r w:rsidRPr="0041710C">
              <w:t xml:space="preserve">, </w:t>
            </w:r>
            <w:proofErr w:type="spellStart"/>
            <w:r w:rsidRPr="0041710C">
              <w:t>XaNPq</w:t>
            </w:r>
            <w:proofErr w:type="spellEnd"/>
          </w:p>
        </w:tc>
        <w:tc>
          <w:tcPr>
            <w:tcW w:w="1300" w:type="dxa"/>
            <w:tcBorders>
              <w:top w:val="single" w:sz="4" w:space="0" w:color="auto"/>
              <w:bottom w:val="nil"/>
            </w:tcBorders>
            <w:shd w:val="clear" w:color="auto" w:fill="auto"/>
            <w:noWrap/>
            <w:vAlign w:val="center"/>
            <w:hideMark/>
          </w:tcPr>
          <w:p w14:paraId="7650C8A0" w14:textId="77777777" w:rsidR="000B2929" w:rsidRPr="003F207B" w:rsidRDefault="000B2929" w:rsidP="006B369F">
            <w:pPr>
              <w:pStyle w:val="TableText"/>
            </w:pPr>
            <w:r w:rsidRPr="003F207B">
              <w:t>1,224</w:t>
            </w:r>
          </w:p>
        </w:tc>
        <w:tc>
          <w:tcPr>
            <w:tcW w:w="1365" w:type="dxa"/>
            <w:tcBorders>
              <w:top w:val="single" w:sz="4" w:space="0" w:color="auto"/>
              <w:bottom w:val="nil"/>
            </w:tcBorders>
            <w:shd w:val="clear" w:color="auto" w:fill="auto"/>
            <w:noWrap/>
            <w:vAlign w:val="center"/>
            <w:hideMark/>
          </w:tcPr>
          <w:p w14:paraId="142DA720" w14:textId="77777777" w:rsidR="000B2929" w:rsidRPr="003F207B" w:rsidRDefault="000B2929" w:rsidP="006B369F">
            <w:pPr>
              <w:pStyle w:val="TableText"/>
            </w:pPr>
            <w:r w:rsidRPr="003F207B">
              <w:t>1,152</w:t>
            </w:r>
          </w:p>
        </w:tc>
      </w:tr>
      <w:tr w:rsidR="000B2929" w:rsidRPr="0041710C" w14:paraId="0B666F52" w14:textId="77777777" w:rsidTr="006B369F">
        <w:trPr>
          <w:trHeight w:val="320"/>
        </w:trPr>
        <w:tc>
          <w:tcPr>
            <w:tcW w:w="4536" w:type="dxa"/>
            <w:tcBorders>
              <w:top w:val="nil"/>
              <w:bottom w:val="nil"/>
            </w:tcBorders>
            <w:shd w:val="clear" w:color="auto" w:fill="auto"/>
            <w:noWrap/>
            <w:vAlign w:val="center"/>
            <w:hideMark/>
          </w:tcPr>
          <w:p w14:paraId="30CA5DB4" w14:textId="77777777" w:rsidR="000B2929" w:rsidRPr="0041710C" w:rsidRDefault="000B2929" w:rsidP="006B369F">
            <w:pPr>
              <w:pStyle w:val="TableText"/>
            </w:pPr>
            <w:r w:rsidRPr="0041710C">
              <w:t>Keep Well health check</w:t>
            </w:r>
          </w:p>
        </w:tc>
        <w:tc>
          <w:tcPr>
            <w:tcW w:w="1940" w:type="dxa"/>
            <w:tcBorders>
              <w:top w:val="nil"/>
              <w:bottom w:val="nil"/>
            </w:tcBorders>
            <w:shd w:val="clear" w:color="auto" w:fill="auto"/>
            <w:noWrap/>
            <w:vAlign w:val="center"/>
            <w:hideMark/>
          </w:tcPr>
          <w:p w14:paraId="5E797E1B" w14:textId="77777777" w:rsidR="000B2929" w:rsidRPr="0041710C" w:rsidRDefault="000B2929" w:rsidP="006B369F">
            <w:pPr>
              <w:pStyle w:val="TableText"/>
            </w:pPr>
            <w:proofErr w:type="spellStart"/>
            <w:r w:rsidRPr="0041710C">
              <w:t>XaZHe</w:t>
            </w:r>
            <w:proofErr w:type="spellEnd"/>
            <w:r w:rsidRPr="0041710C">
              <w:t>, 8BAn.</w:t>
            </w:r>
          </w:p>
        </w:tc>
        <w:tc>
          <w:tcPr>
            <w:tcW w:w="1300" w:type="dxa"/>
            <w:tcBorders>
              <w:top w:val="nil"/>
              <w:bottom w:val="nil"/>
            </w:tcBorders>
            <w:shd w:val="clear" w:color="auto" w:fill="auto"/>
            <w:noWrap/>
            <w:vAlign w:val="center"/>
            <w:hideMark/>
          </w:tcPr>
          <w:p w14:paraId="75E7C917" w14:textId="77777777" w:rsidR="000B2929" w:rsidRPr="003F207B" w:rsidRDefault="000B2929" w:rsidP="006B369F">
            <w:pPr>
              <w:pStyle w:val="TableText"/>
            </w:pPr>
            <w:r w:rsidRPr="003F207B">
              <w:t>200</w:t>
            </w:r>
          </w:p>
        </w:tc>
        <w:tc>
          <w:tcPr>
            <w:tcW w:w="1365" w:type="dxa"/>
            <w:tcBorders>
              <w:top w:val="nil"/>
              <w:bottom w:val="nil"/>
            </w:tcBorders>
            <w:shd w:val="clear" w:color="auto" w:fill="auto"/>
            <w:noWrap/>
            <w:vAlign w:val="center"/>
            <w:hideMark/>
          </w:tcPr>
          <w:p w14:paraId="581A7E26" w14:textId="77777777" w:rsidR="000B2929" w:rsidRPr="003F207B" w:rsidRDefault="000B2929" w:rsidP="006B369F">
            <w:pPr>
              <w:pStyle w:val="TableText"/>
            </w:pPr>
            <w:r w:rsidRPr="003F207B">
              <w:t>182</w:t>
            </w:r>
          </w:p>
        </w:tc>
      </w:tr>
      <w:tr w:rsidR="000B2929" w:rsidRPr="0041710C" w14:paraId="5EA69F99" w14:textId="77777777" w:rsidTr="006B369F">
        <w:trPr>
          <w:trHeight w:val="320"/>
        </w:trPr>
        <w:tc>
          <w:tcPr>
            <w:tcW w:w="4536" w:type="dxa"/>
            <w:tcBorders>
              <w:top w:val="nil"/>
              <w:bottom w:val="single" w:sz="4" w:space="0" w:color="auto"/>
            </w:tcBorders>
            <w:shd w:val="clear" w:color="auto" w:fill="auto"/>
            <w:noWrap/>
            <w:vAlign w:val="center"/>
            <w:hideMark/>
          </w:tcPr>
          <w:p w14:paraId="73C94566" w14:textId="77777777" w:rsidR="000B2929" w:rsidRPr="0041710C" w:rsidRDefault="000B2929" w:rsidP="006B369F">
            <w:pPr>
              <w:pStyle w:val="TableText"/>
            </w:pPr>
            <w:r w:rsidRPr="0041710C">
              <w:t>Keep Well health check review</w:t>
            </w:r>
          </w:p>
        </w:tc>
        <w:tc>
          <w:tcPr>
            <w:tcW w:w="1940" w:type="dxa"/>
            <w:tcBorders>
              <w:top w:val="nil"/>
              <w:bottom w:val="single" w:sz="4" w:space="0" w:color="auto"/>
            </w:tcBorders>
            <w:shd w:val="clear" w:color="auto" w:fill="auto"/>
            <w:noWrap/>
            <w:vAlign w:val="center"/>
            <w:hideMark/>
          </w:tcPr>
          <w:p w14:paraId="0B784521" w14:textId="77777777" w:rsidR="000B2929" w:rsidRPr="0041710C" w:rsidRDefault="000B2929" w:rsidP="006B369F">
            <w:pPr>
              <w:pStyle w:val="TableText"/>
            </w:pPr>
            <w:proofErr w:type="spellStart"/>
            <w:r w:rsidRPr="0041710C">
              <w:t>XaZHf</w:t>
            </w:r>
            <w:proofErr w:type="spellEnd"/>
            <w:r w:rsidRPr="0041710C">
              <w:t>, 6AM..</w:t>
            </w:r>
          </w:p>
        </w:tc>
        <w:tc>
          <w:tcPr>
            <w:tcW w:w="1300" w:type="dxa"/>
            <w:tcBorders>
              <w:top w:val="nil"/>
              <w:bottom w:val="single" w:sz="4" w:space="0" w:color="auto"/>
            </w:tcBorders>
            <w:shd w:val="clear" w:color="auto" w:fill="auto"/>
            <w:noWrap/>
            <w:vAlign w:val="center"/>
            <w:hideMark/>
          </w:tcPr>
          <w:p w14:paraId="2000CC32" w14:textId="77777777" w:rsidR="000B2929" w:rsidRPr="003F207B" w:rsidRDefault="000B2929" w:rsidP="006B369F">
            <w:pPr>
              <w:pStyle w:val="TableText"/>
            </w:pPr>
            <w:r w:rsidRPr="003F207B">
              <w:t>72</w:t>
            </w:r>
          </w:p>
        </w:tc>
        <w:tc>
          <w:tcPr>
            <w:tcW w:w="1365" w:type="dxa"/>
            <w:tcBorders>
              <w:top w:val="nil"/>
              <w:bottom w:val="single" w:sz="4" w:space="0" w:color="auto"/>
            </w:tcBorders>
            <w:shd w:val="clear" w:color="auto" w:fill="auto"/>
            <w:noWrap/>
            <w:vAlign w:val="center"/>
            <w:hideMark/>
          </w:tcPr>
          <w:p w14:paraId="59A65F66" w14:textId="77777777" w:rsidR="000B2929" w:rsidRPr="003F207B" w:rsidRDefault="000B2929" w:rsidP="006B369F">
            <w:pPr>
              <w:pStyle w:val="TableText"/>
            </w:pPr>
            <w:r w:rsidRPr="003F207B">
              <w:t>69</w:t>
            </w:r>
          </w:p>
        </w:tc>
      </w:tr>
      <w:tr w:rsidR="000B2929" w:rsidRPr="0041710C" w14:paraId="048FC1DF" w14:textId="77777777" w:rsidTr="006B369F">
        <w:trPr>
          <w:trHeight w:val="320"/>
        </w:trPr>
        <w:tc>
          <w:tcPr>
            <w:tcW w:w="4536" w:type="dxa"/>
            <w:tcBorders>
              <w:top w:val="nil"/>
              <w:bottom w:val="single" w:sz="4" w:space="0" w:color="auto"/>
            </w:tcBorders>
            <w:shd w:val="clear" w:color="auto" w:fill="auto"/>
            <w:noWrap/>
            <w:vAlign w:val="center"/>
          </w:tcPr>
          <w:p w14:paraId="39459EBA" w14:textId="77777777" w:rsidR="000B2929" w:rsidRPr="0041710C" w:rsidRDefault="000B2929" w:rsidP="006B369F">
            <w:pPr>
              <w:pStyle w:val="TableText"/>
            </w:pPr>
          </w:p>
        </w:tc>
        <w:tc>
          <w:tcPr>
            <w:tcW w:w="1940" w:type="dxa"/>
            <w:tcBorders>
              <w:top w:val="nil"/>
              <w:bottom w:val="single" w:sz="4" w:space="0" w:color="auto"/>
            </w:tcBorders>
            <w:shd w:val="clear" w:color="auto" w:fill="auto"/>
            <w:noWrap/>
            <w:vAlign w:val="center"/>
          </w:tcPr>
          <w:p w14:paraId="3EE71FDC" w14:textId="77777777" w:rsidR="000B2929" w:rsidRPr="0041710C" w:rsidRDefault="000B2929" w:rsidP="006B369F">
            <w:pPr>
              <w:pStyle w:val="TableText"/>
            </w:pPr>
          </w:p>
        </w:tc>
        <w:tc>
          <w:tcPr>
            <w:tcW w:w="1300" w:type="dxa"/>
            <w:tcBorders>
              <w:top w:val="nil"/>
              <w:bottom w:val="single" w:sz="4" w:space="0" w:color="auto"/>
            </w:tcBorders>
            <w:shd w:val="clear" w:color="auto" w:fill="auto"/>
            <w:noWrap/>
            <w:vAlign w:val="center"/>
          </w:tcPr>
          <w:p w14:paraId="43BE100A" w14:textId="77777777" w:rsidR="000B2929" w:rsidRPr="009C40E6" w:rsidRDefault="000B2929" w:rsidP="006B369F">
            <w:pPr>
              <w:pStyle w:val="TableText"/>
            </w:pPr>
            <w:r w:rsidRPr="009C40E6">
              <w:t>57</w:t>
            </w:r>
            <w:r>
              <w:t>,</w:t>
            </w:r>
            <w:r w:rsidRPr="009C40E6">
              <w:t>9</w:t>
            </w:r>
            <w:r>
              <w:t>60</w:t>
            </w:r>
          </w:p>
        </w:tc>
        <w:tc>
          <w:tcPr>
            <w:tcW w:w="1365" w:type="dxa"/>
            <w:tcBorders>
              <w:top w:val="nil"/>
              <w:bottom w:val="single" w:sz="4" w:space="0" w:color="auto"/>
            </w:tcBorders>
            <w:shd w:val="clear" w:color="auto" w:fill="auto"/>
            <w:noWrap/>
            <w:vAlign w:val="center"/>
          </w:tcPr>
          <w:p w14:paraId="6D7A36A8" w14:textId="77777777" w:rsidR="000B2929" w:rsidRPr="009C40E6" w:rsidRDefault="000B2929" w:rsidP="006B369F">
            <w:pPr>
              <w:pStyle w:val="TableText"/>
            </w:pPr>
            <w:r w:rsidRPr="009C40E6">
              <w:t>50</w:t>
            </w:r>
            <w:r>
              <w:t>,</w:t>
            </w:r>
            <w:r w:rsidRPr="009C40E6">
              <w:t>9</w:t>
            </w:r>
            <w:r>
              <w:t>84</w:t>
            </w:r>
          </w:p>
        </w:tc>
      </w:tr>
    </w:tbl>
    <w:p w14:paraId="1A0D3EC9" w14:textId="504CB725" w:rsidR="000B2929" w:rsidRDefault="000B2929" w:rsidP="000B2929"/>
    <w:p w14:paraId="092E7665" w14:textId="77777777" w:rsidR="000B2929" w:rsidRDefault="000B2929" w:rsidP="000B2929"/>
    <w:p w14:paraId="5680BE35" w14:textId="77777777" w:rsidR="000B2929" w:rsidRDefault="000B2929" w:rsidP="000B2929">
      <w:r>
        <w:br w:type="page"/>
      </w:r>
    </w:p>
    <w:p w14:paraId="41D62EFC" w14:textId="5EACDBEB" w:rsidR="000B2929" w:rsidRPr="000B2929" w:rsidRDefault="000B2929" w:rsidP="000B2929">
      <w:pPr>
        <w:pStyle w:val="Heading2"/>
      </w:pPr>
      <w:bookmarkStart w:id="6" w:name="_Supplementary_Table_2:"/>
      <w:bookmarkStart w:id="7" w:name="_Toc147169147"/>
      <w:bookmarkStart w:id="8" w:name="_Toc149816241"/>
      <w:bookmarkEnd w:id="6"/>
      <w:r>
        <w:lastRenderedPageBreak/>
        <w:t xml:space="preserve">Table </w:t>
      </w:r>
      <w:r w:rsidR="00F12F69">
        <w:t>S</w:t>
      </w:r>
      <w:r>
        <w:t>2: UK Biobank fields and codes for ascertainment of outcomes</w:t>
      </w:r>
      <w:bookmarkEnd w:id="7"/>
      <w:bookmarkEnd w:id="8"/>
    </w:p>
    <w:tbl>
      <w:tblPr>
        <w:tblW w:w="9782"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230"/>
      </w:tblGrid>
      <w:tr w:rsidR="000B2929" w:rsidRPr="00DB6AE0" w14:paraId="3C935A47" w14:textId="77777777" w:rsidTr="006B369F">
        <w:trPr>
          <w:trHeight w:val="20"/>
        </w:trPr>
        <w:tc>
          <w:tcPr>
            <w:tcW w:w="2552" w:type="dxa"/>
            <w:shd w:val="clear" w:color="auto" w:fill="auto"/>
            <w:noWrap/>
            <w:hideMark/>
          </w:tcPr>
          <w:p w14:paraId="50D5539C" w14:textId="77777777" w:rsidR="000B2929" w:rsidRPr="00DB6AE0" w:rsidRDefault="000B2929" w:rsidP="006B369F">
            <w:pPr>
              <w:pStyle w:val="TableText"/>
            </w:pPr>
            <w:r w:rsidRPr="00DB6AE0">
              <w:t>Source</w:t>
            </w:r>
          </w:p>
        </w:tc>
        <w:tc>
          <w:tcPr>
            <w:tcW w:w="7230" w:type="dxa"/>
            <w:shd w:val="clear" w:color="auto" w:fill="auto"/>
            <w:vAlign w:val="bottom"/>
            <w:hideMark/>
          </w:tcPr>
          <w:p w14:paraId="22F56E40" w14:textId="77777777" w:rsidR="000B2929" w:rsidRPr="00DB6AE0" w:rsidRDefault="000B2929" w:rsidP="006B369F">
            <w:pPr>
              <w:pStyle w:val="TableText"/>
            </w:pPr>
            <w:r w:rsidRPr="00DB6AE0">
              <w:t>UK Biobank Field ID or code</w:t>
            </w:r>
          </w:p>
        </w:tc>
      </w:tr>
      <w:tr w:rsidR="000B2929" w:rsidRPr="00DB6AE0" w14:paraId="0593A488" w14:textId="77777777" w:rsidTr="006B369F">
        <w:trPr>
          <w:trHeight w:val="20"/>
        </w:trPr>
        <w:tc>
          <w:tcPr>
            <w:tcW w:w="2552" w:type="dxa"/>
            <w:shd w:val="clear" w:color="auto" w:fill="D0CECE" w:themeFill="background2" w:themeFillShade="E6"/>
            <w:noWrap/>
          </w:tcPr>
          <w:p w14:paraId="7BFB2524" w14:textId="77777777" w:rsidR="000B2929" w:rsidRPr="00DB6AE0" w:rsidRDefault="000B2929" w:rsidP="006B369F">
            <w:pPr>
              <w:pStyle w:val="TableText"/>
            </w:pPr>
            <w:r w:rsidRPr="00DB6AE0">
              <w:t>Stroke</w:t>
            </w:r>
          </w:p>
        </w:tc>
        <w:tc>
          <w:tcPr>
            <w:tcW w:w="7230" w:type="dxa"/>
            <w:shd w:val="clear" w:color="auto" w:fill="D0CECE" w:themeFill="background2" w:themeFillShade="E6"/>
            <w:vAlign w:val="bottom"/>
          </w:tcPr>
          <w:p w14:paraId="6CCCBDA0" w14:textId="77777777" w:rsidR="000B2929" w:rsidRPr="00DB6AE0" w:rsidRDefault="000B2929" w:rsidP="006B369F">
            <w:pPr>
              <w:pStyle w:val="TableText"/>
            </w:pPr>
          </w:p>
        </w:tc>
      </w:tr>
      <w:tr w:rsidR="000B2929" w:rsidRPr="00DB6AE0" w14:paraId="7AF0795F" w14:textId="77777777" w:rsidTr="006B369F">
        <w:trPr>
          <w:trHeight w:val="20"/>
        </w:trPr>
        <w:tc>
          <w:tcPr>
            <w:tcW w:w="2552" w:type="dxa"/>
            <w:shd w:val="clear" w:color="auto" w:fill="auto"/>
            <w:noWrap/>
            <w:hideMark/>
          </w:tcPr>
          <w:p w14:paraId="0C1B9D32" w14:textId="77777777" w:rsidR="000B2929" w:rsidRPr="00DB6AE0" w:rsidRDefault="000B2929" w:rsidP="006B369F">
            <w:pPr>
              <w:pStyle w:val="TableText"/>
            </w:pPr>
            <w:r w:rsidRPr="00DB6AE0">
              <w:t>Algorithm</w:t>
            </w:r>
          </w:p>
        </w:tc>
        <w:tc>
          <w:tcPr>
            <w:tcW w:w="7230" w:type="dxa"/>
            <w:shd w:val="clear" w:color="auto" w:fill="auto"/>
            <w:vAlign w:val="bottom"/>
            <w:hideMark/>
          </w:tcPr>
          <w:p w14:paraId="1A6A4BF3" w14:textId="77777777" w:rsidR="000B2929" w:rsidRPr="00DB6AE0" w:rsidRDefault="000B2929" w:rsidP="006B369F">
            <w:pPr>
              <w:pStyle w:val="TableText"/>
            </w:pPr>
            <w:r w:rsidRPr="00DB6AE0">
              <w:t>42006</w:t>
            </w:r>
          </w:p>
        </w:tc>
      </w:tr>
      <w:tr w:rsidR="000B2929" w:rsidRPr="00DB6AE0" w14:paraId="704880E6" w14:textId="77777777" w:rsidTr="006B369F">
        <w:trPr>
          <w:trHeight w:val="20"/>
        </w:trPr>
        <w:tc>
          <w:tcPr>
            <w:tcW w:w="2552" w:type="dxa"/>
            <w:shd w:val="clear" w:color="auto" w:fill="auto"/>
            <w:noWrap/>
            <w:hideMark/>
          </w:tcPr>
          <w:p w14:paraId="766D3861"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5718DFA4" w14:textId="77777777" w:rsidR="000B2929" w:rsidRPr="00DB6AE0" w:rsidRDefault="000B2929" w:rsidP="006B369F">
            <w:pPr>
              <w:pStyle w:val="TableText"/>
            </w:pPr>
            <w:r w:rsidRPr="00DB6AE0">
              <w:t>1081, 1086, 1491, 1583</w:t>
            </w:r>
          </w:p>
        </w:tc>
      </w:tr>
      <w:tr w:rsidR="000B2929" w:rsidRPr="00DB6AE0" w14:paraId="2136B20B" w14:textId="77777777" w:rsidTr="006B369F">
        <w:trPr>
          <w:trHeight w:val="20"/>
        </w:trPr>
        <w:tc>
          <w:tcPr>
            <w:tcW w:w="2552" w:type="dxa"/>
            <w:shd w:val="clear" w:color="auto" w:fill="auto"/>
            <w:noWrap/>
            <w:hideMark/>
          </w:tcPr>
          <w:p w14:paraId="2885EE18" w14:textId="77777777" w:rsidR="000B2929" w:rsidRPr="00DB6AE0" w:rsidRDefault="000B2929" w:rsidP="006B369F">
            <w:pPr>
              <w:pStyle w:val="TableText"/>
            </w:pPr>
            <w:r w:rsidRPr="00DB6AE0">
              <w:t>ICD10</w:t>
            </w:r>
          </w:p>
        </w:tc>
        <w:tc>
          <w:tcPr>
            <w:tcW w:w="7230" w:type="dxa"/>
            <w:shd w:val="clear" w:color="auto" w:fill="auto"/>
            <w:vAlign w:val="bottom"/>
            <w:hideMark/>
          </w:tcPr>
          <w:p w14:paraId="350BCFFB" w14:textId="77777777" w:rsidR="000B2929" w:rsidRPr="00DB6AE0" w:rsidRDefault="000B2929" w:rsidP="006B369F">
            <w:pPr>
              <w:pStyle w:val="TableText"/>
            </w:pPr>
            <w:r w:rsidRPr="00DB6AE0">
              <w:t>I60, I61, I63, I64</w:t>
            </w:r>
          </w:p>
        </w:tc>
      </w:tr>
      <w:tr w:rsidR="000B2929" w:rsidRPr="00DB6AE0" w14:paraId="7CEAC369" w14:textId="77777777" w:rsidTr="006B369F">
        <w:trPr>
          <w:trHeight w:val="20"/>
        </w:trPr>
        <w:tc>
          <w:tcPr>
            <w:tcW w:w="2552" w:type="dxa"/>
            <w:shd w:val="clear" w:color="auto" w:fill="auto"/>
            <w:noWrap/>
            <w:hideMark/>
          </w:tcPr>
          <w:p w14:paraId="4A590C03" w14:textId="77777777" w:rsidR="000B2929" w:rsidRPr="00DB6AE0" w:rsidRDefault="000B2929" w:rsidP="006B369F">
            <w:pPr>
              <w:pStyle w:val="TableText"/>
            </w:pPr>
            <w:r w:rsidRPr="00DB6AE0">
              <w:t>ICD9</w:t>
            </w:r>
          </w:p>
        </w:tc>
        <w:tc>
          <w:tcPr>
            <w:tcW w:w="7230" w:type="dxa"/>
            <w:shd w:val="clear" w:color="auto" w:fill="auto"/>
            <w:vAlign w:val="bottom"/>
            <w:hideMark/>
          </w:tcPr>
          <w:p w14:paraId="552EBBE2" w14:textId="77777777" w:rsidR="000B2929" w:rsidRPr="00DB6AE0" w:rsidRDefault="000B2929" w:rsidP="006B369F">
            <w:pPr>
              <w:pStyle w:val="TableText"/>
            </w:pPr>
            <w:r w:rsidRPr="00DB6AE0">
              <w:t>430, 431, 434, 436</w:t>
            </w:r>
          </w:p>
        </w:tc>
      </w:tr>
      <w:tr w:rsidR="000B2929" w:rsidRPr="00DB6AE0" w14:paraId="631E9319" w14:textId="77777777" w:rsidTr="006B369F">
        <w:trPr>
          <w:trHeight w:val="20"/>
        </w:trPr>
        <w:tc>
          <w:tcPr>
            <w:tcW w:w="2552" w:type="dxa"/>
            <w:shd w:val="clear" w:color="auto" w:fill="auto"/>
            <w:noWrap/>
            <w:hideMark/>
          </w:tcPr>
          <w:p w14:paraId="55578C14" w14:textId="77777777" w:rsidR="000B2929" w:rsidRPr="00DB6AE0" w:rsidRDefault="000B2929" w:rsidP="006B369F">
            <w:pPr>
              <w:pStyle w:val="TableText"/>
            </w:pPr>
            <w:r w:rsidRPr="00DB6AE0">
              <w:t>Diagnosed by doctor (6150, 6152)</w:t>
            </w:r>
          </w:p>
        </w:tc>
        <w:tc>
          <w:tcPr>
            <w:tcW w:w="7230" w:type="dxa"/>
            <w:shd w:val="clear" w:color="auto" w:fill="auto"/>
            <w:vAlign w:val="bottom"/>
            <w:hideMark/>
          </w:tcPr>
          <w:p w14:paraId="1AA5BBB3" w14:textId="77777777" w:rsidR="000B2929" w:rsidRPr="00DB6AE0" w:rsidRDefault="000B2929" w:rsidP="006B369F">
            <w:pPr>
              <w:pStyle w:val="TableText"/>
            </w:pPr>
            <w:r w:rsidRPr="00DB6AE0">
              <w:t>3, 4056</w:t>
            </w:r>
          </w:p>
        </w:tc>
      </w:tr>
      <w:tr w:rsidR="000B2929" w:rsidRPr="00DB6AE0" w14:paraId="0DA50F37" w14:textId="77777777" w:rsidTr="006B369F">
        <w:trPr>
          <w:trHeight w:val="20"/>
        </w:trPr>
        <w:tc>
          <w:tcPr>
            <w:tcW w:w="2552" w:type="dxa"/>
            <w:shd w:val="clear" w:color="auto" w:fill="auto"/>
            <w:noWrap/>
            <w:hideMark/>
          </w:tcPr>
          <w:p w14:paraId="26FE1474"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7C636EF8" w14:textId="77777777" w:rsidR="000B2929" w:rsidRPr="00DB6AE0" w:rsidRDefault="000B2929" w:rsidP="006B369F">
            <w:pPr>
              <w:pStyle w:val="TableText"/>
            </w:pPr>
            <w:r w:rsidRPr="00DB6AE0">
              <w:t>131360, 131362, 131366, 131368</w:t>
            </w:r>
          </w:p>
        </w:tc>
      </w:tr>
      <w:tr w:rsidR="000B2929" w:rsidRPr="00DB6AE0" w14:paraId="489538BF" w14:textId="77777777" w:rsidTr="006B369F">
        <w:trPr>
          <w:trHeight w:val="20"/>
        </w:trPr>
        <w:tc>
          <w:tcPr>
            <w:tcW w:w="2552" w:type="dxa"/>
            <w:shd w:val="clear" w:color="auto" w:fill="auto"/>
            <w:noWrap/>
            <w:hideMark/>
          </w:tcPr>
          <w:p w14:paraId="104572D8"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53539558" w14:textId="77777777" w:rsidR="000B2929" w:rsidRPr="00DB6AE0" w:rsidRDefault="000B2929" w:rsidP="006B369F">
            <w:pPr>
              <w:pStyle w:val="TableText"/>
            </w:pPr>
            <w:r w:rsidRPr="00DB6AE0">
              <w:t xml:space="preserve">G60.., G600., G601., G602., G603., G604., G605., G606., G60X., G60z., G61.., G610., G611., G612., G613., G614., G615., G616., G617., G618., G619., G61X., G61X0, G61X1, G61z., G63y0, G63y1, G64.., G640., G6400, G641., G6410, G64z., G64z0, G64z1, G64z2, G64z3, G64z4, G65z1, G66.., G660., G661., G662., G663., G664., G665., G666., G667., G668., G669., G6760, G6W.., G6X.., Gyu60, Gyu61, Gyu62, Gyu63, Gyu64, Gyu6E, Gyu6F, Gyu6G, X00D3, X00D4, X00D5, X00D6, X00D7, X00D8, X00D9, X00DA, X00DD, X00DE, X00DF, X00Df, X00DG, X00Dg, X00DI, X00DJ, X00DK, X00DM, X00DN, X00DO, X00DP, X00DQ, X00DR, X00DS, X00DT, X204F, Xa00I, Xa00J, Xa00K, Xa01b, Xa01c, Xa01h, Xa01i, Xa01j, Xa01k, Xa01l, Xa01m, Xa01o, Xa0Bj, Xa0kZ, Xa0N3, Xa0NJ, Xa0NK, Xa0NN, Xa0NO, Xa0NQ, Xa0NS, Xa0NV, Xa0NW, Xa0NX, Xa1hE, XaB4Z, XaBE2, </w:t>
            </w:r>
            <w:proofErr w:type="spellStart"/>
            <w:r w:rsidRPr="00DB6AE0">
              <w:t>XaBEC</w:t>
            </w:r>
            <w:proofErr w:type="spellEnd"/>
            <w:r w:rsidRPr="00DB6AE0">
              <w:t xml:space="preserve">, </w:t>
            </w:r>
            <w:proofErr w:type="spellStart"/>
            <w:r w:rsidRPr="00DB6AE0">
              <w:t>XaBED</w:t>
            </w:r>
            <w:proofErr w:type="spellEnd"/>
            <w:r w:rsidRPr="00DB6AE0">
              <w:t xml:space="preserve">, </w:t>
            </w:r>
            <w:proofErr w:type="spellStart"/>
            <w:r w:rsidRPr="00DB6AE0">
              <w:t>XaJgQ</w:t>
            </w:r>
            <w:proofErr w:type="spellEnd"/>
            <w:r w:rsidRPr="00DB6AE0">
              <w:t>, XE0VJ, XE2aB</w:t>
            </w:r>
          </w:p>
        </w:tc>
      </w:tr>
      <w:tr w:rsidR="000B2929" w:rsidRPr="00DB6AE0" w14:paraId="2C980F5C" w14:textId="77777777" w:rsidTr="006B369F">
        <w:trPr>
          <w:trHeight w:val="20"/>
        </w:trPr>
        <w:tc>
          <w:tcPr>
            <w:tcW w:w="2552" w:type="dxa"/>
            <w:shd w:val="clear" w:color="auto" w:fill="D0CECE" w:themeFill="background2" w:themeFillShade="E6"/>
            <w:noWrap/>
          </w:tcPr>
          <w:p w14:paraId="1FAEC0D2" w14:textId="77777777" w:rsidR="000B2929" w:rsidRPr="00DB6AE0" w:rsidRDefault="000B2929" w:rsidP="006B369F">
            <w:pPr>
              <w:pStyle w:val="TableText"/>
            </w:pPr>
            <w:r w:rsidRPr="00DB6AE0">
              <w:t>All-cause dementia</w:t>
            </w:r>
          </w:p>
        </w:tc>
        <w:tc>
          <w:tcPr>
            <w:tcW w:w="7230" w:type="dxa"/>
            <w:shd w:val="clear" w:color="auto" w:fill="D0CECE" w:themeFill="background2" w:themeFillShade="E6"/>
            <w:vAlign w:val="bottom"/>
          </w:tcPr>
          <w:p w14:paraId="0E27EC11" w14:textId="77777777" w:rsidR="000B2929" w:rsidRPr="00DB6AE0" w:rsidRDefault="000B2929" w:rsidP="006B369F">
            <w:pPr>
              <w:pStyle w:val="TableText"/>
            </w:pPr>
          </w:p>
        </w:tc>
      </w:tr>
      <w:tr w:rsidR="000B2929" w:rsidRPr="00DB6AE0" w14:paraId="13CB0331" w14:textId="77777777" w:rsidTr="006B369F">
        <w:trPr>
          <w:trHeight w:val="20"/>
        </w:trPr>
        <w:tc>
          <w:tcPr>
            <w:tcW w:w="2552" w:type="dxa"/>
            <w:shd w:val="clear" w:color="auto" w:fill="auto"/>
            <w:noWrap/>
            <w:hideMark/>
          </w:tcPr>
          <w:p w14:paraId="60920553" w14:textId="77777777" w:rsidR="000B2929" w:rsidRPr="00DB6AE0" w:rsidRDefault="000B2929" w:rsidP="006B369F">
            <w:pPr>
              <w:pStyle w:val="TableText"/>
            </w:pPr>
            <w:r w:rsidRPr="00DB6AE0">
              <w:t>Algorithm</w:t>
            </w:r>
          </w:p>
        </w:tc>
        <w:tc>
          <w:tcPr>
            <w:tcW w:w="7230" w:type="dxa"/>
            <w:shd w:val="clear" w:color="auto" w:fill="auto"/>
            <w:vAlign w:val="bottom"/>
            <w:hideMark/>
          </w:tcPr>
          <w:p w14:paraId="5CE3373D" w14:textId="77777777" w:rsidR="000B2929" w:rsidRPr="00DB6AE0" w:rsidRDefault="000B2929" w:rsidP="006B369F">
            <w:pPr>
              <w:pStyle w:val="TableText"/>
            </w:pPr>
            <w:r w:rsidRPr="00DB6AE0">
              <w:t>42018, 42020, 42022, 42024</w:t>
            </w:r>
          </w:p>
        </w:tc>
      </w:tr>
      <w:tr w:rsidR="000B2929" w:rsidRPr="00DB6AE0" w14:paraId="4736B440" w14:textId="77777777" w:rsidTr="006B369F">
        <w:trPr>
          <w:trHeight w:val="20"/>
        </w:trPr>
        <w:tc>
          <w:tcPr>
            <w:tcW w:w="2552" w:type="dxa"/>
            <w:shd w:val="clear" w:color="auto" w:fill="auto"/>
            <w:noWrap/>
            <w:hideMark/>
          </w:tcPr>
          <w:p w14:paraId="6E463515"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166F4F02" w14:textId="77777777" w:rsidR="000B2929" w:rsidRPr="00DB6AE0" w:rsidRDefault="000B2929" w:rsidP="006B369F">
            <w:pPr>
              <w:pStyle w:val="TableText"/>
            </w:pPr>
            <w:r w:rsidRPr="00DB6AE0">
              <w:t>1263</w:t>
            </w:r>
          </w:p>
        </w:tc>
      </w:tr>
      <w:tr w:rsidR="000B2929" w:rsidRPr="00DB6AE0" w14:paraId="4847BE74" w14:textId="77777777" w:rsidTr="006B369F">
        <w:trPr>
          <w:trHeight w:val="20"/>
        </w:trPr>
        <w:tc>
          <w:tcPr>
            <w:tcW w:w="2552" w:type="dxa"/>
            <w:shd w:val="clear" w:color="auto" w:fill="auto"/>
            <w:noWrap/>
            <w:hideMark/>
          </w:tcPr>
          <w:p w14:paraId="18ADE1C1" w14:textId="77777777" w:rsidR="000B2929" w:rsidRPr="00DB6AE0" w:rsidRDefault="000B2929" w:rsidP="006B369F">
            <w:pPr>
              <w:pStyle w:val="TableText"/>
            </w:pPr>
            <w:r w:rsidRPr="00DB6AE0">
              <w:t>ICD10</w:t>
            </w:r>
          </w:p>
        </w:tc>
        <w:tc>
          <w:tcPr>
            <w:tcW w:w="7230" w:type="dxa"/>
            <w:shd w:val="clear" w:color="auto" w:fill="auto"/>
            <w:vAlign w:val="bottom"/>
            <w:hideMark/>
          </w:tcPr>
          <w:p w14:paraId="61BA6F2B" w14:textId="77777777" w:rsidR="000B2929" w:rsidRPr="00DB6AE0" w:rsidRDefault="000B2929" w:rsidP="006B369F">
            <w:pPr>
              <w:pStyle w:val="TableText"/>
            </w:pPr>
            <w:r w:rsidRPr="00DB6AE0">
              <w:t>F00, F01, F02, F03, F051, G30, G31</w:t>
            </w:r>
          </w:p>
        </w:tc>
      </w:tr>
      <w:tr w:rsidR="000B2929" w:rsidRPr="00DB6AE0" w14:paraId="56EB4A7C" w14:textId="77777777" w:rsidTr="006B369F">
        <w:trPr>
          <w:trHeight w:val="20"/>
        </w:trPr>
        <w:tc>
          <w:tcPr>
            <w:tcW w:w="2552" w:type="dxa"/>
            <w:shd w:val="clear" w:color="auto" w:fill="auto"/>
            <w:noWrap/>
            <w:hideMark/>
          </w:tcPr>
          <w:p w14:paraId="03624F52" w14:textId="77777777" w:rsidR="000B2929" w:rsidRPr="00DB6AE0" w:rsidRDefault="000B2929" w:rsidP="006B369F">
            <w:pPr>
              <w:pStyle w:val="TableText"/>
            </w:pPr>
            <w:r w:rsidRPr="00DB6AE0">
              <w:t>ICD9</w:t>
            </w:r>
          </w:p>
        </w:tc>
        <w:tc>
          <w:tcPr>
            <w:tcW w:w="7230" w:type="dxa"/>
            <w:shd w:val="clear" w:color="auto" w:fill="auto"/>
            <w:vAlign w:val="bottom"/>
            <w:hideMark/>
          </w:tcPr>
          <w:p w14:paraId="6D89B4D5" w14:textId="77777777" w:rsidR="000B2929" w:rsidRPr="00DB6AE0" w:rsidRDefault="000B2929" w:rsidP="006B369F">
            <w:pPr>
              <w:pStyle w:val="TableText"/>
            </w:pPr>
            <w:r w:rsidRPr="00DB6AE0">
              <w:t>290, 331</w:t>
            </w:r>
          </w:p>
        </w:tc>
      </w:tr>
      <w:tr w:rsidR="000B2929" w:rsidRPr="00DB6AE0" w14:paraId="00C24D9E" w14:textId="77777777" w:rsidTr="006B369F">
        <w:trPr>
          <w:trHeight w:val="20"/>
        </w:trPr>
        <w:tc>
          <w:tcPr>
            <w:tcW w:w="2552" w:type="dxa"/>
            <w:shd w:val="clear" w:color="auto" w:fill="auto"/>
            <w:noWrap/>
            <w:hideMark/>
          </w:tcPr>
          <w:p w14:paraId="1B9561AC"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4CD0C92B" w14:textId="77777777" w:rsidR="000B2929" w:rsidRPr="00DB6AE0" w:rsidRDefault="000B2929" w:rsidP="006B369F">
            <w:pPr>
              <w:pStyle w:val="TableText"/>
            </w:pPr>
            <w:r w:rsidRPr="00DB6AE0">
              <w:t>130836, 130838, 130840, 130842, 131036, 131038</w:t>
            </w:r>
          </w:p>
        </w:tc>
      </w:tr>
      <w:tr w:rsidR="000B2929" w:rsidRPr="00DB6AE0" w14:paraId="04C321AB" w14:textId="77777777" w:rsidTr="006B369F">
        <w:trPr>
          <w:trHeight w:val="20"/>
        </w:trPr>
        <w:tc>
          <w:tcPr>
            <w:tcW w:w="2552" w:type="dxa"/>
            <w:shd w:val="clear" w:color="auto" w:fill="auto"/>
            <w:noWrap/>
            <w:hideMark/>
          </w:tcPr>
          <w:p w14:paraId="39285574"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5B631FAD" w14:textId="77777777" w:rsidR="000B2929" w:rsidRPr="00DB6AE0" w:rsidRDefault="000B2929" w:rsidP="006B369F">
            <w:pPr>
              <w:pStyle w:val="TableText"/>
            </w:pPr>
            <w:r w:rsidRPr="00DB6AE0">
              <w:t xml:space="preserve">.1461, .3AE3, .3AE4, .3AE5, .3AE6, .6AB., .E11., .E111, .E112, .E113, .E114, .E115, .E116, .E11Z, .F21Z, .F371, .G78., 1461, 2233, 38C13, 3AE3., 3AE4., 3AE5., 3AE6., 6AB.., 8BM02, 8BM50, 8BM60, 8BPa., 8CMe0, 8CMG2, 8CMZ., 8CMZ0, 8CMZ1, 8CMZ2, 8CMZ3, 8CSA., 8Hla., 8IAe0, 8IAe2, A411., A4110, E00.., E000., E001., E0010, E0011, E0012, E0013, E001z, E002., E0020, E0021, E002z, E003., E004., E0040, E0041, E0042, E0043, E004z, E012., E02y1, E0300, E0301, E0302, E0303, E0304, E0310, E0311, E0312, E0313, E0314, E041., Eu00., Eu000, Eu001, Eu002, Eu00z, Eu01., Eu010, Eu011, Eu012, Eu013, Eu01y, Eu01z, Eu02., Eu020, Eu021, Eu022, Eu023, Eu024, Eu025, Eu02y, Eu02z, Eu04., Eu040, Eu041, Eu04y, Eu04z, Eu106, Eu107, F1..., F10.., F10y., F10y0, F10y1, F10y2, F10yz, F10z., F11.., F110., F1100, F1101, F111., F112., F116., F118., F11x0, F11x2, F11x7, F11x9, F11xz, F11y., F11y2, F11yz, F11z., F1440, F21y2, Fyu30, Fyu31, Ub1T6, X002m, X002U, X002V, X002W, X002w, X002x, X002y, X002z, X0030, X0031, X0032, X0033, X0034, X0035, X0036, X0037, X0039, X003A, X003B, X003C, X003D, X003E, X003F, X003G, X003H, X003I, X003J, X003l, X003m, X003P, X003R, X003T, X003V, X003W, X003X, X004B, X004E, X005K, X005L, X005M, X005N, X005O, X005P, X00R0, X00R2, X00RI, X00Rk, X77qx, Xa0fZ, Xa0lH, Xa0sC, Xa0sE, Xa1GB, Xa25J, Xa3ez, Xa7nD, XaA1S, </w:t>
            </w:r>
            <w:proofErr w:type="spellStart"/>
            <w:r w:rsidRPr="00DB6AE0">
              <w:t>XaaBZ</w:t>
            </w:r>
            <w:proofErr w:type="spellEnd"/>
            <w:r w:rsidRPr="00DB6AE0">
              <w:t xml:space="preserve">, </w:t>
            </w:r>
            <w:proofErr w:type="spellStart"/>
            <w:r w:rsidRPr="00DB6AE0">
              <w:t>XaaeA</w:t>
            </w:r>
            <w:proofErr w:type="spellEnd"/>
            <w:r w:rsidRPr="00DB6AE0">
              <w:t xml:space="preserve">, </w:t>
            </w:r>
            <w:proofErr w:type="spellStart"/>
            <w:r w:rsidRPr="00DB6AE0">
              <w:t>XaaiW</w:t>
            </w:r>
            <w:proofErr w:type="spellEnd"/>
            <w:r w:rsidRPr="00DB6AE0">
              <w:t xml:space="preserve">, Xabd2, Xabd3, </w:t>
            </w:r>
            <w:proofErr w:type="spellStart"/>
            <w:r w:rsidRPr="00DB6AE0">
              <w:t>XabEk</w:t>
            </w:r>
            <w:proofErr w:type="spellEnd"/>
            <w:r w:rsidRPr="00DB6AE0">
              <w:t xml:space="preserve">, </w:t>
            </w:r>
            <w:proofErr w:type="spellStart"/>
            <w:r w:rsidRPr="00DB6AE0">
              <w:t>XabEl</w:t>
            </w:r>
            <w:proofErr w:type="spellEnd"/>
            <w:r w:rsidRPr="00DB6AE0">
              <w:t xml:space="preserve">, </w:t>
            </w:r>
            <w:proofErr w:type="spellStart"/>
            <w:r w:rsidRPr="00DB6AE0">
              <w:t>XabtQ</w:t>
            </w:r>
            <w:proofErr w:type="spellEnd"/>
            <w:r w:rsidRPr="00DB6AE0">
              <w:t xml:space="preserve">, </w:t>
            </w:r>
            <w:proofErr w:type="spellStart"/>
            <w:r w:rsidRPr="00DB6AE0">
              <w:t>XabVp</w:t>
            </w:r>
            <w:proofErr w:type="spellEnd"/>
            <w:r w:rsidRPr="00DB6AE0">
              <w:t xml:space="preserve">, </w:t>
            </w:r>
            <w:proofErr w:type="spellStart"/>
            <w:r w:rsidRPr="00DB6AE0">
              <w:t>XacIx</w:t>
            </w:r>
            <w:proofErr w:type="spellEnd"/>
            <w:r w:rsidRPr="00DB6AE0">
              <w:t xml:space="preserve">, </w:t>
            </w:r>
            <w:proofErr w:type="spellStart"/>
            <w:r w:rsidRPr="00DB6AE0">
              <w:t>XacIy</w:t>
            </w:r>
            <w:proofErr w:type="spellEnd"/>
            <w:r w:rsidRPr="00DB6AE0">
              <w:t xml:space="preserve">, </w:t>
            </w:r>
            <w:proofErr w:type="spellStart"/>
            <w:r w:rsidRPr="00DB6AE0">
              <w:t>XacIz</w:t>
            </w:r>
            <w:proofErr w:type="spellEnd"/>
            <w:r w:rsidRPr="00DB6AE0">
              <w:t xml:space="preserve">, XacJ0, </w:t>
            </w:r>
            <w:proofErr w:type="spellStart"/>
            <w:r w:rsidRPr="00DB6AE0">
              <w:t>XacLx</w:t>
            </w:r>
            <w:proofErr w:type="spellEnd"/>
            <w:r w:rsidRPr="00DB6AE0">
              <w:t xml:space="preserve">, </w:t>
            </w:r>
            <w:proofErr w:type="spellStart"/>
            <w:r w:rsidRPr="00DB6AE0">
              <w:t>Xacly</w:t>
            </w:r>
            <w:proofErr w:type="spellEnd"/>
            <w:r w:rsidRPr="00DB6AE0">
              <w:t xml:space="preserve">, </w:t>
            </w:r>
            <w:proofErr w:type="spellStart"/>
            <w:r w:rsidRPr="00DB6AE0">
              <w:t>Xaclz</w:t>
            </w:r>
            <w:proofErr w:type="spellEnd"/>
            <w:r w:rsidRPr="00DB6AE0">
              <w:t xml:space="preserve">, XacM2, XaE74, </w:t>
            </w:r>
            <w:proofErr w:type="spellStart"/>
            <w:r w:rsidRPr="00DB6AE0">
              <w:t>Xaefu</w:t>
            </w:r>
            <w:proofErr w:type="spellEnd"/>
            <w:r w:rsidRPr="00DB6AE0">
              <w:t xml:space="preserve">, </w:t>
            </w:r>
            <w:proofErr w:type="spellStart"/>
            <w:r w:rsidRPr="00DB6AE0">
              <w:t>XaIKB</w:t>
            </w:r>
            <w:proofErr w:type="spellEnd"/>
            <w:r w:rsidRPr="00DB6AE0">
              <w:t xml:space="preserve">, </w:t>
            </w:r>
            <w:proofErr w:type="spellStart"/>
            <w:r w:rsidRPr="00DB6AE0">
              <w:t>XaIKC</w:t>
            </w:r>
            <w:proofErr w:type="spellEnd"/>
            <w:r w:rsidRPr="00DB6AE0">
              <w:t xml:space="preserve">, </w:t>
            </w:r>
            <w:proofErr w:type="spellStart"/>
            <w:r w:rsidRPr="00DB6AE0">
              <w:t>XaIRJ</w:t>
            </w:r>
            <w:proofErr w:type="spellEnd"/>
            <w:r w:rsidRPr="00DB6AE0">
              <w:t xml:space="preserve">, </w:t>
            </w:r>
            <w:proofErr w:type="spellStart"/>
            <w:r w:rsidRPr="00DB6AE0">
              <w:t>XaJBQ</w:t>
            </w:r>
            <w:proofErr w:type="spellEnd"/>
            <w:r w:rsidRPr="00DB6AE0">
              <w:t xml:space="preserve">, </w:t>
            </w:r>
            <w:proofErr w:type="spellStart"/>
            <w:r w:rsidRPr="00DB6AE0">
              <w:t>XaJBU</w:t>
            </w:r>
            <w:proofErr w:type="spellEnd"/>
            <w:r w:rsidRPr="00DB6AE0">
              <w:t xml:space="preserve">, </w:t>
            </w:r>
            <w:proofErr w:type="spellStart"/>
            <w:r w:rsidRPr="00DB6AE0">
              <w:t>XaJBV</w:t>
            </w:r>
            <w:proofErr w:type="spellEnd"/>
            <w:r w:rsidRPr="00DB6AE0">
              <w:t xml:space="preserve">, </w:t>
            </w:r>
            <w:proofErr w:type="spellStart"/>
            <w:r w:rsidRPr="00DB6AE0">
              <w:t>XaJBW</w:t>
            </w:r>
            <w:proofErr w:type="spellEnd"/>
            <w:r w:rsidRPr="00DB6AE0">
              <w:t xml:space="preserve">, </w:t>
            </w:r>
            <w:proofErr w:type="spellStart"/>
            <w:r w:rsidRPr="00DB6AE0">
              <w:t>XaJBX</w:t>
            </w:r>
            <w:proofErr w:type="spellEnd"/>
            <w:r w:rsidRPr="00DB6AE0">
              <w:t xml:space="preserve">, </w:t>
            </w:r>
            <w:proofErr w:type="spellStart"/>
            <w:r w:rsidRPr="00DB6AE0">
              <w:t>XaJPy</w:t>
            </w:r>
            <w:proofErr w:type="spellEnd"/>
            <w:r w:rsidRPr="00DB6AE0">
              <w:t xml:space="preserve">, </w:t>
            </w:r>
            <w:proofErr w:type="spellStart"/>
            <w:r w:rsidRPr="00DB6AE0">
              <w:t>XaKyY</w:t>
            </w:r>
            <w:proofErr w:type="spellEnd"/>
            <w:r w:rsidRPr="00DB6AE0">
              <w:t xml:space="preserve">, </w:t>
            </w:r>
            <w:proofErr w:type="spellStart"/>
            <w:r w:rsidRPr="00DB6AE0">
              <w:t>XaMGF</w:t>
            </w:r>
            <w:proofErr w:type="spellEnd"/>
            <w:r w:rsidRPr="00DB6AE0">
              <w:t xml:space="preserve">, </w:t>
            </w:r>
            <w:proofErr w:type="spellStart"/>
            <w:r w:rsidRPr="00DB6AE0">
              <w:t>XaOfZ</w:t>
            </w:r>
            <w:proofErr w:type="spellEnd"/>
            <w:r w:rsidRPr="00DB6AE0">
              <w:t xml:space="preserve">, </w:t>
            </w:r>
            <w:proofErr w:type="spellStart"/>
            <w:r w:rsidRPr="00DB6AE0">
              <w:t>XaPws</w:t>
            </w:r>
            <w:proofErr w:type="spellEnd"/>
            <w:r w:rsidRPr="00DB6AE0">
              <w:t xml:space="preserve">, </w:t>
            </w:r>
            <w:proofErr w:type="spellStart"/>
            <w:r w:rsidRPr="00DB6AE0">
              <w:t>XaYFR</w:t>
            </w:r>
            <w:proofErr w:type="spellEnd"/>
            <w:r w:rsidRPr="00DB6AE0">
              <w:t xml:space="preserve">, </w:t>
            </w:r>
            <w:proofErr w:type="spellStart"/>
            <w:r w:rsidRPr="00DB6AE0">
              <w:t>XaYPX</w:t>
            </w:r>
            <w:proofErr w:type="spellEnd"/>
            <w:r w:rsidRPr="00DB6AE0">
              <w:t xml:space="preserve">, </w:t>
            </w:r>
            <w:proofErr w:type="spellStart"/>
            <w:r w:rsidRPr="00DB6AE0">
              <w:t>XaZqJ</w:t>
            </w:r>
            <w:proofErr w:type="spellEnd"/>
            <w:r w:rsidRPr="00DB6AE0">
              <w:t xml:space="preserve">, </w:t>
            </w:r>
            <w:proofErr w:type="spellStart"/>
            <w:r w:rsidRPr="00DB6AE0">
              <w:t>XaZWz</w:t>
            </w:r>
            <w:proofErr w:type="spellEnd"/>
            <w:r w:rsidRPr="00DB6AE0">
              <w:t>, XE15F, XE17j, XE1aG, XE1Xr, XE1Xs, XE1Xu, XE1Z6, XE1Z7, XE1Z8</w:t>
            </w:r>
          </w:p>
        </w:tc>
      </w:tr>
      <w:tr w:rsidR="000B2929" w:rsidRPr="00DB6AE0" w14:paraId="29022CED" w14:textId="77777777" w:rsidTr="006B369F">
        <w:trPr>
          <w:trHeight w:val="20"/>
        </w:trPr>
        <w:tc>
          <w:tcPr>
            <w:tcW w:w="2552" w:type="dxa"/>
            <w:shd w:val="clear" w:color="auto" w:fill="D0CECE" w:themeFill="background2" w:themeFillShade="E6"/>
            <w:noWrap/>
          </w:tcPr>
          <w:p w14:paraId="4CEF4D39" w14:textId="77777777" w:rsidR="000B2929" w:rsidRPr="00DB6AE0" w:rsidRDefault="000B2929" w:rsidP="006B369F">
            <w:pPr>
              <w:pStyle w:val="TableText"/>
            </w:pPr>
            <w:r w:rsidRPr="00DB6AE0">
              <w:t>Myocardial infarction</w:t>
            </w:r>
          </w:p>
        </w:tc>
        <w:tc>
          <w:tcPr>
            <w:tcW w:w="7230" w:type="dxa"/>
            <w:shd w:val="clear" w:color="auto" w:fill="D0CECE" w:themeFill="background2" w:themeFillShade="E6"/>
            <w:vAlign w:val="bottom"/>
          </w:tcPr>
          <w:p w14:paraId="13727514" w14:textId="77777777" w:rsidR="000B2929" w:rsidRPr="00DB6AE0" w:rsidRDefault="000B2929" w:rsidP="006B369F">
            <w:pPr>
              <w:pStyle w:val="TableText"/>
            </w:pPr>
          </w:p>
        </w:tc>
      </w:tr>
      <w:tr w:rsidR="000B2929" w:rsidRPr="00DB6AE0" w14:paraId="3D1E2BDC" w14:textId="77777777" w:rsidTr="006B369F">
        <w:trPr>
          <w:trHeight w:val="20"/>
        </w:trPr>
        <w:tc>
          <w:tcPr>
            <w:tcW w:w="2552" w:type="dxa"/>
            <w:shd w:val="clear" w:color="auto" w:fill="auto"/>
            <w:noWrap/>
            <w:hideMark/>
          </w:tcPr>
          <w:p w14:paraId="53823D77" w14:textId="77777777" w:rsidR="000B2929" w:rsidRPr="00DB6AE0" w:rsidRDefault="000B2929" w:rsidP="006B369F">
            <w:pPr>
              <w:pStyle w:val="TableText"/>
            </w:pPr>
            <w:r w:rsidRPr="00DB6AE0">
              <w:t>Algorithm</w:t>
            </w:r>
          </w:p>
        </w:tc>
        <w:tc>
          <w:tcPr>
            <w:tcW w:w="7230" w:type="dxa"/>
            <w:shd w:val="clear" w:color="auto" w:fill="auto"/>
            <w:vAlign w:val="bottom"/>
            <w:hideMark/>
          </w:tcPr>
          <w:p w14:paraId="467CCF01" w14:textId="77777777" w:rsidR="000B2929" w:rsidRPr="00DB6AE0" w:rsidRDefault="000B2929" w:rsidP="006B369F">
            <w:pPr>
              <w:pStyle w:val="TableText"/>
            </w:pPr>
            <w:r w:rsidRPr="00DB6AE0">
              <w:t>42000</w:t>
            </w:r>
          </w:p>
        </w:tc>
      </w:tr>
      <w:tr w:rsidR="000B2929" w:rsidRPr="00DB6AE0" w14:paraId="006A27C0" w14:textId="77777777" w:rsidTr="006B369F">
        <w:trPr>
          <w:trHeight w:val="20"/>
        </w:trPr>
        <w:tc>
          <w:tcPr>
            <w:tcW w:w="2552" w:type="dxa"/>
            <w:shd w:val="clear" w:color="auto" w:fill="auto"/>
            <w:noWrap/>
            <w:hideMark/>
          </w:tcPr>
          <w:p w14:paraId="4985703C"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1F2F9B6B" w14:textId="77777777" w:rsidR="000B2929" w:rsidRPr="00DB6AE0" w:rsidRDefault="000B2929" w:rsidP="006B369F">
            <w:pPr>
              <w:pStyle w:val="TableText"/>
            </w:pPr>
            <w:r w:rsidRPr="00DB6AE0">
              <w:t>1075</w:t>
            </w:r>
          </w:p>
        </w:tc>
      </w:tr>
      <w:tr w:rsidR="000B2929" w:rsidRPr="00DB6AE0" w14:paraId="1972C4B0" w14:textId="77777777" w:rsidTr="006B369F">
        <w:trPr>
          <w:trHeight w:val="20"/>
        </w:trPr>
        <w:tc>
          <w:tcPr>
            <w:tcW w:w="2552" w:type="dxa"/>
            <w:shd w:val="clear" w:color="auto" w:fill="auto"/>
            <w:noWrap/>
            <w:hideMark/>
          </w:tcPr>
          <w:p w14:paraId="038395FE" w14:textId="77777777" w:rsidR="000B2929" w:rsidRPr="00DB6AE0" w:rsidRDefault="000B2929" w:rsidP="006B369F">
            <w:pPr>
              <w:pStyle w:val="TableText"/>
            </w:pPr>
            <w:r w:rsidRPr="00DB6AE0">
              <w:t>ICD10</w:t>
            </w:r>
          </w:p>
        </w:tc>
        <w:tc>
          <w:tcPr>
            <w:tcW w:w="7230" w:type="dxa"/>
            <w:shd w:val="clear" w:color="auto" w:fill="auto"/>
            <w:vAlign w:val="bottom"/>
            <w:hideMark/>
          </w:tcPr>
          <w:p w14:paraId="6A1DEF50" w14:textId="77777777" w:rsidR="000B2929" w:rsidRPr="00DB6AE0" w:rsidRDefault="000B2929" w:rsidP="006B369F">
            <w:pPr>
              <w:pStyle w:val="TableText"/>
            </w:pPr>
            <w:r w:rsidRPr="00DB6AE0">
              <w:t>I21, I22, I23, I241, I252</w:t>
            </w:r>
          </w:p>
        </w:tc>
      </w:tr>
      <w:tr w:rsidR="000B2929" w:rsidRPr="00DB6AE0" w14:paraId="5CDF41AD" w14:textId="77777777" w:rsidTr="006B369F">
        <w:trPr>
          <w:trHeight w:val="20"/>
        </w:trPr>
        <w:tc>
          <w:tcPr>
            <w:tcW w:w="2552" w:type="dxa"/>
            <w:shd w:val="clear" w:color="auto" w:fill="auto"/>
            <w:noWrap/>
            <w:hideMark/>
          </w:tcPr>
          <w:p w14:paraId="62F04863" w14:textId="77777777" w:rsidR="000B2929" w:rsidRPr="00DB6AE0" w:rsidRDefault="000B2929" w:rsidP="006B369F">
            <w:pPr>
              <w:pStyle w:val="TableText"/>
            </w:pPr>
            <w:r w:rsidRPr="00DB6AE0">
              <w:t>ICD9</w:t>
            </w:r>
          </w:p>
        </w:tc>
        <w:tc>
          <w:tcPr>
            <w:tcW w:w="7230" w:type="dxa"/>
            <w:shd w:val="clear" w:color="auto" w:fill="auto"/>
            <w:vAlign w:val="bottom"/>
            <w:hideMark/>
          </w:tcPr>
          <w:p w14:paraId="3715DD80" w14:textId="77777777" w:rsidR="000B2929" w:rsidRPr="00DB6AE0" w:rsidRDefault="000B2929" w:rsidP="006B369F">
            <w:pPr>
              <w:pStyle w:val="TableText"/>
            </w:pPr>
            <w:r w:rsidRPr="00DB6AE0">
              <w:t>410, 411, 412, 429</w:t>
            </w:r>
          </w:p>
        </w:tc>
      </w:tr>
      <w:tr w:rsidR="000B2929" w:rsidRPr="00DB6AE0" w14:paraId="0B7D4FED" w14:textId="77777777" w:rsidTr="006B369F">
        <w:trPr>
          <w:trHeight w:val="20"/>
        </w:trPr>
        <w:tc>
          <w:tcPr>
            <w:tcW w:w="2552" w:type="dxa"/>
            <w:shd w:val="clear" w:color="auto" w:fill="auto"/>
            <w:noWrap/>
            <w:hideMark/>
          </w:tcPr>
          <w:p w14:paraId="7BE7834E" w14:textId="77777777" w:rsidR="000B2929" w:rsidRPr="00DB6AE0" w:rsidRDefault="000B2929" w:rsidP="006B369F">
            <w:pPr>
              <w:pStyle w:val="TableText"/>
            </w:pPr>
            <w:r w:rsidRPr="00DB6AE0">
              <w:t>Diagnosed by doctor (6150, 6152)</w:t>
            </w:r>
          </w:p>
        </w:tc>
        <w:tc>
          <w:tcPr>
            <w:tcW w:w="7230" w:type="dxa"/>
            <w:shd w:val="clear" w:color="auto" w:fill="auto"/>
            <w:vAlign w:val="bottom"/>
            <w:hideMark/>
          </w:tcPr>
          <w:p w14:paraId="7BA53208" w14:textId="77777777" w:rsidR="000B2929" w:rsidRPr="00DB6AE0" w:rsidRDefault="000B2929" w:rsidP="006B369F">
            <w:pPr>
              <w:pStyle w:val="TableText"/>
            </w:pPr>
            <w:r w:rsidRPr="00DB6AE0">
              <w:t>1, 3894</w:t>
            </w:r>
          </w:p>
        </w:tc>
      </w:tr>
      <w:tr w:rsidR="000B2929" w:rsidRPr="00DB6AE0" w14:paraId="3841335A" w14:textId="77777777" w:rsidTr="006B369F">
        <w:trPr>
          <w:trHeight w:val="20"/>
        </w:trPr>
        <w:tc>
          <w:tcPr>
            <w:tcW w:w="2552" w:type="dxa"/>
            <w:shd w:val="clear" w:color="auto" w:fill="auto"/>
            <w:noWrap/>
            <w:hideMark/>
          </w:tcPr>
          <w:p w14:paraId="616FE3AE"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1C7E66FA" w14:textId="77777777" w:rsidR="000B2929" w:rsidRPr="00DB6AE0" w:rsidRDefault="000B2929" w:rsidP="006B369F">
            <w:pPr>
              <w:pStyle w:val="TableText"/>
            </w:pPr>
            <w:r w:rsidRPr="00DB6AE0">
              <w:t>131298, 131300, 131302</w:t>
            </w:r>
          </w:p>
        </w:tc>
      </w:tr>
      <w:tr w:rsidR="000B2929" w:rsidRPr="00DB6AE0" w14:paraId="006607B5" w14:textId="77777777" w:rsidTr="006B369F">
        <w:trPr>
          <w:trHeight w:val="20"/>
        </w:trPr>
        <w:tc>
          <w:tcPr>
            <w:tcW w:w="2552" w:type="dxa"/>
            <w:shd w:val="clear" w:color="auto" w:fill="auto"/>
            <w:noWrap/>
            <w:hideMark/>
          </w:tcPr>
          <w:p w14:paraId="385BD5D1"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36268FC3" w14:textId="77777777" w:rsidR="000B2929" w:rsidRPr="00DB6AE0" w:rsidRDefault="000B2929" w:rsidP="006B369F">
            <w:pPr>
              <w:pStyle w:val="TableText"/>
            </w:pPr>
            <w:r w:rsidRPr="00DB6AE0">
              <w:t xml:space="preserve">14A3., 14A4., 322.., 3222, 889A.00, G30.., G300., G301., G3010, G3011, G301z, G302., G303., G304., G305., G306., G307., G3070, G3071, G308., G309., G30A., G30B., G30X., G30X0, G30y., G30y0, G30y1, G30y2, G30yz, G30z., G31.., G310., G3110, G3115, G312., G31y., G31y0, G31y1, G31y2, G31y3, G31yz, G32.., G34.., G340., G3400, G3401, G341., G3410, G3411, G3412, G3413, G341z, G342., G343., G344., G34y., G34y0, G34y1, G34yz, G34z., G34z0, G35.., G350., G351., G353., G35X., G36.., G360., G361., G362., G363., G364., G365., G366., G38.., G380., G381., G382., G383., G384., G38z., G3y.., G3z.., G501., G501.00, G5y2., G704., G72B1, Gyu31, Gyu32, Gyu33, Gyu34, Gyu35, Gyu36, X2006, X200a, X200d, X200D, X200e, X200G, X200H, X200I, X200J, X200K, X200L, X200M, X200N, X200O, X200P, </w:t>
            </w:r>
            <w:r w:rsidRPr="00DB6AE0">
              <w:lastRenderedPageBreak/>
              <w:t xml:space="preserve">X200Q, X200R, X200S, X200T, X200U, X200V, X200W, X200x, X200X, X200Y, X200Z, X201u, X2021, X202q, X202r, X203e, X204f, X204q, X77vP, X782C, X782F, Xa0YL, Xa6Yx, XaAC3, </w:t>
            </w:r>
            <w:proofErr w:type="spellStart"/>
            <w:r w:rsidRPr="00DB6AE0">
              <w:t>XaAzi</w:t>
            </w:r>
            <w:proofErr w:type="spellEnd"/>
            <w:r w:rsidRPr="00DB6AE0">
              <w:t xml:space="preserve">, XaBL1, </w:t>
            </w:r>
            <w:proofErr w:type="spellStart"/>
            <w:r w:rsidRPr="00DB6AE0">
              <w:t>XaEgZ</w:t>
            </w:r>
            <w:proofErr w:type="spellEnd"/>
            <w:r w:rsidRPr="00DB6AE0">
              <w:t xml:space="preserve">, </w:t>
            </w:r>
            <w:proofErr w:type="spellStart"/>
            <w:r w:rsidRPr="00DB6AE0">
              <w:t>XaeVd</w:t>
            </w:r>
            <w:proofErr w:type="spellEnd"/>
            <w:r w:rsidRPr="00DB6AE0">
              <w:t xml:space="preserve">, </w:t>
            </w:r>
            <w:proofErr w:type="spellStart"/>
            <w:r w:rsidRPr="00DB6AE0">
              <w:t>XaFsH</w:t>
            </w:r>
            <w:proofErr w:type="spellEnd"/>
            <w:r w:rsidRPr="00DB6AE0">
              <w:t xml:space="preserve">, XaG1Q, XaIf1, </w:t>
            </w:r>
            <w:proofErr w:type="spellStart"/>
            <w:r w:rsidRPr="00DB6AE0">
              <w:t>XaINF</w:t>
            </w:r>
            <w:proofErr w:type="spellEnd"/>
            <w:r w:rsidRPr="00DB6AE0">
              <w:t xml:space="preserve">, </w:t>
            </w:r>
            <w:proofErr w:type="spellStart"/>
            <w:r w:rsidRPr="00DB6AE0">
              <w:t>XaIwM</w:t>
            </w:r>
            <w:proofErr w:type="spellEnd"/>
            <w:r w:rsidRPr="00DB6AE0">
              <w:t xml:space="preserve">, </w:t>
            </w:r>
            <w:proofErr w:type="spellStart"/>
            <w:r w:rsidRPr="00DB6AE0">
              <w:t>XaIwY</w:t>
            </w:r>
            <w:proofErr w:type="spellEnd"/>
            <w:r w:rsidRPr="00DB6AE0">
              <w:t>, XaJX0, XC0bX, XE0Uk, XE0WG, XE2aA, XM0rN, XM1Qk, XSDT6</w:t>
            </w:r>
          </w:p>
        </w:tc>
      </w:tr>
      <w:tr w:rsidR="000B2929" w:rsidRPr="00DB6AE0" w14:paraId="3C11CBDC" w14:textId="77777777" w:rsidTr="006B369F">
        <w:trPr>
          <w:trHeight w:val="20"/>
        </w:trPr>
        <w:tc>
          <w:tcPr>
            <w:tcW w:w="2552" w:type="dxa"/>
            <w:shd w:val="clear" w:color="auto" w:fill="D0CECE" w:themeFill="background2" w:themeFillShade="E6"/>
            <w:noWrap/>
          </w:tcPr>
          <w:p w14:paraId="65425264" w14:textId="77777777" w:rsidR="000B2929" w:rsidRPr="00DB6AE0" w:rsidRDefault="000B2929" w:rsidP="006B369F">
            <w:pPr>
              <w:pStyle w:val="TableText"/>
            </w:pPr>
            <w:r w:rsidRPr="00DB6AE0">
              <w:lastRenderedPageBreak/>
              <w:t>Atrial fibrillation</w:t>
            </w:r>
          </w:p>
        </w:tc>
        <w:tc>
          <w:tcPr>
            <w:tcW w:w="7230" w:type="dxa"/>
            <w:shd w:val="clear" w:color="auto" w:fill="D0CECE" w:themeFill="background2" w:themeFillShade="E6"/>
            <w:vAlign w:val="bottom"/>
          </w:tcPr>
          <w:p w14:paraId="3C5FA38A" w14:textId="77777777" w:rsidR="000B2929" w:rsidRPr="00DB6AE0" w:rsidRDefault="000B2929" w:rsidP="006B369F">
            <w:pPr>
              <w:pStyle w:val="TableText"/>
            </w:pPr>
          </w:p>
        </w:tc>
      </w:tr>
      <w:tr w:rsidR="000B2929" w:rsidRPr="00DB6AE0" w14:paraId="2A396157" w14:textId="77777777" w:rsidTr="006B369F">
        <w:trPr>
          <w:trHeight w:val="20"/>
        </w:trPr>
        <w:tc>
          <w:tcPr>
            <w:tcW w:w="2552" w:type="dxa"/>
            <w:shd w:val="clear" w:color="auto" w:fill="auto"/>
            <w:noWrap/>
            <w:hideMark/>
          </w:tcPr>
          <w:p w14:paraId="11C691E3"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09D77893" w14:textId="77777777" w:rsidR="000B2929" w:rsidRPr="00DB6AE0" w:rsidRDefault="000B2929" w:rsidP="006B369F">
            <w:pPr>
              <w:pStyle w:val="TableText"/>
            </w:pPr>
            <w:r w:rsidRPr="00DB6AE0">
              <w:t>1471</w:t>
            </w:r>
          </w:p>
        </w:tc>
      </w:tr>
      <w:tr w:rsidR="000B2929" w:rsidRPr="00DB6AE0" w14:paraId="4A071947" w14:textId="77777777" w:rsidTr="006B369F">
        <w:trPr>
          <w:trHeight w:val="20"/>
        </w:trPr>
        <w:tc>
          <w:tcPr>
            <w:tcW w:w="2552" w:type="dxa"/>
            <w:shd w:val="clear" w:color="auto" w:fill="auto"/>
            <w:noWrap/>
            <w:hideMark/>
          </w:tcPr>
          <w:p w14:paraId="76581A72" w14:textId="77777777" w:rsidR="000B2929" w:rsidRPr="00DB6AE0" w:rsidRDefault="000B2929" w:rsidP="006B369F">
            <w:pPr>
              <w:pStyle w:val="TableText"/>
            </w:pPr>
            <w:r w:rsidRPr="00DB6AE0">
              <w:t>ICD10</w:t>
            </w:r>
          </w:p>
        </w:tc>
        <w:tc>
          <w:tcPr>
            <w:tcW w:w="7230" w:type="dxa"/>
            <w:shd w:val="clear" w:color="auto" w:fill="auto"/>
            <w:vAlign w:val="bottom"/>
            <w:hideMark/>
          </w:tcPr>
          <w:p w14:paraId="2CFB916F" w14:textId="77777777" w:rsidR="000B2929" w:rsidRPr="00DB6AE0" w:rsidRDefault="000B2929" w:rsidP="006B369F">
            <w:pPr>
              <w:pStyle w:val="TableText"/>
            </w:pPr>
            <w:r w:rsidRPr="00DB6AE0">
              <w:t>I48, I480, I481, I482, I489</w:t>
            </w:r>
          </w:p>
        </w:tc>
      </w:tr>
      <w:tr w:rsidR="000B2929" w:rsidRPr="00DB6AE0" w14:paraId="0AE56E70" w14:textId="77777777" w:rsidTr="006B369F">
        <w:trPr>
          <w:trHeight w:val="20"/>
        </w:trPr>
        <w:tc>
          <w:tcPr>
            <w:tcW w:w="2552" w:type="dxa"/>
            <w:shd w:val="clear" w:color="auto" w:fill="auto"/>
            <w:noWrap/>
            <w:hideMark/>
          </w:tcPr>
          <w:p w14:paraId="0D619D5A" w14:textId="77777777" w:rsidR="000B2929" w:rsidRPr="00DB6AE0" w:rsidRDefault="000B2929" w:rsidP="006B369F">
            <w:pPr>
              <w:pStyle w:val="TableText"/>
            </w:pPr>
            <w:r w:rsidRPr="00DB6AE0">
              <w:t>ICD9</w:t>
            </w:r>
          </w:p>
        </w:tc>
        <w:tc>
          <w:tcPr>
            <w:tcW w:w="7230" w:type="dxa"/>
            <w:shd w:val="clear" w:color="auto" w:fill="auto"/>
            <w:vAlign w:val="bottom"/>
            <w:hideMark/>
          </w:tcPr>
          <w:p w14:paraId="74DE3007" w14:textId="77777777" w:rsidR="000B2929" w:rsidRPr="00DB6AE0" w:rsidRDefault="000B2929" w:rsidP="006B369F">
            <w:pPr>
              <w:pStyle w:val="TableText"/>
            </w:pPr>
            <w:r w:rsidRPr="00DB6AE0">
              <w:t>4273</w:t>
            </w:r>
          </w:p>
        </w:tc>
      </w:tr>
      <w:tr w:rsidR="000B2929" w:rsidRPr="00DB6AE0" w14:paraId="259B0C9B" w14:textId="77777777" w:rsidTr="006B369F">
        <w:trPr>
          <w:trHeight w:val="20"/>
        </w:trPr>
        <w:tc>
          <w:tcPr>
            <w:tcW w:w="2552" w:type="dxa"/>
            <w:shd w:val="clear" w:color="auto" w:fill="auto"/>
            <w:noWrap/>
            <w:hideMark/>
          </w:tcPr>
          <w:p w14:paraId="1ECA75C3"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581480B9" w14:textId="77777777" w:rsidR="000B2929" w:rsidRPr="00DB6AE0" w:rsidRDefault="000B2929" w:rsidP="006B369F">
            <w:pPr>
              <w:pStyle w:val="TableText"/>
            </w:pPr>
            <w:r w:rsidRPr="00DB6AE0">
              <w:t>131350</w:t>
            </w:r>
          </w:p>
        </w:tc>
      </w:tr>
      <w:tr w:rsidR="000B2929" w:rsidRPr="00DB6AE0" w14:paraId="60570965" w14:textId="77777777" w:rsidTr="006B369F">
        <w:trPr>
          <w:trHeight w:val="20"/>
        </w:trPr>
        <w:tc>
          <w:tcPr>
            <w:tcW w:w="2552" w:type="dxa"/>
            <w:shd w:val="clear" w:color="auto" w:fill="auto"/>
            <w:noWrap/>
            <w:hideMark/>
          </w:tcPr>
          <w:p w14:paraId="483F5027"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3FF2CAB3" w14:textId="77777777" w:rsidR="000B2929" w:rsidRPr="00DB6AE0" w:rsidRDefault="000B2929" w:rsidP="006B369F">
            <w:pPr>
              <w:pStyle w:val="TableText"/>
            </w:pPr>
            <w:r w:rsidRPr="00DB6AE0">
              <w:t>.14AN, .662S, .6A9., .8666</w:t>
            </w:r>
            <w:proofErr w:type="gramStart"/>
            <w:r w:rsidRPr="00DB6AE0">
              <w:t>, .G</w:t>
            </w:r>
            <w:proofErr w:type="gramEnd"/>
            <w:r w:rsidRPr="00DB6AE0">
              <w:t xml:space="preserve">67., .G670, 14AN., 662S., 6A9.., 7936A, G573., G5730, G5731, G5732, G5733, G5734, G5735, G5736, G5737, G5738, G5739, G573z, X202R, X202S, Xa2E8, Xa3rp, Xa7nI, </w:t>
            </w:r>
            <w:proofErr w:type="spellStart"/>
            <w:r w:rsidRPr="00DB6AE0">
              <w:t>XaaUH</w:t>
            </w:r>
            <w:proofErr w:type="spellEnd"/>
            <w:r w:rsidRPr="00DB6AE0">
              <w:t xml:space="preserve">, XaDv6, </w:t>
            </w:r>
            <w:proofErr w:type="spellStart"/>
            <w:r w:rsidRPr="00DB6AE0">
              <w:t>XaEga</w:t>
            </w:r>
            <w:proofErr w:type="spellEnd"/>
            <w:r w:rsidRPr="00DB6AE0">
              <w:t xml:space="preserve">, </w:t>
            </w:r>
            <w:proofErr w:type="spellStart"/>
            <w:r w:rsidRPr="00DB6AE0">
              <w:t>XaeUP</w:t>
            </w:r>
            <w:proofErr w:type="spellEnd"/>
            <w:r w:rsidRPr="00DB6AE0">
              <w:t xml:space="preserve">, </w:t>
            </w:r>
            <w:proofErr w:type="spellStart"/>
            <w:r w:rsidRPr="00DB6AE0">
              <w:t>XaeUQ</w:t>
            </w:r>
            <w:proofErr w:type="spellEnd"/>
            <w:r w:rsidRPr="00DB6AE0">
              <w:t xml:space="preserve">, </w:t>
            </w:r>
            <w:proofErr w:type="spellStart"/>
            <w:r w:rsidRPr="00DB6AE0">
              <w:t>XaeUR</w:t>
            </w:r>
            <w:proofErr w:type="spellEnd"/>
            <w:r w:rsidRPr="00DB6AE0">
              <w:t xml:space="preserve">, </w:t>
            </w:r>
            <w:proofErr w:type="spellStart"/>
            <w:r w:rsidRPr="00DB6AE0">
              <w:t>Xafis</w:t>
            </w:r>
            <w:proofErr w:type="spellEnd"/>
            <w:r w:rsidRPr="00DB6AE0">
              <w:t xml:space="preserve">, </w:t>
            </w:r>
            <w:proofErr w:type="spellStart"/>
            <w:r w:rsidRPr="00DB6AE0">
              <w:t>XaIIT</w:t>
            </w:r>
            <w:proofErr w:type="spellEnd"/>
            <w:r w:rsidRPr="00DB6AE0">
              <w:t xml:space="preserve">, </w:t>
            </w:r>
            <w:proofErr w:type="spellStart"/>
            <w:r w:rsidRPr="00DB6AE0">
              <w:t>XaMGD</w:t>
            </w:r>
            <w:proofErr w:type="spellEnd"/>
            <w:r w:rsidRPr="00DB6AE0">
              <w:t xml:space="preserve">, </w:t>
            </w:r>
            <w:proofErr w:type="spellStart"/>
            <w:r w:rsidRPr="00DB6AE0">
              <w:t>XaOfa</w:t>
            </w:r>
            <w:proofErr w:type="spellEnd"/>
            <w:r w:rsidRPr="00DB6AE0">
              <w:t xml:space="preserve">, </w:t>
            </w:r>
            <w:proofErr w:type="spellStart"/>
            <w:r w:rsidRPr="00DB6AE0">
              <w:t>XaOft</w:t>
            </w:r>
            <w:proofErr w:type="spellEnd"/>
            <w:r w:rsidRPr="00DB6AE0">
              <w:t>, XE0Wk, Y7820</w:t>
            </w:r>
          </w:p>
        </w:tc>
      </w:tr>
      <w:tr w:rsidR="000B2929" w:rsidRPr="00DB6AE0" w14:paraId="73B51722" w14:textId="77777777" w:rsidTr="006B369F">
        <w:trPr>
          <w:trHeight w:val="20"/>
        </w:trPr>
        <w:tc>
          <w:tcPr>
            <w:tcW w:w="2552" w:type="dxa"/>
            <w:shd w:val="clear" w:color="auto" w:fill="D0CECE" w:themeFill="background2" w:themeFillShade="E6"/>
            <w:noWrap/>
          </w:tcPr>
          <w:p w14:paraId="061055C4" w14:textId="77777777" w:rsidR="000B2929" w:rsidRPr="00DB6AE0" w:rsidRDefault="000B2929" w:rsidP="006B369F">
            <w:pPr>
              <w:pStyle w:val="TableText"/>
            </w:pPr>
            <w:r w:rsidRPr="00DB6AE0">
              <w:t>Heart failure</w:t>
            </w:r>
          </w:p>
        </w:tc>
        <w:tc>
          <w:tcPr>
            <w:tcW w:w="7230" w:type="dxa"/>
            <w:shd w:val="clear" w:color="auto" w:fill="D0CECE" w:themeFill="background2" w:themeFillShade="E6"/>
            <w:vAlign w:val="bottom"/>
          </w:tcPr>
          <w:p w14:paraId="3BB6ED29" w14:textId="77777777" w:rsidR="000B2929" w:rsidRPr="00DB6AE0" w:rsidRDefault="000B2929" w:rsidP="006B369F">
            <w:pPr>
              <w:pStyle w:val="TableText"/>
            </w:pPr>
          </w:p>
        </w:tc>
      </w:tr>
      <w:tr w:rsidR="000B2929" w:rsidRPr="00DB6AE0" w14:paraId="58D8D064" w14:textId="77777777" w:rsidTr="006B369F">
        <w:trPr>
          <w:trHeight w:val="20"/>
        </w:trPr>
        <w:tc>
          <w:tcPr>
            <w:tcW w:w="2552" w:type="dxa"/>
            <w:shd w:val="clear" w:color="auto" w:fill="auto"/>
            <w:noWrap/>
            <w:hideMark/>
          </w:tcPr>
          <w:p w14:paraId="05455A02"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509AAC82" w14:textId="77777777" w:rsidR="000B2929" w:rsidRPr="00DB6AE0" w:rsidRDefault="000B2929" w:rsidP="006B369F">
            <w:pPr>
              <w:pStyle w:val="TableText"/>
            </w:pPr>
            <w:r w:rsidRPr="00DB6AE0">
              <w:t>1076</w:t>
            </w:r>
          </w:p>
        </w:tc>
      </w:tr>
      <w:tr w:rsidR="000B2929" w:rsidRPr="00DB6AE0" w14:paraId="7512C71B" w14:textId="77777777" w:rsidTr="006B369F">
        <w:trPr>
          <w:trHeight w:val="20"/>
        </w:trPr>
        <w:tc>
          <w:tcPr>
            <w:tcW w:w="2552" w:type="dxa"/>
            <w:shd w:val="clear" w:color="auto" w:fill="auto"/>
            <w:noWrap/>
            <w:hideMark/>
          </w:tcPr>
          <w:p w14:paraId="10BF6C04" w14:textId="77777777" w:rsidR="000B2929" w:rsidRPr="00DB6AE0" w:rsidRDefault="000B2929" w:rsidP="006B369F">
            <w:pPr>
              <w:pStyle w:val="TableText"/>
            </w:pPr>
            <w:r w:rsidRPr="00DB6AE0">
              <w:t>ICD10</w:t>
            </w:r>
          </w:p>
        </w:tc>
        <w:tc>
          <w:tcPr>
            <w:tcW w:w="7230" w:type="dxa"/>
            <w:shd w:val="clear" w:color="auto" w:fill="auto"/>
            <w:vAlign w:val="bottom"/>
            <w:hideMark/>
          </w:tcPr>
          <w:p w14:paraId="1A9F8735" w14:textId="77777777" w:rsidR="000B2929" w:rsidRPr="00DB6AE0" w:rsidRDefault="000B2929" w:rsidP="006B369F">
            <w:pPr>
              <w:pStyle w:val="TableText"/>
            </w:pPr>
            <w:r w:rsidRPr="00DB6AE0">
              <w:t>I500, I501, I509</w:t>
            </w:r>
          </w:p>
        </w:tc>
      </w:tr>
      <w:tr w:rsidR="000B2929" w:rsidRPr="00DB6AE0" w14:paraId="58FD4155" w14:textId="77777777" w:rsidTr="006B369F">
        <w:trPr>
          <w:trHeight w:val="20"/>
        </w:trPr>
        <w:tc>
          <w:tcPr>
            <w:tcW w:w="2552" w:type="dxa"/>
            <w:shd w:val="clear" w:color="auto" w:fill="auto"/>
            <w:noWrap/>
            <w:hideMark/>
          </w:tcPr>
          <w:p w14:paraId="6C6D4241" w14:textId="77777777" w:rsidR="000B2929" w:rsidRPr="00DB6AE0" w:rsidRDefault="000B2929" w:rsidP="006B369F">
            <w:pPr>
              <w:pStyle w:val="TableText"/>
            </w:pPr>
            <w:r w:rsidRPr="00DB6AE0">
              <w:t>ICD9</w:t>
            </w:r>
          </w:p>
        </w:tc>
        <w:tc>
          <w:tcPr>
            <w:tcW w:w="7230" w:type="dxa"/>
            <w:shd w:val="clear" w:color="auto" w:fill="auto"/>
            <w:vAlign w:val="bottom"/>
            <w:hideMark/>
          </w:tcPr>
          <w:p w14:paraId="3693A3BC" w14:textId="77777777" w:rsidR="000B2929" w:rsidRPr="00DB6AE0" w:rsidRDefault="000B2929" w:rsidP="006B369F">
            <w:pPr>
              <w:pStyle w:val="TableText"/>
            </w:pPr>
            <w:r w:rsidRPr="00DB6AE0">
              <w:t>4280, 4281, 4289</w:t>
            </w:r>
          </w:p>
        </w:tc>
      </w:tr>
      <w:tr w:rsidR="000B2929" w:rsidRPr="00DB6AE0" w14:paraId="2B6D50A4" w14:textId="77777777" w:rsidTr="006B369F">
        <w:trPr>
          <w:trHeight w:val="20"/>
        </w:trPr>
        <w:tc>
          <w:tcPr>
            <w:tcW w:w="2552" w:type="dxa"/>
            <w:shd w:val="clear" w:color="auto" w:fill="auto"/>
            <w:noWrap/>
            <w:hideMark/>
          </w:tcPr>
          <w:p w14:paraId="06C03226"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16508E3C" w14:textId="77777777" w:rsidR="000B2929" w:rsidRPr="00DB6AE0" w:rsidRDefault="000B2929" w:rsidP="006B369F">
            <w:pPr>
              <w:pStyle w:val="TableText"/>
            </w:pPr>
            <w:r w:rsidRPr="00DB6AE0">
              <w:t>131354</w:t>
            </w:r>
          </w:p>
        </w:tc>
      </w:tr>
      <w:tr w:rsidR="000B2929" w:rsidRPr="00DB6AE0" w14:paraId="31F37950" w14:textId="77777777" w:rsidTr="006B369F">
        <w:trPr>
          <w:trHeight w:val="20"/>
        </w:trPr>
        <w:tc>
          <w:tcPr>
            <w:tcW w:w="2552" w:type="dxa"/>
            <w:shd w:val="clear" w:color="auto" w:fill="auto"/>
            <w:noWrap/>
            <w:hideMark/>
          </w:tcPr>
          <w:p w14:paraId="1BBB69F0"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7FDBE52A" w14:textId="77777777" w:rsidR="000B2929" w:rsidRPr="00DB6AE0" w:rsidRDefault="000B2929" w:rsidP="006B369F">
            <w:pPr>
              <w:pStyle w:val="TableText"/>
            </w:pPr>
            <w:r w:rsidRPr="00DB6AE0">
              <w:t xml:space="preserve">.14A6, .14AM, .1O1., .662p, .662T, .662W, .8H2S, .8HBE, .G6A., .G6A1, .G6A2, .G6AZ, 14A6., 14AM., 1O1.., 662p., 662T., 662W., 8H2S., 8HBE., G1yz1, G232., G234., G58.., G580., G5800, G5801, G5802, G5803, G5804, G581., G5810, G582., G583., G584., G58z., G5y4z, SP111, X102Y, X202k, X202l, </w:t>
            </w:r>
            <w:proofErr w:type="spellStart"/>
            <w:r w:rsidRPr="00DB6AE0">
              <w:t>XaBwi</w:t>
            </w:r>
            <w:proofErr w:type="spellEnd"/>
            <w:r w:rsidRPr="00DB6AE0">
              <w:t xml:space="preserve">, </w:t>
            </w:r>
            <w:proofErr w:type="spellStart"/>
            <w:r w:rsidRPr="00DB6AE0">
              <w:t>XaEgY</w:t>
            </w:r>
            <w:proofErr w:type="spellEnd"/>
            <w:r w:rsidRPr="00DB6AE0">
              <w:t xml:space="preserve">, </w:t>
            </w:r>
            <w:proofErr w:type="spellStart"/>
            <w:r w:rsidRPr="00DB6AE0">
              <w:t>XafeB</w:t>
            </w:r>
            <w:proofErr w:type="spellEnd"/>
            <w:r w:rsidRPr="00DB6AE0">
              <w:t xml:space="preserve">, </w:t>
            </w:r>
            <w:proofErr w:type="spellStart"/>
            <w:r w:rsidRPr="00DB6AE0">
              <w:t>XaIIU</w:t>
            </w:r>
            <w:proofErr w:type="spellEnd"/>
            <w:r w:rsidRPr="00DB6AE0">
              <w:t xml:space="preserve">, </w:t>
            </w:r>
            <w:proofErr w:type="spellStart"/>
            <w:r w:rsidRPr="00DB6AE0">
              <w:t>XaIpn</w:t>
            </w:r>
            <w:proofErr w:type="spellEnd"/>
            <w:r w:rsidRPr="00DB6AE0">
              <w:t xml:space="preserve">, </w:t>
            </w:r>
            <w:proofErr w:type="spellStart"/>
            <w:r w:rsidRPr="00DB6AE0">
              <w:t>XaIQM</w:t>
            </w:r>
            <w:proofErr w:type="spellEnd"/>
            <w:r w:rsidRPr="00DB6AE0">
              <w:t xml:space="preserve">, </w:t>
            </w:r>
            <w:proofErr w:type="spellStart"/>
            <w:r w:rsidRPr="00DB6AE0">
              <w:t>XaIQN</w:t>
            </w:r>
            <w:proofErr w:type="spellEnd"/>
            <w:r w:rsidRPr="00DB6AE0">
              <w:t xml:space="preserve">, </w:t>
            </w:r>
            <w:proofErr w:type="spellStart"/>
            <w:r w:rsidRPr="00DB6AE0">
              <w:t>XaKNW</w:t>
            </w:r>
            <w:proofErr w:type="spellEnd"/>
            <w:r w:rsidRPr="00DB6AE0">
              <w:t xml:space="preserve">, </w:t>
            </w:r>
            <w:proofErr w:type="spellStart"/>
            <w:r w:rsidRPr="00DB6AE0">
              <w:t>XaLon</w:t>
            </w:r>
            <w:proofErr w:type="spellEnd"/>
            <w:r w:rsidRPr="00DB6AE0">
              <w:t xml:space="preserve">, XaO5n, </w:t>
            </w:r>
            <w:proofErr w:type="spellStart"/>
            <w:r w:rsidRPr="00DB6AE0">
              <w:t>XaWyi</w:t>
            </w:r>
            <w:proofErr w:type="spellEnd"/>
            <w:r w:rsidRPr="00DB6AE0">
              <w:t xml:space="preserve">, </w:t>
            </w:r>
            <w:proofErr w:type="spellStart"/>
            <w:r w:rsidRPr="00DB6AE0">
              <w:t>XaZIC</w:t>
            </w:r>
            <w:proofErr w:type="spellEnd"/>
            <w:r w:rsidRPr="00DB6AE0">
              <w:t>, XE0V8, XE0V9, XE0Wo, XE2QG, Y27da, Y2b96</w:t>
            </w:r>
          </w:p>
        </w:tc>
      </w:tr>
      <w:tr w:rsidR="000B2929" w:rsidRPr="00DB6AE0" w14:paraId="0A2E1B48" w14:textId="77777777" w:rsidTr="006B369F">
        <w:trPr>
          <w:trHeight w:val="20"/>
        </w:trPr>
        <w:tc>
          <w:tcPr>
            <w:tcW w:w="2552" w:type="dxa"/>
            <w:shd w:val="clear" w:color="auto" w:fill="D0CECE" w:themeFill="background2" w:themeFillShade="E6"/>
            <w:noWrap/>
          </w:tcPr>
          <w:p w14:paraId="6481D20B" w14:textId="77777777" w:rsidR="000B2929" w:rsidRPr="00DB6AE0" w:rsidRDefault="000B2929" w:rsidP="006B369F">
            <w:pPr>
              <w:pStyle w:val="TableText"/>
            </w:pPr>
            <w:r w:rsidRPr="00DB6AE0">
              <w:t>Acute kidney injury</w:t>
            </w:r>
          </w:p>
        </w:tc>
        <w:tc>
          <w:tcPr>
            <w:tcW w:w="7230" w:type="dxa"/>
            <w:shd w:val="clear" w:color="auto" w:fill="D0CECE" w:themeFill="background2" w:themeFillShade="E6"/>
            <w:vAlign w:val="bottom"/>
          </w:tcPr>
          <w:p w14:paraId="6363E3FC" w14:textId="77777777" w:rsidR="000B2929" w:rsidRPr="00DB6AE0" w:rsidRDefault="000B2929" w:rsidP="006B369F">
            <w:pPr>
              <w:pStyle w:val="TableText"/>
            </w:pPr>
          </w:p>
        </w:tc>
      </w:tr>
      <w:tr w:rsidR="000B2929" w:rsidRPr="00DB6AE0" w14:paraId="2A06CC31" w14:textId="77777777" w:rsidTr="006B369F">
        <w:trPr>
          <w:trHeight w:val="20"/>
        </w:trPr>
        <w:tc>
          <w:tcPr>
            <w:tcW w:w="2552" w:type="dxa"/>
            <w:shd w:val="clear" w:color="auto" w:fill="auto"/>
            <w:noWrap/>
            <w:hideMark/>
          </w:tcPr>
          <w:p w14:paraId="25D95FBE"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1F3AB38C" w14:textId="77777777" w:rsidR="000B2929" w:rsidRPr="00DB6AE0" w:rsidRDefault="000B2929" w:rsidP="006B369F">
            <w:pPr>
              <w:pStyle w:val="TableText"/>
            </w:pPr>
            <w:r w:rsidRPr="00DB6AE0">
              <w:t>1192</w:t>
            </w:r>
          </w:p>
        </w:tc>
      </w:tr>
      <w:tr w:rsidR="000B2929" w:rsidRPr="00DB6AE0" w14:paraId="51C7841F" w14:textId="77777777" w:rsidTr="006B369F">
        <w:trPr>
          <w:trHeight w:val="20"/>
        </w:trPr>
        <w:tc>
          <w:tcPr>
            <w:tcW w:w="2552" w:type="dxa"/>
            <w:shd w:val="clear" w:color="auto" w:fill="auto"/>
            <w:noWrap/>
            <w:hideMark/>
          </w:tcPr>
          <w:p w14:paraId="61D42E78" w14:textId="77777777" w:rsidR="000B2929" w:rsidRPr="00DB6AE0" w:rsidRDefault="000B2929" w:rsidP="006B369F">
            <w:pPr>
              <w:pStyle w:val="TableText"/>
            </w:pPr>
            <w:r w:rsidRPr="00DB6AE0">
              <w:t>ICD10</w:t>
            </w:r>
          </w:p>
        </w:tc>
        <w:tc>
          <w:tcPr>
            <w:tcW w:w="7230" w:type="dxa"/>
            <w:shd w:val="clear" w:color="auto" w:fill="auto"/>
            <w:vAlign w:val="bottom"/>
            <w:hideMark/>
          </w:tcPr>
          <w:p w14:paraId="2407940D" w14:textId="77777777" w:rsidR="000B2929" w:rsidRPr="00DB6AE0" w:rsidRDefault="000B2929" w:rsidP="006B369F">
            <w:pPr>
              <w:pStyle w:val="TableText"/>
            </w:pPr>
            <w:r w:rsidRPr="00DB6AE0">
              <w:t>N17</w:t>
            </w:r>
          </w:p>
        </w:tc>
      </w:tr>
      <w:tr w:rsidR="000B2929" w:rsidRPr="00DB6AE0" w14:paraId="1B378CD5" w14:textId="77777777" w:rsidTr="006B369F">
        <w:trPr>
          <w:trHeight w:val="20"/>
        </w:trPr>
        <w:tc>
          <w:tcPr>
            <w:tcW w:w="2552" w:type="dxa"/>
            <w:shd w:val="clear" w:color="auto" w:fill="auto"/>
            <w:noWrap/>
            <w:hideMark/>
          </w:tcPr>
          <w:p w14:paraId="6E248B73" w14:textId="77777777" w:rsidR="000B2929" w:rsidRPr="00DB6AE0" w:rsidRDefault="000B2929" w:rsidP="006B369F">
            <w:pPr>
              <w:pStyle w:val="TableText"/>
            </w:pPr>
            <w:r w:rsidRPr="00DB6AE0">
              <w:t>ICD9</w:t>
            </w:r>
          </w:p>
        </w:tc>
        <w:tc>
          <w:tcPr>
            <w:tcW w:w="7230" w:type="dxa"/>
            <w:shd w:val="clear" w:color="auto" w:fill="auto"/>
            <w:vAlign w:val="bottom"/>
            <w:hideMark/>
          </w:tcPr>
          <w:p w14:paraId="0B06B417" w14:textId="77777777" w:rsidR="000B2929" w:rsidRPr="00DB6AE0" w:rsidRDefault="000B2929" w:rsidP="006B369F">
            <w:pPr>
              <w:pStyle w:val="TableText"/>
            </w:pPr>
            <w:r w:rsidRPr="00DB6AE0">
              <w:t>584</w:t>
            </w:r>
          </w:p>
        </w:tc>
      </w:tr>
      <w:tr w:rsidR="000B2929" w:rsidRPr="00DB6AE0" w14:paraId="5C6CDCDF" w14:textId="77777777" w:rsidTr="006B369F">
        <w:trPr>
          <w:trHeight w:val="20"/>
        </w:trPr>
        <w:tc>
          <w:tcPr>
            <w:tcW w:w="2552" w:type="dxa"/>
            <w:shd w:val="clear" w:color="auto" w:fill="auto"/>
            <w:noWrap/>
            <w:hideMark/>
          </w:tcPr>
          <w:p w14:paraId="3D227CE1"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6F1D91BC" w14:textId="77777777" w:rsidR="000B2929" w:rsidRPr="00DB6AE0" w:rsidRDefault="000B2929" w:rsidP="006B369F">
            <w:pPr>
              <w:pStyle w:val="TableText"/>
            </w:pPr>
            <w:r w:rsidRPr="00DB6AE0">
              <w:t>132030</w:t>
            </w:r>
          </w:p>
        </w:tc>
      </w:tr>
      <w:tr w:rsidR="000B2929" w:rsidRPr="00DB6AE0" w14:paraId="0723943A" w14:textId="77777777" w:rsidTr="006B369F">
        <w:trPr>
          <w:trHeight w:val="20"/>
        </w:trPr>
        <w:tc>
          <w:tcPr>
            <w:tcW w:w="2552" w:type="dxa"/>
            <w:shd w:val="clear" w:color="auto" w:fill="auto"/>
            <w:noWrap/>
            <w:hideMark/>
          </w:tcPr>
          <w:p w14:paraId="57622F5A"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6CBF6F74" w14:textId="77777777" w:rsidR="000B2929" w:rsidRPr="00DB6AE0" w:rsidRDefault="000B2929" w:rsidP="006B369F">
            <w:pPr>
              <w:pStyle w:val="TableText"/>
            </w:pPr>
            <w:r w:rsidRPr="00DB6AE0">
              <w:t xml:space="preserve">.J15., 14D8., 451L., K034., K035., K04.., K040., K041., K042., K043., K0430, K0431, K0432, K0433, K0434, K044., K045., K046., K0460, K0461, K047., K048., K049., K04A., K04B., K04C., K04D., K04E., K04y., K04z., K13D., Kyu20, L0931, L393., L3930, L3931, L3932, L393z, SK08., X30Im, X30Ir, X30Is, X30Iu, X30J5, X30J6, Xa6nr, Xa85t, Xaa8O, Xaa8P, Xaa8Q, </w:t>
            </w:r>
            <w:proofErr w:type="spellStart"/>
            <w:r w:rsidRPr="00DB6AE0">
              <w:t>XabmE</w:t>
            </w:r>
            <w:proofErr w:type="spellEnd"/>
            <w:r w:rsidRPr="00DB6AE0">
              <w:t xml:space="preserve">, </w:t>
            </w:r>
            <w:proofErr w:type="spellStart"/>
            <w:r w:rsidRPr="00DB6AE0">
              <w:t>XaebJ</w:t>
            </w:r>
            <w:proofErr w:type="spellEnd"/>
            <w:r w:rsidRPr="00DB6AE0">
              <w:t xml:space="preserve">, </w:t>
            </w:r>
            <w:proofErr w:type="spellStart"/>
            <w:r w:rsidRPr="00DB6AE0">
              <w:t>XaPwv</w:t>
            </w:r>
            <w:proofErr w:type="spellEnd"/>
            <w:r w:rsidRPr="00DB6AE0">
              <w:t xml:space="preserve">, XaZ6J, XaZe5, </w:t>
            </w:r>
            <w:proofErr w:type="spellStart"/>
            <w:r w:rsidRPr="00DB6AE0">
              <w:t>XaZPp</w:t>
            </w:r>
            <w:proofErr w:type="spellEnd"/>
            <w:r w:rsidRPr="00DB6AE0">
              <w:t xml:space="preserve">, </w:t>
            </w:r>
            <w:proofErr w:type="spellStart"/>
            <w:r w:rsidRPr="00DB6AE0">
              <w:t>XaZPs</w:t>
            </w:r>
            <w:proofErr w:type="spellEnd"/>
            <w:r w:rsidRPr="00DB6AE0">
              <w:t xml:space="preserve">, </w:t>
            </w:r>
            <w:proofErr w:type="spellStart"/>
            <w:r w:rsidRPr="00DB6AE0">
              <w:t>XaZPt</w:t>
            </w:r>
            <w:proofErr w:type="spellEnd"/>
            <w:r w:rsidRPr="00DB6AE0">
              <w:t xml:space="preserve">, </w:t>
            </w:r>
            <w:proofErr w:type="spellStart"/>
            <w:r w:rsidRPr="00DB6AE0">
              <w:t>XaZPu</w:t>
            </w:r>
            <w:proofErr w:type="spellEnd"/>
            <w:r w:rsidRPr="00DB6AE0">
              <w:t xml:space="preserve">, </w:t>
            </w:r>
            <w:proofErr w:type="spellStart"/>
            <w:r w:rsidRPr="00DB6AE0">
              <w:t>XaZSx</w:t>
            </w:r>
            <w:proofErr w:type="spellEnd"/>
            <w:r w:rsidRPr="00DB6AE0">
              <w:t xml:space="preserve">, </w:t>
            </w:r>
            <w:proofErr w:type="spellStart"/>
            <w:r w:rsidRPr="00DB6AE0">
              <w:t>XaZUa</w:t>
            </w:r>
            <w:proofErr w:type="spellEnd"/>
            <w:r w:rsidRPr="00DB6AE0">
              <w:t xml:space="preserve">, </w:t>
            </w:r>
            <w:proofErr w:type="spellStart"/>
            <w:r w:rsidRPr="00DB6AE0">
              <w:t>XaZUY</w:t>
            </w:r>
            <w:proofErr w:type="spellEnd"/>
            <w:r w:rsidRPr="00DB6AE0">
              <w:t xml:space="preserve">, </w:t>
            </w:r>
            <w:proofErr w:type="spellStart"/>
            <w:r w:rsidRPr="00DB6AE0">
              <w:t>XaZUZ</w:t>
            </w:r>
            <w:proofErr w:type="spellEnd"/>
            <w:r w:rsidRPr="00DB6AE0">
              <w:t xml:space="preserve">, </w:t>
            </w:r>
            <w:proofErr w:type="spellStart"/>
            <w:r w:rsidRPr="00DB6AE0">
              <w:t>XaZYv</w:t>
            </w:r>
            <w:proofErr w:type="spellEnd"/>
            <w:r w:rsidRPr="00DB6AE0">
              <w:t>, XaZZ0, XaZZ2, XE1oB, XE2QM</w:t>
            </w:r>
          </w:p>
        </w:tc>
      </w:tr>
      <w:tr w:rsidR="000B2929" w:rsidRPr="00DB6AE0" w14:paraId="33987696" w14:textId="77777777" w:rsidTr="006B369F">
        <w:trPr>
          <w:trHeight w:val="20"/>
        </w:trPr>
        <w:tc>
          <w:tcPr>
            <w:tcW w:w="2552" w:type="dxa"/>
            <w:shd w:val="clear" w:color="auto" w:fill="D0CECE" w:themeFill="background2" w:themeFillShade="E6"/>
            <w:noWrap/>
          </w:tcPr>
          <w:p w14:paraId="7AFA3BE0" w14:textId="77777777" w:rsidR="000B2929" w:rsidRPr="00DB6AE0" w:rsidRDefault="000B2929" w:rsidP="006B369F">
            <w:pPr>
              <w:pStyle w:val="TableText"/>
            </w:pPr>
            <w:r w:rsidRPr="00DB6AE0">
              <w:t>Chronic kidney disease</w:t>
            </w:r>
          </w:p>
        </w:tc>
        <w:tc>
          <w:tcPr>
            <w:tcW w:w="7230" w:type="dxa"/>
            <w:shd w:val="clear" w:color="auto" w:fill="D0CECE" w:themeFill="background2" w:themeFillShade="E6"/>
            <w:vAlign w:val="bottom"/>
          </w:tcPr>
          <w:p w14:paraId="6CD7F32A" w14:textId="77777777" w:rsidR="000B2929" w:rsidRPr="00DB6AE0" w:rsidRDefault="000B2929" w:rsidP="006B369F">
            <w:pPr>
              <w:pStyle w:val="TableText"/>
            </w:pPr>
          </w:p>
        </w:tc>
      </w:tr>
      <w:tr w:rsidR="000B2929" w:rsidRPr="00DB6AE0" w14:paraId="6D382684" w14:textId="77777777" w:rsidTr="006B369F">
        <w:trPr>
          <w:trHeight w:val="20"/>
        </w:trPr>
        <w:tc>
          <w:tcPr>
            <w:tcW w:w="2552" w:type="dxa"/>
            <w:shd w:val="clear" w:color="auto" w:fill="auto"/>
            <w:noWrap/>
            <w:hideMark/>
          </w:tcPr>
          <w:p w14:paraId="7B0A3AB8" w14:textId="77777777" w:rsidR="000B2929" w:rsidRPr="00DB6AE0" w:rsidRDefault="000B2929" w:rsidP="006B369F">
            <w:pPr>
              <w:pStyle w:val="TableText"/>
            </w:pPr>
            <w:r w:rsidRPr="00DB6AE0">
              <w:t>Algorithm</w:t>
            </w:r>
          </w:p>
        </w:tc>
        <w:tc>
          <w:tcPr>
            <w:tcW w:w="7230" w:type="dxa"/>
            <w:shd w:val="clear" w:color="auto" w:fill="auto"/>
            <w:vAlign w:val="bottom"/>
            <w:hideMark/>
          </w:tcPr>
          <w:p w14:paraId="527BAA11" w14:textId="77777777" w:rsidR="000B2929" w:rsidRPr="00DB6AE0" w:rsidRDefault="000B2929" w:rsidP="006B369F">
            <w:pPr>
              <w:pStyle w:val="TableText"/>
            </w:pPr>
            <w:r w:rsidRPr="00DB6AE0">
              <w:t>42026</w:t>
            </w:r>
          </w:p>
        </w:tc>
      </w:tr>
      <w:tr w:rsidR="000B2929" w:rsidRPr="00DB6AE0" w14:paraId="40E49F5D" w14:textId="77777777" w:rsidTr="006B369F">
        <w:trPr>
          <w:trHeight w:val="20"/>
        </w:trPr>
        <w:tc>
          <w:tcPr>
            <w:tcW w:w="2552" w:type="dxa"/>
            <w:shd w:val="clear" w:color="auto" w:fill="auto"/>
            <w:noWrap/>
            <w:hideMark/>
          </w:tcPr>
          <w:p w14:paraId="1E2A75B7"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5DF2A659" w14:textId="77777777" w:rsidR="000B2929" w:rsidRPr="00DB6AE0" w:rsidRDefault="000B2929" w:rsidP="006B369F">
            <w:pPr>
              <w:pStyle w:val="TableText"/>
            </w:pPr>
            <w:r w:rsidRPr="00DB6AE0">
              <w:t>1193</w:t>
            </w:r>
          </w:p>
        </w:tc>
      </w:tr>
      <w:tr w:rsidR="000B2929" w:rsidRPr="00DB6AE0" w14:paraId="6088DC49" w14:textId="77777777" w:rsidTr="006B369F">
        <w:trPr>
          <w:trHeight w:val="20"/>
        </w:trPr>
        <w:tc>
          <w:tcPr>
            <w:tcW w:w="2552" w:type="dxa"/>
            <w:shd w:val="clear" w:color="auto" w:fill="auto"/>
            <w:noWrap/>
            <w:hideMark/>
          </w:tcPr>
          <w:p w14:paraId="1DC2965E" w14:textId="77777777" w:rsidR="000B2929" w:rsidRPr="00DB6AE0" w:rsidRDefault="000B2929" w:rsidP="006B369F">
            <w:pPr>
              <w:pStyle w:val="TableText"/>
            </w:pPr>
            <w:r w:rsidRPr="00DB6AE0">
              <w:t>Self-report (20004)</w:t>
            </w:r>
          </w:p>
        </w:tc>
        <w:tc>
          <w:tcPr>
            <w:tcW w:w="7230" w:type="dxa"/>
            <w:shd w:val="clear" w:color="auto" w:fill="auto"/>
            <w:vAlign w:val="bottom"/>
            <w:hideMark/>
          </w:tcPr>
          <w:p w14:paraId="4D0F56FC" w14:textId="77777777" w:rsidR="000B2929" w:rsidRPr="00DB6AE0" w:rsidRDefault="000B2929" w:rsidP="006B369F">
            <w:pPr>
              <w:pStyle w:val="TableText"/>
            </w:pPr>
            <w:r w:rsidRPr="00DB6AE0">
              <w:t>1195, 1580, 1581, 1582</w:t>
            </w:r>
          </w:p>
        </w:tc>
      </w:tr>
      <w:tr w:rsidR="000B2929" w:rsidRPr="00457A1F" w14:paraId="426B9F0B" w14:textId="77777777" w:rsidTr="006B369F">
        <w:trPr>
          <w:trHeight w:val="20"/>
        </w:trPr>
        <w:tc>
          <w:tcPr>
            <w:tcW w:w="2552" w:type="dxa"/>
            <w:shd w:val="clear" w:color="auto" w:fill="auto"/>
            <w:noWrap/>
            <w:hideMark/>
          </w:tcPr>
          <w:p w14:paraId="7D77B515" w14:textId="77777777" w:rsidR="000B2929" w:rsidRPr="00DB6AE0" w:rsidRDefault="000B2929" w:rsidP="006B369F">
            <w:pPr>
              <w:pStyle w:val="TableText"/>
            </w:pPr>
            <w:r w:rsidRPr="00DB6AE0">
              <w:t>ICD10</w:t>
            </w:r>
          </w:p>
        </w:tc>
        <w:tc>
          <w:tcPr>
            <w:tcW w:w="7230" w:type="dxa"/>
            <w:shd w:val="clear" w:color="auto" w:fill="auto"/>
            <w:vAlign w:val="bottom"/>
            <w:hideMark/>
          </w:tcPr>
          <w:p w14:paraId="746ADB4A" w14:textId="77777777" w:rsidR="000B2929" w:rsidRPr="00EB6E0A" w:rsidRDefault="000B2929" w:rsidP="006B369F">
            <w:pPr>
              <w:pStyle w:val="TableText"/>
              <w:rPr>
                <w:lang w:val="pt-BR"/>
              </w:rPr>
            </w:pPr>
            <w:r w:rsidRPr="00EB6E0A">
              <w:rPr>
                <w:lang w:val="pt-BR"/>
              </w:rPr>
              <w:t>N165, N180, N183, N184, N185, N188, N189, T824, T861, Y602, Y612, Y622, Y841, Z490, Z491, Z492, Z940, Z992</w:t>
            </w:r>
          </w:p>
        </w:tc>
      </w:tr>
      <w:tr w:rsidR="000B2929" w:rsidRPr="00DB6AE0" w14:paraId="606BA0DC" w14:textId="77777777" w:rsidTr="006B369F">
        <w:trPr>
          <w:trHeight w:val="20"/>
        </w:trPr>
        <w:tc>
          <w:tcPr>
            <w:tcW w:w="2552" w:type="dxa"/>
            <w:shd w:val="clear" w:color="auto" w:fill="auto"/>
            <w:noWrap/>
            <w:hideMark/>
          </w:tcPr>
          <w:p w14:paraId="35C137E6" w14:textId="77777777" w:rsidR="000B2929" w:rsidRPr="00DB6AE0" w:rsidRDefault="000B2929" w:rsidP="006B369F">
            <w:pPr>
              <w:pStyle w:val="TableText"/>
            </w:pPr>
            <w:r w:rsidRPr="00DB6AE0">
              <w:t>ICD9</w:t>
            </w:r>
          </w:p>
        </w:tc>
        <w:tc>
          <w:tcPr>
            <w:tcW w:w="7230" w:type="dxa"/>
            <w:shd w:val="clear" w:color="auto" w:fill="auto"/>
            <w:vAlign w:val="bottom"/>
            <w:hideMark/>
          </w:tcPr>
          <w:p w14:paraId="508A304B" w14:textId="77777777" w:rsidR="000B2929" w:rsidRPr="00DB6AE0" w:rsidRDefault="000B2929" w:rsidP="006B369F">
            <w:pPr>
              <w:pStyle w:val="TableText"/>
            </w:pPr>
            <w:r w:rsidRPr="00DB6AE0">
              <w:t>585, 5859</w:t>
            </w:r>
          </w:p>
        </w:tc>
      </w:tr>
      <w:tr w:rsidR="000B2929" w:rsidRPr="00EC3EB9" w14:paraId="077DD4C9" w14:textId="77777777" w:rsidTr="006B369F">
        <w:trPr>
          <w:trHeight w:val="20"/>
        </w:trPr>
        <w:tc>
          <w:tcPr>
            <w:tcW w:w="2552" w:type="dxa"/>
            <w:shd w:val="clear" w:color="auto" w:fill="auto"/>
            <w:noWrap/>
            <w:hideMark/>
          </w:tcPr>
          <w:p w14:paraId="1C06FC2E"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53052589" w14:textId="77777777" w:rsidR="000B2929" w:rsidRPr="00EB6E0A" w:rsidRDefault="000B2929" w:rsidP="006B369F">
            <w:pPr>
              <w:pStyle w:val="TableText"/>
              <w:rPr>
                <w:lang w:val="pl-PL"/>
              </w:rPr>
            </w:pPr>
            <w:r w:rsidRPr="00EB6E0A">
              <w:rPr>
                <w:lang w:val="pl-PL"/>
              </w:rPr>
              <w:t xml:space="preserve">.1Z12, .1Z13, .1Z14, .1Z15, .1Z16, .1Z1B, .1Z1C, .1Z1D, .1Z1E, .1Z1F, .1Z1G, .1Z1H, .1Z1J, .1Z1K, .1Z1L, 1Z12., 1Z13., 1Z14., 1Z15., 1Z16., 1Z1a., 1Z1b., 1Z1B., 1Z1c., 1Z1C., 1Z1d., 1Z1D., 1Z1e., 1Z1E., 1Z1f., 1Z1F., 1Z1G., 1Z1H., 1Z1J., 1Z1K., 1Z1L., 1Z1T., 1Z1V., 1Z1W., 1Z1X., 1Z1Y., 1Z1Z., K05.., K050., K053., K054., K055., K0D.., X30In, X30J0, X30J1, </w:t>
            </w:r>
            <w:proofErr w:type="spellStart"/>
            <w:r w:rsidRPr="00EB6E0A">
              <w:rPr>
                <w:lang w:val="pl-PL"/>
              </w:rPr>
              <w:t>XacAb</w:t>
            </w:r>
            <w:proofErr w:type="spellEnd"/>
            <w:r w:rsidRPr="00EB6E0A">
              <w:rPr>
                <w:lang w:val="pl-PL"/>
              </w:rPr>
              <w:t xml:space="preserve">, </w:t>
            </w:r>
            <w:proofErr w:type="spellStart"/>
            <w:r w:rsidRPr="00EB6E0A">
              <w:rPr>
                <w:lang w:val="pl-PL"/>
              </w:rPr>
              <w:t>XacAd</w:t>
            </w:r>
            <w:proofErr w:type="spellEnd"/>
            <w:r w:rsidRPr="00EB6E0A">
              <w:rPr>
                <w:lang w:val="pl-PL"/>
              </w:rPr>
              <w:t xml:space="preserve">, </w:t>
            </w:r>
            <w:proofErr w:type="spellStart"/>
            <w:r w:rsidRPr="00EB6E0A">
              <w:rPr>
                <w:lang w:val="pl-PL"/>
              </w:rPr>
              <w:t>XacAe</w:t>
            </w:r>
            <w:proofErr w:type="spellEnd"/>
            <w:r w:rsidRPr="00EB6E0A">
              <w:rPr>
                <w:lang w:val="pl-PL"/>
              </w:rPr>
              <w:t xml:space="preserve">, </w:t>
            </w:r>
            <w:proofErr w:type="spellStart"/>
            <w:r w:rsidRPr="00EB6E0A">
              <w:rPr>
                <w:lang w:val="pl-PL"/>
              </w:rPr>
              <w:t>XacAf</w:t>
            </w:r>
            <w:proofErr w:type="spellEnd"/>
            <w:r w:rsidRPr="00EB6E0A">
              <w:rPr>
                <w:lang w:val="pl-PL"/>
              </w:rPr>
              <w:t xml:space="preserve">, </w:t>
            </w:r>
            <w:proofErr w:type="spellStart"/>
            <w:r w:rsidRPr="00EB6E0A">
              <w:rPr>
                <w:lang w:val="pl-PL"/>
              </w:rPr>
              <w:t>XacAh</w:t>
            </w:r>
            <w:proofErr w:type="spellEnd"/>
            <w:r w:rsidRPr="00EB6E0A">
              <w:rPr>
                <w:lang w:val="pl-PL"/>
              </w:rPr>
              <w:t xml:space="preserve">, </w:t>
            </w:r>
            <w:proofErr w:type="spellStart"/>
            <w:r w:rsidRPr="00EB6E0A">
              <w:rPr>
                <w:lang w:val="pl-PL"/>
              </w:rPr>
              <w:t>XacAi</w:t>
            </w:r>
            <w:proofErr w:type="spellEnd"/>
            <w:r w:rsidRPr="00EB6E0A">
              <w:rPr>
                <w:lang w:val="pl-PL"/>
              </w:rPr>
              <w:t xml:space="preserve">, </w:t>
            </w:r>
            <w:proofErr w:type="spellStart"/>
            <w:r w:rsidRPr="00EB6E0A">
              <w:rPr>
                <w:lang w:val="pl-PL"/>
              </w:rPr>
              <w:t>XacAM</w:t>
            </w:r>
            <w:proofErr w:type="spellEnd"/>
            <w:r w:rsidRPr="00EB6E0A">
              <w:rPr>
                <w:lang w:val="pl-PL"/>
              </w:rPr>
              <w:t xml:space="preserve">, </w:t>
            </w:r>
            <w:proofErr w:type="spellStart"/>
            <w:r w:rsidRPr="00EB6E0A">
              <w:rPr>
                <w:lang w:val="pl-PL"/>
              </w:rPr>
              <w:t>XacAN</w:t>
            </w:r>
            <w:proofErr w:type="spellEnd"/>
            <w:r w:rsidRPr="00EB6E0A">
              <w:rPr>
                <w:lang w:val="pl-PL"/>
              </w:rPr>
              <w:t xml:space="preserve">, </w:t>
            </w:r>
            <w:proofErr w:type="spellStart"/>
            <w:r w:rsidRPr="00EB6E0A">
              <w:rPr>
                <w:lang w:val="pl-PL"/>
              </w:rPr>
              <w:t>XacAO</w:t>
            </w:r>
            <w:proofErr w:type="spellEnd"/>
            <w:r w:rsidRPr="00EB6E0A">
              <w:rPr>
                <w:lang w:val="pl-PL"/>
              </w:rPr>
              <w:t xml:space="preserve">, </w:t>
            </w:r>
            <w:proofErr w:type="spellStart"/>
            <w:r w:rsidRPr="00EB6E0A">
              <w:rPr>
                <w:lang w:val="pl-PL"/>
              </w:rPr>
              <w:t>XacAV</w:t>
            </w:r>
            <w:proofErr w:type="spellEnd"/>
            <w:r w:rsidRPr="00EB6E0A">
              <w:rPr>
                <w:lang w:val="pl-PL"/>
              </w:rPr>
              <w:t xml:space="preserve">, </w:t>
            </w:r>
            <w:proofErr w:type="spellStart"/>
            <w:r w:rsidRPr="00EB6E0A">
              <w:rPr>
                <w:lang w:val="pl-PL"/>
              </w:rPr>
              <w:t>XacAW</w:t>
            </w:r>
            <w:proofErr w:type="spellEnd"/>
            <w:r w:rsidRPr="00EB6E0A">
              <w:rPr>
                <w:lang w:val="pl-PL"/>
              </w:rPr>
              <w:t xml:space="preserve">, </w:t>
            </w:r>
            <w:proofErr w:type="spellStart"/>
            <w:r w:rsidRPr="00EB6E0A">
              <w:rPr>
                <w:lang w:val="pl-PL"/>
              </w:rPr>
              <w:t>XacAX</w:t>
            </w:r>
            <w:proofErr w:type="spellEnd"/>
            <w:r w:rsidRPr="00EB6E0A">
              <w:rPr>
                <w:lang w:val="pl-PL"/>
              </w:rPr>
              <w:t xml:space="preserve">, </w:t>
            </w:r>
            <w:proofErr w:type="spellStart"/>
            <w:r w:rsidRPr="00EB6E0A">
              <w:rPr>
                <w:lang w:val="pl-PL"/>
              </w:rPr>
              <w:t>XaLHI</w:t>
            </w:r>
            <w:proofErr w:type="spellEnd"/>
            <w:r w:rsidRPr="00EB6E0A">
              <w:rPr>
                <w:lang w:val="pl-PL"/>
              </w:rPr>
              <w:t xml:space="preserve">, </w:t>
            </w:r>
            <w:proofErr w:type="spellStart"/>
            <w:r w:rsidRPr="00EB6E0A">
              <w:rPr>
                <w:lang w:val="pl-PL"/>
              </w:rPr>
              <w:t>XaLHJ</w:t>
            </w:r>
            <w:proofErr w:type="spellEnd"/>
            <w:r w:rsidRPr="00EB6E0A">
              <w:rPr>
                <w:lang w:val="pl-PL"/>
              </w:rPr>
              <w:t xml:space="preserve">, </w:t>
            </w:r>
            <w:proofErr w:type="spellStart"/>
            <w:r w:rsidRPr="00EB6E0A">
              <w:rPr>
                <w:lang w:val="pl-PL"/>
              </w:rPr>
              <w:t>XaLHK</w:t>
            </w:r>
            <w:proofErr w:type="spellEnd"/>
            <w:r w:rsidRPr="00EB6E0A">
              <w:rPr>
                <w:lang w:val="pl-PL"/>
              </w:rPr>
              <w:t xml:space="preserve">, </w:t>
            </w:r>
            <w:proofErr w:type="spellStart"/>
            <w:r w:rsidRPr="00EB6E0A">
              <w:rPr>
                <w:lang w:val="pl-PL"/>
              </w:rPr>
              <w:t>XaNbn</w:t>
            </w:r>
            <w:proofErr w:type="spellEnd"/>
            <w:r w:rsidRPr="00EB6E0A">
              <w:rPr>
                <w:lang w:val="pl-PL"/>
              </w:rPr>
              <w:t xml:space="preserve">, </w:t>
            </w:r>
            <w:proofErr w:type="spellStart"/>
            <w:r w:rsidRPr="00EB6E0A">
              <w:rPr>
                <w:lang w:val="pl-PL"/>
              </w:rPr>
              <w:t>XaNbo</w:t>
            </w:r>
            <w:proofErr w:type="spellEnd"/>
            <w:r w:rsidRPr="00EB6E0A">
              <w:rPr>
                <w:lang w:val="pl-PL"/>
              </w:rPr>
              <w:t>, XaO3t, XaO3u, XaO3v, XaO3w, XaO3x, XaO3y, XaO3z, XaO40, XaO41, XaO42, XE0df</w:t>
            </w:r>
          </w:p>
        </w:tc>
      </w:tr>
      <w:tr w:rsidR="000B2929" w:rsidRPr="00DB6AE0" w14:paraId="0E654E88" w14:textId="77777777" w:rsidTr="006B369F">
        <w:trPr>
          <w:trHeight w:val="20"/>
        </w:trPr>
        <w:tc>
          <w:tcPr>
            <w:tcW w:w="2552" w:type="dxa"/>
            <w:shd w:val="clear" w:color="auto" w:fill="auto"/>
            <w:noWrap/>
            <w:hideMark/>
          </w:tcPr>
          <w:p w14:paraId="0158D899" w14:textId="77777777" w:rsidR="000B2929" w:rsidRPr="00DB6AE0" w:rsidRDefault="000B2929" w:rsidP="006B369F">
            <w:pPr>
              <w:pStyle w:val="TableText"/>
            </w:pPr>
            <w:r w:rsidRPr="00DB6AE0">
              <w:t>OPCS4</w:t>
            </w:r>
          </w:p>
        </w:tc>
        <w:tc>
          <w:tcPr>
            <w:tcW w:w="7230" w:type="dxa"/>
            <w:shd w:val="clear" w:color="auto" w:fill="auto"/>
            <w:vAlign w:val="bottom"/>
            <w:hideMark/>
          </w:tcPr>
          <w:p w14:paraId="487A1430" w14:textId="77777777" w:rsidR="000B2929" w:rsidRPr="00DB6AE0" w:rsidRDefault="000B2929" w:rsidP="006B369F">
            <w:pPr>
              <w:pStyle w:val="TableText"/>
            </w:pPr>
            <w:r w:rsidRPr="00DB6AE0">
              <w:t>L741, L742, L743, L744, L745, L746, L748, L749, M012, M013, M014, M015, M018, M019, M023, M084, M172, M174, M178, M179, X401, X402, X403, X404, X405, X406, X407, X408, X409, X411, X412, X418, X419, X421, X428, X429, X431</w:t>
            </w:r>
          </w:p>
        </w:tc>
      </w:tr>
      <w:tr w:rsidR="000B2929" w:rsidRPr="00DB6AE0" w14:paraId="36B6673B" w14:textId="77777777" w:rsidTr="006B369F">
        <w:trPr>
          <w:trHeight w:val="20"/>
        </w:trPr>
        <w:tc>
          <w:tcPr>
            <w:tcW w:w="2552" w:type="dxa"/>
            <w:shd w:val="clear" w:color="auto" w:fill="D0CECE" w:themeFill="background2" w:themeFillShade="E6"/>
            <w:noWrap/>
          </w:tcPr>
          <w:p w14:paraId="5F827538" w14:textId="77777777" w:rsidR="000B2929" w:rsidRPr="00DB6AE0" w:rsidRDefault="000B2929" w:rsidP="006B369F">
            <w:pPr>
              <w:pStyle w:val="TableText"/>
            </w:pPr>
            <w:r w:rsidRPr="00DB6AE0">
              <w:t>NAFLD</w:t>
            </w:r>
          </w:p>
        </w:tc>
        <w:tc>
          <w:tcPr>
            <w:tcW w:w="7230" w:type="dxa"/>
            <w:shd w:val="clear" w:color="auto" w:fill="D0CECE" w:themeFill="background2" w:themeFillShade="E6"/>
            <w:vAlign w:val="bottom"/>
          </w:tcPr>
          <w:p w14:paraId="2AD7DFEE" w14:textId="77777777" w:rsidR="000B2929" w:rsidRPr="00DB6AE0" w:rsidRDefault="000B2929" w:rsidP="006B369F">
            <w:pPr>
              <w:pStyle w:val="TableText"/>
            </w:pPr>
          </w:p>
        </w:tc>
      </w:tr>
      <w:tr w:rsidR="000B2929" w:rsidRPr="00DB6AE0" w14:paraId="1E52F153" w14:textId="77777777" w:rsidTr="006B369F">
        <w:trPr>
          <w:trHeight w:val="20"/>
        </w:trPr>
        <w:tc>
          <w:tcPr>
            <w:tcW w:w="2552" w:type="dxa"/>
            <w:shd w:val="clear" w:color="auto" w:fill="auto"/>
            <w:noWrap/>
            <w:hideMark/>
          </w:tcPr>
          <w:p w14:paraId="0EA31E00" w14:textId="77777777" w:rsidR="000B2929" w:rsidRPr="00DB6AE0" w:rsidRDefault="000B2929" w:rsidP="006B369F">
            <w:pPr>
              <w:pStyle w:val="TableText"/>
            </w:pPr>
            <w:r w:rsidRPr="00DB6AE0">
              <w:t>ICD10</w:t>
            </w:r>
          </w:p>
        </w:tc>
        <w:tc>
          <w:tcPr>
            <w:tcW w:w="7230" w:type="dxa"/>
            <w:shd w:val="clear" w:color="auto" w:fill="auto"/>
            <w:vAlign w:val="bottom"/>
            <w:hideMark/>
          </w:tcPr>
          <w:p w14:paraId="22C29821" w14:textId="77777777" w:rsidR="000B2929" w:rsidRPr="00DB6AE0" w:rsidRDefault="000B2929" w:rsidP="006B369F">
            <w:pPr>
              <w:pStyle w:val="TableText"/>
            </w:pPr>
            <w:r w:rsidRPr="00DB6AE0">
              <w:t>K758, K760</w:t>
            </w:r>
          </w:p>
        </w:tc>
      </w:tr>
      <w:tr w:rsidR="000B2929" w:rsidRPr="00457A1F" w14:paraId="31E48CCF" w14:textId="77777777" w:rsidTr="006B369F">
        <w:trPr>
          <w:trHeight w:val="20"/>
        </w:trPr>
        <w:tc>
          <w:tcPr>
            <w:tcW w:w="2552" w:type="dxa"/>
            <w:shd w:val="clear" w:color="auto" w:fill="auto"/>
            <w:noWrap/>
            <w:hideMark/>
          </w:tcPr>
          <w:p w14:paraId="6F00ADA1"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0811E756" w14:textId="77777777" w:rsidR="000B2929" w:rsidRPr="00EB6E0A" w:rsidRDefault="000B2929" w:rsidP="006B369F">
            <w:pPr>
              <w:pStyle w:val="TableText"/>
              <w:rPr>
                <w:lang w:val="es-ES"/>
              </w:rPr>
            </w:pPr>
            <w:r w:rsidRPr="00EB6E0A">
              <w:rPr>
                <w:lang w:val="es-ES"/>
              </w:rPr>
              <w:t xml:space="preserve">EMISR4QFA1, J61y1, J61y7, J61y8, </w:t>
            </w:r>
            <w:proofErr w:type="spellStart"/>
            <w:r w:rsidRPr="00EB6E0A">
              <w:rPr>
                <w:lang w:val="es-ES"/>
              </w:rPr>
              <w:t>XaQIT</w:t>
            </w:r>
            <w:proofErr w:type="spellEnd"/>
            <w:r w:rsidRPr="00EB6E0A">
              <w:rPr>
                <w:lang w:val="es-ES"/>
              </w:rPr>
              <w:t>, J61y9, X307v</w:t>
            </w:r>
          </w:p>
        </w:tc>
      </w:tr>
      <w:tr w:rsidR="000B2929" w:rsidRPr="00DB6AE0" w14:paraId="47C1E234" w14:textId="77777777" w:rsidTr="006B369F">
        <w:trPr>
          <w:trHeight w:val="20"/>
        </w:trPr>
        <w:tc>
          <w:tcPr>
            <w:tcW w:w="2552" w:type="dxa"/>
            <w:shd w:val="clear" w:color="auto" w:fill="D0CECE" w:themeFill="background2" w:themeFillShade="E6"/>
            <w:noWrap/>
          </w:tcPr>
          <w:p w14:paraId="27FAAE61" w14:textId="77777777" w:rsidR="000B2929" w:rsidRPr="00DB6AE0" w:rsidRDefault="000B2929" w:rsidP="006B369F">
            <w:pPr>
              <w:pStyle w:val="TableText"/>
            </w:pPr>
            <w:r w:rsidRPr="00DB6AE0">
              <w:t>Alcoholic liver disease</w:t>
            </w:r>
          </w:p>
        </w:tc>
        <w:tc>
          <w:tcPr>
            <w:tcW w:w="7230" w:type="dxa"/>
            <w:shd w:val="clear" w:color="auto" w:fill="D0CECE" w:themeFill="background2" w:themeFillShade="E6"/>
            <w:vAlign w:val="bottom"/>
          </w:tcPr>
          <w:p w14:paraId="57007629" w14:textId="77777777" w:rsidR="000B2929" w:rsidRPr="00DB6AE0" w:rsidRDefault="000B2929" w:rsidP="006B369F">
            <w:pPr>
              <w:pStyle w:val="TableText"/>
            </w:pPr>
          </w:p>
        </w:tc>
      </w:tr>
      <w:tr w:rsidR="000B2929" w:rsidRPr="00DB6AE0" w14:paraId="61204A39" w14:textId="77777777" w:rsidTr="006B369F">
        <w:trPr>
          <w:trHeight w:val="20"/>
        </w:trPr>
        <w:tc>
          <w:tcPr>
            <w:tcW w:w="2552" w:type="dxa"/>
            <w:shd w:val="clear" w:color="auto" w:fill="auto"/>
            <w:noWrap/>
            <w:hideMark/>
          </w:tcPr>
          <w:p w14:paraId="740FC086" w14:textId="77777777" w:rsidR="000B2929" w:rsidRPr="00DB6AE0" w:rsidRDefault="000B2929" w:rsidP="006B369F">
            <w:pPr>
              <w:pStyle w:val="TableText"/>
            </w:pPr>
            <w:r w:rsidRPr="00DB6AE0">
              <w:t>ICD10</w:t>
            </w:r>
          </w:p>
        </w:tc>
        <w:tc>
          <w:tcPr>
            <w:tcW w:w="7230" w:type="dxa"/>
            <w:shd w:val="clear" w:color="auto" w:fill="auto"/>
            <w:vAlign w:val="bottom"/>
            <w:hideMark/>
          </w:tcPr>
          <w:p w14:paraId="1B59DA81" w14:textId="77777777" w:rsidR="000B2929" w:rsidRPr="00DB6AE0" w:rsidRDefault="000B2929" w:rsidP="006B369F">
            <w:pPr>
              <w:pStyle w:val="TableText"/>
            </w:pPr>
            <w:r w:rsidRPr="00DB6AE0">
              <w:t>K70</w:t>
            </w:r>
          </w:p>
        </w:tc>
      </w:tr>
      <w:tr w:rsidR="000B2929" w:rsidRPr="00DB6AE0" w14:paraId="4E49C249" w14:textId="77777777" w:rsidTr="006B369F">
        <w:trPr>
          <w:trHeight w:val="20"/>
        </w:trPr>
        <w:tc>
          <w:tcPr>
            <w:tcW w:w="2552" w:type="dxa"/>
            <w:shd w:val="clear" w:color="auto" w:fill="auto"/>
            <w:noWrap/>
            <w:hideMark/>
          </w:tcPr>
          <w:p w14:paraId="2ECC51DD" w14:textId="77777777" w:rsidR="000B2929" w:rsidRPr="00DB6AE0" w:rsidRDefault="000B2929" w:rsidP="006B369F">
            <w:pPr>
              <w:pStyle w:val="TableText"/>
            </w:pPr>
            <w:r w:rsidRPr="00DB6AE0">
              <w:t>ICD9</w:t>
            </w:r>
          </w:p>
        </w:tc>
        <w:tc>
          <w:tcPr>
            <w:tcW w:w="7230" w:type="dxa"/>
            <w:shd w:val="clear" w:color="auto" w:fill="auto"/>
            <w:vAlign w:val="bottom"/>
            <w:hideMark/>
          </w:tcPr>
          <w:p w14:paraId="6F6D4700" w14:textId="77777777" w:rsidR="000B2929" w:rsidRPr="00DB6AE0" w:rsidRDefault="000B2929" w:rsidP="006B369F">
            <w:pPr>
              <w:pStyle w:val="TableText"/>
            </w:pPr>
            <w:r w:rsidRPr="00DB6AE0">
              <w:t>5710, 5711, 5712, 5713</w:t>
            </w:r>
          </w:p>
        </w:tc>
      </w:tr>
      <w:tr w:rsidR="000B2929" w:rsidRPr="00DB6AE0" w14:paraId="67C18BA2" w14:textId="77777777" w:rsidTr="006B369F">
        <w:trPr>
          <w:trHeight w:val="20"/>
        </w:trPr>
        <w:tc>
          <w:tcPr>
            <w:tcW w:w="2552" w:type="dxa"/>
            <w:shd w:val="clear" w:color="auto" w:fill="auto"/>
            <w:noWrap/>
            <w:hideMark/>
          </w:tcPr>
          <w:p w14:paraId="7EAF4AF3"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25DB43B7" w14:textId="77777777" w:rsidR="000B2929" w:rsidRPr="00DB6AE0" w:rsidRDefault="000B2929" w:rsidP="006B369F">
            <w:pPr>
              <w:pStyle w:val="TableText"/>
            </w:pPr>
            <w:r w:rsidRPr="00DB6AE0">
              <w:t>131658</w:t>
            </w:r>
          </w:p>
        </w:tc>
      </w:tr>
      <w:tr w:rsidR="000B2929" w:rsidRPr="00DB6AE0" w14:paraId="18196E5A" w14:textId="77777777" w:rsidTr="006B369F">
        <w:trPr>
          <w:trHeight w:val="20"/>
        </w:trPr>
        <w:tc>
          <w:tcPr>
            <w:tcW w:w="2552" w:type="dxa"/>
            <w:shd w:val="clear" w:color="auto" w:fill="auto"/>
            <w:noWrap/>
            <w:hideMark/>
          </w:tcPr>
          <w:p w14:paraId="0716C2FC"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0F42FE10" w14:textId="77777777" w:rsidR="000B2929" w:rsidRPr="00DB6AE0" w:rsidRDefault="000B2929" w:rsidP="006B369F">
            <w:pPr>
              <w:pStyle w:val="TableText"/>
            </w:pPr>
            <w:proofErr w:type="gramStart"/>
            <w:r w:rsidRPr="00DB6AE0">
              <w:t>.I</w:t>
            </w:r>
            <w:proofErr w:type="gramEnd"/>
            <w:r w:rsidRPr="00DB6AE0">
              <w:t>72., .I722, .I723, G8523, J610., J611., J612., J6120, J613., J6130, J617., J6170, X306r, X3071, X3072, X3073, XaBE3, XaC1d, XE0b4, XE0dD, XE0dF</w:t>
            </w:r>
          </w:p>
        </w:tc>
      </w:tr>
      <w:tr w:rsidR="000B2929" w:rsidRPr="00DB6AE0" w14:paraId="3A06E0CD" w14:textId="77777777" w:rsidTr="006B369F">
        <w:trPr>
          <w:trHeight w:val="20"/>
        </w:trPr>
        <w:tc>
          <w:tcPr>
            <w:tcW w:w="2552" w:type="dxa"/>
            <w:shd w:val="clear" w:color="auto" w:fill="D0CECE" w:themeFill="background2" w:themeFillShade="E6"/>
            <w:noWrap/>
          </w:tcPr>
          <w:p w14:paraId="22AB3190" w14:textId="77777777" w:rsidR="000B2929" w:rsidRPr="00DB6AE0" w:rsidRDefault="000B2929" w:rsidP="006B369F">
            <w:pPr>
              <w:pStyle w:val="TableText"/>
            </w:pPr>
            <w:r w:rsidRPr="00DB6AE0">
              <w:t>Liver cirrhosis</w:t>
            </w:r>
          </w:p>
        </w:tc>
        <w:tc>
          <w:tcPr>
            <w:tcW w:w="7230" w:type="dxa"/>
            <w:shd w:val="clear" w:color="auto" w:fill="D0CECE" w:themeFill="background2" w:themeFillShade="E6"/>
            <w:vAlign w:val="bottom"/>
          </w:tcPr>
          <w:p w14:paraId="1C992400" w14:textId="77777777" w:rsidR="000B2929" w:rsidRPr="00DB6AE0" w:rsidRDefault="000B2929" w:rsidP="006B369F">
            <w:pPr>
              <w:pStyle w:val="TableText"/>
            </w:pPr>
          </w:p>
        </w:tc>
      </w:tr>
      <w:tr w:rsidR="000B2929" w:rsidRPr="00DB6AE0" w14:paraId="40765585" w14:textId="77777777" w:rsidTr="006B369F">
        <w:trPr>
          <w:trHeight w:val="20"/>
        </w:trPr>
        <w:tc>
          <w:tcPr>
            <w:tcW w:w="2552" w:type="dxa"/>
            <w:shd w:val="clear" w:color="auto" w:fill="auto"/>
            <w:noWrap/>
            <w:hideMark/>
          </w:tcPr>
          <w:p w14:paraId="34EAF948"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356A0CB5" w14:textId="77777777" w:rsidR="000B2929" w:rsidRPr="00DB6AE0" w:rsidRDefault="000B2929" w:rsidP="006B369F">
            <w:pPr>
              <w:pStyle w:val="TableText"/>
            </w:pPr>
            <w:r w:rsidRPr="00DB6AE0">
              <w:t>1141, 1158</w:t>
            </w:r>
          </w:p>
        </w:tc>
      </w:tr>
      <w:tr w:rsidR="000B2929" w:rsidRPr="00DB6AE0" w14:paraId="3457575E" w14:textId="77777777" w:rsidTr="006B369F">
        <w:trPr>
          <w:trHeight w:val="20"/>
        </w:trPr>
        <w:tc>
          <w:tcPr>
            <w:tcW w:w="2552" w:type="dxa"/>
            <w:shd w:val="clear" w:color="auto" w:fill="auto"/>
            <w:noWrap/>
            <w:hideMark/>
          </w:tcPr>
          <w:p w14:paraId="16BB9A06" w14:textId="77777777" w:rsidR="000B2929" w:rsidRPr="00DB6AE0" w:rsidRDefault="000B2929" w:rsidP="006B369F">
            <w:pPr>
              <w:pStyle w:val="TableText"/>
            </w:pPr>
            <w:r w:rsidRPr="00DB6AE0">
              <w:t>ICD10</w:t>
            </w:r>
          </w:p>
        </w:tc>
        <w:tc>
          <w:tcPr>
            <w:tcW w:w="7230" w:type="dxa"/>
            <w:shd w:val="clear" w:color="auto" w:fill="auto"/>
            <w:vAlign w:val="bottom"/>
            <w:hideMark/>
          </w:tcPr>
          <w:p w14:paraId="36108F54" w14:textId="77777777" w:rsidR="000B2929" w:rsidRPr="00DB6AE0" w:rsidRDefault="000B2929" w:rsidP="006B369F">
            <w:pPr>
              <w:pStyle w:val="TableText"/>
            </w:pPr>
            <w:r w:rsidRPr="00DB6AE0">
              <w:t>I850, I859, I864, I982, I983, K740, K741, K742, K746, K766, K767</w:t>
            </w:r>
          </w:p>
        </w:tc>
      </w:tr>
      <w:tr w:rsidR="000B2929" w:rsidRPr="00DB6AE0" w14:paraId="39D023F0" w14:textId="77777777" w:rsidTr="006B369F">
        <w:trPr>
          <w:trHeight w:val="20"/>
        </w:trPr>
        <w:tc>
          <w:tcPr>
            <w:tcW w:w="2552" w:type="dxa"/>
            <w:shd w:val="clear" w:color="auto" w:fill="auto"/>
            <w:noWrap/>
            <w:hideMark/>
          </w:tcPr>
          <w:p w14:paraId="15BF806D" w14:textId="77777777" w:rsidR="000B2929" w:rsidRPr="00DB6AE0" w:rsidRDefault="000B2929" w:rsidP="006B369F">
            <w:pPr>
              <w:pStyle w:val="TableText"/>
            </w:pPr>
            <w:r w:rsidRPr="00DB6AE0">
              <w:t>ICD9</w:t>
            </w:r>
          </w:p>
        </w:tc>
        <w:tc>
          <w:tcPr>
            <w:tcW w:w="7230" w:type="dxa"/>
            <w:shd w:val="clear" w:color="auto" w:fill="auto"/>
            <w:vAlign w:val="bottom"/>
            <w:hideMark/>
          </w:tcPr>
          <w:p w14:paraId="6EAE8FD0" w14:textId="77777777" w:rsidR="000B2929" w:rsidRPr="00DB6AE0" w:rsidRDefault="000B2929" w:rsidP="006B369F">
            <w:pPr>
              <w:pStyle w:val="TableText"/>
            </w:pPr>
            <w:r w:rsidRPr="00DB6AE0">
              <w:t>4560, 4561, 5715, 5722, 5723, 5724</w:t>
            </w:r>
          </w:p>
        </w:tc>
      </w:tr>
      <w:tr w:rsidR="000B2929" w:rsidRPr="00DB6AE0" w14:paraId="7E64936B" w14:textId="77777777" w:rsidTr="006B369F">
        <w:trPr>
          <w:trHeight w:val="20"/>
        </w:trPr>
        <w:tc>
          <w:tcPr>
            <w:tcW w:w="2552" w:type="dxa"/>
            <w:shd w:val="clear" w:color="auto" w:fill="auto"/>
            <w:noWrap/>
            <w:hideMark/>
          </w:tcPr>
          <w:p w14:paraId="00FF6DF5"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6229F338" w14:textId="77777777" w:rsidR="000B2929" w:rsidRPr="00DB6AE0" w:rsidRDefault="000B2929" w:rsidP="006B369F">
            <w:pPr>
              <w:pStyle w:val="TableText"/>
            </w:pPr>
            <w:r w:rsidRPr="00DB6AE0">
              <w:t>131666</w:t>
            </w:r>
          </w:p>
        </w:tc>
      </w:tr>
      <w:tr w:rsidR="000B2929" w:rsidRPr="00DB6AE0" w14:paraId="2AA93D43" w14:textId="77777777" w:rsidTr="006B369F">
        <w:trPr>
          <w:trHeight w:val="20"/>
        </w:trPr>
        <w:tc>
          <w:tcPr>
            <w:tcW w:w="2552" w:type="dxa"/>
            <w:shd w:val="clear" w:color="auto" w:fill="auto"/>
            <w:noWrap/>
            <w:hideMark/>
          </w:tcPr>
          <w:p w14:paraId="737860A3" w14:textId="77777777" w:rsidR="000B2929" w:rsidRPr="00DB6AE0" w:rsidRDefault="000B2929" w:rsidP="006B369F">
            <w:pPr>
              <w:pStyle w:val="TableText"/>
            </w:pPr>
            <w:r w:rsidRPr="00DB6AE0">
              <w:lastRenderedPageBreak/>
              <w:t>Primary care</w:t>
            </w:r>
          </w:p>
        </w:tc>
        <w:tc>
          <w:tcPr>
            <w:tcW w:w="7230" w:type="dxa"/>
            <w:shd w:val="clear" w:color="auto" w:fill="auto"/>
            <w:vAlign w:val="bottom"/>
            <w:hideMark/>
          </w:tcPr>
          <w:p w14:paraId="6C20354A" w14:textId="77777777" w:rsidR="000B2929" w:rsidRPr="00DB6AE0" w:rsidRDefault="000B2929" w:rsidP="006B369F">
            <w:pPr>
              <w:pStyle w:val="TableText"/>
            </w:pPr>
            <w:r w:rsidRPr="00DB6AE0">
              <w:t>.I725, 2485, G85.., G850., G851., G852., G8520, G8521, G8522, G852z, G857., G858., Gyu94, HNG0090, J61.., J615., J6150, J6151, J6152, J6153, J6154, J6155, J6156, J6157, J6158, J6159, J615A, J615B, J615C, J615D, J615E, J615F, J615G, J615H, J615y, J615z, J616., J6160, J6161, J6162, J616z, J61y., J61y3, J61y4, J61y5, J61y6, J6356, Jyu71, X307L, X307M, X307N, X307O, X307P, X307S, X307T, X307U, X307V, Xa9C7, XaBM6, XE0b5, XE0b7, XE0bA, XE2up</w:t>
            </w:r>
          </w:p>
        </w:tc>
      </w:tr>
      <w:tr w:rsidR="000B2929" w:rsidRPr="00DB6AE0" w14:paraId="6BFD6554" w14:textId="77777777" w:rsidTr="006B369F">
        <w:trPr>
          <w:trHeight w:val="20"/>
        </w:trPr>
        <w:tc>
          <w:tcPr>
            <w:tcW w:w="2552" w:type="dxa"/>
            <w:shd w:val="clear" w:color="auto" w:fill="D0CECE" w:themeFill="background2" w:themeFillShade="E6"/>
            <w:noWrap/>
          </w:tcPr>
          <w:p w14:paraId="39A0040A" w14:textId="77777777" w:rsidR="000B2929" w:rsidRPr="00DB6AE0" w:rsidRDefault="000B2929" w:rsidP="006B369F">
            <w:pPr>
              <w:pStyle w:val="TableText"/>
            </w:pPr>
            <w:r w:rsidRPr="00DB6AE0">
              <w:t>Liver failure</w:t>
            </w:r>
          </w:p>
        </w:tc>
        <w:tc>
          <w:tcPr>
            <w:tcW w:w="7230" w:type="dxa"/>
            <w:shd w:val="clear" w:color="auto" w:fill="D0CECE" w:themeFill="background2" w:themeFillShade="E6"/>
            <w:vAlign w:val="bottom"/>
          </w:tcPr>
          <w:p w14:paraId="4AC7BF29" w14:textId="77777777" w:rsidR="000B2929" w:rsidRPr="00DB6AE0" w:rsidRDefault="000B2929" w:rsidP="006B369F">
            <w:pPr>
              <w:pStyle w:val="TableText"/>
            </w:pPr>
          </w:p>
        </w:tc>
      </w:tr>
      <w:tr w:rsidR="000B2929" w:rsidRPr="00DB6AE0" w14:paraId="62C3CDD2" w14:textId="77777777" w:rsidTr="006B369F">
        <w:trPr>
          <w:trHeight w:val="20"/>
        </w:trPr>
        <w:tc>
          <w:tcPr>
            <w:tcW w:w="2552" w:type="dxa"/>
            <w:shd w:val="clear" w:color="auto" w:fill="auto"/>
            <w:noWrap/>
            <w:hideMark/>
          </w:tcPr>
          <w:p w14:paraId="732534C2"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7565F062" w14:textId="77777777" w:rsidR="000B2929" w:rsidRPr="00DB6AE0" w:rsidRDefault="000B2929" w:rsidP="006B369F">
            <w:pPr>
              <w:pStyle w:val="TableText"/>
            </w:pPr>
            <w:r w:rsidRPr="00DB6AE0">
              <w:t>1158</w:t>
            </w:r>
          </w:p>
        </w:tc>
      </w:tr>
      <w:tr w:rsidR="000B2929" w:rsidRPr="00DB6AE0" w14:paraId="405EC3DA" w14:textId="77777777" w:rsidTr="006B369F">
        <w:trPr>
          <w:trHeight w:val="20"/>
        </w:trPr>
        <w:tc>
          <w:tcPr>
            <w:tcW w:w="2552" w:type="dxa"/>
            <w:shd w:val="clear" w:color="auto" w:fill="auto"/>
            <w:noWrap/>
            <w:hideMark/>
          </w:tcPr>
          <w:p w14:paraId="0CBBD2A0" w14:textId="77777777" w:rsidR="000B2929" w:rsidRPr="00DB6AE0" w:rsidRDefault="000B2929" w:rsidP="006B369F">
            <w:pPr>
              <w:pStyle w:val="TableText"/>
            </w:pPr>
            <w:r w:rsidRPr="00DB6AE0">
              <w:t>ICD10</w:t>
            </w:r>
          </w:p>
        </w:tc>
        <w:tc>
          <w:tcPr>
            <w:tcW w:w="7230" w:type="dxa"/>
            <w:shd w:val="clear" w:color="auto" w:fill="auto"/>
            <w:vAlign w:val="bottom"/>
            <w:hideMark/>
          </w:tcPr>
          <w:p w14:paraId="1C8BF5BB" w14:textId="77777777" w:rsidR="000B2929" w:rsidRPr="00DB6AE0" w:rsidRDefault="000B2929" w:rsidP="006B369F">
            <w:pPr>
              <w:pStyle w:val="TableText"/>
            </w:pPr>
            <w:r w:rsidRPr="00DB6AE0">
              <w:t>K72, T864, Z944</w:t>
            </w:r>
          </w:p>
        </w:tc>
      </w:tr>
      <w:tr w:rsidR="000B2929" w:rsidRPr="00DB6AE0" w14:paraId="49C36133" w14:textId="77777777" w:rsidTr="006B369F">
        <w:trPr>
          <w:trHeight w:val="20"/>
        </w:trPr>
        <w:tc>
          <w:tcPr>
            <w:tcW w:w="2552" w:type="dxa"/>
            <w:shd w:val="clear" w:color="auto" w:fill="auto"/>
            <w:noWrap/>
            <w:hideMark/>
          </w:tcPr>
          <w:p w14:paraId="0E8C4F86" w14:textId="77777777" w:rsidR="000B2929" w:rsidRPr="00DB6AE0" w:rsidRDefault="000B2929" w:rsidP="006B369F">
            <w:pPr>
              <w:pStyle w:val="TableText"/>
            </w:pPr>
            <w:r w:rsidRPr="00DB6AE0">
              <w:t>ICD9</w:t>
            </w:r>
          </w:p>
        </w:tc>
        <w:tc>
          <w:tcPr>
            <w:tcW w:w="7230" w:type="dxa"/>
            <w:shd w:val="clear" w:color="auto" w:fill="auto"/>
            <w:vAlign w:val="bottom"/>
            <w:hideMark/>
          </w:tcPr>
          <w:p w14:paraId="37D38C8A" w14:textId="77777777" w:rsidR="000B2929" w:rsidRPr="00DB6AE0" w:rsidRDefault="000B2929" w:rsidP="006B369F">
            <w:pPr>
              <w:pStyle w:val="TableText"/>
            </w:pPr>
            <w:r w:rsidRPr="00DB6AE0">
              <w:t>570</w:t>
            </w:r>
          </w:p>
        </w:tc>
      </w:tr>
      <w:tr w:rsidR="000B2929" w:rsidRPr="00DB6AE0" w14:paraId="054C1FF7" w14:textId="77777777" w:rsidTr="006B369F">
        <w:trPr>
          <w:trHeight w:val="20"/>
        </w:trPr>
        <w:tc>
          <w:tcPr>
            <w:tcW w:w="2552" w:type="dxa"/>
            <w:shd w:val="clear" w:color="auto" w:fill="auto"/>
            <w:noWrap/>
            <w:hideMark/>
          </w:tcPr>
          <w:p w14:paraId="6774BDE9"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04A6926D" w14:textId="77777777" w:rsidR="000B2929" w:rsidRPr="00DB6AE0" w:rsidRDefault="000B2929" w:rsidP="006B369F">
            <w:pPr>
              <w:pStyle w:val="TableText"/>
            </w:pPr>
            <w:r w:rsidRPr="00DB6AE0">
              <w:t>131662</w:t>
            </w:r>
          </w:p>
        </w:tc>
      </w:tr>
      <w:tr w:rsidR="000B2929" w:rsidRPr="00DB6AE0" w14:paraId="337F55D9" w14:textId="77777777" w:rsidTr="006B369F">
        <w:trPr>
          <w:trHeight w:val="20"/>
        </w:trPr>
        <w:tc>
          <w:tcPr>
            <w:tcW w:w="2552" w:type="dxa"/>
            <w:shd w:val="clear" w:color="auto" w:fill="auto"/>
            <w:noWrap/>
            <w:hideMark/>
          </w:tcPr>
          <w:p w14:paraId="5472FB54"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5A20B2FC" w14:textId="77777777" w:rsidR="000B2929" w:rsidRPr="00DB6AE0" w:rsidRDefault="000B2929" w:rsidP="006B369F">
            <w:pPr>
              <w:pStyle w:val="TableText"/>
            </w:pPr>
            <w:r w:rsidRPr="00DB6AE0">
              <w:t>.79L8</w:t>
            </w:r>
            <w:proofErr w:type="gramStart"/>
            <w:r w:rsidRPr="00DB6AE0">
              <w:t>, .I</w:t>
            </w:r>
            <w:proofErr w:type="gramEnd"/>
            <w:r w:rsidRPr="00DB6AE0">
              <w:t xml:space="preserve">71., 7800, 78000, 78001, 7L1f., 7L1fy, 7L1fz, J60.., J600., J6000, J6001, J6002, J600z, J601., J6010, J6011, J6012, J601z, J60z., J6130, J61y0, J622., J625., J62y., SP086, SP142, X0042, X0058, X20a8, X3073, X3076, X3077, X3078, X3079, X307A, X307C, X307x, X307z, Xa8Df, </w:t>
            </w:r>
            <w:proofErr w:type="spellStart"/>
            <w:r w:rsidRPr="00DB6AE0">
              <w:t>XaMuG</w:t>
            </w:r>
            <w:proofErr w:type="spellEnd"/>
            <w:r w:rsidRPr="00DB6AE0">
              <w:t xml:space="preserve">, </w:t>
            </w:r>
            <w:proofErr w:type="spellStart"/>
            <w:r w:rsidRPr="00DB6AE0">
              <w:t>XaMuH</w:t>
            </w:r>
            <w:proofErr w:type="spellEnd"/>
            <w:r w:rsidRPr="00DB6AE0">
              <w:t xml:space="preserve">, </w:t>
            </w:r>
            <w:proofErr w:type="spellStart"/>
            <w:r w:rsidRPr="00DB6AE0">
              <w:t>XaMuI</w:t>
            </w:r>
            <w:proofErr w:type="spellEnd"/>
            <w:r w:rsidRPr="00DB6AE0">
              <w:t>, XE0dB, ZV427</w:t>
            </w:r>
          </w:p>
        </w:tc>
      </w:tr>
      <w:tr w:rsidR="000B2929" w:rsidRPr="00DB6AE0" w14:paraId="3E906FAB" w14:textId="77777777" w:rsidTr="006B369F">
        <w:trPr>
          <w:trHeight w:val="20"/>
        </w:trPr>
        <w:tc>
          <w:tcPr>
            <w:tcW w:w="2552" w:type="dxa"/>
            <w:shd w:val="clear" w:color="auto" w:fill="auto"/>
            <w:noWrap/>
            <w:hideMark/>
          </w:tcPr>
          <w:p w14:paraId="370D39AD" w14:textId="77777777" w:rsidR="000B2929" w:rsidRPr="00DB6AE0" w:rsidRDefault="000B2929" w:rsidP="006B369F">
            <w:pPr>
              <w:pStyle w:val="TableText"/>
            </w:pPr>
            <w:r w:rsidRPr="00DB6AE0">
              <w:t>OPCS4</w:t>
            </w:r>
          </w:p>
        </w:tc>
        <w:tc>
          <w:tcPr>
            <w:tcW w:w="7230" w:type="dxa"/>
            <w:shd w:val="clear" w:color="auto" w:fill="auto"/>
            <w:vAlign w:val="bottom"/>
            <w:hideMark/>
          </w:tcPr>
          <w:p w14:paraId="116A8581" w14:textId="77777777" w:rsidR="000B2929" w:rsidRPr="00DB6AE0" w:rsidRDefault="000B2929" w:rsidP="006B369F">
            <w:pPr>
              <w:pStyle w:val="TableText"/>
            </w:pPr>
            <w:r w:rsidRPr="00DB6AE0">
              <w:t>J01, X43</w:t>
            </w:r>
          </w:p>
        </w:tc>
      </w:tr>
      <w:tr w:rsidR="000B2929" w:rsidRPr="00DB6AE0" w14:paraId="62554EB9" w14:textId="77777777" w:rsidTr="006B369F">
        <w:trPr>
          <w:trHeight w:val="20"/>
        </w:trPr>
        <w:tc>
          <w:tcPr>
            <w:tcW w:w="2552" w:type="dxa"/>
            <w:shd w:val="clear" w:color="auto" w:fill="D0CECE" w:themeFill="background2" w:themeFillShade="E6"/>
            <w:noWrap/>
          </w:tcPr>
          <w:p w14:paraId="4618C9BD" w14:textId="77777777" w:rsidR="000B2929" w:rsidRPr="00DB6AE0" w:rsidRDefault="000B2929" w:rsidP="006B369F">
            <w:pPr>
              <w:pStyle w:val="TableText"/>
            </w:pPr>
            <w:r w:rsidRPr="00DB6AE0">
              <w:t>Diabetes</w:t>
            </w:r>
          </w:p>
        </w:tc>
        <w:tc>
          <w:tcPr>
            <w:tcW w:w="7230" w:type="dxa"/>
            <w:shd w:val="clear" w:color="auto" w:fill="D0CECE" w:themeFill="background2" w:themeFillShade="E6"/>
            <w:vAlign w:val="bottom"/>
          </w:tcPr>
          <w:p w14:paraId="4000309A" w14:textId="77777777" w:rsidR="000B2929" w:rsidRPr="00DB6AE0" w:rsidRDefault="000B2929" w:rsidP="006B369F">
            <w:pPr>
              <w:pStyle w:val="TableText"/>
            </w:pPr>
          </w:p>
        </w:tc>
      </w:tr>
      <w:tr w:rsidR="000B2929" w:rsidRPr="00DB6AE0" w14:paraId="14DD1FC6" w14:textId="77777777" w:rsidTr="006B369F">
        <w:trPr>
          <w:trHeight w:val="20"/>
        </w:trPr>
        <w:tc>
          <w:tcPr>
            <w:tcW w:w="2552" w:type="dxa"/>
            <w:shd w:val="clear" w:color="auto" w:fill="auto"/>
            <w:noWrap/>
            <w:hideMark/>
          </w:tcPr>
          <w:p w14:paraId="7DB9F3AF"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61C670AA" w14:textId="77777777" w:rsidR="000B2929" w:rsidRPr="00DB6AE0" w:rsidRDefault="000B2929" w:rsidP="006B369F">
            <w:pPr>
              <w:pStyle w:val="TableText"/>
            </w:pPr>
            <w:r w:rsidRPr="00DB6AE0">
              <w:t>1220, 1222, 1223</w:t>
            </w:r>
          </w:p>
        </w:tc>
      </w:tr>
      <w:tr w:rsidR="000B2929" w:rsidRPr="00457A1F" w14:paraId="647EA1D4" w14:textId="77777777" w:rsidTr="006B369F">
        <w:trPr>
          <w:trHeight w:val="20"/>
        </w:trPr>
        <w:tc>
          <w:tcPr>
            <w:tcW w:w="2552" w:type="dxa"/>
            <w:shd w:val="clear" w:color="auto" w:fill="auto"/>
            <w:noWrap/>
            <w:hideMark/>
          </w:tcPr>
          <w:p w14:paraId="0218A5A2" w14:textId="77777777" w:rsidR="000B2929" w:rsidRPr="00DB6AE0" w:rsidRDefault="000B2929" w:rsidP="006B369F">
            <w:pPr>
              <w:pStyle w:val="TableText"/>
            </w:pPr>
            <w:r w:rsidRPr="00DB6AE0">
              <w:t>ICD10</w:t>
            </w:r>
          </w:p>
        </w:tc>
        <w:tc>
          <w:tcPr>
            <w:tcW w:w="7230" w:type="dxa"/>
            <w:shd w:val="clear" w:color="auto" w:fill="auto"/>
            <w:vAlign w:val="bottom"/>
            <w:hideMark/>
          </w:tcPr>
          <w:p w14:paraId="0696DBE5" w14:textId="77777777" w:rsidR="000B2929" w:rsidRPr="00EB6E0A" w:rsidRDefault="000B2929" w:rsidP="006B369F">
            <w:pPr>
              <w:pStyle w:val="TableText"/>
              <w:rPr>
                <w:lang w:val="pt-BR"/>
              </w:rPr>
            </w:pPr>
            <w:r w:rsidRPr="00EB6E0A">
              <w:rPr>
                <w:lang w:val="pt-BR"/>
              </w:rPr>
              <w:t>E10, E11, E13, E14, G590, G632, H280, H360, M142, N083, O240, O241, O243, O244, O249, Y423</w:t>
            </w:r>
          </w:p>
        </w:tc>
      </w:tr>
      <w:tr w:rsidR="000B2929" w:rsidRPr="00DB6AE0" w14:paraId="09F30783" w14:textId="77777777" w:rsidTr="006B369F">
        <w:trPr>
          <w:trHeight w:val="20"/>
        </w:trPr>
        <w:tc>
          <w:tcPr>
            <w:tcW w:w="2552" w:type="dxa"/>
            <w:shd w:val="clear" w:color="auto" w:fill="auto"/>
            <w:noWrap/>
            <w:hideMark/>
          </w:tcPr>
          <w:p w14:paraId="69133757" w14:textId="77777777" w:rsidR="000B2929" w:rsidRPr="00DB6AE0" w:rsidRDefault="000B2929" w:rsidP="006B369F">
            <w:pPr>
              <w:pStyle w:val="TableText"/>
            </w:pPr>
            <w:r w:rsidRPr="00DB6AE0">
              <w:t>Diagnosed by doctor</w:t>
            </w:r>
          </w:p>
        </w:tc>
        <w:tc>
          <w:tcPr>
            <w:tcW w:w="7230" w:type="dxa"/>
            <w:shd w:val="clear" w:color="auto" w:fill="auto"/>
            <w:vAlign w:val="bottom"/>
            <w:hideMark/>
          </w:tcPr>
          <w:p w14:paraId="213F06C2" w14:textId="77777777" w:rsidR="000B2929" w:rsidRPr="00DB6AE0" w:rsidRDefault="000B2929" w:rsidP="006B369F">
            <w:pPr>
              <w:pStyle w:val="TableText"/>
            </w:pPr>
            <w:r w:rsidRPr="00DB6AE0">
              <w:t>2443, 2976, 2986</w:t>
            </w:r>
          </w:p>
        </w:tc>
      </w:tr>
      <w:tr w:rsidR="000B2929" w:rsidRPr="00DB6AE0" w14:paraId="356C644A" w14:textId="77777777" w:rsidTr="006B369F">
        <w:trPr>
          <w:trHeight w:val="20"/>
        </w:trPr>
        <w:tc>
          <w:tcPr>
            <w:tcW w:w="2552" w:type="dxa"/>
            <w:shd w:val="clear" w:color="auto" w:fill="auto"/>
            <w:noWrap/>
            <w:hideMark/>
          </w:tcPr>
          <w:p w14:paraId="4B73E78F" w14:textId="77777777" w:rsidR="000B2929" w:rsidRPr="00DB6AE0" w:rsidRDefault="000B2929" w:rsidP="006B369F">
            <w:pPr>
              <w:pStyle w:val="TableText"/>
            </w:pPr>
            <w:r w:rsidRPr="00DB6AE0">
              <w:t>Medications (20003)</w:t>
            </w:r>
          </w:p>
        </w:tc>
        <w:tc>
          <w:tcPr>
            <w:tcW w:w="7230" w:type="dxa"/>
            <w:shd w:val="clear" w:color="auto" w:fill="auto"/>
            <w:vAlign w:val="bottom"/>
            <w:hideMark/>
          </w:tcPr>
          <w:p w14:paraId="388730EA" w14:textId="77777777" w:rsidR="000B2929" w:rsidRPr="00DB6AE0" w:rsidRDefault="000B2929" w:rsidP="006B369F">
            <w:pPr>
              <w:pStyle w:val="TableText"/>
            </w:pPr>
            <w:r w:rsidRPr="00DB6AE0">
              <w:t>1140883066</w:t>
            </w:r>
          </w:p>
        </w:tc>
      </w:tr>
      <w:tr w:rsidR="000B2929" w:rsidRPr="00DB6AE0" w14:paraId="34AF0363" w14:textId="77777777" w:rsidTr="006B369F">
        <w:trPr>
          <w:trHeight w:val="20"/>
        </w:trPr>
        <w:tc>
          <w:tcPr>
            <w:tcW w:w="2552" w:type="dxa"/>
            <w:shd w:val="clear" w:color="auto" w:fill="auto"/>
            <w:noWrap/>
            <w:hideMark/>
          </w:tcPr>
          <w:p w14:paraId="1A503836" w14:textId="77777777" w:rsidR="000B2929" w:rsidRPr="00DB6AE0" w:rsidRDefault="000B2929" w:rsidP="006B369F">
            <w:pPr>
              <w:pStyle w:val="TableText"/>
            </w:pPr>
            <w:r w:rsidRPr="00DB6AE0">
              <w:t>Medications (6153, 6177)</w:t>
            </w:r>
          </w:p>
        </w:tc>
        <w:tc>
          <w:tcPr>
            <w:tcW w:w="7230" w:type="dxa"/>
            <w:shd w:val="clear" w:color="auto" w:fill="auto"/>
            <w:vAlign w:val="bottom"/>
            <w:hideMark/>
          </w:tcPr>
          <w:p w14:paraId="1289347B" w14:textId="77777777" w:rsidR="000B2929" w:rsidRPr="00DB6AE0" w:rsidRDefault="000B2929" w:rsidP="006B369F">
            <w:pPr>
              <w:pStyle w:val="TableText"/>
            </w:pPr>
            <w:r w:rsidRPr="00DB6AE0">
              <w:t>3</w:t>
            </w:r>
          </w:p>
        </w:tc>
      </w:tr>
      <w:tr w:rsidR="000B2929" w:rsidRPr="00DB6AE0" w14:paraId="202BCAE7" w14:textId="77777777" w:rsidTr="006B369F">
        <w:trPr>
          <w:trHeight w:val="20"/>
        </w:trPr>
        <w:tc>
          <w:tcPr>
            <w:tcW w:w="2552" w:type="dxa"/>
            <w:shd w:val="clear" w:color="auto" w:fill="auto"/>
            <w:noWrap/>
            <w:hideMark/>
          </w:tcPr>
          <w:p w14:paraId="3921C95A"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60365A1C" w14:textId="77777777" w:rsidR="000B2929" w:rsidRPr="00DB6AE0" w:rsidRDefault="000B2929" w:rsidP="006B369F">
            <w:pPr>
              <w:pStyle w:val="TableText"/>
            </w:pPr>
            <w:r w:rsidRPr="00DB6AE0">
              <w:t>130706, 130708, 130712, 130714</w:t>
            </w:r>
          </w:p>
        </w:tc>
      </w:tr>
      <w:tr w:rsidR="000B2929" w:rsidRPr="00DB6AE0" w14:paraId="1B392C8A" w14:textId="77777777" w:rsidTr="006B369F">
        <w:trPr>
          <w:trHeight w:val="20"/>
        </w:trPr>
        <w:tc>
          <w:tcPr>
            <w:tcW w:w="2552" w:type="dxa"/>
            <w:shd w:val="clear" w:color="auto" w:fill="auto"/>
            <w:noWrap/>
            <w:hideMark/>
          </w:tcPr>
          <w:p w14:paraId="4B13B484"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4E01196C" w14:textId="77777777" w:rsidR="000B2929" w:rsidRPr="00DB6AE0" w:rsidRDefault="000B2929" w:rsidP="006B369F">
            <w:pPr>
              <w:pStyle w:val="TableText"/>
            </w:pPr>
            <w:r w:rsidRPr="00DB6AE0">
              <w:t xml:space="preserve">C1000, C1001, C100z, C101., C1010, C1011, C101y, C101z, C102., C1020, C1021, C102z, C103., C1030, C1031, C103y, C103z, C104y, C105., C1050, C1051, C105y, C105z, C106., C1060, C1061, C106y, C106z, C107., C1070, C1071, C1072, C1073, C1074, C107y, C107z, C108., C1080, C1081, C1082, C1083, C1084, C1085, C1086, C1088, C1089, C108A, C108E, C108y, C108z, C109., C1090, C1091, C1092, C1093, C1094, C1095, C1097, C1099, C109D, C109J, C109K, C10B., C10B0, C10C., C10D., C10E., C10E0, C10E1, C10E2, C10E3, C10E4, C10E5, C10E6, C10E8, C10E9, C10EA, C10EE, C10EM, C10EN, C10ER, C10F., C10F0, C10F1, C10F2, C10F3, C10F4, C10F5, C10F7, C10F8, C10F9, C10FD, C10FJ, C10FK, C10FN, C10FP, C10FS, C10G., C10G0, C10H., C10H0, C10J., C10J0, C10K., C10K0, C10L., C10L0, C10M., C10M0, C10N., C10N0, C10N1, C10P0, C10P1, C10Q., C10y., C10y0, C10y1, C10yy, C10yz, C10z., C10z0, C10z1, C10zy, C10zz, C11y0, Cyu20, Cyu23, F374., F374z, F4205, F464., F4643, F464z, Fyu6D, Fyu73, Fyu74, Fyu75, Fyu76, Fyu77, Fyu78, Fyu79, FyuE3, FyuE4, FyuE5, FyuF9, K00y0, K01x., K01xz, K02y0, K03y0, K0A6., K0A7., Kyu00, Kyu01, Kyu02, Kyu03, Kyu04, Kyu05, Kyu06, L180., L1800, L1801, L1802, L1803, L1804, L1805, L1806, L1807, L1808, L1809, L180A, L180B, L180X, L180z, Lyu29, M0372, M2710, M2711, M2712, N03.., N030., N0302, N031., N03x., N03x0, N03x1, N03x2, N03x3, N03x4, N03x5, N03x6, N03x7, N03x8, N03x9, N03xA, N03xB, N03xC, N03xD, N03xE, N03xF, N03xG, N03xH, N03xJ, N03xK, N03y., N03z., Nyu1C, Nyu1D, Nyu1E, Nyu1F, R0542, R0543, X008t, X00cE, X40JI, X40Jj, X40Jk, X40KH, </w:t>
            </w:r>
            <w:proofErr w:type="spellStart"/>
            <w:r w:rsidRPr="00DB6AE0">
              <w:t>Xaagd</w:t>
            </w:r>
            <w:proofErr w:type="spellEnd"/>
            <w:r w:rsidRPr="00DB6AE0">
              <w:t xml:space="preserve">, </w:t>
            </w:r>
            <w:proofErr w:type="spellStart"/>
            <w:r w:rsidRPr="00DB6AE0">
              <w:t>XacoB</w:t>
            </w:r>
            <w:proofErr w:type="spellEnd"/>
            <w:r w:rsidRPr="00DB6AE0">
              <w:t xml:space="preserve">, XaE69, XaE6A, </w:t>
            </w:r>
            <w:proofErr w:type="spellStart"/>
            <w:r w:rsidRPr="00DB6AE0">
              <w:t>XaJlL</w:t>
            </w:r>
            <w:proofErr w:type="spellEnd"/>
            <w:r w:rsidRPr="00DB6AE0">
              <w:t xml:space="preserve">, </w:t>
            </w:r>
            <w:proofErr w:type="spellStart"/>
            <w:r w:rsidRPr="00DB6AE0">
              <w:t>XaJlN</w:t>
            </w:r>
            <w:proofErr w:type="spellEnd"/>
            <w:r w:rsidRPr="00DB6AE0">
              <w:t xml:space="preserve">, </w:t>
            </w:r>
            <w:proofErr w:type="spellStart"/>
            <w:r w:rsidRPr="00DB6AE0">
              <w:t>XaJlO</w:t>
            </w:r>
            <w:proofErr w:type="spellEnd"/>
            <w:r w:rsidRPr="00DB6AE0">
              <w:t xml:space="preserve">, </w:t>
            </w:r>
            <w:proofErr w:type="spellStart"/>
            <w:r w:rsidRPr="00DB6AE0">
              <w:t>XaJlR</w:t>
            </w:r>
            <w:proofErr w:type="spellEnd"/>
            <w:r w:rsidRPr="00DB6AE0">
              <w:t xml:space="preserve">, </w:t>
            </w:r>
            <w:proofErr w:type="spellStart"/>
            <w:r w:rsidRPr="00DB6AE0">
              <w:t>XaMzI</w:t>
            </w:r>
            <w:proofErr w:type="spellEnd"/>
            <w:r w:rsidRPr="00DB6AE0">
              <w:t xml:space="preserve">, .66An, .C2C., .C2C0, 66An., C1087, C108B, C108C, C108D, C108F, C108G, C108H, C108J, C10E7, C10EB, C10EC, C10ED, C10EF, C10EG, C10EH, C10EJ, C10EK, C10EL, C10EP, C10EQ, X40J4, Xa2h9, Xa4g7, </w:t>
            </w:r>
            <w:proofErr w:type="spellStart"/>
            <w:r w:rsidRPr="00DB6AE0">
              <w:t>Xaage</w:t>
            </w:r>
            <w:proofErr w:type="spellEnd"/>
            <w:r w:rsidRPr="00DB6AE0">
              <w:t xml:space="preserve">, </w:t>
            </w:r>
            <w:proofErr w:type="spellStart"/>
            <w:r w:rsidRPr="00DB6AE0">
              <w:t>XaELP</w:t>
            </w:r>
            <w:proofErr w:type="spellEnd"/>
            <w:r w:rsidRPr="00DB6AE0">
              <w:t xml:space="preserve">, </w:t>
            </w:r>
            <w:proofErr w:type="spellStart"/>
            <w:r w:rsidRPr="00DB6AE0">
              <w:t>XaEnn</w:t>
            </w:r>
            <w:proofErr w:type="spellEnd"/>
            <w:r w:rsidRPr="00DB6AE0">
              <w:t xml:space="preserve">, </w:t>
            </w:r>
            <w:proofErr w:type="spellStart"/>
            <w:r w:rsidRPr="00DB6AE0">
              <w:t>XaEno</w:t>
            </w:r>
            <w:proofErr w:type="spellEnd"/>
            <w:r w:rsidRPr="00DB6AE0">
              <w:t xml:space="preserve">, XaF04, </w:t>
            </w:r>
            <w:proofErr w:type="spellStart"/>
            <w:r w:rsidRPr="00DB6AE0">
              <w:t>XafjT</w:t>
            </w:r>
            <w:proofErr w:type="spellEnd"/>
            <w:r w:rsidRPr="00DB6AE0">
              <w:t xml:space="preserve">, XaFm8, </w:t>
            </w:r>
            <w:proofErr w:type="spellStart"/>
            <w:r w:rsidRPr="00DB6AE0">
              <w:t>XaFmK</w:t>
            </w:r>
            <w:proofErr w:type="spellEnd"/>
            <w:r w:rsidRPr="00DB6AE0">
              <w:t xml:space="preserve">, </w:t>
            </w:r>
            <w:proofErr w:type="spellStart"/>
            <w:r w:rsidRPr="00DB6AE0">
              <w:t>XaFmL</w:t>
            </w:r>
            <w:proofErr w:type="spellEnd"/>
            <w:r w:rsidRPr="00DB6AE0">
              <w:t xml:space="preserve">, </w:t>
            </w:r>
            <w:proofErr w:type="spellStart"/>
            <w:r w:rsidRPr="00DB6AE0">
              <w:t>XaFmM</w:t>
            </w:r>
            <w:proofErr w:type="spellEnd"/>
            <w:r w:rsidRPr="00DB6AE0">
              <w:t xml:space="preserve">, </w:t>
            </w:r>
            <w:proofErr w:type="spellStart"/>
            <w:r w:rsidRPr="00DB6AE0">
              <w:t>XaFWG</w:t>
            </w:r>
            <w:proofErr w:type="spellEnd"/>
            <w:r w:rsidRPr="00DB6AE0">
              <w:t xml:space="preserve">, </w:t>
            </w:r>
            <w:proofErr w:type="spellStart"/>
            <w:r w:rsidRPr="00DB6AE0">
              <w:t>XaIzM</w:t>
            </w:r>
            <w:proofErr w:type="spellEnd"/>
            <w:r w:rsidRPr="00DB6AE0">
              <w:t xml:space="preserve">, </w:t>
            </w:r>
            <w:proofErr w:type="spellStart"/>
            <w:r w:rsidRPr="00DB6AE0">
              <w:t>XaIzN</w:t>
            </w:r>
            <w:proofErr w:type="spellEnd"/>
            <w:r w:rsidRPr="00DB6AE0">
              <w:t xml:space="preserve">, </w:t>
            </w:r>
            <w:proofErr w:type="spellStart"/>
            <w:r w:rsidRPr="00DB6AE0">
              <w:t>XaJSr</w:t>
            </w:r>
            <w:proofErr w:type="spellEnd"/>
            <w:r w:rsidRPr="00DB6AE0">
              <w:t xml:space="preserve">, </w:t>
            </w:r>
            <w:proofErr w:type="spellStart"/>
            <w:r w:rsidRPr="00DB6AE0">
              <w:t>XaKyW</w:t>
            </w:r>
            <w:proofErr w:type="spellEnd"/>
            <w:r w:rsidRPr="00DB6AE0">
              <w:t xml:space="preserve">, </w:t>
            </w:r>
            <w:proofErr w:type="spellStart"/>
            <w:r w:rsidRPr="00DB6AE0">
              <w:t>XaMhJ</w:t>
            </w:r>
            <w:proofErr w:type="spellEnd"/>
            <w:r w:rsidRPr="00DB6AE0">
              <w:t xml:space="preserve">, XaX49, </w:t>
            </w:r>
            <w:proofErr w:type="spellStart"/>
            <w:r w:rsidRPr="00DB6AE0">
              <w:t>XaXZv</w:t>
            </w:r>
            <w:proofErr w:type="spellEnd"/>
            <w:r w:rsidRPr="00DB6AE0">
              <w:t xml:space="preserve">, XM19i, .66Ao, .C2A., .C2D., .C2D0, 66Ao., C1096, C109A, C109B, C109C, C109E, C109F, C109G, C109H, C10F6, C10FA, C10FB, C10FC, C10FE, C10FF, C10FG, C10FH, C10FL, C10FM, C10FQ, C10FR, X40J5, X40J6, X40JJ, Xa2hA, </w:t>
            </w:r>
            <w:proofErr w:type="spellStart"/>
            <w:r w:rsidRPr="00DB6AE0">
              <w:t>XaELQ</w:t>
            </w:r>
            <w:proofErr w:type="spellEnd"/>
            <w:r w:rsidRPr="00DB6AE0">
              <w:t xml:space="preserve">, </w:t>
            </w:r>
            <w:proofErr w:type="spellStart"/>
            <w:r w:rsidRPr="00DB6AE0">
              <w:t>XaEnp</w:t>
            </w:r>
            <w:proofErr w:type="spellEnd"/>
            <w:r w:rsidRPr="00DB6AE0">
              <w:t xml:space="preserve">, </w:t>
            </w:r>
            <w:proofErr w:type="spellStart"/>
            <w:r w:rsidRPr="00DB6AE0">
              <w:t>XaEnq</w:t>
            </w:r>
            <w:proofErr w:type="spellEnd"/>
            <w:r w:rsidRPr="00DB6AE0">
              <w:t xml:space="preserve">, XaF05, </w:t>
            </w:r>
            <w:proofErr w:type="spellStart"/>
            <w:r w:rsidRPr="00DB6AE0">
              <w:t>XaFmA</w:t>
            </w:r>
            <w:proofErr w:type="spellEnd"/>
            <w:r w:rsidRPr="00DB6AE0">
              <w:t xml:space="preserve">, XaFn7, XaFn8, XaFn9, </w:t>
            </w:r>
            <w:proofErr w:type="spellStart"/>
            <w:r w:rsidRPr="00DB6AE0">
              <w:t>XaFWI</w:t>
            </w:r>
            <w:proofErr w:type="spellEnd"/>
            <w:r w:rsidRPr="00DB6AE0">
              <w:t xml:space="preserve">, </w:t>
            </w:r>
            <w:proofErr w:type="spellStart"/>
            <w:r w:rsidRPr="00DB6AE0">
              <w:t>XaIfG</w:t>
            </w:r>
            <w:proofErr w:type="spellEnd"/>
            <w:r w:rsidRPr="00DB6AE0">
              <w:t xml:space="preserve">, </w:t>
            </w:r>
            <w:proofErr w:type="spellStart"/>
            <w:r w:rsidRPr="00DB6AE0">
              <w:t>XaIfI</w:t>
            </w:r>
            <w:proofErr w:type="spellEnd"/>
            <w:r w:rsidRPr="00DB6AE0">
              <w:t xml:space="preserve">, </w:t>
            </w:r>
            <w:proofErr w:type="spellStart"/>
            <w:r w:rsidRPr="00DB6AE0">
              <w:t>XaIrf</w:t>
            </w:r>
            <w:proofErr w:type="spellEnd"/>
            <w:r w:rsidRPr="00DB6AE0">
              <w:t xml:space="preserve">, </w:t>
            </w:r>
            <w:proofErr w:type="spellStart"/>
            <w:r w:rsidRPr="00DB6AE0">
              <w:t>XaIzQ</w:t>
            </w:r>
            <w:proofErr w:type="spellEnd"/>
            <w:r w:rsidRPr="00DB6AE0">
              <w:t xml:space="preserve">, </w:t>
            </w:r>
            <w:proofErr w:type="spellStart"/>
            <w:r w:rsidRPr="00DB6AE0">
              <w:t>XaIzR</w:t>
            </w:r>
            <w:proofErr w:type="spellEnd"/>
            <w:r w:rsidRPr="00DB6AE0">
              <w:t xml:space="preserve">, </w:t>
            </w:r>
            <w:proofErr w:type="spellStart"/>
            <w:r w:rsidRPr="00DB6AE0">
              <w:t>XaJQp</w:t>
            </w:r>
            <w:proofErr w:type="spellEnd"/>
            <w:r w:rsidRPr="00DB6AE0">
              <w:t xml:space="preserve">, </w:t>
            </w:r>
            <w:proofErr w:type="spellStart"/>
            <w:r w:rsidRPr="00DB6AE0">
              <w:t>XaKyX</w:t>
            </w:r>
            <w:proofErr w:type="spellEnd"/>
            <w:r w:rsidRPr="00DB6AE0">
              <w:t xml:space="preserve">, </w:t>
            </w:r>
            <w:proofErr w:type="spellStart"/>
            <w:r w:rsidRPr="00DB6AE0">
              <w:t>XaMhK</w:t>
            </w:r>
            <w:proofErr w:type="spellEnd"/>
            <w:r w:rsidRPr="00DB6AE0">
              <w:t xml:space="preserve">, </w:t>
            </w:r>
            <w:proofErr w:type="spellStart"/>
            <w:r w:rsidRPr="00DB6AE0">
              <w:t>XaXZR</w:t>
            </w:r>
            <w:proofErr w:type="spellEnd"/>
            <w:r w:rsidRPr="00DB6AE0">
              <w:t xml:space="preserve">, XM19j, .66A5, .66Am, .66Ap, .66AV, .C22., 66Am., 66Ap., 66AV., 66Aw., 66o6., 7L100, 7L198, EMISNQCO166, EMISNQIN19, EMISNQIN49, EMISNQIN92, EMISNQSE45, f111., f12.., f121., f12E., f12W., f12X., f12y., f12z., f13.., f131., f133., f136., f13A., f14.., f14w., f14x., f14y., f14z., f15.., f15x., f15y., f15z., f2..., f21.., f21z., f22.., f221., f22y., f22z., f23.., f23z., f24.., f24z., f25.., f251., f25s., f25W., f25X., f25Y., f25Z., f26.., f26z., f27.., f28.., f29.., f291., f292., f293., f29A., f2A.., f2Ax., f2Ay., f2Az., f2B.., f2B2., f2B4., f2B6., f2C.., f2C2., fw1.., fw2.., ph2.., ph34., ph35., ph36., ph3c., ph3J., ph3K., ph3N., ph3P., ph3Q., ph3T., ph3U., ph3V., X71b8, X75XP, Xa5vt, Xa5vu, Xa5XQ, Xa5XR, </w:t>
            </w:r>
            <w:proofErr w:type="spellStart"/>
            <w:r w:rsidRPr="00DB6AE0">
              <w:t>XaMdq</w:t>
            </w:r>
            <w:proofErr w:type="spellEnd"/>
            <w:r w:rsidRPr="00DB6AE0">
              <w:t xml:space="preserve">, XaP63, XaR7E, </w:t>
            </w:r>
            <w:proofErr w:type="spellStart"/>
            <w:r w:rsidRPr="00DB6AE0">
              <w:t>XaXfW</w:t>
            </w:r>
            <w:proofErr w:type="spellEnd"/>
            <w:r w:rsidRPr="00DB6AE0">
              <w:t>, Y1206</w:t>
            </w:r>
          </w:p>
        </w:tc>
      </w:tr>
      <w:tr w:rsidR="000B2929" w:rsidRPr="00DB6AE0" w14:paraId="27FB2142" w14:textId="77777777" w:rsidTr="006B369F">
        <w:trPr>
          <w:trHeight w:val="20"/>
        </w:trPr>
        <w:tc>
          <w:tcPr>
            <w:tcW w:w="2552" w:type="dxa"/>
            <w:shd w:val="clear" w:color="auto" w:fill="D0CECE" w:themeFill="background2" w:themeFillShade="E6"/>
            <w:noWrap/>
          </w:tcPr>
          <w:p w14:paraId="7B6E579C" w14:textId="77777777" w:rsidR="000B2929" w:rsidRPr="00DB6AE0" w:rsidRDefault="000B2929" w:rsidP="006B369F">
            <w:pPr>
              <w:pStyle w:val="TableText"/>
            </w:pPr>
            <w:r w:rsidRPr="00DB6AE0">
              <w:t>Hypertension</w:t>
            </w:r>
          </w:p>
        </w:tc>
        <w:tc>
          <w:tcPr>
            <w:tcW w:w="7230" w:type="dxa"/>
            <w:shd w:val="clear" w:color="auto" w:fill="D0CECE" w:themeFill="background2" w:themeFillShade="E6"/>
            <w:vAlign w:val="bottom"/>
          </w:tcPr>
          <w:p w14:paraId="532405B0" w14:textId="77777777" w:rsidR="000B2929" w:rsidRPr="00DB6AE0" w:rsidRDefault="000B2929" w:rsidP="006B369F">
            <w:pPr>
              <w:pStyle w:val="TableText"/>
            </w:pPr>
          </w:p>
        </w:tc>
      </w:tr>
      <w:tr w:rsidR="000B2929" w:rsidRPr="00DB6AE0" w14:paraId="51F2E651" w14:textId="77777777" w:rsidTr="006B369F">
        <w:trPr>
          <w:trHeight w:val="20"/>
        </w:trPr>
        <w:tc>
          <w:tcPr>
            <w:tcW w:w="2552" w:type="dxa"/>
            <w:shd w:val="clear" w:color="auto" w:fill="auto"/>
            <w:noWrap/>
            <w:hideMark/>
          </w:tcPr>
          <w:p w14:paraId="68379F2A"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38E20552" w14:textId="77777777" w:rsidR="000B2929" w:rsidRPr="00DB6AE0" w:rsidRDefault="000B2929" w:rsidP="006B369F">
            <w:pPr>
              <w:pStyle w:val="TableText"/>
            </w:pPr>
            <w:r w:rsidRPr="00DB6AE0">
              <w:t>1065, 1072</w:t>
            </w:r>
          </w:p>
        </w:tc>
      </w:tr>
      <w:tr w:rsidR="000B2929" w:rsidRPr="00DB6AE0" w14:paraId="75CCF42A" w14:textId="77777777" w:rsidTr="006B369F">
        <w:trPr>
          <w:trHeight w:val="20"/>
        </w:trPr>
        <w:tc>
          <w:tcPr>
            <w:tcW w:w="2552" w:type="dxa"/>
            <w:shd w:val="clear" w:color="auto" w:fill="auto"/>
            <w:noWrap/>
            <w:hideMark/>
          </w:tcPr>
          <w:p w14:paraId="6E7A8EDC" w14:textId="77777777" w:rsidR="000B2929" w:rsidRPr="00DB6AE0" w:rsidRDefault="000B2929" w:rsidP="006B369F">
            <w:pPr>
              <w:pStyle w:val="TableText"/>
            </w:pPr>
            <w:r w:rsidRPr="00DB6AE0">
              <w:t>ICD10</w:t>
            </w:r>
          </w:p>
        </w:tc>
        <w:tc>
          <w:tcPr>
            <w:tcW w:w="7230" w:type="dxa"/>
            <w:shd w:val="clear" w:color="auto" w:fill="auto"/>
            <w:vAlign w:val="bottom"/>
            <w:hideMark/>
          </w:tcPr>
          <w:p w14:paraId="6EC77B2A" w14:textId="77777777" w:rsidR="000B2929" w:rsidRPr="00DB6AE0" w:rsidRDefault="000B2929" w:rsidP="006B369F">
            <w:pPr>
              <w:pStyle w:val="TableText"/>
            </w:pPr>
            <w:r w:rsidRPr="00DB6AE0">
              <w:t>I10</w:t>
            </w:r>
          </w:p>
        </w:tc>
      </w:tr>
      <w:tr w:rsidR="000B2929" w:rsidRPr="00DB6AE0" w14:paraId="175B48A3" w14:textId="77777777" w:rsidTr="006B369F">
        <w:trPr>
          <w:trHeight w:val="20"/>
        </w:trPr>
        <w:tc>
          <w:tcPr>
            <w:tcW w:w="2552" w:type="dxa"/>
            <w:shd w:val="clear" w:color="auto" w:fill="auto"/>
            <w:noWrap/>
            <w:hideMark/>
          </w:tcPr>
          <w:p w14:paraId="52BFDD7A" w14:textId="77777777" w:rsidR="000B2929" w:rsidRPr="00DB6AE0" w:rsidRDefault="000B2929" w:rsidP="006B369F">
            <w:pPr>
              <w:pStyle w:val="TableText"/>
            </w:pPr>
            <w:r w:rsidRPr="00DB6AE0">
              <w:t>Diagnosed by doctor (6150, 6152)</w:t>
            </w:r>
          </w:p>
        </w:tc>
        <w:tc>
          <w:tcPr>
            <w:tcW w:w="7230" w:type="dxa"/>
            <w:shd w:val="clear" w:color="auto" w:fill="auto"/>
            <w:vAlign w:val="bottom"/>
            <w:hideMark/>
          </w:tcPr>
          <w:p w14:paraId="25A072A7" w14:textId="77777777" w:rsidR="000B2929" w:rsidRPr="00DB6AE0" w:rsidRDefault="000B2929" w:rsidP="006B369F">
            <w:pPr>
              <w:pStyle w:val="TableText"/>
            </w:pPr>
            <w:r w:rsidRPr="00DB6AE0">
              <w:t>2966, 4</w:t>
            </w:r>
          </w:p>
        </w:tc>
      </w:tr>
      <w:tr w:rsidR="000B2929" w:rsidRPr="00DB6AE0" w14:paraId="4BDD6B12" w14:textId="77777777" w:rsidTr="006B369F">
        <w:trPr>
          <w:trHeight w:val="20"/>
        </w:trPr>
        <w:tc>
          <w:tcPr>
            <w:tcW w:w="2552" w:type="dxa"/>
            <w:shd w:val="clear" w:color="auto" w:fill="auto"/>
            <w:noWrap/>
            <w:hideMark/>
          </w:tcPr>
          <w:p w14:paraId="23FE5222" w14:textId="77777777" w:rsidR="000B2929" w:rsidRPr="00DB6AE0" w:rsidRDefault="000B2929" w:rsidP="006B369F">
            <w:pPr>
              <w:pStyle w:val="TableText"/>
            </w:pPr>
            <w:r w:rsidRPr="00DB6AE0">
              <w:t>Medications (6153, 6177)</w:t>
            </w:r>
          </w:p>
        </w:tc>
        <w:tc>
          <w:tcPr>
            <w:tcW w:w="7230" w:type="dxa"/>
            <w:shd w:val="clear" w:color="auto" w:fill="auto"/>
            <w:vAlign w:val="bottom"/>
            <w:hideMark/>
          </w:tcPr>
          <w:p w14:paraId="6EA1AFAD" w14:textId="77777777" w:rsidR="000B2929" w:rsidRPr="00DB6AE0" w:rsidRDefault="000B2929" w:rsidP="006B369F">
            <w:pPr>
              <w:pStyle w:val="TableText"/>
            </w:pPr>
            <w:r w:rsidRPr="00DB6AE0">
              <w:t>2</w:t>
            </w:r>
          </w:p>
        </w:tc>
      </w:tr>
      <w:tr w:rsidR="000B2929" w:rsidRPr="00DB6AE0" w14:paraId="571094F8" w14:textId="77777777" w:rsidTr="006B369F">
        <w:trPr>
          <w:trHeight w:val="20"/>
        </w:trPr>
        <w:tc>
          <w:tcPr>
            <w:tcW w:w="2552" w:type="dxa"/>
            <w:shd w:val="clear" w:color="auto" w:fill="auto"/>
            <w:noWrap/>
            <w:hideMark/>
          </w:tcPr>
          <w:p w14:paraId="086168AF" w14:textId="77777777" w:rsidR="000B2929" w:rsidRPr="00DB6AE0" w:rsidRDefault="000B2929" w:rsidP="006B369F">
            <w:pPr>
              <w:pStyle w:val="TableText"/>
            </w:pPr>
            <w:r w:rsidRPr="00DB6AE0">
              <w:lastRenderedPageBreak/>
              <w:t>First occurrences</w:t>
            </w:r>
          </w:p>
        </w:tc>
        <w:tc>
          <w:tcPr>
            <w:tcW w:w="7230" w:type="dxa"/>
            <w:shd w:val="clear" w:color="auto" w:fill="auto"/>
            <w:vAlign w:val="bottom"/>
            <w:hideMark/>
          </w:tcPr>
          <w:p w14:paraId="1BF9BE92" w14:textId="77777777" w:rsidR="000B2929" w:rsidRPr="00DB6AE0" w:rsidRDefault="000B2929" w:rsidP="006B369F">
            <w:pPr>
              <w:pStyle w:val="TableText"/>
            </w:pPr>
            <w:r w:rsidRPr="00DB6AE0">
              <w:t>131286</w:t>
            </w:r>
          </w:p>
        </w:tc>
      </w:tr>
      <w:tr w:rsidR="000B2929" w:rsidRPr="00DB6AE0" w14:paraId="18F4312D" w14:textId="77777777" w:rsidTr="006B369F">
        <w:trPr>
          <w:trHeight w:val="20"/>
        </w:trPr>
        <w:tc>
          <w:tcPr>
            <w:tcW w:w="2552" w:type="dxa"/>
            <w:shd w:val="clear" w:color="auto" w:fill="auto"/>
            <w:noWrap/>
            <w:hideMark/>
          </w:tcPr>
          <w:p w14:paraId="322FD532"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7012B69A" w14:textId="77777777" w:rsidR="000B2929" w:rsidRPr="00DB6AE0" w:rsidRDefault="000B2929" w:rsidP="006B369F">
            <w:pPr>
              <w:pStyle w:val="TableText"/>
            </w:pPr>
            <w:r w:rsidRPr="00DB6AE0">
              <w:t xml:space="preserve">.14A2, .6627, .6628, .662d, .662F, .662O, .662P, .G3.., .G31., .G35., .G36., 14A2., 6627, 6628, 662d., 662F., 662O., 662P., 662P0, 7Q01., 7Q01z, EMISHGT69, EMISNQST25, G2..., G20.., G200., G201., G202., G203., G20z., G24.., G240., G24z., G24zz, G25.., G250., G251., G26.., G27.., G28.., G2y.., G2z.., HNGZ016, Xa3fQ, Xa8HD, </w:t>
            </w:r>
            <w:proofErr w:type="spellStart"/>
            <w:r w:rsidRPr="00DB6AE0">
              <w:t>XaIyE</w:t>
            </w:r>
            <w:proofErr w:type="spellEnd"/>
            <w:r w:rsidRPr="00DB6AE0">
              <w:t xml:space="preserve">, XaM5f, XaM5p, </w:t>
            </w:r>
            <w:proofErr w:type="spellStart"/>
            <w:r w:rsidRPr="00DB6AE0">
              <w:t>XaXOi</w:t>
            </w:r>
            <w:proofErr w:type="spellEnd"/>
            <w:r w:rsidRPr="00DB6AE0">
              <w:t xml:space="preserve">, </w:t>
            </w:r>
            <w:proofErr w:type="spellStart"/>
            <w:r w:rsidRPr="00DB6AE0">
              <w:t>XaZbz</w:t>
            </w:r>
            <w:proofErr w:type="spellEnd"/>
            <w:r w:rsidRPr="00DB6AE0">
              <w:t xml:space="preserve">, </w:t>
            </w:r>
            <w:proofErr w:type="spellStart"/>
            <w:r w:rsidRPr="00DB6AE0">
              <w:t>XaZWn</w:t>
            </w:r>
            <w:proofErr w:type="spellEnd"/>
            <w:r w:rsidRPr="00DB6AE0">
              <w:t xml:space="preserve">, XE0Ub, XE0Uc, XE0Ud, XE0W8, XM1YA, </w:t>
            </w:r>
            <w:proofErr w:type="spellStart"/>
            <w:r w:rsidRPr="00DB6AE0">
              <w:t>XSDSb</w:t>
            </w:r>
            <w:proofErr w:type="spellEnd"/>
          </w:p>
        </w:tc>
      </w:tr>
      <w:tr w:rsidR="000B2929" w:rsidRPr="00DB6AE0" w14:paraId="691EA7A3" w14:textId="77777777" w:rsidTr="006B369F">
        <w:trPr>
          <w:trHeight w:val="20"/>
        </w:trPr>
        <w:tc>
          <w:tcPr>
            <w:tcW w:w="2552" w:type="dxa"/>
            <w:shd w:val="clear" w:color="auto" w:fill="D0CECE" w:themeFill="background2" w:themeFillShade="E6"/>
            <w:noWrap/>
          </w:tcPr>
          <w:p w14:paraId="6B0F4F4E" w14:textId="77777777" w:rsidR="000B2929" w:rsidRPr="00DB6AE0" w:rsidRDefault="000B2929" w:rsidP="006B369F">
            <w:pPr>
              <w:pStyle w:val="TableText"/>
            </w:pPr>
            <w:r w:rsidRPr="00DB6AE0">
              <w:t>High cholesterol</w:t>
            </w:r>
          </w:p>
        </w:tc>
        <w:tc>
          <w:tcPr>
            <w:tcW w:w="7230" w:type="dxa"/>
            <w:shd w:val="clear" w:color="auto" w:fill="D0CECE" w:themeFill="background2" w:themeFillShade="E6"/>
            <w:vAlign w:val="bottom"/>
          </w:tcPr>
          <w:p w14:paraId="456259DF" w14:textId="77777777" w:rsidR="000B2929" w:rsidRPr="00DB6AE0" w:rsidRDefault="000B2929" w:rsidP="006B369F">
            <w:pPr>
              <w:pStyle w:val="TableText"/>
            </w:pPr>
          </w:p>
        </w:tc>
      </w:tr>
      <w:tr w:rsidR="000B2929" w:rsidRPr="00DB6AE0" w14:paraId="3180322B" w14:textId="77777777" w:rsidTr="006B369F">
        <w:trPr>
          <w:trHeight w:val="20"/>
        </w:trPr>
        <w:tc>
          <w:tcPr>
            <w:tcW w:w="2552" w:type="dxa"/>
            <w:shd w:val="clear" w:color="auto" w:fill="auto"/>
            <w:noWrap/>
            <w:hideMark/>
          </w:tcPr>
          <w:p w14:paraId="5811FA12" w14:textId="77777777" w:rsidR="000B2929" w:rsidRPr="00DB6AE0" w:rsidRDefault="000B2929" w:rsidP="006B369F">
            <w:pPr>
              <w:pStyle w:val="TableText"/>
            </w:pPr>
            <w:r w:rsidRPr="00DB6AE0">
              <w:t>Self-report (20002)</w:t>
            </w:r>
          </w:p>
        </w:tc>
        <w:tc>
          <w:tcPr>
            <w:tcW w:w="7230" w:type="dxa"/>
            <w:shd w:val="clear" w:color="auto" w:fill="auto"/>
            <w:vAlign w:val="bottom"/>
            <w:hideMark/>
          </w:tcPr>
          <w:p w14:paraId="44B366EC" w14:textId="77777777" w:rsidR="000B2929" w:rsidRPr="00DB6AE0" w:rsidRDefault="000B2929" w:rsidP="006B369F">
            <w:pPr>
              <w:pStyle w:val="TableText"/>
            </w:pPr>
            <w:r w:rsidRPr="00DB6AE0">
              <w:t>1473</w:t>
            </w:r>
          </w:p>
        </w:tc>
      </w:tr>
      <w:tr w:rsidR="000B2929" w:rsidRPr="00DB6AE0" w14:paraId="69FD4AF4" w14:textId="77777777" w:rsidTr="006B369F">
        <w:trPr>
          <w:trHeight w:val="20"/>
        </w:trPr>
        <w:tc>
          <w:tcPr>
            <w:tcW w:w="2552" w:type="dxa"/>
            <w:shd w:val="clear" w:color="auto" w:fill="auto"/>
            <w:noWrap/>
            <w:hideMark/>
          </w:tcPr>
          <w:p w14:paraId="1E116B92" w14:textId="77777777" w:rsidR="000B2929" w:rsidRPr="00DB6AE0" w:rsidRDefault="000B2929" w:rsidP="006B369F">
            <w:pPr>
              <w:pStyle w:val="TableText"/>
            </w:pPr>
            <w:r w:rsidRPr="00DB6AE0">
              <w:t>ICD10</w:t>
            </w:r>
          </w:p>
        </w:tc>
        <w:tc>
          <w:tcPr>
            <w:tcW w:w="7230" w:type="dxa"/>
            <w:shd w:val="clear" w:color="auto" w:fill="auto"/>
            <w:vAlign w:val="bottom"/>
            <w:hideMark/>
          </w:tcPr>
          <w:p w14:paraId="1D58929D" w14:textId="77777777" w:rsidR="000B2929" w:rsidRPr="00DB6AE0" w:rsidRDefault="000B2929" w:rsidP="006B369F">
            <w:pPr>
              <w:pStyle w:val="TableText"/>
            </w:pPr>
            <w:r w:rsidRPr="00DB6AE0">
              <w:t>E780, E782, E783, E784, E785</w:t>
            </w:r>
          </w:p>
        </w:tc>
      </w:tr>
      <w:tr w:rsidR="000B2929" w:rsidRPr="00DB6AE0" w14:paraId="7D41DB98" w14:textId="77777777" w:rsidTr="006B369F">
        <w:trPr>
          <w:trHeight w:val="20"/>
        </w:trPr>
        <w:tc>
          <w:tcPr>
            <w:tcW w:w="2552" w:type="dxa"/>
            <w:shd w:val="clear" w:color="auto" w:fill="auto"/>
            <w:noWrap/>
            <w:hideMark/>
          </w:tcPr>
          <w:p w14:paraId="35315C24" w14:textId="77777777" w:rsidR="000B2929" w:rsidRPr="00DB6AE0" w:rsidRDefault="000B2929" w:rsidP="006B369F">
            <w:pPr>
              <w:pStyle w:val="TableText"/>
            </w:pPr>
            <w:r w:rsidRPr="00DB6AE0">
              <w:t>Medications (6153, 6177)</w:t>
            </w:r>
          </w:p>
        </w:tc>
        <w:tc>
          <w:tcPr>
            <w:tcW w:w="7230" w:type="dxa"/>
            <w:shd w:val="clear" w:color="auto" w:fill="auto"/>
            <w:vAlign w:val="bottom"/>
            <w:hideMark/>
          </w:tcPr>
          <w:p w14:paraId="41A8A154" w14:textId="77777777" w:rsidR="000B2929" w:rsidRPr="00DB6AE0" w:rsidRDefault="000B2929" w:rsidP="006B369F">
            <w:pPr>
              <w:pStyle w:val="TableText"/>
            </w:pPr>
            <w:r w:rsidRPr="00DB6AE0">
              <w:t>1</w:t>
            </w:r>
          </w:p>
        </w:tc>
      </w:tr>
      <w:tr w:rsidR="000B2929" w:rsidRPr="00DB6AE0" w14:paraId="22439632" w14:textId="77777777" w:rsidTr="006B369F">
        <w:trPr>
          <w:trHeight w:val="20"/>
        </w:trPr>
        <w:tc>
          <w:tcPr>
            <w:tcW w:w="2552" w:type="dxa"/>
            <w:shd w:val="clear" w:color="auto" w:fill="auto"/>
            <w:noWrap/>
            <w:hideMark/>
          </w:tcPr>
          <w:p w14:paraId="62924C61" w14:textId="77777777" w:rsidR="000B2929" w:rsidRPr="00DB6AE0" w:rsidRDefault="000B2929" w:rsidP="006B369F">
            <w:pPr>
              <w:pStyle w:val="TableText"/>
            </w:pPr>
            <w:r w:rsidRPr="00DB6AE0">
              <w:t>First occurrences</w:t>
            </w:r>
          </w:p>
        </w:tc>
        <w:tc>
          <w:tcPr>
            <w:tcW w:w="7230" w:type="dxa"/>
            <w:shd w:val="clear" w:color="auto" w:fill="auto"/>
            <w:vAlign w:val="bottom"/>
            <w:hideMark/>
          </w:tcPr>
          <w:p w14:paraId="21891050" w14:textId="77777777" w:rsidR="000B2929" w:rsidRPr="00DB6AE0" w:rsidRDefault="000B2929" w:rsidP="006B369F">
            <w:pPr>
              <w:pStyle w:val="TableText"/>
            </w:pPr>
            <w:r w:rsidRPr="00DB6AE0">
              <w:t>130814</w:t>
            </w:r>
          </w:p>
        </w:tc>
      </w:tr>
      <w:tr w:rsidR="000B2929" w:rsidRPr="00DB6AE0" w14:paraId="60CF18E5" w14:textId="77777777" w:rsidTr="006B369F">
        <w:trPr>
          <w:trHeight w:val="20"/>
        </w:trPr>
        <w:tc>
          <w:tcPr>
            <w:tcW w:w="2552" w:type="dxa"/>
            <w:shd w:val="clear" w:color="auto" w:fill="auto"/>
            <w:noWrap/>
            <w:hideMark/>
          </w:tcPr>
          <w:p w14:paraId="15E5BA6F" w14:textId="77777777" w:rsidR="000B2929" w:rsidRPr="00DB6AE0" w:rsidRDefault="000B2929" w:rsidP="006B369F">
            <w:pPr>
              <w:pStyle w:val="TableText"/>
            </w:pPr>
            <w:r w:rsidRPr="00DB6AE0">
              <w:t>Primary care</w:t>
            </w:r>
          </w:p>
        </w:tc>
        <w:tc>
          <w:tcPr>
            <w:tcW w:w="7230" w:type="dxa"/>
            <w:shd w:val="clear" w:color="auto" w:fill="auto"/>
            <w:vAlign w:val="bottom"/>
            <w:hideMark/>
          </w:tcPr>
          <w:p w14:paraId="292DE5A1" w14:textId="77777777" w:rsidR="000B2929" w:rsidRPr="00DB6AE0" w:rsidRDefault="000B2929" w:rsidP="006B369F">
            <w:pPr>
              <w:pStyle w:val="TableText"/>
            </w:pPr>
            <w:r w:rsidRPr="00DB6AE0">
              <w:t>.C521, C32.., C320., C3200, C3201, C3202, C3203, C3204, C3205, C3206, C320y, C320z, C321., C3210, C322., C3220, C323., C324., C325., C3250, C3251, C3252, C3253, C325z, C328., C329., C32y., C32yz, C32z., Cyu8D, Cyu8E, X003s, X00dK, X20DV, X20DW, X40Vd, X40Vf, X40Vg, X40Vh, X40VH, X40Vi, X40VI, X40Vm, X40Vn, X40Vo, X40Vp, X40Vq, X40Vs, X40Vt, X40VT, X40VW, X40VY, X40Wx, X40Wy, X40Wz, X40X0, X40X1, X40X2, X40X3, X40X5, X40X6, X40X7, X40X9, X40XA, X40XH, X40XI, X40XO, X40XP, X50DQ, X50Fh, X50Fi, X50Fm, X50Fp, X76tz, X78qa, Xa9As, Xa9At, XaL5p, XaR4h, XaR4i, XaR4k, XaRG5, XE11R, XE11T, XE11U, XE11V, XE11W, XE13C</w:t>
            </w:r>
          </w:p>
        </w:tc>
      </w:tr>
    </w:tbl>
    <w:p w14:paraId="03FAE701" w14:textId="2364E45D" w:rsidR="000B2929" w:rsidRDefault="000B2929" w:rsidP="000B2929">
      <w:pPr>
        <w:pStyle w:val="Figurefootnote"/>
        <w:rPr>
          <w:lang w:val="es-ES"/>
        </w:rPr>
      </w:pPr>
      <w:r w:rsidRPr="00EB6E0A">
        <w:rPr>
          <w:b/>
          <w:lang w:val="es-ES"/>
        </w:rPr>
        <w:t xml:space="preserve">Table </w:t>
      </w:r>
      <w:r w:rsidR="00F12F69">
        <w:rPr>
          <w:b/>
          <w:lang w:val="es-ES"/>
        </w:rPr>
        <w:t>S</w:t>
      </w:r>
      <w:r w:rsidRPr="00EB6E0A">
        <w:rPr>
          <w:b/>
          <w:lang w:val="es-ES"/>
        </w:rPr>
        <w:t xml:space="preserve">2 </w:t>
      </w:r>
      <w:proofErr w:type="spellStart"/>
      <w:r w:rsidRPr="00EB6E0A">
        <w:rPr>
          <w:b/>
          <w:lang w:val="es-ES"/>
        </w:rPr>
        <w:t>footnote</w:t>
      </w:r>
      <w:proofErr w:type="spellEnd"/>
      <w:r w:rsidRPr="00EB6E0A">
        <w:rPr>
          <w:lang w:val="es-ES"/>
        </w:rPr>
        <w:t xml:space="preserve">: ICD10 </w:t>
      </w:r>
      <w:proofErr w:type="spellStart"/>
      <w:r w:rsidRPr="00EB6E0A">
        <w:rPr>
          <w:lang w:val="es-ES"/>
        </w:rPr>
        <w:t>codes</w:t>
      </w:r>
      <w:proofErr w:type="spellEnd"/>
      <w:r w:rsidRPr="00EB6E0A">
        <w:rPr>
          <w:lang w:val="es-ES"/>
        </w:rPr>
        <w:t xml:space="preserve"> are </w:t>
      </w:r>
      <w:proofErr w:type="spellStart"/>
      <w:r w:rsidRPr="00EB6E0A">
        <w:rPr>
          <w:lang w:val="es-ES"/>
        </w:rPr>
        <w:t>drawn</w:t>
      </w:r>
      <w:proofErr w:type="spellEnd"/>
      <w:r w:rsidRPr="00EB6E0A">
        <w:rPr>
          <w:lang w:val="es-ES"/>
        </w:rPr>
        <w:t xml:space="preserve"> </w:t>
      </w:r>
      <w:proofErr w:type="spellStart"/>
      <w:r w:rsidRPr="00EB6E0A">
        <w:rPr>
          <w:lang w:val="es-ES"/>
        </w:rPr>
        <w:t>from</w:t>
      </w:r>
      <w:proofErr w:type="spellEnd"/>
      <w:r w:rsidRPr="00EB6E0A">
        <w:rPr>
          <w:lang w:val="es-ES"/>
        </w:rPr>
        <w:t xml:space="preserve"> </w:t>
      </w:r>
      <w:proofErr w:type="spellStart"/>
      <w:r w:rsidRPr="00EB6E0A">
        <w:rPr>
          <w:lang w:val="es-ES"/>
        </w:rPr>
        <w:t>fields</w:t>
      </w:r>
      <w:proofErr w:type="spellEnd"/>
      <w:r w:rsidRPr="00EB6E0A">
        <w:rPr>
          <w:lang w:val="es-ES"/>
        </w:rPr>
        <w:t xml:space="preserve"> 41270, 41280, 41234 and 41259; ICD9 </w:t>
      </w:r>
      <w:proofErr w:type="spellStart"/>
      <w:r w:rsidRPr="00EB6E0A">
        <w:rPr>
          <w:lang w:val="es-ES"/>
        </w:rPr>
        <w:t>codes</w:t>
      </w:r>
      <w:proofErr w:type="spellEnd"/>
      <w:r w:rsidRPr="00EB6E0A">
        <w:rPr>
          <w:lang w:val="es-ES"/>
        </w:rPr>
        <w:t xml:space="preserve"> are </w:t>
      </w:r>
      <w:proofErr w:type="spellStart"/>
      <w:r w:rsidRPr="00EB6E0A">
        <w:rPr>
          <w:lang w:val="es-ES"/>
        </w:rPr>
        <w:t>drawn</w:t>
      </w:r>
      <w:proofErr w:type="spellEnd"/>
      <w:r w:rsidRPr="00EB6E0A">
        <w:rPr>
          <w:lang w:val="es-ES"/>
        </w:rPr>
        <w:t xml:space="preserve"> </w:t>
      </w:r>
      <w:proofErr w:type="spellStart"/>
      <w:r w:rsidRPr="00EB6E0A">
        <w:rPr>
          <w:lang w:val="es-ES"/>
        </w:rPr>
        <w:t>from</w:t>
      </w:r>
      <w:proofErr w:type="spellEnd"/>
      <w:r w:rsidRPr="00EB6E0A">
        <w:rPr>
          <w:lang w:val="es-ES"/>
        </w:rPr>
        <w:t xml:space="preserve"> </w:t>
      </w:r>
      <w:proofErr w:type="spellStart"/>
      <w:r w:rsidRPr="00EB6E0A">
        <w:rPr>
          <w:lang w:val="es-ES"/>
        </w:rPr>
        <w:t>fields</w:t>
      </w:r>
      <w:proofErr w:type="spellEnd"/>
      <w:r w:rsidRPr="00EB6E0A">
        <w:rPr>
          <w:lang w:val="es-ES"/>
        </w:rPr>
        <w:t xml:space="preserve"> 41271, 41281, 41234 and 41259; OPCS4 </w:t>
      </w:r>
      <w:proofErr w:type="spellStart"/>
      <w:r w:rsidRPr="00EB6E0A">
        <w:rPr>
          <w:lang w:val="es-ES"/>
        </w:rPr>
        <w:t>codes</w:t>
      </w:r>
      <w:proofErr w:type="spellEnd"/>
      <w:r w:rsidRPr="00EB6E0A">
        <w:rPr>
          <w:lang w:val="es-ES"/>
        </w:rPr>
        <w:t xml:space="preserve"> are </w:t>
      </w:r>
      <w:proofErr w:type="spellStart"/>
      <w:r w:rsidRPr="00EB6E0A">
        <w:rPr>
          <w:lang w:val="es-ES"/>
        </w:rPr>
        <w:t>drawn</w:t>
      </w:r>
      <w:proofErr w:type="spellEnd"/>
      <w:r w:rsidRPr="00EB6E0A">
        <w:rPr>
          <w:lang w:val="es-ES"/>
        </w:rPr>
        <w:t xml:space="preserve"> </w:t>
      </w:r>
      <w:proofErr w:type="spellStart"/>
      <w:r w:rsidRPr="00EB6E0A">
        <w:rPr>
          <w:lang w:val="es-ES"/>
        </w:rPr>
        <w:t>from</w:t>
      </w:r>
      <w:proofErr w:type="spellEnd"/>
      <w:r w:rsidRPr="00EB6E0A">
        <w:rPr>
          <w:lang w:val="es-ES"/>
        </w:rPr>
        <w:t xml:space="preserve"> </w:t>
      </w:r>
      <w:proofErr w:type="spellStart"/>
      <w:r w:rsidRPr="00EB6E0A">
        <w:rPr>
          <w:lang w:val="es-ES"/>
        </w:rPr>
        <w:t>fields</w:t>
      </w:r>
      <w:proofErr w:type="spellEnd"/>
      <w:r w:rsidRPr="00EB6E0A">
        <w:rPr>
          <w:lang w:val="es-ES"/>
        </w:rPr>
        <w:t xml:space="preserve"> 41272, 41282, 41149 and 41259; </w:t>
      </w:r>
      <w:proofErr w:type="spellStart"/>
      <w:r w:rsidRPr="00EB6E0A">
        <w:rPr>
          <w:lang w:val="es-ES"/>
        </w:rPr>
        <w:t>Primary</w:t>
      </w:r>
      <w:proofErr w:type="spellEnd"/>
      <w:r w:rsidRPr="00EB6E0A">
        <w:rPr>
          <w:lang w:val="es-ES"/>
        </w:rPr>
        <w:t xml:space="preserve"> care </w:t>
      </w:r>
      <w:proofErr w:type="spellStart"/>
      <w:r w:rsidRPr="00EB6E0A">
        <w:rPr>
          <w:lang w:val="es-ES"/>
        </w:rPr>
        <w:t>codes</w:t>
      </w:r>
      <w:proofErr w:type="spellEnd"/>
      <w:r w:rsidRPr="00EB6E0A">
        <w:rPr>
          <w:lang w:val="es-ES"/>
        </w:rPr>
        <w:t xml:space="preserve"> are </w:t>
      </w:r>
      <w:proofErr w:type="spellStart"/>
      <w:r w:rsidRPr="00EB6E0A">
        <w:rPr>
          <w:lang w:val="es-ES"/>
        </w:rPr>
        <w:t>drawn</w:t>
      </w:r>
      <w:proofErr w:type="spellEnd"/>
      <w:r w:rsidRPr="00EB6E0A">
        <w:rPr>
          <w:lang w:val="es-ES"/>
        </w:rPr>
        <w:t xml:space="preserve"> </w:t>
      </w:r>
      <w:proofErr w:type="spellStart"/>
      <w:r w:rsidRPr="00EB6E0A">
        <w:rPr>
          <w:lang w:val="es-ES"/>
        </w:rPr>
        <w:t>from</w:t>
      </w:r>
      <w:proofErr w:type="spellEnd"/>
      <w:r w:rsidRPr="00EB6E0A">
        <w:rPr>
          <w:lang w:val="es-ES"/>
        </w:rPr>
        <w:t xml:space="preserve"> </w:t>
      </w:r>
      <w:proofErr w:type="spellStart"/>
      <w:r w:rsidRPr="00EB6E0A">
        <w:rPr>
          <w:lang w:val="es-ES"/>
        </w:rPr>
        <w:t>field</w:t>
      </w:r>
      <w:proofErr w:type="spellEnd"/>
      <w:r w:rsidRPr="00EB6E0A">
        <w:rPr>
          <w:lang w:val="es-ES"/>
        </w:rPr>
        <w:t xml:space="preserve"> 42040. </w:t>
      </w:r>
      <w:proofErr w:type="spellStart"/>
      <w:r w:rsidRPr="00EB6E0A">
        <w:rPr>
          <w:lang w:val="es-ES"/>
        </w:rPr>
        <w:t>Death</w:t>
      </w:r>
      <w:proofErr w:type="spellEnd"/>
      <w:r w:rsidRPr="00EB6E0A">
        <w:rPr>
          <w:lang w:val="es-ES"/>
        </w:rPr>
        <w:t xml:space="preserve"> </w:t>
      </w:r>
      <w:proofErr w:type="spellStart"/>
      <w:r w:rsidRPr="00EB6E0A">
        <w:rPr>
          <w:lang w:val="es-ES"/>
        </w:rPr>
        <w:t>codes</w:t>
      </w:r>
      <w:proofErr w:type="spellEnd"/>
      <w:r w:rsidRPr="00EB6E0A">
        <w:rPr>
          <w:lang w:val="es-ES"/>
        </w:rPr>
        <w:t xml:space="preserve"> are </w:t>
      </w:r>
      <w:proofErr w:type="spellStart"/>
      <w:r w:rsidRPr="00EB6E0A">
        <w:rPr>
          <w:lang w:val="es-ES"/>
        </w:rPr>
        <w:t>drawn</w:t>
      </w:r>
      <w:proofErr w:type="spellEnd"/>
      <w:r w:rsidRPr="00EB6E0A">
        <w:rPr>
          <w:lang w:val="es-ES"/>
        </w:rPr>
        <w:t xml:space="preserve"> </w:t>
      </w:r>
      <w:proofErr w:type="spellStart"/>
      <w:r w:rsidRPr="00EB6E0A">
        <w:rPr>
          <w:lang w:val="es-ES"/>
        </w:rPr>
        <w:t>from</w:t>
      </w:r>
      <w:proofErr w:type="spellEnd"/>
      <w:r w:rsidRPr="00EB6E0A">
        <w:rPr>
          <w:lang w:val="es-ES"/>
        </w:rPr>
        <w:t xml:space="preserve"> </w:t>
      </w:r>
      <w:proofErr w:type="spellStart"/>
      <w:r w:rsidRPr="00EB6E0A">
        <w:rPr>
          <w:lang w:val="es-ES"/>
        </w:rPr>
        <w:t>fields</w:t>
      </w:r>
      <w:proofErr w:type="spellEnd"/>
      <w:r w:rsidRPr="00EB6E0A">
        <w:rPr>
          <w:lang w:val="es-ES"/>
        </w:rPr>
        <w:t xml:space="preserve"> 40000, 40001 and 40023. </w:t>
      </w:r>
      <w:proofErr w:type="spellStart"/>
      <w:r w:rsidRPr="00EB6E0A">
        <w:rPr>
          <w:lang w:val="es-ES"/>
        </w:rPr>
        <w:t>Where</w:t>
      </w:r>
      <w:proofErr w:type="spellEnd"/>
      <w:r w:rsidRPr="00EB6E0A">
        <w:rPr>
          <w:lang w:val="es-ES"/>
        </w:rPr>
        <w:t xml:space="preserve"> a 3-digit </w:t>
      </w:r>
      <w:proofErr w:type="spellStart"/>
      <w:r w:rsidRPr="00EB6E0A">
        <w:rPr>
          <w:lang w:val="es-ES"/>
        </w:rPr>
        <w:t>code</w:t>
      </w:r>
      <w:proofErr w:type="spellEnd"/>
      <w:r w:rsidRPr="00EB6E0A">
        <w:rPr>
          <w:lang w:val="es-ES"/>
        </w:rPr>
        <w:t xml:space="preserve"> </w:t>
      </w:r>
      <w:proofErr w:type="spellStart"/>
      <w:r w:rsidRPr="00EB6E0A">
        <w:rPr>
          <w:lang w:val="es-ES"/>
        </w:rPr>
        <w:t>is</w:t>
      </w:r>
      <w:proofErr w:type="spellEnd"/>
      <w:r w:rsidRPr="00EB6E0A">
        <w:rPr>
          <w:lang w:val="es-ES"/>
        </w:rPr>
        <w:t xml:space="preserve"> </w:t>
      </w:r>
      <w:proofErr w:type="spellStart"/>
      <w:r w:rsidRPr="00EB6E0A">
        <w:rPr>
          <w:lang w:val="es-ES"/>
        </w:rPr>
        <w:t>given</w:t>
      </w:r>
      <w:proofErr w:type="spellEnd"/>
      <w:r w:rsidRPr="00EB6E0A">
        <w:rPr>
          <w:lang w:val="es-ES"/>
        </w:rPr>
        <w:t xml:space="preserve">, </w:t>
      </w:r>
      <w:proofErr w:type="spellStart"/>
      <w:r w:rsidRPr="00EB6E0A">
        <w:rPr>
          <w:lang w:val="es-ES"/>
        </w:rPr>
        <w:t>this</w:t>
      </w:r>
      <w:proofErr w:type="spellEnd"/>
      <w:r w:rsidRPr="00EB6E0A">
        <w:rPr>
          <w:lang w:val="es-ES"/>
        </w:rPr>
        <w:t xml:space="preserve"> </w:t>
      </w:r>
      <w:proofErr w:type="spellStart"/>
      <w:r w:rsidRPr="00EB6E0A">
        <w:rPr>
          <w:lang w:val="es-ES"/>
        </w:rPr>
        <w:t>includes</w:t>
      </w:r>
      <w:proofErr w:type="spellEnd"/>
      <w:r w:rsidRPr="00EB6E0A">
        <w:rPr>
          <w:lang w:val="es-ES"/>
        </w:rPr>
        <w:t xml:space="preserve"> </w:t>
      </w:r>
      <w:proofErr w:type="spellStart"/>
      <w:r w:rsidRPr="00EB6E0A">
        <w:rPr>
          <w:lang w:val="es-ES"/>
        </w:rPr>
        <w:t>all</w:t>
      </w:r>
      <w:proofErr w:type="spellEnd"/>
      <w:r w:rsidRPr="00EB6E0A">
        <w:rPr>
          <w:lang w:val="es-ES"/>
        </w:rPr>
        <w:t xml:space="preserve"> 4-digit sub-</w:t>
      </w:r>
      <w:proofErr w:type="spellStart"/>
      <w:r w:rsidRPr="00EB6E0A">
        <w:rPr>
          <w:lang w:val="es-ES"/>
        </w:rPr>
        <w:t>codes</w:t>
      </w:r>
      <w:proofErr w:type="spellEnd"/>
      <w:r w:rsidRPr="00EB6E0A">
        <w:rPr>
          <w:lang w:val="es-ES"/>
        </w:rPr>
        <w:t xml:space="preserve">, </w:t>
      </w:r>
      <w:proofErr w:type="spellStart"/>
      <w:r w:rsidRPr="00EB6E0A">
        <w:rPr>
          <w:lang w:val="es-ES"/>
        </w:rPr>
        <w:t>for</w:t>
      </w:r>
      <w:proofErr w:type="spellEnd"/>
      <w:r w:rsidRPr="00EB6E0A">
        <w:rPr>
          <w:lang w:val="es-ES"/>
        </w:rPr>
        <w:t xml:space="preserve"> </w:t>
      </w:r>
      <w:proofErr w:type="spellStart"/>
      <w:r w:rsidRPr="00EB6E0A">
        <w:rPr>
          <w:lang w:val="es-ES"/>
        </w:rPr>
        <w:t>example</w:t>
      </w:r>
      <w:proofErr w:type="spellEnd"/>
      <w:r w:rsidRPr="00EB6E0A">
        <w:rPr>
          <w:lang w:val="es-ES"/>
        </w:rPr>
        <w:t xml:space="preserve">, I46 </w:t>
      </w:r>
      <w:proofErr w:type="spellStart"/>
      <w:r w:rsidRPr="00EB6E0A">
        <w:rPr>
          <w:lang w:val="es-ES"/>
        </w:rPr>
        <w:t>includes</w:t>
      </w:r>
      <w:proofErr w:type="spellEnd"/>
      <w:r w:rsidRPr="00EB6E0A">
        <w:rPr>
          <w:lang w:val="es-ES"/>
        </w:rPr>
        <w:t xml:space="preserve"> I462, I468 and I469.</w:t>
      </w:r>
    </w:p>
    <w:p w14:paraId="70998412" w14:textId="4C6CA0E6" w:rsidR="00F80F3D" w:rsidRDefault="00F80F3D" w:rsidP="000B2929">
      <w:pPr>
        <w:pStyle w:val="Figurefootnote"/>
        <w:rPr>
          <w:lang w:val="es-ES"/>
        </w:rPr>
      </w:pPr>
    </w:p>
    <w:p w14:paraId="7E6562DB" w14:textId="77777777" w:rsidR="00F80F3D" w:rsidRPr="00EB6E0A" w:rsidRDefault="00F80F3D" w:rsidP="000B2929">
      <w:pPr>
        <w:pStyle w:val="Figurefootnote"/>
        <w:rPr>
          <w:lang w:val="es-ES"/>
        </w:rPr>
      </w:pPr>
    </w:p>
    <w:p w14:paraId="4B7CD4B9" w14:textId="3C4859AF" w:rsidR="000B2929" w:rsidRPr="00EB6E0A" w:rsidRDefault="000B2929" w:rsidP="000B2929">
      <w:pPr>
        <w:pStyle w:val="Heading2"/>
        <w:rPr>
          <w:lang w:val="es-ES"/>
        </w:rPr>
      </w:pPr>
      <w:bookmarkStart w:id="9" w:name="_Supplementary_Table_3:"/>
      <w:bookmarkStart w:id="10" w:name="_Toc147169148"/>
      <w:bookmarkStart w:id="11" w:name="_Toc149816242"/>
      <w:bookmarkEnd w:id="9"/>
      <w:r w:rsidRPr="00EB6E0A">
        <w:rPr>
          <w:lang w:val="es-ES"/>
        </w:rPr>
        <w:t xml:space="preserve">Table </w:t>
      </w:r>
      <w:r w:rsidR="00F12F69">
        <w:rPr>
          <w:lang w:val="es-ES"/>
        </w:rPr>
        <w:t>S</w:t>
      </w:r>
      <w:r w:rsidRPr="00EB6E0A">
        <w:rPr>
          <w:lang w:val="es-ES"/>
        </w:rPr>
        <w:t xml:space="preserve">3: </w:t>
      </w:r>
      <w:proofErr w:type="spellStart"/>
      <w:r w:rsidRPr="00EB6E0A">
        <w:rPr>
          <w:lang w:val="es-ES"/>
        </w:rPr>
        <w:t>Missing</w:t>
      </w:r>
      <w:proofErr w:type="spellEnd"/>
      <w:r w:rsidRPr="00EB6E0A">
        <w:rPr>
          <w:lang w:val="es-ES"/>
        </w:rPr>
        <w:t xml:space="preserve"> </w:t>
      </w:r>
      <w:proofErr w:type="spellStart"/>
      <w:r w:rsidRPr="00EB6E0A">
        <w:rPr>
          <w:lang w:val="es-ES"/>
        </w:rPr>
        <w:t>value</w:t>
      </w:r>
      <w:proofErr w:type="spellEnd"/>
      <w:r w:rsidRPr="00EB6E0A">
        <w:rPr>
          <w:lang w:val="es-ES"/>
        </w:rPr>
        <w:t xml:space="preserve"> </w:t>
      </w:r>
      <w:r w:rsidRPr="00B443A6">
        <w:t>imputation</w:t>
      </w:r>
      <w:r w:rsidRPr="00EB6E0A">
        <w:rPr>
          <w:lang w:val="es-ES"/>
        </w:rPr>
        <w:t xml:space="preserve"> </w:t>
      </w:r>
      <w:proofErr w:type="spellStart"/>
      <w:r w:rsidR="00B476F0">
        <w:rPr>
          <w:lang w:val="es-ES"/>
        </w:rPr>
        <w:t>details</w:t>
      </w:r>
      <w:proofErr w:type="spellEnd"/>
      <w:r w:rsidR="00B476F0">
        <w:rPr>
          <w:lang w:val="es-ES"/>
        </w:rPr>
        <w:t xml:space="preserve"> </w:t>
      </w:r>
      <w:proofErr w:type="spellStart"/>
      <w:r w:rsidR="00B476F0">
        <w:rPr>
          <w:lang w:val="es-ES"/>
        </w:rPr>
        <w:t>for</w:t>
      </w:r>
      <w:proofErr w:type="spellEnd"/>
      <w:r w:rsidR="00B476F0">
        <w:rPr>
          <w:lang w:val="es-ES"/>
        </w:rPr>
        <w:t xml:space="preserve"> </w:t>
      </w:r>
      <w:proofErr w:type="spellStart"/>
      <w:r w:rsidR="00B476F0">
        <w:rPr>
          <w:lang w:val="es-ES"/>
        </w:rPr>
        <w:t>sample</w:t>
      </w:r>
      <w:proofErr w:type="spellEnd"/>
      <w:r w:rsidR="006B369F">
        <w:rPr>
          <w:lang w:val="es-ES"/>
        </w:rPr>
        <w:t xml:space="preserve"> </w:t>
      </w:r>
      <w:proofErr w:type="spellStart"/>
      <w:r w:rsidRPr="00EB6E0A">
        <w:rPr>
          <w:lang w:val="es-ES"/>
        </w:rPr>
        <w:t>covariates</w:t>
      </w:r>
      <w:bookmarkEnd w:id="10"/>
      <w:bookmarkEnd w:id="11"/>
      <w:proofErr w:type="spellEnd"/>
    </w:p>
    <w:tbl>
      <w:tblPr>
        <w:tblW w:w="6459"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28"/>
        <w:gridCol w:w="1531"/>
        <w:gridCol w:w="1300"/>
      </w:tblGrid>
      <w:tr w:rsidR="000B2929" w:rsidRPr="00457A1F" w14:paraId="1FF5DD74" w14:textId="77777777" w:rsidTr="006B369F">
        <w:trPr>
          <w:trHeight w:val="300"/>
          <w:jc w:val="center"/>
        </w:trPr>
        <w:tc>
          <w:tcPr>
            <w:tcW w:w="3628" w:type="dxa"/>
            <w:tcBorders>
              <w:top w:val="single" w:sz="4" w:space="0" w:color="auto"/>
              <w:bottom w:val="single" w:sz="4" w:space="0" w:color="auto"/>
            </w:tcBorders>
            <w:shd w:val="clear" w:color="auto" w:fill="auto"/>
            <w:noWrap/>
            <w:vAlign w:val="center"/>
            <w:hideMark/>
          </w:tcPr>
          <w:p w14:paraId="0EF9A25D" w14:textId="77777777" w:rsidR="000B2929" w:rsidRPr="00EB6E0A" w:rsidRDefault="000B2929" w:rsidP="006B369F">
            <w:pPr>
              <w:pStyle w:val="TableText"/>
              <w:rPr>
                <w:lang w:val="es-ES"/>
              </w:rPr>
            </w:pPr>
            <w:r w:rsidRPr="00EB6E0A">
              <w:rPr>
                <w:lang w:val="es-ES"/>
              </w:rPr>
              <w:t>Covariate</w:t>
            </w:r>
          </w:p>
        </w:tc>
        <w:tc>
          <w:tcPr>
            <w:tcW w:w="1531" w:type="dxa"/>
            <w:tcBorders>
              <w:top w:val="single" w:sz="4" w:space="0" w:color="auto"/>
              <w:bottom w:val="single" w:sz="4" w:space="0" w:color="auto"/>
            </w:tcBorders>
            <w:shd w:val="clear" w:color="auto" w:fill="auto"/>
            <w:noWrap/>
            <w:vAlign w:val="center"/>
            <w:hideMark/>
          </w:tcPr>
          <w:p w14:paraId="19D68581" w14:textId="77777777" w:rsidR="000B2929" w:rsidRPr="00EB6E0A" w:rsidRDefault="000B2929" w:rsidP="006B369F">
            <w:pPr>
              <w:pStyle w:val="TableText"/>
              <w:rPr>
                <w:lang w:val="es-ES"/>
              </w:rPr>
            </w:pPr>
            <w:proofErr w:type="spellStart"/>
            <w:r w:rsidRPr="00EB6E0A">
              <w:rPr>
                <w:lang w:val="es-ES"/>
              </w:rPr>
              <w:t>Missing</w:t>
            </w:r>
            <w:proofErr w:type="spellEnd"/>
            <w:r w:rsidRPr="00EB6E0A">
              <w:rPr>
                <w:lang w:val="es-ES"/>
              </w:rPr>
              <w:t xml:space="preserve"> </w:t>
            </w:r>
            <w:proofErr w:type="spellStart"/>
            <w:r w:rsidRPr="00EB6E0A">
              <w:rPr>
                <w:lang w:val="es-ES"/>
              </w:rPr>
              <w:t>count</w:t>
            </w:r>
            <w:proofErr w:type="spellEnd"/>
          </w:p>
        </w:tc>
        <w:tc>
          <w:tcPr>
            <w:tcW w:w="1300" w:type="dxa"/>
            <w:tcBorders>
              <w:top w:val="single" w:sz="4" w:space="0" w:color="auto"/>
              <w:bottom w:val="single" w:sz="4" w:space="0" w:color="auto"/>
            </w:tcBorders>
            <w:shd w:val="clear" w:color="auto" w:fill="auto"/>
            <w:noWrap/>
            <w:vAlign w:val="center"/>
            <w:hideMark/>
          </w:tcPr>
          <w:p w14:paraId="55CC76C9" w14:textId="77777777" w:rsidR="000B2929" w:rsidRPr="00EB6E0A" w:rsidRDefault="000B2929" w:rsidP="006B369F">
            <w:pPr>
              <w:pStyle w:val="TableText"/>
              <w:rPr>
                <w:lang w:val="es-ES"/>
              </w:rPr>
            </w:pPr>
            <w:proofErr w:type="spellStart"/>
            <w:r w:rsidRPr="00EB6E0A">
              <w:rPr>
                <w:lang w:val="es-ES"/>
              </w:rPr>
              <w:t>Missing</w:t>
            </w:r>
            <w:proofErr w:type="spellEnd"/>
            <w:r w:rsidRPr="00EB6E0A">
              <w:rPr>
                <w:lang w:val="es-ES"/>
              </w:rPr>
              <w:t xml:space="preserve"> %</w:t>
            </w:r>
          </w:p>
        </w:tc>
      </w:tr>
      <w:tr w:rsidR="000B2929" w:rsidRPr="00457A1F" w14:paraId="524544C7" w14:textId="77777777" w:rsidTr="006B369F">
        <w:trPr>
          <w:trHeight w:val="300"/>
          <w:jc w:val="center"/>
        </w:trPr>
        <w:tc>
          <w:tcPr>
            <w:tcW w:w="3628" w:type="dxa"/>
            <w:tcBorders>
              <w:top w:val="single" w:sz="4" w:space="0" w:color="auto"/>
            </w:tcBorders>
            <w:shd w:val="clear" w:color="auto" w:fill="auto"/>
            <w:noWrap/>
            <w:vAlign w:val="center"/>
            <w:hideMark/>
          </w:tcPr>
          <w:p w14:paraId="363D7C37" w14:textId="77777777" w:rsidR="000B2929" w:rsidRPr="00B443A6" w:rsidRDefault="000B2929" w:rsidP="006B369F">
            <w:pPr>
              <w:pStyle w:val="TableText"/>
            </w:pPr>
            <w:r w:rsidRPr="00B443A6">
              <w:t>Body mass index</w:t>
            </w:r>
          </w:p>
        </w:tc>
        <w:tc>
          <w:tcPr>
            <w:tcW w:w="1531" w:type="dxa"/>
            <w:tcBorders>
              <w:top w:val="single" w:sz="4" w:space="0" w:color="auto"/>
            </w:tcBorders>
            <w:shd w:val="clear" w:color="auto" w:fill="auto"/>
            <w:noWrap/>
            <w:vAlign w:val="center"/>
            <w:hideMark/>
          </w:tcPr>
          <w:p w14:paraId="6FD311FC" w14:textId="77777777" w:rsidR="000B2929" w:rsidRPr="00B443A6" w:rsidRDefault="000B2929" w:rsidP="006B369F">
            <w:pPr>
              <w:pStyle w:val="TableText"/>
            </w:pPr>
            <w:r w:rsidRPr="00B443A6">
              <w:t>677</w:t>
            </w:r>
          </w:p>
        </w:tc>
        <w:tc>
          <w:tcPr>
            <w:tcW w:w="1300" w:type="dxa"/>
            <w:tcBorders>
              <w:top w:val="single" w:sz="4" w:space="0" w:color="auto"/>
            </w:tcBorders>
            <w:shd w:val="clear" w:color="auto" w:fill="auto"/>
            <w:noWrap/>
            <w:vAlign w:val="center"/>
            <w:hideMark/>
          </w:tcPr>
          <w:p w14:paraId="0F65DFBE" w14:textId="77777777" w:rsidR="000B2929" w:rsidRPr="00B443A6" w:rsidRDefault="000B2929" w:rsidP="006B369F">
            <w:pPr>
              <w:pStyle w:val="TableText"/>
            </w:pPr>
            <w:r w:rsidRPr="00B443A6">
              <w:t>0.50%</w:t>
            </w:r>
          </w:p>
        </w:tc>
      </w:tr>
      <w:tr w:rsidR="000B2929" w:rsidRPr="00457A1F" w14:paraId="2B5B82FF" w14:textId="77777777" w:rsidTr="006B369F">
        <w:trPr>
          <w:trHeight w:val="300"/>
          <w:jc w:val="center"/>
        </w:trPr>
        <w:tc>
          <w:tcPr>
            <w:tcW w:w="3628" w:type="dxa"/>
            <w:shd w:val="clear" w:color="auto" w:fill="auto"/>
            <w:noWrap/>
            <w:vAlign w:val="center"/>
            <w:hideMark/>
          </w:tcPr>
          <w:p w14:paraId="466C6E71" w14:textId="77777777" w:rsidR="000B2929" w:rsidRPr="00B443A6" w:rsidRDefault="000B2929" w:rsidP="006B369F">
            <w:pPr>
              <w:pStyle w:val="TableText"/>
            </w:pPr>
            <w:r w:rsidRPr="00B443A6">
              <w:t>Waist-hip ratio</w:t>
            </w:r>
          </w:p>
        </w:tc>
        <w:tc>
          <w:tcPr>
            <w:tcW w:w="1531" w:type="dxa"/>
            <w:shd w:val="clear" w:color="auto" w:fill="auto"/>
            <w:noWrap/>
            <w:vAlign w:val="center"/>
            <w:hideMark/>
          </w:tcPr>
          <w:p w14:paraId="48D5D152" w14:textId="77777777" w:rsidR="000B2929" w:rsidRPr="00B443A6" w:rsidRDefault="000B2929" w:rsidP="006B369F">
            <w:pPr>
              <w:pStyle w:val="TableText"/>
            </w:pPr>
            <w:r w:rsidRPr="00B443A6">
              <w:t>493</w:t>
            </w:r>
          </w:p>
        </w:tc>
        <w:tc>
          <w:tcPr>
            <w:tcW w:w="1300" w:type="dxa"/>
            <w:shd w:val="clear" w:color="auto" w:fill="auto"/>
            <w:noWrap/>
            <w:vAlign w:val="center"/>
            <w:hideMark/>
          </w:tcPr>
          <w:p w14:paraId="4DCC22AF" w14:textId="77777777" w:rsidR="000B2929" w:rsidRPr="00B443A6" w:rsidRDefault="000B2929" w:rsidP="006B369F">
            <w:pPr>
              <w:pStyle w:val="TableText"/>
            </w:pPr>
            <w:r w:rsidRPr="00B443A6">
              <w:t>0.36%</w:t>
            </w:r>
          </w:p>
        </w:tc>
      </w:tr>
      <w:tr w:rsidR="000B2929" w:rsidRPr="00457A1F" w14:paraId="16337262" w14:textId="77777777" w:rsidTr="006B369F">
        <w:trPr>
          <w:trHeight w:val="300"/>
          <w:jc w:val="center"/>
        </w:trPr>
        <w:tc>
          <w:tcPr>
            <w:tcW w:w="3628" w:type="dxa"/>
            <w:shd w:val="clear" w:color="auto" w:fill="auto"/>
            <w:noWrap/>
            <w:vAlign w:val="center"/>
            <w:hideMark/>
          </w:tcPr>
          <w:p w14:paraId="70BD27EE" w14:textId="77777777" w:rsidR="000B2929" w:rsidRPr="00B443A6" w:rsidRDefault="000B2929" w:rsidP="006B369F">
            <w:pPr>
              <w:pStyle w:val="TableText"/>
            </w:pPr>
            <w:r w:rsidRPr="00B443A6">
              <w:t>Systolic blood pressure</w:t>
            </w:r>
          </w:p>
        </w:tc>
        <w:tc>
          <w:tcPr>
            <w:tcW w:w="1531" w:type="dxa"/>
            <w:shd w:val="clear" w:color="auto" w:fill="auto"/>
            <w:noWrap/>
            <w:vAlign w:val="center"/>
            <w:hideMark/>
          </w:tcPr>
          <w:p w14:paraId="23B1D79D" w14:textId="77777777" w:rsidR="000B2929" w:rsidRPr="00B443A6" w:rsidRDefault="000B2929" w:rsidP="006B369F">
            <w:pPr>
              <w:pStyle w:val="TableText"/>
            </w:pPr>
            <w:r w:rsidRPr="00B443A6">
              <w:t>295</w:t>
            </w:r>
          </w:p>
        </w:tc>
        <w:tc>
          <w:tcPr>
            <w:tcW w:w="1300" w:type="dxa"/>
            <w:shd w:val="clear" w:color="auto" w:fill="auto"/>
            <w:noWrap/>
            <w:vAlign w:val="center"/>
            <w:hideMark/>
          </w:tcPr>
          <w:p w14:paraId="78A96924" w14:textId="77777777" w:rsidR="000B2929" w:rsidRPr="00B443A6" w:rsidRDefault="000B2929" w:rsidP="006B369F">
            <w:pPr>
              <w:pStyle w:val="TableText"/>
            </w:pPr>
            <w:r w:rsidRPr="00B443A6">
              <w:t>0.22%</w:t>
            </w:r>
          </w:p>
        </w:tc>
      </w:tr>
      <w:tr w:rsidR="000B2929" w:rsidRPr="00457A1F" w14:paraId="679ECCD8" w14:textId="77777777" w:rsidTr="006B369F">
        <w:trPr>
          <w:trHeight w:val="300"/>
          <w:jc w:val="center"/>
        </w:trPr>
        <w:tc>
          <w:tcPr>
            <w:tcW w:w="3628" w:type="dxa"/>
            <w:shd w:val="clear" w:color="auto" w:fill="auto"/>
            <w:noWrap/>
            <w:vAlign w:val="center"/>
            <w:hideMark/>
          </w:tcPr>
          <w:p w14:paraId="4EB7C715" w14:textId="77777777" w:rsidR="000B2929" w:rsidRPr="00B443A6" w:rsidRDefault="000B2929" w:rsidP="006B369F">
            <w:pPr>
              <w:pStyle w:val="TableText"/>
            </w:pPr>
            <w:r w:rsidRPr="00B443A6">
              <w:t>Summed MET-minutes per week</w:t>
            </w:r>
          </w:p>
        </w:tc>
        <w:tc>
          <w:tcPr>
            <w:tcW w:w="1531" w:type="dxa"/>
            <w:shd w:val="clear" w:color="auto" w:fill="auto"/>
            <w:noWrap/>
            <w:vAlign w:val="center"/>
            <w:hideMark/>
          </w:tcPr>
          <w:p w14:paraId="7B5D5448" w14:textId="77777777" w:rsidR="000B2929" w:rsidRPr="00B443A6" w:rsidRDefault="000B2929" w:rsidP="006B369F">
            <w:pPr>
              <w:pStyle w:val="TableText"/>
            </w:pPr>
            <w:r w:rsidRPr="00B443A6">
              <w:t>770</w:t>
            </w:r>
          </w:p>
        </w:tc>
        <w:tc>
          <w:tcPr>
            <w:tcW w:w="1300" w:type="dxa"/>
            <w:shd w:val="clear" w:color="auto" w:fill="auto"/>
            <w:noWrap/>
            <w:vAlign w:val="center"/>
            <w:hideMark/>
          </w:tcPr>
          <w:p w14:paraId="46773E53" w14:textId="77777777" w:rsidR="000B2929" w:rsidRPr="00B443A6" w:rsidRDefault="000B2929" w:rsidP="006B369F">
            <w:pPr>
              <w:pStyle w:val="TableText"/>
            </w:pPr>
            <w:r w:rsidRPr="00B443A6">
              <w:t>0.56%</w:t>
            </w:r>
          </w:p>
        </w:tc>
      </w:tr>
      <w:tr w:rsidR="000B2929" w:rsidRPr="00457A1F" w14:paraId="5707F9B7" w14:textId="77777777" w:rsidTr="006B369F">
        <w:trPr>
          <w:trHeight w:val="300"/>
          <w:jc w:val="center"/>
        </w:trPr>
        <w:tc>
          <w:tcPr>
            <w:tcW w:w="3628" w:type="dxa"/>
            <w:shd w:val="clear" w:color="auto" w:fill="auto"/>
            <w:noWrap/>
            <w:vAlign w:val="center"/>
            <w:hideMark/>
          </w:tcPr>
          <w:p w14:paraId="52255A60" w14:textId="77777777" w:rsidR="000B2929" w:rsidRPr="00B443A6" w:rsidRDefault="000B2929" w:rsidP="006B369F">
            <w:pPr>
              <w:pStyle w:val="TableText"/>
            </w:pPr>
            <w:r w:rsidRPr="00B443A6">
              <w:t>Fresh vegetable/salad daily intake</w:t>
            </w:r>
          </w:p>
        </w:tc>
        <w:tc>
          <w:tcPr>
            <w:tcW w:w="1531" w:type="dxa"/>
            <w:shd w:val="clear" w:color="auto" w:fill="auto"/>
            <w:noWrap/>
            <w:vAlign w:val="center"/>
            <w:hideMark/>
          </w:tcPr>
          <w:p w14:paraId="7E0901E4" w14:textId="77777777" w:rsidR="000B2929" w:rsidRPr="00B443A6" w:rsidRDefault="000B2929" w:rsidP="006B369F">
            <w:pPr>
              <w:pStyle w:val="TableText"/>
            </w:pPr>
            <w:r w:rsidRPr="00B443A6">
              <w:t>1,807</w:t>
            </w:r>
          </w:p>
        </w:tc>
        <w:tc>
          <w:tcPr>
            <w:tcW w:w="1300" w:type="dxa"/>
            <w:shd w:val="clear" w:color="auto" w:fill="auto"/>
            <w:noWrap/>
            <w:vAlign w:val="center"/>
            <w:hideMark/>
          </w:tcPr>
          <w:p w14:paraId="3A9A930C" w14:textId="77777777" w:rsidR="000B2929" w:rsidRPr="00B443A6" w:rsidRDefault="000B2929" w:rsidP="006B369F">
            <w:pPr>
              <w:pStyle w:val="TableText"/>
            </w:pPr>
            <w:r w:rsidRPr="00B443A6">
              <w:t>1.32%</w:t>
            </w:r>
          </w:p>
        </w:tc>
      </w:tr>
      <w:tr w:rsidR="000B2929" w:rsidRPr="00457A1F" w14:paraId="37BBDE66" w14:textId="77777777" w:rsidTr="006B369F">
        <w:trPr>
          <w:trHeight w:val="300"/>
          <w:jc w:val="center"/>
        </w:trPr>
        <w:tc>
          <w:tcPr>
            <w:tcW w:w="3628" w:type="dxa"/>
            <w:shd w:val="clear" w:color="auto" w:fill="auto"/>
            <w:noWrap/>
            <w:vAlign w:val="center"/>
            <w:hideMark/>
          </w:tcPr>
          <w:p w14:paraId="6803D0D2" w14:textId="77777777" w:rsidR="000B2929" w:rsidRPr="00B443A6" w:rsidRDefault="000B2929" w:rsidP="006B369F">
            <w:pPr>
              <w:pStyle w:val="TableText"/>
            </w:pPr>
            <w:r w:rsidRPr="00B443A6">
              <w:t>Alcohol intake frequency</w:t>
            </w:r>
          </w:p>
        </w:tc>
        <w:tc>
          <w:tcPr>
            <w:tcW w:w="1531" w:type="dxa"/>
            <w:shd w:val="clear" w:color="auto" w:fill="auto"/>
            <w:noWrap/>
            <w:vAlign w:val="center"/>
            <w:hideMark/>
          </w:tcPr>
          <w:p w14:paraId="756F0557" w14:textId="77777777" w:rsidR="000B2929" w:rsidRPr="00B443A6" w:rsidRDefault="000B2929" w:rsidP="006B369F">
            <w:pPr>
              <w:pStyle w:val="TableText"/>
            </w:pPr>
            <w:r w:rsidRPr="00B443A6">
              <w:t>298</w:t>
            </w:r>
          </w:p>
        </w:tc>
        <w:tc>
          <w:tcPr>
            <w:tcW w:w="1300" w:type="dxa"/>
            <w:shd w:val="clear" w:color="auto" w:fill="auto"/>
            <w:noWrap/>
            <w:vAlign w:val="center"/>
            <w:hideMark/>
          </w:tcPr>
          <w:p w14:paraId="3F2CE0E1" w14:textId="77777777" w:rsidR="000B2929" w:rsidRPr="00B443A6" w:rsidRDefault="000B2929" w:rsidP="006B369F">
            <w:pPr>
              <w:pStyle w:val="TableText"/>
            </w:pPr>
            <w:r w:rsidRPr="00B443A6">
              <w:t>0.22%</w:t>
            </w:r>
          </w:p>
        </w:tc>
      </w:tr>
      <w:tr w:rsidR="000B2929" w:rsidRPr="00457A1F" w14:paraId="7A9FB60F" w14:textId="77777777" w:rsidTr="006B369F">
        <w:trPr>
          <w:trHeight w:val="300"/>
          <w:jc w:val="center"/>
        </w:trPr>
        <w:tc>
          <w:tcPr>
            <w:tcW w:w="3628" w:type="dxa"/>
            <w:shd w:val="clear" w:color="auto" w:fill="auto"/>
            <w:noWrap/>
            <w:vAlign w:val="center"/>
            <w:hideMark/>
          </w:tcPr>
          <w:p w14:paraId="3D4FAD8C" w14:textId="77777777" w:rsidR="000B2929" w:rsidRPr="00B443A6" w:rsidRDefault="000B2929" w:rsidP="006B369F">
            <w:pPr>
              <w:pStyle w:val="TableText"/>
            </w:pPr>
            <w:r w:rsidRPr="00B443A6">
              <w:t>Educational attainment</w:t>
            </w:r>
          </w:p>
        </w:tc>
        <w:tc>
          <w:tcPr>
            <w:tcW w:w="1531" w:type="dxa"/>
            <w:shd w:val="clear" w:color="auto" w:fill="auto"/>
            <w:noWrap/>
            <w:vAlign w:val="center"/>
            <w:hideMark/>
          </w:tcPr>
          <w:p w14:paraId="34C19A11" w14:textId="77777777" w:rsidR="000B2929" w:rsidRPr="00B443A6" w:rsidRDefault="000B2929" w:rsidP="006B369F">
            <w:pPr>
              <w:pStyle w:val="TableText"/>
            </w:pPr>
            <w:r w:rsidRPr="00B443A6">
              <w:t>1,057</w:t>
            </w:r>
          </w:p>
        </w:tc>
        <w:tc>
          <w:tcPr>
            <w:tcW w:w="1300" w:type="dxa"/>
            <w:shd w:val="clear" w:color="auto" w:fill="auto"/>
            <w:noWrap/>
            <w:vAlign w:val="center"/>
            <w:hideMark/>
          </w:tcPr>
          <w:p w14:paraId="02405F96" w14:textId="77777777" w:rsidR="000B2929" w:rsidRPr="00B443A6" w:rsidRDefault="000B2929" w:rsidP="006B369F">
            <w:pPr>
              <w:pStyle w:val="TableText"/>
            </w:pPr>
            <w:r w:rsidRPr="00B443A6">
              <w:t>0.77%</w:t>
            </w:r>
          </w:p>
        </w:tc>
      </w:tr>
      <w:tr w:rsidR="000B2929" w:rsidRPr="00457A1F" w14:paraId="47582C95" w14:textId="77777777" w:rsidTr="006B369F">
        <w:trPr>
          <w:trHeight w:val="300"/>
          <w:jc w:val="center"/>
        </w:trPr>
        <w:tc>
          <w:tcPr>
            <w:tcW w:w="3628" w:type="dxa"/>
            <w:shd w:val="clear" w:color="auto" w:fill="auto"/>
            <w:noWrap/>
            <w:vAlign w:val="center"/>
            <w:hideMark/>
          </w:tcPr>
          <w:p w14:paraId="5C1862F9" w14:textId="77777777" w:rsidR="000B2929" w:rsidRPr="00B443A6" w:rsidRDefault="000B2929" w:rsidP="006B369F">
            <w:pPr>
              <w:pStyle w:val="TableText"/>
            </w:pPr>
            <w:r w:rsidRPr="00B443A6">
              <w:t>Townsend deprivation score</w:t>
            </w:r>
          </w:p>
        </w:tc>
        <w:tc>
          <w:tcPr>
            <w:tcW w:w="1531" w:type="dxa"/>
            <w:shd w:val="clear" w:color="auto" w:fill="auto"/>
            <w:noWrap/>
            <w:vAlign w:val="center"/>
            <w:hideMark/>
          </w:tcPr>
          <w:p w14:paraId="2E99CF3D" w14:textId="77777777" w:rsidR="000B2929" w:rsidRPr="00B443A6" w:rsidRDefault="000B2929" w:rsidP="006B369F">
            <w:pPr>
              <w:pStyle w:val="TableText"/>
            </w:pPr>
            <w:r w:rsidRPr="00B443A6">
              <w:t>191</w:t>
            </w:r>
          </w:p>
        </w:tc>
        <w:tc>
          <w:tcPr>
            <w:tcW w:w="1300" w:type="dxa"/>
            <w:shd w:val="clear" w:color="auto" w:fill="auto"/>
            <w:noWrap/>
            <w:vAlign w:val="center"/>
            <w:hideMark/>
          </w:tcPr>
          <w:p w14:paraId="5DB01666" w14:textId="77777777" w:rsidR="000B2929" w:rsidRPr="00B443A6" w:rsidRDefault="000B2929" w:rsidP="006B369F">
            <w:pPr>
              <w:pStyle w:val="TableText"/>
            </w:pPr>
            <w:r w:rsidRPr="00B443A6">
              <w:t>0.14%</w:t>
            </w:r>
          </w:p>
        </w:tc>
      </w:tr>
    </w:tbl>
    <w:p w14:paraId="1CB32EB1" w14:textId="104E732C" w:rsidR="000B2929" w:rsidRDefault="000B2929" w:rsidP="000B2929">
      <w:pPr>
        <w:pStyle w:val="Figurefootnote"/>
      </w:pPr>
      <w:r w:rsidRPr="00B443A6">
        <w:rPr>
          <w:b/>
        </w:rPr>
        <w:t xml:space="preserve">Table </w:t>
      </w:r>
      <w:r w:rsidR="00F12F69">
        <w:rPr>
          <w:b/>
        </w:rPr>
        <w:t>S</w:t>
      </w:r>
      <w:r w:rsidRPr="00B443A6">
        <w:rPr>
          <w:b/>
        </w:rPr>
        <w:t>3 footnote:</w:t>
      </w:r>
      <w:r w:rsidRPr="00B443A6">
        <w:t xml:space="preserve"> Missing values in covariate variables in the main data set (n= 140,899). Missing values were imputed together using multiple imputation with chained equations (MICE) using the mice package in R, using 20 iterations to create a single imputed replicate. No imputation was used for exposure or outcomes. </w:t>
      </w:r>
    </w:p>
    <w:p w14:paraId="0E48294C" w14:textId="77777777" w:rsidR="000D322C" w:rsidRDefault="000D322C" w:rsidP="000B2929">
      <w:pPr>
        <w:pStyle w:val="Figurefootnote"/>
        <w:rPr>
          <w:b/>
        </w:rPr>
        <w:sectPr w:rsidR="000D322C" w:rsidSect="00104F23">
          <w:pgSz w:w="11900" w:h="16840"/>
          <w:pgMar w:top="1440" w:right="1440" w:bottom="1440" w:left="1440" w:header="708" w:footer="708" w:gutter="0"/>
          <w:cols w:space="708"/>
          <w:docGrid w:linePitch="360"/>
        </w:sectPr>
      </w:pPr>
    </w:p>
    <w:p w14:paraId="01650215" w14:textId="77777777" w:rsidR="000D322C" w:rsidRPr="00A26CA3" w:rsidRDefault="000D322C" w:rsidP="000D322C">
      <w:pPr>
        <w:pStyle w:val="Heading2"/>
      </w:pPr>
      <w:bookmarkStart w:id="12" w:name="_Toc147169151"/>
      <w:bookmarkStart w:id="13" w:name="_Toc149816243"/>
      <w:r>
        <w:lastRenderedPageBreak/>
        <w:t>Figure S1: Visualisation of the time-</w:t>
      </w:r>
      <w:r w:rsidRPr="000B2929">
        <w:t>varying</w:t>
      </w:r>
      <w:r>
        <w:t xml:space="preserve"> hazard</w:t>
      </w:r>
      <w:bookmarkEnd w:id="12"/>
      <w:r>
        <w:t xml:space="preserve"> effects</w:t>
      </w:r>
      <w:bookmarkEnd w:id="13"/>
    </w:p>
    <w:p w14:paraId="1B0D9F52" w14:textId="77777777" w:rsidR="000D322C" w:rsidRDefault="000D322C" w:rsidP="000D322C">
      <w:pPr>
        <w:pStyle w:val="Figurefootnote"/>
      </w:pPr>
      <w:r>
        <w:rPr>
          <w:noProof/>
        </w:rPr>
        <w:drawing>
          <wp:inline distT="0" distB="0" distL="0" distR="0" wp14:anchorId="16EF805E" wp14:editId="7D1C5409">
            <wp:extent cx="5727700" cy="70002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mbined_POSTHO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7000240"/>
                    </a:xfrm>
                    <a:prstGeom prst="rect">
                      <a:avLst/>
                    </a:prstGeom>
                  </pic:spPr>
                </pic:pic>
              </a:graphicData>
            </a:graphic>
          </wp:inline>
        </w:drawing>
      </w:r>
    </w:p>
    <w:p w14:paraId="74A5CF66" w14:textId="77777777" w:rsidR="000D322C" w:rsidRPr="000B2929" w:rsidRDefault="000D322C" w:rsidP="000D322C">
      <w:pPr>
        <w:pStyle w:val="Figurefootnote"/>
        <w:rPr>
          <w:sz w:val="20"/>
        </w:rPr>
      </w:pPr>
      <w:r w:rsidRPr="000B2929">
        <w:rPr>
          <w:b/>
          <w:sz w:val="20"/>
        </w:rPr>
        <w:t xml:space="preserve">Figure </w:t>
      </w:r>
      <w:r>
        <w:rPr>
          <w:b/>
          <w:sz w:val="20"/>
        </w:rPr>
        <w:t>S</w:t>
      </w:r>
      <w:r w:rsidRPr="000B2929">
        <w:rPr>
          <w:b/>
          <w:sz w:val="20"/>
        </w:rPr>
        <w:t>1 footnote:</w:t>
      </w:r>
      <w:r w:rsidRPr="000B2929">
        <w:rPr>
          <w:sz w:val="20"/>
        </w:rPr>
        <w:t xml:space="preserve"> Each panel shows the smoothed curve for Schoenfeld residuals (in blue), for the treatment variable (NHS Health Check) from aligned-start Cox regression models. Where the heading of the panel is marked with an asterisk (*), the test for proportional hazards has failed (p-value &lt; 0.05). The zero line is shown in solid black with the non-stratified treatment effect in dashed black line. Green rectangles indicate the 95% confidence regions for the treatment coefficient in each time strata (the first year, the second year, and time after the 2-year mark). Where the stratified effect is non-significant, this is shown in lighter transparent green.</w:t>
      </w:r>
    </w:p>
    <w:p w14:paraId="181273C1" w14:textId="77777777" w:rsidR="000D322C" w:rsidRPr="00AE6739" w:rsidRDefault="000D322C" w:rsidP="000D322C">
      <w:pPr>
        <w:sectPr w:rsidR="000D322C" w:rsidRPr="00AE6739" w:rsidSect="00104F23">
          <w:pgSz w:w="11900" w:h="16840"/>
          <w:pgMar w:top="1440" w:right="1440" w:bottom="1440" w:left="1440" w:header="708" w:footer="708" w:gutter="0"/>
          <w:cols w:space="708"/>
          <w:docGrid w:linePitch="360"/>
        </w:sectPr>
      </w:pPr>
    </w:p>
    <w:p w14:paraId="65A68A37" w14:textId="014FB3EF" w:rsidR="000B2929" w:rsidRPr="00B443A6" w:rsidRDefault="000B2929" w:rsidP="000B2929">
      <w:pPr>
        <w:pStyle w:val="Heading2"/>
        <w:spacing w:before="0" w:after="120" w:line="240" w:lineRule="auto"/>
      </w:pPr>
      <w:bookmarkStart w:id="14" w:name="_Supplementary_Table_4:"/>
      <w:bookmarkStart w:id="15" w:name="_Toc147169149"/>
      <w:bookmarkStart w:id="16" w:name="_Toc149816244"/>
      <w:bookmarkEnd w:id="14"/>
      <w:r w:rsidRPr="00B443A6">
        <w:lastRenderedPageBreak/>
        <w:t xml:space="preserve">Table </w:t>
      </w:r>
      <w:r w:rsidR="00F12F69">
        <w:t>S</w:t>
      </w:r>
      <w:r w:rsidRPr="00B443A6">
        <w:t>4: Association</w:t>
      </w:r>
      <w:r w:rsidR="006B369F">
        <w:t>s</w:t>
      </w:r>
      <w:r w:rsidRPr="00B443A6">
        <w:t xml:space="preserve"> between NHS Health Check and incident diagnoses</w:t>
      </w:r>
      <w:bookmarkEnd w:id="15"/>
      <w:bookmarkEnd w:id="16"/>
    </w:p>
    <w:tbl>
      <w:tblPr>
        <w:tblW w:w="9214" w:type="dxa"/>
        <w:tblLayout w:type="fixed"/>
        <w:tblLook w:val="04A0" w:firstRow="1" w:lastRow="0" w:firstColumn="1" w:lastColumn="0" w:noHBand="0" w:noVBand="1"/>
      </w:tblPr>
      <w:tblGrid>
        <w:gridCol w:w="2127"/>
        <w:gridCol w:w="907"/>
        <w:gridCol w:w="1814"/>
        <w:gridCol w:w="1361"/>
        <w:gridCol w:w="1928"/>
        <w:gridCol w:w="1077"/>
      </w:tblGrid>
      <w:tr w:rsidR="000B2929" w:rsidRPr="000B2929" w14:paraId="4AD6CE06" w14:textId="77777777" w:rsidTr="006B369F">
        <w:trPr>
          <w:trHeight w:val="227"/>
        </w:trPr>
        <w:tc>
          <w:tcPr>
            <w:tcW w:w="2127" w:type="dxa"/>
            <w:tcBorders>
              <w:top w:val="nil"/>
              <w:left w:val="nil"/>
              <w:bottom w:val="single" w:sz="4" w:space="0" w:color="auto"/>
              <w:right w:val="single" w:sz="4" w:space="0" w:color="auto"/>
            </w:tcBorders>
            <w:shd w:val="clear" w:color="auto" w:fill="auto"/>
            <w:vAlign w:val="center"/>
            <w:hideMark/>
          </w:tcPr>
          <w:p w14:paraId="41115A7D" w14:textId="77777777" w:rsidR="000B2929" w:rsidRPr="000B2929" w:rsidRDefault="000B2929" w:rsidP="006B369F">
            <w:pPr>
              <w:pStyle w:val="TableText"/>
              <w:rPr>
                <w:sz w:val="16"/>
                <w:lang w:eastAsia="en-US"/>
              </w:rPr>
            </w:pPr>
          </w:p>
        </w:tc>
        <w:tc>
          <w:tcPr>
            <w:tcW w:w="9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C94693" w14:textId="77777777" w:rsidR="000B2929" w:rsidRPr="000B2929" w:rsidRDefault="000B2929" w:rsidP="006B369F">
            <w:pPr>
              <w:pStyle w:val="TableText"/>
              <w:jc w:val="center"/>
              <w:rPr>
                <w:sz w:val="16"/>
                <w:lang w:eastAsia="en-US"/>
              </w:rPr>
            </w:pPr>
            <w:r w:rsidRPr="000B2929">
              <w:rPr>
                <w:sz w:val="16"/>
                <w:lang w:eastAsia="en-US"/>
              </w:rPr>
              <w:t>Ignoring the first (months)</w:t>
            </w:r>
          </w:p>
        </w:tc>
        <w:tc>
          <w:tcPr>
            <w:tcW w:w="3175" w:type="dxa"/>
            <w:gridSpan w:val="2"/>
            <w:tcBorders>
              <w:top w:val="single" w:sz="4" w:space="0" w:color="auto"/>
              <w:left w:val="single" w:sz="4" w:space="0" w:color="auto"/>
              <w:bottom w:val="single" w:sz="4" w:space="0" w:color="auto"/>
              <w:right w:val="single" w:sz="4" w:space="0" w:color="auto"/>
            </w:tcBorders>
            <w:vAlign w:val="center"/>
          </w:tcPr>
          <w:p w14:paraId="31A55516" w14:textId="77777777" w:rsidR="000B2929" w:rsidRPr="000B2929" w:rsidRDefault="000B2929" w:rsidP="006B369F">
            <w:pPr>
              <w:pStyle w:val="TableText"/>
              <w:jc w:val="center"/>
              <w:rPr>
                <w:sz w:val="16"/>
                <w:lang w:eastAsia="en-US"/>
              </w:rPr>
            </w:pPr>
            <w:r w:rsidRPr="000B2929">
              <w:rPr>
                <w:sz w:val="16"/>
                <w:lang w:eastAsia="en-US"/>
              </w:rPr>
              <w:t>Time-varying Cox regression</w:t>
            </w:r>
          </w:p>
        </w:tc>
        <w:tc>
          <w:tcPr>
            <w:tcW w:w="30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BE051C" w14:textId="77777777" w:rsidR="000B2929" w:rsidRPr="000B2929" w:rsidRDefault="000B2929" w:rsidP="006B369F">
            <w:pPr>
              <w:pStyle w:val="TableText"/>
              <w:jc w:val="center"/>
              <w:rPr>
                <w:sz w:val="16"/>
                <w:lang w:eastAsia="en-US"/>
              </w:rPr>
            </w:pPr>
            <w:r w:rsidRPr="000B2929">
              <w:rPr>
                <w:sz w:val="16"/>
                <w:lang w:eastAsia="en-US"/>
              </w:rPr>
              <w:t>Aligned-start Cox regression</w:t>
            </w:r>
          </w:p>
        </w:tc>
      </w:tr>
      <w:tr w:rsidR="000B2929" w:rsidRPr="000B2929" w14:paraId="24052309" w14:textId="77777777" w:rsidTr="006B369F">
        <w:trPr>
          <w:trHeight w:val="227"/>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AA7A1" w14:textId="77777777" w:rsidR="000B2929" w:rsidRPr="000B2929" w:rsidRDefault="000B2929" w:rsidP="006B369F">
            <w:pPr>
              <w:pStyle w:val="TableText"/>
              <w:rPr>
                <w:sz w:val="16"/>
                <w:lang w:eastAsia="en-US"/>
              </w:rPr>
            </w:pPr>
            <w:r w:rsidRPr="000B2929">
              <w:rPr>
                <w:sz w:val="16"/>
                <w:lang w:eastAsia="en-US"/>
              </w:rPr>
              <w:t>Outcome</w:t>
            </w:r>
          </w:p>
        </w:tc>
        <w:tc>
          <w:tcPr>
            <w:tcW w:w="90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6ED911A" w14:textId="77777777" w:rsidR="000B2929" w:rsidRPr="000B2929" w:rsidRDefault="000B2929" w:rsidP="006B369F">
            <w:pPr>
              <w:pStyle w:val="TableText"/>
              <w:jc w:val="center"/>
              <w:rPr>
                <w:sz w:val="16"/>
                <w:lang w:eastAsia="en-US"/>
              </w:rPr>
            </w:pPr>
          </w:p>
        </w:tc>
        <w:tc>
          <w:tcPr>
            <w:tcW w:w="1814" w:type="dxa"/>
            <w:tcBorders>
              <w:top w:val="single" w:sz="4" w:space="0" w:color="auto"/>
              <w:left w:val="single" w:sz="4" w:space="0" w:color="auto"/>
              <w:bottom w:val="single" w:sz="4" w:space="0" w:color="auto"/>
              <w:right w:val="nil"/>
            </w:tcBorders>
            <w:vAlign w:val="center"/>
          </w:tcPr>
          <w:p w14:paraId="62E43C1B" w14:textId="77777777" w:rsidR="000B2929" w:rsidRPr="000B2929" w:rsidRDefault="000B2929" w:rsidP="006B369F">
            <w:pPr>
              <w:pStyle w:val="TableText"/>
              <w:jc w:val="center"/>
              <w:rPr>
                <w:sz w:val="16"/>
                <w:lang w:eastAsia="en-US"/>
              </w:rPr>
            </w:pPr>
            <w:r w:rsidRPr="000B2929">
              <w:rPr>
                <w:sz w:val="16"/>
                <w:lang w:eastAsia="en-US"/>
              </w:rPr>
              <w:t>HR (95% CI)</w:t>
            </w:r>
          </w:p>
        </w:tc>
        <w:tc>
          <w:tcPr>
            <w:tcW w:w="1361" w:type="dxa"/>
            <w:tcBorders>
              <w:top w:val="single" w:sz="4" w:space="0" w:color="auto"/>
              <w:left w:val="nil"/>
              <w:bottom w:val="single" w:sz="4" w:space="0" w:color="auto"/>
              <w:right w:val="single" w:sz="4" w:space="0" w:color="auto"/>
            </w:tcBorders>
            <w:vAlign w:val="center"/>
          </w:tcPr>
          <w:p w14:paraId="68E2B159" w14:textId="77777777" w:rsidR="000B2929" w:rsidRPr="000B2929" w:rsidRDefault="000B2929" w:rsidP="006B369F">
            <w:pPr>
              <w:pStyle w:val="TableText"/>
              <w:jc w:val="center"/>
              <w:rPr>
                <w:sz w:val="16"/>
                <w:lang w:eastAsia="en-US"/>
              </w:rPr>
            </w:pPr>
            <w:r w:rsidRPr="000B2929">
              <w:rPr>
                <w:sz w:val="16"/>
                <w:lang w:eastAsia="en-US"/>
              </w:rPr>
              <w:t>p-value</w:t>
            </w:r>
          </w:p>
        </w:tc>
        <w:tc>
          <w:tcPr>
            <w:tcW w:w="1928" w:type="dxa"/>
            <w:tcBorders>
              <w:top w:val="single" w:sz="4" w:space="0" w:color="auto"/>
              <w:left w:val="single" w:sz="4" w:space="0" w:color="auto"/>
              <w:bottom w:val="single" w:sz="4" w:space="0" w:color="auto"/>
              <w:right w:val="nil"/>
            </w:tcBorders>
            <w:shd w:val="clear" w:color="auto" w:fill="auto"/>
            <w:noWrap/>
            <w:vAlign w:val="center"/>
          </w:tcPr>
          <w:p w14:paraId="5BBA7F7E" w14:textId="77777777" w:rsidR="000B2929" w:rsidRPr="000B2929" w:rsidRDefault="000B2929" w:rsidP="006B369F">
            <w:pPr>
              <w:pStyle w:val="TableText"/>
              <w:jc w:val="center"/>
              <w:rPr>
                <w:sz w:val="16"/>
                <w:lang w:eastAsia="en-US"/>
              </w:rPr>
            </w:pPr>
            <w:r w:rsidRPr="000B2929">
              <w:rPr>
                <w:sz w:val="16"/>
                <w:lang w:eastAsia="en-US"/>
              </w:rPr>
              <w:t>HR (95% CI)</w:t>
            </w:r>
          </w:p>
        </w:tc>
        <w:tc>
          <w:tcPr>
            <w:tcW w:w="1077" w:type="dxa"/>
            <w:tcBorders>
              <w:top w:val="single" w:sz="4" w:space="0" w:color="auto"/>
              <w:left w:val="nil"/>
              <w:bottom w:val="single" w:sz="4" w:space="0" w:color="auto"/>
              <w:right w:val="single" w:sz="4" w:space="0" w:color="auto"/>
            </w:tcBorders>
            <w:shd w:val="clear" w:color="auto" w:fill="auto"/>
            <w:noWrap/>
            <w:vAlign w:val="center"/>
          </w:tcPr>
          <w:p w14:paraId="1CB9EEA6" w14:textId="77777777" w:rsidR="000B2929" w:rsidRPr="000B2929" w:rsidRDefault="000B2929" w:rsidP="006B369F">
            <w:pPr>
              <w:pStyle w:val="TableText"/>
              <w:jc w:val="center"/>
              <w:rPr>
                <w:sz w:val="16"/>
                <w:lang w:eastAsia="en-US"/>
              </w:rPr>
            </w:pPr>
            <w:r w:rsidRPr="000B2929">
              <w:rPr>
                <w:sz w:val="16"/>
                <w:lang w:eastAsia="en-US"/>
              </w:rPr>
              <w:t>p-value</w:t>
            </w:r>
          </w:p>
        </w:tc>
      </w:tr>
      <w:tr w:rsidR="003B3A12" w:rsidRPr="000B2929" w14:paraId="254304A4"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741DC3BE" w14:textId="77777777" w:rsidR="003B3A12" w:rsidRPr="000B2929" w:rsidRDefault="003B3A12" w:rsidP="003B3A12">
            <w:pPr>
              <w:pStyle w:val="TableText"/>
              <w:rPr>
                <w:sz w:val="16"/>
                <w:lang w:eastAsia="en-US"/>
              </w:rPr>
            </w:pPr>
            <w:r w:rsidRPr="000B2929">
              <w:rPr>
                <w:sz w:val="16"/>
                <w:lang w:eastAsia="en-US"/>
              </w:rPr>
              <w:t>Hypertension</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34EB480F"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413840FD" w14:textId="77777777" w:rsidR="003B3A12" w:rsidRPr="000B2929" w:rsidRDefault="003B3A12" w:rsidP="003B3A12">
            <w:pPr>
              <w:pStyle w:val="TableText"/>
              <w:jc w:val="center"/>
              <w:rPr>
                <w:rFonts w:cs="Times New Roman"/>
                <w:sz w:val="16"/>
                <w:lang w:eastAsia="en-US"/>
              </w:rPr>
            </w:pPr>
            <w:r w:rsidRPr="000B2929">
              <w:rPr>
                <w:sz w:val="16"/>
              </w:rPr>
              <w:t>1.06* [1.02, 1.10]</w:t>
            </w:r>
          </w:p>
        </w:tc>
        <w:tc>
          <w:tcPr>
            <w:tcW w:w="1361" w:type="dxa"/>
            <w:tcBorders>
              <w:top w:val="single" w:sz="4" w:space="0" w:color="auto"/>
              <w:left w:val="nil"/>
              <w:bottom w:val="nil"/>
              <w:right w:val="single" w:sz="4" w:space="0" w:color="auto"/>
            </w:tcBorders>
            <w:vAlign w:val="center"/>
          </w:tcPr>
          <w:p w14:paraId="26220613" w14:textId="77777777" w:rsidR="003B3A12" w:rsidRPr="000B2929" w:rsidRDefault="003B3A12" w:rsidP="003B3A12">
            <w:pPr>
              <w:pStyle w:val="TableText"/>
              <w:jc w:val="center"/>
              <w:rPr>
                <w:rFonts w:cs="Times New Roman"/>
                <w:sz w:val="16"/>
                <w:lang w:eastAsia="en-US"/>
              </w:rPr>
            </w:pPr>
            <w:r w:rsidRPr="000B2929">
              <w:rPr>
                <w:sz w:val="16"/>
              </w:rPr>
              <w:t>0.0031</w:t>
            </w:r>
          </w:p>
        </w:tc>
        <w:tc>
          <w:tcPr>
            <w:tcW w:w="1928" w:type="dxa"/>
            <w:tcBorders>
              <w:top w:val="single" w:sz="4" w:space="0" w:color="auto"/>
              <w:left w:val="single" w:sz="4" w:space="0" w:color="auto"/>
              <w:bottom w:val="nil"/>
              <w:right w:val="nil"/>
            </w:tcBorders>
            <w:shd w:val="clear" w:color="auto" w:fill="auto"/>
            <w:noWrap/>
            <w:vAlign w:val="bottom"/>
            <w:hideMark/>
          </w:tcPr>
          <w:p w14:paraId="024FCA6B" w14:textId="4E3A439A"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0.95* [0.91, 0.98]</w:t>
            </w:r>
          </w:p>
        </w:tc>
        <w:tc>
          <w:tcPr>
            <w:tcW w:w="1077" w:type="dxa"/>
            <w:tcBorders>
              <w:top w:val="single" w:sz="4" w:space="0" w:color="auto"/>
              <w:left w:val="nil"/>
              <w:bottom w:val="nil"/>
              <w:right w:val="single" w:sz="4" w:space="0" w:color="auto"/>
            </w:tcBorders>
            <w:shd w:val="clear" w:color="auto" w:fill="auto"/>
            <w:noWrap/>
            <w:vAlign w:val="bottom"/>
            <w:hideMark/>
          </w:tcPr>
          <w:p w14:paraId="4A15113C" w14:textId="3A5370E8"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0.0043</w:t>
            </w:r>
          </w:p>
        </w:tc>
      </w:tr>
      <w:tr w:rsidR="003B3A12" w:rsidRPr="000B2929" w14:paraId="1D404B33"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1715C9E4"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39EF0027"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20E5A738" w14:textId="77777777" w:rsidR="003B3A12" w:rsidRPr="000B2929" w:rsidRDefault="003B3A12" w:rsidP="003B3A12">
            <w:pPr>
              <w:pStyle w:val="TableText"/>
              <w:jc w:val="center"/>
              <w:rPr>
                <w:rFonts w:cs="Times New Roman"/>
                <w:sz w:val="16"/>
                <w:lang w:eastAsia="en-US"/>
              </w:rPr>
            </w:pPr>
            <w:r w:rsidRPr="000B2929">
              <w:rPr>
                <w:sz w:val="16"/>
              </w:rPr>
              <w:t>0.84* [0.81, 0.88]</w:t>
            </w:r>
          </w:p>
        </w:tc>
        <w:tc>
          <w:tcPr>
            <w:tcW w:w="1361" w:type="dxa"/>
            <w:tcBorders>
              <w:top w:val="nil"/>
              <w:left w:val="nil"/>
              <w:bottom w:val="nil"/>
              <w:right w:val="single" w:sz="4" w:space="0" w:color="auto"/>
            </w:tcBorders>
            <w:vAlign w:val="center"/>
          </w:tcPr>
          <w:p w14:paraId="254CDB06" w14:textId="77777777" w:rsidR="003B3A12" w:rsidRPr="000B2929" w:rsidRDefault="003B3A12" w:rsidP="003B3A12">
            <w:pPr>
              <w:pStyle w:val="TableText"/>
              <w:jc w:val="center"/>
              <w:rPr>
                <w:rFonts w:cs="Times New Roman"/>
                <w:sz w:val="16"/>
                <w:lang w:eastAsia="en-US"/>
              </w:rPr>
            </w:pPr>
            <w:r w:rsidRPr="000B2929">
              <w:rPr>
                <w:sz w:val="16"/>
              </w:rPr>
              <w:t>1.15x10-17</w:t>
            </w:r>
          </w:p>
        </w:tc>
        <w:tc>
          <w:tcPr>
            <w:tcW w:w="1928" w:type="dxa"/>
            <w:tcBorders>
              <w:top w:val="nil"/>
              <w:left w:val="single" w:sz="4" w:space="0" w:color="auto"/>
              <w:bottom w:val="nil"/>
              <w:right w:val="nil"/>
            </w:tcBorders>
            <w:shd w:val="clear" w:color="auto" w:fill="auto"/>
            <w:noWrap/>
            <w:vAlign w:val="bottom"/>
            <w:hideMark/>
          </w:tcPr>
          <w:p w14:paraId="107B3A31" w14:textId="7F728A8C"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0.90* [0.86, 0.93]</w:t>
            </w:r>
          </w:p>
        </w:tc>
        <w:tc>
          <w:tcPr>
            <w:tcW w:w="1077" w:type="dxa"/>
            <w:tcBorders>
              <w:top w:val="nil"/>
              <w:left w:val="nil"/>
              <w:bottom w:val="nil"/>
              <w:right w:val="single" w:sz="4" w:space="0" w:color="auto"/>
            </w:tcBorders>
            <w:shd w:val="clear" w:color="auto" w:fill="auto"/>
            <w:noWrap/>
            <w:vAlign w:val="bottom"/>
            <w:hideMark/>
          </w:tcPr>
          <w:p w14:paraId="62742870" w14:textId="161B3BC6"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1.80x10-7</w:t>
            </w:r>
          </w:p>
        </w:tc>
      </w:tr>
      <w:tr w:rsidR="003B3A12" w:rsidRPr="000B2929" w14:paraId="4685D5F4"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46919654"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5A40F433"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08E520A6" w14:textId="77777777" w:rsidR="003B3A12" w:rsidRPr="000B2929" w:rsidRDefault="003B3A12" w:rsidP="003B3A12">
            <w:pPr>
              <w:pStyle w:val="TableText"/>
              <w:jc w:val="center"/>
              <w:rPr>
                <w:rFonts w:cs="Times New Roman"/>
                <w:sz w:val="16"/>
                <w:lang w:eastAsia="en-US"/>
              </w:rPr>
            </w:pPr>
            <w:r w:rsidRPr="000B2929">
              <w:rPr>
                <w:sz w:val="16"/>
              </w:rPr>
              <w:t>0.73* [0.70, 0.76]</w:t>
            </w:r>
          </w:p>
        </w:tc>
        <w:tc>
          <w:tcPr>
            <w:tcW w:w="1361" w:type="dxa"/>
            <w:tcBorders>
              <w:top w:val="nil"/>
              <w:left w:val="nil"/>
              <w:bottom w:val="single" w:sz="4" w:space="0" w:color="auto"/>
              <w:right w:val="single" w:sz="4" w:space="0" w:color="auto"/>
            </w:tcBorders>
            <w:vAlign w:val="center"/>
          </w:tcPr>
          <w:p w14:paraId="592224CB" w14:textId="77777777" w:rsidR="003B3A12" w:rsidRPr="000B2929" w:rsidRDefault="003B3A12" w:rsidP="003B3A12">
            <w:pPr>
              <w:pStyle w:val="TableText"/>
              <w:jc w:val="center"/>
              <w:rPr>
                <w:rFonts w:cs="Times New Roman"/>
                <w:sz w:val="16"/>
                <w:lang w:eastAsia="en-US"/>
              </w:rPr>
            </w:pPr>
            <w:r w:rsidRPr="000B2929">
              <w:rPr>
                <w:sz w:val="16"/>
              </w:rPr>
              <w:t>4.95x10-57</w:t>
            </w:r>
          </w:p>
        </w:tc>
        <w:tc>
          <w:tcPr>
            <w:tcW w:w="1928" w:type="dxa"/>
            <w:tcBorders>
              <w:top w:val="nil"/>
              <w:left w:val="single" w:sz="4" w:space="0" w:color="auto"/>
              <w:bottom w:val="single" w:sz="4" w:space="0" w:color="auto"/>
              <w:right w:val="nil"/>
            </w:tcBorders>
            <w:shd w:val="clear" w:color="auto" w:fill="auto"/>
            <w:noWrap/>
            <w:vAlign w:val="bottom"/>
            <w:hideMark/>
          </w:tcPr>
          <w:p w14:paraId="0DEA6B32" w14:textId="424E3221"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0.93* [0.89, 0.97]</w:t>
            </w:r>
          </w:p>
        </w:tc>
        <w:tc>
          <w:tcPr>
            <w:tcW w:w="1077" w:type="dxa"/>
            <w:tcBorders>
              <w:top w:val="nil"/>
              <w:left w:val="nil"/>
              <w:bottom w:val="single" w:sz="4" w:space="0" w:color="auto"/>
              <w:right w:val="single" w:sz="4" w:space="0" w:color="auto"/>
            </w:tcBorders>
            <w:shd w:val="clear" w:color="auto" w:fill="auto"/>
            <w:noWrap/>
            <w:vAlign w:val="bottom"/>
            <w:hideMark/>
          </w:tcPr>
          <w:p w14:paraId="751F22C5" w14:textId="2D17778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0.0016</w:t>
            </w:r>
          </w:p>
        </w:tc>
      </w:tr>
      <w:tr w:rsidR="003B3A12" w:rsidRPr="000B2929" w14:paraId="7976B682"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176DCB2F" w14:textId="77777777" w:rsidR="003B3A12" w:rsidRPr="000B2929" w:rsidRDefault="003B3A12" w:rsidP="003B3A12">
            <w:pPr>
              <w:pStyle w:val="TableText"/>
              <w:rPr>
                <w:sz w:val="16"/>
                <w:lang w:eastAsia="en-US"/>
              </w:rPr>
            </w:pPr>
            <w:r w:rsidRPr="000B2929">
              <w:rPr>
                <w:sz w:val="16"/>
                <w:lang w:eastAsia="en-US"/>
              </w:rPr>
              <w:t>Diabetes</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6A187FDF"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48EE77E3" w14:textId="77777777" w:rsidR="003B3A12" w:rsidRPr="000B2929" w:rsidRDefault="003B3A12" w:rsidP="003B3A12">
            <w:pPr>
              <w:pStyle w:val="TableText"/>
              <w:jc w:val="center"/>
              <w:rPr>
                <w:rFonts w:cs="Times New Roman"/>
                <w:sz w:val="16"/>
                <w:lang w:eastAsia="en-US"/>
              </w:rPr>
            </w:pPr>
            <w:r w:rsidRPr="000B2929">
              <w:rPr>
                <w:sz w:val="16"/>
              </w:rPr>
              <w:t>1.05 [0.96, 1.14]</w:t>
            </w:r>
          </w:p>
        </w:tc>
        <w:tc>
          <w:tcPr>
            <w:tcW w:w="1361" w:type="dxa"/>
            <w:tcBorders>
              <w:top w:val="single" w:sz="4" w:space="0" w:color="auto"/>
              <w:left w:val="nil"/>
              <w:bottom w:val="nil"/>
              <w:right w:val="single" w:sz="4" w:space="0" w:color="auto"/>
            </w:tcBorders>
            <w:vAlign w:val="center"/>
          </w:tcPr>
          <w:p w14:paraId="7F7A0C30" w14:textId="77777777" w:rsidR="003B3A12" w:rsidRPr="000B2929" w:rsidRDefault="003B3A12" w:rsidP="003B3A12">
            <w:pPr>
              <w:pStyle w:val="TableText"/>
              <w:jc w:val="center"/>
              <w:rPr>
                <w:rFonts w:cs="Times New Roman"/>
                <w:sz w:val="16"/>
                <w:lang w:eastAsia="en-US"/>
              </w:rPr>
            </w:pPr>
            <w:r w:rsidRPr="000B2929">
              <w:rPr>
                <w:sz w:val="16"/>
              </w:rPr>
              <w:t>0.2773</w:t>
            </w:r>
          </w:p>
        </w:tc>
        <w:tc>
          <w:tcPr>
            <w:tcW w:w="1928" w:type="dxa"/>
            <w:tcBorders>
              <w:top w:val="single" w:sz="4" w:space="0" w:color="auto"/>
              <w:left w:val="single" w:sz="4" w:space="0" w:color="auto"/>
              <w:bottom w:val="nil"/>
              <w:right w:val="nil"/>
            </w:tcBorders>
            <w:shd w:val="clear" w:color="auto" w:fill="auto"/>
            <w:noWrap/>
            <w:vAlign w:val="bottom"/>
            <w:hideMark/>
          </w:tcPr>
          <w:p w14:paraId="08328DA5" w14:textId="0FC0F8F2"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0.94 [0.86, 1.02]</w:t>
            </w:r>
          </w:p>
        </w:tc>
        <w:tc>
          <w:tcPr>
            <w:tcW w:w="1077" w:type="dxa"/>
            <w:tcBorders>
              <w:top w:val="single" w:sz="4" w:space="0" w:color="auto"/>
              <w:left w:val="nil"/>
              <w:bottom w:val="nil"/>
              <w:right w:val="single" w:sz="4" w:space="0" w:color="auto"/>
            </w:tcBorders>
            <w:shd w:val="clear" w:color="auto" w:fill="auto"/>
            <w:noWrap/>
            <w:vAlign w:val="bottom"/>
            <w:hideMark/>
          </w:tcPr>
          <w:p w14:paraId="16709E54" w14:textId="21495D0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0.1227</w:t>
            </w:r>
          </w:p>
        </w:tc>
      </w:tr>
      <w:tr w:rsidR="003B3A12" w:rsidRPr="000B2929" w14:paraId="68B60675"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5A4489B1"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12633DDF"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04493D14" w14:textId="77777777" w:rsidR="003B3A12" w:rsidRPr="000B2929" w:rsidRDefault="003B3A12" w:rsidP="003B3A12">
            <w:pPr>
              <w:pStyle w:val="TableText"/>
              <w:jc w:val="center"/>
              <w:rPr>
                <w:rFonts w:cs="Times New Roman"/>
                <w:sz w:val="16"/>
                <w:lang w:eastAsia="en-US"/>
              </w:rPr>
            </w:pPr>
            <w:r w:rsidRPr="000B2929">
              <w:rPr>
                <w:sz w:val="16"/>
              </w:rPr>
              <w:t>0.82* [0.75, 0.89]</w:t>
            </w:r>
          </w:p>
        </w:tc>
        <w:tc>
          <w:tcPr>
            <w:tcW w:w="1361" w:type="dxa"/>
            <w:tcBorders>
              <w:top w:val="nil"/>
              <w:left w:val="nil"/>
              <w:bottom w:val="nil"/>
              <w:right w:val="single" w:sz="4" w:space="0" w:color="auto"/>
            </w:tcBorders>
            <w:vAlign w:val="center"/>
          </w:tcPr>
          <w:p w14:paraId="08B8CA10" w14:textId="77777777" w:rsidR="003B3A12" w:rsidRPr="000B2929" w:rsidRDefault="003B3A12" w:rsidP="003B3A12">
            <w:pPr>
              <w:pStyle w:val="TableText"/>
              <w:jc w:val="center"/>
              <w:rPr>
                <w:rFonts w:cs="Times New Roman"/>
                <w:sz w:val="16"/>
                <w:lang w:eastAsia="en-US"/>
              </w:rPr>
            </w:pPr>
            <w:r w:rsidRPr="000B2929">
              <w:rPr>
                <w:sz w:val="16"/>
              </w:rPr>
              <w:t>3.80x10-6</w:t>
            </w:r>
          </w:p>
        </w:tc>
        <w:tc>
          <w:tcPr>
            <w:tcW w:w="1928" w:type="dxa"/>
            <w:tcBorders>
              <w:top w:val="nil"/>
              <w:left w:val="single" w:sz="4" w:space="0" w:color="auto"/>
              <w:bottom w:val="nil"/>
              <w:right w:val="nil"/>
            </w:tcBorders>
            <w:shd w:val="clear" w:color="auto" w:fill="auto"/>
            <w:noWrap/>
            <w:vAlign w:val="bottom"/>
            <w:hideMark/>
          </w:tcPr>
          <w:p w14:paraId="342C7838" w14:textId="4C05C0EC"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0.88* [0.80, 0.96]</w:t>
            </w:r>
          </w:p>
        </w:tc>
        <w:tc>
          <w:tcPr>
            <w:tcW w:w="1077" w:type="dxa"/>
            <w:tcBorders>
              <w:top w:val="nil"/>
              <w:left w:val="nil"/>
              <w:bottom w:val="nil"/>
              <w:right w:val="single" w:sz="4" w:space="0" w:color="auto"/>
            </w:tcBorders>
            <w:shd w:val="clear" w:color="auto" w:fill="auto"/>
            <w:noWrap/>
            <w:vAlign w:val="bottom"/>
            <w:hideMark/>
          </w:tcPr>
          <w:p w14:paraId="290CBCDC" w14:textId="53BB4C93"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0.0041</w:t>
            </w:r>
          </w:p>
        </w:tc>
      </w:tr>
      <w:tr w:rsidR="003B3A12" w:rsidRPr="000B2929" w14:paraId="1084B852"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2A229BBC"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0CBD3DFD"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52FFB959" w14:textId="77777777" w:rsidR="003B3A12" w:rsidRPr="000B2929" w:rsidRDefault="003B3A12" w:rsidP="003B3A12">
            <w:pPr>
              <w:pStyle w:val="TableText"/>
              <w:jc w:val="center"/>
              <w:rPr>
                <w:rFonts w:cs="Times New Roman"/>
                <w:sz w:val="16"/>
                <w:lang w:eastAsia="en-US"/>
              </w:rPr>
            </w:pPr>
            <w:r w:rsidRPr="000B2929">
              <w:rPr>
                <w:sz w:val="16"/>
              </w:rPr>
              <w:t>0.69* [0.63, 0.75]</w:t>
            </w:r>
          </w:p>
        </w:tc>
        <w:tc>
          <w:tcPr>
            <w:tcW w:w="1361" w:type="dxa"/>
            <w:tcBorders>
              <w:top w:val="nil"/>
              <w:left w:val="nil"/>
              <w:bottom w:val="single" w:sz="4" w:space="0" w:color="auto"/>
              <w:right w:val="single" w:sz="4" w:space="0" w:color="auto"/>
            </w:tcBorders>
            <w:vAlign w:val="center"/>
          </w:tcPr>
          <w:p w14:paraId="37766C24" w14:textId="77777777" w:rsidR="003B3A12" w:rsidRPr="000B2929" w:rsidRDefault="003B3A12" w:rsidP="003B3A12">
            <w:pPr>
              <w:pStyle w:val="TableText"/>
              <w:jc w:val="center"/>
              <w:rPr>
                <w:rFonts w:cs="Times New Roman"/>
                <w:sz w:val="16"/>
                <w:lang w:eastAsia="en-US"/>
              </w:rPr>
            </w:pPr>
            <w:r w:rsidRPr="000B2929">
              <w:rPr>
                <w:sz w:val="16"/>
              </w:rPr>
              <w:t>1.99x10-17</w:t>
            </w:r>
          </w:p>
        </w:tc>
        <w:tc>
          <w:tcPr>
            <w:tcW w:w="1928" w:type="dxa"/>
            <w:tcBorders>
              <w:top w:val="nil"/>
              <w:left w:val="single" w:sz="4" w:space="0" w:color="auto"/>
              <w:bottom w:val="single" w:sz="4" w:space="0" w:color="auto"/>
              <w:right w:val="nil"/>
            </w:tcBorders>
            <w:shd w:val="clear" w:color="auto" w:fill="auto"/>
            <w:noWrap/>
            <w:vAlign w:val="bottom"/>
            <w:hideMark/>
          </w:tcPr>
          <w:p w14:paraId="551F6EA1" w14:textId="5BEE153B"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0.90 [0.82, 0.99]</w:t>
            </w:r>
          </w:p>
        </w:tc>
        <w:tc>
          <w:tcPr>
            <w:tcW w:w="1077" w:type="dxa"/>
            <w:tcBorders>
              <w:top w:val="nil"/>
              <w:left w:val="nil"/>
              <w:bottom w:val="single" w:sz="4" w:space="0" w:color="auto"/>
              <w:right w:val="single" w:sz="4" w:space="0" w:color="auto"/>
            </w:tcBorders>
            <w:shd w:val="clear" w:color="auto" w:fill="auto"/>
            <w:noWrap/>
            <w:vAlign w:val="bottom"/>
            <w:hideMark/>
          </w:tcPr>
          <w:p w14:paraId="31E3F041" w14:textId="4A7444AB"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0.0376</w:t>
            </w:r>
          </w:p>
        </w:tc>
      </w:tr>
      <w:tr w:rsidR="003B3A12" w:rsidRPr="000B2929" w14:paraId="4202E374"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4E9FD8F0" w14:textId="77777777" w:rsidR="003B3A12" w:rsidRPr="000B2929" w:rsidRDefault="003B3A12" w:rsidP="003B3A12">
            <w:pPr>
              <w:pStyle w:val="TableText"/>
              <w:rPr>
                <w:sz w:val="16"/>
                <w:lang w:eastAsia="en-US"/>
              </w:rPr>
            </w:pPr>
            <w:r w:rsidRPr="000B2929">
              <w:rPr>
                <w:sz w:val="16"/>
                <w:lang w:eastAsia="en-US"/>
              </w:rPr>
              <w:t>High cholesterol</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65523D09"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1EFC77E9" w14:textId="77777777" w:rsidR="003B3A12" w:rsidRPr="000B2929" w:rsidRDefault="003B3A12" w:rsidP="003B3A12">
            <w:pPr>
              <w:pStyle w:val="TableText"/>
              <w:jc w:val="center"/>
              <w:rPr>
                <w:rFonts w:cs="Times New Roman"/>
                <w:sz w:val="16"/>
                <w:lang w:eastAsia="en-US"/>
              </w:rPr>
            </w:pPr>
            <w:r w:rsidRPr="000B2929">
              <w:rPr>
                <w:sz w:val="16"/>
              </w:rPr>
              <w:t>1.11* [1.06, 1.16]</w:t>
            </w:r>
          </w:p>
        </w:tc>
        <w:tc>
          <w:tcPr>
            <w:tcW w:w="1361" w:type="dxa"/>
            <w:tcBorders>
              <w:top w:val="single" w:sz="4" w:space="0" w:color="auto"/>
              <w:left w:val="nil"/>
              <w:bottom w:val="nil"/>
              <w:right w:val="single" w:sz="4" w:space="0" w:color="auto"/>
            </w:tcBorders>
            <w:vAlign w:val="center"/>
          </w:tcPr>
          <w:p w14:paraId="5690DFDD" w14:textId="77777777" w:rsidR="003B3A12" w:rsidRPr="000B2929" w:rsidRDefault="003B3A12" w:rsidP="003B3A12">
            <w:pPr>
              <w:pStyle w:val="TableText"/>
              <w:jc w:val="center"/>
              <w:rPr>
                <w:rFonts w:cs="Times New Roman"/>
                <w:sz w:val="16"/>
                <w:lang w:eastAsia="en-US"/>
              </w:rPr>
            </w:pPr>
            <w:r w:rsidRPr="000B2929">
              <w:rPr>
                <w:sz w:val="16"/>
              </w:rPr>
              <w:t>2.49x10-5</w:t>
            </w:r>
          </w:p>
        </w:tc>
        <w:tc>
          <w:tcPr>
            <w:tcW w:w="1928" w:type="dxa"/>
            <w:tcBorders>
              <w:top w:val="single" w:sz="4" w:space="0" w:color="auto"/>
              <w:left w:val="single" w:sz="4" w:space="0" w:color="auto"/>
              <w:bottom w:val="nil"/>
              <w:right w:val="nil"/>
            </w:tcBorders>
            <w:shd w:val="clear" w:color="auto" w:fill="auto"/>
            <w:noWrap/>
            <w:vAlign w:val="bottom"/>
            <w:hideMark/>
          </w:tcPr>
          <w:p w14:paraId="0EE9004C" w14:textId="35B60701"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1.01 [0.96, 1.06]</w:t>
            </w:r>
          </w:p>
        </w:tc>
        <w:tc>
          <w:tcPr>
            <w:tcW w:w="1077" w:type="dxa"/>
            <w:tcBorders>
              <w:top w:val="single" w:sz="4" w:space="0" w:color="auto"/>
              <w:left w:val="nil"/>
              <w:bottom w:val="nil"/>
              <w:right w:val="single" w:sz="4" w:space="0" w:color="auto"/>
            </w:tcBorders>
            <w:shd w:val="clear" w:color="auto" w:fill="auto"/>
            <w:noWrap/>
            <w:vAlign w:val="bottom"/>
            <w:hideMark/>
          </w:tcPr>
          <w:p w14:paraId="1BBD2360" w14:textId="25A1D307"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0.6673</w:t>
            </w:r>
          </w:p>
        </w:tc>
      </w:tr>
      <w:tr w:rsidR="003B3A12" w:rsidRPr="000B2929" w14:paraId="379A101B"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03DCC138"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46ED4049"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16C7FA2D" w14:textId="77777777" w:rsidR="003B3A12" w:rsidRPr="000B2929" w:rsidRDefault="003B3A12" w:rsidP="003B3A12">
            <w:pPr>
              <w:pStyle w:val="TableText"/>
              <w:jc w:val="center"/>
              <w:rPr>
                <w:rFonts w:cs="Times New Roman"/>
                <w:sz w:val="16"/>
                <w:lang w:eastAsia="en-US"/>
              </w:rPr>
            </w:pPr>
            <w:r w:rsidRPr="000B2929">
              <w:rPr>
                <w:sz w:val="16"/>
              </w:rPr>
              <w:t>0.88* [0.84, 0.93]</w:t>
            </w:r>
          </w:p>
        </w:tc>
        <w:tc>
          <w:tcPr>
            <w:tcW w:w="1361" w:type="dxa"/>
            <w:tcBorders>
              <w:top w:val="nil"/>
              <w:left w:val="nil"/>
              <w:bottom w:val="nil"/>
              <w:right w:val="single" w:sz="4" w:space="0" w:color="auto"/>
            </w:tcBorders>
            <w:vAlign w:val="center"/>
          </w:tcPr>
          <w:p w14:paraId="10D55908" w14:textId="77777777" w:rsidR="003B3A12" w:rsidRPr="000B2929" w:rsidRDefault="003B3A12" w:rsidP="003B3A12">
            <w:pPr>
              <w:pStyle w:val="TableText"/>
              <w:jc w:val="center"/>
              <w:rPr>
                <w:rFonts w:cs="Times New Roman"/>
                <w:sz w:val="16"/>
                <w:lang w:eastAsia="en-US"/>
              </w:rPr>
            </w:pPr>
            <w:r w:rsidRPr="000B2929">
              <w:rPr>
                <w:sz w:val="16"/>
              </w:rPr>
              <w:t>2.08x10-7</w:t>
            </w:r>
          </w:p>
        </w:tc>
        <w:tc>
          <w:tcPr>
            <w:tcW w:w="1928" w:type="dxa"/>
            <w:tcBorders>
              <w:top w:val="nil"/>
              <w:left w:val="single" w:sz="4" w:space="0" w:color="auto"/>
              <w:bottom w:val="nil"/>
              <w:right w:val="nil"/>
            </w:tcBorders>
            <w:shd w:val="clear" w:color="auto" w:fill="auto"/>
            <w:noWrap/>
            <w:vAlign w:val="bottom"/>
            <w:hideMark/>
          </w:tcPr>
          <w:p w14:paraId="63C542B9" w14:textId="708C40F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0.94* [0.89, 0.99]</w:t>
            </w:r>
          </w:p>
        </w:tc>
        <w:tc>
          <w:tcPr>
            <w:tcW w:w="1077" w:type="dxa"/>
            <w:tcBorders>
              <w:top w:val="nil"/>
              <w:left w:val="nil"/>
              <w:bottom w:val="nil"/>
              <w:right w:val="single" w:sz="4" w:space="0" w:color="auto"/>
            </w:tcBorders>
            <w:shd w:val="clear" w:color="auto" w:fill="auto"/>
            <w:noWrap/>
            <w:vAlign w:val="bottom"/>
            <w:hideMark/>
          </w:tcPr>
          <w:p w14:paraId="219DA39A" w14:textId="3DB7440C"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0.0153</w:t>
            </w:r>
          </w:p>
        </w:tc>
      </w:tr>
      <w:tr w:rsidR="003B3A12" w:rsidRPr="000B2929" w14:paraId="2388CA1F"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2C68A863"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4610A9DE"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08518391" w14:textId="77777777" w:rsidR="003B3A12" w:rsidRPr="000B2929" w:rsidRDefault="003B3A12" w:rsidP="003B3A12">
            <w:pPr>
              <w:pStyle w:val="TableText"/>
              <w:jc w:val="center"/>
              <w:rPr>
                <w:rFonts w:cs="Times New Roman"/>
                <w:sz w:val="16"/>
                <w:lang w:eastAsia="en-US"/>
              </w:rPr>
            </w:pPr>
            <w:r w:rsidRPr="000B2929">
              <w:rPr>
                <w:sz w:val="16"/>
              </w:rPr>
              <w:t>0.77* [0.73, 0.81]</w:t>
            </w:r>
          </w:p>
        </w:tc>
        <w:tc>
          <w:tcPr>
            <w:tcW w:w="1361" w:type="dxa"/>
            <w:tcBorders>
              <w:top w:val="nil"/>
              <w:left w:val="nil"/>
              <w:bottom w:val="single" w:sz="4" w:space="0" w:color="auto"/>
              <w:right w:val="single" w:sz="4" w:space="0" w:color="auto"/>
            </w:tcBorders>
            <w:vAlign w:val="center"/>
          </w:tcPr>
          <w:p w14:paraId="3A3103F4" w14:textId="77777777" w:rsidR="003B3A12" w:rsidRPr="000B2929" w:rsidRDefault="003B3A12" w:rsidP="003B3A12">
            <w:pPr>
              <w:pStyle w:val="TableText"/>
              <w:jc w:val="center"/>
              <w:rPr>
                <w:rFonts w:cs="Times New Roman"/>
                <w:sz w:val="16"/>
                <w:lang w:eastAsia="en-US"/>
              </w:rPr>
            </w:pPr>
            <w:r w:rsidRPr="000B2929">
              <w:rPr>
                <w:sz w:val="16"/>
              </w:rPr>
              <w:t>5.96x10-27</w:t>
            </w:r>
          </w:p>
        </w:tc>
        <w:tc>
          <w:tcPr>
            <w:tcW w:w="1928" w:type="dxa"/>
            <w:tcBorders>
              <w:top w:val="nil"/>
              <w:left w:val="single" w:sz="4" w:space="0" w:color="auto"/>
              <w:bottom w:val="single" w:sz="4" w:space="0" w:color="auto"/>
              <w:right w:val="nil"/>
            </w:tcBorders>
            <w:shd w:val="clear" w:color="auto" w:fill="auto"/>
            <w:noWrap/>
            <w:vAlign w:val="bottom"/>
            <w:hideMark/>
          </w:tcPr>
          <w:p w14:paraId="05717CEA" w14:textId="17C4A37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0.95 [0.90, 1.01]</w:t>
            </w:r>
          </w:p>
        </w:tc>
        <w:tc>
          <w:tcPr>
            <w:tcW w:w="1077" w:type="dxa"/>
            <w:tcBorders>
              <w:top w:val="nil"/>
              <w:left w:val="nil"/>
              <w:bottom w:val="single" w:sz="4" w:space="0" w:color="auto"/>
              <w:right w:val="single" w:sz="4" w:space="0" w:color="auto"/>
            </w:tcBorders>
            <w:shd w:val="clear" w:color="auto" w:fill="auto"/>
            <w:noWrap/>
            <w:vAlign w:val="bottom"/>
            <w:hideMark/>
          </w:tcPr>
          <w:p w14:paraId="6DD1C53E" w14:textId="166BBBD1"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0.0813</w:t>
            </w:r>
          </w:p>
        </w:tc>
      </w:tr>
      <w:tr w:rsidR="003B3A12" w:rsidRPr="000B2929" w14:paraId="3F94DCBC"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51BEBEA2" w14:textId="77777777" w:rsidR="003B3A12" w:rsidRPr="000B2929" w:rsidRDefault="003B3A12" w:rsidP="003B3A12">
            <w:pPr>
              <w:pStyle w:val="TableText"/>
              <w:rPr>
                <w:sz w:val="16"/>
                <w:lang w:eastAsia="en-US"/>
              </w:rPr>
            </w:pPr>
            <w:r w:rsidRPr="000B2929">
              <w:rPr>
                <w:sz w:val="16"/>
                <w:lang w:eastAsia="en-US"/>
              </w:rPr>
              <w:t>Stroke</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1DA42F9C"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3EC33695" w14:textId="77777777" w:rsidR="003B3A12" w:rsidRPr="000B2929" w:rsidRDefault="003B3A12" w:rsidP="003B3A12">
            <w:pPr>
              <w:pStyle w:val="TableText"/>
              <w:jc w:val="center"/>
              <w:rPr>
                <w:rFonts w:cs="Times New Roman"/>
                <w:sz w:val="16"/>
                <w:lang w:eastAsia="en-US"/>
              </w:rPr>
            </w:pPr>
            <w:r w:rsidRPr="000B2929">
              <w:rPr>
                <w:sz w:val="16"/>
              </w:rPr>
              <w:t>0.97 [0.88, 1.07]</w:t>
            </w:r>
          </w:p>
        </w:tc>
        <w:tc>
          <w:tcPr>
            <w:tcW w:w="1361" w:type="dxa"/>
            <w:tcBorders>
              <w:top w:val="single" w:sz="4" w:space="0" w:color="auto"/>
              <w:left w:val="nil"/>
              <w:bottom w:val="nil"/>
              <w:right w:val="single" w:sz="4" w:space="0" w:color="auto"/>
            </w:tcBorders>
            <w:vAlign w:val="center"/>
          </w:tcPr>
          <w:p w14:paraId="6211D3D5" w14:textId="77777777" w:rsidR="003B3A12" w:rsidRPr="000B2929" w:rsidRDefault="003B3A12" w:rsidP="003B3A12">
            <w:pPr>
              <w:pStyle w:val="TableText"/>
              <w:jc w:val="center"/>
              <w:rPr>
                <w:rFonts w:cs="Times New Roman"/>
                <w:sz w:val="16"/>
                <w:lang w:eastAsia="en-US"/>
              </w:rPr>
            </w:pPr>
            <w:r w:rsidRPr="000B2929">
              <w:rPr>
                <w:sz w:val="16"/>
              </w:rPr>
              <w:t>0.5722</w:t>
            </w:r>
          </w:p>
        </w:tc>
        <w:tc>
          <w:tcPr>
            <w:tcW w:w="1928" w:type="dxa"/>
            <w:tcBorders>
              <w:top w:val="single" w:sz="4" w:space="0" w:color="auto"/>
              <w:left w:val="single" w:sz="4" w:space="0" w:color="auto"/>
              <w:bottom w:val="nil"/>
              <w:right w:val="nil"/>
            </w:tcBorders>
            <w:shd w:val="clear" w:color="auto" w:fill="auto"/>
            <w:noWrap/>
            <w:vAlign w:val="bottom"/>
            <w:hideMark/>
          </w:tcPr>
          <w:p w14:paraId="60F88D2F" w14:textId="2B82A4D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0.91 [0.82, 1.00]</w:t>
            </w:r>
          </w:p>
        </w:tc>
        <w:tc>
          <w:tcPr>
            <w:tcW w:w="1077" w:type="dxa"/>
            <w:tcBorders>
              <w:top w:val="single" w:sz="4" w:space="0" w:color="auto"/>
              <w:left w:val="nil"/>
              <w:bottom w:val="nil"/>
              <w:right w:val="single" w:sz="4" w:space="0" w:color="auto"/>
            </w:tcBorders>
            <w:shd w:val="clear" w:color="auto" w:fill="auto"/>
            <w:noWrap/>
            <w:vAlign w:val="bottom"/>
            <w:hideMark/>
          </w:tcPr>
          <w:p w14:paraId="3A4D391D" w14:textId="16F01A0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0.0622</w:t>
            </w:r>
          </w:p>
        </w:tc>
      </w:tr>
      <w:tr w:rsidR="003B3A12" w:rsidRPr="000B2929" w14:paraId="71DBDD33"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4CE4F1E9"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06215AC7"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48A443AF" w14:textId="77777777" w:rsidR="003B3A12" w:rsidRPr="000B2929" w:rsidRDefault="003B3A12" w:rsidP="003B3A12">
            <w:pPr>
              <w:pStyle w:val="TableText"/>
              <w:jc w:val="center"/>
              <w:rPr>
                <w:rFonts w:cs="Times New Roman"/>
                <w:sz w:val="16"/>
                <w:lang w:eastAsia="en-US"/>
              </w:rPr>
            </w:pPr>
            <w:r w:rsidRPr="000B2929">
              <w:rPr>
                <w:sz w:val="16"/>
              </w:rPr>
              <w:t>0.88* [0.80, 0.97]</w:t>
            </w:r>
          </w:p>
        </w:tc>
        <w:tc>
          <w:tcPr>
            <w:tcW w:w="1361" w:type="dxa"/>
            <w:tcBorders>
              <w:top w:val="nil"/>
              <w:left w:val="nil"/>
              <w:bottom w:val="nil"/>
              <w:right w:val="single" w:sz="4" w:space="0" w:color="auto"/>
            </w:tcBorders>
            <w:vAlign w:val="center"/>
          </w:tcPr>
          <w:p w14:paraId="60C55DAC" w14:textId="77777777" w:rsidR="003B3A12" w:rsidRPr="000B2929" w:rsidRDefault="003B3A12" w:rsidP="003B3A12">
            <w:pPr>
              <w:pStyle w:val="TableText"/>
              <w:jc w:val="center"/>
              <w:rPr>
                <w:rFonts w:cs="Times New Roman"/>
                <w:sz w:val="16"/>
                <w:lang w:eastAsia="en-US"/>
              </w:rPr>
            </w:pPr>
            <w:r w:rsidRPr="000B2929">
              <w:rPr>
                <w:sz w:val="16"/>
              </w:rPr>
              <w:t>0.0142</w:t>
            </w:r>
          </w:p>
        </w:tc>
        <w:tc>
          <w:tcPr>
            <w:tcW w:w="1928" w:type="dxa"/>
            <w:tcBorders>
              <w:top w:val="nil"/>
              <w:left w:val="single" w:sz="4" w:space="0" w:color="auto"/>
              <w:bottom w:val="nil"/>
              <w:right w:val="nil"/>
            </w:tcBorders>
            <w:shd w:val="clear" w:color="auto" w:fill="auto"/>
            <w:noWrap/>
            <w:vAlign w:val="bottom"/>
            <w:hideMark/>
          </w:tcPr>
          <w:p w14:paraId="0EA78C2B" w14:textId="1C58622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0.92 [0.82, 1.02]</w:t>
            </w:r>
          </w:p>
        </w:tc>
        <w:tc>
          <w:tcPr>
            <w:tcW w:w="1077" w:type="dxa"/>
            <w:tcBorders>
              <w:top w:val="nil"/>
              <w:left w:val="nil"/>
              <w:bottom w:val="nil"/>
              <w:right w:val="single" w:sz="4" w:space="0" w:color="auto"/>
            </w:tcBorders>
            <w:shd w:val="clear" w:color="auto" w:fill="auto"/>
            <w:noWrap/>
            <w:vAlign w:val="bottom"/>
            <w:hideMark/>
          </w:tcPr>
          <w:p w14:paraId="4CB90AB0" w14:textId="755F5CB3"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0.1124</w:t>
            </w:r>
          </w:p>
        </w:tc>
      </w:tr>
      <w:tr w:rsidR="003B3A12" w:rsidRPr="000B2929" w14:paraId="26E175EB"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1AC1D083"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1868E31F"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0ADDD237" w14:textId="77777777" w:rsidR="003B3A12" w:rsidRPr="000B2929" w:rsidRDefault="003B3A12" w:rsidP="003B3A12">
            <w:pPr>
              <w:pStyle w:val="TableText"/>
              <w:jc w:val="center"/>
              <w:rPr>
                <w:rFonts w:cs="Times New Roman"/>
                <w:sz w:val="16"/>
                <w:lang w:eastAsia="en-US"/>
              </w:rPr>
            </w:pPr>
            <w:r w:rsidRPr="000B2929">
              <w:rPr>
                <w:sz w:val="16"/>
              </w:rPr>
              <w:t>0.78* [0.70, 0.86]</w:t>
            </w:r>
          </w:p>
        </w:tc>
        <w:tc>
          <w:tcPr>
            <w:tcW w:w="1361" w:type="dxa"/>
            <w:tcBorders>
              <w:top w:val="nil"/>
              <w:left w:val="nil"/>
              <w:bottom w:val="single" w:sz="4" w:space="0" w:color="auto"/>
              <w:right w:val="single" w:sz="4" w:space="0" w:color="auto"/>
            </w:tcBorders>
            <w:vAlign w:val="center"/>
          </w:tcPr>
          <w:p w14:paraId="7AD63310" w14:textId="77777777" w:rsidR="003B3A12" w:rsidRPr="000B2929" w:rsidRDefault="003B3A12" w:rsidP="003B3A12">
            <w:pPr>
              <w:pStyle w:val="TableText"/>
              <w:jc w:val="center"/>
              <w:rPr>
                <w:rFonts w:cs="Times New Roman"/>
                <w:sz w:val="16"/>
                <w:lang w:eastAsia="en-US"/>
              </w:rPr>
            </w:pPr>
            <w:r w:rsidRPr="000B2929">
              <w:rPr>
                <w:sz w:val="16"/>
              </w:rPr>
              <w:t>1.70x10-6</w:t>
            </w:r>
          </w:p>
        </w:tc>
        <w:tc>
          <w:tcPr>
            <w:tcW w:w="1928" w:type="dxa"/>
            <w:tcBorders>
              <w:top w:val="nil"/>
              <w:left w:val="single" w:sz="4" w:space="0" w:color="auto"/>
              <w:bottom w:val="single" w:sz="4" w:space="0" w:color="auto"/>
              <w:right w:val="nil"/>
            </w:tcBorders>
            <w:shd w:val="clear" w:color="auto" w:fill="auto"/>
            <w:noWrap/>
            <w:vAlign w:val="bottom"/>
            <w:hideMark/>
          </w:tcPr>
          <w:p w14:paraId="0671D7AA" w14:textId="11E76BF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0.90 [0.81, 1.01]</w:t>
            </w:r>
          </w:p>
        </w:tc>
        <w:tc>
          <w:tcPr>
            <w:tcW w:w="1077" w:type="dxa"/>
            <w:tcBorders>
              <w:top w:val="nil"/>
              <w:left w:val="nil"/>
              <w:bottom w:val="single" w:sz="4" w:space="0" w:color="auto"/>
              <w:right w:val="single" w:sz="4" w:space="0" w:color="auto"/>
            </w:tcBorders>
            <w:shd w:val="clear" w:color="auto" w:fill="auto"/>
            <w:noWrap/>
            <w:vAlign w:val="bottom"/>
            <w:hideMark/>
          </w:tcPr>
          <w:p w14:paraId="586B4922" w14:textId="4C6AE7C3"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0.071</w:t>
            </w:r>
          </w:p>
        </w:tc>
      </w:tr>
      <w:tr w:rsidR="003B3A12" w:rsidRPr="000B2929" w14:paraId="13AC97BC"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327586AC" w14:textId="77777777" w:rsidR="003B3A12" w:rsidRPr="000B2929" w:rsidRDefault="003B3A12" w:rsidP="003B3A12">
            <w:pPr>
              <w:pStyle w:val="TableText"/>
              <w:rPr>
                <w:sz w:val="16"/>
                <w:lang w:eastAsia="en-US"/>
              </w:rPr>
            </w:pPr>
            <w:r w:rsidRPr="000B2929">
              <w:rPr>
                <w:sz w:val="16"/>
                <w:lang w:eastAsia="en-US"/>
              </w:rPr>
              <w:t>All-cause dementia</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61BC4734"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0F04841D" w14:textId="77777777" w:rsidR="003B3A12" w:rsidRPr="000B2929" w:rsidRDefault="003B3A12" w:rsidP="003B3A12">
            <w:pPr>
              <w:pStyle w:val="TableText"/>
              <w:jc w:val="center"/>
              <w:rPr>
                <w:rFonts w:cs="Times New Roman"/>
                <w:sz w:val="16"/>
                <w:lang w:eastAsia="en-US"/>
              </w:rPr>
            </w:pPr>
            <w:r w:rsidRPr="000B2929">
              <w:rPr>
                <w:sz w:val="16"/>
              </w:rPr>
              <w:t>0.85* [0.76, 0.95]</w:t>
            </w:r>
          </w:p>
        </w:tc>
        <w:tc>
          <w:tcPr>
            <w:tcW w:w="1361" w:type="dxa"/>
            <w:tcBorders>
              <w:top w:val="single" w:sz="4" w:space="0" w:color="auto"/>
              <w:left w:val="nil"/>
              <w:bottom w:val="nil"/>
              <w:right w:val="single" w:sz="4" w:space="0" w:color="auto"/>
            </w:tcBorders>
            <w:vAlign w:val="center"/>
          </w:tcPr>
          <w:p w14:paraId="3B4D076E" w14:textId="77777777" w:rsidR="003B3A12" w:rsidRPr="000B2929" w:rsidRDefault="003B3A12" w:rsidP="003B3A12">
            <w:pPr>
              <w:pStyle w:val="TableText"/>
              <w:jc w:val="center"/>
              <w:rPr>
                <w:rFonts w:cs="Times New Roman"/>
                <w:sz w:val="16"/>
                <w:lang w:eastAsia="en-US"/>
              </w:rPr>
            </w:pPr>
            <w:r w:rsidRPr="000B2929">
              <w:rPr>
                <w:sz w:val="16"/>
              </w:rPr>
              <w:t>0.0053</w:t>
            </w:r>
          </w:p>
        </w:tc>
        <w:tc>
          <w:tcPr>
            <w:tcW w:w="1928" w:type="dxa"/>
            <w:tcBorders>
              <w:top w:val="single" w:sz="4" w:space="0" w:color="auto"/>
              <w:left w:val="single" w:sz="4" w:space="0" w:color="auto"/>
              <w:bottom w:val="nil"/>
              <w:right w:val="nil"/>
            </w:tcBorders>
            <w:shd w:val="clear" w:color="auto" w:fill="auto"/>
            <w:noWrap/>
            <w:vAlign w:val="bottom"/>
            <w:hideMark/>
          </w:tcPr>
          <w:p w14:paraId="1522D7F6" w14:textId="7EE33EE1"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0.81* [0.72, 0.91]</w:t>
            </w:r>
          </w:p>
        </w:tc>
        <w:tc>
          <w:tcPr>
            <w:tcW w:w="1077" w:type="dxa"/>
            <w:tcBorders>
              <w:top w:val="single" w:sz="4" w:space="0" w:color="auto"/>
              <w:left w:val="nil"/>
              <w:bottom w:val="nil"/>
              <w:right w:val="single" w:sz="4" w:space="0" w:color="auto"/>
            </w:tcBorders>
            <w:shd w:val="clear" w:color="auto" w:fill="auto"/>
            <w:noWrap/>
            <w:vAlign w:val="bottom"/>
            <w:hideMark/>
          </w:tcPr>
          <w:p w14:paraId="74C3B967" w14:textId="0ECD7799"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2.23x10-4</w:t>
            </w:r>
          </w:p>
        </w:tc>
      </w:tr>
      <w:tr w:rsidR="003B3A12" w:rsidRPr="000B2929" w14:paraId="10F35C55"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5F45CFC0"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143FEB65"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733631B8" w14:textId="77777777" w:rsidR="003B3A12" w:rsidRPr="000B2929" w:rsidRDefault="003B3A12" w:rsidP="003B3A12">
            <w:pPr>
              <w:pStyle w:val="TableText"/>
              <w:jc w:val="center"/>
              <w:rPr>
                <w:rFonts w:cs="Times New Roman"/>
                <w:sz w:val="16"/>
                <w:lang w:eastAsia="en-US"/>
              </w:rPr>
            </w:pPr>
            <w:r w:rsidRPr="000B2929">
              <w:rPr>
                <w:sz w:val="16"/>
              </w:rPr>
              <w:t>0.80* [0.72, 0.90]</w:t>
            </w:r>
          </w:p>
        </w:tc>
        <w:tc>
          <w:tcPr>
            <w:tcW w:w="1361" w:type="dxa"/>
            <w:tcBorders>
              <w:top w:val="nil"/>
              <w:left w:val="nil"/>
              <w:bottom w:val="nil"/>
              <w:right w:val="single" w:sz="4" w:space="0" w:color="auto"/>
            </w:tcBorders>
            <w:vAlign w:val="center"/>
          </w:tcPr>
          <w:p w14:paraId="011E4A3F" w14:textId="77777777" w:rsidR="003B3A12" w:rsidRPr="000B2929" w:rsidRDefault="003B3A12" w:rsidP="003B3A12">
            <w:pPr>
              <w:pStyle w:val="TableText"/>
              <w:jc w:val="center"/>
              <w:rPr>
                <w:rFonts w:cs="Times New Roman"/>
                <w:sz w:val="16"/>
                <w:lang w:eastAsia="en-US"/>
              </w:rPr>
            </w:pPr>
            <w:r w:rsidRPr="000B2929">
              <w:rPr>
                <w:sz w:val="16"/>
              </w:rPr>
              <w:t>1.01x10-4</w:t>
            </w:r>
          </w:p>
        </w:tc>
        <w:tc>
          <w:tcPr>
            <w:tcW w:w="1928" w:type="dxa"/>
            <w:tcBorders>
              <w:top w:val="nil"/>
              <w:left w:val="single" w:sz="4" w:space="0" w:color="auto"/>
              <w:bottom w:val="nil"/>
              <w:right w:val="nil"/>
            </w:tcBorders>
            <w:shd w:val="clear" w:color="auto" w:fill="auto"/>
            <w:noWrap/>
            <w:vAlign w:val="bottom"/>
            <w:hideMark/>
          </w:tcPr>
          <w:p w14:paraId="021303AB" w14:textId="5B0B31F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0.82* [0.73, 0.92]</w:t>
            </w:r>
          </w:p>
        </w:tc>
        <w:tc>
          <w:tcPr>
            <w:tcW w:w="1077" w:type="dxa"/>
            <w:tcBorders>
              <w:top w:val="nil"/>
              <w:left w:val="nil"/>
              <w:bottom w:val="nil"/>
              <w:right w:val="single" w:sz="4" w:space="0" w:color="auto"/>
            </w:tcBorders>
            <w:shd w:val="clear" w:color="auto" w:fill="auto"/>
            <w:noWrap/>
            <w:vAlign w:val="bottom"/>
            <w:hideMark/>
          </w:tcPr>
          <w:p w14:paraId="2E80741E" w14:textId="63523154"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9.57x10-4</w:t>
            </w:r>
          </w:p>
        </w:tc>
      </w:tr>
      <w:tr w:rsidR="003B3A12" w:rsidRPr="000B2929" w14:paraId="46028553"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6329E143"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58B3A842"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7F4AD71F" w14:textId="77777777" w:rsidR="003B3A12" w:rsidRPr="000B2929" w:rsidRDefault="003B3A12" w:rsidP="003B3A12">
            <w:pPr>
              <w:pStyle w:val="TableText"/>
              <w:jc w:val="center"/>
              <w:rPr>
                <w:rFonts w:cs="Times New Roman"/>
                <w:sz w:val="16"/>
                <w:lang w:eastAsia="en-US"/>
              </w:rPr>
            </w:pPr>
            <w:r w:rsidRPr="000B2929">
              <w:rPr>
                <w:sz w:val="16"/>
              </w:rPr>
              <w:t>0.72* [0.64, 0.81]</w:t>
            </w:r>
          </w:p>
        </w:tc>
        <w:tc>
          <w:tcPr>
            <w:tcW w:w="1361" w:type="dxa"/>
            <w:tcBorders>
              <w:top w:val="nil"/>
              <w:left w:val="nil"/>
              <w:bottom w:val="single" w:sz="4" w:space="0" w:color="auto"/>
              <w:right w:val="single" w:sz="4" w:space="0" w:color="auto"/>
            </w:tcBorders>
            <w:vAlign w:val="center"/>
          </w:tcPr>
          <w:p w14:paraId="752BB6B8" w14:textId="77777777" w:rsidR="003B3A12" w:rsidRPr="000B2929" w:rsidRDefault="003B3A12" w:rsidP="003B3A12">
            <w:pPr>
              <w:pStyle w:val="TableText"/>
              <w:jc w:val="center"/>
              <w:rPr>
                <w:rFonts w:cs="Times New Roman"/>
                <w:sz w:val="16"/>
                <w:lang w:eastAsia="en-US"/>
              </w:rPr>
            </w:pPr>
            <w:r w:rsidRPr="000B2929">
              <w:rPr>
                <w:sz w:val="16"/>
              </w:rPr>
              <w:t>1.87x10-8</w:t>
            </w:r>
          </w:p>
        </w:tc>
        <w:tc>
          <w:tcPr>
            <w:tcW w:w="1928" w:type="dxa"/>
            <w:tcBorders>
              <w:top w:val="nil"/>
              <w:left w:val="single" w:sz="4" w:space="0" w:color="auto"/>
              <w:bottom w:val="single" w:sz="4" w:space="0" w:color="auto"/>
              <w:right w:val="nil"/>
            </w:tcBorders>
            <w:shd w:val="clear" w:color="auto" w:fill="auto"/>
            <w:noWrap/>
            <w:vAlign w:val="bottom"/>
            <w:hideMark/>
          </w:tcPr>
          <w:p w14:paraId="290DB7CB" w14:textId="76EC2CD8"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0.81* [0.72, 0.92]</w:t>
            </w:r>
          </w:p>
        </w:tc>
        <w:tc>
          <w:tcPr>
            <w:tcW w:w="1077" w:type="dxa"/>
            <w:tcBorders>
              <w:top w:val="nil"/>
              <w:left w:val="nil"/>
              <w:bottom w:val="single" w:sz="4" w:space="0" w:color="auto"/>
              <w:right w:val="single" w:sz="4" w:space="0" w:color="auto"/>
            </w:tcBorders>
            <w:shd w:val="clear" w:color="auto" w:fill="auto"/>
            <w:noWrap/>
            <w:vAlign w:val="bottom"/>
            <w:hideMark/>
          </w:tcPr>
          <w:p w14:paraId="0E509F78" w14:textId="42F3F319"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7.88x10-4</w:t>
            </w:r>
          </w:p>
        </w:tc>
      </w:tr>
      <w:tr w:rsidR="003B3A12" w:rsidRPr="000B2929" w14:paraId="1F13B01F"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69C1ACF9" w14:textId="77777777" w:rsidR="003B3A12" w:rsidRPr="000B2929" w:rsidRDefault="003B3A12" w:rsidP="003B3A12">
            <w:pPr>
              <w:pStyle w:val="TableText"/>
              <w:rPr>
                <w:sz w:val="16"/>
                <w:lang w:eastAsia="en-US"/>
              </w:rPr>
            </w:pPr>
            <w:r w:rsidRPr="000B2929">
              <w:rPr>
                <w:sz w:val="16"/>
                <w:lang w:eastAsia="en-US"/>
              </w:rPr>
              <w:t>Myocardial infarction</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4615B4E8"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49CA0A10" w14:textId="77777777" w:rsidR="003B3A12" w:rsidRPr="000B2929" w:rsidRDefault="003B3A12" w:rsidP="003B3A12">
            <w:pPr>
              <w:pStyle w:val="TableText"/>
              <w:jc w:val="center"/>
              <w:rPr>
                <w:rFonts w:cs="Times New Roman"/>
                <w:sz w:val="16"/>
                <w:lang w:eastAsia="en-US"/>
              </w:rPr>
            </w:pPr>
            <w:r w:rsidRPr="000B2929">
              <w:rPr>
                <w:sz w:val="16"/>
              </w:rPr>
              <w:t>0.95 [0.87, 1.04]</w:t>
            </w:r>
          </w:p>
        </w:tc>
        <w:tc>
          <w:tcPr>
            <w:tcW w:w="1361" w:type="dxa"/>
            <w:tcBorders>
              <w:top w:val="single" w:sz="4" w:space="0" w:color="auto"/>
              <w:left w:val="nil"/>
              <w:bottom w:val="nil"/>
              <w:right w:val="single" w:sz="4" w:space="0" w:color="auto"/>
            </w:tcBorders>
            <w:vAlign w:val="center"/>
          </w:tcPr>
          <w:p w14:paraId="66F0E339" w14:textId="77777777" w:rsidR="003B3A12" w:rsidRPr="000B2929" w:rsidRDefault="003B3A12" w:rsidP="003B3A12">
            <w:pPr>
              <w:pStyle w:val="TableText"/>
              <w:jc w:val="center"/>
              <w:rPr>
                <w:rFonts w:cs="Times New Roman"/>
                <w:sz w:val="16"/>
                <w:lang w:eastAsia="en-US"/>
              </w:rPr>
            </w:pPr>
            <w:r w:rsidRPr="000B2929">
              <w:rPr>
                <w:sz w:val="16"/>
              </w:rPr>
              <w:t>0.2957</w:t>
            </w:r>
          </w:p>
        </w:tc>
        <w:tc>
          <w:tcPr>
            <w:tcW w:w="1928" w:type="dxa"/>
            <w:tcBorders>
              <w:top w:val="single" w:sz="4" w:space="0" w:color="auto"/>
              <w:left w:val="single" w:sz="4" w:space="0" w:color="auto"/>
              <w:bottom w:val="nil"/>
              <w:right w:val="nil"/>
            </w:tcBorders>
            <w:shd w:val="clear" w:color="auto" w:fill="auto"/>
            <w:noWrap/>
            <w:vAlign w:val="bottom"/>
            <w:hideMark/>
          </w:tcPr>
          <w:p w14:paraId="4249F2A0" w14:textId="6061CAC6"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0.85* [0.78, 0.93]</w:t>
            </w:r>
          </w:p>
        </w:tc>
        <w:tc>
          <w:tcPr>
            <w:tcW w:w="1077" w:type="dxa"/>
            <w:tcBorders>
              <w:top w:val="single" w:sz="4" w:space="0" w:color="auto"/>
              <w:left w:val="nil"/>
              <w:bottom w:val="nil"/>
              <w:right w:val="single" w:sz="4" w:space="0" w:color="auto"/>
            </w:tcBorders>
            <w:shd w:val="clear" w:color="auto" w:fill="auto"/>
            <w:noWrap/>
            <w:vAlign w:val="bottom"/>
            <w:hideMark/>
          </w:tcPr>
          <w:p w14:paraId="29EDB3B3" w14:textId="6201772C"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5.21x10-4</w:t>
            </w:r>
          </w:p>
        </w:tc>
      </w:tr>
      <w:tr w:rsidR="003B3A12" w:rsidRPr="000B2929" w14:paraId="4EFFAA76"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515863C9"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46F8FDA5"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592784CC" w14:textId="77777777" w:rsidR="003B3A12" w:rsidRPr="000B2929" w:rsidRDefault="003B3A12" w:rsidP="003B3A12">
            <w:pPr>
              <w:pStyle w:val="TableText"/>
              <w:jc w:val="center"/>
              <w:rPr>
                <w:rFonts w:cs="Times New Roman"/>
                <w:sz w:val="16"/>
                <w:lang w:eastAsia="en-US"/>
              </w:rPr>
            </w:pPr>
            <w:r w:rsidRPr="000B2929">
              <w:rPr>
                <w:sz w:val="16"/>
              </w:rPr>
              <w:t>0.84* [0.77, 0.92]</w:t>
            </w:r>
          </w:p>
        </w:tc>
        <w:tc>
          <w:tcPr>
            <w:tcW w:w="1361" w:type="dxa"/>
            <w:tcBorders>
              <w:top w:val="nil"/>
              <w:left w:val="nil"/>
              <w:bottom w:val="nil"/>
              <w:right w:val="single" w:sz="4" w:space="0" w:color="auto"/>
            </w:tcBorders>
            <w:vAlign w:val="center"/>
          </w:tcPr>
          <w:p w14:paraId="5C1E687D" w14:textId="77777777" w:rsidR="003B3A12" w:rsidRPr="000B2929" w:rsidRDefault="003B3A12" w:rsidP="003B3A12">
            <w:pPr>
              <w:pStyle w:val="TableText"/>
              <w:jc w:val="center"/>
              <w:rPr>
                <w:rFonts w:cs="Times New Roman"/>
                <w:sz w:val="16"/>
                <w:lang w:eastAsia="en-US"/>
              </w:rPr>
            </w:pPr>
            <w:r w:rsidRPr="000B2929">
              <w:rPr>
                <w:sz w:val="16"/>
              </w:rPr>
              <w:t>1.11x10-4</w:t>
            </w:r>
          </w:p>
        </w:tc>
        <w:tc>
          <w:tcPr>
            <w:tcW w:w="1928" w:type="dxa"/>
            <w:tcBorders>
              <w:top w:val="nil"/>
              <w:left w:val="single" w:sz="4" w:space="0" w:color="auto"/>
              <w:bottom w:val="nil"/>
              <w:right w:val="nil"/>
            </w:tcBorders>
            <w:shd w:val="clear" w:color="auto" w:fill="auto"/>
            <w:noWrap/>
            <w:vAlign w:val="bottom"/>
            <w:hideMark/>
          </w:tcPr>
          <w:p w14:paraId="159B7035" w14:textId="2642FDF9"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0.87* [0.79, 0.95]</w:t>
            </w:r>
          </w:p>
        </w:tc>
        <w:tc>
          <w:tcPr>
            <w:tcW w:w="1077" w:type="dxa"/>
            <w:tcBorders>
              <w:top w:val="nil"/>
              <w:left w:val="nil"/>
              <w:bottom w:val="nil"/>
              <w:right w:val="single" w:sz="4" w:space="0" w:color="auto"/>
            </w:tcBorders>
            <w:shd w:val="clear" w:color="auto" w:fill="auto"/>
            <w:noWrap/>
            <w:vAlign w:val="bottom"/>
            <w:hideMark/>
          </w:tcPr>
          <w:p w14:paraId="072C7135" w14:textId="2B911A1A"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0.0031</w:t>
            </w:r>
          </w:p>
        </w:tc>
      </w:tr>
      <w:tr w:rsidR="003B3A12" w:rsidRPr="000B2929" w14:paraId="1C51F135"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413B5126"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1BA5084E"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253C6896" w14:textId="77777777" w:rsidR="003B3A12" w:rsidRPr="000B2929" w:rsidRDefault="003B3A12" w:rsidP="003B3A12">
            <w:pPr>
              <w:pStyle w:val="TableText"/>
              <w:jc w:val="center"/>
              <w:rPr>
                <w:rFonts w:cs="Times New Roman"/>
                <w:sz w:val="16"/>
                <w:lang w:eastAsia="en-US"/>
              </w:rPr>
            </w:pPr>
            <w:r w:rsidRPr="000B2929">
              <w:rPr>
                <w:sz w:val="16"/>
              </w:rPr>
              <w:t>0.74* [0.67, 0.81]</w:t>
            </w:r>
          </w:p>
        </w:tc>
        <w:tc>
          <w:tcPr>
            <w:tcW w:w="1361" w:type="dxa"/>
            <w:tcBorders>
              <w:top w:val="nil"/>
              <w:left w:val="nil"/>
              <w:bottom w:val="single" w:sz="4" w:space="0" w:color="auto"/>
              <w:right w:val="single" w:sz="4" w:space="0" w:color="auto"/>
            </w:tcBorders>
            <w:vAlign w:val="center"/>
          </w:tcPr>
          <w:p w14:paraId="19850A93" w14:textId="77777777" w:rsidR="003B3A12" w:rsidRPr="000B2929" w:rsidRDefault="003B3A12" w:rsidP="003B3A12">
            <w:pPr>
              <w:pStyle w:val="TableText"/>
              <w:jc w:val="center"/>
              <w:rPr>
                <w:rFonts w:cs="Times New Roman"/>
                <w:sz w:val="16"/>
                <w:lang w:eastAsia="en-US"/>
              </w:rPr>
            </w:pPr>
            <w:r w:rsidRPr="000B2929">
              <w:rPr>
                <w:sz w:val="16"/>
              </w:rPr>
              <w:t>6.67x10-11</w:t>
            </w:r>
          </w:p>
        </w:tc>
        <w:tc>
          <w:tcPr>
            <w:tcW w:w="1928" w:type="dxa"/>
            <w:tcBorders>
              <w:top w:val="nil"/>
              <w:left w:val="single" w:sz="4" w:space="0" w:color="auto"/>
              <w:bottom w:val="single" w:sz="4" w:space="0" w:color="auto"/>
              <w:right w:val="nil"/>
            </w:tcBorders>
            <w:shd w:val="clear" w:color="auto" w:fill="auto"/>
            <w:noWrap/>
            <w:vAlign w:val="bottom"/>
            <w:hideMark/>
          </w:tcPr>
          <w:p w14:paraId="1FF37934" w14:textId="23D53B2A"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0.89 [0.81, 0.98]</w:t>
            </w:r>
          </w:p>
        </w:tc>
        <w:tc>
          <w:tcPr>
            <w:tcW w:w="1077" w:type="dxa"/>
            <w:tcBorders>
              <w:top w:val="nil"/>
              <w:left w:val="nil"/>
              <w:bottom w:val="single" w:sz="4" w:space="0" w:color="auto"/>
              <w:right w:val="single" w:sz="4" w:space="0" w:color="auto"/>
            </w:tcBorders>
            <w:shd w:val="clear" w:color="auto" w:fill="auto"/>
            <w:noWrap/>
            <w:vAlign w:val="bottom"/>
            <w:hideMark/>
          </w:tcPr>
          <w:p w14:paraId="5A7D8486" w14:textId="59AEB516"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0.0233</w:t>
            </w:r>
          </w:p>
        </w:tc>
      </w:tr>
      <w:tr w:rsidR="003B3A12" w:rsidRPr="000B2929" w14:paraId="790F323E"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0E9F40A5" w14:textId="77777777" w:rsidR="003B3A12" w:rsidRPr="000B2929" w:rsidRDefault="003B3A12" w:rsidP="003B3A12">
            <w:pPr>
              <w:pStyle w:val="TableText"/>
              <w:rPr>
                <w:sz w:val="16"/>
                <w:lang w:eastAsia="en-US"/>
              </w:rPr>
            </w:pPr>
            <w:r w:rsidRPr="000B2929">
              <w:rPr>
                <w:sz w:val="16"/>
                <w:lang w:eastAsia="en-US"/>
              </w:rPr>
              <w:t>Atrial fibrillation</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0E7FAADF"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52CAF7F0" w14:textId="77777777" w:rsidR="003B3A12" w:rsidRPr="000B2929" w:rsidRDefault="003B3A12" w:rsidP="003B3A12">
            <w:pPr>
              <w:pStyle w:val="TableText"/>
              <w:jc w:val="center"/>
              <w:rPr>
                <w:rFonts w:cs="Times New Roman"/>
                <w:sz w:val="16"/>
                <w:lang w:eastAsia="en-US"/>
              </w:rPr>
            </w:pPr>
            <w:r w:rsidRPr="000B2929">
              <w:rPr>
                <w:sz w:val="16"/>
              </w:rPr>
              <w:t>0.98 [0.91, 1.04]</w:t>
            </w:r>
          </w:p>
        </w:tc>
        <w:tc>
          <w:tcPr>
            <w:tcW w:w="1361" w:type="dxa"/>
            <w:tcBorders>
              <w:top w:val="single" w:sz="4" w:space="0" w:color="auto"/>
              <w:left w:val="nil"/>
              <w:bottom w:val="nil"/>
              <w:right w:val="single" w:sz="4" w:space="0" w:color="auto"/>
            </w:tcBorders>
            <w:vAlign w:val="center"/>
          </w:tcPr>
          <w:p w14:paraId="4F96A49A" w14:textId="77777777" w:rsidR="003B3A12" w:rsidRPr="000B2929" w:rsidRDefault="003B3A12" w:rsidP="003B3A12">
            <w:pPr>
              <w:pStyle w:val="TableText"/>
              <w:jc w:val="center"/>
              <w:rPr>
                <w:rFonts w:cs="Times New Roman"/>
                <w:sz w:val="16"/>
                <w:lang w:eastAsia="en-US"/>
              </w:rPr>
            </w:pPr>
            <w:r w:rsidRPr="000B2929">
              <w:rPr>
                <w:sz w:val="16"/>
              </w:rPr>
              <w:t>0.4849</w:t>
            </w:r>
          </w:p>
        </w:tc>
        <w:tc>
          <w:tcPr>
            <w:tcW w:w="1928" w:type="dxa"/>
            <w:tcBorders>
              <w:top w:val="single" w:sz="4" w:space="0" w:color="auto"/>
              <w:left w:val="single" w:sz="4" w:space="0" w:color="auto"/>
              <w:bottom w:val="nil"/>
              <w:right w:val="nil"/>
            </w:tcBorders>
            <w:shd w:val="clear" w:color="auto" w:fill="auto"/>
            <w:noWrap/>
            <w:vAlign w:val="bottom"/>
            <w:hideMark/>
          </w:tcPr>
          <w:p w14:paraId="61358FCB" w14:textId="456F5566"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0.92* [0.86, 0.98]</w:t>
            </w:r>
          </w:p>
        </w:tc>
        <w:tc>
          <w:tcPr>
            <w:tcW w:w="1077" w:type="dxa"/>
            <w:tcBorders>
              <w:top w:val="single" w:sz="4" w:space="0" w:color="auto"/>
              <w:left w:val="nil"/>
              <w:bottom w:val="nil"/>
              <w:right w:val="single" w:sz="4" w:space="0" w:color="auto"/>
            </w:tcBorders>
            <w:shd w:val="clear" w:color="auto" w:fill="auto"/>
            <w:noWrap/>
            <w:vAlign w:val="bottom"/>
            <w:hideMark/>
          </w:tcPr>
          <w:p w14:paraId="5EDA5582" w14:textId="4037158A"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0.0116</w:t>
            </w:r>
          </w:p>
        </w:tc>
      </w:tr>
      <w:tr w:rsidR="003B3A12" w:rsidRPr="000B2929" w14:paraId="0FA5ABA2"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57076271"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515874DF"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49887776" w14:textId="77777777" w:rsidR="003B3A12" w:rsidRPr="000B2929" w:rsidRDefault="003B3A12" w:rsidP="003B3A12">
            <w:pPr>
              <w:pStyle w:val="TableText"/>
              <w:jc w:val="center"/>
              <w:rPr>
                <w:rFonts w:cs="Times New Roman"/>
                <w:sz w:val="16"/>
                <w:lang w:eastAsia="en-US"/>
              </w:rPr>
            </w:pPr>
            <w:r w:rsidRPr="000B2929">
              <w:rPr>
                <w:sz w:val="16"/>
              </w:rPr>
              <w:t>0.89* [0.83, 0.95]</w:t>
            </w:r>
          </w:p>
        </w:tc>
        <w:tc>
          <w:tcPr>
            <w:tcW w:w="1361" w:type="dxa"/>
            <w:tcBorders>
              <w:top w:val="nil"/>
              <w:left w:val="nil"/>
              <w:bottom w:val="nil"/>
              <w:right w:val="single" w:sz="4" w:space="0" w:color="auto"/>
            </w:tcBorders>
            <w:vAlign w:val="center"/>
          </w:tcPr>
          <w:p w14:paraId="135BCBA7" w14:textId="77777777" w:rsidR="003B3A12" w:rsidRPr="000B2929" w:rsidRDefault="003B3A12" w:rsidP="003B3A12">
            <w:pPr>
              <w:pStyle w:val="TableText"/>
              <w:jc w:val="center"/>
              <w:rPr>
                <w:rFonts w:cs="Times New Roman"/>
                <w:sz w:val="16"/>
                <w:lang w:eastAsia="en-US"/>
              </w:rPr>
            </w:pPr>
            <w:r w:rsidRPr="000B2929">
              <w:rPr>
                <w:sz w:val="16"/>
              </w:rPr>
              <w:t>4.88x10-4</w:t>
            </w:r>
          </w:p>
        </w:tc>
        <w:tc>
          <w:tcPr>
            <w:tcW w:w="1928" w:type="dxa"/>
            <w:tcBorders>
              <w:top w:val="nil"/>
              <w:left w:val="single" w:sz="4" w:space="0" w:color="auto"/>
              <w:bottom w:val="nil"/>
              <w:right w:val="nil"/>
            </w:tcBorders>
            <w:shd w:val="clear" w:color="auto" w:fill="auto"/>
            <w:noWrap/>
            <w:vAlign w:val="bottom"/>
            <w:hideMark/>
          </w:tcPr>
          <w:p w14:paraId="43A07AB8" w14:textId="31082BA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0.95 [0.88, 1.02]</w:t>
            </w:r>
          </w:p>
        </w:tc>
        <w:tc>
          <w:tcPr>
            <w:tcW w:w="1077" w:type="dxa"/>
            <w:tcBorders>
              <w:top w:val="nil"/>
              <w:left w:val="nil"/>
              <w:bottom w:val="nil"/>
              <w:right w:val="single" w:sz="4" w:space="0" w:color="auto"/>
            </w:tcBorders>
            <w:shd w:val="clear" w:color="auto" w:fill="auto"/>
            <w:noWrap/>
            <w:vAlign w:val="bottom"/>
            <w:hideMark/>
          </w:tcPr>
          <w:p w14:paraId="7E90AF65" w14:textId="5D21CE07"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0.1388</w:t>
            </w:r>
          </w:p>
        </w:tc>
      </w:tr>
      <w:tr w:rsidR="003B3A12" w:rsidRPr="000B2929" w14:paraId="2FEFBA09"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61B615BB"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216C8366"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5AF99913" w14:textId="77777777" w:rsidR="003B3A12" w:rsidRPr="000B2929" w:rsidRDefault="003B3A12" w:rsidP="003B3A12">
            <w:pPr>
              <w:pStyle w:val="TableText"/>
              <w:jc w:val="center"/>
              <w:rPr>
                <w:rFonts w:cs="Times New Roman"/>
                <w:sz w:val="16"/>
                <w:lang w:eastAsia="en-US"/>
              </w:rPr>
            </w:pPr>
            <w:r w:rsidRPr="000B2929">
              <w:rPr>
                <w:sz w:val="16"/>
              </w:rPr>
              <w:t>0.79* [0.74, 0.85]</w:t>
            </w:r>
          </w:p>
        </w:tc>
        <w:tc>
          <w:tcPr>
            <w:tcW w:w="1361" w:type="dxa"/>
            <w:tcBorders>
              <w:top w:val="nil"/>
              <w:left w:val="nil"/>
              <w:bottom w:val="single" w:sz="4" w:space="0" w:color="auto"/>
              <w:right w:val="single" w:sz="4" w:space="0" w:color="auto"/>
            </w:tcBorders>
            <w:vAlign w:val="center"/>
          </w:tcPr>
          <w:p w14:paraId="34725082" w14:textId="77777777" w:rsidR="003B3A12" w:rsidRPr="000B2929" w:rsidRDefault="003B3A12" w:rsidP="003B3A12">
            <w:pPr>
              <w:pStyle w:val="TableText"/>
              <w:jc w:val="center"/>
              <w:rPr>
                <w:rFonts w:cs="Times New Roman"/>
                <w:sz w:val="16"/>
                <w:lang w:eastAsia="en-US"/>
              </w:rPr>
            </w:pPr>
            <w:r w:rsidRPr="000B2929">
              <w:rPr>
                <w:sz w:val="16"/>
              </w:rPr>
              <w:t>1.12x10-11</w:t>
            </w:r>
          </w:p>
        </w:tc>
        <w:tc>
          <w:tcPr>
            <w:tcW w:w="1928" w:type="dxa"/>
            <w:tcBorders>
              <w:top w:val="nil"/>
              <w:left w:val="single" w:sz="4" w:space="0" w:color="auto"/>
              <w:bottom w:val="single" w:sz="4" w:space="0" w:color="auto"/>
              <w:right w:val="nil"/>
            </w:tcBorders>
            <w:shd w:val="clear" w:color="auto" w:fill="auto"/>
            <w:noWrap/>
            <w:vAlign w:val="bottom"/>
            <w:hideMark/>
          </w:tcPr>
          <w:p w14:paraId="20876691" w14:textId="4A259CA6"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0.96 [0.89, 1.03]</w:t>
            </w:r>
          </w:p>
        </w:tc>
        <w:tc>
          <w:tcPr>
            <w:tcW w:w="1077" w:type="dxa"/>
            <w:tcBorders>
              <w:top w:val="nil"/>
              <w:left w:val="nil"/>
              <w:bottom w:val="single" w:sz="4" w:space="0" w:color="auto"/>
              <w:right w:val="single" w:sz="4" w:space="0" w:color="auto"/>
            </w:tcBorders>
            <w:shd w:val="clear" w:color="auto" w:fill="auto"/>
            <w:noWrap/>
            <w:vAlign w:val="bottom"/>
            <w:hideMark/>
          </w:tcPr>
          <w:p w14:paraId="05768C44" w14:textId="6EC645C0"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0.2775</w:t>
            </w:r>
          </w:p>
        </w:tc>
      </w:tr>
      <w:tr w:rsidR="003B3A12" w:rsidRPr="000B2929" w14:paraId="357C5FF7"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1AC0C0FD" w14:textId="77777777" w:rsidR="003B3A12" w:rsidRPr="000B2929" w:rsidRDefault="003B3A12" w:rsidP="003B3A12">
            <w:pPr>
              <w:pStyle w:val="TableText"/>
              <w:rPr>
                <w:sz w:val="16"/>
                <w:lang w:eastAsia="en-US"/>
              </w:rPr>
            </w:pPr>
            <w:r w:rsidRPr="000B2929">
              <w:rPr>
                <w:sz w:val="16"/>
                <w:lang w:eastAsia="en-US"/>
              </w:rPr>
              <w:t>Heart failure</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6FB87BF4"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13783BE0" w14:textId="77777777" w:rsidR="003B3A12" w:rsidRPr="000B2929" w:rsidRDefault="003B3A12" w:rsidP="003B3A12">
            <w:pPr>
              <w:pStyle w:val="TableText"/>
              <w:jc w:val="center"/>
              <w:rPr>
                <w:rFonts w:cs="Times New Roman"/>
                <w:sz w:val="16"/>
                <w:lang w:eastAsia="en-US"/>
              </w:rPr>
            </w:pPr>
            <w:r w:rsidRPr="000B2929">
              <w:rPr>
                <w:sz w:val="16"/>
              </w:rPr>
              <w:t>0.97 [0.88, 1.07]</w:t>
            </w:r>
          </w:p>
        </w:tc>
        <w:tc>
          <w:tcPr>
            <w:tcW w:w="1361" w:type="dxa"/>
            <w:tcBorders>
              <w:top w:val="single" w:sz="4" w:space="0" w:color="auto"/>
              <w:left w:val="nil"/>
              <w:bottom w:val="nil"/>
              <w:right w:val="single" w:sz="4" w:space="0" w:color="auto"/>
            </w:tcBorders>
            <w:vAlign w:val="center"/>
          </w:tcPr>
          <w:p w14:paraId="069DBA26" w14:textId="77777777" w:rsidR="003B3A12" w:rsidRPr="000B2929" w:rsidRDefault="003B3A12" w:rsidP="003B3A12">
            <w:pPr>
              <w:pStyle w:val="TableText"/>
              <w:jc w:val="center"/>
              <w:rPr>
                <w:rFonts w:cs="Times New Roman"/>
                <w:sz w:val="16"/>
                <w:lang w:eastAsia="en-US"/>
              </w:rPr>
            </w:pPr>
            <w:r w:rsidRPr="000B2929">
              <w:rPr>
                <w:sz w:val="16"/>
              </w:rPr>
              <w:t>0.5409</w:t>
            </w:r>
          </w:p>
        </w:tc>
        <w:tc>
          <w:tcPr>
            <w:tcW w:w="1928" w:type="dxa"/>
            <w:tcBorders>
              <w:top w:val="single" w:sz="4" w:space="0" w:color="auto"/>
              <w:left w:val="single" w:sz="4" w:space="0" w:color="auto"/>
              <w:bottom w:val="nil"/>
              <w:right w:val="nil"/>
            </w:tcBorders>
            <w:shd w:val="clear" w:color="auto" w:fill="auto"/>
            <w:noWrap/>
            <w:vAlign w:val="bottom"/>
            <w:hideMark/>
          </w:tcPr>
          <w:p w14:paraId="6BFAF900" w14:textId="02E598A2"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0.91 [0.82, 1.00]</w:t>
            </w:r>
          </w:p>
        </w:tc>
        <w:tc>
          <w:tcPr>
            <w:tcW w:w="1077" w:type="dxa"/>
            <w:tcBorders>
              <w:top w:val="single" w:sz="4" w:space="0" w:color="auto"/>
              <w:left w:val="nil"/>
              <w:bottom w:val="nil"/>
              <w:right w:val="single" w:sz="4" w:space="0" w:color="auto"/>
            </w:tcBorders>
            <w:shd w:val="clear" w:color="auto" w:fill="auto"/>
            <w:noWrap/>
            <w:vAlign w:val="bottom"/>
            <w:hideMark/>
          </w:tcPr>
          <w:p w14:paraId="162F73DB" w14:textId="228B446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0.0561</w:t>
            </w:r>
          </w:p>
        </w:tc>
      </w:tr>
      <w:tr w:rsidR="003B3A12" w:rsidRPr="000B2929" w14:paraId="16762E5C"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7F7A648A"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156FEBDC"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01B815CA" w14:textId="77777777" w:rsidR="003B3A12" w:rsidRPr="000B2929" w:rsidRDefault="003B3A12" w:rsidP="003B3A12">
            <w:pPr>
              <w:pStyle w:val="TableText"/>
              <w:jc w:val="center"/>
              <w:rPr>
                <w:rFonts w:cs="Times New Roman"/>
                <w:sz w:val="16"/>
                <w:lang w:eastAsia="en-US"/>
              </w:rPr>
            </w:pPr>
            <w:r w:rsidRPr="000B2929">
              <w:rPr>
                <w:sz w:val="16"/>
              </w:rPr>
              <w:t>0.89* [0.81, 0.99]</w:t>
            </w:r>
          </w:p>
        </w:tc>
        <w:tc>
          <w:tcPr>
            <w:tcW w:w="1361" w:type="dxa"/>
            <w:tcBorders>
              <w:top w:val="nil"/>
              <w:left w:val="nil"/>
              <w:bottom w:val="nil"/>
              <w:right w:val="single" w:sz="4" w:space="0" w:color="auto"/>
            </w:tcBorders>
            <w:vAlign w:val="center"/>
          </w:tcPr>
          <w:p w14:paraId="0E28A913" w14:textId="77777777" w:rsidR="003B3A12" w:rsidRPr="000B2929" w:rsidRDefault="003B3A12" w:rsidP="003B3A12">
            <w:pPr>
              <w:pStyle w:val="TableText"/>
              <w:jc w:val="center"/>
              <w:rPr>
                <w:rFonts w:cs="Times New Roman"/>
                <w:sz w:val="16"/>
                <w:lang w:eastAsia="en-US"/>
              </w:rPr>
            </w:pPr>
            <w:r w:rsidRPr="000B2929">
              <w:rPr>
                <w:sz w:val="16"/>
              </w:rPr>
              <w:t>0.0279</w:t>
            </w:r>
          </w:p>
        </w:tc>
        <w:tc>
          <w:tcPr>
            <w:tcW w:w="1928" w:type="dxa"/>
            <w:tcBorders>
              <w:top w:val="nil"/>
              <w:left w:val="single" w:sz="4" w:space="0" w:color="auto"/>
              <w:bottom w:val="nil"/>
              <w:right w:val="nil"/>
            </w:tcBorders>
            <w:shd w:val="clear" w:color="auto" w:fill="auto"/>
            <w:noWrap/>
            <w:vAlign w:val="bottom"/>
            <w:hideMark/>
          </w:tcPr>
          <w:p w14:paraId="48EAE458" w14:textId="74B722F2"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0.91 [0.82, 1.01]</w:t>
            </w:r>
          </w:p>
        </w:tc>
        <w:tc>
          <w:tcPr>
            <w:tcW w:w="1077" w:type="dxa"/>
            <w:tcBorders>
              <w:top w:val="nil"/>
              <w:left w:val="nil"/>
              <w:bottom w:val="nil"/>
              <w:right w:val="single" w:sz="4" w:space="0" w:color="auto"/>
            </w:tcBorders>
            <w:shd w:val="clear" w:color="auto" w:fill="auto"/>
            <w:noWrap/>
            <w:vAlign w:val="bottom"/>
            <w:hideMark/>
          </w:tcPr>
          <w:p w14:paraId="7646D56A" w14:textId="7FA29148"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0.0911</w:t>
            </w:r>
          </w:p>
        </w:tc>
      </w:tr>
      <w:tr w:rsidR="003B3A12" w:rsidRPr="000B2929" w14:paraId="173EE290"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4EDD33CC"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1718F1AD"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32FC4826" w14:textId="77777777" w:rsidR="003B3A12" w:rsidRPr="000B2929" w:rsidRDefault="003B3A12" w:rsidP="003B3A12">
            <w:pPr>
              <w:pStyle w:val="TableText"/>
              <w:jc w:val="center"/>
              <w:rPr>
                <w:rFonts w:cs="Times New Roman"/>
                <w:sz w:val="16"/>
                <w:lang w:eastAsia="en-US"/>
              </w:rPr>
            </w:pPr>
            <w:r w:rsidRPr="000B2929">
              <w:rPr>
                <w:sz w:val="16"/>
              </w:rPr>
              <w:t>0.82* [0.74, 0.91]</w:t>
            </w:r>
          </w:p>
        </w:tc>
        <w:tc>
          <w:tcPr>
            <w:tcW w:w="1361" w:type="dxa"/>
            <w:tcBorders>
              <w:top w:val="nil"/>
              <w:left w:val="nil"/>
              <w:bottom w:val="single" w:sz="4" w:space="0" w:color="auto"/>
              <w:right w:val="single" w:sz="4" w:space="0" w:color="auto"/>
            </w:tcBorders>
            <w:vAlign w:val="center"/>
          </w:tcPr>
          <w:p w14:paraId="1368AC87" w14:textId="77777777" w:rsidR="003B3A12" w:rsidRPr="000B2929" w:rsidRDefault="003B3A12" w:rsidP="003B3A12">
            <w:pPr>
              <w:pStyle w:val="TableText"/>
              <w:jc w:val="center"/>
              <w:rPr>
                <w:rFonts w:cs="Times New Roman"/>
                <w:sz w:val="16"/>
                <w:lang w:eastAsia="en-US"/>
              </w:rPr>
            </w:pPr>
            <w:r w:rsidRPr="000B2929">
              <w:rPr>
                <w:sz w:val="16"/>
              </w:rPr>
              <w:t>1.22x10-4</w:t>
            </w:r>
          </w:p>
        </w:tc>
        <w:tc>
          <w:tcPr>
            <w:tcW w:w="1928" w:type="dxa"/>
            <w:tcBorders>
              <w:top w:val="nil"/>
              <w:left w:val="single" w:sz="4" w:space="0" w:color="auto"/>
              <w:bottom w:val="single" w:sz="4" w:space="0" w:color="auto"/>
              <w:right w:val="nil"/>
            </w:tcBorders>
            <w:shd w:val="clear" w:color="auto" w:fill="auto"/>
            <w:noWrap/>
            <w:vAlign w:val="bottom"/>
            <w:hideMark/>
          </w:tcPr>
          <w:p w14:paraId="31AF7EE7" w14:textId="6723A24E"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0.93 [0.84, 1.04]</w:t>
            </w:r>
          </w:p>
        </w:tc>
        <w:tc>
          <w:tcPr>
            <w:tcW w:w="1077" w:type="dxa"/>
            <w:tcBorders>
              <w:top w:val="nil"/>
              <w:left w:val="nil"/>
              <w:bottom w:val="single" w:sz="4" w:space="0" w:color="auto"/>
              <w:right w:val="single" w:sz="4" w:space="0" w:color="auto"/>
            </w:tcBorders>
            <w:shd w:val="clear" w:color="auto" w:fill="auto"/>
            <w:noWrap/>
            <w:vAlign w:val="bottom"/>
            <w:hideMark/>
          </w:tcPr>
          <w:p w14:paraId="34A41ED0" w14:textId="423B5F6C"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0.2048</w:t>
            </w:r>
          </w:p>
        </w:tc>
      </w:tr>
      <w:tr w:rsidR="003B3A12" w:rsidRPr="000B2929" w14:paraId="460490EE"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62866F59" w14:textId="77777777" w:rsidR="003B3A12" w:rsidRPr="000B2929" w:rsidRDefault="003B3A12" w:rsidP="003B3A12">
            <w:pPr>
              <w:pStyle w:val="TableText"/>
              <w:rPr>
                <w:sz w:val="16"/>
                <w:lang w:eastAsia="en-US"/>
              </w:rPr>
            </w:pPr>
            <w:r w:rsidRPr="000B2929">
              <w:rPr>
                <w:sz w:val="16"/>
                <w:lang w:eastAsia="en-US"/>
              </w:rPr>
              <w:t>Acute kidney injury</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5A6A9CA5"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470854AF" w14:textId="77777777" w:rsidR="003B3A12" w:rsidRPr="000B2929" w:rsidRDefault="003B3A12" w:rsidP="003B3A12">
            <w:pPr>
              <w:pStyle w:val="TableText"/>
              <w:jc w:val="center"/>
              <w:rPr>
                <w:rFonts w:cs="Times New Roman"/>
                <w:sz w:val="16"/>
                <w:lang w:eastAsia="en-US"/>
              </w:rPr>
            </w:pPr>
            <w:r w:rsidRPr="000B2929">
              <w:rPr>
                <w:sz w:val="16"/>
              </w:rPr>
              <w:t>0.84* [0.79, 0.89]</w:t>
            </w:r>
          </w:p>
        </w:tc>
        <w:tc>
          <w:tcPr>
            <w:tcW w:w="1361" w:type="dxa"/>
            <w:tcBorders>
              <w:top w:val="single" w:sz="4" w:space="0" w:color="auto"/>
              <w:left w:val="nil"/>
              <w:bottom w:val="nil"/>
              <w:right w:val="single" w:sz="4" w:space="0" w:color="auto"/>
            </w:tcBorders>
            <w:vAlign w:val="center"/>
          </w:tcPr>
          <w:p w14:paraId="25A5A940" w14:textId="77777777" w:rsidR="003B3A12" w:rsidRPr="000B2929" w:rsidRDefault="003B3A12" w:rsidP="003B3A12">
            <w:pPr>
              <w:pStyle w:val="TableText"/>
              <w:jc w:val="center"/>
              <w:rPr>
                <w:rFonts w:cs="Times New Roman"/>
                <w:sz w:val="16"/>
                <w:lang w:eastAsia="en-US"/>
              </w:rPr>
            </w:pPr>
            <w:r w:rsidRPr="000B2929">
              <w:rPr>
                <w:sz w:val="16"/>
              </w:rPr>
              <w:t>9.02x10-9</w:t>
            </w:r>
          </w:p>
        </w:tc>
        <w:tc>
          <w:tcPr>
            <w:tcW w:w="1928" w:type="dxa"/>
            <w:tcBorders>
              <w:top w:val="single" w:sz="4" w:space="0" w:color="auto"/>
              <w:left w:val="single" w:sz="4" w:space="0" w:color="auto"/>
              <w:bottom w:val="nil"/>
              <w:right w:val="nil"/>
            </w:tcBorders>
            <w:shd w:val="clear" w:color="auto" w:fill="auto"/>
            <w:noWrap/>
            <w:vAlign w:val="bottom"/>
            <w:hideMark/>
          </w:tcPr>
          <w:p w14:paraId="5F5AB066" w14:textId="785401DC"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0.77* [0.73, 0.82]</w:t>
            </w:r>
          </w:p>
        </w:tc>
        <w:tc>
          <w:tcPr>
            <w:tcW w:w="1077" w:type="dxa"/>
            <w:tcBorders>
              <w:top w:val="single" w:sz="4" w:space="0" w:color="auto"/>
              <w:left w:val="nil"/>
              <w:bottom w:val="nil"/>
              <w:right w:val="single" w:sz="4" w:space="0" w:color="auto"/>
            </w:tcBorders>
            <w:shd w:val="clear" w:color="auto" w:fill="auto"/>
            <w:noWrap/>
            <w:vAlign w:val="bottom"/>
            <w:hideMark/>
          </w:tcPr>
          <w:p w14:paraId="352E2314" w14:textId="094C9523"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8.54x10-18</w:t>
            </w:r>
          </w:p>
        </w:tc>
      </w:tr>
      <w:tr w:rsidR="003B3A12" w:rsidRPr="000B2929" w14:paraId="0C8793F3"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3838CC0F"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75F92DDE"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7361965B" w14:textId="77777777" w:rsidR="003B3A12" w:rsidRPr="000B2929" w:rsidRDefault="003B3A12" w:rsidP="003B3A12">
            <w:pPr>
              <w:pStyle w:val="TableText"/>
              <w:jc w:val="center"/>
              <w:rPr>
                <w:rFonts w:cs="Times New Roman"/>
                <w:sz w:val="16"/>
                <w:lang w:eastAsia="en-US"/>
              </w:rPr>
            </w:pPr>
            <w:r w:rsidRPr="000B2929">
              <w:rPr>
                <w:sz w:val="16"/>
              </w:rPr>
              <w:t>0.75* [0.71, 0.80]</w:t>
            </w:r>
          </w:p>
        </w:tc>
        <w:tc>
          <w:tcPr>
            <w:tcW w:w="1361" w:type="dxa"/>
            <w:tcBorders>
              <w:top w:val="nil"/>
              <w:left w:val="nil"/>
              <w:bottom w:val="nil"/>
              <w:right w:val="single" w:sz="4" w:space="0" w:color="auto"/>
            </w:tcBorders>
            <w:vAlign w:val="center"/>
          </w:tcPr>
          <w:p w14:paraId="01D212E1" w14:textId="77777777" w:rsidR="003B3A12" w:rsidRPr="000B2929" w:rsidRDefault="003B3A12" w:rsidP="003B3A12">
            <w:pPr>
              <w:pStyle w:val="TableText"/>
              <w:jc w:val="center"/>
              <w:rPr>
                <w:rFonts w:cs="Times New Roman"/>
                <w:sz w:val="16"/>
                <w:lang w:eastAsia="en-US"/>
              </w:rPr>
            </w:pPr>
            <w:r w:rsidRPr="000B2929">
              <w:rPr>
                <w:sz w:val="16"/>
              </w:rPr>
              <w:t>4.02x10-20</w:t>
            </w:r>
          </w:p>
        </w:tc>
        <w:tc>
          <w:tcPr>
            <w:tcW w:w="1928" w:type="dxa"/>
            <w:tcBorders>
              <w:top w:val="nil"/>
              <w:left w:val="single" w:sz="4" w:space="0" w:color="auto"/>
              <w:bottom w:val="nil"/>
              <w:right w:val="nil"/>
            </w:tcBorders>
            <w:shd w:val="clear" w:color="auto" w:fill="auto"/>
            <w:noWrap/>
            <w:vAlign w:val="bottom"/>
            <w:hideMark/>
          </w:tcPr>
          <w:p w14:paraId="732AF1EA" w14:textId="1D172B6E"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0.76* [0.72, 0.81]</w:t>
            </w:r>
          </w:p>
        </w:tc>
        <w:tc>
          <w:tcPr>
            <w:tcW w:w="1077" w:type="dxa"/>
            <w:tcBorders>
              <w:top w:val="nil"/>
              <w:left w:val="nil"/>
              <w:bottom w:val="nil"/>
              <w:right w:val="single" w:sz="4" w:space="0" w:color="auto"/>
            </w:tcBorders>
            <w:shd w:val="clear" w:color="auto" w:fill="auto"/>
            <w:noWrap/>
            <w:vAlign w:val="bottom"/>
            <w:hideMark/>
          </w:tcPr>
          <w:p w14:paraId="518F9658" w14:textId="55391B77"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5.56x10-17</w:t>
            </w:r>
          </w:p>
        </w:tc>
      </w:tr>
      <w:tr w:rsidR="003B3A12" w:rsidRPr="000B2929" w14:paraId="42629FEE"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48438CEC"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628203B0"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30D45B7E" w14:textId="77777777" w:rsidR="003B3A12" w:rsidRPr="000B2929" w:rsidRDefault="003B3A12" w:rsidP="003B3A12">
            <w:pPr>
              <w:pStyle w:val="TableText"/>
              <w:jc w:val="center"/>
              <w:rPr>
                <w:rFonts w:cs="Times New Roman"/>
                <w:sz w:val="16"/>
                <w:lang w:eastAsia="en-US"/>
              </w:rPr>
            </w:pPr>
            <w:r w:rsidRPr="000B2929">
              <w:rPr>
                <w:sz w:val="16"/>
              </w:rPr>
              <w:t>0.61* [0.57, 0.65]</w:t>
            </w:r>
          </w:p>
        </w:tc>
        <w:tc>
          <w:tcPr>
            <w:tcW w:w="1361" w:type="dxa"/>
            <w:tcBorders>
              <w:top w:val="nil"/>
              <w:left w:val="nil"/>
              <w:bottom w:val="single" w:sz="4" w:space="0" w:color="auto"/>
              <w:right w:val="single" w:sz="4" w:space="0" w:color="auto"/>
            </w:tcBorders>
            <w:vAlign w:val="center"/>
          </w:tcPr>
          <w:p w14:paraId="5DC6C178" w14:textId="77777777" w:rsidR="003B3A12" w:rsidRPr="000B2929" w:rsidRDefault="003B3A12" w:rsidP="003B3A12">
            <w:pPr>
              <w:pStyle w:val="TableText"/>
              <w:jc w:val="center"/>
              <w:rPr>
                <w:rFonts w:cs="Times New Roman"/>
                <w:sz w:val="16"/>
                <w:lang w:eastAsia="en-US"/>
              </w:rPr>
            </w:pPr>
            <w:r w:rsidRPr="000B2929">
              <w:rPr>
                <w:sz w:val="16"/>
              </w:rPr>
              <w:t>1.45x10-51</w:t>
            </w:r>
          </w:p>
        </w:tc>
        <w:tc>
          <w:tcPr>
            <w:tcW w:w="1928" w:type="dxa"/>
            <w:tcBorders>
              <w:top w:val="nil"/>
              <w:left w:val="single" w:sz="4" w:space="0" w:color="auto"/>
              <w:bottom w:val="single" w:sz="4" w:space="0" w:color="auto"/>
              <w:right w:val="nil"/>
            </w:tcBorders>
            <w:shd w:val="clear" w:color="auto" w:fill="auto"/>
            <w:noWrap/>
            <w:vAlign w:val="bottom"/>
            <w:hideMark/>
          </w:tcPr>
          <w:p w14:paraId="2CF90A7C" w14:textId="3B41E6B8"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0.72* [0.68, 0.77]</w:t>
            </w:r>
          </w:p>
        </w:tc>
        <w:tc>
          <w:tcPr>
            <w:tcW w:w="1077" w:type="dxa"/>
            <w:tcBorders>
              <w:top w:val="nil"/>
              <w:left w:val="nil"/>
              <w:bottom w:val="single" w:sz="4" w:space="0" w:color="auto"/>
              <w:right w:val="single" w:sz="4" w:space="0" w:color="auto"/>
            </w:tcBorders>
            <w:shd w:val="clear" w:color="auto" w:fill="auto"/>
            <w:noWrap/>
            <w:vAlign w:val="bottom"/>
            <w:hideMark/>
          </w:tcPr>
          <w:p w14:paraId="6914147B" w14:textId="40EB376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2.63x10-20</w:t>
            </w:r>
          </w:p>
        </w:tc>
      </w:tr>
      <w:tr w:rsidR="003B3A12" w:rsidRPr="000B2929" w14:paraId="5F3F017B"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5C9E40DB" w14:textId="77777777" w:rsidR="003B3A12" w:rsidRPr="000B2929" w:rsidRDefault="003B3A12" w:rsidP="003B3A12">
            <w:pPr>
              <w:pStyle w:val="TableText"/>
              <w:rPr>
                <w:sz w:val="16"/>
                <w:lang w:eastAsia="en-US"/>
              </w:rPr>
            </w:pPr>
            <w:r w:rsidRPr="000B2929">
              <w:rPr>
                <w:sz w:val="16"/>
                <w:lang w:eastAsia="en-US"/>
              </w:rPr>
              <w:t>Chronic kidney disease</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3E2AF1C4"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1089CEBD" w14:textId="77777777" w:rsidR="003B3A12" w:rsidRPr="000B2929" w:rsidRDefault="003B3A12" w:rsidP="003B3A12">
            <w:pPr>
              <w:pStyle w:val="TableText"/>
              <w:jc w:val="center"/>
              <w:rPr>
                <w:rFonts w:cs="Times New Roman"/>
                <w:sz w:val="16"/>
                <w:lang w:eastAsia="en-US"/>
              </w:rPr>
            </w:pPr>
            <w:r w:rsidRPr="000B2929">
              <w:rPr>
                <w:sz w:val="16"/>
              </w:rPr>
              <w:t>1.15* [1.05, 1.26]</w:t>
            </w:r>
          </w:p>
        </w:tc>
        <w:tc>
          <w:tcPr>
            <w:tcW w:w="1361" w:type="dxa"/>
            <w:tcBorders>
              <w:top w:val="single" w:sz="4" w:space="0" w:color="auto"/>
              <w:left w:val="nil"/>
              <w:bottom w:val="nil"/>
              <w:right w:val="single" w:sz="4" w:space="0" w:color="auto"/>
            </w:tcBorders>
            <w:vAlign w:val="center"/>
          </w:tcPr>
          <w:p w14:paraId="11CCD6AB" w14:textId="77777777" w:rsidR="003B3A12" w:rsidRPr="000B2929" w:rsidRDefault="003B3A12" w:rsidP="003B3A12">
            <w:pPr>
              <w:pStyle w:val="TableText"/>
              <w:jc w:val="center"/>
              <w:rPr>
                <w:rFonts w:cs="Times New Roman"/>
                <w:sz w:val="16"/>
                <w:lang w:eastAsia="en-US"/>
              </w:rPr>
            </w:pPr>
            <w:r w:rsidRPr="000B2929">
              <w:rPr>
                <w:sz w:val="16"/>
              </w:rPr>
              <w:t>0.0025</w:t>
            </w:r>
          </w:p>
        </w:tc>
        <w:tc>
          <w:tcPr>
            <w:tcW w:w="1928" w:type="dxa"/>
            <w:tcBorders>
              <w:top w:val="single" w:sz="4" w:space="0" w:color="auto"/>
              <w:left w:val="single" w:sz="4" w:space="0" w:color="auto"/>
              <w:bottom w:val="nil"/>
              <w:right w:val="nil"/>
            </w:tcBorders>
            <w:shd w:val="clear" w:color="auto" w:fill="auto"/>
            <w:noWrap/>
            <w:vAlign w:val="bottom"/>
            <w:hideMark/>
          </w:tcPr>
          <w:p w14:paraId="7A5425D3" w14:textId="73DDF224"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1.01 [0.93, 1.11]</w:t>
            </w:r>
          </w:p>
        </w:tc>
        <w:tc>
          <w:tcPr>
            <w:tcW w:w="1077" w:type="dxa"/>
            <w:tcBorders>
              <w:top w:val="single" w:sz="4" w:space="0" w:color="auto"/>
              <w:left w:val="nil"/>
              <w:bottom w:val="nil"/>
              <w:right w:val="single" w:sz="4" w:space="0" w:color="auto"/>
            </w:tcBorders>
            <w:shd w:val="clear" w:color="auto" w:fill="auto"/>
            <w:noWrap/>
            <w:vAlign w:val="bottom"/>
            <w:hideMark/>
          </w:tcPr>
          <w:p w14:paraId="093C0957" w14:textId="0BD44FC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0.7934</w:t>
            </w:r>
          </w:p>
        </w:tc>
      </w:tr>
      <w:tr w:rsidR="003B3A12" w:rsidRPr="000B2929" w14:paraId="2AC26CBF"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0F28B257"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274E613D"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04F52C64" w14:textId="77777777" w:rsidR="003B3A12" w:rsidRPr="000B2929" w:rsidRDefault="003B3A12" w:rsidP="003B3A12">
            <w:pPr>
              <w:pStyle w:val="TableText"/>
              <w:jc w:val="center"/>
              <w:rPr>
                <w:rFonts w:cs="Times New Roman"/>
                <w:sz w:val="16"/>
                <w:lang w:eastAsia="en-US"/>
              </w:rPr>
            </w:pPr>
            <w:r w:rsidRPr="000B2929">
              <w:rPr>
                <w:sz w:val="16"/>
              </w:rPr>
              <w:t>0.91 [0.83, 1.00]</w:t>
            </w:r>
          </w:p>
        </w:tc>
        <w:tc>
          <w:tcPr>
            <w:tcW w:w="1361" w:type="dxa"/>
            <w:tcBorders>
              <w:top w:val="nil"/>
              <w:left w:val="nil"/>
              <w:bottom w:val="nil"/>
              <w:right w:val="single" w:sz="4" w:space="0" w:color="auto"/>
            </w:tcBorders>
            <w:vAlign w:val="center"/>
          </w:tcPr>
          <w:p w14:paraId="4CB4B9E4" w14:textId="77777777" w:rsidR="003B3A12" w:rsidRPr="000B2929" w:rsidRDefault="003B3A12" w:rsidP="003B3A12">
            <w:pPr>
              <w:pStyle w:val="TableText"/>
              <w:jc w:val="center"/>
              <w:rPr>
                <w:rFonts w:cs="Times New Roman"/>
                <w:sz w:val="16"/>
                <w:lang w:eastAsia="en-US"/>
              </w:rPr>
            </w:pPr>
            <w:r w:rsidRPr="000B2929">
              <w:rPr>
                <w:sz w:val="16"/>
              </w:rPr>
              <w:t>0.0400</w:t>
            </w:r>
          </w:p>
        </w:tc>
        <w:tc>
          <w:tcPr>
            <w:tcW w:w="1928" w:type="dxa"/>
            <w:tcBorders>
              <w:top w:val="nil"/>
              <w:left w:val="single" w:sz="4" w:space="0" w:color="auto"/>
              <w:bottom w:val="nil"/>
              <w:right w:val="nil"/>
            </w:tcBorders>
            <w:shd w:val="clear" w:color="auto" w:fill="auto"/>
            <w:noWrap/>
            <w:vAlign w:val="bottom"/>
            <w:hideMark/>
          </w:tcPr>
          <w:p w14:paraId="4C4C3732" w14:textId="728E244C"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0.94 [0.85, 1.03]</w:t>
            </w:r>
          </w:p>
        </w:tc>
        <w:tc>
          <w:tcPr>
            <w:tcW w:w="1077" w:type="dxa"/>
            <w:tcBorders>
              <w:top w:val="nil"/>
              <w:left w:val="nil"/>
              <w:bottom w:val="nil"/>
              <w:right w:val="single" w:sz="4" w:space="0" w:color="auto"/>
            </w:tcBorders>
            <w:shd w:val="clear" w:color="auto" w:fill="auto"/>
            <w:noWrap/>
            <w:vAlign w:val="bottom"/>
            <w:hideMark/>
          </w:tcPr>
          <w:p w14:paraId="22EE4B10" w14:textId="50277577"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0.1944</w:t>
            </w:r>
          </w:p>
        </w:tc>
      </w:tr>
      <w:tr w:rsidR="003B3A12" w:rsidRPr="000B2929" w14:paraId="6D195838"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7FD29D3F"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4DE76D20"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42524C8D" w14:textId="77777777" w:rsidR="003B3A12" w:rsidRPr="000B2929" w:rsidRDefault="003B3A12" w:rsidP="003B3A12">
            <w:pPr>
              <w:pStyle w:val="TableText"/>
              <w:jc w:val="center"/>
              <w:rPr>
                <w:rFonts w:cs="Times New Roman"/>
                <w:sz w:val="16"/>
                <w:lang w:eastAsia="en-US"/>
              </w:rPr>
            </w:pPr>
            <w:r w:rsidRPr="000B2929">
              <w:rPr>
                <w:sz w:val="16"/>
              </w:rPr>
              <w:t>0.76* [0.69, 0.84]</w:t>
            </w:r>
          </w:p>
        </w:tc>
        <w:tc>
          <w:tcPr>
            <w:tcW w:w="1361" w:type="dxa"/>
            <w:tcBorders>
              <w:top w:val="nil"/>
              <w:left w:val="nil"/>
              <w:bottom w:val="single" w:sz="4" w:space="0" w:color="auto"/>
              <w:right w:val="single" w:sz="4" w:space="0" w:color="auto"/>
            </w:tcBorders>
            <w:vAlign w:val="center"/>
          </w:tcPr>
          <w:p w14:paraId="6A4F9496" w14:textId="77777777" w:rsidR="003B3A12" w:rsidRPr="000B2929" w:rsidRDefault="003B3A12" w:rsidP="003B3A12">
            <w:pPr>
              <w:pStyle w:val="TableText"/>
              <w:jc w:val="center"/>
              <w:rPr>
                <w:rFonts w:cs="Times New Roman"/>
                <w:sz w:val="16"/>
                <w:lang w:eastAsia="en-US"/>
              </w:rPr>
            </w:pPr>
            <w:r w:rsidRPr="000B2929">
              <w:rPr>
                <w:sz w:val="16"/>
              </w:rPr>
              <w:t>1.15x10-8</w:t>
            </w:r>
          </w:p>
        </w:tc>
        <w:tc>
          <w:tcPr>
            <w:tcW w:w="1928" w:type="dxa"/>
            <w:tcBorders>
              <w:top w:val="nil"/>
              <w:left w:val="single" w:sz="4" w:space="0" w:color="auto"/>
              <w:bottom w:val="single" w:sz="4" w:space="0" w:color="auto"/>
              <w:right w:val="nil"/>
            </w:tcBorders>
            <w:shd w:val="clear" w:color="auto" w:fill="auto"/>
            <w:noWrap/>
            <w:vAlign w:val="bottom"/>
            <w:hideMark/>
          </w:tcPr>
          <w:p w14:paraId="0A0436C1" w14:textId="5D6E6103"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0.94 [0.85, 1.05]</w:t>
            </w:r>
          </w:p>
        </w:tc>
        <w:tc>
          <w:tcPr>
            <w:tcW w:w="1077" w:type="dxa"/>
            <w:tcBorders>
              <w:top w:val="nil"/>
              <w:left w:val="nil"/>
              <w:bottom w:val="single" w:sz="4" w:space="0" w:color="auto"/>
              <w:right w:val="single" w:sz="4" w:space="0" w:color="auto"/>
            </w:tcBorders>
            <w:shd w:val="clear" w:color="auto" w:fill="auto"/>
            <w:noWrap/>
            <w:vAlign w:val="bottom"/>
            <w:hideMark/>
          </w:tcPr>
          <w:p w14:paraId="5EB5520B" w14:textId="242937E1"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0.256</w:t>
            </w:r>
          </w:p>
        </w:tc>
      </w:tr>
      <w:tr w:rsidR="003B3A12" w:rsidRPr="000B2929" w14:paraId="2196A3F1"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005A4F96" w14:textId="77777777" w:rsidR="003B3A12" w:rsidRPr="000B2929" w:rsidRDefault="003B3A12" w:rsidP="003B3A12">
            <w:pPr>
              <w:pStyle w:val="TableText"/>
              <w:rPr>
                <w:sz w:val="16"/>
                <w:lang w:eastAsia="en-US"/>
              </w:rPr>
            </w:pPr>
            <w:r w:rsidRPr="000B2929">
              <w:rPr>
                <w:sz w:val="16"/>
                <w:lang w:eastAsia="en-US"/>
              </w:rPr>
              <w:t>Fatty liver disease</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23ABEF0E"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15FEC375" w14:textId="77777777" w:rsidR="003B3A12" w:rsidRPr="000B2929" w:rsidRDefault="003B3A12" w:rsidP="003B3A12">
            <w:pPr>
              <w:pStyle w:val="TableText"/>
              <w:jc w:val="center"/>
              <w:rPr>
                <w:rFonts w:cs="Times New Roman"/>
                <w:sz w:val="16"/>
                <w:lang w:eastAsia="en-US"/>
              </w:rPr>
            </w:pPr>
            <w:r w:rsidRPr="000B2929">
              <w:rPr>
                <w:sz w:val="16"/>
              </w:rPr>
              <w:t>1.17* [1.03, 1.33]</w:t>
            </w:r>
          </w:p>
        </w:tc>
        <w:tc>
          <w:tcPr>
            <w:tcW w:w="1361" w:type="dxa"/>
            <w:tcBorders>
              <w:top w:val="single" w:sz="4" w:space="0" w:color="auto"/>
              <w:left w:val="nil"/>
              <w:bottom w:val="nil"/>
              <w:right w:val="single" w:sz="4" w:space="0" w:color="auto"/>
            </w:tcBorders>
            <w:vAlign w:val="center"/>
          </w:tcPr>
          <w:p w14:paraId="699D196C" w14:textId="77777777" w:rsidR="003B3A12" w:rsidRPr="000B2929" w:rsidRDefault="003B3A12" w:rsidP="003B3A12">
            <w:pPr>
              <w:pStyle w:val="TableText"/>
              <w:jc w:val="center"/>
              <w:rPr>
                <w:rFonts w:cs="Times New Roman"/>
                <w:sz w:val="16"/>
                <w:lang w:eastAsia="en-US"/>
              </w:rPr>
            </w:pPr>
            <w:r w:rsidRPr="000B2929">
              <w:rPr>
                <w:sz w:val="16"/>
              </w:rPr>
              <w:t>0.0161</w:t>
            </w:r>
          </w:p>
        </w:tc>
        <w:tc>
          <w:tcPr>
            <w:tcW w:w="1928" w:type="dxa"/>
            <w:tcBorders>
              <w:top w:val="single" w:sz="4" w:space="0" w:color="auto"/>
              <w:left w:val="single" w:sz="4" w:space="0" w:color="auto"/>
              <w:bottom w:val="nil"/>
              <w:right w:val="nil"/>
            </w:tcBorders>
            <w:shd w:val="clear" w:color="auto" w:fill="auto"/>
            <w:noWrap/>
            <w:vAlign w:val="bottom"/>
            <w:hideMark/>
          </w:tcPr>
          <w:p w14:paraId="4AE52DBC" w14:textId="3DF2ADC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1.00 [0.88, 1.13]</w:t>
            </w:r>
          </w:p>
        </w:tc>
        <w:tc>
          <w:tcPr>
            <w:tcW w:w="1077" w:type="dxa"/>
            <w:tcBorders>
              <w:top w:val="single" w:sz="4" w:space="0" w:color="auto"/>
              <w:left w:val="nil"/>
              <w:bottom w:val="nil"/>
              <w:right w:val="single" w:sz="4" w:space="0" w:color="auto"/>
            </w:tcBorders>
            <w:shd w:val="clear" w:color="auto" w:fill="auto"/>
            <w:noWrap/>
            <w:vAlign w:val="bottom"/>
            <w:hideMark/>
          </w:tcPr>
          <w:p w14:paraId="5518558B" w14:textId="53401DB2"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0.9961</w:t>
            </w:r>
          </w:p>
        </w:tc>
      </w:tr>
      <w:tr w:rsidR="003B3A12" w:rsidRPr="000B2929" w14:paraId="27A88B85"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2B1C245A"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71AB5554"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54F5600A" w14:textId="77777777" w:rsidR="003B3A12" w:rsidRPr="000B2929" w:rsidRDefault="003B3A12" w:rsidP="003B3A12">
            <w:pPr>
              <w:pStyle w:val="TableText"/>
              <w:jc w:val="center"/>
              <w:rPr>
                <w:rFonts w:cs="Times New Roman"/>
                <w:sz w:val="16"/>
                <w:lang w:eastAsia="en-US"/>
              </w:rPr>
            </w:pPr>
            <w:r w:rsidRPr="000B2929">
              <w:rPr>
                <w:sz w:val="16"/>
              </w:rPr>
              <w:t>0.91 [0.80, 1.04]</w:t>
            </w:r>
          </w:p>
        </w:tc>
        <w:tc>
          <w:tcPr>
            <w:tcW w:w="1361" w:type="dxa"/>
            <w:tcBorders>
              <w:top w:val="nil"/>
              <w:left w:val="nil"/>
              <w:bottom w:val="nil"/>
              <w:right w:val="single" w:sz="4" w:space="0" w:color="auto"/>
            </w:tcBorders>
            <w:vAlign w:val="center"/>
          </w:tcPr>
          <w:p w14:paraId="64724875" w14:textId="77777777" w:rsidR="003B3A12" w:rsidRPr="000B2929" w:rsidRDefault="003B3A12" w:rsidP="003B3A12">
            <w:pPr>
              <w:pStyle w:val="TableText"/>
              <w:jc w:val="center"/>
              <w:rPr>
                <w:rFonts w:cs="Times New Roman"/>
                <w:sz w:val="16"/>
                <w:lang w:eastAsia="en-US"/>
              </w:rPr>
            </w:pPr>
            <w:r w:rsidRPr="000B2929">
              <w:rPr>
                <w:sz w:val="16"/>
              </w:rPr>
              <w:t>0.1540</w:t>
            </w:r>
          </w:p>
        </w:tc>
        <w:tc>
          <w:tcPr>
            <w:tcW w:w="1928" w:type="dxa"/>
            <w:tcBorders>
              <w:top w:val="nil"/>
              <w:left w:val="single" w:sz="4" w:space="0" w:color="auto"/>
              <w:bottom w:val="nil"/>
              <w:right w:val="nil"/>
            </w:tcBorders>
            <w:shd w:val="clear" w:color="auto" w:fill="auto"/>
            <w:noWrap/>
            <w:vAlign w:val="bottom"/>
            <w:hideMark/>
          </w:tcPr>
          <w:p w14:paraId="0F528EC4" w14:textId="2FF6AD4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0.92 [0.80, 1.05]</w:t>
            </w:r>
          </w:p>
        </w:tc>
        <w:tc>
          <w:tcPr>
            <w:tcW w:w="1077" w:type="dxa"/>
            <w:tcBorders>
              <w:top w:val="nil"/>
              <w:left w:val="nil"/>
              <w:bottom w:val="nil"/>
              <w:right w:val="single" w:sz="4" w:space="0" w:color="auto"/>
            </w:tcBorders>
            <w:shd w:val="clear" w:color="auto" w:fill="auto"/>
            <w:noWrap/>
            <w:vAlign w:val="bottom"/>
            <w:hideMark/>
          </w:tcPr>
          <w:p w14:paraId="6D3BBC02" w14:textId="72507677"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0.2062</w:t>
            </w:r>
          </w:p>
        </w:tc>
      </w:tr>
      <w:tr w:rsidR="003B3A12" w:rsidRPr="000B2929" w14:paraId="3B0041B2"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07FD2B49"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16724B51"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39C013F4" w14:textId="77777777" w:rsidR="003B3A12" w:rsidRPr="000B2929" w:rsidRDefault="003B3A12" w:rsidP="003B3A12">
            <w:pPr>
              <w:pStyle w:val="TableText"/>
              <w:jc w:val="center"/>
              <w:rPr>
                <w:rFonts w:cs="Times New Roman"/>
                <w:sz w:val="16"/>
                <w:lang w:eastAsia="en-US"/>
              </w:rPr>
            </w:pPr>
            <w:r w:rsidRPr="000B2929">
              <w:rPr>
                <w:sz w:val="16"/>
              </w:rPr>
              <w:t>0.76* [0.66, 0.86]</w:t>
            </w:r>
          </w:p>
        </w:tc>
        <w:tc>
          <w:tcPr>
            <w:tcW w:w="1361" w:type="dxa"/>
            <w:tcBorders>
              <w:top w:val="nil"/>
              <w:left w:val="nil"/>
              <w:bottom w:val="single" w:sz="4" w:space="0" w:color="auto"/>
              <w:right w:val="single" w:sz="4" w:space="0" w:color="auto"/>
            </w:tcBorders>
            <w:vAlign w:val="center"/>
          </w:tcPr>
          <w:p w14:paraId="18CA53F4" w14:textId="77777777" w:rsidR="003B3A12" w:rsidRPr="000B2929" w:rsidRDefault="003B3A12" w:rsidP="003B3A12">
            <w:pPr>
              <w:pStyle w:val="TableText"/>
              <w:jc w:val="center"/>
              <w:rPr>
                <w:rFonts w:cs="Times New Roman"/>
                <w:sz w:val="16"/>
                <w:lang w:eastAsia="en-US"/>
              </w:rPr>
            </w:pPr>
            <w:r w:rsidRPr="000B2929">
              <w:rPr>
                <w:sz w:val="16"/>
              </w:rPr>
              <w:t>3.66x10-5</w:t>
            </w:r>
          </w:p>
        </w:tc>
        <w:tc>
          <w:tcPr>
            <w:tcW w:w="1928" w:type="dxa"/>
            <w:tcBorders>
              <w:top w:val="nil"/>
              <w:left w:val="single" w:sz="4" w:space="0" w:color="auto"/>
              <w:bottom w:val="single" w:sz="4" w:space="0" w:color="auto"/>
              <w:right w:val="nil"/>
            </w:tcBorders>
            <w:shd w:val="clear" w:color="auto" w:fill="auto"/>
            <w:noWrap/>
            <w:vAlign w:val="bottom"/>
            <w:hideMark/>
          </w:tcPr>
          <w:p w14:paraId="25038917" w14:textId="36D86D82"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0.94 [0.81, 1.09]</w:t>
            </w:r>
          </w:p>
        </w:tc>
        <w:tc>
          <w:tcPr>
            <w:tcW w:w="1077" w:type="dxa"/>
            <w:tcBorders>
              <w:top w:val="nil"/>
              <w:left w:val="nil"/>
              <w:bottom w:val="single" w:sz="4" w:space="0" w:color="auto"/>
              <w:right w:val="single" w:sz="4" w:space="0" w:color="auto"/>
            </w:tcBorders>
            <w:shd w:val="clear" w:color="auto" w:fill="auto"/>
            <w:noWrap/>
            <w:vAlign w:val="bottom"/>
            <w:hideMark/>
          </w:tcPr>
          <w:p w14:paraId="13AEFBD8" w14:textId="6E31AF94"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0.4294</w:t>
            </w:r>
          </w:p>
        </w:tc>
      </w:tr>
      <w:tr w:rsidR="003B3A12" w:rsidRPr="000B2929" w14:paraId="6E9CF07C"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13E5144C" w14:textId="77777777" w:rsidR="003B3A12" w:rsidRPr="000B2929" w:rsidRDefault="003B3A12" w:rsidP="003B3A12">
            <w:pPr>
              <w:pStyle w:val="TableText"/>
              <w:rPr>
                <w:sz w:val="16"/>
                <w:lang w:eastAsia="en-US"/>
              </w:rPr>
            </w:pPr>
            <w:r w:rsidRPr="000B2929">
              <w:rPr>
                <w:sz w:val="16"/>
                <w:lang w:eastAsia="en-US"/>
              </w:rPr>
              <w:t>Alcoholic liver disease</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564857CA"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305CB25B" w14:textId="77777777" w:rsidR="003B3A12" w:rsidRPr="000B2929" w:rsidRDefault="003B3A12" w:rsidP="003B3A12">
            <w:pPr>
              <w:pStyle w:val="TableText"/>
              <w:jc w:val="center"/>
              <w:rPr>
                <w:rFonts w:cs="Times New Roman"/>
                <w:sz w:val="16"/>
                <w:lang w:eastAsia="en-US"/>
              </w:rPr>
            </w:pPr>
            <w:r w:rsidRPr="000B2929">
              <w:rPr>
                <w:sz w:val="16"/>
              </w:rPr>
              <w:t>0.85 [0.60, 1.18]</w:t>
            </w:r>
          </w:p>
        </w:tc>
        <w:tc>
          <w:tcPr>
            <w:tcW w:w="1361" w:type="dxa"/>
            <w:tcBorders>
              <w:top w:val="single" w:sz="4" w:space="0" w:color="auto"/>
              <w:left w:val="nil"/>
              <w:bottom w:val="nil"/>
              <w:right w:val="single" w:sz="4" w:space="0" w:color="auto"/>
            </w:tcBorders>
            <w:vAlign w:val="center"/>
          </w:tcPr>
          <w:p w14:paraId="6F331BF5" w14:textId="77777777" w:rsidR="003B3A12" w:rsidRPr="000B2929" w:rsidRDefault="003B3A12" w:rsidP="003B3A12">
            <w:pPr>
              <w:pStyle w:val="TableText"/>
              <w:jc w:val="center"/>
              <w:rPr>
                <w:rFonts w:cs="Times New Roman"/>
                <w:sz w:val="16"/>
                <w:lang w:eastAsia="en-US"/>
              </w:rPr>
            </w:pPr>
            <w:r w:rsidRPr="000B2929">
              <w:rPr>
                <w:sz w:val="16"/>
              </w:rPr>
              <w:t>0.3243</w:t>
            </w:r>
          </w:p>
        </w:tc>
        <w:tc>
          <w:tcPr>
            <w:tcW w:w="1928" w:type="dxa"/>
            <w:tcBorders>
              <w:top w:val="single" w:sz="4" w:space="0" w:color="auto"/>
              <w:left w:val="single" w:sz="4" w:space="0" w:color="auto"/>
              <w:bottom w:val="nil"/>
              <w:right w:val="nil"/>
            </w:tcBorders>
            <w:shd w:val="clear" w:color="auto" w:fill="auto"/>
            <w:noWrap/>
            <w:vAlign w:val="bottom"/>
            <w:hideMark/>
          </w:tcPr>
          <w:p w14:paraId="16C46A1C" w14:textId="70A9809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0.72 [0.52, 0.98]</w:t>
            </w:r>
          </w:p>
        </w:tc>
        <w:tc>
          <w:tcPr>
            <w:tcW w:w="1077" w:type="dxa"/>
            <w:tcBorders>
              <w:top w:val="single" w:sz="4" w:space="0" w:color="auto"/>
              <w:left w:val="nil"/>
              <w:bottom w:val="nil"/>
              <w:right w:val="single" w:sz="4" w:space="0" w:color="auto"/>
            </w:tcBorders>
            <w:shd w:val="clear" w:color="auto" w:fill="auto"/>
            <w:noWrap/>
            <w:vAlign w:val="bottom"/>
            <w:hideMark/>
          </w:tcPr>
          <w:p w14:paraId="0827816D" w14:textId="05328D96"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0.0391</w:t>
            </w:r>
          </w:p>
        </w:tc>
      </w:tr>
      <w:tr w:rsidR="003B3A12" w:rsidRPr="000B2929" w14:paraId="7638112E"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15C2C69A"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6C49B7AB"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6317FE06" w14:textId="77777777" w:rsidR="003B3A12" w:rsidRPr="000B2929" w:rsidRDefault="003B3A12" w:rsidP="003B3A12">
            <w:pPr>
              <w:pStyle w:val="TableText"/>
              <w:jc w:val="center"/>
              <w:rPr>
                <w:rFonts w:cs="Times New Roman"/>
                <w:sz w:val="16"/>
                <w:lang w:eastAsia="en-US"/>
              </w:rPr>
            </w:pPr>
            <w:r w:rsidRPr="000B2929">
              <w:rPr>
                <w:sz w:val="16"/>
              </w:rPr>
              <w:t>0.73 [0.52, 1.01]</w:t>
            </w:r>
          </w:p>
        </w:tc>
        <w:tc>
          <w:tcPr>
            <w:tcW w:w="1361" w:type="dxa"/>
            <w:tcBorders>
              <w:top w:val="nil"/>
              <w:left w:val="nil"/>
              <w:bottom w:val="nil"/>
              <w:right w:val="single" w:sz="4" w:space="0" w:color="auto"/>
            </w:tcBorders>
            <w:vAlign w:val="center"/>
          </w:tcPr>
          <w:p w14:paraId="2A792364" w14:textId="77777777" w:rsidR="003B3A12" w:rsidRPr="000B2929" w:rsidRDefault="003B3A12" w:rsidP="003B3A12">
            <w:pPr>
              <w:pStyle w:val="TableText"/>
              <w:jc w:val="center"/>
              <w:rPr>
                <w:rFonts w:cs="Times New Roman"/>
                <w:sz w:val="16"/>
                <w:lang w:eastAsia="en-US"/>
              </w:rPr>
            </w:pPr>
            <w:r w:rsidRPr="000B2929">
              <w:rPr>
                <w:sz w:val="16"/>
              </w:rPr>
              <w:t>0.0608</w:t>
            </w:r>
          </w:p>
        </w:tc>
        <w:tc>
          <w:tcPr>
            <w:tcW w:w="1928" w:type="dxa"/>
            <w:tcBorders>
              <w:top w:val="nil"/>
              <w:left w:val="single" w:sz="4" w:space="0" w:color="auto"/>
              <w:bottom w:val="nil"/>
              <w:right w:val="nil"/>
            </w:tcBorders>
            <w:shd w:val="clear" w:color="auto" w:fill="auto"/>
            <w:noWrap/>
            <w:vAlign w:val="bottom"/>
            <w:hideMark/>
          </w:tcPr>
          <w:p w14:paraId="044F8CCC" w14:textId="4B9BD0CE"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0.68* [0.49, 0.95]</w:t>
            </w:r>
          </w:p>
        </w:tc>
        <w:tc>
          <w:tcPr>
            <w:tcW w:w="1077" w:type="dxa"/>
            <w:tcBorders>
              <w:top w:val="nil"/>
              <w:left w:val="nil"/>
              <w:bottom w:val="nil"/>
              <w:right w:val="single" w:sz="4" w:space="0" w:color="auto"/>
            </w:tcBorders>
            <w:shd w:val="clear" w:color="auto" w:fill="auto"/>
            <w:noWrap/>
            <w:vAlign w:val="bottom"/>
            <w:hideMark/>
          </w:tcPr>
          <w:p w14:paraId="7AD91CF0" w14:textId="0EBA5574"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0.0239</w:t>
            </w:r>
          </w:p>
        </w:tc>
      </w:tr>
      <w:tr w:rsidR="003B3A12" w:rsidRPr="000B2929" w14:paraId="1DFC0F34"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5FF8046D"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48CEA708"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3AEACB27" w14:textId="77777777" w:rsidR="003B3A12" w:rsidRPr="000B2929" w:rsidRDefault="003B3A12" w:rsidP="003B3A12">
            <w:pPr>
              <w:pStyle w:val="TableText"/>
              <w:jc w:val="center"/>
              <w:rPr>
                <w:rFonts w:cs="Times New Roman"/>
                <w:sz w:val="16"/>
                <w:lang w:eastAsia="en-US"/>
              </w:rPr>
            </w:pPr>
            <w:r w:rsidRPr="000B2929">
              <w:rPr>
                <w:sz w:val="16"/>
              </w:rPr>
              <w:t>0.58* [0.42, 0.82]</w:t>
            </w:r>
          </w:p>
        </w:tc>
        <w:tc>
          <w:tcPr>
            <w:tcW w:w="1361" w:type="dxa"/>
            <w:tcBorders>
              <w:top w:val="nil"/>
              <w:left w:val="nil"/>
              <w:bottom w:val="single" w:sz="4" w:space="0" w:color="auto"/>
              <w:right w:val="single" w:sz="4" w:space="0" w:color="auto"/>
            </w:tcBorders>
            <w:vAlign w:val="center"/>
          </w:tcPr>
          <w:p w14:paraId="5C806A90" w14:textId="77777777" w:rsidR="003B3A12" w:rsidRPr="000B2929" w:rsidRDefault="003B3A12" w:rsidP="003B3A12">
            <w:pPr>
              <w:pStyle w:val="TableText"/>
              <w:jc w:val="center"/>
              <w:rPr>
                <w:rFonts w:cs="Times New Roman"/>
                <w:sz w:val="16"/>
                <w:lang w:eastAsia="en-US"/>
              </w:rPr>
            </w:pPr>
            <w:r w:rsidRPr="000B2929">
              <w:rPr>
                <w:sz w:val="16"/>
              </w:rPr>
              <w:t>0.0020</w:t>
            </w:r>
          </w:p>
        </w:tc>
        <w:tc>
          <w:tcPr>
            <w:tcW w:w="1928" w:type="dxa"/>
            <w:tcBorders>
              <w:top w:val="nil"/>
              <w:left w:val="single" w:sz="4" w:space="0" w:color="auto"/>
              <w:bottom w:val="single" w:sz="4" w:space="0" w:color="auto"/>
              <w:right w:val="nil"/>
            </w:tcBorders>
            <w:shd w:val="clear" w:color="auto" w:fill="auto"/>
            <w:noWrap/>
            <w:vAlign w:val="bottom"/>
            <w:hideMark/>
          </w:tcPr>
          <w:p w14:paraId="4584F685" w14:textId="568EE186"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0.67</w:t>
            </w:r>
            <w:r w:rsidR="004A7C00" w:rsidRPr="004A7C00">
              <w:rPr>
                <w:rFonts w:cs="Times New Roman"/>
                <w:color w:val="000000" w:themeColor="text1"/>
                <w:sz w:val="16"/>
                <w:szCs w:val="16"/>
              </w:rPr>
              <w:t>*</w:t>
            </w:r>
            <w:r w:rsidRPr="004A7C00">
              <w:rPr>
                <w:rFonts w:cs="Times New Roman"/>
                <w:color w:val="000000" w:themeColor="text1"/>
                <w:sz w:val="16"/>
                <w:szCs w:val="16"/>
              </w:rPr>
              <w:t xml:space="preserve"> [0.46, 0.95]</w:t>
            </w:r>
          </w:p>
        </w:tc>
        <w:tc>
          <w:tcPr>
            <w:tcW w:w="1077" w:type="dxa"/>
            <w:tcBorders>
              <w:top w:val="nil"/>
              <w:left w:val="nil"/>
              <w:bottom w:val="single" w:sz="4" w:space="0" w:color="auto"/>
              <w:right w:val="single" w:sz="4" w:space="0" w:color="auto"/>
            </w:tcBorders>
            <w:shd w:val="clear" w:color="auto" w:fill="auto"/>
            <w:noWrap/>
            <w:vAlign w:val="bottom"/>
            <w:hideMark/>
          </w:tcPr>
          <w:p w14:paraId="18F22EDA" w14:textId="72FCC8E3"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0.0265</w:t>
            </w:r>
          </w:p>
        </w:tc>
      </w:tr>
      <w:tr w:rsidR="003B3A12" w:rsidRPr="000B2929" w14:paraId="1486A422"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69E00598" w14:textId="77777777" w:rsidR="003B3A12" w:rsidRPr="000B2929" w:rsidRDefault="003B3A12" w:rsidP="003B3A12">
            <w:pPr>
              <w:pStyle w:val="TableText"/>
              <w:rPr>
                <w:sz w:val="16"/>
                <w:lang w:eastAsia="en-US"/>
              </w:rPr>
            </w:pPr>
            <w:r w:rsidRPr="000B2929">
              <w:rPr>
                <w:sz w:val="16"/>
                <w:lang w:eastAsia="en-US"/>
              </w:rPr>
              <w:t>Liver cirrhosis</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524391E7"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05412429" w14:textId="77777777" w:rsidR="003B3A12" w:rsidRPr="000B2929" w:rsidRDefault="003B3A12" w:rsidP="003B3A12">
            <w:pPr>
              <w:pStyle w:val="TableText"/>
              <w:jc w:val="center"/>
              <w:rPr>
                <w:rFonts w:cs="Times New Roman"/>
                <w:sz w:val="16"/>
                <w:lang w:eastAsia="en-US"/>
              </w:rPr>
            </w:pPr>
            <w:r w:rsidRPr="000B2929">
              <w:rPr>
                <w:sz w:val="16"/>
              </w:rPr>
              <w:t>0.70* [0.55, 0.90]</w:t>
            </w:r>
          </w:p>
        </w:tc>
        <w:tc>
          <w:tcPr>
            <w:tcW w:w="1361" w:type="dxa"/>
            <w:tcBorders>
              <w:top w:val="single" w:sz="4" w:space="0" w:color="auto"/>
              <w:left w:val="nil"/>
              <w:bottom w:val="nil"/>
              <w:right w:val="single" w:sz="4" w:space="0" w:color="auto"/>
            </w:tcBorders>
            <w:vAlign w:val="center"/>
          </w:tcPr>
          <w:p w14:paraId="2F14F92F" w14:textId="77777777" w:rsidR="003B3A12" w:rsidRPr="000B2929" w:rsidRDefault="003B3A12" w:rsidP="003B3A12">
            <w:pPr>
              <w:pStyle w:val="TableText"/>
              <w:jc w:val="center"/>
              <w:rPr>
                <w:rFonts w:cs="Times New Roman"/>
                <w:sz w:val="16"/>
                <w:lang w:eastAsia="en-US"/>
              </w:rPr>
            </w:pPr>
            <w:r w:rsidRPr="000B2929">
              <w:rPr>
                <w:sz w:val="16"/>
              </w:rPr>
              <w:t>0.0046</w:t>
            </w:r>
          </w:p>
        </w:tc>
        <w:tc>
          <w:tcPr>
            <w:tcW w:w="1928" w:type="dxa"/>
            <w:tcBorders>
              <w:top w:val="single" w:sz="4" w:space="0" w:color="auto"/>
              <w:left w:val="single" w:sz="4" w:space="0" w:color="auto"/>
              <w:bottom w:val="nil"/>
              <w:right w:val="nil"/>
            </w:tcBorders>
            <w:shd w:val="clear" w:color="auto" w:fill="auto"/>
            <w:noWrap/>
            <w:vAlign w:val="bottom"/>
            <w:hideMark/>
          </w:tcPr>
          <w:p w14:paraId="52A85411" w14:textId="14DD1A57"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0.66* [0.52, 0.84]</w:t>
            </w:r>
          </w:p>
        </w:tc>
        <w:tc>
          <w:tcPr>
            <w:tcW w:w="1077" w:type="dxa"/>
            <w:tcBorders>
              <w:top w:val="single" w:sz="4" w:space="0" w:color="auto"/>
              <w:left w:val="nil"/>
              <w:bottom w:val="nil"/>
              <w:right w:val="single" w:sz="4" w:space="0" w:color="auto"/>
            </w:tcBorders>
            <w:shd w:val="clear" w:color="auto" w:fill="auto"/>
            <w:noWrap/>
            <w:vAlign w:val="bottom"/>
            <w:hideMark/>
          </w:tcPr>
          <w:p w14:paraId="1EAE01C5" w14:textId="4B9BCF4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7.94x10-4</w:t>
            </w:r>
          </w:p>
        </w:tc>
      </w:tr>
      <w:tr w:rsidR="003B3A12" w:rsidRPr="000B2929" w14:paraId="679148BD"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0C535D5C"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75313DF4"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7D22A7EF" w14:textId="77777777" w:rsidR="003B3A12" w:rsidRPr="000B2929" w:rsidRDefault="003B3A12" w:rsidP="003B3A12">
            <w:pPr>
              <w:pStyle w:val="TableText"/>
              <w:jc w:val="center"/>
              <w:rPr>
                <w:rFonts w:cs="Times New Roman"/>
                <w:sz w:val="16"/>
                <w:lang w:eastAsia="en-US"/>
              </w:rPr>
            </w:pPr>
            <w:r w:rsidRPr="000B2929">
              <w:rPr>
                <w:sz w:val="16"/>
              </w:rPr>
              <w:t>0.62* [0.49, 0.80]</w:t>
            </w:r>
          </w:p>
        </w:tc>
        <w:tc>
          <w:tcPr>
            <w:tcW w:w="1361" w:type="dxa"/>
            <w:tcBorders>
              <w:top w:val="nil"/>
              <w:left w:val="nil"/>
              <w:bottom w:val="nil"/>
              <w:right w:val="single" w:sz="4" w:space="0" w:color="auto"/>
            </w:tcBorders>
            <w:vAlign w:val="center"/>
          </w:tcPr>
          <w:p w14:paraId="3591640D" w14:textId="77777777" w:rsidR="003B3A12" w:rsidRPr="000B2929" w:rsidRDefault="003B3A12" w:rsidP="003B3A12">
            <w:pPr>
              <w:pStyle w:val="TableText"/>
              <w:jc w:val="center"/>
              <w:rPr>
                <w:rFonts w:cs="Times New Roman"/>
                <w:sz w:val="16"/>
                <w:lang w:eastAsia="en-US"/>
              </w:rPr>
            </w:pPr>
            <w:r w:rsidRPr="000B2929">
              <w:rPr>
                <w:sz w:val="16"/>
              </w:rPr>
              <w:t>1.71x10-4</w:t>
            </w:r>
          </w:p>
        </w:tc>
        <w:tc>
          <w:tcPr>
            <w:tcW w:w="1928" w:type="dxa"/>
            <w:tcBorders>
              <w:top w:val="nil"/>
              <w:left w:val="single" w:sz="4" w:space="0" w:color="auto"/>
              <w:bottom w:val="nil"/>
              <w:right w:val="nil"/>
            </w:tcBorders>
            <w:shd w:val="clear" w:color="auto" w:fill="auto"/>
            <w:noWrap/>
            <w:vAlign w:val="bottom"/>
            <w:hideMark/>
          </w:tcPr>
          <w:p w14:paraId="25B813AD" w14:textId="3CFB14DA"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0.66* [0.51, 0.85]</w:t>
            </w:r>
          </w:p>
        </w:tc>
        <w:tc>
          <w:tcPr>
            <w:tcW w:w="1077" w:type="dxa"/>
            <w:tcBorders>
              <w:top w:val="nil"/>
              <w:left w:val="nil"/>
              <w:bottom w:val="nil"/>
              <w:right w:val="single" w:sz="4" w:space="0" w:color="auto"/>
            </w:tcBorders>
            <w:shd w:val="clear" w:color="auto" w:fill="auto"/>
            <w:noWrap/>
            <w:vAlign w:val="bottom"/>
            <w:hideMark/>
          </w:tcPr>
          <w:p w14:paraId="21D79C3B" w14:textId="689AE029"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0.0012</w:t>
            </w:r>
          </w:p>
        </w:tc>
      </w:tr>
      <w:tr w:rsidR="003B3A12" w:rsidRPr="000B2929" w14:paraId="36DE5938"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4BA07B89"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66B020CB"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0DE6E66A" w14:textId="77777777" w:rsidR="003B3A12" w:rsidRPr="000B2929" w:rsidRDefault="003B3A12" w:rsidP="003B3A12">
            <w:pPr>
              <w:pStyle w:val="TableText"/>
              <w:jc w:val="center"/>
              <w:rPr>
                <w:rFonts w:cs="Times New Roman"/>
                <w:sz w:val="16"/>
                <w:lang w:eastAsia="en-US"/>
              </w:rPr>
            </w:pPr>
            <w:r w:rsidRPr="000B2929">
              <w:rPr>
                <w:sz w:val="16"/>
              </w:rPr>
              <w:t>0.56* [0.43, 0.72]</w:t>
            </w:r>
          </w:p>
        </w:tc>
        <w:tc>
          <w:tcPr>
            <w:tcW w:w="1361" w:type="dxa"/>
            <w:tcBorders>
              <w:top w:val="nil"/>
              <w:left w:val="nil"/>
              <w:bottom w:val="single" w:sz="4" w:space="0" w:color="auto"/>
              <w:right w:val="single" w:sz="4" w:space="0" w:color="auto"/>
            </w:tcBorders>
            <w:vAlign w:val="center"/>
          </w:tcPr>
          <w:p w14:paraId="6E221BBD" w14:textId="77777777" w:rsidR="003B3A12" w:rsidRPr="000B2929" w:rsidRDefault="003B3A12" w:rsidP="003B3A12">
            <w:pPr>
              <w:pStyle w:val="TableText"/>
              <w:jc w:val="center"/>
              <w:rPr>
                <w:rFonts w:cs="Times New Roman"/>
                <w:sz w:val="16"/>
                <w:lang w:eastAsia="en-US"/>
              </w:rPr>
            </w:pPr>
            <w:r w:rsidRPr="000B2929">
              <w:rPr>
                <w:sz w:val="16"/>
              </w:rPr>
              <w:t>6.19x10-6</w:t>
            </w:r>
          </w:p>
        </w:tc>
        <w:tc>
          <w:tcPr>
            <w:tcW w:w="1928" w:type="dxa"/>
            <w:tcBorders>
              <w:top w:val="nil"/>
              <w:left w:val="single" w:sz="4" w:space="0" w:color="auto"/>
              <w:bottom w:val="single" w:sz="4" w:space="0" w:color="auto"/>
              <w:right w:val="nil"/>
            </w:tcBorders>
            <w:shd w:val="clear" w:color="auto" w:fill="auto"/>
            <w:noWrap/>
            <w:vAlign w:val="bottom"/>
            <w:hideMark/>
          </w:tcPr>
          <w:p w14:paraId="2D8F1A72" w14:textId="60D06983"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0.68* [0.52, 0.89]</w:t>
            </w:r>
          </w:p>
        </w:tc>
        <w:tc>
          <w:tcPr>
            <w:tcW w:w="1077" w:type="dxa"/>
            <w:tcBorders>
              <w:top w:val="nil"/>
              <w:left w:val="nil"/>
              <w:bottom w:val="single" w:sz="4" w:space="0" w:color="auto"/>
              <w:right w:val="single" w:sz="4" w:space="0" w:color="auto"/>
            </w:tcBorders>
            <w:shd w:val="clear" w:color="auto" w:fill="auto"/>
            <w:noWrap/>
            <w:vAlign w:val="bottom"/>
            <w:hideMark/>
          </w:tcPr>
          <w:p w14:paraId="65F659C2" w14:textId="02D190E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0.0047</w:t>
            </w:r>
          </w:p>
        </w:tc>
      </w:tr>
      <w:tr w:rsidR="003B3A12" w:rsidRPr="000B2929" w14:paraId="1A5C0286"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0B1188D9" w14:textId="77777777" w:rsidR="003B3A12" w:rsidRPr="000B2929" w:rsidRDefault="003B3A12" w:rsidP="003B3A12">
            <w:pPr>
              <w:pStyle w:val="TableText"/>
              <w:rPr>
                <w:sz w:val="16"/>
                <w:lang w:eastAsia="en-US"/>
              </w:rPr>
            </w:pPr>
            <w:r w:rsidRPr="000B2929">
              <w:rPr>
                <w:sz w:val="16"/>
                <w:lang w:eastAsia="en-US"/>
              </w:rPr>
              <w:t>Liver failure</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3ABB9598"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4966BADD" w14:textId="77777777" w:rsidR="003B3A12" w:rsidRPr="000B2929" w:rsidRDefault="003B3A12" w:rsidP="003B3A12">
            <w:pPr>
              <w:pStyle w:val="TableText"/>
              <w:jc w:val="center"/>
              <w:rPr>
                <w:rFonts w:cs="Times New Roman"/>
                <w:sz w:val="16"/>
                <w:lang w:eastAsia="en-US"/>
              </w:rPr>
            </w:pPr>
            <w:r w:rsidRPr="000B2929">
              <w:rPr>
                <w:sz w:val="16"/>
              </w:rPr>
              <w:t>0.81 [0.54, 1.22]</w:t>
            </w:r>
          </w:p>
        </w:tc>
        <w:tc>
          <w:tcPr>
            <w:tcW w:w="1361" w:type="dxa"/>
            <w:tcBorders>
              <w:top w:val="single" w:sz="4" w:space="0" w:color="auto"/>
              <w:left w:val="nil"/>
              <w:bottom w:val="nil"/>
              <w:right w:val="single" w:sz="4" w:space="0" w:color="auto"/>
            </w:tcBorders>
            <w:vAlign w:val="center"/>
          </w:tcPr>
          <w:p w14:paraId="051B978A" w14:textId="77777777" w:rsidR="003B3A12" w:rsidRPr="000B2929" w:rsidRDefault="003B3A12" w:rsidP="003B3A12">
            <w:pPr>
              <w:pStyle w:val="TableText"/>
              <w:jc w:val="center"/>
              <w:rPr>
                <w:rFonts w:cs="Times New Roman"/>
                <w:sz w:val="16"/>
                <w:lang w:eastAsia="en-US"/>
              </w:rPr>
            </w:pPr>
            <w:r w:rsidRPr="000B2929">
              <w:rPr>
                <w:sz w:val="16"/>
              </w:rPr>
              <w:t>0.3241</w:t>
            </w:r>
          </w:p>
        </w:tc>
        <w:tc>
          <w:tcPr>
            <w:tcW w:w="1928" w:type="dxa"/>
            <w:tcBorders>
              <w:top w:val="single" w:sz="4" w:space="0" w:color="auto"/>
              <w:left w:val="single" w:sz="4" w:space="0" w:color="auto"/>
              <w:bottom w:val="nil"/>
              <w:right w:val="nil"/>
            </w:tcBorders>
            <w:shd w:val="clear" w:color="auto" w:fill="auto"/>
            <w:noWrap/>
            <w:vAlign w:val="bottom"/>
            <w:hideMark/>
          </w:tcPr>
          <w:p w14:paraId="0E914827" w14:textId="0279DAC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0.71 [0.48, 1.06]</w:t>
            </w:r>
          </w:p>
        </w:tc>
        <w:tc>
          <w:tcPr>
            <w:tcW w:w="1077" w:type="dxa"/>
            <w:tcBorders>
              <w:top w:val="single" w:sz="4" w:space="0" w:color="auto"/>
              <w:left w:val="nil"/>
              <w:bottom w:val="nil"/>
              <w:right w:val="single" w:sz="4" w:space="0" w:color="auto"/>
            </w:tcBorders>
            <w:shd w:val="clear" w:color="auto" w:fill="auto"/>
            <w:noWrap/>
            <w:vAlign w:val="bottom"/>
            <w:hideMark/>
          </w:tcPr>
          <w:p w14:paraId="7689AA6D" w14:textId="4AA1C05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0.0923</w:t>
            </w:r>
          </w:p>
        </w:tc>
      </w:tr>
      <w:tr w:rsidR="003B3A12" w:rsidRPr="000B2929" w14:paraId="63539E6B"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56D989F2"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728DFCC0"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4C264AE9" w14:textId="77777777" w:rsidR="003B3A12" w:rsidRPr="000B2929" w:rsidRDefault="003B3A12" w:rsidP="003B3A12">
            <w:pPr>
              <w:pStyle w:val="TableText"/>
              <w:jc w:val="center"/>
              <w:rPr>
                <w:rFonts w:cs="Times New Roman"/>
                <w:sz w:val="16"/>
                <w:lang w:eastAsia="en-US"/>
              </w:rPr>
            </w:pPr>
            <w:r w:rsidRPr="000B2929">
              <w:rPr>
                <w:sz w:val="16"/>
              </w:rPr>
              <w:t>0.70 [0.46, 1.06]</w:t>
            </w:r>
          </w:p>
        </w:tc>
        <w:tc>
          <w:tcPr>
            <w:tcW w:w="1361" w:type="dxa"/>
            <w:tcBorders>
              <w:top w:val="nil"/>
              <w:left w:val="nil"/>
              <w:bottom w:val="nil"/>
              <w:right w:val="single" w:sz="4" w:space="0" w:color="auto"/>
            </w:tcBorders>
            <w:vAlign w:val="center"/>
          </w:tcPr>
          <w:p w14:paraId="74149B8B" w14:textId="77777777" w:rsidR="003B3A12" w:rsidRPr="000B2929" w:rsidRDefault="003B3A12" w:rsidP="003B3A12">
            <w:pPr>
              <w:pStyle w:val="TableText"/>
              <w:jc w:val="center"/>
              <w:rPr>
                <w:rFonts w:cs="Times New Roman"/>
                <w:sz w:val="16"/>
                <w:lang w:eastAsia="en-US"/>
              </w:rPr>
            </w:pPr>
            <w:r w:rsidRPr="000B2929">
              <w:rPr>
                <w:sz w:val="16"/>
              </w:rPr>
              <w:t>0.0952</w:t>
            </w:r>
          </w:p>
        </w:tc>
        <w:tc>
          <w:tcPr>
            <w:tcW w:w="1928" w:type="dxa"/>
            <w:tcBorders>
              <w:top w:val="nil"/>
              <w:left w:val="single" w:sz="4" w:space="0" w:color="auto"/>
              <w:bottom w:val="nil"/>
              <w:right w:val="nil"/>
            </w:tcBorders>
            <w:shd w:val="clear" w:color="auto" w:fill="auto"/>
            <w:noWrap/>
            <w:vAlign w:val="bottom"/>
            <w:hideMark/>
          </w:tcPr>
          <w:p w14:paraId="55A00799" w14:textId="3AE9E3E8"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0.71 [0.47, 1.09]</w:t>
            </w:r>
          </w:p>
        </w:tc>
        <w:tc>
          <w:tcPr>
            <w:tcW w:w="1077" w:type="dxa"/>
            <w:tcBorders>
              <w:top w:val="nil"/>
              <w:left w:val="nil"/>
              <w:bottom w:val="nil"/>
              <w:right w:val="single" w:sz="4" w:space="0" w:color="auto"/>
            </w:tcBorders>
            <w:shd w:val="clear" w:color="auto" w:fill="auto"/>
            <w:noWrap/>
            <w:vAlign w:val="bottom"/>
            <w:hideMark/>
          </w:tcPr>
          <w:p w14:paraId="77506C31" w14:textId="5565B674"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0.1158</w:t>
            </w:r>
          </w:p>
        </w:tc>
      </w:tr>
      <w:tr w:rsidR="003B3A12" w:rsidRPr="000B2929" w14:paraId="2BA4051C"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19F14A36"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58B8BD34"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423F4796" w14:textId="77777777" w:rsidR="003B3A12" w:rsidRPr="000B2929" w:rsidRDefault="003B3A12" w:rsidP="003B3A12">
            <w:pPr>
              <w:pStyle w:val="TableText"/>
              <w:jc w:val="center"/>
              <w:rPr>
                <w:rFonts w:cs="Times New Roman"/>
                <w:sz w:val="16"/>
                <w:lang w:eastAsia="en-US"/>
              </w:rPr>
            </w:pPr>
            <w:r w:rsidRPr="000B2929">
              <w:rPr>
                <w:sz w:val="16"/>
              </w:rPr>
              <w:t>0.54* [0.35, 0.83]</w:t>
            </w:r>
          </w:p>
        </w:tc>
        <w:tc>
          <w:tcPr>
            <w:tcW w:w="1361" w:type="dxa"/>
            <w:tcBorders>
              <w:top w:val="nil"/>
              <w:left w:val="nil"/>
              <w:bottom w:val="single" w:sz="4" w:space="0" w:color="auto"/>
              <w:right w:val="single" w:sz="4" w:space="0" w:color="auto"/>
            </w:tcBorders>
            <w:vAlign w:val="center"/>
          </w:tcPr>
          <w:p w14:paraId="10AA1B37" w14:textId="77777777" w:rsidR="003B3A12" w:rsidRPr="000B2929" w:rsidRDefault="003B3A12" w:rsidP="003B3A12">
            <w:pPr>
              <w:pStyle w:val="TableText"/>
              <w:jc w:val="center"/>
              <w:rPr>
                <w:rFonts w:cs="Times New Roman"/>
                <w:sz w:val="16"/>
                <w:lang w:eastAsia="en-US"/>
              </w:rPr>
            </w:pPr>
            <w:r w:rsidRPr="000B2929">
              <w:rPr>
                <w:sz w:val="16"/>
              </w:rPr>
              <w:t>0.0051</w:t>
            </w:r>
          </w:p>
        </w:tc>
        <w:tc>
          <w:tcPr>
            <w:tcW w:w="1928" w:type="dxa"/>
            <w:tcBorders>
              <w:top w:val="nil"/>
              <w:left w:val="single" w:sz="4" w:space="0" w:color="auto"/>
              <w:bottom w:val="single" w:sz="4" w:space="0" w:color="auto"/>
              <w:right w:val="nil"/>
            </w:tcBorders>
            <w:shd w:val="clear" w:color="auto" w:fill="auto"/>
            <w:noWrap/>
            <w:vAlign w:val="bottom"/>
            <w:hideMark/>
          </w:tcPr>
          <w:p w14:paraId="68E2B8A9" w14:textId="621DED5A"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0.63 [0.40, 0.99]</w:t>
            </w:r>
          </w:p>
        </w:tc>
        <w:tc>
          <w:tcPr>
            <w:tcW w:w="1077" w:type="dxa"/>
            <w:tcBorders>
              <w:top w:val="nil"/>
              <w:left w:val="nil"/>
              <w:bottom w:val="single" w:sz="4" w:space="0" w:color="auto"/>
              <w:right w:val="single" w:sz="4" w:space="0" w:color="auto"/>
            </w:tcBorders>
            <w:shd w:val="clear" w:color="auto" w:fill="auto"/>
            <w:noWrap/>
            <w:vAlign w:val="bottom"/>
            <w:hideMark/>
          </w:tcPr>
          <w:p w14:paraId="5CD327A0" w14:textId="52A398C8"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0.0469</w:t>
            </w:r>
          </w:p>
        </w:tc>
      </w:tr>
      <w:tr w:rsidR="003B3A12" w:rsidRPr="000B2929" w14:paraId="1F97B45D"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4E64D0CC" w14:textId="77777777" w:rsidR="003B3A12" w:rsidRPr="000B2929" w:rsidRDefault="003B3A12" w:rsidP="003B3A12">
            <w:pPr>
              <w:pStyle w:val="TableText"/>
              <w:rPr>
                <w:sz w:val="16"/>
                <w:lang w:eastAsia="en-US"/>
              </w:rPr>
            </w:pPr>
            <w:r w:rsidRPr="000B2929">
              <w:rPr>
                <w:sz w:val="16"/>
                <w:lang w:eastAsia="en-US"/>
              </w:rPr>
              <w:t>CV mortality</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0CAB02D8"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1798DF0E" w14:textId="77777777" w:rsidR="003B3A12" w:rsidRPr="000B2929" w:rsidRDefault="003B3A12" w:rsidP="003B3A12">
            <w:pPr>
              <w:pStyle w:val="TableText"/>
              <w:jc w:val="center"/>
              <w:rPr>
                <w:rFonts w:cs="Times New Roman"/>
                <w:sz w:val="16"/>
                <w:lang w:eastAsia="en-US"/>
              </w:rPr>
            </w:pPr>
            <w:r w:rsidRPr="000B2929">
              <w:rPr>
                <w:sz w:val="16"/>
              </w:rPr>
              <w:t>0.86 [0.73, 1.01]</w:t>
            </w:r>
          </w:p>
        </w:tc>
        <w:tc>
          <w:tcPr>
            <w:tcW w:w="1361" w:type="dxa"/>
            <w:tcBorders>
              <w:top w:val="single" w:sz="4" w:space="0" w:color="auto"/>
              <w:left w:val="nil"/>
              <w:bottom w:val="nil"/>
              <w:right w:val="single" w:sz="4" w:space="0" w:color="auto"/>
            </w:tcBorders>
            <w:vAlign w:val="center"/>
          </w:tcPr>
          <w:p w14:paraId="5EB1D39B" w14:textId="77777777" w:rsidR="003B3A12" w:rsidRPr="000B2929" w:rsidRDefault="003B3A12" w:rsidP="003B3A12">
            <w:pPr>
              <w:pStyle w:val="TableText"/>
              <w:jc w:val="center"/>
              <w:rPr>
                <w:rFonts w:cs="Times New Roman"/>
                <w:sz w:val="16"/>
                <w:lang w:eastAsia="en-US"/>
              </w:rPr>
            </w:pPr>
            <w:r w:rsidRPr="000B2929">
              <w:rPr>
                <w:sz w:val="16"/>
              </w:rPr>
              <w:t>0.0643</w:t>
            </w:r>
          </w:p>
        </w:tc>
        <w:tc>
          <w:tcPr>
            <w:tcW w:w="1928" w:type="dxa"/>
            <w:tcBorders>
              <w:top w:val="single" w:sz="4" w:space="0" w:color="auto"/>
              <w:left w:val="single" w:sz="4" w:space="0" w:color="auto"/>
              <w:bottom w:val="nil"/>
              <w:right w:val="nil"/>
            </w:tcBorders>
            <w:shd w:val="clear" w:color="auto" w:fill="auto"/>
            <w:noWrap/>
            <w:vAlign w:val="bottom"/>
            <w:hideMark/>
          </w:tcPr>
          <w:p w14:paraId="670FD200" w14:textId="6A501018"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0.77* [0.66, 0.90]</w:t>
            </w:r>
          </w:p>
        </w:tc>
        <w:tc>
          <w:tcPr>
            <w:tcW w:w="1077" w:type="dxa"/>
            <w:tcBorders>
              <w:top w:val="single" w:sz="4" w:space="0" w:color="auto"/>
              <w:left w:val="nil"/>
              <w:bottom w:val="nil"/>
              <w:right w:val="single" w:sz="4" w:space="0" w:color="auto"/>
            </w:tcBorders>
            <w:shd w:val="clear" w:color="auto" w:fill="auto"/>
            <w:noWrap/>
            <w:vAlign w:val="bottom"/>
            <w:hideMark/>
          </w:tcPr>
          <w:p w14:paraId="64F82B08" w14:textId="699C8C9D"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0.0013</w:t>
            </w:r>
          </w:p>
        </w:tc>
      </w:tr>
      <w:tr w:rsidR="003B3A12" w:rsidRPr="000B2929" w14:paraId="4A78B703"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19EF2130"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05D8FA45"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7005D5A5" w14:textId="77777777" w:rsidR="003B3A12" w:rsidRPr="000B2929" w:rsidRDefault="003B3A12" w:rsidP="003B3A12">
            <w:pPr>
              <w:pStyle w:val="TableText"/>
              <w:jc w:val="center"/>
              <w:rPr>
                <w:rFonts w:cs="Times New Roman"/>
                <w:sz w:val="16"/>
                <w:lang w:eastAsia="en-US"/>
              </w:rPr>
            </w:pPr>
            <w:r w:rsidRPr="000B2929">
              <w:rPr>
                <w:sz w:val="16"/>
              </w:rPr>
              <w:t>0.80* [0.68, 0.94]</w:t>
            </w:r>
          </w:p>
        </w:tc>
        <w:tc>
          <w:tcPr>
            <w:tcW w:w="1361" w:type="dxa"/>
            <w:tcBorders>
              <w:top w:val="nil"/>
              <w:left w:val="nil"/>
              <w:bottom w:val="nil"/>
              <w:right w:val="single" w:sz="4" w:space="0" w:color="auto"/>
            </w:tcBorders>
            <w:vAlign w:val="center"/>
          </w:tcPr>
          <w:p w14:paraId="2AE21E11" w14:textId="77777777" w:rsidR="003B3A12" w:rsidRPr="000B2929" w:rsidRDefault="003B3A12" w:rsidP="003B3A12">
            <w:pPr>
              <w:pStyle w:val="TableText"/>
              <w:jc w:val="center"/>
              <w:rPr>
                <w:rFonts w:cs="Times New Roman"/>
                <w:sz w:val="16"/>
                <w:lang w:eastAsia="en-US"/>
              </w:rPr>
            </w:pPr>
            <w:r w:rsidRPr="000B2929">
              <w:rPr>
                <w:sz w:val="16"/>
              </w:rPr>
              <w:t>0.0072</w:t>
            </w:r>
          </w:p>
        </w:tc>
        <w:tc>
          <w:tcPr>
            <w:tcW w:w="1928" w:type="dxa"/>
            <w:tcBorders>
              <w:top w:val="nil"/>
              <w:left w:val="single" w:sz="4" w:space="0" w:color="auto"/>
              <w:bottom w:val="nil"/>
              <w:right w:val="nil"/>
            </w:tcBorders>
            <w:shd w:val="clear" w:color="auto" w:fill="auto"/>
            <w:noWrap/>
            <w:vAlign w:val="bottom"/>
            <w:hideMark/>
          </w:tcPr>
          <w:p w14:paraId="3FA84738" w14:textId="546646F4"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0.78* [0.66, 0.92]</w:t>
            </w:r>
          </w:p>
        </w:tc>
        <w:tc>
          <w:tcPr>
            <w:tcW w:w="1077" w:type="dxa"/>
            <w:tcBorders>
              <w:top w:val="nil"/>
              <w:left w:val="nil"/>
              <w:bottom w:val="nil"/>
              <w:right w:val="single" w:sz="4" w:space="0" w:color="auto"/>
            </w:tcBorders>
            <w:shd w:val="clear" w:color="auto" w:fill="auto"/>
            <w:noWrap/>
            <w:vAlign w:val="bottom"/>
            <w:hideMark/>
          </w:tcPr>
          <w:p w14:paraId="35C10F67" w14:textId="55BD8AD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0.0026</w:t>
            </w:r>
          </w:p>
        </w:tc>
      </w:tr>
      <w:tr w:rsidR="003B3A12" w:rsidRPr="000B2929" w14:paraId="52ED1E18"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1411CAB4"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099A225A"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79248AB1" w14:textId="77777777" w:rsidR="003B3A12" w:rsidRPr="000B2929" w:rsidRDefault="003B3A12" w:rsidP="003B3A12">
            <w:pPr>
              <w:pStyle w:val="TableText"/>
              <w:jc w:val="center"/>
              <w:rPr>
                <w:rFonts w:cs="Times New Roman"/>
                <w:sz w:val="16"/>
                <w:lang w:eastAsia="en-US"/>
              </w:rPr>
            </w:pPr>
            <w:r w:rsidRPr="000B2929">
              <w:rPr>
                <w:sz w:val="16"/>
              </w:rPr>
              <w:t>0.75* [0.64, 0.88]</w:t>
            </w:r>
          </w:p>
        </w:tc>
        <w:tc>
          <w:tcPr>
            <w:tcW w:w="1361" w:type="dxa"/>
            <w:tcBorders>
              <w:top w:val="nil"/>
              <w:left w:val="nil"/>
              <w:bottom w:val="single" w:sz="4" w:space="0" w:color="auto"/>
              <w:right w:val="single" w:sz="4" w:space="0" w:color="auto"/>
            </w:tcBorders>
            <w:vAlign w:val="center"/>
          </w:tcPr>
          <w:p w14:paraId="09E9AAC1" w14:textId="77777777" w:rsidR="003B3A12" w:rsidRPr="000B2929" w:rsidRDefault="003B3A12" w:rsidP="003B3A12">
            <w:pPr>
              <w:pStyle w:val="TableText"/>
              <w:jc w:val="center"/>
              <w:rPr>
                <w:rFonts w:cs="Times New Roman"/>
                <w:sz w:val="16"/>
                <w:lang w:eastAsia="en-US"/>
              </w:rPr>
            </w:pPr>
            <w:r w:rsidRPr="000B2929">
              <w:rPr>
                <w:sz w:val="16"/>
              </w:rPr>
              <w:t>4.79x10-4</w:t>
            </w:r>
          </w:p>
        </w:tc>
        <w:tc>
          <w:tcPr>
            <w:tcW w:w="1928" w:type="dxa"/>
            <w:tcBorders>
              <w:top w:val="nil"/>
              <w:left w:val="single" w:sz="4" w:space="0" w:color="auto"/>
              <w:bottom w:val="single" w:sz="4" w:space="0" w:color="auto"/>
              <w:right w:val="nil"/>
            </w:tcBorders>
            <w:shd w:val="clear" w:color="auto" w:fill="auto"/>
            <w:noWrap/>
            <w:vAlign w:val="bottom"/>
            <w:hideMark/>
          </w:tcPr>
          <w:p w14:paraId="64486ABA" w14:textId="574CD560"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0.79* [0.67, 0.94]</w:t>
            </w:r>
          </w:p>
        </w:tc>
        <w:tc>
          <w:tcPr>
            <w:tcW w:w="1077" w:type="dxa"/>
            <w:tcBorders>
              <w:top w:val="nil"/>
              <w:left w:val="nil"/>
              <w:bottom w:val="single" w:sz="4" w:space="0" w:color="auto"/>
              <w:right w:val="single" w:sz="4" w:space="0" w:color="auto"/>
            </w:tcBorders>
            <w:shd w:val="clear" w:color="auto" w:fill="auto"/>
            <w:noWrap/>
            <w:vAlign w:val="bottom"/>
            <w:hideMark/>
          </w:tcPr>
          <w:p w14:paraId="49335FC0" w14:textId="3060B1F2"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0.007</w:t>
            </w:r>
          </w:p>
        </w:tc>
      </w:tr>
      <w:tr w:rsidR="003B3A12" w:rsidRPr="000B2929" w14:paraId="41D13CFA" w14:textId="77777777" w:rsidTr="00C02930">
        <w:trPr>
          <w:trHeight w:val="227"/>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6DA85449" w14:textId="77777777" w:rsidR="003B3A12" w:rsidRPr="000B2929" w:rsidRDefault="003B3A12" w:rsidP="003B3A12">
            <w:pPr>
              <w:pStyle w:val="TableText"/>
              <w:rPr>
                <w:sz w:val="16"/>
                <w:lang w:eastAsia="en-US"/>
              </w:rPr>
            </w:pPr>
            <w:r w:rsidRPr="000B2929">
              <w:rPr>
                <w:sz w:val="16"/>
                <w:lang w:eastAsia="en-US"/>
              </w:rPr>
              <w:t>All-cause mortality</w:t>
            </w:r>
          </w:p>
        </w:tc>
        <w:tc>
          <w:tcPr>
            <w:tcW w:w="907" w:type="dxa"/>
            <w:tcBorders>
              <w:top w:val="single" w:sz="4" w:space="0" w:color="auto"/>
              <w:left w:val="single" w:sz="4" w:space="0" w:color="auto"/>
              <w:bottom w:val="nil"/>
              <w:right w:val="single" w:sz="4" w:space="0" w:color="auto"/>
            </w:tcBorders>
            <w:shd w:val="clear" w:color="auto" w:fill="auto"/>
            <w:noWrap/>
            <w:vAlign w:val="center"/>
            <w:hideMark/>
          </w:tcPr>
          <w:p w14:paraId="6DB65EFD" w14:textId="77777777" w:rsidR="003B3A12" w:rsidRPr="000B2929" w:rsidRDefault="003B3A12" w:rsidP="003B3A12">
            <w:pPr>
              <w:pStyle w:val="TableText"/>
              <w:jc w:val="center"/>
              <w:rPr>
                <w:sz w:val="16"/>
                <w:lang w:eastAsia="en-US"/>
              </w:rPr>
            </w:pPr>
            <w:r w:rsidRPr="000B2929">
              <w:rPr>
                <w:sz w:val="16"/>
                <w:lang w:eastAsia="en-US"/>
              </w:rPr>
              <w:t>0</w:t>
            </w:r>
          </w:p>
        </w:tc>
        <w:tc>
          <w:tcPr>
            <w:tcW w:w="1814" w:type="dxa"/>
            <w:tcBorders>
              <w:top w:val="single" w:sz="4" w:space="0" w:color="auto"/>
              <w:left w:val="single" w:sz="4" w:space="0" w:color="auto"/>
              <w:bottom w:val="nil"/>
              <w:right w:val="nil"/>
            </w:tcBorders>
            <w:vAlign w:val="center"/>
          </w:tcPr>
          <w:p w14:paraId="08671476" w14:textId="77777777" w:rsidR="003B3A12" w:rsidRPr="000B2929" w:rsidRDefault="003B3A12" w:rsidP="003B3A12">
            <w:pPr>
              <w:pStyle w:val="TableText"/>
              <w:jc w:val="center"/>
              <w:rPr>
                <w:rFonts w:cs="Times New Roman"/>
                <w:sz w:val="16"/>
                <w:lang w:eastAsia="en-US"/>
              </w:rPr>
            </w:pPr>
            <w:r w:rsidRPr="000B2929">
              <w:rPr>
                <w:sz w:val="16"/>
              </w:rPr>
              <w:t>0.86* [0.81, 0.92]</w:t>
            </w:r>
          </w:p>
        </w:tc>
        <w:tc>
          <w:tcPr>
            <w:tcW w:w="1361" w:type="dxa"/>
            <w:tcBorders>
              <w:top w:val="single" w:sz="4" w:space="0" w:color="auto"/>
              <w:left w:val="nil"/>
              <w:bottom w:val="nil"/>
              <w:right w:val="single" w:sz="4" w:space="0" w:color="auto"/>
            </w:tcBorders>
            <w:vAlign w:val="center"/>
          </w:tcPr>
          <w:p w14:paraId="7588B2C7" w14:textId="77777777" w:rsidR="003B3A12" w:rsidRPr="000B2929" w:rsidRDefault="003B3A12" w:rsidP="003B3A12">
            <w:pPr>
              <w:pStyle w:val="TableText"/>
              <w:jc w:val="center"/>
              <w:rPr>
                <w:rFonts w:cs="Times New Roman"/>
                <w:sz w:val="16"/>
                <w:lang w:eastAsia="en-US"/>
              </w:rPr>
            </w:pPr>
            <w:r w:rsidRPr="000B2929">
              <w:rPr>
                <w:sz w:val="16"/>
              </w:rPr>
              <w:t>1.16x10-6</w:t>
            </w:r>
          </w:p>
        </w:tc>
        <w:tc>
          <w:tcPr>
            <w:tcW w:w="1928" w:type="dxa"/>
            <w:tcBorders>
              <w:top w:val="single" w:sz="4" w:space="0" w:color="auto"/>
              <w:left w:val="single" w:sz="4" w:space="0" w:color="auto"/>
              <w:bottom w:val="nil"/>
              <w:right w:val="nil"/>
            </w:tcBorders>
            <w:shd w:val="clear" w:color="auto" w:fill="auto"/>
            <w:noWrap/>
            <w:vAlign w:val="bottom"/>
            <w:hideMark/>
          </w:tcPr>
          <w:p w14:paraId="183F7A2D" w14:textId="3049A96E"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0.77* [0.72, 0.81]</w:t>
            </w:r>
          </w:p>
        </w:tc>
        <w:tc>
          <w:tcPr>
            <w:tcW w:w="1077" w:type="dxa"/>
            <w:tcBorders>
              <w:top w:val="single" w:sz="4" w:space="0" w:color="auto"/>
              <w:left w:val="nil"/>
              <w:bottom w:val="nil"/>
              <w:right w:val="single" w:sz="4" w:space="0" w:color="auto"/>
            </w:tcBorders>
            <w:shd w:val="clear" w:color="auto" w:fill="auto"/>
            <w:noWrap/>
            <w:vAlign w:val="bottom"/>
            <w:hideMark/>
          </w:tcPr>
          <w:p w14:paraId="563EC9D1" w14:textId="2F9F381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8.31x10-19</w:t>
            </w:r>
          </w:p>
        </w:tc>
      </w:tr>
      <w:tr w:rsidR="003B3A12" w:rsidRPr="000B2929" w14:paraId="5F20C3F3" w14:textId="77777777" w:rsidTr="00C02930">
        <w:trPr>
          <w:trHeight w:val="227"/>
        </w:trPr>
        <w:tc>
          <w:tcPr>
            <w:tcW w:w="2127" w:type="dxa"/>
            <w:tcBorders>
              <w:top w:val="nil"/>
              <w:left w:val="single" w:sz="4" w:space="0" w:color="auto"/>
              <w:bottom w:val="nil"/>
              <w:right w:val="single" w:sz="4" w:space="0" w:color="auto"/>
            </w:tcBorders>
            <w:shd w:val="clear" w:color="auto" w:fill="auto"/>
            <w:noWrap/>
            <w:vAlign w:val="center"/>
          </w:tcPr>
          <w:p w14:paraId="131D2BCC" w14:textId="77777777" w:rsidR="003B3A12" w:rsidRPr="000B2929" w:rsidRDefault="003B3A12" w:rsidP="003B3A12">
            <w:pPr>
              <w:pStyle w:val="TableText"/>
              <w:rPr>
                <w:sz w:val="16"/>
                <w:lang w:eastAsia="en-US"/>
              </w:rPr>
            </w:pPr>
          </w:p>
        </w:tc>
        <w:tc>
          <w:tcPr>
            <w:tcW w:w="907" w:type="dxa"/>
            <w:tcBorders>
              <w:top w:val="nil"/>
              <w:left w:val="single" w:sz="4" w:space="0" w:color="auto"/>
              <w:bottom w:val="nil"/>
              <w:right w:val="single" w:sz="4" w:space="0" w:color="auto"/>
            </w:tcBorders>
            <w:shd w:val="clear" w:color="auto" w:fill="auto"/>
            <w:noWrap/>
            <w:vAlign w:val="center"/>
            <w:hideMark/>
          </w:tcPr>
          <w:p w14:paraId="6125F6F1" w14:textId="77777777" w:rsidR="003B3A12" w:rsidRPr="000B2929" w:rsidRDefault="003B3A12" w:rsidP="003B3A12">
            <w:pPr>
              <w:pStyle w:val="TableText"/>
              <w:jc w:val="center"/>
              <w:rPr>
                <w:sz w:val="16"/>
                <w:lang w:eastAsia="en-US"/>
              </w:rPr>
            </w:pPr>
            <w:r w:rsidRPr="000B2929">
              <w:rPr>
                <w:sz w:val="16"/>
                <w:lang w:eastAsia="en-US"/>
              </w:rPr>
              <w:t>12</w:t>
            </w:r>
          </w:p>
        </w:tc>
        <w:tc>
          <w:tcPr>
            <w:tcW w:w="1814" w:type="dxa"/>
            <w:tcBorders>
              <w:top w:val="nil"/>
              <w:left w:val="single" w:sz="4" w:space="0" w:color="auto"/>
              <w:bottom w:val="nil"/>
              <w:right w:val="nil"/>
            </w:tcBorders>
            <w:vAlign w:val="center"/>
          </w:tcPr>
          <w:p w14:paraId="087F607C" w14:textId="77777777" w:rsidR="003B3A12" w:rsidRPr="000B2929" w:rsidRDefault="003B3A12" w:rsidP="003B3A12">
            <w:pPr>
              <w:pStyle w:val="TableText"/>
              <w:jc w:val="center"/>
              <w:rPr>
                <w:rFonts w:cs="Times New Roman"/>
                <w:sz w:val="16"/>
                <w:lang w:eastAsia="en-US"/>
              </w:rPr>
            </w:pPr>
            <w:r w:rsidRPr="000B2929">
              <w:rPr>
                <w:sz w:val="16"/>
              </w:rPr>
              <w:t>0.83* [0.78, 0.88]</w:t>
            </w:r>
          </w:p>
        </w:tc>
        <w:tc>
          <w:tcPr>
            <w:tcW w:w="1361" w:type="dxa"/>
            <w:tcBorders>
              <w:top w:val="nil"/>
              <w:left w:val="nil"/>
              <w:bottom w:val="nil"/>
              <w:right w:val="single" w:sz="4" w:space="0" w:color="auto"/>
            </w:tcBorders>
            <w:vAlign w:val="center"/>
          </w:tcPr>
          <w:p w14:paraId="19A51BDD" w14:textId="77777777" w:rsidR="003B3A12" w:rsidRPr="000B2929" w:rsidRDefault="003B3A12" w:rsidP="003B3A12">
            <w:pPr>
              <w:pStyle w:val="TableText"/>
              <w:jc w:val="center"/>
              <w:rPr>
                <w:rFonts w:cs="Times New Roman"/>
                <w:sz w:val="16"/>
                <w:lang w:eastAsia="en-US"/>
              </w:rPr>
            </w:pPr>
            <w:r w:rsidRPr="000B2929">
              <w:rPr>
                <w:sz w:val="16"/>
              </w:rPr>
              <w:t>1.48x10-9</w:t>
            </w:r>
          </w:p>
        </w:tc>
        <w:tc>
          <w:tcPr>
            <w:tcW w:w="1928" w:type="dxa"/>
            <w:tcBorders>
              <w:top w:val="nil"/>
              <w:left w:val="single" w:sz="4" w:space="0" w:color="auto"/>
              <w:bottom w:val="nil"/>
              <w:right w:val="nil"/>
            </w:tcBorders>
            <w:shd w:val="clear" w:color="auto" w:fill="auto"/>
            <w:noWrap/>
            <w:vAlign w:val="bottom"/>
            <w:hideMark/>
          </w:tcPr>
          <w:p w14:paraId="6E2AA435" w14:textId="037D5DCF"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0.81* [0.76, 0.86]</w:t>
            </w:r>
          </w:p>
        </w:tc>
        <w:tc>
          <w:tcPr>
            <w:tcW w:w="1077" w:type="dxa"/>
            <w:tcBorders>
              <w:top w:val="nil"/>
              <w:left w:val="nil"/>
              <w:bottom w:val="nil"/>
              <w:right w:val="single" w:sz="4" w:space="0" w:color="auto"/>
            </w:tcBorders>
            <w:shd w:val="clear" w:color="auto" w:fill="auto"/>
            <w:noWrap/>
            <w:vAlign w:val="bottom"/>
            <w:hideMark/>
          </w:tcPr>
          <w:p w14:paraId="74EA648F" w14:textId="2815FD00"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2.36x10-12</w:t>
            </w:r>
          </w:p>
        </w:tc>
      </w:tr>
      <w:tr w:rsidR="003B3A12" w:rsidRPr="000B2929" w14:paraId="1A9719EB" w14:textId="77777777" w:rsidTr="00C02930">
        <w:trPr>
          <w:trHeight w:val="227"/>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070A20D1" w14:textId="77777777" w:rsidR="003B3A12" w:rsidRPr="000B2929" w:rsidRDefault="003B3A12" w:rsidP="003B3A12">
            <w:pPr>
              <w:pStyle w:val="TableText"/>
              <w:rPr>
                <w:sz w:val="16"/>
                <w:lang w:eastAsia="en-US"/>
              </w:rPr>
            </w:pPr>
          </w:p>
        </w:tc>
        <w:tc>
          <w:tcPr>
            <w:tcW w:w="907" w:type="dxa"/>
            <w:tcBorders>
              <w:top w:val="nil"/>
              <w:left w:val="single" w:sz="4" w:space="0" w:color="auto"/>
              <w:bottom w:val="single" w:sz="4" w:space="0" w:color="auto"/>
              <w:right w:val="single" w:sz="4" w:space="0" w:color="auto"/>
            </w:tcBorders>
            <w:shd w:val="clear" w:color="auto" w:fill="auto"/>
            <w:noWrap/>
            <w:vAlign w:val="center"/>
            <w:hideMark/>
          </w:tcPr>
          <w:p w14:paraId="2A9995BE" w14:textId="77777777" w:rsidR="003B3A12" w:rsidRPr="000B2929" w:rsidRDefault="003B3A12" w:rsidP="003B3A12">
            <w:pPr>
              <w:pStyle w:val="TableText"/>
              <w:jc w:val="center"/>
              <w:rPr>
                <w:sz w:val="16"/>
                <w:lang w:eastAsia="en-US"/>
              </w:rPr>
            </w:pPr>
            <w:r w:rsidRPr="000B2929">
              <w:rPr>
                <w:sz w:val="16"/>
                <w:lang w:eastAsia="en-US"/>
              </w:rPr>
              <w:t>24</w:t>
            </w:r>
          </w:p>
        </w:tc>
        <w:tc>
          <w:tcPr>
            <w:tcW w:w="1814" w:type="dxa"/>
            <w:tcBorders>
              <w:top w:val="nil"/>
              <w:left w:val="single" w:sz="4" w:space="0" w:color="auto"/>
              <w:bottom w:val="single" w:sz="4" w:space="0" w:color="auto"/>
              <w:right w:val="nil"/>
            </w:tcBorders>
            <w:vAlign w:val="center"/>
          </w:tcPr>
          <w:p w14:paraId="61126D1E" w14:textId="77777777" w:rsidR="003B3A12" w:rsidRPr="000B2929" w:rsidRDefault="003B3A12" w:rsidP="003B3A12">
            <w:pPr>
              <w:pStyle w:val="TableText"/>
              <w:jc w:val="center"/>
              <w:rPr>
                <w:rFonts w:cs="Times New Roman"/>
                <w:sz w:val="16"/>
                <w:lang w:eastAsia="en-US"/>
              </w:rPr>
            </w:pPr>
            <w:r w:rsidRPr="000B2929">
              <w:rPr>
                <w:sz w:val="16"/>
              </w:rPr>
              <w:t>0.77* [0.72, 0.82]</w:t>
            </w:r>
          </w:p>
        </w:tc>
        <w:tc>
          <w:tcPr>
            <w:tcW w:w="1361" w:type="dxa"/>
            <w:tcBorders>
              <w:top w:val="nil"/>
              <w:left w:val="nil"/>
              <w:bottom w:val="single" w:sz="4" w:space="0" w:color="auto"/>
              <w:right w:val="single" w:sz="4" w:space="0" w:color="auto"/>
            </w:tcBorders>
            <w:vAlign w:val="center"/>
          </w:tcPr>
          <w:p w14:paraId="1AF10299" w14:textId="77777777" w:rsidR="003B3A12" w:rsidRPr="000B2929" w:rsidRDefault="003B3A12" w:rsidP="003B3A12">
            <w:pPr>
              <w:pStyle w:val="TableText"/>
              <w:jc w:val="center"/>
              <w:rPr>
                <w:rFonts w:cs="Times New Roman"/>
                <w:sz w:val="16"/>
                <w:lang w:eastAsia="en-US"/>
              </w:rPr>
            </w:pPr>
            <w:r w:rsidRPr="000B2929">
              <w:rPr>
                <w:sz w:val="16"/>
              </w:rPr>
              <w:t>1.90x10-17</w:t>
            </w:r>
          </w:p>
        </w:tc>
        <w:tc>
          <w:tcPr>
            <w:tcW w:w="1928" w:type="dxa"/>
            <w:tcBorders>
              <w:top w:val="nil"/>
              <w:left w:val="single" w:sz="4" w:space="0" w:color="auto"/>
              <w:bottom w:val="single" w:sz="4" w:space="0" w:color="auto"/>
              <w:right w:val="nil"/>
            </w:tcBorders>
            <w:shd w:val="clear" w:color="auto" w:fill="auto"/>
            <w:noWrap/>
            <w:vAlign w:val="bottom"/>
            <w:hideMark/>
          </w:tcPr>
          <w:p w14:paraId="2AFD743C" w14:textId="4D03DBD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0.82* [0.77, 0.87]</w:t>
            </w:r>
          </w:p>
        </w:tc>
        <w:tc>
          <w:tcPr>
            <w:tcW w:w="1077" w:type="dxa"/>
            <w:tcBorders>
              <w:top w:val="nil"/>
              <w:left w:val="nil"/>
              <w:bottom w:val="single" w:sz="4" w:space="0" w:color="auto"/>
              <w:right w:val="single" w:sz="4" w:space="0" w:color="auto"/>
            </w:tcBorders>
            <w:shd w:val="clear" w:color="auto" w:fill="auto"/>
            <w:noWrap/>
            <w:vAlign w:val="bottom"/>
            <w:hideMark/>
          </w:tcPr>
          <w:p w14:paraId="5860F4AB" w14:textId="551EBC15" w:rsidR="003B3A12" w:rsidRPr="004A7C00" w:rsidRDefault="003B3A12" w:rsidP="003B3A12">
            <w:pPr>
              <w:pStyle w:val="TableText"/>
              <w:jc w:val="center"/>
              <w:rPr>
                <w:rFonts w:cs="Times New Roman"/>
                <w:color w:val="000000" w:themeColor="text1"/>
                <w:sz w:val="16"/>
                <w:szCs w:val="16"/>
                <w:lang w:eastAsia="en-US"/>
              </w:rPr>
            </w:pPr>
            <w:r w:rsidRPr="004A7C00">
              <w:rPr>
                <w:rFonts w:cs="Times New Roman"/>
                <w:color w:val="000000" w:themeColor="text1"/>
                <w:sz w:val="16"/>
                <w:szCs w:val="16"/>
              </w:rPr>
              <w:t>7.21x10-10</w:t>
            </w:r>
          </w:p>
        </w:tc>
      </w:tr>
    </w:tbl>
    <w:p w14:paraId="2D495AEE" w14:textId="6F07BE37" w:rsidR="000B2929" w:rsidRPr="000B2929" w:rsidRDefault="000B2929" w:rsidP="000B2929">
      <w:pPr>
        <w:pStyle w:val="Figurefootnote"/>
        <w:ind w:left="-567" w:right="-761"/>
        <w:rPr>
          <w:sz w:val="18"/>
          <w:szCs w:val="18"/>
        </w:rPr>
      </w:pPr>
      <w:r w:rsidRPr="000B2929">
        <w:rPr>
          <w:b/>
          <w:sz w:val="18"/>
          <w:szCs w:val="18"/>
        </w:rPr>
        <w:t xml:space="preserve">Table </w:t>
      </w:r>
      <w:r w:rsidR="00F12F69">
        <w:rPr>
          <w:b/>
          <w:sz w:val="18"/>
          <w:szCs w:val="18"/>
        </w:rPr>
        <w:t>S</w:t>
      </w:r>
      <w:r w:rsidRPr="000B2929">
        <w:rPr>
          <w:b/>
          <w:sz w:val="18"/>
          <w:szCs w:val="18"/>
        </w:rPr>
        <w:t>4 footnote:</w:t>
      </w:r>
      <w:r w:rsidRPr="000B2929">
        <w:rPr>
          <w:sz w:val="18"/>
          <w:szCs w:val="18"/>
        </w:rPr>
        <w:t xml:space="preserve"> Entries are hazard ratios, 95% confidence intervals and p-values from Cox proportional hazards models associating completed NHS Health Check with new diagnoses received during follow-up. An asterisk (*) indicates p-value significance after applying multiple testing corrections with a 5% false discovery rate. Columns show models that were computed with three outcome exclusion settings (including all outcomes, excluding outcomes in the first 12 months after NHS Health Check, and excluding outcomes in the first 24 months after NHS Health Check). Models are adjusted by age, sex, geographical region, Townsend deprivation score, ethnicity, body mass index, waist-hip ratio, smoking, systolic blood pressure, alcohol intake frequency, physical activity, daily vegetable/salad intake and </w:t>
      </w:r>
      <w:proofErr w:type="spellStart"/>
      <w:r w:rsidRPr="000B2929">
        <w:rPr>
          <w:sz w:val="18"/>
          <w:szCs w:val="18"/>
        </w:rPr>
        <w:t>Charlson</w:t>
      </w:r>
      <w:proofErr w:type="spellEnd"/>
      <w:r w:rsidRPr="000B2929">
        <w:rPr>
          <w:sz w:val="18"/>
          <w:szCs w:val="18"/>
        </w:rPr>
        <w:t xml:space="preserve"> comorbidity index.</w:t>
      </w:r>
    </w:p>
    <w:p w14:paraId="72321674" w14:textId="77777777" w:rsidR="000B2929" w:rsidRDefault="000B2929" w:rsidP="000B2929">
      <w:pPr>
        <w:sectPr w:rsidR="000B2929" w:rsidSect="00104F23">
          <w:pgSz w:w="11900" w:h="16840"/>
          <w:pgMar w:top="1440" w:right="1440" w:bottom="1440" w:left="1440" w:header="708" w:footer="708" w:gutter="0"/>
          <w:cols w:space="708"/>
          <w:docGrid w:linePitch="360"/>
        </w:sectPr>
      </w:pPr>
    </w:p>
    <w:p w14:paraId="666834FF" w14:textId="77777777" w:rsidR="000D322C" w:rsidRDefault="000D322C" w:rsidP="000D322C">
      <w:pPr>
        <w:pStyle w:val="Heading2"/>
      </w:pPr>
      <w:bookmarkStart w:id="17" w:name="_Supplementary_Table_5:"/>
      <w:bookmarkStart w:id="18" w:name="_Toc147169152"/>
      <w:bookmarkStart w:id="19" w:name="_Toc149816245"/>
      <w:bookmarkStart w:id="20" w:name="_Toc147169150"/>
      <w:bookmarkEnd w:id="17"/>
      <w:r>
        <w:lastRenderedPageBreak/>
        <w:t>Figure S2: Sensitivity analysis with stratified time periods</w:t>
      </w:r>
      <w:bookmarkEnd w:id="18"/>
      <w:bookmarkEnd w:id="19"/>
    </w:p>
    <w:p w14:paraId="46C60303" w14:textId="77777777" w:rsidR="000D322C" w:rsidRDefault="000D322C" w:rsidP="000D322C">
      <w:pPr>
        <w:pStyle w:val="Figurefootnote"/>
      </w:pPr>
      <w:r>
        <w:rPr>
          <w:noProof/>
        </w:rPr>
        <w:drawing>
          <wp:inline distT="0" distB="0" distL="0" distR="0" wp14:anchorId="176D1953" wp14:editId="46E6C670">
            <wp:extent cx="7890164" cy="3945082"/>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mparison_combined_POSTHO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94819" cy="3947409"/>
                    </a:xfrm>
                    <a:prstGeom prst="rect">
                      <a:avLst/>
                    </a:prstGeom>
                  </pic:spPr>
                </pic:pic>
              </a:graphicData>
            </a:graphic>
          </wp:inline>
        </w:drawing>
      </w:r>
    </w:p>
    <w:p w14:paraId="356E64E7" w14:textId="77777777" w:rsidR="000D322C" w:rsidRPr="008F231F" w:rsidRDefault="000D322C" w:rsidP="000D322C">
      <w:pPr>
        <w:pStyle w:val="Figurefootnote"/>
      </w:pPr>
      <w:r w:rsidRPr="008F231F">
        <w:rPr>
          <w:b/>
        </w:rPr>
        <w:t xml:space="preserve">Figure </w:t>
      </w:r>
      <w:r>
        <w:rPr>
          <w:b/>
        </w:rPr>
        <w:t>S2</w:t>
      </w:r>
      <w:r w:rsidRPr="008F231F">
        <w:rPr>
          <w:b/>
        </w:rPr>
        <w:t xml:space="preserve"> footnote:</w:t>
      </w:r>
      <w:r>
        <w:t xml:space="preserve"> Panel A is a copy of main Figure 5. A new panel (B) showing the results from the matched-sample aligned-start Cox model, with stratified time periods. In contrast to Panel A, Panel B divides follow-up time into three parts; the first year (green) the second year (blue) and follow-up time after the 2-year mark (purple). This is another way to deal with hazards that are not necessarily steady across time. </w:t>
      </w:r>
    </w:p>
    <w:p w14:paraId="30EBF023" w14:textId="77777777" w:rsidR="000D322C" w:rsidRDefault="000D322C" w:rsidP="000D322C">
      <w:pPr>
        <w:pStyle w:val="Heading2"/>
        <w:jc w:val="left"/>
        <w:sectPr w:rsidR="000D322C" w:rsidSect="00104F23">
          <w:pgSz w:w="16840" w:h="11900" w:orient="landscape"/>
          <w:pgMar w:top="1440" w:right="1440" w:bottom="1440" w:left="1440" w:header="708" w:footer="708" w:gutter="0"/>
          <w:cols w:space="708"/>
          <w:docGrid w:linePitch="360"/>
        </w:sectPr>
      </w:pPr>
    </w:p>
    <w:p w14:paraId="0694509D" w14:textId="000A8318" w:rsidR="000B2929" w:rsidRDefault="000B2929" w:rsidP="000B2929">
      <w:pPr>
        <w:pStyle w:val="Heading2"/>
      </w:pPr>
      <w:bookmarkStart w:id="21" w:name="_Toc149816246"/>
      <w:r>
        <w:lastRenderedPageBreak/>
        <w:t xml:space="preserve">Table </w:t>
      </w:r>
      <w:r w:rsidR="00F12F69">
        <w:t>S</w:t>
      </w:r>
      <w:r>
        <w:t>5: E-value lower bounds for significant hazard ratios</w:t>
      </w:r>
      <w:bookmarkEnd w:id="20"/>
      <w:bookmarkEnd w:id="21"/>
    </w:p>
    <w:p w14:paraId="02E53CE1" w14:textId="2C7B18A5" w:rsidR="000B2929" w:rsidRPr="00046E3E" w:rsidRDefault="000B2929" w:rsidP="000B2929">
      <w:pPr>
        <w:pStyle w:val="Figurefootnote"/>
      </w:pPr>
      <w:r w:rsidRPr="00046E3E">
        <w:t xml:space="preserve">Translated into their nearest “years of ageing” equivalent based on the outcome-specific </w:t>
      </w:r>
      <w:r w:rsidRPr="00046E3E">
        <w:br/>
        <w:t>age coefficient in each model.</w:t>
      </w:r>
      <w:r>
        <w:t xml:space="preserve"> </w:t>
      </w:r>
    </w:p>
    <w:tbl>
      <w:tblPr>
        <w:tblW w:w="8843" w:type="dxa"/>
        <w:jc w:val="center"/>
        <w:tblLayout w:type="fixed"/>
        <w:tblLook w:val="04A0" w:firstRow="1" w:lastRow="0" w:firstColumn="1" w:lastColumn="0" w:noHBand="0" w:noVBand="1"/>
      </w:tblPr>
      <w:tblGrid>
        <w:gridCol w:w="1418"/>
        <w:gridCol w:w="851"/>
        <w:gridCol w:w="678"/>
        <w:gridCol w:w="1644"/>
        <w:gridCol w:w="850"/>
        <w:gridCol w:w="1701"/>
        <w:gridCol w:w="1701"/>
      </w:tblGrid>
      <w:tr w:rsidR="002C68D3" w:rsidRPr="000B2929" w14:paraId="4E94512D" w14:textId="59388AC1" w:rsidTr="002C68D3">
        <w:trPr>
          <w:trHeight w:val="20"/>
          <w:jc w:val="center"/>
        </w:trPr>
        <w:tc>
          <w:tcPr>
            <w:tcW w:w="1418" w:type="dxa"/>
            <w:tcBorders>
              <w:top w:val="nil"/>
              <w:left w:val="nil"/>
              <w:bottom w:val="single" w:sz="4" w:space="0" w:color="auto"/>
              <w:right w:val="nil"/>
            </w:tcBorders>
            <w:shd w:val="clear" w:color="auto" w:fill="auto"/>
            <w:vAlign w:val="bottom"/>
          </w:tcPr>
          <w:p w14:paraId="2F5D2CCD" w14:textId="77777777" w:rsidR="002C68D3" w:rsidRPr="000B2929" w:rsidRDefault="002C68D3" w:rsidP="006B369F">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vAlign w:val="bottom"/>
          </w:tcPr>
          <w:p w14:paraId="248C7CA2" w14:textId="77777777" w:rsidR="002C68D3" w:rsidRPr="000B2929" w:rsidRDefault="002C68D3" w:rsidP="006B369F">
            <w:pPr>
              <w:pStyle w:val="TableText"/>
              <w:jc w:val="center"/>
              <w:rPr>
                <w:sz w:val="16"/>
                <w:lang w:eastAsia="en-US"/>
              </w:rPr>
            </w:pPr>
          </w:p>
        </w:tc>
        <w:tc>
          <w:tcPr>
            <w:tcW w:w="23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961A42" w14:textId="77777777" w:rsidR="002C68D3" w:rsidRPr="000B2929" w:rsidRDefault="002C68D3" w:rsidP="006B369F">
            <w:pPr>
              <w:pStyle w:val="TableText"/>
              <w:jc w:val="center"/>
              <w:rPr>
                <w:rFonts w:eastAsia="Times New Roman" w:cs="Times New Roman"/>
                <w:bCs/>
                <w:color w:val="000000"/>
                <w:sz w:val="16"/>
                <w:lang w:eastAsia="en-US"/>
              </w:rPr>
            </w:pPr>
            <w:r w:rsidRPr="000B2929">
              <w:rPr>
                <w:sz w:val="16"/>
                <w:lang w:eastAsia="en-US"/>
              </w:rPr>
              <w:t>Time-varying Cox regression</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7A33C9" w14:textId="77777777" w:rsidR="002C68D3" w:rsidRPr="000B2929" w:rsidRDefault="002C68D3" w:rsidP="006B369F">
            <w:pPr>
              <w:pStyle w:val="TableText"/>
              <w:jc w:val="center"/>
              <w:rPr>
                <w:sz w:val="16"/>
                <w:lang w:eastAsia="en-US"/>
              </w:rPr>
            </w:pPr>
            <w:r w:rsidRPr="000B2929">
              <w:rPr>
                <w:sz w:val="16"/>
                <w:lang w:eastAsia="en-US"/>
              </w:rPr>
              <w:t>Aligned-start Cox regression</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C218FBF" w14:textId="77777777" w:rsidR="002C68D3" w:rsidRPr="000B2929" w:rsidRDefault="002C68D3" w:rsidP="006B369F">
            <w:pPr>
              <w:pStyle w:val="TableText"/>
              <w:jc w:val="center"/>
              <w:rPr>
                <w:sz w:val="16"/>
                <w:lang w:eastAsia="en-US"/>
              </w:rPr>
            </w:pPr>
            <w:r w:rsidRPr="000B2929">
              <w:rPr>
                <w:sz w:val="16"/>
                <w:lang w:eastAsia="en-US"/>
              </w:rPr>
              <w:t>Heuristic evaluation of longer-term effect?</w:t>
            </w:r>
          </w:p>
        </w:tc>
      </w:tr>
      <w:tr w:rsidR="002C68D3" w:rsidRPr="000B2929" w14:paraId="667E8F40" w14:textId="72491A9D" w:rsidTr="002C68D3">
        <w:trPr>
          <w:trHeight w:val="20"/>
          <w:jc w:val="center"/>
        </w:trPr>
        <w:tc>
          <w:tcPr>
            <w:tcW w:w="1418" w:type="dxa"/>
            <w:tcBorders>
              <w:top w:val="single" w:sz="4" w:space="0" w:color="auto"/>
              <w:left w:val="single" w:sz="4" w:space="0" w:color="auto"/>
              <w:bottom w:val="single" w:sz="4" w:space="0" w:color="auto"/>
              <w:right w:val="nil"/>
            </w:tcBorders>
            <w:shd w:val="clear" w:color="auto" w:fill="auto"/>
            <w:vAlign w:val="center"/>
            <w:hideMark/>
          </w:tcPr>
          <w:p w14:paraId="2AFB0D6E" w14:textId="77777777" w:rsidR="002C68D3" w:rsidRPr="000B2929" w:rsidRDefault="002C68D3" w:rsidP="006B369F">
            <w:pPr>
              <w:pStyle w:val="TableText"/>
              <w:jc w:val="center"/>
              <w:rPr>
                <w:sz w:val="16"/>
                <w:lang w:eastAsia="en-US"/>
              </w:rPr>
            </w:pPr>
            <w:r w:rsidRPr="000B2929">
              <w:rPr>
                <w:sz w:val="16"/>
                <w:lang w:eastAsia="en-US"/>
              </w:rPr>
              <w:t>Outcome</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C3F05E1" w14:textId="7A7CB1F4" w:rsidR="002C68D3" w:rsidRPr="000B2929" w:rsidRDefault="002C68D3" w:rsidP="006B369F">
            <w:pPr>
              <w:pStyle w:val="TableText"/>
              <w:jc w:val="center"/>
              <w:rPr>
                <w:sz w:val="16"/>
                <w:lang w:eastAsia="en-US"/>
              </w:rPr>
            </w:pPr>
            <w:r w:rsidRPr="000B2929">
              <w:rPr>
                <w:sz w:val="16"/>
                <w:lang w:eastAsia="en-US"/>
              </w:rPr>
              <w:t>Ignoring the first</w:t>
            </w:r>
            <w:r>
              <w:rPr>
                <w:sz w:val="16"/>
                <w:lang w:eastAsia="en-US"/>
              </w:rPr>
              <w:t xml:space="preserve"> k</w:t>
            </w:r>
            <w:r w:rsidRPr="000B2929">
              <w:rPr>
                <w:sz w:val="16"/>
                <w:lang w:eastAsia="en-US"/>
              </w:rPr>
              <w:t xml:space="preserve"> months</w:t>
            </w:r>
          </w:p>
        </w:tc>
        <w:tc>
          <w:tcPr>
            <w:tcW w:w="678" w:type="dxa"/>
            <w:tcBorders>
              <w:top w:val="single" w:sz="4" w:space="0" w:color="auto"/>
              <w:left w:val="single" w:sz="4" w:space="0" w:color="auto"/>
              <w:bottom w:val="single" w:sz="4" w:space="0" w:color="auto"/>
              <w:right w:val="nil"/>
            </w:tcBorders>
            <w:shd w:val="clear" w:color="auto" w:fill="auto"/>
            <w:vAlign w:val="center"/>
          </w:tcPr>
          <w:p w14:paraId="18D18F89" w14:textId="77777777" w:rsidR="002C68D3" w:rsidRPr="000B2929" w:rsidRDefault="002C68D3" w:rsidP="006B369F">
            <w:pPr>
              <w:pStyle w:val="TableText"/>
              <w:jc w:val="center"/>
              <w:rPr>
                <w:sz w:val="16"/>
                <w:lang w:eastAsia="en-US"/>
              </w:rPr>
            </w:pPr>
            <w:r w:rsidRPr="000B2929">
              <w:rPr>
                <w:sz w:val="16"/>
                <w:lang w:eastAsia="en-US"/>
              </w:rPr>
              <w:t>HR</w:t>
            </w:r>
          </w:p>
        </w:tc>
        <w:tc>
          <w:tcPr>
            <w:tcW w:w="1644" w:type="dxa"/>
            <w:tcBorders>
              <w:top w:val="single" w:sz="4" w:space="0" w:color="auto"/>
              <w:left w:val="nil"/>
              <w:bottom w:val="single" w:sz="4" w:space="0" w:color="auto"/>
              <w:right w:val="single" w:sz="4" w:space="0" w:color="auto"/>
            </w:tcBorders>
            <w:shd w:val="clear" w:color="auto" w:fill="auto"/>
            <w:vAlign w:val="center"/>
          </w:tcPr>
          <w:p w14:paraId="3A7C4BEB" w14:textId="77777777" w:rsidR="002C68D3" w:rsidRPr="000B2929" w:rsidRDefault="002C68D3" w:rsidP="006B369F">
            <w:pPr>
              <w:pStyle w:val="TableText"/>
              <w:jc w:val="center"/>
              <w:rPr>
                <w:sz w:val="16"/>
                <w:lang w:eastAsia="en-US"/>
              </w:rPr>
            </w:pPr>
            <w:r w:rsidRPr="000B2929">
              <w:rPr>
                <w:sz w:val="16"/>
                <w:lang w:eastAsia="en-US"/>
              </w:rPr>
              <w:t xml:space="preserve">Years equivalent </w:t>
            </w:r>
            <w:r w:rsidRPr="000B2929">
              <w:rPr>
                <w:sz w:val="16"/>
                <w:lang w:eastAsia="en-US"/>
              </w:rPr>
              <w:br/>
              <w:t>(E-value lower bound)</w:t>
            </w:r>
          </w:p>
        </w:tc>
        <w:tc>
          <w:tcPr>
            <w:tcW w:w="850" w:type="dxa"/>
            <w:tcBorders>
              <w:top w:val="single" w:sz="4" w:space="0" w:color="auto"/>
              <w:left w:val="single" w:sz="4" w:space="0" w:color="auto"/>
              <w:bottom w:val="single" w:sz="4" w:space="0" w:color="auto"/>
              <w:right w:val="nil"/>
            </w:tcBorders>
            <w:shd w:val="clear" w:color="auto" w:fill="auto"/>
            <w:vAlign w:val="center"/>
          </w:tcPr>
          <w:p w14:paraId="4D794558" w14:textId="77777777" w:rsidR="002C68D3" w:rsidRPr="000B2929" w:rsidRDefault="002C68D3" w:rsidP="006B369F">
            <w:pPr>
              <w:pStyle w:val="TableText"/>
              <w:jc w:val="center"/>
              <w:rPr>
                <w:sz w:val="16"/>
                <w:lang w:eastAsia="en-US"/>
              </w:rPr>
            </w:pPr>
            <w:r w:rsidRPr="000B2929">
              <w:rPr>
                <w:sz w:val="16"/>
                <w:lang w:eastAsia="en-US"/>
              </w:rPr>
              <w:t>HR</w:t>
            </w:r>
          </w:p>
        </w:tc>
        <w:tc>
          <w:tcPr>
            <w:tcW w:w="1701" w:type="dxa"/>
            <w:tcBorders>
              <w:top w:val="single" w:sz="4" w:space="0" w:color="auto"/>
              <w:left w:val="nil"/>
              <w:bottom w:val="single" w:sz="4" w:space="0" w:color="auto"/>
              <w:right w:val="single" w:sz="4" w:space="0" w:color="auto"/>
            </w:tcBorders>
            <w:shd w:val="clear" w:color="auto" w:fill="auto"/>
            <w:vAlign w:val="center"/>
          </w:tcPr>
          <w:p w14:paraId="40662C0B" w14:textId="77777777" w:rsidR="002C68D3" w:rsidRPr="000B2929" w:rsidRDefault="002C68D3" w:rsidP="006B369F">
            <w:pPr>
              <w:pStyle w:val="TableText"/>
              <w:jc w:val="center"/>
              <w:rPr>
                <w:sz w:val="16"/>
                <w:lang w:eastAsia="en-US"/>
              </w:rPr>
            </w:pPr>
            <w:r w:rsidRPr="000B2929">
              <w:rPr>
                <w:sz w:val="16"/>
                <w:lang w:eastAsia="en-US"/>
              </w:rPr>
              <w:t xml:space="preserve">Years equivalent </w:t>
            </w:r>
            <w:r w:rsidRPr="000B2929">
              <w:rPr>
                <w:sz w:val="16"/>
                <w:lang w:eastAsia="en-US"/>
              </w:rPr>
              <w:br/>
              <w:t>(E-value lower bound)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B46B21" w14:textId="77777777" w:rsidR="002C68D3" w:rsidRPr="000B2929" w:rsidRDefault="002C68D3" w:rsidP="006B369F">
            <w:pPr>
              <w:pStyle w:val="TableText"/>
              <w:jc w:val="center"/>
              <w:rPr>
                <w:sz w:val="16"/>
                <w:lang w:eastAsia="en-US"/>
              </w:rPr>
            </w:pPr>
          </w:p>
        </w:tc>
      </w:tr>
      <w:tr w:rsidR="002C68D3" w:rsidRPr="000B2929" w14:paraId="4E00BE27" w14:textId="7C4A32EC"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204A8848" w14:textId="77777777" w:rsidR="002C68D3" w:rsidRPr="000B2929" w:rsidRDefault="002C68D3" w:rsidP="002C68D3">
            <w:pPr>
              <w:pStyle w:val="TableText"/>
              <w:jc w:val="center"/>
              <w:rPr>
                <w:sz w:val="16"/>
                <w:lang w:eastAsia="en-US"/>
              </w:rPr>
            </w:pPr>
            <w:r w:rsidRPr="000B2929">
              <w:rPr>
                <w:sz w:val="16"/>
                <w:lang w:eastAsia="en-US"/>
              </w:rPr>
              <w:t>Hypertension</w:t>
            </w:r>
          </w:p>
        </w:tc>
        <w:tc>
          <w:tcPr>
            <w:tcW w:w="851" w:type="dxa"/>
            <w:tcBorders>
              <w:top w:val="single" w:sz="4" w:space="0" w:color="auto"/>
              <w:left w:val="nil"/>
              <w:bottom w:val="nil"/>
              <w:right w:val="single" w:sz="4" w:space="0" w:color="auto"/>
            </w:tcBorders>
            <w:shd w:val="clear" w:color="auto" w:fill="auto"/>
            <w:noWrap/>
            <w:vAlign w:val="bottom"/>
            <w:hideMark/>
          </w:tcPr>
          <w:p w14:paraId="665AF990"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4B24E71F" w14:textId="77777777" w:rsidR="002C68D3" w:rsidRPr="000B2929" w:rsidRDefault="002C68D3" w:rsidP="002C68D3">
            <w:pPr>
              <w:pStyle w:val="TableText"/>
              <w:jc w:val="center"/>
              <w:rPr>
                <w:rFonts w:eastAsia="Times New Roman" w:cs="Times New Roman"/>
                <w:sz w:val="16"/>
                <w:lang w:eastAsia="en-US"/>
              </w:rPr>
            </w:pPr>
            <w:r w:rsidRPr="000B2929">
              <w:rPr>
                <w:sz w:val="16"/>
              </w:rPr>
              <w:t>1.06*</w:t>
            </w:r>
          </w:p>
        </w:tc>
        <w:tc>
          <w:tcPr>
            <w:tcW w:w="1644" w:type="dxa"/>
            <w:tcBorders>
              <w:top w:val="single" w:sz="4" w:space="0" w:color="auto"/>
              <w:left w:val="nil"/>
              <w:bottom w:val="nil"/>
              <w:right w:val="single" w:sz="4" w:space="0" w:color="auto"/>
            </w:tcBorders>
            <w:shd w:val="clear" w:color="auto" w:fill="auto"/>
            <w:noWrap/>
            <w:vAlign w:val="bottom"/>
            <w:hideMark/>
          </w:tcPr>
          <w:p w14:paraId="61C379FC" w14:textId="77777777" w:rsidR="002C68D3" w:rsidRPr="000B2929" w:rsidRDefault="002C68D3" w:rsidP="002C68D3">
            <w:pPr>
              <w:pStyle w:val="TableText"/>
              <w:jc w:val="center"/>
              <w:rPr>
                <w:rFonts w:eastAsia="Times New Roman" w:cs="Times New Roman"/>
                <w:sz w:val="16"/>
                <w:lang w:eastAsia="en-US"/>
              </w:rPr>
            </w:pPr>
            <w:r w:rsidRPr="000B2929">
              <w:rPr>
                <w:sz w:val="16"/>
              </w:rPr>
              <w:t>5 years (1.16)</w:t>
            </w:r>
          </w:p>
        </w:tc>
        <w:tc>
          <w:tcPr>
            <w:tcW w:w="850" w:type="dxa"/>
            <w:tcBorders>
              <w:top w:val="single" w:sz="4" w:space="0" w:color="auto"/>
              <w:left w:val="single" w:sz="4" w:space="0" w:color="auto"/>
              <w:bottom w:val="nil"/>
              <w:right w:val="nil"/>
            </w:tcBorders>
            <w:shd w:val="clear" w:color="auto" w:fill="auto"/>
            <w:noWrap/>
            <w:vAlign w:val="bottom"/>
            <w:hideMark/>
          </w:tcPr>
          <w:p w14:paraId="232B9DB4" w14:textId="53E53BF1"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0.95*</w:t>
            </w:r>
          </w:p>
        </w:tc>
        <w:tc>
          <w:tcPr>
            <w:tcW w:w="1701" w:type="dxa"/>
            <w:tcBorders>
              <w:top w:val="single" w:sz="4" w:space="0" w:color="auto"/>
              <w:left w:val="nil"/>
              <w:bottom w:val="nil"/>
              <w:right w:val="single" w:sz="4" w:space="0" w:color="auto"/>
            </w:tcBorders>
            <w:shd w:val="clear" w:color="auto" w:fill="auto"/>
            <w:noWrap/>
            <w:vAlign w:val="bottom"/>
            <w:hideMark/>
          </w:tcPr>
          <w:p w14:paraId="5B4DBE1B" w14:textId="767EEC1F"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4 years (1.15)</w:t>
            </w:r>
          </w:p>
        </w:tc>
        <w:tc>
          <w:tcPr>
            <w:tcW w:w="1701" w:type="dxa"/>
            <w:tcBorders>
              <w:top w:val="single" w:sz="4" w:space="0" w:color="auto"/>
              <w:left w:val="single" w:sz="4" w:space="0" w:color="auto"/>
              <w:bottom w:val="nil"/>
              <w:right w:val="single" w:sz="4" w:space="0" w:color="auto"/>
            </w:tcBorders>
            <w:shd w:val="clear" w:color="auto" w:fill="auto"/>
            <w:vAlign w:val="bottom"/>
          </w:tcPr>
          <w:p w14:paraId="50830918"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Strong</w:t>
            </w:r>
          </w:p>
        </w:tc>
      </w:tr>
      <w:tr w:rsidR="002C68D3" w:rsidRPr="000B2929" w14:paraId="1ABE17C1" w14:textId="53C49F0E"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0D8BAF3E" w14:textId="77777777" w:rsidR="002C68D3" w:rsidRPr="000B2929" w:rsidRDefault="002C68D3" w:rsidP="002C68D3">
            <w:pPr>
              <w:pStyle w:val="TableText"/>
              <w:jc w:val="center"/>
              <w:rPr>
                <w:sz w:val="16"/>
                <w:lang w:eastAsia="en-US"/>
              </w:rPr>
            </w:pPr>
          </w:p>
        </w:tc>
        <w:tc>
          <w:tcPr>
            <w:tcW w:w="851" w:type="dxa"/>
            <w:tcBorders>
              <w:top w:val="nil"/>
              <w:left w:val="nil"/>
              <w:bottom w:val="nil"/>
              <w:right w:val="single" w:sz="4" w:space="0" w:color="auto"/>
            </w:tcBorders>
            <w:shd w:val="clear" w:color="auto" w:fill="auto"/>
            <w:noWrap/>
            <w:vAlign w:val="bottom"/>
            <w:hideMark/>
          </w:tcPr>
          <w:p w14:paraId="42CEA588"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0CB11B3D" w14:textId="77777777" w:rsidR="002C68D3" w:rsidRPr="000B2929" w:rsidRDefault="002C68D3" w:rsidP="002C68D3">
            <w:pPr>
              <w:pStyle w:val="TableText"/>
              <w:jc w:val="center"/>
              <w:rPr>
                <w:rFonts w:eastAsia="Times New Roman" w:cs="Times New Roman"/>
                <w:sz w:val="16"/>
                <w:lang w:eastAsia="en-US"/>
              </w:rPr>
            </w:pPr>
            <w:r w:rsidRPr="000B2929">
              <w:rPr>
                <w:sz w:val="16"/>
              </w:rPr>
              <w:t>0.84*</w:t>
            </w:r>
          </w:p>
        </w:tc>
        <w:tc>
          <w:tcPr>
            <w:tcW w:w="1644" w:type="dxa"/>
            <w:tcBorders>
              <w:top w:val="nil"/>
              <w:left w:val="nil"/>
              <w:bottom w:val="nil"/>
              <w:right w:val="single" w:sz="4" w:space="0" w:color="auto"/>
            </w:tcBorders>
            <w:shd w:val="clear" w:color="auto" w:fill="auto"/>
            <w:noWrap/>
            <w:vAlign w:val="bottom"/>
            <w:hideMark/>
          </w:tcPr>
          <w:p w14:paraId="016EBBEB"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(1.54)</w:t>
            </w:r>
          </w:p>
        </w:tc>
        <w:tc>
          <w:tcPr>
            <w:tcW w:w="850" w:type="dxa"/>
            <w:tcBorders>
              <w:top w:val="nil"/>
              <w:left w:val="single" w:sz="4" w:space="0" w:color="auto"/>
              <w:bottom w:val="nil"/>
              <w:right w:val="nil"/>
            </w:tcBorders>
            <w:shd w:val="clear" w:color="auto" w:fill="auto"/>
            <w:noWrap/>
            <w:vAlign w:val="bottom"/>
            <w:hideMark/>
          </w:tcPr>
          <w:p w14:paraId="102BE829" w14:textId="62F146CA"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0.90*</w:t>
            </w:r>
          </w:p>
        </w:tc>
        <w:tc>
          <w:tcPr>
            <w:tcW w:w="1701" w:type="dxa"/>
            <w:tcBorders>
              <w:top w:val="nil"/>
              <w:left w:val="nil"/>
              <w:bottom w:val="nil"/>
              <w:right w:val="single" w:sz="4" w:space="0" w:color="auto"/>
            </w:tcBorders>
            <w:shd w:val="clear" w:color="auto" w:fill="auto"/>
            <w:noWrap/>
            <w:vAlign w:val="bottom"/>
            <w:hideMark/>
          </w:tcPr>
          <w:p w14:paraId="7F7632CD" w14:textId="626452E8"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8 years (1.34)</w:t>
            </w:r>
          </w:p>
        </w:tc>
        <w:tc>
          <w:tcPr>
            <w:tcW w:w="1701" w:type="dxa"/>
            <w:tcBorders>
              <w:top w:val="nil"/>
              <w:left w:val="single" w:sz="4" w:space="0" w:color="auto"/>
              <w:bottom w:val="nil"/>
              <w:right w:val="single" w:sz="4" w:space="0" w:color="auto"/>
            </w:tcBorders>
            <w:shd w:val="clear" w:color="auto" w:fill="auto"/>
            <w:vAlign w:val="bottom"/>
          </w:tcPr>
          <w:p w14:paraId="7487D9DE" w14:textId="3A825E5E" w:rsidR="002C68D3" w:rsidRPr="000B2929" w:rsidRDefault="002C68D3" w:rsidP="002C68D3">
            <w:pPr>
              <w:pStyle w:val="TableText"/>
              <w:jc w:val="center"/>
              <w:rPr>
                <w:rFonts w:eastAsia="Times New Roman" w:cs="Times New Roman"/>
                <w:color w:val="000000" w:themeColor="text1"/>
                <w:sz w:val="16"/>
                <w:lang w:eastAsia="en-US"/>
              </w:rPr>
            </w:pPr>
            <w:r>
              <w:rPr>
                <w:sz w:val="16"/>
              </w:rPr>
              <w:t>7.4</w:t>
            </w:r>
          </w:p>
        </w:tc>
      </w:tr>
      <w:tr w:rsidR="002C68D3" w:rsidRPr="000B2929" w14:paraId="2919811D" w14:textId="39A6DBBE"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09A21591"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2A2215F9"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78B1B111" w14:textId="77777777" w:rsidR="002C68D3" w:rsidRPr="000B2929" w:rsidRDefault="002C68D3" w:rsidP="002C68D3">
            <w:pPr>
              <w:pStyle w:val="TableText"/>
              <w:jc w:val="center"/>
              <w:rPr>
                <w:rFonts w:eastAsia="Times New Roman" w:cs="Times New Roman"/>
                <w:sz w:val="16"/>
                <w:lang w:eastAsia="en-US"/>
              </w:rPr>
            </w:pPr>
            <w:r w:rsidRPr="000B2929">
              <w:rPr>
                <w:sz w:val="16"/>
              </w:rPr>
              <w:t>0.73*</w:t>
            </w:r>
          </w:p>
        </w:tc>
        <w:tc>
          <w:tcPr>
            <w:tcW w:w="1644" w:type="dxa"/>
            <w:tcBorders>
              <w:top w:val="nil"/>
              <w:left w:val="nil"/>
              <w:bottom w:val="single" w:sz="4" w:space="0" w:color="auto"/>
              <w:right w:val="single" w:sz="4" w:space="0" w:color="auto"/>
            </w:tcBorders>
            <w:shd w:val="clear" w:color="auto" w:fill="auto"/>
            <w:noWrap/>
            <w:vAlign w:val="bottom"/>
            <w:hideMark/>
          </w:tcPr>
          <w:p w14:paraId="53E2E18B"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(1.98)</w:t>
            </w:r>
          </w:p>
        </w:tc>
        <w:tc>
          <w:tcPr>
            <w:tcW w:w="850" w:type="dxa"/>
            <w:tcBorders>
              <w:top w:val="nil"/>
              <w:left w:val="single" w:sz="4" w:space="0" w:color="auto"/>
              <w:bottom w:val="single" w:sz="4" w:space="0" w:color="auto"/>
              <w:right w:val="nil"/>
            </w:tcBorders>
            <w:shd w:val="clear" w:color="auto" w:fill="auto"/>
            <w:noWrap/>
            <w:vAlign w:val="bottom"/>
            <w:hideMark/>
          </w:tcPr>
          <w:p w14:paraId="41F381D0" w14:textId="6C99BCCE"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0.93*</w:t>
            </w:r>
          </w:p>
        </w:tc>
        <w:tc>
          <w:tcPr>
            <w:tcW w:w="1701" w:type="dxa"/>
            <w:tcBorders>
              <w:top w:val="nil"/>
              <w:left w:val="nil"/>
              <w:bottom w:val="single" w:sz="4" w:space="0" w:color="auto"/>
              <w:right w:val="single" w:sz="4" w:space="0" w:color="auto"/>
            </w:tcBorders>
            <w:shd w:val="clear" w:color="auto" w:fill="auto"/>
            <w:noWrap/>
            <w:vAlign w:val="bottom"/>
            <w:hideMark/>
          </w:tcPr>
          <w:p w14:paraId="35C7ED1E" w14:textId="0C14BF74"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5 years (1.19)</w:t>
            </w:r>
          </w:p>
        </w:tc>
        <w:tc>
          <w:tcPr>
            <w:tcW w:w="1701" w:type="dxa"/>
            <w:tcBorders>
              <w:top w:val="nil"/>
              <w:left w:val="single" w:sz="4" w:space="0" w:color="auto"/>
              <w:bottom w:val="single" w:sz="4" w:space="0" w:color="auto"/>
              <w:right w:val="single" w:sz="4" w:space="0" w:color="auto"/>
            </w:tcBorders>
            <w:shd w:val="clear" w:color="auto" w:fill="auto"/>
            <w:vAlign w:val="bottom"/>
          </w:tcPr>
          <w:p w14:paraId="51E06898" w14:textId="77777777" w:rsidR="002C68D3" w:rsidRPr="000B2929" w:rsidRDefault="002C68D3" w:rsidP="002C68D3">
            <w:pPr>
              <w:pStyle w:val="TableText"/>
              <w:jc w:val="center"/>
              <w:rPr>
                <w:sz w:val="16"/>
                <w:lang w:eastAsia="en-US"/>
              </w:rPr>
            </w:pPr>
          </w:p>
        </w:tc>
      </w:tr>
      <w:tr w:rsidR="002C68D3" w:rsidRPr="000B2929" w14:paraId="1B5DA3F7" w14:textId="71646B9B"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527AEC9B" w14:textId="77777777" w:rsidR="002C68D3" w:rsidRPr="000B2929" w:rsidRDefault="002C68D3" w:rsidP="002C68D3">
            <w:pPr>
              <w:pStyle w:val="TableText"/>
              <w:jc w:val="center"/>
              <w:rPr>
                <w:sz w:val="16"/>
                <w:lang w:eastAsia="en-US"/>
              </w:rPr>
            </w:pPr>
            <w:r w:rsidRPr="000B2929">
              <w:rPr>
                <w:sz w:val="16"/>
                <w:lang w:eastAsia="en-US"/>
              </w:rPr>
              <w:t>Diabetes</w:t>
            </w:r>
          </w:p>
        </w:tc>
        <w:tc>
          <w:tcPr>
            <w:tcW w:w="851" w:type="dxa"/>
            <w:tcBorders>
              <w:top w:val="single" w:sz="4" w:space="0" w:color="auto"/>
              <w:left w:val="nil"/>
              <w:bottom w:val="nil"/>
              <w:right w:val="single" w:sz="4" w:space="0" w:color="auto"/>
            </w:tcBorders>
            <w:shd w:val="clear" w:color="auto" w:fill="auto"/>
            <w:noWrap/>
            <w:vAlign w:val="bottom"/>
            <w:hideMark/>
          </w:tcPr>
          <w:p w14:paraId="50D3E38E"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6BCD91FB" w14:textId="77777777" w:rsidR="002C68D3" w:rsidRPr="000B2929" w:rsidRDefault="002C68D3" w:rsidP="002C68D3">
            <w:pPr>
              <w:pStyle w:val="TableText"/>
              <w:jc w:val="center"/>
              <w:rPr>
                <w:rFonts w:eastAsia="Times New Roman" w:cs="Times New Roman"/>
                <w:sz w:val="16"/>
                <w:lang w:eastAsia="en-US"/>
              </w:rPr>
            </w:pPr>
            <w:r w:rsidRPr="000B2929">
              <w:rPr>
                <w:sz w:val="16"/>
              </w:rPr>
              <w:t>1.05</w:t>
            </w:r>
          </w:p>
        </w:tc>
        <w:tc>
          <w:tcPr>
            <w:tcW w:w="1644" w:type="dxa"/>
            <w:tcBorders>
              <w:top w:val="single" w:sz="4" w:space="0" w:color="auto"/>
              <w:left w:val="nil"/>
              <w:bottom w:val="nil"/>
              <w:right w:val="single" w:sz="4" w:space="0" w:color="auto"/>
            </w:tcBorders>
            <w:shd w:val="clear" w:color="auto" w:fill="auto"/>
            <w:noWrap/>
            <w:vAlign w:val="bottom"/>
            <w:hideMark/>
          </w:tcPr>
          <w:p w14:paraId="48662A64"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127520DD" w14:textId="032C0C51"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0.94</w:t>
            </w:r>
          </w:p>
        </w:tc>
        <w:tc>
          <w:tcPr>
            <w:tcW w:w="1701" w:type="dxa"/>
            <w:tcBorders>
              <w:top w:val="single" w:sz="4" w:space="0" w:color="auto"/>
              <w:left w:val="nil"/>
              <w:bottom w:val="nil"/>
              <w:right w:val="single" w:sz="4" w:space="0" w:color="auto"/>
            </w:tcBorders>
            <w:shd w:val="clear" w:color="auto" w:fill="auto"/>
            <w:noWrap/>
            <w:vAlign w:val="bottom"/>
            <w:hideMark/>
          </w:tcPr>
          <w:p w14:paraId="327A6C4B" w14:textId="77777777" w:rsidR="002C68D3" w:rsidRPr="000B2929" w:rsidRDefault="002C68D3" w:rsidP="002C68D3">
            <w:pPr>
              <w:pStyle w:val="TableText"/>
              <w:jc w:val="center"/>
              <w:rPr>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1D9940F4" w14:textId="256F607E"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Moderate</w:t>
            </w:r>
          </w:p>
        </w:tc>
      </w:tr>
      <w:tr w:rsidR="002C68D3" w:rsidRPr="000B2929" w14:paraId="0D0E9B13" w14:textId="548F0CDC"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7267ED9B" w14:textId="77777777" w:rsidR="002C68D3" w:rsidRPr="000B2929" w:rsidRDefault="002C68D3" w:rsidP="002C68D3">
            <w:pPr>
              <w:pStyle w:val="TableText"/>
              <w:jc w:val="center"/>
              <w:rPr>
                <w:sz w:val="16"/>
                <w:lang w:eastAsia="en-US"/>
              </w:rPr>
            </w:pPr>
          </w:p>
        </w:tc>
        <w:tc>
          <w:tcPr>
            <w:tcW w:w="851" w:type="dxa"/>
            <w:tcBorders>
              <w:top w:val="nil"/>
              <w:left w:val="nil"/>
              <w:bottom w:val="nil"/>
              <w:right w:val="single" w:sz="4" w:space="0" w:color="auto"/>
            </w:tcBorders>
            <w:shd w:val="clear" w:color="auto" w:fill="auto"/>
            <w:noWrap/>
            <w:vAlign w:val="bottom"/>
            <w:hideMark/>
          </w:tcPr>
          <w:p w14:paraId="181339F7"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34A36683" w14:textId="77777777" w:rsidR="002C68D3" w:rsidRPr="000B2929" w:rsidRDefault="002C68D3" w:rsidP="002C68D3">
            <w:pPr>
              <w:pStyle w:val="TableText"/>
              <w:jc w:val="center"/>
              <w:rPr>
                <w:rFonts w:eastAsia="Times New Roman" w:cs="Times New Roman"/>
                <w:sz w:val="16"/>
                <w:lang w:eastAsia="en-US"/>
              </w:rPr>
            </w:pPr>
            <w:r w:rsidRPr="000B2929">
              <w:rPr>
                <w:sz w:val="16"/>
              </w:rPr>
              <w:t>0.82*</w:t>
            </w:r>
          </w:p>
        </w:tc>
        <w:tc>
          <w:tcPr>
            <w:tcW w:w="1644" w:type="dxa"/>
            <w:tcBorders>
              <w:top w:val="nil"/>
              <w:left w:val="nil"/>
              <w:bottom w:val="nil"/>
              <w:right w:val="single" w:sz="4" w:space="0" w:color="auto"/>
            </w:tcBorders>
            <w:shd w:val="clear" w:color="auto" w:fill="auto"/>
            <w:noWrap/>
            <w:vAlign w:val="bottom"/>
            <w:hideMark/>
          </w:tcPr>
          <w:p w14:paraId="7BA088C0"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(1.49)</w:t>
            </w:r>
          </w:p>
        </w:tc>
        <w:tc>
          <w:tcPr>
            <w:tcW w:w="850" w:type="dxa"/>
            <w:tcBorders>
              <w:top w:val="nil"/>
              <w:left w:val="single" w:sz="4" w:space="0" w:color="auto"/>
              <w:bottom w:val="nil"/>
              <w:right w:val="nil"/>
            </w:tcBorders>
            <w:shd w:val="clear" w:color="auto" w:fill="auto"/>
            <w:noWrap/>
            <w:vAlign w:val="bottom"/>
            <w:hideMark/>
          </w:tcPr>
          <w:p w14:paraId="58AB33CC" w14:textId="1B8FA0E5"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0.88*</w:t>
            </w:r>
          </w:p>
        </w:tc>
        <w:tc>
          <w:tcPr>
            <w:tcW w:w="1701" w:type="dxa"/>
            <w:tcBorders>
              <w:top w:val="nil"/>
              <w:left w:val="nil"/>
              <w:bottom w:val="nil"/>
              <w:right w:val="single" w:sz="4" w:space="0" w:color="auto"/>
            </w:tcBorders>
            <w:shd w:val="clear" w:color="auto" w:fill="auto"/>
            <w:noWrap/>
            <w:vAlign w:val="bottom"/>
            <w:hideMark/>
          </w:tcPr>
          <w:p w14:paraId="3AEEF14D" w14:textId="3CE43B65"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6 years (1.25)</w:t>
            </w:r>
          </w:p>
        </w:tc>
        <w:tc>
          <w:tcPr>
            <w:tcW w:w="1701" w:type="dxa"/>
            <w:tcBorders>
              <w:top w:val="nil"/>
              <w:left w:val="single" w:sz="4" w:space="0" w:color="auto"/>
              <w:bottom w:val="nil"/>
              <w:right w:val="single" w:sz="4" w:space="0" w:color="auto"/>
            </w:tcBorders>
            <w:shd w:val="clear" w:color="auto" w:fill="auto"/>
            <w:vAlign w:val="bottom"/>
          </w:tcPr>
          <w:p w14:paraId="7BABE8CB" w14:textId="052C21B6" w:rsidR="002C68D3" w:rsidRPr="000B2929" w:rsidRDefault="002C68D3" w:rsidP="002C68D3">
            <w:pPr>
              <w:pStyle w:val="TableText"/>
              <w:jc w:val="center"/>
              <w:rPr>
                <w:rFonts w:eastAsia="Times New Roman" w:cs="Times New Roman"/>
                <w:color w:val="000000" w:themeColor="text1"/>
                <w:sz w:val="16"/>
                <w:lang w:eastAsia="en-US"/>
              </w:rPr>
            </w:pPr>
            <w:r>
              <w:rPr>
                <w:sz w:val="16"/>
              </w:rPr>
              <w:t>5.2</w:t>
            </w:r>
          </w:p>
        </w:tc>
      </w:tr>
      <w:tr w:rsidR="002C68D3" w:rsidRPr="000B2929" w14:paraId="451CC7DD" w14:textId="3E3D69C7"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045FEDF7"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6F38C9D6"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70A3FDEA" w14:textId="77777777" w:rsidR="002C68D3" w:rsidRPr="000B2929" w:rsidRDefault="002C68D3" w:rsidP="002C68D3">
            <w:pPr>
              <w:pStyle w:val="TableText"/>
              <w:jc w:val="center"/>
              <w:rPr>
                <w:rFonts w:eastAsia="Times New Roman" w:cs="Times New Roman"/>
                <w:sz w:val="16"/>
                <w:lang w:eastAsia="en-US"/>
              </w:rPr>
            </w:pPr>
            <w:r w:rsidRPr="000B2929">
              <w:rPr>
                <w:sz w:val="16"/>
              </w:rPr>
              <w:t>0.69*</w:t>
            </w:r>
          </w:p>
        </w:tc>
        <w:tc>
          <w:tcPr>
            <w:tcW w:w="1644" w:type="dxa"/>
            <w:tcBorders>
              <w:top w:val="nil"/>
              <w:left w:val="nil"/>
              <w:bottom w:val="single" w:sz="4" w:space="0" w:color="auto"/>
              <w:right w:val="single" w:sz="4" w:space="0" w:color="auto"/>
            </w:tcBorders>
            <w:shd w:val="clear" w:color="auto" w:fill="auto"/>
            <w:noWrap/>
            <w:vAlign w:val="bottom"/>
            <w:hideMark/>
          </w:tcPr>
          <w:p w14:paraId="5E50FEDB"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(2.00)</w:t>
            </w:r>
          </w:p>
        </w:tc>
        <w:tc>
          <w:tcPr>
            <w:tcW w:w="850" w:type="dxa"/>
            <w:tcBorders>
              <w:top w:val="nil"/>
              <w:left w:val="single" w:sz="4" w:space="0" w:color="auto"/>
              <w:bottom w:val="single" w:sz="4" w:space="0" w:color="auto"/>
              <w:right w:val="nil"/>
            </w:tcBorders>
            <w:shd w:val="clear" w:color="auto" w:fill="auto"/>
            <w:noWrap/>
            <w:vAlign w:val="bottom"/>
            <w:hideMark/>
          </w:tcPr>
          <w:p w14:paraId="644DF358" w14:textId="031F0124"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w:t>
            </w:r>
          </w:p>
        </w:tc>
        <w:tc>
          <w:tcPr>
            <w:tcW w:w="1701" w:type="dxa"/>
            <w:tcBorders>
              <w:top w:val="nil"/>
              <w:left w:val="nil"/>
              <w:bottom w:val="single" w:sz="4" w:space="0" w:color="auto"/>
              <w:right w:val="single" w:sz="4" w:space="0" w:color="auto"/>
            </w:tcBorders>
            <w:shd w:val="clear" w:color="auto" w:fill="auto"/>
            <w:noWrap/>
            <w:vAlign w:val="bottom"/>
            <w:hideMark/>
          </w:tcPr>
          <w:p w14:paraId="1D7D645E"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6E80251D" w14:textId="77777777" w:rsidR="002C68D3" w:rsidRPr="000B2929" w:rsidRDefault="002C68D3" w:rsidP="002C68D3">
            <w:pPr>
              <w:pStyle w:val="TableText"/>
              <w:jc w:val="center"/>
              <w:rPr>
                <w:sz w:val="16"/>
                <w:lang w:eastAsia="en-US"/>
              </w:rPr>
            </w:pPr>
          </w:p>
        </w:tc>
      </w:tr>
      <w:tr w:rsidR="002C68D3" w:rsidRPr="000B2929" w14:paraId="7AEB8AFF" w14:textId="589AD0C2"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7C2C4CB6" w14:textId="77777777" w:rsidR="002C68D3" w:rsidRPr="000B2929" w:rsidRDefault="002C68D3" w:rsidP="002C68D3">
            <w:pPr>
              <w:pStyle w:val="TableText"/>
              <w:jc w:val="center"/>
              <w:rPr>
                <w:sz w:val="16"/>
                <w:lang w:eastAsia="en-US"/>
              </w:rPr>
            </w:pPr>
            <w:r w:rsidRPr="000B2929">
              <w:rPr>
                <w:sz w:val="16"/>
                <w:lang w:eastAsia="en-US"/>
              </w:rPr>
              <w:t>High</w:t>
            </w:r>
          </w:p>
        </w:tc>
        <w:tc>
          <w:tcPr>
            <w:tcW w:w="851" w:type="dxa"/>
            <w:tcBorders>
              <w:top w:val="single" w:sz="4" w:space="0" w:color="auto"/>
              <w:left w:val="nil"/>
              <w:bottom w:val="nil"/>
              <w:right w:val="single" w:sz="4" w:space="0" w:color="auto"/>
            </w:tcBorders>
            <w:shd w:val="clear" w:color="auto" w:fill="auto"/>
            <w:noWrap/>
            <w:vAlign w:val="bottom"/>
            <w:hideMark/>
          </w:tcPr>
          <w:p w14:paraId="4A87E3BE"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5A38D327" w14:textId="77777777" w:rsidR="002C68D3" w:rsidRPr="000B2929" w:rsidRDefault="002C68D3" w:rsidP="002C68D3">
            <w:pPr>
              <w:pStyle w:val="TableText"/>
              <w:jc w:val="center"/>
              <w:rPr>
                <w:rFonts w:eastAsia="Times New Roman" w:cs="Times New Roman"/>
                <w:sz w:val="16"/>
                <w:lang w:eastAsia="en-US"/>
              </w:rPr>
            </w:pPr>
            <w:r w:rsidRPr="000B2929">
              <w:rPr>
                <w:sz w:val="16"/>
              </w:rPr>
              <w:t>1.11*</w:t>
            </w:r>
          </w:p>
        </w:tc>
        <w:tc>
          <w:tcPr>
            <w:tcW w:w="1644" w:type="dxa"/>
            <w:tcBorders>
              <w:top w:val="single" w:sz="4" w:space="0" w:color="auto"/>
              <w:left w:val="nil"/>
              <w:bottom w:val="nil"/>
              <w:right w:val="single" w:sz="4" w:space="0" w:color="auto"/>
            </w:tcBorders>
            <w:shd w:val="clear" w:color="auto" w:fill="auto"/>
            <w:noWrap/>
            <w:vAlign w:val="bottom"/>
            <w:hideMark/>
          </w:tcPr>
          <w:p w14:paraId="510964EB" w14:textId="77777777" w:rsidR="002C68D3" w:rsidRPr="000B2929" w:rsidRDefault="002C68D3" w:rsidP="002C68D3">
            <w:pPr>
              <w:pStyle w:val="TableText"/>
              <w:jc w:val="center"/>
              <w:rPr>
                <w:rFonts w:eastAsia="Times New Roman" w:cs="Times New Roman"/>
                <w:sz w:val="16"/>
                <w:lang w:eastAsia="en-US"/>
              </w:rPr>
            </w:pPr>
            <w:r w:rsidRPr="000B2929">
              <w:rPr>
                <w:sz w:val="16"/>
              </w:rPr>
              <w:t>4 years (1.30)</w:t>
            </w:r>
          </w:p>
        </w:tc>
        <w:tc>
          <w:tcPr>
            <w:tcW w:w="850" w:type="dxa"/>
            <w:tcBorders>
              <w:top w:val="single" w:sz="4" w:space="0" w:color="auto"/>
              <w:left w:val="single" w:sz="4" w:space="0" w:color="auto"/>
              <w:bottom w:val="nil"/>
              <w:right w:val="nil"/>
            </w:tcBorders>
            <w:shd w:val="clear" w:color="auto" w:fill="auto"/>
            <w:noWrap/>
            <w:vAlign w:val="bottom"/>
            <w:hideMark/>
          </w:tcPr>
          <w:p w14:paraId="70717ED5" w14:textId="370BD23E"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1.01</w:t>
            </w:r>
          </w:p>
        </w:tc>
        <w:tc>
          <w:tcPr>
            <w:tcW w:w="1701" w:type="dxa"/>
            <w:tcBorders>
              <w:top w:val="single" w:sz="4" w:space="0" w:color="auto"/>
              <w:left w:val="nil"/>
              <w:bottom w:val="nil"/>
              <w:right w:val="single" w:sz="4" w:space="0" w:color="auto"/>
            </w:tcBorders>
            <w:shd w:val="clear" w:color="auto" w:fill="auto"/>
            <w:noWrap/>
            <w:vAlign w:val="bottom"/>
            <w:hideMark/>
          </w:tcPr>
          <w:p w14:paraId="4D1BAE0F" w14:textId="77777777" w:rsidR="002C68D3" w:rsidRPr="000B2929" w:rsidRDefault="002C68D3" w:rsidP="002C68D3">
            <w:pPr>
              <w:pStyle w:val="TableText"/>
              <w:jc w:val="center"/>
              <w:rPr>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39F158E1"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Moderate</w:t>
            </w:r>
          </w:p>
        </w:tc>
      </w:tr>
      <w:tr w:rsidR="002C68D3" w:rsidRPr="000B2929" w14:paraId="02AEF8D2" w14:textId="419288EA"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394061FB" w14:textId="77777777" w:rsidR="002C68D3" w:rsidRPr="000B2929" w:rsidRDefault="002C68D3" w:rsidP="002C68D3">
            <w:pPr>
              <w:pStyle w:val="TableText"/>
              <w:jc w:val="center"/>
              <w:rPr>
                <w:sz w:val="16"/>
                <w:lang w:eastAsia="en-US"/>
              </w:rPr>
            </w:pPr>
            <w:r w:rsidRPr="000B2929">
              <w:rPr>
                <w:sz w:val="16"/>
                <w:lang w:eastAsia="en-US"/>
              </w:rPr>
              <w:t>cholesterol</w:t>
            </w:r>
          </w:p>
        </w:tc>
        <w:tc>
          <w:tcPr>
            <w:tcW w:w="851" w:type="dxa"/>
            <w:tcBorders>
              <w:top w:val="nil"/>
              <w:left w:val="nil"/>
              <w:bottom w:val="nil"/>
              <w:right w:val="single" w:sz="4" w:space="0" w:color="auto"/>
            </w:tcBorders>
            <w:shd w:val="clear" w:color="auto" w:fill="auto"/>
            <w:noWrap/>
            <w:vAlign w:val="bottom"/>
            <w:hideMark/>
          </w:tcPr>
          <w:p w14:paraId="75FBB212"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53EB5F37" w14:textId="77777777" w:rsidR="002C68D3" w:rsidRPr="000B2929" w:rsidRDefault="002C68D3" w:rsidP="002C68D3">
            <w:pPr>
              <w:pStyle w:val="TableText"/>
              <w:jc w:val="center"/>
              <w:rPr>
                <w:rFonts w:eastAsia="Times New Roman" w:cs="Times New Roman"/>
                <w:sz w:val="16"/>
                <w:lang w:eastAsia="en-US"/>
              </w:rPr>
            </w:pPr>
            <w:r w:rsidRPr="000B2929">
              <w:rPr>
                <w:sz w:val="16"/>
              </w:rPr>
              <w:t>0.88*</w:t>
            </w:r>
          </w:p>
        </w:tc>
        <w:tc>
          <w:tcPr>
            <w:tcW w:w="1644" w:type="dxa"/>
            <w:tcBorders>
              <w:top w:val="nil"/>
              <w:left w:val="nil"/>
              <w:bottom w:val="nil"/>
              <w:right w:val="single" w:sz="4" w:space="0" w:color="auto"/>
            </w:tcBorders>
            <w:shd w:val="clear" w:color="auto" w:fill="auto"/>
            <w:noWrap/>
            <w:vAlign w:val="bottom"/>
            <w:hideMark/>
          </w:tcPr>
          <w:p w14:paraId="07B0926E" w14:textId="77777777" w:rsidR="002C68D3" w:rsidRPr="000B2929" w:rsidRDefault="002C68D3" w:rsidP="002C68D3">
            <w:pPr>
              <w:pStyle w:val="TableText"/>
              <w:jc w:val="center"/>
              <w:rPr>
                <w:rFonts w:eastAsia="Times New Roman" w:cs="Times New Roman"/>
                <w:sz w:val="16"/>
                <w:lang w:eastAsia="en-US"/>
              </w:rPr>
            </w:pPr>
            <w:r w:rsidRPr="000B2929">
              <w:rPr>
                <w:sz w:val="16"/>
              </w:rPr>
              <w:t>5 years (1.38)</w:t>
            </w:r>
          </w:p>
        </w:tc>
        <w:tc>
          <w:tcPr>
            <w:tcW w:w="850" w:type="dxa"/>
            <w:tcBorders>
              <w:top w:val="nil"/>
              <w:left w:val="single" w:sz="4" w:space="0" w:color="auto"/>
              <w:bottom w:val="nil"/>
              <w:right w:val="nil"/>
            </w:tcBorders>
            <w:shd w:val="clear" w:color="auto" w:fill="auto"/>
            <w:noWrap/>
            <w:vAlign w:val="bottom"/>
            <w:hideMark/>
          </w:tcPr>
          <w:p w14:paraId="1BEE4A73" w14:textId="5B655C3E"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0.94*</w:t>
            </w:r>
          </w:p>
        </w:tc>
        <w:tc>
          <w:tcPr>
            <w:tcW w:w="1701" w:type="dxa"/>
            <w:tcBorders>
              <w:top w:val="nil"/>
              <w:left w:val="nil"/>
              <w:bottom w:val="nil"/>
              <w:right w:val="single" w:sz="4" w:space="0" w:color="auto"/>
            </w:tcBorders>
            <w:shd w:val="clear" w:color="auto" w:fill="auto"/>
            <w:noWrap/>
            <w:vAlign w:val="bottom"/>
            <w:hideMark/>
          </w:tcPr>
          <w:p w14:paraId="1FAAD201" w14:textId="6F751213" w:rsidR="002C68D3" w:rsidRPr="000B2929" w:rsidRDefault="002C68D3" w:rsidP="002C68D3">
            <w:pPr>
              <w:pStyle w:val="TableText"/>
              <w:jc w:val="center"/>
              <w:rPr>
                <w:rFonts w:eastAsia="Times New Roman" w:cs="Times New Roman"/>
                <w:color w:val="006100"/>
                <w:sz w:val="16"/>
                <w:lang w:eastAsia="en-US"/>
              </w:rPr>
            </w:pPr>
            <w:r w:rsidRPr="002C68D3">
              <w:rPr>
                <w:rFonts w:cs="Times New Roman"/>
                <w:color w:val="000000"/>
                <w:sz w:val="16"/>
                <w:szCs w:val="16"/>
              </w:rPr>
              <w:t>2 years (1.12)</w:t>
            </w:r>
          </w:p>
        </w:tc>
        <w:tc>
          <w:tcPr>
            <w:tcW w:w="1701" w:type="dxa"/>
            <w:tcBorders>
              <w:top w:val="nil"/>
              <w:left w:val="single" w:sz="4" w:space="0" w:color="auto"/>
              <w:bottom w:val="nil"/>
              <w:right w:val="single" w:sz="4" w:space="0" w:color="auto"/>
            </w:tcBorders>
            <w:shd w:val="clear" w:color="auto" w:fill="auto"/>
            <w:vAlign w:val="bottom"/>
          </w:tcPr>
          <w:p w14:paraId="77473AFD" w14:textId="5765013B" w:rsidR="002C68D3" w:rsidRPr="000B2929" w:rsidRDefault="002C68D3" w:rsidP="002C68D3">
            <w:pPr>
              <w:pStyle w:val="TableText"/>
              <w:jc w:val="center"/>
              <w:rPr>
                <w:rFonts w:eastAsia="Times New Roman" w:cs="Times New Roman"/>
                <w:color w:val="000000" w:themeColor="text1"/>
                <w:sz w:val="16"/>
                <w:lang w:eastAsia="en-US"/>
              </w:rPr>
            </w:pPr>
            <w:r>
              <w:rPr>
                <w:sz w:val="16"/>
              </w:rPr>
              <w:t>3.2</w:t>
            </w:r>
          </w:p>
        </w:tc>
      </w:tr>
      <w:tr w:rsidR="002C68D3" w:rsidRPr="000B2929" w14:paraId="599F34C2" w14:textId="3A33871A"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0D8C3BFA"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57E59553"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1D9E8824" w14:textId="77777777" w:rsidR="002C68D3" w:rsidRPr="000B2929" w:rsidRDefault="002C68D3" w:rsidP="002C68D3">
            <w:pPr>
              <w:pStyle w:val="TableText"/>
              <w:jc w:val="center"/>
              <w:rPr>
                <w:rFonts w:eastAsia="Times New Roman" w:cs="Times New Roman"/>
                <w:sz w:val="16"/>
                <w:lang w:eastAsia="en-US"/>
              </w:rPr>
            </w:pPr>
            <w:r w:rsidRPr="000B2929">
              <w:rPr>
                <w:sz w:val="16"/>
              </w:rPr>
              <w:t>0.77*</w:t>
            </w:r>
          </w:p>
        </w:tc>
        <w:tc>
          <w:tcPr>
            <w:tcW w:w="1644" w:type="dxa"/>
            <w:tcBorders>
              <w:top w:val="nil"/>
              <w:left w:val="nil"/>
              <w:bottom w:val="single" w:sz="4" w:space="0" w:color="auto"/>
              <w:right w:val="single" w:sz="4" w:space="0" w:color="auto"/>
            </w:tcBorders>
            <w:shd w:val="clear" w:color="auto" w:fill="auto"/>
            <w:noWrap/>
            <w:vAlign w:val="bottom"/>
            <w:hideMark/>
          </w:tcPr>
          <w:p w14:paraId="65D991A3" w14:textId="77777777" w:rsidR="002C68D3" w:rsidRPr="000B2929" w:rsidRDefault="002C68D3" w:rsidP="002C68D3">
            <w:pPr>
              <w:pStyle w:val="TableText"/>
              <w:jc w:val="center"/>
              <w:rPr>
                <w:rFonts w:eastAsia="Times New Roman" w:cs="Times New Roman"/>
                <w:sz w:val="16"/>
                <w:lang w:eastAsia="en-US"/>
              </w:rPr>
            </w:pPr>
            <w:r w:rsidRPr="000B2929">
              <w:rPr>
                <w:sz w:val="16"/>
              </w:rPr>
              <w:t>9 years (1.78)</w:t>
            </w:r>
          </w:p>
        </w:tc>
        <w:tc>
          <w:tcPr>
            <w:tcW w:w="850" w:type="dxa"/>
            <w:tcBorders>
              <w:top w:val="nil"/>
              <w:left w:val="single" w:sz="4" w:space="0" w:color="auto"/>
              <w:bottom w:val="single" w:sz="4" w:space="0" w:color="auto"/>
              <w:right w:val="nil"/>
            </w:tcBorders>
            <w:shd w:val="clear" w:color="auto" w:fill="auto"/>
            <w:noWrap/>
            <w:vAlign w:val="bottom"/>
            <w:hideMark/>
          </w:tcPr>
          <w:p w14:paraId="66B4FBC5" w14:textId="76C873E9"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0.95</w:t>
            </w:r>
          </w:p>
        </w:tc>
        <w:tc>
          <w:tcPr>
            <w:tcW w:w="1701" w:type="dxa"/>
            <w:tcBorders>
              <w:top w:val="nil"/>
              <w:left w:val="nil"/>
              <w:bottom w:val="single" w:sz="4" w:space="0" w:color="auto"/>
              <w:right w:val="single" w:sz="4" w:space="0" w:color="auto"/>
            </w:tcBorders>
            <w:shd w:val="clear" w:color="auto" w:fill="auto"/>
            <w:noWrap/>
            <w:vAlign w:val="bottom"/>
            <w:hideMark/>
          </w:tcPr>
          <w:p w14:paraId="482BA170"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4CDD1C9B" w14:textId="77777777" w:rsidR="002C68D3" w:rsidRPr="000B2929" w:rsidRDefault="002C68D3" w:rsidP="002C68D3">
            <w:pPr>
              <w:pStyle w:val="TableText"/>
              <w:jc w:val="center"/>
              <w:rPr>
                <w:sz w:val="16"/>
                <w:lang w:eastAsia="en-US"/>
              </w:rPr>
            </w:pPr>
          </w:p>
        </w:tc>
      </w:tr>
      <w:tr w:rsidR="002C68D3" w:rsidRPr="000B2929" w14:paraId="195FBB0E" w14:textId="5F96677F"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4BB7D722" w14:textId="77777777" w:rsidR="002C68D3" w:rsidRPr="000B2929" w:rsidRDefault="002C68D3" w:rsidP="002C68D3">
            <w:pPr>
              <w:pStyle w:val="TableText"/>
              <w:jc w:val="center"/>
              <w:rPr>
                <w:sz w:val="16"/>
                <w:lang w:eastAsia="en-US"/>
              </w:rPr>
            </w:pPr>
            <w:r w:rsidRPr="000B2929">
              <w:rPr>
                <w:sz w:val="16"/>
                <w:lang w:eastAsia="en-US"/>
              </w:rPr>
              <w:t>Stroke</w:t>
            </w:r>
          </w:p>
        </w:tc>
        <w:tc>
          <w:tcPr>
            <w:tcW w:w="851" w:type="dxa"/>
            <w:tcBorders>
              <w:top w:val="single" w:sz="4" w:space="0" w:color="auto"/>
              <w:left w:val="nil"/>
              <w:bottom w:val="nil"/>
              <w:right w:val="single" w:sz="4" w:space="0" w:color="auto"/>
            </w:tcBorders>
            <w:shd w:val="clear" w:color="auto" w:fill="auto"/>
            <w:noWrap/>
            <w:vAlign w:val="bottom"/>
            <w:hideMark/>
          </w:tcPr>
          <w:p w14:paraId="66C51954"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32698D86" w14:textId="77777777" w:rsidR="002C68D3" w:rsidRPr="000B2929" w:rsidRDefault="002C68D3" w:rsidP="002C68D3">
            <w:pPr>
              <w:pStyle w:val="TableText"/>
              <w:jc w:val="center"/>
              <w:rPr>
                <w:rFonts w:eastAsia="Times New Roman" w:cs="Times New Roman"/>
                <w:sz w:val="16"/>
                <w:lang w:eastAsia="en-US"/>
              </w:rPr>
            </w:pPr>
            <w:r w:rsidRPr="000B2929">
              <w:rPr>
                <w:sz w:val="16"/>
              </w:rPr>
              <w:t>0.97</w:t>
            </w:r>
          </w:p>
        </w:tc>
        <w:tc>
          <w:tcPr>
            <w:tcW w:w="1644" w:type="dxa"/>
            <w:tcBorders>
              <w:top w:val="single" w:sz="4" w:space="0" w:color="auto"/>
              <w:left w:val="nil"/>
              <w:bottom w:val="nil"/>
              <w:right w:val="single" w:sz="4" w:space="0" w:color="auto"/>
            </w:tcBorders>
            <w:shd w:val="clear" w:color="auto" w:fill="auto"/>
            <w:noWrap/>
            <w:vAlign w:val="bottom"/>
            <w:hideMark/>
          </w:tcPr>
          <w:p w14:paraId="166717A3"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0C028669" w14:textId="25C5C191"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0.91</w:t>
            </w:r>
          </w:p>
        </w:tc>
        <w:tc>
          <w:tcPr>
            <w:tcW w:w="1701" w:type="dxa"/>
            <w:tcBorders>
              <w:top w:val="single" w:sz="4" w:space="0" w:color="auto"/>
              <w:left w:val="nil"/>
              <w:bottom w:val="nil"/>
              <w:right w:val="single" w:sz="4" w:space="0" w:color="auto"/>
            </w:tcBorders>
            <w:shd w:val="clear" w:color="auto" w:fill="auto"/>
            <w:noWrap/>
            <w:vAlign w:val="bottom"/>
            <w:hideMark/>
          </w:tcPr>
          <w:p w14:paraId="57EB147A" w14:textId="77777777" w:rsidR="002C68D3" w:rsidRPr="000B2929" w:rsidRDefault="002C68D3" w:rsidP="002C68D3">
            <w:pPr>
              <w:pStyle w:val="TableText"/>
              <w:jc w:val="center"/>
              <w:rPr>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707D7E35"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Weak</w:t>
            </w:r>
          </w:p>
        </w:tc>
      </w:tr>
      <w:tr w:rsidR="002C68D3" w:rsidRPr="000B2929" w14:paraId="752FA039" w14:textId="231DAFAC"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0897CF0C" w14:textId="77777777" w:rsidR="002C68D3" w:rsidRPr="000B2929" w:rsidRDefault="002C68D3" w:rsidP="002C68D3">
            <w:pPr>
              <w:pStyle w:val="TableText"/>
              <w:jc w:val="center"/>
              <w:rPr>
                <w:sz w:val="16"/>
                <w:lang w:eastAsia="en-US"/>
              </w:rPr>
            </w:pPr>
          </w:p>
        </w:tc>
        <w:tc>
          <w:tcPr>
            <w:tcW w:w="851" w:type="dxa"/>
            <w:tcBorders>
              <w:top w:val="nil"/>
              <w:left w:val="nil"/>
              <w:bottom w:val="nil"/>
              <w:right w:val="single" w:sz="4" w:space="0" w:color="auto"/>
            </w:tcBorders>
            <w:shd w:val="clear" w:color="auto" w:fill="auto"/>
            <w:noWrap/>
            <w:vAlign w:val="bottom"/>
            <w:hideMark/>
          </w:tcPr>
          <w:p w14:paraId="42EEB35C"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5A63AC82" w14:textId="77777777" w:rsidR="002C68D3" w:rsidRPr="000B2929" w:rsidRDefault="002C68D3" w:rsidP="002C68D3">
            <w:pPr>
              <w:pStyle w:val="TableText"/>
              <w:jc w:val="center"/>
              <w:rPr>
                <w:rFonts w:eastAsia="Times New Roman" w:cs="Times New Roman"/>
                <w:sz w:val="16"/>
                <w:lang w:eastAsia="en-US"/>
              </w:rPr>
            </w:pPr>
            <w:r w:rsidRPr="000B2929">
              <w:rPr>
                <w:sz w:val="16"/>
              </w:rPr>
              <w:t>0.88*</w:t>
            </w:r>
          </w:p>
        </w:tc>
        <w:tc>
          <w:tcPr>
            <w:tcW w:w="1644" w:type="dxa"/>
            <w:tcBorders>
              <w:top w:val="nil"/>
              <w:left w:val="nil"/>
              <w:bottom w:val="nil"/>
              <w:right w:val="single" w:sz="4" w:space="0" w:color="auto"/>
            </w:tcBorders>
            <w:shd w:val="clear" w:color="auto" w:fill="auto"/>
            <w:noWrap/>
            <w:vAlign w:val="bottom"/>
            <w:hideMark/>
          </w:tcPr>
          <w:p w14:paraId="3CDDDA22"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2 years (1.19)</w:t>
            </w:r>
          </w:p>
        </w:tc>
        <w:tc>
          <w:tcPr>
            <w:tcW w:w="850" w:type="dxa"/>
            <w:tcBorders>
              <w:top w:val="nil"/>
              <w:left w:val="single" w:sz="4" w:space="0" w:color="auto"/>
              <w:bottom w:val="nil"/>
              <w:right w:val="nil"/>
            </w:tcBorders>
            <w:shd w:val="clear" w:color="auto" w:fill="auto"/>
            <w:noWrap/>
            <w:vAlign w:val="bottom"/>
            <w:hideMark/>
          </w:tcPr>
          <w:p w14:paraId="26061B33" w14:textId="3BD506E2"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0.92</w:t>
            </w:r>
          </w:p>
        </w:tc>
        <w:tc>
          <w:tcPr>
            <w:tcW w:w="1701" w:type="dxa"/>
            <w:tcBorders>
              <w:top w:val="nil"/>
              <w:left w:val="nil"/>
              <w:bottom w:val="nil"/>
              <w:right w:val="single" w:sz="4" w:space="0" w:color="auto"/>
            </w:tcBorders>
            <w:shd w:val="clear" w:color="auto" w:fill="auto"/>
            <w:noWrap/>
            <w:vAlign w:val="bottom"/>
            <w:hideMark/>
          </w:tcPr>
          <w:p w14:paraId="534E4CFE"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nil"/>
              <w:right w:val="single" w:sz="4" w:space="0" w:color="auto"/>
            </w:tcBorders>
            <w:shd w:val="clear" w:color="auto" w:fill="auto"/>
            <w:vAlign w:val="bottom"/>
          </w:tcPr>
          <w:p w14:paraId="7DEC8177" w14:textId="1C48E293"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1.</w:t>
            </w:r>
            <w:r>
              <w:rPr>
                <w:sz w:val="16"/>
              </w:rPr>
              <w:t>4</w:t>
            </w:r>
          </w:p>
        </w:tc>
      </w:tr>
      <w:tr w:rsidR="002C68D3" w:rsidRPr="000B2929" w14:paraId="34154384" w14:textId="3F9F7D21"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3F229D6C"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2DFE15AC"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07922E5F" w14:textId="77777777" w:rsidR="002C68D3" w:rsidRPr="000B2929" w:rsidRDefault="002C68D3" w:rsidP="002C68D3">
            <w:pPr>
              <w:pStyle w:val="TableText"/>
              <w:jc w:val="center"/>
              <w:rPr>
                <w:rFonts w:eastAsia="Times New Roman" w:cs="Times New Roman"/>
                <w:sz w:val="16"/>
                <w:lang w:eastAsia="en-US"/>
              </w:rPr>
            </w:pPr>
            <w:r w:rsidRPr="000B2929">
              <w:rPr>
                <w:sz w:val="16"/>
              </w:rPr>
              <w:t>0.78*</w:t>
            </w:r>
          </w:p>
        </w:tc>
        <w:tc>
          <w:tcPr>
            <w:tcW w:w="1644" w:type="dxa"/>
            <w:tcBorders>
              <w:top w:val="nil"/>
              <w:left w:val="nil"/>
              <w:bottom w:val="single" w:sz="4" w:space="0" w:color="auto"/>
              <w:right w:val="single" w:sz="4" w:space="0" w:color="auto"/>
            </w:tcBorders>
            <w:shd w:val="clear" w:color="auto" w:fill="auto"/>
            <w:noWrap/>
            <w:vAlign w:val="bottom"/>
            <w:hideMark/>
          </w:tcPr>
          <w:p w14:paraId="0E099F8C" w14:textId="77777777" w:rsidR="002C68D3" w:rsidRPr="000B2929" w:rsidRDefault="002C68D3" w:rsidP="002C68D3">
            <w:pPr>
              <w:pStyle w:val="TableText"/>
              <w:jc w:val="center"/>
              <w:rPr>
                <w:rFonts w:eastAsia="Times New Roman" w:cs="Times New Roman"/>
                <w:sz w:val="16"/>
                <w:lang w:eastAsia="en-US"/>
              </w:rPr>
            </w:pPr>
            <w:r w:rsidRPr="000B2929">
              <w:rPr>
                <w:sz w:val="16"/>
              </w:rPr>
              <w:t>5 years (1.59)</w:t>
            </w:r>
          </w:p>
        </w:tc>
        <w:tc>
          <w:tcPr>
            <w:tcW w:w="850" w:type="dxa"/>
            <w:tcBorders>
              <w:top w:val="nil"/>
              <w:left w:val="single" w:sz="4" w:space="0" w:color="auto"/>
              <w:bottom w:val="single" w:sz="4" w:space="0" w:color="auto"/>
              <w:right w:val="nil"/>
            </w:tcBorders>
            <w:shd w:val="clear" w:color="auto" w:fill="auto"/>
            <w:noWrap/>
            <w:vAlign w:val="bottom"/>
            <w:hideMark/>
          </w:tcPr>
          <w:p w14:paraId="223A77B5" w14:textId="241FDEEE"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w:t>
            </w:r>
          </w:p>
        </w:tc>
        <w:tc>
          <w:tcPr>
            <w:tcW w:w="1701" w:type="dxa"/>
            <w:tcBorders>
              <w:top w:val="nil"/>
              <w:left w:val="nil"/>
              <w:bottom w:val="single" w:sz="4" w:space="0" w:color="auto"/>
              <w:right w:val="single" w:sz="4" w:space="0" w:color="auto"/>
            </w:tcBorders>
            <w:shd w:val="clear" w:color="auto" w:fill="auto"/>
            <w:noWrap/>
            <w:vAlign w:val="bottom"/>
            <w:hideMark/>
          </w:tcPr>
          <w:p w14:paraId="380F16EC"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35EF301B" w14:textId="77777777" w:rsidR="002C68D3" w:rsidRPr="000B2929" w:rsidRDefault="002C68D3" w:rsidP="002C68D3">
            <w:pPr>
              <w:pStyle w:val="TableText"/>
              <w:jc w:val="center"/>
              <w:rPr>
                <w:sz w:val="16"/>
                <w:lang w:eastAsia="en-US"/>
              </w:rPr>
            </w:pPr>
          </w:p>
        </w:tc>
      </w:tr>
      <w:tr w:rsidR="002C68D3" w:rsidRPr="000B2929" w14:paraId="089E76C0" w14:textId="0A6FE464"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2ECBF246" w14:textId="77777777" w:rsidR="002C68D3" w:rsidRPr="000B2929" w:rsidRDefault="002C68D3" w:rsidP="002C68D3">
            <w:pPr>
              <w:pStyle w:val="TableText"/>
              <w:jc w:val="center"/>
              <w:rPr>
                <w:sz w:val="16"/>
                <w:lang w:eastAsia="en-US"/>
              </w:rPr>
            </w:pPr>
            <w:r w:rsidRPr="000B2929">
              <w:rPr>
                <w:sz w:val="16"/>
                <w:lang w:eastAsia="en-US"/>
              </w:rPr>
              <w:t>All-cause</w:t>
            </w:r>
          </w:p>
        </w:tc>
        <w:tc>
          <w:tcPr>
            <w:tcW w:w="851" w:type="dxa"/>
            <w:tcBorders>
              <w:top w:val="single" w:sz="4" w:space="0" w:color="auto"/>
              <w:left w:val="nil"/>
              <w:bottom w:val="nil"/>
              <w:right w:val="single" w:sz="4" w:space="0" w:color="auto"/>
            </w:tcBorders>
            <w:shd w:val="clear" w:color="auto" w:fill="auto"/>
            <w:noWrap/>
            <w:vAlign w:val="bottom"/>
            <w:hideMark/>
          </w:tcPr>
          <w:p w14:paraId="611A40AB"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472FC6C6" w14:textId="77777777" w:rsidR="002C68D3" w:rsidRPr="000B2929" w:rsidRDefault="002C68D3" w:rsidP="002C68D3">
            <w:pPr>
              <w:pStyle w:val="TableText"/>
              <w:jc w:val="center"/>
              <w:rPr>
                <w:rFonts w:eastAsia="Times New Roman" w:cs="Times New Roman"/>
                <w:sz w:val="16"/>
                <w:lang w:eastAsia="en-US"/>
              </w:rPr>
            </w:pPr>
            <w:r w:rsidRPr="000B2929">
              <w:rPr>
                <w:sz w:val="16"/>
              </w:rPr>
              <w:t>0.85*</w:t>
            </w:r>
          </w:p>
        </w:tc>
        <w:tc>
          <w:tcPr>
            <w:tcW w:w="1644" w:type="dxa"/>
            <w:tcBorders>
              <w:top w:val="single" w:sz="4" w:space="0" w:color="auto"/>
              <w:left w:val="nil"/>
              <w:bottom w:val="nil"/>
              <w:right w:val="single" w:sz="4" w:space="0" w:color="auto"/>
            </w:tcBorders>
            <w:shd w:val="clear" w:color="auto" w:fill="auto"/>
            <w:noWrap/>
            <w:vAlign w:val="bottom"/>
            <w:hideMark/>
          </w:tcPr>
          <w:p w14:paraId="0EE96DED"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1 years (1.27)</w:t>
            </w:r>
          </w:p>
        </w:tc>
        <w:tc>
          <w:tcPr>
            <w:tcW w:w="850" w:type="dxa"/>
            <w:tcBorders>
              <w:top w:val="single" w:sz="4" w:space="0" w:color="auto"/>
              <w:left w:val="single" w:sz="4" w:space="0" w:color="auto"/>
              <w:bottom w:val="nil"/>
              <w:right w:val="nil"/>
            </w:tcBorders>
            <w:shd w:val="clear" w:color="auto" w:fill="auto"/>
            <w:noWrap/>
            <w:vAlign w:val="bottom"/>
            <w:hideMark/>
          </w:tcPr>
          <w:p w14:paraId="2C2AE854" w14:textId="34BD2356"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0.81*</w:t>
            </w:r>
          </w:p>
        </w:tc>
        <w:tc>
          <w:tcPr>
            <w:tcW w:w="1701" w:type="dxa"/>
            <w:tcBorders>
              <w:top w:val="single" w:sz="4" w:space="0" w:color="auto"/>
              <w:left w:val="nil"/>
              <w:bottom w:val="nil"/>
              <w:right w:val="single" w:sz="4" w:space="0" w:color="auto"/>
            </w:tcBorders>
            <w:shd w:val="clear" w:color="auto" w:fill="auto"/>
            <w:noWrap/>
            <w:vAlign w:val="bottom"/>
            <w:hideMark/>
          </w:tcPr>
          <w:p w14:paraId="051FA015" w14:textId="292C9555" w:rsidR="002C68D3" w:rsidRPr="000B2929" w:rsidRDefault="002C68D3" w:rsidP="002C68D3">
            <w:pPr>
              <w:pStyle w:val="TableText"/>
              <w:jc w:val="center"/>
              <w:rPr>
                <w:rFonts w:eastAsia="Times New Roman" w:cs="Times New Roman"/>
                <w:color w:val="006100"/>
                <w:sz w:val="16"/>
                <w:lang w:eastAsia="en-US"/>
              </w:rPr>
            </w:pPr>
            <w:r w:rsidRPr="002C68D3">
              <w:rPr>
                <w:rFonts w:cs="Times New Roman"/>
                <w:color w:val="000000"/>
                <w:sz w:val="16"/>
                <w:szCs w:val="16"/>
              </w:rPr>
              <w:t>2 years (1.44)</w:t>
            </w:r>
          </w:p>
        </w:tc>
        <w:tc>
          <w:tcPr>
            <w:tcW w:w="1701" w:type="dxa"/>
            <w:tcBorders>
              <w:top w:val="single" w:sz="4" w:space="0" w:color="auto"/>
              <w:left w:val="single" w:sz="4" w:space="0" w:color="auto"/>
              <w:bottom w:val="nil"/>
              <w:right w:val="single" w:sz="4" w:space="0" w:color="auto"/>
            </w:tcBorders>
            <w:shd w:val="clear" w:color="auto" w:fill="auto"/>
            <w:vAlign w:val="bottom"/>
          </w:tcPr>
          <w:p w14:paraId="294CF6A2"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Moderate-weak</w:t>
            </w:r>
          </w:p>
        </w:tc>
      </w:tr>
      <w:tr w:rsidR="002C68D3" w:rsidRPr="000B2929" w14:paraId="627E25B0" w14:textId="79A46488"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423E6BAE" w14:textId="77777777" w:rsidR="002C68D3" w:rsidRPr="000B2929" w:rsidRDefault="002C68D3" w:rsidP="002C68D3">
            <w:pPr>
              <w:pStyle w:val="TableText"/>
              <w:jc w:val="center"/>
              <w:rPr>
                <w:sz w:val="16"/>
                <w:lang w:eastAsia="en-US"/>
              </w:rPr>
            </w:pPr>
            <w:r w:rsidRPr="000B2929">
              <w:rPr>
                <w:sz w:val="16"/>
                <w:lang w:eastAsia="en-US"/>
              </w:rPr>
              <w:t>dementia</w:t>
            </w:r>
          </w:p>
        </w:tc>
        <w:tc>
          <w:tcPr>
            <w:tcW w:w="851" w:type="dxa"/>
            <w:tcBorders>
              <w:top w:val="nil"/>
              <w:left w:val="nil"/>
              <w:bottom w:val="nil"/>
              <w:right w:val="single" w:sz="4" w:space="0" w:color="auto"/>
            </w:tcBorders>
            <w:shd w:val="clear" w:color="auto" w:fill="auto"/>
            <w:noWrap/>
            <w:vAlign w:val="bottom"/>
            <w:hideMark/>
          </w:tcPr>
          <w:p w14:paraId="6FB5DA6F"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2E89C791" w14:textId="77777777" w:rsidR="002C68D3" w:rsidRPr="000B2929" w:rsidRDefault="002C68D3" w:rsidP="002C68D3">
            <w:pPr>
              <w:pStyle w:val="TableText"/>
              <w:jc w:val="center"/>
              <w:rPr>
                <w:rFonts w:eastAsia="Times New Roman" w:cs="Times New Roman"/>
                <w:sz w:val="16"/>
                <w:lang w:eastAsia="en-US"/>
              </w:rPr>
            </w:pPr>
            <w:r w:rsidRPr="000B2929">
              <w:rPr>
                <w:sz w:val="16"/>
              </w:rPr>
              <w:t>0.80*</w:t>
            </w:r>
          </w:p>
        </w:tc>
        <w:tc>
          <w:tcPr>
            <w:tcW w:w="1644" w:type="dxa"/>
            <w:tcBorders>
              <w:top w:val="nil"/>
              <w:left w:val="nil"/>
              <w:bottom w:val="nil"/>
              <w:right w:val="single" w:sz="4" w:space="0" w:color="auto"/>
            </w:tcBorders>
            <w:shd w:val="clear" w:color="auto" w:fill="auto"/>
            <w:noWrap/>
            <w:vAlign w:val="bottom"/>
            <w:hideMark/>
          </w:tcPr>
          <w:p w14:paraId="76B9C73C"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2 years (1.48)</w:t>
            </w:r>
          </w:p>
        </w:tc>
        <w:tc>
          <w:tcPr>
            <w:tcW w:w="850" w:type="dxa"/>
            <w:tcBorders>
              <w:top w:val="nil"/>
              <w:left w:val="single" w:sz="4" w:space="0" w:color="auto"/>
              <w:bottom w:val="nil"/>
              <w:right w:val="nil"/>
            </w:tcBorders>
            <w:shd w:val="clear" w:color="auto" w:fill="auto"/>
            <w:noWrap/>
            <w:vAlign w:val="bottom"/>
            <w:hideMark/>
          </w:tcPr>
          <w:p w14:paraId="501D4687" w14:textId="6C2B6E2E"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0.82*</w:t>
            </w:r>
          </w:p>
        </w:tc>
        <w:tc>
          <w:tcPr>
            <w:tcW w:w="1701" w:type="dxa"/>
            <w:tcBorders>
              <w:top w:val="nil"/>
              <w:left w:val="nil"/>
              <w:bottom w:val="nil"/>
              <w:right w:val="single" w:sz="4" w:space="0" w:color="auto"/>
            </w:tcBorders>
            <w:shd w:val="clear" w:color="auto" w:fill="auto"/>
            <w:noWrap/>
            <w:vAlign w:val="bottom"/>
            <w:hideMark/>
          </w:tcPr>
          <w:p w14:paraId="0E277B18" w14:textId="27ABABAD" w:rsidR="002C68D3" w:rsidRPr="000B2929" w:rsidRDefault="002C68D3" w:rsidP="002C68D3">
            <w:pPr>
              <w:pStyle w:val="TableText"/>
              <w:jc w:val="center"/>
              <w:rPr>
                <w:rFonts w:eastAsia="Times New Roman" w:cs="Times New Roman"/>
                <w:color w:val="006100"/>
                <w:sz w:val="16"/>
                <w:lang w:eastAsia="en-US"/>
              </w:rPr>
            </w:pPr>
            <w:r w:rsidRPr="002C68D3">
              <w:rPr>
                <w:rFonts w:cs="Times New Roman"/>
                <w:color w:val="000000"/>
                <w:sz w:val="16"/>
                <w:szCs w:val="16"/>
              </w:rPr>
              <w:t>2 years (1.38)</w:t>
            </w:r>
          </w:p>
        </w:tc>
        <w:tc>
          <w:tcPr>
            <w:tcW w:w="1701" w:type="dxa"/>
            <w:tcBorders>
              <w:top w:val="nil"/>
              <w:left w:val="single" w:sz="4" w:space="0" w:color="auto"/>
              <w:bottom w:val="nil"/>
              <w:right w:val="single" w:sz="4" w:space="0" w:color="auto"/>
            </w:tcBorders>
            <w:shd w:val="clear" w:color="auto" w:fill="auto"/>
            <w:vAlign w:val="bottom"/>
          </w:tcPr>
          <w:p w14:paraId="1BA9F73A" w14:textId="3328E0A5"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2.2</w:t>
            </w:r>
          </w:p>
        </w:tc>
      </w:tr>
      <w:tr w:rsidR="002C68D3" w:rsidRPr="000B2929" w14:paraId="036856E6" w14:textId="63CAFED3"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1C78C4EE"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602798D4"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6A1EE9F6" w14:textId="77777777" w:rsidR="002C68D3" w:rsidRPr="000B2929" w:rsidRDefault="002C68D3" w:rsidP="002C68D3">
            <w:pPr>
              <w:pStyle w:val="TableText"/>
              <w:jc w:val="center"/>
              <w:rPr>
                <w:rFonts w:eastAsia="Times New Roman" w:cs="Times New Roman"/>
                <w:sz w:val="16"/>
                <w:lang w:eastAsia="en-US"/>
              </w:rPr>
            </w:pPr>
            <w:r w:rsidRPr="000B2929">
              <w:rPr>
                <w:sz w:val="16"/>
              </w:rPr>
              <w:t>0.72*</w:t>
            </w:r>
          </w:p>
        </w:tc>
        <w:tc>
          <w:tcPr>
            <w:tcW w:w="1644" w:type="dxa"/>
            <w:tcBorders>
              <w:top w:val="nil"/>
              <w:left w:val="nil"/>
              <w:bottom w:val="single" w:sz="4" w:space="0" w:color="auto"/>
              <w:right w:val="single" w:sz="4" w:space="0" w:color="auto"/>
            </w:tcBorders>
            <w:shd w:val="clear" w:color="auto" w:fill="auto"/>
            <w:noWrap/>
            <w:vAlign w:val="bottom"/>
            <w:hideMark/>
          </w:tcPr>
          <w:p w14:paraId="3F026041"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3 years (1.78)</w:t>
            </w:r>
          </w:p>
        </w:tc>
        <w:tc>
          <w:tcPr>
            <w:tcW w:w="850" w:type="dxa"/>
            <w:tcBorders>
              <w:top w:val="nil"/>
              <w:left w:val="single" w:sz="4" w:space="0" w:color="auto"/>
              <w:bottom w:val="single" w:sz="4" w:space="0" w:color="auto"/>
              <w:right w:val="nil"/>
            </w:tcBorders>
            <w:shd w:val="clear" w:color="auto" w:fill="auto"/>
            <w:noWrap/>
            <w:vAlign w:val="bottom"/>
            <w:hideMark/>
          </w:tcPr>
          <w:p w14:paraId="593367F1" w14:textId="73AE2A7A"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0.81*</w:t>
            </w:r>
          </w:p>
        </w:tc>
        <w:tc>
          <w:tcPr>
            <w:tcW w:w="1701" w:type="dxa"/>
            <w:tcBorders>
              <w:top w:val="nil"/>
              <w:left w:val="nil"/>
              <w:bottom w:val="single" w:sz="4" w:space="0" w:color="auto"/>
              <w:right w:val="single" w:sz="4" w:space="0" w:color="auto"/>
            </w:tcBorders>
            <w:shd w:val="clear" w:color="auto" w:fill="auto"/>
            <w:noWrap/>
            <w:vAlign w:val="bottom"/>
            <w:hideMark/>
          </w:tcPr>
          <w:p w14:paraId="24276996" w14:textId="2C681F23" w:rsidR="002C68D3" w:rsidRPr="000B2929" w:rsidRDefault="002C68D3" w:rsidP="002C68D3">
            <w:pPr>
              <w:pStyle w:val="TableText"/>
              <w:jc w:val="center"/>
              <w:rPr>
                <w:rFonts w:eastAsia="Times New Roman" w:cs="Times New Roman"/>
                <w:color w:val="006100"/>
                <w:sz w:val="16"/>
                <w:lang w:eastAsia="en-US"/>
              </w:rPr>
            </w:pPr>
            <w:r w:rsidRPr="002C68D3">
              <w:rPr>
                <w:rFonts w:cs="Times New Roman"/>
                <w:color w:val="000000"/>
                <w:sz w:val="16"/>
                <w:szCs w:val="16"/>
              </w:rPr>
              <w:t>2 years (1.40)</w:t>
            </w:r>
          </w:p>
        </w:tc>
        <w:tc>
          <w:tcPr>
            <w:tcW w:w="1701" w:type="dxa"/>
            <w:tcBorders>
              <w:top w:val="nil"/>
              <w:left w:val="single" w:sz="4" w:space="0" w:color="auto"/>
              <w:bottom w:val="single" w:sz="4" w:space="0" w:color="auto"/>
              <w:right w:val="single" w:sz="4" w:space="0" w:color="auto"/>
            </w:tcBorders>
            <w:shd w:val="clear" w:color="auto" w:fill="auto"/>
            <w:vAlign w:val="bottom"/>
          </w:tcPr>
          <w:p w14:paraId="170A5B96" w14:textId="77777777" w:rsidR="002C68D3" w:rsidRPr="000B2929" w:rsidRDefault="002C68D3" w:rsidP="002C68D3">
            <w:pPr>
              <w:pStyle w:val="TableText"/>
              <w:jc w:val="center"/>
              <w:rPr>
                <w:sz w:val="16"/>
                <w:lang w:eastAsia="en-US"/>
              </w:rPr>
            </w:pPr>
          </w:p>
        </w:tc>
      </w:tr>
      <w:tr w:rsidR="002C68D3" w:rsidRPr="000B2929" w14:paraId="2DD0F271" w14:textId="50D5F8BA"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54DA5B05" w14:textId="77777777" w:rsidR="002C68D3" w:rsidRPr="000B2929" w:rsidRDefault="002C68D3" w:rsidP="002C68D3">
            <w:pPr>
              <w:pStyle w:val="TableText"/>
              <w:jc w:val="center"/>
              <w:rPr>
                <w:sz w:val="16"/>
                <w:lang w:eastAsia="en-US"/>
              </w:rPr>
            </w:pPr>
            <w:r w:rsidRPr="000B2929">
              <w:rPr>
                <w:sz w:val="16"/>
                <w:lang w:eastAsia="en-US"/>
              </w:rPr>
              <w:t>Myocardial</w:t>
            </w:r>
          </w:p>
        </w:tc>
        <w:tc>
          <w:tcPr>
            <w:tcW w:w="851" w:type="dxa"/>
            <w:tcBorders>
              <w:top w:val="single" w:sz="4" w:space="0" w:color="auto"/>
              <w:left w:val="nil"/>
              <w:bottom w:val="nil"/>
              <w:right w:val="single" w:sz="4" w:space="0" w:color="auto"/>
            </w:tcBorders>
            <w:shd w:val="clear" w:color="auto" w:fill="auto"/>
            <w:noWrap/>
            <w:vAlign w:val="bottom"/>
            <w:hideMark/>
          </w:tcPr>
          <w:p w14:paraId="57E2A1C3"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2C64929A" w14:textId="77777777" w:rsidR="002C68D3" w:rsidRPr="000B2929" w:rsidRDefault="002C68D3" w:rsidP="002C68D3">
            <w:pPr>
              <w:pStyle w:val="TableText"/>
              <w:jc w:val="center"/>
              <w:rPr>
                <w:rFonts w:eastAsia="Times New Roman" w:cs="Times New Roman"/>
                <w:sz w:val="16"/>
                <w:lang w:eastAsia="en-US"/>
              </w:rPr>
            </w:pPr>
            <w:r w:rsidRPr="000B2929">
              <w:rPr>
                <w:sz w:val="16"/>
              </w:rPr>
              <w:t>0.95</w:t>
            </w:r>
          </w:p>
        </w:tc>
        <w:tc>
          <w:tcPr>
            <w:tcW w:w="1644" w:type="dxa"/>
            <w:tcBorders>
              <w:top w:val="single" w:sz="4" w:space="0" w:color="auto"/>
              <w:left w:val="nil"/>
              <w:bottom w:val="nil"/>
              <w:right w:val="single" w:sz="4" w:space="0" w:color="auto"/>
            </w:tcBorders>
            <w:shd w:val="clear" w:color="auto" w:fill="auto"/>
            <w:noWrap/>
            <w:vAlign w:val="bottom"/>
            <w:hideMark/>
          </w:tcPr>
          <w:p w14:paraId="2958F2D7"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5468F43A" w14:textId="5A2E19FF"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0.85*</w:t>
            </w:r>
          </w:p>
        </w:tc>
        <w:tc>
          <w:tcPr>
            <w:tcW w:w="1701" w:type="dxa"/>
            <w:tcBorders>
              <w:top w:val="single" w:sz="4" w:space="0" w:color="auto"/>
              <w:left w:val="nil"/>
              <w:bottom w:val="nil"/>
              <w:right w:val="single" w:sz="4" w:space="0" w:color="auto"/>
            </w:tcBorders>
            <w:shd w:val="clear" w:color="auto" w:fill="auto"/>
            <w:noWrap/>
            <w:vAlign w:val="bottom"/>
            <w:hideMark/>
          </w:tcPr>
          <w:p w14:paraId="596E31E8" w14:textId="79A99924"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5 years (1.35)</w:t>
            </w:r>
          </w:p>
        </w:tc>
        <w:tc>
          <w:tcPr>
            <w:tcW w:w="1701" w:type="dxa"/>
            <w:tcBorders>
              <w:top w:val="single" w:sz="4" w:space="0" w:color="auto"/>
              <w:left w:val="single" w:sz="4" w:space="0" w:color="auto"/>
              <w:bottom w:val="nil"/>
              <w:right w:val="single" w:sz="4" w:space="0" w:color="auto"/>
            </w:tcBorders>
            <w:shd w:val="clear" w:color="auto" w:fill="auto"/>
            <w:vAlign w:val="bottom"/>
          </w:tcPr>
          <w:p w14:paraId="737D6D24" w14:textId="43336B0B"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Moderate</w:t>
            </w:r>
          </w:p>
        </w:tc>
      </w:tr>
      <w:tr w:rsidR="002C68D3" w:rsidRPr="000B2929" w14:paraId="75C94892" w14:textId="7B61873A"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43F1B656" w14:textId="77777777" w:rsidR="002C68D3" w:rsidRPr="000B2929" w:rsidRDefault="002C68D3" w:rsidP="002C68D3">
            <w:pPr>
              <w:pStyle w:val="TableText"/>
              <w:jc w:val="center"/>
              <w:rPr>
                <w:sz w:val="16"/>
                <w:lang w:eastAsia="en-US"/>
              </w:rPr>
            </w:pPr>
            <w:r w:rsidRPr="000B2929">
              <w:rPr>
                <w:sz w:val="16"/>
                <w:lang w:eastAsia="en-US"/>
              </w:rPr>
              <w:t>infarction</w:t>
            </w:r>
          </w:p>
        </w:tc>
        <w:tc>
          <w:tcPr>
            <w:tcW w:w="851" w:type="dxa"/>
            <w:tcBorders>
              <w:top w:val="nil"/>
              <w:left w:val="nil"/>
              <w:bottom w:val="nil"/>
              <w:right w:val="single" w:sz="4" w:space="0" w:color="auto"/>
            </w:tcBorders>
            <w:shd w:val="clear" w:color="auto" w:fill="auto"/>
            <w:noWrap/>
            <w:vAlign w:val="bottom"/>
            <w:hideMark/>
          </w:tcPr>
          <w:p w14:paraId="2AECE08D"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5C6F5CDC" w14:textId="77777777" w:rsidR="002C68D3" w:rsidRPr="000B2929" w:rsidRDefault="002C68D3" w:rsidP="002C68D3">
            <w:pPr>
              <w:pStyle w:val="TableText"/>
              <w:jc w:val="center"/>
              <w:rPr>
                <w:rFonts w:eastAsia="Times New Roman" w:cs="Times New Roman"/>
                <w:sz w:val="16"/>
                <w:lang w:eastAsia="en-US"/>
              </w:rPr>
            </w:pPr>
            <w:r w:rsidRPr="000B2929">
              <w:rPr>
                <w:sz w:val="16"/>
              </w:rPr>
              <w:t>0.84*</w:t>
            </w:r>
          </w:p>
        </w:tc>
        <w:tc>
          <w:tcPr>
            <w:tcW w:w="1644" w:type="dxa"/>
            <w:tcBorders>
              <w:top w:val="nil"/>
              <w:left w:val="nil"/>
              <w:bottom w:val="nil"/>
              <w:right w:val="single" w:sz="4" w:space="0" w:color="auto"/>
            </w:tcBorders>
            <w:shd w:val="clear" w:color="auto" w:fill="auto"/>
            <w:noWrap/>
            <w:vAlign w:val="bottom"/>
            <w:hideMark/>
          </w:tcPr>
          <w:p w14:paraId="374A4362" w14:textId="77777777" w:rsidR="002C68D3" w:rsidRPr="000B2929" w:rsidRDefault="002C68D3" w:rsidP="002C68D3">
            <w:pPr>
              <w:pStyle w:val="TableText"/>
              <w:jc w:val="center"/>
              <w:rPr>
                <w:rFonts w:eastAsia="Times New Roman" w:cs="Times New Roman"/>
                <w:sz w:val="16"/>
                <w:lang w:eastAsia="en-US"/>
              </w:rPr>
            </w:pPr>
            <w:r w:rsidRPr="000B2929">
              <w:rPr>
                <w:sz w:val="16"/>
              </w:rPr>
              <w:t>6 years (1.41)</w:t>
            </w:r>
          </w:p>
        </w:tc>
        <w:tc>
          <w:tcPr>
            <w:tcW w:w="850" w:type="dxa"/>
            <w:tcBorders>
              <w:top w:val="nil"/>
              <w:left w:val="single" w:sz="4" w:space="0" w:color="auto"/>
              <w:bottom w:val="nil"/>
              <w:right w:val="nil"/>
            </w:tcBorders>
            <w:shd w:val="clear" w:color="auto" w:fill="auto"/>
            <w:noWrap/>
            <w:vAlign w:val="bottom"/>
            <w:hideMark/>
          </w:tcPr>
          <w:p w14:paraId="3707C9D0" w14:textId="0F144699"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0.87*</w:t>
            </w:r>
          </w:p>
        </w:tc>
        <w:tc>
          <w:tcPr>
            <w:tcW w:w="1701" w:type="dxa"/>
            <w:tcBorders>
              <w:top w:val="nil"/>
              <w:left w:val="nil"/>
              <w:bottom w:val="nil"/>
              <w:right w:val="single" w:sz="4" w:space="0" w:color="auto"/>
            </w:tcBorders>
            <w:shd w:val="clear" w:color="auto" w:fill="auto"/>
            <w:noWrap/>
            <w:vAlign w:val="bottom"/>
            <w:hideMark/>
          </w:tcPr>
          <w:p w14:paraId="40D607C8" w14:textId="0C8C88CE"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5 years (1.28)</w:t>
            </w:r>
          </w:p>
        </w:tc>
        <w:tc>
          <w:tcPr>
            <w:tcW w:w="1701" w:type="dxa"/>
            <w:tcBorders>
              <w:top w:val="nil"/>
              <w:left w:val="single" w:sz="4" w:space="0" w:color="auto"/>
              <w:bottom w:val="nil"/>
              <w:right w:val="single" w:sz="4" w:space="0" w:color="auto"/>
            </w:tcBorders>
            <w:shd w:val="clear" w:color="auto" w:fill="auto"/>
            <w:vAlign w:val="bottom"/>
          </w:tcPr>
          <w:p w14:paraId="6DF5479D" w14:textId="001BBF5F"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5.</w:t>
            </w:r>
            <w:r>
              <w:rPr>
                <w:sz w:val="16"/>
              </w:rPr>
              <w:t>6</w:t>
            </w:r>
          </w:p>
        </w:tc>
      </w:tr>
      <w:tr w:rsidR="002C68D3" w:rsidRPr="000B2929" w14:paraId="30E5F19C" w14:textId="45374743"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45F1F0AA"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6DAA8BB0"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42BDC849" w14:textId="77777777" w:rsidR="002C68D3" w:rsidRPr="000B2929" w:rsidRDefault="002C68D3" w:rsidP="002C68D3">
            <w:pPr>
              <w:pStyle w:val="TableText"/>
              <w:jc w:val="center"/>
              <w:rPr>
                <w:rFonts w:eastAsia="Times New Roman" w:cs="Times New Roman"/>
                <w:sz w:val="16"/>
                <w:lang w:eastAsia="en-US"/>
              </w:rPr>
            </w:pPr>
            <w:r w:rsidRPr="000B2929">
              <w:rPr>
                <w:sz w:val="16"/>
              </w:rPr>
              <w:t>0.74*</w:t>
            </w:r>
          </w:p>
        </w:tc>
        <w:tc>
          <w:tcPr>
            <w:tcW w:w="1644" w:type="dxa"/>
            <w:tcBorders>
              <w:top w:val="nil"/>
              <w:left w:val="nil"/>
              <w:bottom w:val="single" w:sz="4" w:space="0" w:color="auto"/>
              <w:right w:val="single" w:sz="4" w:space="0" w:color="auto"/>
            </w:tcBorders>
            <w:shd w:val="clear" w:color="auto" w:fill="auto"/>
            <w:noWrap/>
            <w:vAlign w:val="bottom"/>
            <w:hideMark/>
          </w:tcPr>
          <w:p w14:paraId="05B98159"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9 years (1.78)</w:t>
            </w:r>
          </w:p>
        </w:tc>
        <w:tc>
          <w:tcPr>
            <w:tcW w:w="850" w:type="dxa"/>
            <w:tcBorders>
              <w:top w:val="nil"/>
              <w:left w:val="single" w:sz="4" w:space="0" w:color="auto"/>
              <w:bottom w:val="single" w:sz="4" w:space="0" w:color="auto"/>
              <w:right w:val="nil"/>
            </w:tcBorders>
            <w:shd w:val="clear" w:color="auto" w:fill="auto"/>
            <w:noWrap/>
            <w:vAlign w:val="bottom"/>
            <w:hideMark/>
          </w:tcPr>
          <w:p w14:paraId="38A3EB3B" w14:textId="4B6DEDE0"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0.89*</w:t>
            </w:r>
          </w:p>
        </w:tc>
        <w:tc>
          <w:tcPr>
            <w:tcW w:w="1701" w:type="dxa"/>
            <w:tcBorders>
              <w:top w:val="nil"/>
              <w:left w:val="nil"/>
              <w:bottom w:val="single" w:sz="4" w:space="0" w:color="auto"/>
              <w:right w:val="single" w:sz="4" w:space="0" w:color="auto"/>
            </w:tcBorders>
            <w:shd w:val="clear" w:color="auto" w:fill="auto"/>
            <w:noWrap/>
            <w:vAlign w:val="bottom"/>
            <w:hideMark/>
          </w:tcPr>
          <w:p w14:paraId="0383FD3F" w14:textId="074E7E99" w:rsidR="002C68D3" w:rsidRPr="000B2929" w:rsidRDefault="002C68D3" w:rsidP="002C68D3">
            <w:pPr>
              <w:pStyle w:val="TableText"/>
              <w:jc w:val="center"/>
              <w:rPr>
                <w:rFonts w:eastAsia="Times New Roman" w:cs="Times New Roman"/>
                <w:color w:val="006100"/>
                <w:sz w:val="16"/>
                <w:lang w:eastAsia="en-US"/>
              </w:rPr>
            </w:pPr>
            <w:r w:rsidRPr="002C68D3">
              <w:rPr>
                <w:rFonts w:cs="Times New Roman"/>
                <w:color w:val="000000"/>
                <w:sz w:val="16"/>
                <w:szCs w:val="16"/>
              </w:rPr>
              <w:t>3 years (1.14)</w:t>
            </w:r>
          </w:p>
        </w:tc>
        <w:tc>
          <w:tcPr>
            <w:tcW w:w="1701" w:type="dxa"/>
            <w:tcBorders>
              <w:top w:val="nil"/>
              <w:left w:val="single" w:sz="4" w:space="0" w:color="auto"/>
              <w:bottom w:val="single" w:sz="4" w:space="0" w:color="auto"/>
              <w:right w:val="single" w:sz="4" w:space="0" w:color="auto"/>
            </w:tcBorders>
            <w:shd w:val="clear" w:color="auto" w:fill="auto"/>
            <w:vAlign w:val="bottom"/>
          </w:tcPr>
          <w:p w14:paraId="7996FFF2" w14:textId="77777777" w:rsidR="002C68D3" w:rsidRPr="000B2929" w:rsidRDefault="002C68D3" w:rsidP="002C68D3">
            <w:pPr>
              <w:pStyle w:val="TableText"/>
              <w:jc w:val="center"/>
              <w:rPr>
                <w:sz w:val="16"/>
                <w:lang w:eastAsia="en-US"/>
              </w:rPr>
            </w:pPr>
          </w:p>
        </w:tc>
      </w:tr>
      <w:tr w:rsidR="002C68D3" w:rsidRPr="000B2929" w14:paraId="390E7E5E" w14:textId="76E94215"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0072A98B" w14:textId="77777777" w:rsidR="002C68D3" w:rsidRPr="000B2929" w:rsidRDefault="002C68D3" w:rsidP="002C68D3">
            <w:pPr>
              <w:pStyle w:val="TableText"/>
              <w:jc w:val="center"/>
              <w:rPr>
                <w:sz w:val="16"/>
                <w:lang w:eastAsia="en-US"/>
              </w:rPr>
            </w:pPr>
            <w:r w:rsidRPr="000B2929">
              <w:rPr>
                <w:sz w:val="16"/>
                <w:lang w:eastAsia="en-US"/>
              </w:rPr>
              <w:t>Atrial</w:t>
            </w:r>
          </w:p>
        </w:tc>
        <w:tc>
          <w:tcPr>
            <w:tcW w:w="851" w:type="dxa"/>
            <w:tcBorders>
              <w:top w:val="single" w:sz="4" w:space="0" w:color="auto"/>
              <w:left w:val="nil"/>
              <w:bottom w:val="nil"/>
              <w:right w:val="single" w:sz="4" w:space="0" w:color="auto"/>
            </w:tcBorders>
            <w:shd w:val="clear" w:color="auto" w:fill="auto"/>
            <w:noWrap/>
            <w:vAlign w:val="bottom"/>
            <w:hideMark/>
          </w:tcPr>
          <w:p w14:paraId="49DEF1FE"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08F67578" w14:textId="77777777" w:rsidR="002C68D3" w:rsidRPr="000B2929" w:rsidRDefault="002C68D3" w:rsidP="002C68D3">
            <w:pPr>
              <w:pStyle w:val="TableText"/>
              <w:jc w:val="center"/>
              <w:rPr>
                <w:rFonts w:eastAsia="Times New Roman" w:cs="Times New Roman"/>
                <w:sz w:val="16"/>
                <w:lang w:eastAsia="en-US"/>
              </w:rPr>
            </w:pPr>
            <w:r w:rsidRPr="000B2929">
              <w:rPr>
                <w:sz w:val="16"/>
              </w:rPr>
              <w:t>0.98</w:t>
            </w:r>
          </w:p>
        </w:tc>
        <w:tc>
          <w:tcPr>
            <w:tcW w:w="1644" w:type="dxa"/>
            <w:tcBorders>
              <w:top w:val="single" w:sz="4" w:space="0" w:color="auto"/>
              <w:left w:val="nil"/>
              <w:bottom w:val="nil"/>
              <w:right w:val="single" w:sz="4" w:space="0" w:color="auto"/>
            </w:tcBorders>
            <w:shd w:val="clear" w:color="auto" w:fill="auto"/>
            <w:noWrap/>
            <w:vAlign w:val="bottom"/>
            <w:hideMark/>
          </w:tcPr>
          <w:p w14:paraId="72053383"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4C962E43" w14:textId="160D21C6"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0.92*</w:t>
            </w:r>
          </w:p>
        </w:tc>
        <w:tc>
          <w:tcPr>
            <w:tcW w:w="1701" w:type="dxa"/>
            <w:tcBorders>
              <w:top w:val="single" w:sz="4" w:space="0" w:color="auto"/>
              <w:left w:val="nil"/>
              <w:bottom w:val="nil"/>
              <w:right w:val="single" w:sz="4" w:space="0" w:color="auto"/>
            </w:tcBorders>
            <w:shd w:val="clear" w:color="auto" w:fill="auto"/>
            <w:noWrap/>
            <w:vAlign w:val="bottom"/>
            <w:hideMark/>
          </w:tcPr>
          <w:p w14:paraId="38799BFA" w14:textId="706B54B1" w:rsidR="002C68D3" w:rsidRPr="000B2929" w:rsidRDefault="002C68D3" w:rsidP="002C68D3">
            <w:pPr>
              <w:pStyle w:val="TableText"/>
              <w:jc w:val="center"/>
              <w:rPr>
                <w:rFonts w:eastAsia="Times New Roman" w:cs="Times New Roman"/>
                <w:color w:val="006100"/>
                <w:sz w:val="16"/>
                <w:lang w:eastAsia="en-US"/>
              </w:rPr>
            </w:pPr>
            <w:r w:rsidRPr="002C68D3">
              <w:rPr>
                <w:rFonts w:cs="Times New Roman"/>
                <w:color w:val="000000"/>
                <w:sz w:val="16"/>
                <w:szCs w:val="16"/>
              </w:rPr>
              <w:t>1 years (1.16)</w:t>
            </w:r>
          </w:p>
        </w:tc>
        <w:tc>
          <w:tcPr>
            <w:tcW w:w="1701" w:type="dxa"/>
            <w:tcBorders>
              <w:top w:val="single" w:sz="4" w:space="0" w:color="auto"/>
              <w:left w:val="single" w:sz="4" w:space="0" w:color="auto"/>
              <w:bottom w:val="nil"/>
              <w:right w:val="single" w:sz="4" w:space="0" w:color="auto"/>
            </w:tcBorders>
            <w:shd w:val="clear" w:color="auto" w:fill="auto"/>
            <w:vAlign w:val="bottom"/>
          </w:tcPr>
          <w:p w14:paraId="2C61A548"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Weak</w:t>
            </w:r>
          </w:p>
        </w:tc>
      </w:tr>
      <w:tr w:rsidR="002C68D3" w:rsidRPr="000B2929" w14:paraId="5D078412" w14:textId="2392A0B8"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7C12B35D" w14:textId="77777777" w:rsidR="002C68D3" w:rsidRPr="000B2929" w:rsidRDefault="002C68D3" w:rsidP="002C68D3">
            <w:pPr>
              <w:pStyle w:val="TableText"/>
              <w:jc w:val="center"/>
              <w:rPr>
                <w:sz w:val="16"/>
                <w:lang w:eastAsia="en-US"/>
              </w:rPr>
            </w:pPr>
            <w:r w:rsidRPr="000B2929">
              <w:rPr>
                <w:sz w:val="16"/>
                <w:lang w:eastAsia="en-US"/>
              </w:rPr>
              <w:t>fibrillation</w:t>
            </w:r>
          </w:p>
        </w:tc>
        <w:tc>
          <w:tcPr>
            <w:tcW w:w="851" w:type="dxa"/>
            <w:tcBorders>
              <w:top w:val="nil"/>
              <w:left w:val="nil"/>
              <w:bottom w:val="nil"/>
              <w:right w:val="single" w:sz="4" w:space="0" w:color="auto"/>
            </w:tcBorders>
            <w:shd w:val="clear" w:color="auto" w:fill="auto"/>
            <w:noWrap/>
            <w:vAlign w:val="bottom"/>
            <w:hideMark/>
          </w:tcPr>
          <w:p w14:paraId="7477E11B"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3603BF6C" w14:textId="77777777" w:rsidR="002C68D3" w:rsidRPr="000B2929" w:rsidRDefault="002C68D3" w:rsidP="002C68D3">
            <w:pPr>
              <w:pStyle w:val="TableText"/>
              <w:jc w:val="center"/>
              <w:rPr>
                <w:rFonts w:eastAsia="Times New Roman" w:cs="Times New Roman"/>
                <w:sz w:val="16"/>
                <w:lang w:eastAsia="en-US"/>
              </w:rPr>
            </w:pPr>
            <w:r w:rsidRPr="000B2929">
              <w:rPr>
                <w:sz w:val="16"/>
              </w:rPr>
              <w:t>0.89*</w:t>
            </w:r>
          </w:p>
        </w:tc>
        <w:tc>
          <w:tcPr>
            <w:tcW w:w="1644" w:type="dxa"/>
            <w:tcBorders>
              <w:top w:val="nil"/>
              <w:left w:val="nil"/>
              <w:bottom w:val="nil"/>
              <w:right w:val="single" w:sz="4" w:space="0" w:color="auto"/>
            </w:tcBorders>
            <w:shd w:val="clear" w:color="auto" w:fill="auto"/>
            <w:noWrap/>
            <w:vAlign w:val="bottom"/>
            <w:hideMark/>
          </w:tcPr>
          <w:p w14:paraId="48D35A64"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2 years (1.29)</w:t>
            </w:r>
          </w:p>
        </w:tc>
        <w:tc>
          <w:tcPr>
            <w:tcW w:w="850" w:type="dxa"/>
            <w:tcBorders>
              <w:top w:val="nil"/>
              <w:left w:val="single" w:sz="4" w:space="0" w:color="auto"/>
              <w:bottom w:val="nil"/>
              <w:right w:val="nil"/>
            </w:tcBorders>
            <w:shd w:val="clear" w:color="auto" w:fill="auto"/>
            <w:noWrap/>
            <w:vAlign w:val="bottom"/>
            <w:hideMark/>
          </w:tcPr>
          <w:p w14:paraId="6F3F8518" w14:textId="6360DDCC"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0.95</w:t>
            </w:r>
          </w:p>
        </w:tc>
        <w:tc>
          <w:tcPr>
            <w:tcW w:w="1701" w:type="dxa"/>
            <w:tcBorders>
              <w:top w:val="nil"/>
              <w:left w:val="nil"/>
              <w:bottom w:val="nil"/>
              <w:right w:val="single" w:sz="4" w:space="0" w:color="auto"/>
            </w:tcBorders>
            <w:shd w:val="clear" w:color="auto" w:fill="auto"/>
            <w:noWrap/>
            <w:vAlign w:val="bottom"/>
            <w:hideMark/>
          </w:tcPr>
          <w:p w14:paraId="72E1D098"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nil"/>
              <w:right w:val="single" w:sz="4" w:space="0" w:color="auto"/>
            </w:tcBorders>
            <w:shd w:val="clear" w:color="auto" w:fill="auto"/>
            <w:vAlign w:val="bottom"/>
          </w:tcPr>
          <w:p w14:paraId="5C0C4031" w14:textId="0794B654"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1.</w:t>
            </w:r>
            <w:r>
              <w:rPr>
                <w:sz w:val="16"/>
              </w:rPr>
              <w:t>6</w:t>
            </w:r>
          </w:p>
        </w:tc>
      </w:tr>
      <w:tr w:rsidR="002C68D3" w:rsidRPr="000B2929" w14:paraId="0230BF0A" w14:textId="02C2996E"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04629271"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54989BBE"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7D9BA5AE" w14:textId="77777777" w:rsidR="002C68D3" w:rsidRPr="000B2929" w:rsidRDefault="002C68D3" w:rsidP="002C68D3">
            <w:pPr>
              <w:pStyle w:val="TableText"/>
              <w:jc w:val="center"/>
              <w:rPr>
                <w:rFonts w:eastAsia="Times New Roman" w:cs="Times New Roman"/>
                <w:sz w:val="16"/>
                <w:lang w:eastAsia="en-US"/>
              </w:rPr>
            </w:pPr>
            <w:r w:rsidRPr="000B2929">
              <w:rPr>
                <w:sz w:val="16"/>
              </w:rPr>
              <w:t>0.79*</w:t>
            </w:r>
          </w:p>
        </w:tc>
        <w:tc>
          <w:tcPr>
            <w:tcW w:w="1644" w:type="dxa"/>
            <w:tcBorders>
              <w:top w:val="nil"/>
              <w:left w:val="nil"/>
              <w:bottom w:val="single" w:sz="4" w:space="0" w:color="auto"/>
              <w:right w:val="single" w:sz="4" w:space="0" w:color="auto"/>
            </w:tcBorders>
            <w:shd w:val="clear" w:color="auto" w:fill="auto"/>
            <w:noWrap/>
            <w:vAlign w:val="bottom"/>
            <w:hideMark/>
          </w:tcPr>
          <w:p w14:paraId="5730065C" w14:textId="77777777" w:rsidR="002C68D3" w:rsidRPr="000B2929" w:rsidRDefault="002C68D3" w:rsidP="002C68D3">
            <w:pPr>
              <w:pStyle w:val="TableText"/>
              <w:jc w:val="center"/>
              <w:rPr>
                <w:rFonts w:eastAsia="Times New Roman" w:cs="Times New Roman"/>
                <w:sz w:val="16"/>
                <w:lang w:eastAsia="en-US"/>
              </w:rPr>
            </w:pPr>
            <w:r w:rsidRPr="000B2929">
              <w:rPr>
                <w:sz w:val="16"/>
              </w:rPr>
              <w:t>5 years (1.64)</w:t>
            </w:r>
          </w:p>
        </w:tc>
        <w:tc>
          <w:tcPr>
            <w:tcW w:w="850" w:type="dxa"/>
            <w:tcBorders>
              <w:top w:val="nil"/>
              <w:left w:val="single" w:sz="4" w:space="0" w:color="auto"/>
              <w:bottom w:val="single" w:sz="4" w:space="0" w:color="auto"/>
              <w:right w:val="nil"/>
            </w:tcBorders>
            <w:shd w:val="clear" w:color="auto" w:fill="auto"/>
            <w:noWrap/>
            <w:vAlign w:val="bottom"/>
            <w:hideMark/>
          </w:tcPr>
          <w:p w14:paraId="6870E4E4" w14:textId="5C683969"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0.96</w:t>
            </w:r>
          </w:p>
        </w:tc>
        <w:tc>
          <w:tcPr>
            <w:tcW w:w="1701" w:type="dxa"/>
            <w:tcBorders>
              <w:top w:val="nil"/>
              <w:left w:val="nil"/>
              <w:bottom w:val="single" w:sz="4" w:space="0" w:color="auto"/>
              <w:right w:val="single" w:sz="4" w:space="0" w:color="auto"/>
            </w:tcBorders>
            <w:shd w:val="clear" w:color="auto" w:fill="auto"/>
            <w:noWrap/>
            <w:vAlign w:val="bottom"/>
            <w:hideMark/>
          </w:tcPr>
          <w:p w14:paraId="4E09E721"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6CF4B0D5" w14:textId="77777777" w:rsidR="002C68D3" w:rsidRPr="000B2929" w:rsidRDefault="002C68D3" w:rsidP="002C68D3">
            <w:pPr>
              <w:pStyle w:val="TableText"/>
              <w:jc w:val="center"/>
              <w:rPr>
                <w:sz w:val="16"/>
                <w:lang w:eastAsia="en-US"/>
              </w:rPr>
            </w:pPr>
          </w:p>
        </w:tc>
      </w:tr>
      <w:tr w:rsidR="002C68D3" w:rsidRPr="000B2929" w14:paraId="01E9E461" w14:textId="44882459"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231D863A" w14:textId="77777777" w:rsidR="002C68D3" w:rsidRPr="000B2929" w:rsidRDefault="002C68D3" w:rsidP="002C68D3">
            <w:pPr>
              <w:pStyle w:val="TableText"/>
              <w:jc w:val="center"/>
              <w:rPr>
                <w:sz w:val="16"/>
                <w:lang w:eastAsia="en-US"/>
              </w:rPr>
            </w:pPr>
            <w:r w:rsidRPr="000B2929">
              <w:rPr>
                <w:sz w:val="16"/>
                <w:lang w:eastAsia="en-US"/>
              </w:rPr>
              <w:t>Heart failure</w:t>
            </w:r>
          </w:p>
        </w:tc>
        <w:tc>
          <w:tcPr>
            <w:tcW w:w="851" w:type="dxa"/>
            <w:tcBorders>
              <w:top w:val="single" w:sz="4" w:space="0" w:color="auto"/>
              <w:left w:val="nil"/>
              <w:bottom w:val="nil"/>
              <w:right w:val="single" w:sz="4" w:space="0" w:color="auto"/>
            </w:tcBorders>
            <w:shd w:val="clear" w:color="auto" w:fill="auto"/>
            <w:noWrap/>
            <w:vAlign w:val="bottom"/>
            <w:hideMark/>
          </w:tcPr>
          <w:p w14:paraId="3EB31D43"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78767B0A" w14:textId="77777777" w:rsidR="002C68D3" w:rsidRPr="000B2929" w:rsidRDefault="002C68D3" w:rsidP="002C68D3">
            <w:pPr>
              <w:pStyle w:val="TableText"/>
              <w:jc w:val="center"/>
              <w:rPr>
                <w:rFonts w:eastAsia="Times New Roman" w:cs="Times New Roman"/>
                <w:sz w:val="16"/>
                <w:lang w:eastAsia="en-US"/>
              </w:rPr>
            </w:pPr>
            <w:r w:rsidRPr="000B2929">
              <w:rPr>
                <w:sz w:val="16"/>
              </w:rPr>
              <w:t>0.97</w:t>
            </w:r>
          </w:p>
        </w:tc>
        <w:tc>
          <w:tcPr>
            <w:tcW w:w="1644" w:type="dxa"/>
            <w:tcBorders>
              <w:top w:val="single" w:sz="4" w:space="0" w:color="auto"/>
              <w:left w:val="nil"/>
              <w:bottom w:val="nil"/>
              <w:right w:val="single" w:sz="4" w:space="0" w:color="auto"/>
            </w:tcBorders>
            <w:shd w:val="clear" w:color="auto" w:fill="auto"/>
            <w:noWrap/>
            <w:vAlign w:val="bottom"/>
            <w:hideMark/>
          </w:tcPr>
          <w:p w14:paraId="745B1774"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659FC1D6" w14:textId="3979F8C5"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0.91</w:t>
            </w:r>
          </w:p>
        </w:tc>
        <w:tc>
          <w:tcPr>
            <w:tcW w:w="1701" w:type="dxa"/>
            <w:tcBorders>
              <w:top w:val="single" w:sz="4" w:space="0" w:color="auto"/>
              <w:left w:val="nil"/>
              <w:bottom w:val="nil"/>
              <w:right w:val="single" w:sz="4" w:space="0" w:color="auto"/>
            </w:tcBorders>
            <w:shd w:val="clear" w:color="auto" w:fill="auto"/>
            <w:noWrap/>
            <w:vAlign w:val="bottom"/>
            <w:hideMark/>
          </w:tcPr>
          <w:p w14:paraId="3CDC22F5" w14:textId="77777777" w:rsidR="002C68D3" w:rsidRPr="000B2929" w:rsidRDefault="002C68D3" w:rsidP="002C68D3">
            <w:pPr>
              <w:pStyle w:val="TableText"/>
              <w:jc w:val="center"/>
              <w:rPr>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6435E047"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Very weak</w:t>
            </w:r>
          </w:p>
        </w:tc>
      </w:tr>
      <w:tr w:rsidR="002C68D3" w:rsidRPr="000B2929" w14:paraId="76A4C0B1" w14:textId="034EE7BF"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04EB15E3" w14:textId="77777777" w:rsidR="002C68D3" w:rsidRPr="000B2929" w:rsidRDefault="002C68D3" w:rsidP="002C68D3">
            <w:pPr>
              <w:pStyle w:val="TableText"/>
              <w:jc w:val="center"/>
              <w:rPr>
                <w:sz w:val="16"/>
                <w:lang w:eastAsia="en-US"/>
              </w:rPr>
            </w:pPr>
          </w:p>
        </w:tc>
        <w:tc>
          <w:tcPr>
            <w:tcW w:w="851" w:type="dxa"/>
            <w:tcBorders>
              <w:top w:val="nil"/>
              <w:left w:val="nil"/>
              <w:bottom w:val="nil"/>
              <w:right w:val="single" w:sz="4" w:space="0" w:color="auto"/>
            </w:tcBorders>
            <w:shd w:val="clear" w:color="auto" w:fill="auto"/>
            <w:noWrap/>
            <w:vAlign w:val="bottom"/>
            <w:hideMark/>
          </w:tcPr>
          <w:p w14:paraId="49B3653B"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023F6903" w14:textId="77777777" w:rsidR="002C68D3" w:rsidRPr="000B2929" w:rsidRDefault="002C68D3" w:rsidP="002C68D3">
            <w:pPr>
              <w:pStyle w:val="TableText"/>
              <w:jc w:val="center"/>
              <w:rPr>
                <w:rFonts w:eastAsia="Times New Roman" w:cs="Times New Roman"/>
                <w:sz w:val="16"/>
                <w:lang w:eastAsia="en-US"/>
              </w:rPr>
            </w:pPr>
            <w:r w:rsidRPr="000B2929">
              <w:rPr>
                <w:sz w:val="16"/>
              </w:rPr>
              <w:t>0.89*</w:t>
            </w:r>
          </w:p>
        </w:tc>
        <w:tc>
          <w:tcPr>
            <w:tcW w:w="1644" w:type="dxa"/>
            <w:tcBorders>
              <w:top w:val="nil"/>
              <w:left w:val="nil"/>
              <w:bottom w:val="nil"/>
              <w:right w:val="single" w:sz="4" w:space="0" w:color="auto"/>
            </w:tcBorders>
            <w:shd w:val="clear" w:color="auto" w:fill="auto"/>
            <w:noWrap/>
            <w:vAlign w:val="bottom"/>
            <w:hideMark/>
          </w:tcPr>
          <w:p w14:paraId="55AC4173"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1 years (1.12)</w:t>
            </w:r>
          </w:p>
        </w:tc>
        <w:tc>
          <w:tcPr>
            <w:tcW w:w="850" w:type="dxa"/>
            <w:tcBorders>
              <w:top w:val="nil"/>
              <w:left w:val="single" w:sz="4" w:space="0" w:color="auto"/>
              <w:bottom w:val="nil"/>
              <w:right w:val="nil"/>
            </w:tcBorders>
            <w:shd w:val="clear" w:color="auto" w:fill="auto"/>
            <w:noWrap/>
            <w:vAlign w:val="bottom"/>
            <w:hideMark/>
          </w:tcPr>
          <w:p w14:paraId="4C57BCCF" w14:textId="7A0ED016"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0.91</w:t>
            </w:r>
          </w:p>
        </w:tc>
        <w:tc>
          <w:tcPr>
            <w:tcW w:w="1701" w:type="dxa"/>
            <w:tcBorders>
              <w:top w:val="nil"/>
              <w:left w:val="nil"/>
              <w:bottom w:val="nil"/>
              <w:right w:val="single" w:sz="4" w:space="0" w:color="auto"/>
            </w:tcBorders>
            <w:shd w:val="clear" w:color="auto" w:fill="auto"/>
            <w:noWrap/>
            <w:vAlign w:val="bottom"/>
            <w:hideMark/>
          </w:tcPr>
          <w:p w14:paraId="5CF32E7C"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nil"/>
              <w:right w:val="single" w:sz="4" w:space="0" w:color="auto"/>
            </w:tcBorders>
            <w:shd w:val="clear" w:color="auto" w:fill="auto"/>
            <w:vAlign w:val="bottom"/>
          </w:tcPr>
          <w:p w14:paraId="784B2A5A" w14:textId="624BDB83" w:rsidR="002C68D3" w:rsidRPr="000B2929" w:rsidRDefault="002C68D3" w:rsidP="002C68D3">
            <w:pPr>
              <w:pStyle w:val="TableText"/>
              <w:jc w:val="center"/>
              <w:rPr>
                <w:rFonts w:eastAsia="Times New Roman" w:cs="Times New Roman"/>
                <w:color w:val="000000" w:themeColor="text1"/>
                <w:sz w:val="16"/>
                <w:lang w:eastAsia="en-US"/>
              </w:rPr>
            </w:pPr>
            <w:r>
              <w:rPr>
                <w:sz w:val="16"/>
              </w:rPr>
              <w:t>0.80</w:t>
            </w:r>
          </w:p>
        </w:tc>
      </w:tr>
      <w:tr w:rsidR="002C68D3" w:rsidRPr="000B2929" w14:paraId="5388DB72" w14:textId="4FF780A5"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29814C33"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60550AC8"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398B74B9" w14:textId="77777777" w:rsidR="002C68D3" w:rsidRPr="000B2929" w:rsidRDefault="002C68D3" w:rsidP="002C68D3">
            <w:pPr>
              <w:pStyle w:val="TableText"/>
              <w:jc w:val="center"/>
              <w:rPr>
                <w:rFonts w:eastAsia="Times New Roman" w:cs="Times New Roman"/>
                <w:sz w:val="16"/>
                <w:lang w:eastAsia="en-US"/>
              </w:rPr>
            </w:pPr>
            <w:r w:rsidRPr="000B2929">
              <w:rPr>
                <w:sz w:val="16"/>
              </w:rPr>
              <w:t>0.82*</w:t>
            </w:r>
          </w:p>
        </w:tc>
        <w:tc>
          <w:tcPr>
            <w:tcW w:w="1644" w:type="dxa"/>
            <w:tcBorders>
              <w:top w:val="nil"/>
              <w:left w:val="nil"/>
              <w:bottom w:val="single" w:sz="4" w:space="0" w:color="auto"/>
              <w:right w:val="single" w:sz="4" w:space="0" w:color="auto"/>
            </w:tcBorders>
            <w:shd w:val="clear" w:color="auto" w:fill="auto"/>
            <w:noWrap/>
            <w:vAlign w:val="bottom"/>
            <w:hideMark/>
          </w:tcPr>
          <w:p w14:paraId="36099D6C" w14:textId="77777777" w:rsidR="002C68D3" w:rsidRPr="000B2929" w:rsidRDefault="002C68D3" w:rsidP="002C68D3">
            <w:pPr>
              <w:pStyle w:val="TableText"/>
              <w:jc w:val="center"/>
              <w:rPr>
                <w:rFonts w:eastAsia="Times New Roman" w:cs="Times New Roman"/>
                <w:sz w:val="16"/>
                <w:lang w:eastAsia="en-US"/>
              </w:rPr>
            </w:pPr>
            <w:r w:rsidRPr="000B2929">
              <w:rPr>
                <w:sz w:val="16"/>
              </w:rPr>
              <w:t>3 years (1.44)</w:t>
            </w:r>
          </w:p>
        </w:tc>
        <w:tc>
          <w:tcPr>
            <w:tcW w:w="850" w:type="dxa"/>
            <w:tcBorders>
              <w:top w:val="nil"/>
              <w:left w:val="single" w:sz="4" w:space="0" w:color="auto"/>
              <w:bottom w:val="single" w:sz="4" w:space="0" w:color="auto"/>
              <w:right w:val="nil"/>
            </w:tcBorders>
            <w:shd w:val="clear" w:color="auto" w:fill="auto"/>
            <w:noWrap/>
            <w:vAlign w:val="bottom"/>
            <w:hideMark/>
          </w:tcPr>
          <w:p w14:paraId="29E90543" w14:textId="4EF24D80"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0.93</w:t>
            </w:r>
          </w:p>
        </w:tc>
        <w:tc>
          <w:tcPr>
            <w:tcW w:w="1701" w:type="dxa"/>
            <w:tcBorders>
              <w:top w:val="nil"/>
              <w:left w:val="nil"/>
              <w:bottom w:val="single" w:sz="4" w:space="0" w:color="auto"/>
              <w:right w:val="single" w:sz="4" w:space="0" w:color="auto"/>
            </w:tcBorders>
            <w:shd w:val="clear" w:color="auto" w:fill="auto"/>
            <w:noWrap/>
            <w:vAlign w:val="bottom"/>
            <w:hideMark/>
          </w:tcPr>
          <w:p w14:paraId="6B7BAAB0"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0250097E" w14:textId="77777777" w:rsidR="002C68D3" w:rsidRPr="000B2929" w:rsidRDefault="002C68D3" w:rsidP="002C68D3">
            <w:pPr>
              <w:pStyle w:val="TableText"/>
              <w:jc w:val="center"/>
              <w:rPr>
                <w:sz w:val="16"/>
                <w:lang w:eastAsia="en-US"/>
              </w:rPr>
            </w:pPr>
          </w:p>
        </w:tc>
      </w:tr>
      <w:tr w:rsidR="002C68D3" w:rsidRPr="000B2929" w14:paraId="27666479" w14:textId="10B84955"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445798DB" w14:textId="77777777" w:rsidR="002C68D3" w:rsidRPr="000B2929" w:rsidRDefault="002C68D3" w:rsidP="002C68D3">
            <w:pPr>
              <w:pStyle w:val="TableText"/>
              <w:jc w:val="center"/>
              <w:rPr>
                <w:sz w:val="16"/>
                <w:lang w:eastAsia="en-US"/>
              </w:rPr>
            </w:pPr>
            <w:r w:rsidRPr="000B2929">
              <w:rPr>
                <w:sz w:val="16"/>
                <w:lang w:eastAsia="en-US"/>
              </w:rPr>
              <w:t>Acute kidney</w:t>
            </w:r>
          </w:p>
        </w:tc>
        <w:tc>
          <w:tcPr>
            <w:tcW w:w="851" w:type="dxa"/>
            <w:tcBorders>
              <w:top w:val="single" w:sz="4" w:space="0" w:color="auto"/>
              <w:left w:val="nil"/>
              <w:bottom w:val="nil"/>
              <w:right w:val="single" w:sz="4" w:space="0" w:color="auto"/>
            </w:tcBorders>
            <w:shd w:val="clear" w:color="auto" w:fill="auto"/>
            <w:noWrap/>
            <w:vAlign w:val="bottom"/>
            <w:hideMark/>
          </w:tcPr>
          <w:p w14:paraId="6F8FDE60"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7D52FA63" w14:textId="77777777" w:rsidR="002C68D3" w:rsidRPr="000B2929" w:rsidRDefault="002C68D3" w:rsidP="002C68D3">
            <w:pPr>
              <w:pStyle w:val="TableText"/>
              <w:jc w:val="center"/>
              <w:rPr>
                <w:rFonts w:eastAsia="Times New Roman" w:cs="Times New Roman"/>
                <w:sz w:val="16"/>
                <w:lang w:eastAsia="en-US"/>
              </w:rPr>
            </w:pPr>
            <w:r w:rsidRPr="000B2929">
              <w:rPr>
                <w:sz w:val="16"/>
              </w:rPr>
              <w:t>0.84*</w:t>
            </w:r>
          </w:p>
        </w:tc>
        <w:tc>
          <w:tcPr>
            <w:tcW w:w="1644" w:type="dxa"/>
            <w:tcBorders>
              <w:top w:val="single" w:sz="4" w:space="0" w:color="auto"/>
              <w:left w:val="nil"/>
              <w:bottom w:val="nil"/>
              <w:right w:val="single" w:sz="4" w:space="0" w:color="auto"/>
            </w:tcBorders>
            <w:shd w:val="clear" w:color="auto" w:fill="auto"/>
            <w:noWrap/>
            <w:vAlign w:val="bottom"/>
            <w:hideMark/>
          </w:tcPr>
          <w:p w14:paraId="735CAF5C" w14:textId="77777777" w:rsidR="002C68D3" w:rsidRPr="000B2929" w:rsidRDefault="002C68D3" w:rsidP="002C68D3">
            <w:pPr>
              <w:pStyle w:val="TableText"/>
              <w:jc w:val="center"/>
              <w:rPr>
                <w:rFonts w:eastAsia="Times New Roman" w:cs="Times New Roman"/>
                <w:sz w:val="16"/>
                <w:lang w:eastAsia="en-US"/>
              </w:rPr>
            </w:pPr>
            <w:r w:rsidRPr="000B2929">
              <w:rPr>
                <w:sz w:val="16"/>
              </w:rPr>
              <w:t>7 years (1.49)</w:t>
            </w:r>
          </w:p>
        </w:tc>
        <w:tc>
          <w:tcPr>
            <w:tcW w:w="850" w:type="dxa"/>
            <w:tcBorders>
              <w:top w:val="single" w:sz="4" w:space="0" w:color="auto"/>
              <w:left w:val="single" w:sz="4" w:space="0" w:color="auto"/>
              <w:bottom w:val="nil"/>
              <w:right w:val="nil"/>
            </w:tcBorders>
            <w:shd w:val="clear" w:color="auto" w:fill="auto"/>
            <w:noWrap/>
            <w:vAlign w:val="bottom"/>
            <w:hideMark/>
          </w:tcPr>
          <w:p w14:paraId="45C03EF4" w14:textId="07BF66E5"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0.77*</w:t>
            </w:r>
          </w:p>
        </w:tc>
        <w:tc>
          <w:tcPr>
            <w:tcW w:w="1701" w:type="dxa"/>
            <w:tcBorders>
              <w:top w:val="single" w:sz="4" w:space="0" w:color="auto"/>
              <w:left w:val="nil"/>
              <w:bottom w:val="nil"/>
              <w:right w:val="single" w:sz="4" w:space="0" w:color="auto"/>
            </w:tcBorders>
            <w:shd w:val="clear" w:color="auto" w:fill="auto"/>
            <w:noWrap/>
            <w:vAlign w:val="bottom"/>
            <w:hideMark/>
          </w:tcPr>
          <w:p w14:paraId="7B3BEB15" w14:textId="00337072" w:rsidR="002C68D3" w:rsidRPr="000B2929" w:rsidRDefault="002C68D3" w:rsidP="002C68D3">
            <w:pPr>
              <w:pStyle w:val="TableText"/>
              <w:jc w:val="center"/>
              <w:rPr>
                <w:rFonts w:eastAsia="Times New Roman" w:cs="Times New Roman"/>
                <w:color w:val="9C0006"/>
                <w:sz w:val="16"/>
                <w:lang w:eastAsia="en-US"/>
              </w:rPr>
            </w:pPr>
            <w:r w:rsidRPr="002C68D3">
              <w:rPr>
                <w:rFonts w:cs="Times New Roman"/>
                <w:color w:val="000000"/>
                <w:sz w:val="16"/>
                <w:szCs w:val="16"/>
              </w:rPr>
              <w:t>10 years (1.75)</w:t>
            </w:r>
          </w:p>
        </w:tc>
        <w:tc>
          <w:tcPr>
            <w:tcW w:w="1701" w:type="dxa"/>
            <w:tcBorders>
              <w:top w:val="single" w:sz="4" w:space="0" w:color="auto"/>
              <w:left w:val="single" w:sz="4" w:space="0" w:color="auto"/>
              <w:bottom w:val="nil"/>
              <w:right w:val="single" w:sz="4" w:space="0" w:color="auto"/>
            </w:tcBorders>
            <w:shd w:val="clear" w:color="auto" w:fill="auto"/>
            <w:vAlign w:val="bottom"/>
          </w:tcPr>
          <w:p w14:paraId="44B679AB"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Strong</w:t>
            </w:r>
          </w:p>
        </w:tc>
      </w:tr>
      <w:tr w:rsidR="002C68D3" w:rsidRPr="000B2929" w14:paraId="2DCE7171" w14:textId="5ECDDE65"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1E293726" w14:textId="77777777" w:rsidR="002C68D3" w:rsidRPr="000B2929" w:rsidRDefault="002C68D3" w:rsidP="002C68D3">
            <w:pPr>
              <w:pStyle w:val="TableText"/>
              <w:jc w:val="center"/>
              <w:rPr>
                <w:sz w:val="16"/>
                <w:lang w:eastAsia="en-US"/>
              </w:rPr>
            </w:pPr>
            <w:r w:rsidRPr="000B2929">
              <w:rPr>
                <w:sz w:val="16"/>
                <w:lang w:eastAsia="en-US"/>
              </w:rPr>
              <w:t>injury</w:t>
            </w:r>
          </w:p>
        </w:tc>
        <w:tc>
          <w:tcPr>
            <w:tcW w:w="851" w:type="dxa"/>
            <w:tcBorders>
              <w:top w:val="nil"/>
              <w:left w:val="nil"/>
              <w:bottom w:val="nil"/>
              <w:right w:val="single" w:sz="4" w:space="0" w:color="auto"/>
            </w:tcBorders>
            <w:shd w:val="clear" w:color="auto" w:fill="auto"/>
            <w:noWrap/>
            <w:vAlign w:val="bottom"/>
            <w:hideMark/>
          </w:tcPr>
          <w:p w14:paraId="2E356155"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50E3BA04" w14:textId="77777777" w:rsidR="002C68D3" w:rsidRPr="000B2929" w:rsidRDefault="002C68D3" w:rsidP="002C68D3">
            <w:pPr>
              <w:pStyle w:val="TableText"/>
              <w:jc w:val="center"/>
              <w:rPr>
                <w:rFonts w:eastAsia="Times New Roman" w:cs="Times New Roman"/>
                <w:sz w:val="16"/>
                <w:lang w:eastAsia="en-US"/>
              </w:rPr>
            </w:pPr>
            <w:r w:rsidRPr="000B2929">
              <w:rPr>
                <w:sz w:val="16"/>
              </w:rPr>
              <w:t>0.75*</w:t>
            </w:r>
          </w:p>
        </w:tc>
        <w:tc>
          <w:tcPr>
            <w:tcW w:w="1644" w:type="dxa"/>
            <w:tcBorders>
              <w:top w:val="nil"/>
              <w:left w:val="nil"/>
              <w:bottom w:val="nil"/>
              <w:right w:val="single" w:sz="4" w:space="0" w:color="auto"/>
            </w:tcBorders>
            <w:shd w:val="clear" w:color="auto" w:fill="auto"/>
            <w:noWrap/>
            <w:vAlign w:val="bottom"/>
            <w:hideMark/>
          </w:tcPr>
          <w:p w14:paraId="4B6417E0"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(1.81)</w:t>
            </w:r>
          </w:p>
        </w:tc>
        <w:tc>
          <w:tcPr>
            <w:tcW w:w="850" w:type="dxa"/>
            <w:tcBorders>
              <w:top w:val="nil"/>
              <w:left w:val="single" w:sz="4" w:space="0" w:color="auto"/>
              <w:bottom w:val="nil"/>
              <w:right w:val="nil"/>
            </w:tcBorders>
            <w:shd w:val="clear" w:color="auto" w:fill="auto"/>
            <w:noWrap/>
            <w:vAlign w:val="bottom"/>
            <w:hideMark/>
          </w:tcPr>
          <w:p w14:paraId="59F4BFD8" w14:textId="7422D362"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0.76*</w:t>
            </w:r>
          </w:p>
        </w:tc>
        <w:tc>
          <w:tcPr>
            <w:tcW w:w="1701" w:type="dxa"/>
            <w:tcBorders>
              <w:top w:val="nil"/>
              <w:left w:val="nil"/>
              <w:bottom w:val="nil"/>
              <w:right w:val="single" w:sz="4" w:space="0" w:color="auto"/>
            </w:tcBorders>
            <w:shd w:val="clear" w:color="auto" w:fill="auto"/>
            <w:noWrap/>
            <w:vAlign w:val="bottom"/>
            <w:hideMark/>
          </w:tcPr>
          <w:p w14:paraId="1D70A8A6" w14:textId="143C2390" w:rsidR="002C68D3" w:rsidRPr="000B2929" w:rsidRDefault="002C68D3" w:rsidP="002C68D3">
            <w:pPr>
              <w:pStyle w:val="TableText"/>
              <w:jc w:val="center"/>
              <w:rPr>
                <w:rFonts w:eastAsia="Times New Roman" w:cs="Times New Roman"/>
                <w:color w:val="9C0006"/>
                <w:sz w:val="16"/>
                <w:lang w:eastAsia="en-US"/>
              </w:rPr>
            </w:pPr>
            <w:r w:rsidRPr="002C68D3">
              <w:rPr>
                <w:rFonts w:cs="Times New Roman"/>
                <w:color w:val="000000"/>
                <w:sz w:val="16"/>
                <w:szCs w:val="16"/>
              </w:rPr>
              <w:t>10 years (1.76)</w:t>
            </w:r>
          </w:p>
        </w:tc>
        <w:tc>
          <w:tcPr>
            <w:tcW w:w="1701" w:type="dxa"/>
            <w:tcBorders>
              <w:top w:val="nil"/>
              <w:left w:val="single" w:sz="4" w:space="0" w:color="auto"/>
              <w:bottom w:val="nil"/>
              <w:right w:val="single" w:sz="4" w:space="0" w:color="auto"/>
            </w:tcBorders>
            <w:shd w:val="clear" w:color="auto" w:fill="auto"/>
            <w:vAlign w:val="bottom"/>
          </w:tcPr>
          <w:p w14:paraId="0602A05B"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10.00</w:t>
            </w:r>
          </w:p>
        </w:tc>
      </w:tr>
      <w:tr w:rsidR="002C68D3" w:rsidRPr="000B2929" w14:paraId="44DADE55" w14:textId="2B4E20CB"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63E2C03C"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0CF5A2E1"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4676467D" w14:textId="77777777" w:rsidR="002C68D3" w:rsidRPr="000B2929" w:rsidRDefault="002C68D3" w:rsidP="002C68D3">
            <w:pPr>
              <w:pStyle w:val="TableText"/>
              <w:jc w:val="center"/>
              <w:rPr>
                <w:rFonts w:eastAsia="Times New Roman" w:cs="Times New Roman"/>
                <w:sz w:val="16"/>
                <w:lang w:eastAsia="en-US"/>
              </w:rPr>
            </w:pPr>
            <w:r w:rsidRPr="000B2929">
              <w:rPr>
                <w:sz w:val="16"/>
              </w:rPr>
              <w:t>0.61*</w:t>
            </w:r>
          </w:p>
        </w:tc>
        <w:tc>
          <w:tcPr>
            <w:tcW w:w="1644" w:type="dxa"/>
            <w:tcBorders>
              <w:top w:val="nil"/>
              <w:left w:val="nil"/>
              <w:bottom w:val="single" w:sz="4" w:space="0" w:color="auto"/>
              <w:right w:val="single" w:sz="4" w:space="0" w:color="auto"/>
            </w:tcBorders>
            <w:shd w:val="clear" w:color="auto" w:fill="auto"/>
            <w:noWrap/>
            <w:vAlign w:val="bottom"/>
            <w:hideMark/>
          </w:tcPr>
          <w:p w14:paraId="427AFE74"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(2.44)</w:t>
            </w:r>
          </w:p>
        </w:tc>
        <w:tc>
          <w:tcPr>
            <w:tcW w:w="850" w:type="dxa"/>
            <w:tcBorders>
              <w:top w:val="nil"/>
              <w:left w:val="single" w:sz="4" w:space="0" w:color="auto"/>
              <w:bottom w:val="single" w:sz="4" w:space="0" w:color="auto"/>
              <w:right w:val="nil"/>
            </w:tcBorders>
            <w:shd w:val="clear" w:color="auto" w:fill="auto"/>
            <w:noWrap/>
            <w:vAlign w:val="bottom"/>
            <w:hideMark/>
          </w:tcPr>
          <w:p w14:paraId="03808834" w14:textId="625B8E1E"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0.72*</w:t>
            </w:r>
          </w:p>
        </w:tc>
        <w:tc>
          <w:tcPr>
            <w:tcW w:w="1701" w:type="dxa"/>
            <w:tcBorders>
              <w:top w:val="nil"/>
              <w:left w:val="nil"/>
              <w:bottom w:val="single" w:sz="4" w:space="0" w:color="auto"/>
              <w:right w:val="single" w:sz="4" w:space="0" w:color="auto"/>
            </w:tcBorders>
            <w:shd w:val="clear" w:color="auto" w:fill="auto"/>
            <w:noWrap/>
            <w:vAlign w:val="bottom"/>
            <w:hideMark/>
          </w:tcPr>
          <w:p w14:paraId="74F5E11E" w14:textId="74E3A9C8" w:rsidR="002C68D3" w:rsidRPr="000B2929" w:rsidRDefault="002C68D3" w:rsidP="002C68D3">
            <w:pPr>
              <w:pStyle w:val="TableText"/>
              <w:jc w:val="center"/>
              <w:rPr>
                <w:rFonts w:eastAsia="Times New Roman" w:cs="Times New Roman"/>
                <w:color w:val="9C0006"/>
                <w:sz w:val="16"/>
                <w:lang w:eastAsia="en-US"/>
              </w:rPr>
            </w:pPr>
            <w:r w:rsidRPr="002C68D3">
              <w:rPr>
                <w:rFonts w:cs="Times New Roman"/>
                <w:color w:val="000000"/>
                <w:sz w:val="16"/>
                <w:szCs w:val="16"/>
              </w:rPr>
              <w:t>10 years (1.90)</w:t>
            </w:r>
          </w:p>
        </w:tc>
        <w:tc>
          <w:tcPr>
            <w:tcW w:w="1701" w:type="dxa"/>
            <w:tcBorders>
              <w:top w:val="nil"/>
              <w:left w:val="single" w:sz="4" w:space="0" w:color="auto"/>
              <w:bottom w:val="single" w:sz="4" w:space="0" w:color="auto"/>
              <w:right w:val="single" w:sz="4" w:space="0" w:color="auto"/>
            </w:tcBorders>
            <w:shd w:val="clear" w:color="auto" w:fill="auto"/>
            <w:vAlign w:val="bottom"/>
          </w:tcPr>
          <w:p w14:paraId="17CA3EE0" w14:textId="77777777" w:rsidR="002C68D3" w:rsidRPr="000B2929" w:rsidRDefault="002C68D3" w:rsidP="002C68D3">
            <w:pPr>
              <w:pStyle w:val="TableText"/>
              <w:jc w:val="center"/>
              <w:rPr>
                <w:sz w:val="16"/>
                <w:lang w:eastAsia="en-US"/>
              </w:rPr>
            </w:pPr>
          </w:p>
        </w:tc>
      </w:tr>
      <w:tr w:rsidR="002C68D3" w:rsidRPr="000B2929" w14:paraId="00EFAAF7" w14:textId="72D16B84"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1B903D3F" w14:textId="77777777" w:rsidR="002C68D3" w:rsidRPr="000B2929" w:rsidRDefault="002C68D3" w:rsidP="002C68D3">
            <w:pPr>
              <w:pStyle w:val="TableText"/>
              <w:jc w:val="center"/>
              <w:rPr>
                <w:sz w:val="16"/>
                <w:lang w:eastAsia="en-US"/>
              </w:rPr>
            </w:pPr>
            <w:r w:rsidRPr="000B2929">
              <w:rPr>
                <w:sz w:val="16"/>
                <w:lang w:eastAsia="en-US"/>
              </w:rPr>
              <w:t>Chronic kidney</w:t>
            </w:r>
          </w:p>
        </w:tc>
        <w:tc>
          <w:tcPr>
            <w:tcW w:w="851" w:type="dxa"/>
            <w:tcBorders>
              <w:top w:val="single" w:sz="4" w:space="0" w:color="auto"/>
              <w:left w:val="nil"/>
              <w:bottom w:val="nil"/>
              <w:right w:val="single" w:sz="4" w:space="0" w:color="auto"/>
            </w:tcBorders>
            <w:shd w:val="clear" w:color="auto" w:fill="auto"/>
            <w:noWrap/>
            <w:vAlign w:val="bottom"/>
            <w:hideMark/>
          </w:tcPr>
          <w:p w14:paraId="078A4F9D"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601CF693" w14:textId="77777777" w:rsidR="002C68D3" w:rsidRPr="000B2929" w:rsidRDefault="002C68D3" w:rsidP="002C68D3">
            <w:pPr>
              <w:pStyle w:val="TableText"/>
              <w:jc w:val="center"/>
              <w:rPr>
                <w:rFonts w:eastAsia="Times New Roman" w:cs="Times New Roman"/>
                <w:sz w:val="16"/>
                <w:lang w:eastAsia="en-US"/>
              </w:rPr>
            </w:pPr>
            <w:r w:rsidRPr="000B2929">
              <w:rPr>
                <w:sz w:val="16"/>
              </w:rPr>
              <w:t>1.15*</w:t>
            </w:r>
          </w:p>
        </w:tc>
        <w:tc>
          <w:tcPr>
            <w:tcW w:w="1644" w:type="dxa"/>
            <w:tcBorders>
              <w:top w:val="single" w:sz="4" w:space="0" w:color="auto"/>
              <w:left w:val="nil"/>
              <w:bottom w:val="nil"/>
              <w:right w:val="single" w:sz="4" w:space="0" w:color="auto"/>
            </w:tcBorders>
            <w:shd w:val="clear" w:color="auto" w:fill="auto"/>
            <w:noWrap/>
            <w:vAlign w:val="bottom"/>
            <w:hideMark/>
          </w:tcPr>
          <w:p w14:paraId="522C5C9D"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2 years (1.28)</w:t>
            </w:r>
          </w:p>
        </w:tc>
        <w:tc>
          <w:tcPr>
            <w:tcW w:w="850" w:type="dxa"/>
            <w:tcBorders>
              <w:top w:val="single" w:sz="4" w:space="0" w:color="auto"/>
              <w:left w:val="single" w:sz="4" w:space="0" w:color="auto"/>
              <w:bottom w:val="nil"/>
              <w:right w:val="nil"/>
            </w:tcBorders>
            <w:shd w:val="clear" w:color="auto" w:fill="auto"/>
            <w:noWrap/>
            <w:vAlign w:val="bottom"/>
            <w:hideMark/>
          </w:tcPr>
          <w:p w14:paraId="0AE9CC81" w14:textId="4B15AE1A"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1.01</w:t>
            </w:r>
          </w:p>
        </w:tc>
        <w:tc>
          <w:tcPr>
            <w:tcW w:w="1701" w:type="dxa"/>
            <w:tcBorders>
              <w:top w:val="single" w:sz="4" w:space="0" w:color="auto"/>
              <w:left w:val="nil"/>
              <w:bottom w:val="nil"/>
              <w:right w:val="single" w:sz="4" w:space="0" w:color="auto"/>
            </w:tcBorders>
            <w:shd w:val="clear" w:color="auto" w:fill="auto"/>
            <w:noWrap/>
            <w:vAlign w:val="bottom"/>
            <w:hideMark/>
          </w:tcPr>
          <w:p w14:paraId="46571FB2" w14:textId="77777777" w:rsidR="002C68D3" w:rsidRPr="000B2929" w:rsidRDefault="002C68D3" w:rsidP="002C68D3">
            <w:pPr>
              <w:pStyle w:val="TableText"/>
              <w:jc w:val="center"/>
              <w:rPr>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1767B74C"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Very weak</w:t>
            </w:r>
          </w:p>
        </w:tc>
      </w:tr>
      <w:tr w:rsidR="002C68D3" w:rsidRPr="000B2929" w14:paraId="3AF53666" w14:textId="6A9900F7"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057E7CBB" w14:textId="77777777" w:rsidR="002C68D3" w:rsidRPr="000B2929" w:rsidRDefault="002C68D3" w:rsidP="002C68D3">
            <w:pPr>
              <w:pStyle w:val="TableText"/>
              <w:jc w:val="center"/>
              <w:rPr>
                <w:sz w:val="16"/>
                <w:lang w:eastAsia="en-US"/>
              </w:rPr>
            </w:pPr>
            <w:r w:rsidRPr="000B2929">
              <w:rPr>
                <w:sz w:val="16"/>
                <w:lang w:eastAsia="en-US"/>
              </w:rPr>
              <w:t>disease</w:t>
            </w:r>
          </w:p>
        </w:tc>
        <w:tc>
          <w:tcPr>
            <w:tcW w:w="851" w:type="dxa"/>
            <w:tcBorders>
              <w:top w:val="nil"/>
              <w:left w:val="nil"/>
              <w:bottom w:val="nil"/>
              <w:right w:val="single" w:sz="4" w:space="0" w:color="auto"/>
            </w:tcBorders>
            <w:shd w:val="clear" w:color="auto" w:fill="auto"/>
            <w:noWrap/>
            <w:vAlign w:val="bottom"/>
            <w:hideMark/>
          </w:tcPr>
          <w:p w14:paraId="6083D1D9"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3C1654D8" w14:textId="77777777" w:rsidR="002C68D3" w:rsidRPr="000B2929" w:rsidRDefault="002C68D3" w:rsidP="002C68D3">
            <w:pPr>
              <w:pStyle w:val="TableText"/>
              <w:jc w:val="center"/>
              <w:rPr>
                <w:rFonts w:eastAsia="Times New Roman" w:cs="Times New Roman"/>
                <w:sz w:val="16"/>
                <w:lang w:eastAsia="en-US"/>
              </w:rPr>
            </w:pPr>
            <w:r w:rsidRPr="000B2929">
              <w:rPr>
                <w:sz w:val="16"/>
              </w:rPr>
              <w:t>0.91</w:t>
            </w:r>
          </w:p>
        </w:tc>
        <w:tc>
          <w:tcPr>
            <w:tcW w:w="1644" w:type="dxa"/>
            <w:tcBorders>
              <w:top w:val="nil"/>
              <w:left w:val="nil"/>
              <w:bottom w:val="nil"/>
              <w:right w:val="single" w:sz="4" w:space="0" w:color="auto"/>
            </w:tcBorders>
            <w:shd w:val="clear" w:color="auto" w:fill="auto"/>
            <w:noWrap/>
            <w:vAlign w:val="bottom"/>
            <w:hideMark/>
          </w:tcPr>
          <w:p w14:paraId="3FC1C958" w14:textId="77777777" w:rsidR="002C68D3" w:rsidRPr="000B2929" w:rsidRDefault="002C68D3" w:rsidP="002C68D3">
            <w:pPr>
              <w:pStyle w:val="TableText"/>
              <w:jc w:val="center"/>
              <w:rPr>
                <w:sz w:val="16"/>
                <w:lang w:eastAsia="en-US"/>
              </w:rPr>
            </w:pPr>
          </w:p>
        </w:tc>
        <w:tc>
          <w:tcPr>
            <w:tcW w:w="850" w:type="dxa"/>
            <w:tcBorders>
              <w:top w:val="nil"/>
              <w:left w:val="single" w:sz="4" w:space="0" w:color="auto"/>
              <w:bottom w:val="nil"/>
              <w:right w:val="nil"/>
            </w:tcBorders>
            <w:shd w:val="clear" w:color="auto" w:fill="auto"/>
            <w:noWrap/>
            <w:vAlign w:val="bottom"/>
            <w:hideMark/>
          </w:tcPr>
          <w:p w14:paraId="08561DDF" w14:textId="3572B2A3"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0.94</w:t>
            </w:r>
          </w:p>
        </w:tc>
        <w:tc>
          <w:tcPr>
            <w:tcW w:w="1701" w:type="dxa"/>
            <w:tcBorders>
              <w:top w:val="nil"/>
              <w:left w:val="nil"/>
              <w:bottom w:val="nil"/>
              <w:right w:val="single" w:sz="4" w:space="0" w:color="auto"/>
            </w:tcBorders>
            <w:shd w:val="clear" w:color="auto" w:fill="auto"/>
            <w:noWrap/>
            <w:vAlign w:val="bottom"/>
            <w:hideMark/>
          </w:tcPr>
          <w:p w14:paraId="6AC4B2E0"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nil"/>
              <w:right w:val="single" w:sz="4" w:space="0" w:color="auto"/>
            </w:tcBorders>
            <w:shd w:val="clear" w:color="auto" w:fill="auto"/>
            <w:vAlign w:val="bottom"/>
          </w:tcPr>
          <w:p w14:paraId="170F246D" w14:textId="1DA0AB4F"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1.</w:t>
            </w:r>
            <w:r>
              <w:rPr>
                <w:sz w:val="16"/>
              </w:rPr>
              <w:t>00</w:t>
            </w:r>
          </w:p>
        </w:tc>
      </w:tr>
      <w:tr w:rsidR="002C68D3" w:rsidRPr="000B2929" w14:paraId="2E62BFF3" w14:textId="0F56605B"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6C34C7DC"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3FE436D6"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31188995" w14:textId="77777777" w:rsidR="002C68D3" w:rsidRPr="000B2929" w:rsidRDefault="002C68D3" w:rsidP="002C68D3">
            <w:pPr>
              <w:pStyle w:val="TableText"/>
              <w:jc w:val="center"/>
              <w:rPr>
                <w:rFonts w:eastAsia="Times New Roman" w:cs="Times New Roman"/>
                <w:sz w:val="16"/>
                <w:lang w:eastAsia="en-US"/>
              </w:rPr>
            </w:pPr>
            <w:r w:rsidRPr="000B2929">
              <w:rPr>
                <w:sz w:val="16"/>
              </w:rPr>
              <w:t>0.76*</w:t>
            </w:r>
          </w:p>
        </w:tc>
        <w:tc>
          <w:tcPr>
            <w:tcW w:w="1644" w:type="dxa"/>
            <w:tcBorders>
              <w:top w:val="nil"/>
              <w:left w:val="nil"/>
              <w:bottom w:val="single" w:sz="4" w:space="0" w:color="auto"/>
              <w:right w:val="single" w:sz="4" w:space="0" w:color="auto"/>
            </w:tcBorders>
            <w:shd w:val="clear" w:color="auto" w:fill="auto"/>
            <w:noWrap/>
            <w:vAlign w:val="bottom"/>
            <w:hideMark/>
          </w:tcPr>
          <w:p w14:paraId="1562EACE" w14:textId="77777777" w:rsidR="002C68D3" w:rsidRPr="000B2929" w:rsidRDefault="002C68D3" w:rsidP="002C68D3">
            <w:pPr>
              <w:pStyle w:val="TableText"/>
              <w:jc w:val="center"/>
              <w:rPr>
                <w:rFonts w:eastAsia="Times New Roman" w:cs="Times New Roman"/>
                <w:sz w:val="16"/>
                <w:lang w:eastAsia="en-US"/>
              </w:rPr>
            </w:pPr>
            <w:r w:rsidRPr="000B2929">
              <w:rPr>
                <w:sz w:val="16"/>
              </w:rPr>
              <w:t>5 years (1.68)</w:t>
            </w:r>
          </w:p>
        </w:tc>
        <w:tc>
          <w:tcPr>
            <w:tcW w:w="850" w:type="dxa"/>
            <w:tcBorders>
              <w:top w:val="nil"/>
              <w:left w:val="single" w:sz="4" w:space="0" w:color="auto"/>
              <w:bottom w:val="single" w:sz="4" w:space="0" w:color="auto"/>
              <w:right w:val="nil"/>
            </w:tcBorders>
            <w:shd w:val="clear" w:color="auto" w:fill="auto"/>
            <w:noWrap/>
            <w:vAlign w:val="bottom"/>
            <w:hideMark/>
          </w:tcPr>
          <w:p w14:paraId="0ED693DE" w14:textId="73FA27FA"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0.94</w:t>
            </w:r>
          </w:p>
        </w:tc>
        <w:tc>
          <w:tcPr>
            <w:tcW w:w="1701" w:type="dxa"/>
            <w:tcBorders>
              <w:top w:val="nil"/>
              <w:left w:val="nil"/>
              <w:bottom w:val="single" w:sz="4" w:space="0" w:color="auto"/>
              <w:right w:val="single" w:sz="4" w:space="0" w:color="auto"/>
            </w:tcBorders>
            <w:shd w:val="clear" w:color="auto" w:fill="auto"/>
            <w:noWrap/>
            <w:vAlign w:val="bottom"/>
            <w:hideMark/>
          </w:tcPr>
          <w:p w14:paraId="58F35382"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09D79459" w14:textId="77777777" w:rsidR="002C68D3" w:rsidRPr="000B2929" w:rsidRDefault="002C68D3" w:rsidP="002C68D3">
            <w:pPr>
              <w:pStyle w:val="TableText"/>
              <w:jc w:val="center"/>
              <w:rPr>
                <w:sz w:val="16"/>
                <w:lang w:eastAsia="en-US"/>
              </w:rPr>
            </w:pPr>
          </w:p>
        </w:tc>
      </w:tr>
      <w:tr w:rsidR="002C68D3" w:rsidRPr="000B2929" w14:paraId="68F314C5" w14:textId="4A536C85"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1D6A87CC" w14:textId="77777777" w:rsidR="002C68D3" w:rsidRPr="000B2929" w:rsidRDefault="002C68D3" w:rsidP="002C68D3">
            <w:pPr>
              <w:pStyle w:val="TableText"/>
              <w:jc w:val="center"/>
              <w:rPr>
                <w:sz w:val="16"/>
                <w:lang w:eastAsia="en-US"/>
              </w:rPr>
            </w:pPr>
            <w:r w:rsidRPr="000B2929">
              <w:rPr>
                <w:sz w:val="16"/>
                <w:lang w:eastAsia="en-US"/>
              </w:rPr>
              <w:t>Fatty liver</w:t>
            </w:r>
          </w:p>
        </w:tc>
        <w:tc>
          <w:tcPr>
            <w:tcW w:w="851" w:type="dxa"/>
            <w:tcBorders>
              <w:top w:val="single" w:sz="4" w:space="0" w:color="auto"/>
              <w:left w:val="nil"/>
              <w:bottom w:val="nil"/>
              <w:right w:val="single" w:sz="4" w:space="0" w:color="auto"/>
            </w:tcBorders>
            <w:shd w:val="clear" w:color="auto" w:fill="auto"/>
            <w:noWrap/>
            <w:vAlign w:val="bottom"/>
            <w:hideMark/>
          </w:tcPr>
          <w:p w14:paraId="1AE871A2"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625C0321" w14:textId="77777777" w:rsidR="002C68D3" w:rsidRPr="000B2929" w:rsidRDefault="002C68D3" w:rsidP="002C68D3">
            <w:pPr>
              <w:pStyle w:val="TableText"/>
              <w:jc w:val="center"/>
              <w:rPr>
                <w:rFonts w:eastAsia="Times New Roman" w:cs="Times New Roman"/>
                <w:sz w:val="16"/>
                <w:lang w:eastAsia="en-US"/>
              </w:rPr>
            </w:pPr>
            <w:r w:rsidRPr="000B2929">
              <w:rPr>
                <w:sz w:val="16"/>
              </w:rPr>
              <w:t>1.17*</w:t>
            </w:r>
          </w:p>
        </w:tc>
        <w:tc>
          <w:tcPr>
            <w:tcW w:w="1644" w:type="dxa"/>
            <w:tcBorders>
              <w:top w:val="single" w:sz="4" w:space="0" w:color="auto"/>
              <w:left w:val="nil"/>
              <w:bottom w:val="nil"/>
              <w:right w:val="single" w:sz="4" w:space="0" w:color="auto"/>
            </w:tcBorders>
            <w:shd w:val="clear" w:color="auto" w:fill="auto"/>
            <w:noWrap/>
            <w:vAlign w:val="bottom"/>
            <w:hideMark/>
          </w:tcPr>
          <w:p w14:paraId="7EF0FA6D" w14:textId="77777777" w:rsidR="002C68D3" w:rsidRPr="000B2929" w:rsidRDefault="002C68D3" w:rsidP="002C68D3">
            <w:pPr>
              <w:pStyle w:val="TableText"/>
              <w:jc w:val="center"/>
              <w:rPr>
                <w:rFonts w:eastAsia="Times New Roman" w:cs="Times New Roman"/>
                <w:sz w:val="16"/>
                <w:lang w:eastAsia="en-US"/>
              </w:rPr>
            </w:pPr>
            <w:r w:rsidRPr="000B2929">
              <w:rPr>
                <w:sz w:val="16"/>
              </w:rPr>
              <w:t>10 years (1.20)</w:t>
            </w:r>
          </w:p>
        </w:tc>
        <w:tc>
          <w:tcPr>
            <w:tcW w:w="850" w:type="dxa"/>
            <w:tcBorders>
              <w:top w:val="single" w:sz="4" w:space="0" w:color="auto"/>
              <w:left w:val="single" w:sz="4" w:space="0" w:color="auto"/>
              <w:bottom w:val="nil"/>
              <w:right w:val="nil"/>
            </w:tcBorders>
            <w:shd w:val="clear" w:color="auto" w:fill="auto"/>
            <w:noWrap/>
            <w:vAlign w:val="bottom"/>
            <w:hideMark/>
          </w:tcPr>
          <w:p w14:paraId="7DC427F2" w14:textId="509419AF"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1</w:t>
            </w:r>
          </w:p>
        </w:tc>
        <w:tc>
          <w:tcPr>
            <w:tcW w:w="1701" w:type="dxa"/>
            <w:tcBorders>
              <w:top w:val="single" w:sz="4" w:space="0" w:color="auto"/>
              <w:left w:val="nil"/>
              <w:bottom w:val="nil"/>
              <w:right w:val="single" w:sz="4" w:space="0" w:color="auto"/>
            </w:tcBorders>
            <w:shd w:val="clear" w:color="auto" w:fill="auto"/>
            <w:noWrap/>
            <w:vAlign w:val="bottom"/>
            <w:hideMark/>
          </w:tcPr>
          <w:p w14:paraId="693D74F5" w14:textId="77777777" w:rsidR="002C68D3" w:rsidRPr="000B2929" w:rsidRDefault="002C68D3" w:rsidP="002C68D3">
            <w:pPr>
              <w:pStyle w:val="TableText"/>
              <w:jc w:val="center"/>
              <w:rPr>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75BCD98E" w14:textId="2FBA20F6" w:rsidR="002C68D3" w:rsidRPr="000B2929" w:rsidRDefault="002C68D3" w:rsidP="002C68D3">
            <w:pPr>
              <w:pStyle w:val="TableText"/>
              <w:jc w:val="center"/>
              <w:rPr>
                <w:rFonts w:eastAsia="Times New Roman" w:cs="Times New Roman"/>
                <w:color w:val="000000" w:themeColor="text1"/>
                <w:sz w:val="16"/>
                <w:lang w:eastAsia="en-US"/>
              </w:rPr>
            </w:pPr>
            <w:r>
              <w:rPr>
                <w:sz w:val="16"/>
              </w:rPr>
              <w:t>Weak</w:t>
            </w:r>
          </w:p>
        </w:tc>
      </w:tr>
      <w:tr w:rsidR="002C68D3" w:rsidRPr="000B2929" w14:paraId="58A0432B" w14:textId="5CC72318"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5070B0E4" w14:textId="77777777" w:rsidR="002C68D3" w:rsidRPr="000B2929" w:rsidRDefault="002C68D3" w:rsidP="002C68D3">
            <w:pPr>
              <w:pStyle w:val="TableText"/>
              <w:jc w:val="center"/>
              <w:rPr>
                <w:sz w:val="16"/>
                <w:lang w:eastAsia="en-US"/>
              </w:rPr>
            </w:pPr>
            <w:r w:rsidRPr="000B2929">
              <w:rPr>
                <w:sz w:val="16"/>
                <w:lang w:eastAsia="en-US"/>
              </w:rPr>
              <w:t>disease</w:t>
            </w:r>
          </w:p>
        </w:tc>
        <w:tc>
          <w:tcPr>
            <w:tcW w:w="851" w:type="dxa"/>
            <w:tcBorders>
              <w:top w:val="nil"/>
              <w:left w:val="nil"/>
              <w:bottom w:val="nil"/>
              <w:right w:val="single" w:sz="4" w:space="0" w:color="auto"/>
            </w:tcBorders>
            <w:shd w:val="clear" w:color="auto" w:fill="auto"/>
            <w:noWrap/>
            <w:vAlign w:val="bottom"/>
            <w:hideMark/>
          </w:tcPr>
          <w:p w14:paraId="0E3F072E"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230315DA" w14:textId="77777777" w:rsidR="002C68D3" w:rsidRPr="000B2929" w:rsidRDefault="002C68D3" w:rsidP="002C68D3">
            <w:pPr>
              <w:pStyle w:val="TableText"/>
              <w:jc w:val="center"/>
              <w:rPr>
                <w:rFonts w:eastAsia="Times New Roman" w:cs="Times New Roman"/>
                <w:sz w:val="16"/>
                <w:lang w:eastAsia="en-US"/>
              </w:rPr>
            </w:pPr>
            <w:r w:rsidRPr="000B2929">
              <w:rPr>
                <w:sz w:val="16"/>
              </w:rPr>
              <w:t>0.91</w:t>
            </w:r>
          </w:p>
        </w:tc>
        <w:tc>
          <w:tcPr>
            <w:tcW w:w="1644" w:type="dxa"/>
            <w:tcBorders>
              <w:top w:val="nil"/>
              <w:left w:val="nil"/>
              <w:bottom w:val="nil"/>
              <w:right w:val="single" w:sz="4" w:space="0" w:color="auto"/>
            </w:tcBorders>
            <w:shd w:val="clear" w:color="auto" w:fill="auto"/>
            <w:noWrap/>
            <w:vAlign w:val="bottom"/>
            <w:hideMark/>
          </w:tcPr>
          <w:p w14:paraId="486A1121" w14:textId="77777777" w:rsidR="002C68D3" w:rsidRPr="000B2929" w:rsidRDefault="002C68D3" w:rsidP="002C68D3">
            <w:pPr>
              <w:pStyle w:val="TableText"/>
              <w:jc w:val="center"/>
              <w:rPr>
                <w:sz w:val="16"/>
                <w:lang w:eastAsia="en-US"/>
              </w:rPr>
            </w:pPr>
          </w:p>
        </w:tc>
        <w:tc>
          <w:tcPr>
            <w:tcW w:w="850" w:type="dxa"/>
            <w:tcBorders>
              <w:top w:val="nil"/>
              <w:left w:val="single" w:sz="4" w:space="0" w:color="auto"/>
              <w:bottom w:val="nil"/>
              <w:right w:val="nil"/>
            </w:tcBorders>
            <w:shd w:val="clear" w:color="auto" w:fill="auto"/>
            <w:noWrap/>
            <w:vAlign w:val="bottom"/>
            <w:hideMark/>
          </w:tcPr>
          <w:p w14:paraId="281FFD06" w14:textId="0A66B372"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0.92</w:t>
            </w:r>
          </w:p>
        </w:tc>
        <w:tc>
          <w:tcPr>
            <w:tcW w:w="1701" w:type="dxa"/>
            <w:tcBorders>
              <w:top w:val="nil"/>
              <w:left w:val="nil"/>
              <w:bottom w:val="nil"/>
              <w:right w:val="single" w:sz="4" w:space="0" w:color="auto"/>
            </w:tcBorders>
            <w:shd w:val="clear" w:color="auto" w:fill="auto"/>
            <w:noWrap/>
            <w:vAlign w:val="bottom"/>
            <w:hideMark/>
          </w:tcPr>
          <w:p w14:paraId="6E3AA771"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nil"/>
              <w:right w:val="single" w:sz="4" w:space="0" w:color="auto"/>
            </w:tcBorders>
            <w:shd w:val="clear" w:color="auto" w:fill="auto"/>
            <w:vAlign w:val="bottom"/>
          </w:tcPr>
          <w:p w14:paraId="5B369934" w14:textId="2283BCA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2.</w:t>
            </w:r>
            <w:r>
              <w:rPr>
                <w:sz w:val="16"/>
              </w:rPr>
              <w:t>00</w:t>
            </w:r>
          </w:p>
        </w:tc>
      </w:tr>
      <w:tr w:rsidR="002C68D3" w:rsidRPr="000B2929" w14:paraId="1043D56E" w14:textId="5E07C44A"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173DBC50"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366E0DEC"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3718EDCD" w14:textId="77777777" w:rsidR="002C68D3" w:rsidRPr="000B2929" w:rsidRDefault="002C68D3" w:rsidP="002C68D3">
            <w:pPr>
              <w:pStyle w:val="TableText"/>
              <w:jc w:val="center"/>
              <w:rPr>
                <w:rFonts w:eastAsia="Times New Roman" w:cs="Times New Roman"/>
                <w:sz w:val="16"/>
                <w:lang w:eastAsia="en-US"/>
              </w:rPr>
            </w:pPr>
            <w:r w:rsidRPr="000B2929">
              <w:rPr>
                <w:sz w:val="16"/>
              </w:rPr>
              <w:t>0.76*</w:t>
            </w:r>
          </w:p>
        </w:tc>
        <w:tc>
          <w:tcPr>
            <w:tcW w:w="1644" w:type="dxa"/>
            <w:tcBorders>
              <w:top w:val="nil"/>
              <w:left w:val="nil"/>
              <w:bottom w:val="single" w:sz="4" w:space="0" w:color="auto"/>
              <w:right w:val="single" w:sz="4" w:space="0" w:color="auto"/>
            </w:tcBorders>
            <w:shd w:val="clear" w:color="auto" w:fill="auto"/>
            <w:noWrap/>
            <w:vAlign w:val="bottom"/>
            <w:hideMark/>
          </w:tcPr>
          <w:p w14:paraId="5267ADDC"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(1.58)</w:t>
            </w:r>
          </w:p>
        </w:tc>
        <w:tc>
          <w:tcPr>
            <w:tcW w:w="850" w:type="dxa"/>
            <w:tcBorders>
              <w:top w:val="nil"/>
              <w:left w:val="single" w:sz="4" w:space="0" w:color="auto"/>
              <w:bottom w:val="single" w:sz="4" w:space="0" w:color="auto"/>
              <w:right w:val="nil"/>
            </w:tcBorders>
            <w:shd w:val="clear" w:color="auto" w:fill="auto"/>
            <w:noWrap/>
            <w:vAlign w:val="bottom"/>
            <w:hideMark/>
          </w:tcPr>
          <w:p w14:paraId="6E85A956" w14:textId="6B57858A"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0.94</w:t>
            </w:r>
          </w:p>
        </w:tc>
        <w:tc>
          <w:tcPr>
            <w:tcW w:w="1701" w:type="dxa"/>
            <w:tcBorders>
              <w:top w:val="nil"/>
              <w:left w:val="nil"/>
              <w:bottom w:val="single" w:sz="4" w:space="0" w:color="auto"/>
              <w:right w:val="single" w:sz="4" w:space="0" w:color="auto"/>
            </w:tcBorders>
            <w:shd w:val="clear" w:color="auto" w:fill="auto"/>
            <w:noWrap/>
            <w:vAlign w:val="bottom"/>
            <w:hideMark/>
          </w:tcPr>
          <w:p w14:paraId="18BE2EF9"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531CBB21" w14:textId="77777777" w:rsidR="002C68D3" w:rsidRPr="000B2929" w:rsidRDefault="002C68D3" w:rsidP="002C68D3">
            <w:pPr>
              <w:pStyle w:val="TableText"/>
              <w:jc w:val="center"/>
              <w:rPr>
                <w:sz w:val="16"/>
                <w:lang w:eastAsia="en-US"/>
              </w:rPr>
            </w:pPr>
          </w:p>
        </w:tc>
      </w:tr>
      <w:tr w:rsidR="002C68D3" w:rsidRPr="000B2929" w14:paraId="251337E0" w14:textId="4D0B1616"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155F9AC8" w14:textId="77777777" w:rsidR="002C68D3" w:rsidRPr="000B2929" w:rsidRDefault="002C68D3" w:rsidP="002C68D3">
            <w:pPr>
              <w:pStyle w:val="TableText"/>
              <w:jc w:val="center"/>
              <w:rPr>
                <w:sz w:val="16"/>
                <w:lang w:eastAsia="en-US"/>
              </w:rPr>
            </w:pPr>
            <w:r w:rsidRPr="000B2929">
              <w:rPr>
                <w:sz w:val="16"/>
                <w:lang w:eastAsia="en-US"/>
              </w:rPr>
              <w:t>Alcoholic liver</w:t>
            </w:r>
          </w:p>
        </w:tc>
        <w:tc>
          <w:tcPr>
            <w:tcW w:w="851" w:type="dxa"/>
            <w:tcBorders>
              <w:top w:val="single" w:sz="4" w:space="0" w:color="auto"/>
              <w:left w:val="nil"/>
              <w:bottom w:val="nil"/>
              <w:right w:val="single" w:sz="4" w:space="0" w:color="auto"/>
            </w:tcBorders>
            <w:shd w:val="clear" w:color="auto" w:fill="auto"/>
            <w:noWrap/>
            <w:vAlign w:val="bottom"/>
            <w:hideMark/>
          </w:tcPr>
          <w:p w14:paraId="0FC19884"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1104B9BA" w14:textId="77777777" w:rsidR="002C68D3" w:rsidRPr="000B2929" w:rsidRDefault="002C68D3" w:rsidP="002C68D3">
            <w:pPr>
              <w:pStyle w:val="TableText"/>
              <w:jc w:val="center"/>
              <w:rPr>
                <w:rFonts w:eastAsia="Times New Roman" w:cs="Times New Roman"/>
                <w:sz w:val="16"/>
                <w:lang w:eastAsia="en-US"/>
              </w:rPr>
            </w:pPr>
            <w:r w:rsidRPr="000B2929">
              <w:rPr>
                <w:sz w:val="16"/>
              </w:rPr>
              <w:t>0.85</w:t>
            </w:r>
          </w:p>
        </w:tc>
        <w:tc>
          <w:tcPr>
            <w:tcW w:w="1644" w:type="dxa"/>
            <w:tcBorders>
              <w:top w:val="single" w:sz="4" w:space="0" w:color="auto"/>
              <w:left w:val="nil"/>
              <w:bottom w:val="nil"/>
              <w:right w:val="single" w:sz="4" w:space="0" w:color="auto"/>
            </w:tcBorders>
            <w:shd w:val="clear" w:color="auto" w:fill="auto"/>
            <w:noWrap/>
            <w:vAlign w:val="bottom"/>
            <w:hideMark/>
          </w:tcPr>
          <w:p w14:paraId="7D55C9C4"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5F2A630E" w14:textId="14718AAB"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0.72</w:t>
            </w:r>
          </w:p>
        </w:tc>
        <w:tc>
          <w:tcPr>
            <w:tcW w:w="1701" w:type="dxa"/>
            <w:tcBorders>
              <w:top w:val="single" w:sz="4" w:space="0" w:color="auto"/>
              <w:left w:val="nil"/>
              <w:bottom w:val="nil"/>
              <w:right w:val="single" w:sz="4" w:space="0" w:color="auto"/>
            </w:tcBorders>
            <w:shd w:val="clear" w:color="auto" w:fill="auto"/>
            <w:noWrap/>
            <w:vAlign w:val="bottom"/>
            <w:hideMark/>
          </w:tcPr>
          <w:p w14:paraId="7826FDDA" w14:textId="5CF55D2F" w:rsidR="002C68D3" w:rsidRPr="000B2929" w:rsidRDefault="002C68D3" w:rsidP="002C68D3">
            <w:pPr>
              <w:pStyle w:val="TableText"/>
              <w:jc w:val="center"/>
              <w:rPr>
                <w:rFonts w:eastAsia="Times New Roman" w:cs="Times New Roman"/>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0AE5985F" w14:textId="71CB99E4" w:rsidR="002C68D3" w:rsidRPr="000B2929" w:rsidRDefault="002C68D3" w:rsidP="002C68D3">
            <w:pPr>
              <w:pStyle w:val="TableText"/>
              <w:jc w:val="center"/>
              <w:rPr>
                <w:rFonts w:eastAsia="Times New Roman" w:cs="Times New Roman"/>
                <w:color w:val="000000" w:themeColor="text1"/>
                <w:sz w:val="16"/>
                <w:lang w:eastAsia="en-US"/>
              </w:rPr>
            </w:pPr>
            <w:r>
              <w:rPr>
                <w:sz w:val="16"/>
              </w:rPr>
              <w:t>Moderate</w:t>
            </w:r>
          </w:p>
        </w:tc>
      </w:tr>
      <w:tr w:rsidR="002C68D3" w:rsidRPr="000B2929" w14:paraId="681DF295" w14:textId="6AA8C900"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6D534B2A" w14:textId="77777777" w:rsidR="002C68D3" w:rsidRPr="000B2929" w:rsidRDefault="002C68D3" w:rsidP="002C68D3">
            <w:pPr>
              <w:pStyle w:val="TableText"/>
              <w:jc w:val="center"/>
              <w:rPr>
                <w:sz w:val="16"/>
                <w:lang w:eastAsia="en-US"/>
              </w:rPr>
            </w:pPr>
            <w:r w:rsidRPr="000B2929">
              <w:rPr>
                <w:sz w:val="16"/>
                <w:lang w:eastAsia="en-US"/>
              </w:rPr>
              <w:t>disease</w:t>
            </w:r>
          </w:p>
        </w:tc>
        <w:tc>
          <w:tcPr>
            <w:tcW w:w="851" w:type="dxa"/>
            <w:tcBorders>
              <w:top w:val="nil"/>
              <w:left w:val="nil"/>
              <w:bottom w:val="nil"/>
              <w:right w:val="single" w:sz="4" w:space="0" w:color="auto"/>
            </w:tcBorders>
            <w:shd w:val="clear" w:color="auto" w:fill="auto"/>
            <w:noWrap/>
            <w:vAlign w:val="bottom"/>
            <w:hideMark/>
          </w:tcPr>
          <w:p w14:paraId="2F776C57"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1384169B" w14:textId="77777777" w:rsidR="002C68D3" w:rsidRPr="000B2929" w:rsidRDefault="002C68D3" w:rsidP="002C68D3">
            <w:pPr>
              <w:pStyle w:val="TableText"/>
              <w:jc w:val="center"/>
              <w:rPr>
                <w:rFonts w:eastAsia="Times New Roman" w:cs="Times New Roman"/>
                <w:sz w:val="16"/>
                <w:lang w:eastAsia="en-US"/>
              </w:rPr>
            </w:pPr>
            <w:r w:rsidRPr="000B2929">
              <w:rPr>
                <w:sz w:val="16"/>
              </w:rPr>
              <w:t>0.73</w:t>
            </w:r>
          </w:p>
        </w:tc>
        <w:tc>
          <w:tcPr>
            <w:tcW w:w="1644" w:type="dxa"/>
            <w:tcBorders>
              <w:top w:val="nil"/>
              <w:left w:val="nil"/>
              <w:bottom w:val="nil"/>
              <w:right w:val="single" w:sz="4" w:space="0" w:color="auto"/>
            </w:tcBorders>
            <w:shd w:val="clear" w:color="auto" w:fill="auto"/>
            <w:noWrap/>
            <w:vAlign w:val="bottom"/>
            <w:hideMark/>
          </w:tcPr>
          <w:p w14:paraId="4D63F959" w14:textId="77777777" w:rsidR="002C68D3" w:rsidRPr="000B2929" w:rsidRDefault="002C68D3" w:rsidP="002C68D3">
            <w:pPr>
              <w:pStyle w:val="TableText"/>
              <w:jc w:val="center"/>
              <w:rPr>
                <w:sz w:val="16"/>
                <w:lang w:eastAsia="en-US"/>
              </w:rPr>
            </w:pPr>
          </w:p>
        </w:tc>
        <w:tc>
          <w:tcPr>
            <w:tcW w:w="850" w:type="dxa"/>
            <w:tcBorders>
              <w:top w:val="nil"/>
              <w:left w:val="single" w:sz="4" w:space="0" w:color="auto"/>
              <w:bottom w:val="nil"/>
              <w:right w:val="nil"/>
            </w:tcBorders>
            <w:shd w:val="clear" w:color="auto" w:fill="auto"/>
            <w:noWrap/>
            <w:vAlign w:val="bottom"/>
            <w:hideMark/>
          </w:tcPr>
          <w:p w14:paraId="0F619849" w14:textId="01A7FAE2"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0.68*</w:t>
            </w:r>
          </w:p>
        </w:tc>
        <w:tc>
          <w:tcPr>
            <w:tcW w:w="1701" w:type="dxa"/>
            <w:tcBorders>
              <w:top w:val="nil"/>
              <w:left w:val="nil"/>
              <w:bottom w:val="nil"/>
              <w:right w:val="single" w:sz="4" w:space="0" w:color="auto"/>
            </w:tcBorders>
            <w:shd w:val="clear" w:color="auto" w:fill="auto"/>
            <w:noWrap/>
            <w:vAlign w:val="bottom"/>
            <w:hideMark/>
          </w:tcPr>
          <w:p w14:paraId="2E1BF0E7" w14:textId="6B70F197"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8 years (1.29)</w:t>
            </w:r>
          </w:p>
        </w:tc>
        <w:tc>
          <w:tcPr>
            <w:tcW w:w="1701" w:type="dxa"/>
            <w:tcBorders>
              <w:top w:val="nil"/>
              <w:left w:val="single" w:sz="4" w:space="0" w:color="auto"/>
              <w:bottom w:val="nil"/>
              <w:right w:val="single" w:sz="4" w:space="0" w:color="auto"/>
            </w:tcBorders>
            <w:shd w:val="clear" w:color="auto" w:fill="auto"/>
            <w:vAlign w:val="bottom"/>
          </w:tcPr>
          <w:p w14:paraId="00F5933B" w14:textId="7DC9EB8D" w:rsidR="002C68D3" w:rsidRPr="000B2929" w:rsidRDefault="002C68D3" w:rsidP="002C68D3">
            <w:pPr>
              <w:pStyle w:val="TableText"/>
              <w:jc w:val="center"/>
              <w:rPr>
                <w:rFonts w:eastAsia="Times New Roman" w:cs="Times New Roman"/>
                <w:color w:val="000000" w:themeColor="text1"/>
                <w:sz w:val="16"/>
                <w:lang w:eastAsia="en-US"/>
              </w:rPr>
            </w:pPr>
            <w:r>
              <w:rPr>
                <w:sz w:val="16"/>
              </w:rPr>
              <w:t>5.2</w:t>
            </w:r>
          </w:p>
        </w:tc>
      </w:tr>
      <w:tr w:rsidR="002C68D3" w:rsidRPr="000B2929" w14:paraId="68A86BC5" w14:textId="2B3795EA"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5FF02827"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1B41464C"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32329B31" w14:textId="77777777" w:rsidR="002C68D3" w:rsidRPr="000B2929" w:rsidRDefault="002C68D3" w:rsidP="002C68D3">
            <w:pPr>
              <w:pStyle w:val="TableText"/>
              <w:jc w:val="center"/>
              <w:rPr>
                <w:rFonts w:eastAsia="Times New Roman" w:cs="Times New Roman"/>
                <w:sz w:val="16"/>
                <w:lang w:eastAsia="en-US"/>
              </w:rPr>
            </w:pPr>
            <w:r w:rsidRPr="000B2929">
              <w:rPr>
                <w:sz w:val="16"/>
              </w:rPr>
              <w:t>0.58*</w:t>
            </w:r>
          </w:p>
        </w:tc>
        <w:tc>
          <w:tcPr>
            <w:tcW w:w="1644" w:type="dxa"/>
            <w:tcBorders>
              <w:top w:val="nil"/>
              <w:left w:val="nil"/>
              <w:bottom w:val="single" w:sz="4" w:space="0" w:color="auto"/>
              <w:right w:val="single" w:sz="4" w:space="0" w:color="auto"/>
            </w:tcBorders>
            <w:shd w:val="clear" w:color="auto" w:fill="auto"/>
            <w:noWrap/>
            <w:vAlign w:val="bottom"/>
            <w:hideMark/>
          </w:tcPr>
          <w:p w14:paraId="5A786883"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(1.73)</w:t>
            </w:r>
          </w:p>
        </w:tc>
        <w:tc>
          <w:tcPr>
            <w:tcW w:w="850" w:type="dxa"/>
            <w:tcBorders>
              <w:top w:val="nil"/>
              <w:left w:val="single" w:sz="4" w:space="0" w:color="auto"/>
              <w:bottom w:val="single" w:sz="4" w:space="0" w:color="auto"/>
              <w:right w:val="nil"/>
            </w:tcBorders>
            <w:shd w:val="clear" w:color="auto" w:fill="auto"/>
            <w:noWrap/>
            <w:vAlign w:val="bottom"/>
            <w:hideMark/>
          </w:tcPr>
          <w:p w14:paraId="584E4EE4" w14:textId="3AB59A31"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0.67*</w:t>
            </w:r>
          </w:p>
        </w:tc>
        <w:tc>
          <w:tcPr>
            <w:tcW w:w="1701" w:type="dxa"/>
            <w:tcBorders>
              <w:top w:val="nil"/>
              <w:left w:val="nil"/>
              <w:bottom w:val="single" w:sz="4" w:space="0" w:color="auto"/>
              <w:right w:val="single" w:sz="4" w:space="0" w:color="auto"/>
            </w:tcBorders>
            <w:shd w:val="clear" w:color="auto" w:fill="auto"/>
            <w:noWrap/>
            <w:vAlign w:val="bottom"/>
            <w:hideMark/>
          </w:tcPr>
          <w:p w14:paraId="4F3570D8" w14:textId="4B41E110"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8 years (1.27)</w:t>
            </w:r>
          </w:p>
        </w:tc>
        <w:tc>
          <w:tcPr>
            <w:tcW w:w="1701" w:type="dxa"/>
            <w:tcBorders>
              <w:top w:val="nil"/>
              <w:left w:val="single" w:sz="4" w:space="0" w:color="auto"/>
              <w:bottom w:val="single" w:sz="4" w:space="0" w:color="auto"/>
              <w:right w:val="single" w:sz="4" w:space="0" w:color="auto"/>
            </w:tcBorders>
            <w:shd w:val="clear" w:color="auto" w:fill="auto"/>
            <w:vAlign w:val="bottom"/>
          </w:tcPr>
          <w:p w14:paraId="5036FD83" w14:textId="77777777" w:rsidR="002C68D3" w:rsidRPr="000B2929" w:rsidRDefault="002C68D3" w:rsidP="002C68D3">
            <w:pPr>
              <w:pStyle w:val="TableText"/>
              <w:jc w:val="center"/>
              <w:rPr>
                <w:sz w:val="16"/>
                <w:lang w:eastAsia="en-US"/>
              </w:rPr>
            </w:pPr>
          </w:p>
        </w:tc>
      </w:tr>
      <w:tr w:rsidR="002C68D3" w:rsidRPr="000B2929" w14:paraId="647CB5CA" w14:textId="381C365A"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203B54F6" w14:textId="77777777" w:rsidR="002C68D3" w:rsidRPr="000B2929" w:rsidRDefault="002C68D3" w:rsidP="002C68D3">
            <w:pPr>
              <w:pStyle w:val="TableText"/>
              <w:jc w:val="center"/>
              <w:rPr>
                <w:sz w:val="16"/>
                <w:lang w:eastAsia="en-US"/>
              </w:rPr>
            </w:pPr>
            <w:r w:rsidRPr="000B2929">
              <w:rPr>
                <w:sz w:val="16"/>
                <w:lang w:eastAsia="en-US"/>
              </w:rPr>
              <w:t>Liver cirrhosis</w:t>
            </w:r>
          </w:p>
        </w:tc>
        <w:tc>
          <w:tcPr>
            <w:tcW w:w="851" w:type="dxa"/>
            <w:tcBorders>
              <w:top w:val="single" w:sz="4" w:space="0" w:color="auto"/>
              <w:left w:val="nil"/>
              <w:bottom w:val="nil"/>
              <w:right w:val="single" w:sz="4" w:space="0" w:color="auto"/>
            </w:tcBorders>
            <w:shd w:val="clear" w:color="auto" w:fill="auto"/>
            <w:noWrap/>
            <w:vAlign w:val="bottom"/>
            <w:hideMark/>
          </w:tcPr>
          <w:p w14:paraId="1F372687"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21CDD59F" w14:textId="77777777" w:rsidR="002C68D3" w:rsidRPr="000B2929" w:rsidRDefault="002C68D3" w:rsidP="002C68D3">
            <w:pPr>
              <w:pStyle w:val="TableText"/>
              <w:jc w:val="center"/>
              <w:rPr>
                <w:rFonts w:eastAsia="Times New Roman" w:cs="Times New Roman"/>
                <w:sz w:val="16"/>
                <w:lang w:eastAsia="en-US"/>
              </w:rPr>
            </w:pPr>
            <w:r w:rsidRPr="000B2929">
              <w:rPr>
                <w:sz w:val="16"/>
              </w:rPr>
              <w:t>0.70*</w:t>
            </w:r>
          </w:p>
        </w:tc>
        <w:tc>
          <w:tcPr>
            <w:tcW w:w="1644" w:type="dxa"/>
            <w:tcBorders>
              <w:top w:val="single" w:sz="4" w:space="0" w:color="auto"/>
              <w:left w:val="nil"/>
              <w:bottom w:val="nil"/>
              <w:right w:val="single" w:sz="4" w:space="0" w:color="auto"/>
            </w:tcBorders>
            <w:shd w:val="clear" w:color="auto" w:fill="auto"/>
            <w:noWrap/>
            <w:vAlign w:val="bottom"/>
            <w:hideMark/>
          </w:tcPr>
          <w:p w14:paraId="708900A9" w14:textId="77777777" w:rsidR="002C68D3" w:rsidRPr="000B2929" w:rsidRDefault="002C68D3" w:rsidP="002C68D3">
            <w:pPr>
              <w:pStyle w:val="TableText"/>
              <w:jc w:val="center"/>
              <w:rPr>
                <w:rFonts w:eastAsia="Times New Roman" w:cs="Times New Roman"/>
                <w:sz w:val="16"/>
                <w:lang w:eastAsia="en-US"/>
              </w:rPr>
            </w:pPr>
            <w:r w:rsidRPr="000B2929">
              <w:rPr>
                <w:sz w:val="16"/>
              </w:rPr>
              <w:t>10 years (1.47)</w:t>
            </w:r>
          </w:p>
        </w:tc>
        <w:tc>
          <w:tcPr>
            <w:tcW w:w="850" w:type="dxa"/>
            <w:tcBorders>
              <w:top w:val="single" w:sz="4" w:space="0" w:color="auto"/>
              <w:left w:val="single" w:sz="4" w:space="0" w:color="auto"/>
              <w:bottom w:val="nil"/>
              <w:right w:val="nil"/>
            </w:tcBorders>
            <w:shd w:val="clear" w:color="auto" w:fill="auto"/>
            <w:noWrap/>
            <w:vAlign w:val="bottom"/>
            <w:hideMark/>
          </w:tcPr>
          <w:p w14:paraId="52EB53AC" w14:textId="7E9AF3CB"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0.66*</w:t>
            </w:r>
          </w:p>
        </w:tc>
        <w:tc>
          <w:tcPr>
            <w:tcW w:w="1701" w:type="dxa"/>
            <w:tcBorders>
              <w:top w:val="single" w:sz="4" w:space="0" w:color="auto"/>
              <w:left w:val="nil"/>
              <w:bottom w:val="nil"/>
              <w:right w:val="single" w:sz="4" w:space="0" w:color="auto"/>
            </w:tcBorders>
            <w:shd w:val="clear" w:color="auto" w:fill="auto"/>
            <w:noWrap/>
            <w:vAlign w:val="bottom"/>
            <w:hideMark/>
          </w:tcPr>
          <w:p w14:paraId="28F5C620" w14:textId="49E39B3B" w:rsidR="002C68D3" w:rsidRPr="000B2929" w:rsidRDefault="002C68D3" w:rsidP="002C68D3">
            <w:pPr>
              <w:pStyle w:val="TableText"/>
              <w:jc w:val="center"/>
              <w:rPr>
                <w:rFonts w:eastAsia="Times New Roman" w:cs="Times New Roman"/>
                <w:color w:val="9C0006"/>
                <w:sz w:val="16"/>
                <w:lang w:eastAsia="en-US"/>
              </w:rPr>
            </w:pPr>
            <w:r w:rsidRPr="002C68D3">
              <w:rPr>
                <w:rFonts w:cs="Times New Roman"/>
                <w:color w:val="000000"/>
                <w:sz w:val="16"/>
                <w:szCs w:val="16"/>
              </w:rPr>
              <w:t>10 years (1.66)</w:t>
            </w:r>
          </w:p>
        </w:tc>
        <w:tc>
          <w:tcPr>
            <w:tcW w:w="1701" w:type="dxa"/>
            <w:tcBorders>
              <w:top w:val="single" w:sz="4" w:space="0" w:color="auto"/>
              <w:left w:val="single" w:sz="4" w:space="0" w:color="auto"/>
              <w:bottom w:val="nil"/>
              <w:right w:val="single" w:sz="4" w:space="0" w:color="auto"/>
            </w:tcBorders>
            <w:shd w:val="clear" w:color="auto" w:fill="auto"/>
            <w:vAlign w:val="bottom"/>
          </w:tcPr>
          <w:p w14:paraId="77BE8EE4"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Strong</w:t>
            </w:r>
          </w:p>
        </w:tc>
      </w:tr>
      <w:tr w:rsidR="002C68D3" w:rsidRPr="000B2929" w14:paraId="7BC7F1B3" w14:textId="0A0D6B57"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1F56F50E" w14:textId="77777777" w:rsidR="002C68D3" w:rsidRPr="000B2929" w:rsidRDefault="002C68D3" w:rsidP="002C68D3">
            <w:pPr>
              <w:pStyle w:val="TableText"/>
              <w:jc w:val="center"/>
              <w:rPr>
                <w:sz w:val="16"/>
                <w:lang w:eastAsia="en-US"/>
              </w:rPr>
            </w:pPr>
          </w:p>
        </w:tc>
        <w:tc>
          <w:tcPr>
            <w:tcW w:w="851" w:type="dxa"/>
            <w:tcBorders>
              <w:top w:val="nil"/>
              <w:left w:val="nil"/>
              <w:bottom w:val="nil"/>
              <w:right w:val="single" w:sz="4" w:space="0" w:color="auto"/>
            </w:tcBorders>
            <w:shd w:val="clear" w:color="auto" w:fill="auto"/>
            <w:noWrap/>
            <w:vAlign w:val="bottom"/>
            <w:hideMark/>
          </w:tcPr>
          <w:p w14:paraId="6603D86D"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3C92AC3C" w14:textId="77777777" w:rsidR="002C68D3" w:rsidRPr="000B2929" w:rsidRDefault="002C68D3" w:rsidP="002C68D3">
            <w:pPr>
              <w:pStyle w:val="TableText"/>
              <w:jc w:val="center"/>
              <w:rPr>
                <w:rFonts w:eastAsia="Times New Roman" w:cs="Times New Roman"/>
                <w:sz w:val="16"/>
                <w:lang w:eastAsia="en-US"/>
              </w:rPr>
            </w:pPr>
            <w:r w:rsidRPr="000B2929">
              <w:rPr>
                <w:sz w:val="16"/>
              </w:rPr>
              <w:t>0.62*</w:t>
            </w:r>
          </w:p>
        </w:tc>
        <w:tc>
          <w:tcPr>
            <w:tcW w:w="1644" w:type="dxa"/>
            <w:tcBorders>
              <w:top w:val="nil"/>
              <w:left w:val="nil"/>
              <w:bottom w:val="nil"/>
              <w:right w:val="single" w:sz="4" w:space="0" w:color="auto"/>
            </w:tcBorders>
            <w:shd w:val="clear" w:color="auto" w:fill="auto"/>
            <w:noWrap/>
            <w:vAlign w:val="bottom"/>
            <w:hideMark/>
          </w:tcPr>
          <w:p w14:paraId="61E63D15"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(1.82)</w:t>
            </w:r>
          </w:p>
        </w:tc>
        <w:tc>
          <w:tcPr>
            <w:tcW w:w="850" w:type="dxa"/>
            <w:tcBorders>
              <w:top w:val="nil"/>
              <w:left w:val="single" w:sz="4" w:space="0" w:color="auto"/>
              <w:bottom w:val="nil"/>
              <w:right w:val="nil"/>
            </w:tcBorders>
            <w:shd w:val="clear" w:color="auto" w:fill="auto"/>
            <w:noWrap/>
            <w:vAlign w:val="bottom"/>
            <w:hideMark/>
          </w:tcPr>
          <w:p w14:paraId="58C22CD0" w14:textId="05508CCF"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0.66*</w:t>
            </w:r>
          </w:p>
        </w:tc>
        <w:tc>
          <w:tcPr>
            <w:tcW w:w="1701" w:type="dxa"/>
            <w:tcBorders>
              <w:top w:val="nil"/>
              <w:left w:val="nil"/>
              <w:bottom w:val="nil"/>
              <w:right w:val="single" w:sz="4" w:space="0" w:color="auto"/>
            </w:tcBorders>
            <w:shd w:val="clear" w:color="auto" w:fill="auto"/>
            <w:noWrap/>
            <w:vAlign w:val="bottom"/>
            <w:hideMark/>
          </w:tcPr>
          <w:p w14:paraId="2C3E0DC4" w14:textId="5C652EF9" w:rsidR="002C68D3" w:rsidRPr="000B2929" w:rsidRDefault="002C68D3" w:rsidP="002C68D3">
            <w:pPr>
              <w:pStyle w:val="TableText"/>
              <w:jc w:val="center"/>
              <w:rPr>
                <w:rFonts w:eastAsia="Times New Roman" w:cs="Times New Roman"/>
                <w:color w:val="9C0006"/>
                <w:sz w:val="16"/>
                <w:lang w:eastAsia="en-US"/>
              </w:rPr>
            </w:pPr>
            <w:r w:rsidRPr="002C68D3">
              <w:rPr>
                <w:rFonts w:cs="Times New Roman"/>
                <w:color w:val="000000"/>
                <w:sz w:val="16"/>
                <w:szCs w:val="16"/>
              </w:rPr>
              <w:t>10 years (1.64)</w:t>
            </w:r>
          </w:p>
        </w:tc>
        <w:tc>
          <w:tcPr>
            <w:tcW w:w="1701" w:type="dxa"/>
            <w:tcBorders>
              <w:top w:val="nil"/>
              <w:left w:val="single" w:sz="4" w:space="0" w:color="auto"/>
              <w:bottom w:val="nil"/>
              <w:right w:val="single" w:sz="4" w:space="0" w:color="auto"/>
            </w:tcBorders>
            <w:shd w:val="clear" w:color="auto" w:fill="auto"/>
            <w:vAlign w:val="bottom"/>
          </w:tcPr>
          <w:p w14:paraId="63A2E8C0"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10.00</w:t>
            </w:r>
          </w:p>
        </w:tc>
      </w:tr>
      <w:tr w:rsidR="002C68D3" w:rsidRPr="000B2929" w14:paraId="6F489507" w14:textId="66B4E6A9"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40906C12"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7F8EB4BE"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20B8E4CC" w14:textId="77777777" w:rsidR="002C68D3" w:rsidRPr="000B2929" w:rsidRDefault="002C68D3" w:rsidP="002C68D3">
            <w:pPr>
              <w:pStyle w:val="TableText"/>
              <w:jc w:val="center"/>
              <w:rPr>
                <w:rFonts w:eastAsia="Times New Roman" w:cs="Times New Roman"/>
                <w:sz w:val="16"/>
                <w:lang w:eastAsia="en-US"/>
              </w:rPr>
            </w:pPr>
            <w:r w:rsidRPr="000B2929">
              <w:rPr>
                <w:sz w:val="16"/>
              </w:rPr>
              <w:t>0.56*</w:t>
            </w:r>
          </w:p>
        </w:tc>
        <w:tc>
          <w:tcPr>
            <w:tcW w:w="1644" w:type="dxa"/>
            <w:tcBorders>
              <w:top w:val="nil"/>
              <w:left w:val="nil"/>
              <w:bottom w:val="single" w:sz="4" w:space="0" w:color="auto"/>
              <w:right w:val="single" w:sz="4" w:space="0" w:color="auto"/>
            </w:tcBorders>
            <w:shd w:val="clear" w:color="auto" w:fill="auto"/>
            <w:noWrap/>
            <w:vAlign w:val="bottom"/>
            <w:hideMark/>
          </w:tcPr>
          <w:p w14:paraId="702E1EAD"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(2.13)</w:t>
            </w:r>
          </w:p>
        </w:tc>
        <w:tc>
          <w:tcPr>
            <w:tcW w:w="850" w:type="dxa"/>
            <w:tcBorders>
              <w:top w:val="nil"/>
              <w:left w:val="single" w:sz="4" w:space="0" w:color="auto"/>
              <w:bottom w:val="single" w:sz="4" w:space="0" w:color="auto"/>
              <w:right w:val="nil"/>
            </w:tcBorders>
            <w:shd w:val="clear" w:color="auto" w:fill="auto"/>
            <w:noWrap/>
            <w:vAlign w:val="bottom"/>
            <w:hideMark/>
          </w:tcPr>
          <w:p w14:paraId="345BD85F" w14:textId="0D1DF79A"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0.68*</w:t>
            </w:r>
          </w:p>
        </w:tc>
        <w:tc>
          <w:tcPr>
            <w:tcW w:w="1701" w:type="dxa"/>
            <w:tcBorders>
              <w:top w:val="nil"/>
              <w:left w:val="nil"/>
              <w:bottom w:val="single" w:sz="4" w:space="0" w:color="auto"/>
              <w:right w:val="single" w:sz="4" w:space="0" w:color="auto"/>
            </w:tcBorders>
            <w:shd w:val="clear" w:color="auto" w:fill="auto"/>
            <w:noWrap/>
            <w:vAlign w:val="bottom"/>
            <w:hideMark/>
          </w:tcPr>
          <w:p w14:paraId="4288825D" w14:textId="7E453D2B"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10 years (1.51)</w:t>
            </w:r>
          </w:p>
        </w:tc>
        <w:tc>
          <w:tcPr>
            <w:tcW w:w="1701" w:type="dxa"/>
            <w:tcBorders>
              <w:top w:val="nil"/>
              <w:left w:val="single" w:sz="4" w:space="0" w:color="auto"/>
              <w:bottom w:val="single" w:sz="4" w:space="0" w:color="auto"/>
              <w:right w:val="single" w:sz="4" w:space="0" w:color="auto"/>
            </w:tcBorders>
            <w:shd w:val="clear" w:color="auto" w:fill="auto"/>
            <w:vAlign w:val="bottom"/>
          </w:tcPr>
          <w:p w14:paraId="09FDF910" w14:textId="77777777" w:rsidR="002C68D3" w:rsidRPr="000B2929" w:rsidRDefault="002C68D3" w:rsidP="002C68D3">
            <w:pPr>
              <w:pStyle w:val="TableText"/>
              <w:jc w:val="center"/>
              <w:rPr>
                <w:sz w:val="16"/>
                <w:lang w:eastAsia="en-US"/>
              </w:rPr>
            </w:pPr>
          </w:p>
        </w:tc>
      </w:tr>
      <w:tr w:rsidR="002C68D3" w:rsidRPr="000B2929" w14:paraId="211D7AC5" w14:textId="72F68ABC"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4E8A32EA" w14:textId="77777777" w:rsidR="002C68D3" w:rsidRPr="000B2929" w:rsidRDefault="002C68D3" w:rsidP="002C68D3">
            <w:pPr>
              <w:pStyle w:val="TableText"/>
              <w:jc w:val="center"/>
              <w:rPr>
                <w:sz w:val="16"/>
                <w:lang w:eastAsia="en-US"/>
              </w:rPr>
            </w:pPr>
            <w:r w:rsidRPr="000B2929">
              <w:rPr>
                <w:sz w:val="16"/>
                <w:lang w:eastAsia="en-US"/>
              </w:rPr>
              <w:t>Liver failure</w:t>
            </w:r>
          </w:p>
        </w:tc>
        <w:tc>
          <w:tcPr>
            <w:tcW w:w="851" w:type="dxa"/>
            <w:tcBorders>
              <w:top w:val="single" w:sz="4" w:space="0" w:color="auto"/>
              <w:left w:val="nil"/>
              <w:bottom w:val="nil"/>
              <w:right w:val="single" w:sz="4" w:space="0" w:color="auto"/>
            </w:tcBorders>
            <w:shd w:val="clear" w:color="auto" w:fill="auto"/>
            <w:noWrap/>
            <w:vAlign w:val="bottom"/>
            <w:hideMark/>
          </w:tcPr>
          <w:p w14:paraId="26D02123"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1994054C" w14:textId="77777777" w:rsidR="002C68D3" w:rsidRPr="000B2929" w:rsidRDefault="002C68D3" w:rsidP="002C68D3">
            <w:pPr>
              <w:pStyle w:val="TableText"/>
              <w:jc w:val="center"/>
              <w:rPr>
                <w:rFonts w:eastAsia="Times New Roman" w:cs="Times New Roman"/>
                <w:sz w:val="16"/>
                <w:lang w:eastAsia="en-US"/>
              </w:rPr>
            </w:pPr>
            <w:r w:rsidRPr="000B2929">
              <w:rPr>
                <w:sz w:val="16"/>
              </w:rPr>
              <w:t>0.81</w:t>
            </w:r>
          </w:p>
        </w:tc>
        <w:tc>
          <w:tcPr>
            <w:tcW w:w="1644" w:type="dxa"/>
            <w:tcBorders>
              <w:top w:val="single" w:sz="4" w:space="0" w:color="auto"/>
              <w:left w:val="nil"/>
              <w:bottom w:val="nil"/>
              <w:right w:val="single" w:sz="4" w:space="0" w:color="auto"/>
            </w:tcBorders>
            <w:shd w:val="clear" w:color="auto" w:fill="auto"/>
            <w:noWrap/>
            <w:vAlign w:val="bottom"/>
            <w:hideMark/>
          </w:tcPr>
          <w:p w14:paraId="5E9BF652"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20458D18" w14:textId="7E6819CC"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0.71</w:t>
            </w:r>
          </w:p>
        </w:tc>
        <w:tc>
          <w:tcPr>
            <w:tcW w:w="1701" w:type="dxa"/>
            <w:tcBorders>
              <w:top w:val="single" w:sz="4" w:space="0" w:color="auto"/>
              <w:left w:val="nil"/>
              <w:bottom w:val="nil"/>
              <w:right w:val="single" w:sz="4" w:space="0" w:color="auto"/>
            </w:tcBorders>
            <w:shd w:val="clear" w:color="auto" w:fill="auto"/>
            <w:noWrap/>
            <w:vAlign w:val="bottom"/>
            <w:hideMark/>
          </w:tcPr>
          <w:p w14:paraId="27429B60" w14:textId="77777777" w:rsidR="002C68D3" w:rsidRPr="000B2929" w:rsidRDefault="002C68D3" w:rsidP="002C68D3">
            <w:pPr>
              <w:pStyle w:val="TableText"/>
              <w:jc w:val="center"/>
              <w:rPr>
                <w:sz w:val="16"/>
                <w:lang w:eastAsia="en-US"/>
              </w:rPr>
            </w:pPr>
          </w:p>
        </w:tc>
        <w:tc>
          <w:tcPr>
            <w:tcW w:w="1701" w:type="dxa"/>
            <w:tcBorders>
              <w:top w:val="single" w:sz="4" w:space="0" w:color="auto"/>
              <w:left w:val="single" w:sz="4" w:space="0" w:color="auto"/>
              <w:bottom w:val="nil"/>
              <w:right w:val="single" w:sz="4" w:space="0" w:color="auto"/>
            </w:tcBorders>
            <w:shd w:val="clear" w:color="auto" w:fill="auto"/>
            <w:vAlign w:val="bottom"/>
          </w:tcPr>
          <w:p w14:paraId="414F7A8E" w14:textId="6EB063A8" w:rsidR="002C68D3" w:rsidRPr="000B2929" w:rsidRDefault="002C68D3" w:rsidP="002C68D3">
            <w:pPr>
              <w:pStyle w:val="TableText"/>
              <w:jc w:val="center"/>
              <w:rPr>
                <w:rFonts w:eastAsia="Times New Roman" w:cs="Times New Roman"/>
                <w:color w:val="000000" w:themeColor="text1"/>
                <w:sz w:val="16"/>
                <w:lang w:eastAsia="en-US"/>
              </w:rPr>
            </w:pPr>
            <w:r>
              <w:rPr>
                <w:sz w:val="16"/>
              </w:rPr>
              <w:t>Weak</w:t>
            </w:r>
          </w:p>
        </w:tc>
      </w:tr>
      <w:tr w:rsidR="002C68D3" w:rsidRPr="000B2929" w14:paraId="69D390DA" w14:textId="532E14F4"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02FBA19A" w14:textId="77777777" w:rsidR="002C68D3" w:rsidRPr="000B2929" w:rsidRDefault="002C68D3" w:rsidP="002C68D3">
            <w:pPr>
              <w:pStyle w:val="TableText"/>
              <w:jc w:val="center"/>
              <w:rPr>
                <w:sz w:val="16"/>
                <w:lang w:eastAsia="en-US"/>
              </w:rPr>
            </w:pPr>
          </w:p>
        </w:tc>
        <w:tc>
          <w:tcPr>
            <w:tcW w:w="851" w:type="dxa"/>
            <w:tcBorders>
              <w:top w:val="nil"/>
              <w:left w:val="nil"/>
              <w:bottom w:val="nil"/>
              <w:right w:val="single" w:sz="4" w:space="0" w:color="auto"/>
            </w:tcBorders>
            <w:shd w:val="clear" w:color="auto" w:fill="auto"/>
            <w:noWrap/>
            <w:vAlign w:val="bottom"/>
            <w:hideMark/>
          </w:tcPr>
          <w:p w14:paraId="0A732FBF"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7FFB5899" w14:textId="77777777" w:rsidR="002C68D3" w:rsidRPr="000B2929" w:rsidRDefault="002C68D3" w:rsidP="002C68D3">
            <w:pPr>
              <w:pStyle w:val="TableText"/>
              <w:jc w:val="center"/>
              <w:rPr>
                <w:rFonts w:eastAsia="Times New Roman" w:cs="Times New Roman"/>
                <w:sz w:val="16"/>
                <w:lang w:eastAsia="en-US"/>
              </w:rPr>
            </w:pPr>
            <w:r w:rsidRPr="000B2929">
              <w:rPr>
                <w:sz w:val="16"/>
              </w:rPr>
              <w:t>0.70</w:t>
            </w:r>
          </w:p>
        </w:tc>
        <w:tc>
          <w:tcPr>
            <w:tcW w:w="1644" w:type="dxa"/>
            <w:tcBorders>
              <w:top w:val="nil"/>
              <w:left w:val="nil"/>
              <w:bottom w:val="nil"/>
              <w:right w:val="single" w:sz="4" w:space="0" w:color="auto"/>
            </w:tcBorders>
            <w:shd w:val="clear" w:color="auto" w:fill="auto"/>
            <w:noWrap/>
            <w:vAlign w:val="bottom"/>
            <w:hideMark/>
          </w:tcPr>
          <w:p w14:paraId="6882EED7" w14:textId="77777777" w:rsidR="002C68D3" w:rsidRPr="000B2929" w:rsidRDefault="002C68D3" w:rsidP="002C68D3">
            <w:pPr>
              <w:pStyle w:val="TableText"/>
              <w:jc w:val="center"/>
              <w:rPr>
                <w:sz w:val="16"/>
                <w:lang w:eastAsia="en-US"/>
              </w:rPr>
            </w:pPr>
          </w:p>
        </w:tc>
        <w:tc>
          <w:tcPr>
            <w:tcW w:w="850" w:type="dxa"/>
            <w:tcBorders>
              <w:top w:val="nil"/>
              <w:left w:val="single" w:sz="4" w:space="0" w:color="auto"/>
              <w:bottom w:val="nil"/>
              <w:right w:val="nil"/>
            </w:tcBorders>
            <w:shd w:val="clear" w:color="auto" w:fill="auto"/>
            <w:noWrap/>
            <w:vAlign w:val="bottom"/>
            <w:hideMark/>
          </w:tcPr>
          <w:p w14:paraId="0211962F" w14:textId="2FD85BB2"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0.71</w:t>
            </w:r>
          </w:p>
        </w:tc>
        <w:tc>
          <w:tcPr>
            <w:tcW w:w="1701" w:type="dxa"/>
            <w:tcBorders>
              <w:top w:val="nil"/>
              <w:left w:val="nil"/>
              <w:bottom w:val="nil"/>
              <w:right w:val="single" w:sz="4" w:space="0" w:color="auto"/>
            </w:tcBorders>
            <w:shd w:val="clear" w:color="auto" w:fill="auto"/>
            <w:noWrap/>
            <w:vAlign w:val="bottom"/>
            <w:hideMark/>
          </w:tcPr>
          <w:p w14:paraId="77BB4803"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nil"/>
              <w:right w:val="single" w:sz="4" w:space="0" w:color="auto"/>
            </w:tcBorders>
            <w:shd w:val="clear" w:color="auto" w:fill="auto"/>
            <w:vAlign w:val="bottom"/>
          </w:tcPr>
          <w:p w14:paraId="66C68B1C" w14:textId="47D9393E"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2.</w:t>
            </w:r>
            <w:r>
              <w:rPr>
                <w:sz w:val="16"/>
              </w:rPr>
              <w:t>00</w:t>
            </w:r>
          </w:p>
        </w:tc>
      </w:tr>
      <w:tr w:rsidR="002C68D3" w:rsidRPr="000B2929" w14:paraId="65C2B7C3" w14:textId="12502FE4"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7468F9AC"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7A3F2CB3"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64A2BA8C" w14:textId="77777777" w:rsidR="002C68D3" w:rsidRPr="000B2929" w:rsidRDefault="002C68D3" w:rsidP="002C68D3">
            <w:pPr>
              <w:pStyle w:val="TableText"/>
              <w:jc w:val="center"/>
              <w:rPr>
                <w:rFonts w:eastAsia="Times New Roman" w:cs="Times New Roman"/>
                <w:sz w:val="16"/>
                <w:lang w:eastAsia="en-US"/>
              </w:rPr>
            </w:pPr>
            <w:r w:rsidRPr="000B2929">
              <w:rPr>
                <w:sz w:val="16"/>
              </w:rPr>
              <w:t>0.54*</w:t>
            </w:r>
          </w:p>
        </w:tc>
        <w:tc>
          <w:tcPr>
            <w:tcW w:w="1644" w:type="dxa"/>
            <w:tcBorders>
              <w:top w:val="nil"/>
              <w:left w:val="nil"/>
              <w:bottom w:val="single" w:sz="4" w:space="0" w:color="auto"/>
              <w:right w:val="single" w:sz="4" w:space="0" w:color="auto"/>
            </w:tcBorders>
            <w:shd w:val="clear" w:color="auto" w:fill="auto"/>
            <w:noWrap/>
            <w:vAlign w:val="bottom"/>
            <w:hideMark/>
          </w:tcPr>
          <w:p w14:paraId="51DB7FE0" w14:textId="77777777" w:rsidR="002C68D3" w:rsidRPr="000B2929" w:rsidRDefault="002C68D3" w:rsidP="002C68D3">
            <w:pPr>
              <w:pStyle w:val="TableText"/>
              <w:jc w:val="center"/>
              <w:rPr>
                <w:rFonts w:eastAsia="Times New Roman" w:cs="Times New Roman"/>
                <w:color w:val="9C0006"/>
                <w:sz w:val="16"/>
                <w:lang w:eastAsia="en-US"/>
              </w:rPr>
            </w:pPr>
            <w:r w:rsidRPr="000B2929">
              <w:rPr>
                <w:sz w:val="16"/>
              </w:rPr>
              <w:t>10 years (1.71)</w:t>
            </w:r>
          </w:p>
        </w:tc>
        <w:tc>
          <w:tcPr>
            <w:tcW w:w="850" w:type="dxa"/>
            <w:tcBorders>
              <w:top w:val="nil"/>
              <w:left w:val="single" w:sz="4" w:space="0" w:color="auto"/>
              <w:bottom w:val="single" w:sz="4" w:space="0" w:color="auto"/>
              <w:right w:val="nil"/>
            </w:tcBorders>
            <w:shd w:val="clear" w:color="auto" w:fill="auto"/>
            <w:noWrap/>
            <w:vAlign w:val="bottom"/>
            <w:hideMark/>
          </w:tcPr>
          <w:p w14:paraId="6CC5873E" w14:textId="038034CE"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0.63</w:t>
            </w:r>
          </w:p>
        </w:tc>
        <w:tc>
          <w:tcPr>
            <w:tcW w:w="1701" w:type="dxa"/>
            <w:tcBorders>
              <w:top w:val="nil"/>
              <w:left w:val="nil"/>
              <w:bottom w:val="single" w:sz="4" w:space="0" w:color="auto"/>
              <w:right w:val="single" w:sz="4" w:space="0" w:color="auto"/>
            </w:tcBorders>
            <w:shd w:val="clear" w:color="auto" w:fill="auto"/>
            <w:noWrap/>
            <w:vAlign w:val="bottom"/>
            <w:hideMark/>
          </w:tcPr>
          <w:p w14:paraId="70E251AD" w14:textId="77777777" w:rsidR="002C68D3" w:rsidRPr="000B2929" w:rsidRDefault="002C68D3" w:rsidP="002C68D3">
            <w:pPr>
              <w:pStyle w:val="TableText"/>
              <w:jc w:val="center"/>
              <w:rPr>
                <w:sz w:val="16"/>
                <w:lang w:eastAsia="en-US"/>
              </w:rPr>
            </w:pPr>
          </w:p>
        </w:tc>
        <w:tc>
          <w:tcPr>
            <w:tcW w:w="1701" w:type="dxa"/>
            <w:tcBorders>
              <w:top w:val="nil"/>
              <w:left w:val="single" w:sz="4" w:space="0" w:color="auto"/>
              <w:bottom w:val="single" w:sz="4" w:space="0" w:color="auto"/>
              <w:right w:val="single" w:sz="4" w:space="0" w:color="auto"/>
            </w:tcBorders>
            <w:shd w:val="clear" w:color="auto" w:fill="auto"/>
            <w:vAlign w:val="bottom"/>
          </w:tcPr>
          <w:p w14:paraId="3564594D" w14:textId="77777777" w:rsidR="002C68D3" w:rsidRPr="000B2929" w:rsidRDefault="002C68D3" w:rsidP="002C68D3">
            <w:pPr>
              <w:pStyle w:val="TableText"/>
              <w:jc w:val="center"/>
              <w:rPr>
                <w:sz w:val="16"/>
                <w:lang w:eastAsia="en-US"/>
              </w:rPr>
            </w:pPr>
          </w:p>
        </w:tc>
      </w:tr>
      <w:tr w:rsidR="002C68D3" w:rsidRPr="000B2929" w14:paraId="1D1230FA" w14:textId="18476625"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7A10970B" w14:textId="77777777" w:rsidR="002C68D3" w:rsidRPr="000B2929" w:rsidRDefault="002C68D3" w:rsidP="002C68D3">
            <w:pPr>
              <w:pStyle w:val="TableText"/>
              <w:jc w:val="center"/>
              <w:rPr>
                <w:sz w:val="16"/>
                <w:lang w:eastAsia="en-US"/>
              </w:rPr>
            </w:pPr>
            <w:r w:rsidRPr="000B2929">
              <w:rPr>
                <w:sz w:val="16"/>
                <w:lang w:eastAsia="en-US"/>
              </w:rPr>
              <w:t>CV mortality</w:t>
            </w:r>
          </w:p>
        </w:tc>
        <w:tc>
          <w:tcPr>
            <w:tcW w:w="851" w:type="dxa"/>
            <w:tcBorders>
              <w:top w:val="single" w:sz="4" w:space="0" w:color="auto"/>
              <w:left w:val="nil"/>
              <w:bottom w:val="nil"/>
              <w:right w:val="single" w:sz="4" w:space="0" w:color="auto"/>
            </w:tcBorders>
            <w:shd w:val="clear" w:color="auto" w:fill="auto"/>
            <w:noWrap/>
            <w:vAlign w:val="bottom"/>
            <w:hideMark/>
          </w:tcPr>
          <w:p w14:paraId="697F6DB7"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58A0F4E6" w14:textId="77777777" w:rsidR="002C68D3" w:rsidRPr="000B2929" w:rsidRDefault="002C68D3" w:rsidP="002C68D3">
            <w:pPr>
              <w:pStyle w:val="TableText"/>
              <w:jc w:val="center"/>
              <w:rPr>
                <w:rFonts w:eastAsia="Times New Roman" w:cs="Times New Roman"/>
                <w:sz w:val="16"/>
                <w:lang w:eastAsia="en-US"/>
              </w:rPr>
            </w:pPr>
            <w:r w:rsidRPr="000B2929">
              <w:rPr>
                <w:sz w:val="16"/>
              </w:rPr>
              <w:t>0.86</w:t>
            </w:r>
          </w:p>
        </w:tc>
        <w:tc>
          <w:tcPr>
            <w:tcW w:w="1644" w:type="dxa"/>
            <w:tcBorders>
              <w:top w:val="single" w:sz="4" w:space="0" w:color="auto"/>
              <w:left w:val="nil"/>
              <w:bottom w:val="nil"/>
              <w:right w:val="single" w:sz="4" w:space="0" w:color="auto"/>
            </w:tcBorders>
            <w:shd w:val="clear" w:color="auto" w:fill="auto"/>
            <w:noWrap/>
            <w:vAlign w:val="bottom"/>
            <w:hideMark/>
          </w:tcPr>
          <w:p w14:paraId="31DFF937" w14:textId="77777777" w:rsidR="002C68D3" w:rsidRPr="000B2929" w:rsidRDefault="002C68D3" w:rsidP="002C68D3">
            <w:pPr>
              <w:pStyle w:val="TableText"/>
              <w:jc w:val="center"/>
              <w:rPr>
                <w:sz w:val="16"/>
                <w:lang w:eastAsia="en-US"/>
              </w:rPr>
            </w:pPr>
          </w:p>
        </w:tc>
        <w:tc>
          <w:tcPr>
            <w:tcW w:w="850" w:type="dxa"/>
            <w:tcBorders>
              <w:top w:val="single" w:sz="4" w:space="0" w:color="auto"/>
              <w:left w:val="single" w:sz="4" w:space="0" w:color="auto"/>
              <w:bottom w:val="nil"/>
              <w:right w:val="nil"/>
            </w:tcBorders>
            <w:shd w:val="clear" w:color="auto" w:fill="auto"/>
            <w:noWrap/>
            <w:vAlign w:val="bottom"/>
            <w:hideMark/>
          </w:tcPr>
          <w:p w14:paraId="78688EC4" w14:textId="21444827"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0.77*</w:t>
            </w:r>
          </w:p>
        </w:tc>
        <w:tc>
          <w:tcPr>
            <w:tcW w:w="1701" w:type="dxa"/>
            <w:tcBorders>
              <w:top w:val="single" w:sz="4" w:space="0" w:color="auto"/>
              <w:left w:val="nil"/>
              <w:bottom w:val="nil"/>
              <w:right w:val="single" w:sz="4" w:space="0" w:color="auto"/>
            </w:tcBorders>
            <w:shd w:val="clear" w:color="auto" w:fill="auto"/>
            <w:noWrap/>
            <w:vAlign w:val="bottom"/>
            <w:hideMark/>
          </w:tcPr>
          <w:p w14:paraId="5E39E299" w14:textId="16C4E0B8"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3 years (1.45)</w:t>
            </w:r>
          </w:p>
        </w:tc>
        <w:tc>
          <w:tcPr>
            <w:tcW w:w="1701" w:type="dxa"/>
            <w:tcBorders>
              <w:top w:val="single" w:sz="4" w:space="0" w:color="auto"/>
              <w:left w:val="single" w:sz="4" w:space="0" w:color="auto"/>
              <w:bottom w:val="nil"/>
              <w:right w:val="single" w:sz="4" w:space="0" w:color="auto"/>
            </w:tcBorders>
            <w:shd w:val="clear" w:color="auto" w:fill="auto"/>
            <w:vAlign w:val="bottom"/>
          </w:tcPr>
          <w:p w14:paraId="6DB6E8E9"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Moderate-weak</w:t>
            </w:r>
          </w:p>
        </w:tc>
      </w:tr>
      <w:tr w:rsidR="002C68D3" w:rsidRPr="000B2929" w14:paraId="337DAED2" w14:textId="06A0E234"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5DEDA3E3" w14:textId="77777777" w:rsidR="002C68D3" w:rsidRPr="000B2929" w:rsidRDefault="002C68D3" w:rsidP="002C68D3">
            <w:pPr>
              <w:pStyle w:val="TableText"/>
              <w:jc w:val="center"/>
              <w:rPr>
                <w:sz w:val="16"/>
                <w:lang w:eastAsia="en-US"/>
              </w:rPr>
            </w:pPr>
          </w:p>
        </w:tc>
        <w:tc>
          <w:tcPr>
            <w:tcW w:w="851" w:type="dxa"/>
            <w:tcBorders>
              <w:top w:val="nil"/>
              <w:left w:val="nil"/>
              <w:bottom w:val="nil"/>
              <w:right w:val="single" w:sz="4" w:space="0" w:color="auto"/>
            </w:tcBorders>
            <w:shd w:val="clear" w:color="auto" w:fill="auto"/>
            <w:noWrap/>
            <w:vAlign w:val="bottom"/>
            <w:hideMark/>
          </w:tcPr>
          <w:p w14:paraId="00B516BB"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3E35C08D" w14:textId="77777777" w:rsidR="002C68D3" w:rsidRPr="000B2929" w:rsidRDefault="002C68D3" w:rsidP="002C68D3">
            <w:pPr>
              <w:pStyle w:val="TableText"/>
              <w:jc w:val="center"/>
              <w:rPr>
                <w:rFonts w:eastAsia="Times New Roman" w:cs="Times New Roman"/>
                <w:sz w:val="16"/>
                <w:lang w:eastAsia="en-US"/>
              </w:rPr>
            </w:pPr>
            <w:r w:rsidRPr="000B2929">
              <w:rPr>
                <w:sz w:val="16"/>
              </w:rPr>
              <w:t>0.80*</w:t>
            </w:r>
          </w:p>
        </w:tc>
        <w:tc>
          <w:tcPr>
            <w:tcW w:w="1644" w:type="dxa"/>
            <w:tcBorders>
              <w:top w:val="nil"/>
              <w:left w:val="nil"/>
              <w:bottom w:val="nil"/>
              <w:right w:val="single" w:sz="4" w:space="0" w:color="auto"/>
            </w:tcBorders>
            <w:shd w:val="clear" w:color="auto" w:fill="auto"/>
            <w:noWrap/>
            <w:vAlign w:val="bottom"/>
            <w:hideMark/>
          </w:tcPr>
          <w:p w14:paraId="2F28B90B"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2 years (1.32)</w:t>
            </w:r>
          </w:p>
        </w:tc>
        <w:tc>
          <w:tcPr>
            <w:tcW w:w="850" w:type="dxa"/>
            <w:tcBorders>
              <w:top w:val="nil"/>
              <w:left w:val="single" w:sz="4" w:space="0" w:color="auto"/>
              <w:bottom w:val="nil"/>
              <w:right w:val="nil"/>
            </w:tcBorders>
            <w:shd w:val="clear" w:color="auto" w:fill="auto"/>
            <w:noWrap/>
            <w:vAlign w:val="bottom"/>
            <w:hideMark/>
          </w:tcPr>
          <w:p w14:paraId="484F9571" w14:textId="75A9A02C"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0.78*</w:t>
            </w:r>
          </w:p>
        </w:tc>
        <w:tc>
          <w:tcPr>
            <w:tcW w:w="1701" w:type="dxa"/>
            <w:tcBorders>
              <w:top w:val="nil"/>
              <w:left w:val="nil"/>
              <w:bottom w:val="nil"/>
              <w:right w:val="single" w:sz="4" w:space="0" w:color="auto"/>
            </w:tcBorders>
            <w:shd w:val="clear" w:color="auto" w:fill="auto"/>
            <w:noWrap/>
            <w:vAlign w:val="bottom"/>
            <w:hideMark/>
          </w:tcPr>
          <w:p w14:paraId="3024DD9A" w14:textId="4E687A12"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3 years (1.41)</w:t>
            </w:r>
          </w:p>
        </w:tc>
        <w:tc>
          <w:tcPr>
            <w:tcW w:w="1701" w:type="dxa"/>
            <w:tcBorders>
              <w:top w:val="nil"/>
              <w:left w:val="single" w:sz="4" w:space="0" w:color="auto"/>
              <w:bottom w:val="nil"/>
              <w:right w:val="single" w:sz="4" w:space="0" w:color="auto"/>
            </w:tcBorders>
            <w:shd w:val="clear" w:color="auto" w:fill="auto"/>
            <w:vAlign w:val="bottom"/>
          </w:tcPr>
          <w:p w14:paraId="115636B6" w14:textId="1E479056"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2.</w:t>
            </w:r>
            <w:r>
              <w:rPr>
                <w:sz w:val="16"/>
              </w:rPr>
              <w:t>8</w:t>
            </w:r>
          </w:p>
        </w:tc>
      </w:tr>
      <w:tr w:rsidR="002C68D3" w:rsidRPr="000B2929" w14:paraId="2CABE341" w14:textId="134438A7"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77A88BCC"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18080553"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06C11081" w14:textId="77777777" w:rsidR="002C68D3" w:rsidRPr="000B2929" w:rsidRDefault="002C68D3" w:rsidP="002C68D3">
            <w:pPr>
              <w:pStyle w:val="TableText"/>
              <w:jc w:val="center"/>
              <w:rPr>
                <w:rFonts w:eastAsia="Times New Roman" w:cs="Times New Roman"/>
                <w:sz w:val="16"/>
                <w:lang w:eastAsia="en-US"/>
              </w:rPr>
            </w:pPr>
            <w:r w:rsidRPr="000B2929">
              <w:rPr>
                <w:sz w:val="16"/>
              </w:rPr>
              <w:t>0.75*</w:t>
            </w:r>
          </w:p>
        </w:tc>
        <w:tc>
          <w:tcPr>
            <w:tcW w:w="1644" w:type="dxa"/>
            <w:tcBorders>
              <w:top w:val="nil"/>
              <w:left w:val="nil"/>
              <w:bottom w:val="single" w:sz="4" w:space="0" w:color="auto"/>
              <w:right w:val="single" w:sz="4" w:space="0" w:color="auto"/>
            </w:tcBorders>
            <w:shd w:val="clear" w:color="auto" w:fill="auto"/>
            <w:noWrap/>
            <w:vAlign w:val="bottom"/>
            <w:hideMark/>
          </w:tcPr>
          <w:p w14:paraId="37A2E60D" w14:textId="77777777" w:rsidR="002C68D3" w:rsidRPr="000B2929" w:rsidRDefault="002C68D3" w:rsidP="002C68D3">
            <w:pPr>
              <w:pStyle w:val="TableText"/>
              <w:jc w:val="center"/>
              <w:rPr>
                <w:rFonts w:eastAsia="Times New Roman" w:cs="Times New Roman"/>
                <w:sz w:val="16"/>
                <w:lang w:eastAsia="en-US"/>
              </w:rPr>
            </w:pPr>
            <w:r w:rsidRPr="000B2929">
              <w:rPr>
                <w:sz w:val="16"/>
              </w:rPr>
              <w:t>4 years (1.53)</w:t>
            </w:r>
          </w:p>
        </w:tc>
        <w:tc>
          <w:tcPr>
            <w:tcW w:w="850" w:type="dxa"/>
            <w:tcBorders>
              <w:top w:val="nil"/>
              <w:left w:val="single" w:sz="4" w:space="0" w:color="auto"/>
              <w:bottom w:val="single" w:sz="4" w:space="0" w:color="auto"/>
              <w:right w:val="nil"/>
            </w:tcBorders>
            <w:shd w:val="clear" w:color="auto" w:fill="auto"/>
            <w:noWrap/>
            <w:vAlign w:val="bottom"/>
            <w:hideMark/>
          </w:tcPr>
          <w:p w14:paraId="7F605B9B" w14:textId="579AD4FA"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0.79*</w:t>
            </w:r>
          </w:p>
        </w:tc>
        <w:tc>
          <w:tcPr>
            <w:tcW w:w="1701" w:type="dxa"/>
            <w:tcBorders>
              <w:top w:val="nil"/>
              <w:left w:val="nil"/>
              <w:bottom w:val="single" w:sz="4" w:space="0" w:color="auto"/>
              <w:right w:val="single" w:sz="4" w:space="0" w:color="auto"/>
            </w:tcBorders>
            <w:shd w:val="clear" w:color="auto" w:fill="auto"/>
            <w:noWrap/>
            <w:vAlign w:val="bottom"/>
            <w:hideMark/>
          </w:tcPr>
          <w:p w14:paraId="2EA7562D" w14:textId="77D0D354" w:rsidR="002C68D3" w:rsidRPr="000B2929" w:rsidRDefault="002C68D3" w:rsidP="002C68D3">
            <w:pPr>
              <w:pStyle w:val="TableText"/>
              <w:jc w:val="center"/>
              <w:rPr>
                <w:rFonts w:eastAsia="Times New Roman" w:cs="Times New Roman"/>
                <w:color w:val="006100"/>
                <w:sz w:val="16"/>
                <w:lang w:eastAsia="en-US"/>
              </w:rPr>
            </w:pPr>
            <w:r w:rsidRPr="002C68D3">
              <w:rPr>
                <w:rFonts w:cs="Times New Roman"/>
                <w:color w:val="000000"/>
                <w:sz w:val="16"/>
                <w:szCs w:val="16"/>
              </w:rPr>
              <w:t>2 years (1.33)</w:t>
            </w:r>
          </w:p>
        </w:tc>
        <w:tc>
          <w:tcPr>
            <w:tcW w:w="1701" w:type="dxa"/>
            <w:tcBorders>
              <w:top w:val="nil"/>
              <w:left w:val="single" w:sz="4" w:space="0" w:color="auto"/>
              <w:bottom w:val="single" w:sz="4" w:space="0" w:color="auto"/>
              <w:right w:val="single" w:sz="4" w:space="0" w:color="auto"/>
            </w:tcBorders>
            <w:shd w:val="clear" w:color="auto" w:fill="auto"/>
            <w:vAlign w:val="bottom"/>
          </w:tcPr>
          <w:p w14:paraId="64A1C267" w14:textId="77777777" w:rsidR="002C68D3" w:rsidRPr="000B2929" w:rsidRDefault="002C68D3" w:rsidP="002C68D3">
            <w:pPr>
              <w:pStyle w:val="TableText"/>
              <w:jc w:val="center"/>
              <w:rPr>
                <w:sz w:val="16"/>
                <w:lang w:eastAsia="en-US"/>
              </w:rPr>
            </w:pPr>
          </w:p>
        </w:tc>
      </w:tr>
      <w:tr w:rsidR="002C68D3" w:rsidRPr="000B2929" w14:paraId="6A94970C" w14:textId="5AD17E81" w:rsidTr="002C68D3">
        <w:trPr>
          <w:trHeight w:val="20"/>
          <w:jc w:val="center"/>
        </w:trPr>
        <w:tc>
          <w:tcPr>
            <w:tcW w:w="1418" w:type="dxa"/>
            <w:tcBorders>
              <w:top w:val="single" w:sz="4" w:space="0" w:color="auto"/>
              <w:left w:val="single" w:sz="4" w:space="0" w:color="auto"/>
              <w:bottom w:val="nil"/>
              <w:right w:val="nil"/>
            </w:tcBorders>
            <w:shd w:val="clear" w:color="auto" w:fill="auto"/>
            <w:noWrap/>
            <w:vAlign w:val="bottom"/>
            <w:hideMark/>
          </w:tcPr>
          <w:p w14:paraId="5939F56D" w14:textId="77777777" w:rsidR="002C68D3" w:rsidRPr="000B2929" w:rsidRDefault="002C68D3" w:rsidP="002C68D3">
            <w:pPr>
              <w:pStyle w:val="TableText"/>
              <w:jc w:val="center"/>
              <w:rPr>
                <w:sz w:val="16"/>
                <w:lang w:eastAsia="en-US"/>
              </w:rPr>
            </w:pPr>
            <w:r w:rsidRPr="000B2929">
              <w:rPr>
                <w:sz w:val="16"/>
                <w:lang w:eastAsia="en-US"/>
              </w:rPr>
              <w:t>All-cause</w:t>
            </w:r>
          </w:p>
        </w:tc>
        <w:tc>
          <w:tcPr>
            <w:tcW w:w="851" w:type="dxa"/>
            <w:tcBorders>
              <w:top w:val="single" w:sz="4" w:space="0" w:color="auto"/>
              <w:left w:val="nil"/>
              <w:bottom w:val="nil"/>
              <w:right w:val="single" w:sz="4" w:space="0" w:color="auto"/>
            </w:tcBorders>
            <w:shd w:val="clear" w:color="auto" w:fill="auto"/>
            <w:noWrap/>
            <w:vAlign w:val="bottom"/>
            <w:hideMark/>
          </w:tcPr>
          <w:p w14:paraId="1F893502" w14:textId="77777777" w:rsidR="002C68D3" w:rsidRPr="000B2929" w:rsidRDefault="002C68D3" w:rsidP="002C68D3">
            <w:pPr>
              <w:pStyle w:val="TableText"/>
              <w:jc w:val="center"/>
              <w:rPr>
                <w:sz w:val="16"/>
                <w:lang w:eastAsia="en-US"/>
              </w:rPr>
            </w:pPr>
            <w:r w:rsidRPr="000B2929">
              <w:rPr>
                <w:sz w:val="16"/>
                <w:lang w:eastAsia="en-US"/>
              </w:rPr>
              <w:t>0</w:t>
            </w:r>
          </w:p>
        </w:tc>
        <w:tc>
          <w:tcPr>
            <w:tcW w:w="678" w:type="dxa"/>
            <w:tcBorders>
              <w:top w:val="single" w:sz="4" w:space="0" w:color="auto"/>
              <w:left w:val="single" w:sz="4" w:space="0" w:color="auto"/>
              <w:bottom w:val="nil"/>
              <w:right w:val="nil"/>
            </w:tcBorders>
            <w:shd w:val="clear" w:color="auto" w:fill="auto"/>
            <w:noWrap/>
            <w:vAlign w:val="bottom"/>
            <w:hideMark/>
          </w:tcPr>
          <w:p w14:paraId="6DC36278" w14:textId="77777777" w:rsidR="002C68D3" w:rsidRPr="000B2929" w:rsidRDefault="002C68D3" w:rsidP="002C68D3">
            <w:pPr>
              <w:pStyle w:val="TableText"/>
              <w:jc w:val="center"/>
              <w:rPr>
                <w:rFonts w:eastAsia="Times New Roman" w:cs="Times New Roman"/>
                <w:sz w:val="16"/>
                <w:lang w:eastAsia="en-US"/>
              </w:rPr>
            </w:pPr>
            <w:r w:rsidRPr="000B2929">
              <w:rPr>
                <w:sz w:val="16"/>
              </w:rPr>
              <w:t>0.86*</w:t>
            </w:r>
          </w:p>
        </w:tc>
        <w:tc>
          <w:tcPr>
            <w:tcW w:w="1644" w:type="dxa"/>
            <w:tcBorders>
              <w:top w:val="single" w:sz="4" w:space="0" w:color="auto"/>
              <w:left w:val="nil"/>
              <w:bottom w:val="nil"/>
              <w:right w:val="single" w:sz="4" w:space="0" w:color="auto"/>
            </w:tcBorders>
            <w:shd w:val="clear" w:color="auto" w:fill="auto"/>
            <w:noWrap/>
            <w:vAlign w:val="bottom"/>
            <w:hideMark/>
          </w:tcPr>
          <w:p w14:paraId="7BA58023" w14:textId="77777777" w:rsidR="002C68D3" w:rsidRPr="000B2929" w:rsidRDefault="002C68D3" w:rsidP="002C68D3">
            <w:pPr>
              <w:pStyle w:val="TableText"/>
              <w:jc w:val="center"/>
              <w:rPr>
                <w:rFonts w:eastAsia="Times New Roman" w:cs="Times New Roman"/>
                <w:color w:val="006100"/>
                <w:sz w:val="16"/>
                <w:lang w:eastAsia="en-US"/>
              </w:rPr>
            </w:pPr>
            <w:r w:rsidRPr="000B2929">
              <w:rPr>
                <w:sz w:val="16"/>
              </w:rPr>
              <w:t>3 years (1.41)</w:t>
            </w:r>
          </w:p>
        </w:tc>
        <w:tc>
          <w:tcPr>
            <w:tcW w:w="850" w:type="dxa"/>
            <w:tcBorders>
              <w:top w:val="single" w:sz="4" w:space="0" w:color="auto"/>
              <w:left w:val="single" w:sz="4" w:space="0" w:color="auto"/>
              <w:bottom w:val="nil"/>
              <w:right w:val="nil"/>
            </w:tcBorders>
            <w:shd w:val="clear" w:color="auto" w:fill="auto"/>
            <w:noWrap/>
            <w:vAlign w:val="bottom"/>
            <w:hideMark/>
          </w:tcPr>
          <w:p w14:paraId="1731CA4F" w14:textId="3775C829"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0.77*</w:t>
            </w:r>
          </w:p>
        </w:tc>
        <w:tc>
          <w:tcPr>
            <w:tcW w:w="1701" w:type="dxa"/>
            <w:tcBorders>
              <w:top w:val="single" w:sz="4" w:space="0" w:color="auto"/>
              <w:left w:val="nil"/>
              <w:bottom w:val="nil"/>
              <w:right w:val="single" w:sz="4" w:space="0" w:color="auto"/>
            </w:tcBorders>
            <w:shd w:val="clear" w:color="auto" w:fill="auto"/>
            <w:noWrap/>
            <w:vAlign w:val="bottom"/>
            <w:hideMark/>
          </w:tcPr>
          <w:p w14:paraId="6C2AFB75" w14:textId="69C840C8"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6 years (1.76)</w:t>
            </w:r>
          </w:p>
        </w:tc>
        <w:tc>
          <w:tcPr>
            <w:tcW w:w="1701" w:type="dxa"/>
            <w:tcBorders>
              <w:top w:val="single" w:sz="4" w:space="0" w:color="auto"/>
              <w:left w:val="single" w:sz="4" w:space="0" w:color="auto"/>
              <w:bottom w:val="nil"/>
              <w:right w:val="single" w:sz="4" w:space="0" w:color="auto"/>
            </w:tcBorders>
            <w:shd w:val="clear" w:color="auto" w:fill="auto"/>
            <w:vAlign w:val="bottom"/>
          </w:tcPr>
          <w:p w14:paraId="47FDB1A3"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Moderate</w:t>
            </w:r>
          </w:p>
        </w:tc>
      </w:tr>
      <w:tr w:rsidR="002C68D3" w:rsidRPr="000B2929" w14:paraId="4BC99924" w14:textId="38A9DDFE" w:rsidTr="002C68D3">
        <w:trPr>
          <w:trHeight w:val="20"/>
          <w:jc w:val="center"/>
        </w:trPr>
        <w:tc>
          <w:tcPr>
            <w:tcW w:w="1418" w:type="dxa"/>
            <w:tcBorders>
              <w:top w:val="nil"/>
              <w:left w:val="single" w:sz="4" w:space="0" w:color="auto"/>
              <w:bottom w:val="nil"/>
              <w:right w:val="nil"/>
            </w:tcBorders>
            <w:shd w:val="clear" w:color="auto" w:fill="auto"/>
            <w:noWrap/>
            <w:vAlign w:val="bottom"/>
          </w:tcPr>
          <w:p w14:paraId="6173A995" w14:textId="77777777" w:rsidR="002C68D3" w:rsidRPr="000B2929" w:rsidRDefault="002C68D3" w:rsidP="002C68D3">
            <w:pPr>
              <w:pStyle w:val="TableText"/>
              <w:jc w:val="center"/>
              <w:rPr>
                <w:sz w:val="16"/>
                <w:lang w:eastAsia="en-US"/>
              </w:rPr>
            </w:pPr>
            <w:r w:rsidRPr="000B2929">
              <w:rPr>
                <w:sz w:val="16"/>
                <w:lang w:eastAsia="en-US"/>
              </w:rPr>
              <w:t>mortality</w:t>
            </w:r>
          </w:p>
        </w:tc>
        <w:tc>
          <w:tcPr>
            <w:tcW w:w="851" w:type="dxa"/>
            <w:tcBorders>
              <w:top w:val="nil"/>
              <w:left w:val="nil"/>
              <w:bottom w:val="nil"/>
              <w:right w:val="single" w:sz="4" w:space="0" w:color="auto"/>
            </w:tcBorders>
            <w:shd w:val="clear" w:color="auto" w:fill="auto"/>
            <w:noWrap/>
            <w:vAlign w:val="bottom"/>
            <w:hideMark/>
          </w:tcPr>
          <w:p w14:paraId="2D3DAD7E" w14:textId="77777777" w:rsidR="002C68D3" w:rsidRPr="000B2929" w:rsidRDefault="002C68D3" w:rsidP="002C68D3">
            <w:pPr>
              <w:pStyle w:val="TableText"/>
              <w:jc w:val="center"/>
              <w:rPr>
                <w:sz w:val="16"/>
                <w:lang w:eastAsia="en-US"/>
              </w:rPr>
            </w:pPr>
            <w:r w:rsidRPr="000B2929">
              <w:rPr>
                <w:sz w:val="16"/>
                <w:lang w:eastAsia="en-US"/>
              </w:rPr>
              <w:t>12</w:t>
            </w:r>
          </w:p>
        </w:tc>
        <w:tc>
          <w:tcPr>
            <w:tcW w:w="678" w:type="dxa"/>
            <w:tcBorders>
              <w:top w:val="nil"/>
              <w:left w:val="single" w:sz="4" w:space="0" w:color="auto"/>
              <w:bottom w:val="nil"/>
              <w:right w:val="nil"/>
            </w:tcBorders>
            <w:shd w:val="clear" w:color="auto" w:fill="auto"/>
            <w:noWrap/>
            <w:vAlign w:val="bottom"/>
            <w:hideMark/>
          </w:tcPr>
          <w:p w14:paraId="323597FC" w14:textId="77777777" w:rsidR="002C68D3" w:rsidRPr="000B2929" w:rsidRDefault="002C68D3" w:rsidP="002C68D3">
            <w:pPr>
              <w:pStyle w:val="TableText"/>
              <w:jc w:val="center"/>
              <w:rPr>
                <w:rFonts w:eastAsia="Times New Roman" w:cs="Times New Roman"/>
                <w:sz w:val="16"/>
                <w:lang w:eastAsia="en-US"/>
              </w:rPr>
            </w:pPr>
            <w:r w:rsidRPr="000B2929">
              <w:rPr>
                <w:sz w:val="16"/>
              </w:rPr>
              <w:t>0.83*</w:t>
            </w:r>
          </w:p>
        </w:tc>
        <w:tc>
          <w:tcPr>
            <w:tcW w:w="1644" w:type="dxa"/>
            <w:tcBorders>
              <w:top w:val="nil"/>
              <w:left w:val="nil"/>
              <w:bottom w:val="nil"/>
              <w:right w:val="single" w:sz="4" w:space="0" w:color="auto"/>
            </w:tcBorders>
            <w:shd w:val="clear" w:color="auto" w:fill="auto"/>
            <w:noWrap/>
            <w:vAlign w:val="bottom"/>
            <w:hideMark/>
          </w:tcPr>
          <w:p w14:paraId="4D1476E3" w14:textId="77777777" w:rsidR="002C68D3" w:rsidRPr="000B2929" w:rsidRDefault="002C68D3" w:rsidP="002C68D3">
            <w:pPr>
              <w:pStyle w:val="TableText"/>
              <w:jc w:val="center"/>
              <w:rPr>
                <w:rFonts w:eastAsia="Times New Roman" w:cs="Times New Roman"/>
                <w:sz w:val="16"/>
                <w:lang w:eastAsia="en-US"/>
              </w:rPr>
            </w:pPr>
            <w:r w:rsidRPr="000B2929">
              <w:rPr>
                <w:sz w:val="16"/>
              </w:rPr>
              <w:t>4 years (1.52)</w:t>
            </w:r>
          </w:p>
        </w:tc>
        <w:tc>
          <w:tcPr>
            <w:tcW w:w="850" w:type="dxa"/>
            <w:tcBorders>
              <w:top w:val="nil"/>
              <w:left w:val="single" w:sz="4" w:space="0" w:color="auto"/>
              <w:bottom w:val="nil"/>
              <w:right w:val="nil"/>
            </w:tcBorders>
            <w:shd w:val="clear" w:color="auto" w:fill="auto"/>
            <w:noWrap/>
            <w:vAlign w:val="bottom"/>
            <w:hideMark/>
          </w:tcPr>
          <w:p w14:paraId="2521C23A" w14:textId="7C411C51"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0.81*</w:t>
            </w:r>
          </w:p>
        </w:tc>
        <w:tc>
          <w:tcPr>
            <w:tcW w:w="1701" w:type="dxa"/>
            <w:tcBorders>
              <w:top w:val="nil"/>
              <w:left w:val="nil"/>
              <w:bottom w:val="nil"/>
              <w:right w:val="single" w:sz="4" w:space="0" w:color="auto"/>
            </w:tcBorders>
            <w:shd w:val="clear" w:color="auto" w:fill="auto"/>
            <w:noWrap/>
            <w:vAlign w:val="bottom"/>
            <w:hideMark/>
          </w:tcPr>
          <w:p w14:paraId="1B24E3CB" w14:textId="000B81FC"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5 years (1.61)</w:t>
            </w:r>
          </w:p>
        </w:tc>
        <w:tc>
          <w:tcPr>
            <w:tcW w:w="1701" w:type="dxa"/>
            <w:tcBorders>
              <w:top w:val="nil"/>
              <w:left w:val="single" w:sz="4" w:space="0" w:color="auto"/>
              <w:bottom w:val="nil"/>
              <w:right w:val="single" w:sz="4" w:space="0" w:color="auto"/>
            </w:tcBorders>
            <w:shd w:val="clear" w:color="auto" w:fill="auto"/>
            <w:vAlign w:val="bottom"/>
          </w:tcPr>
          <w:p w14:paraId="7143A97A" w14:textId="77777777" w:rsidR="002C68D3" w:rsidRPr="000B2929" w:rsidRDefault="002C68D3" w:rsidP="002C68D3">
            <w:pPr>
              <w:pStyle w:val="TableText"/>
              <w:jc w:val="center"/>
              <w:rPr>
                <w:rFonts w:eastAsia="Times New Roman" w:cs="Times New Roman"/>
                <w:color w:val="000000" w:themeColor="text1"/>
                <w:sz w:val="16"/>
                <w:lang w:eastAsia="en-US"/>
              </w:rPr>
            </w:pPr>
            <w:r w:rsidRPr="000B2929">
              <w:rPr>
                <w:sz w:val="16"/>
              </w:rPr>
              <w:t>4.25</w:t>
            </w:r>
          </w:p>
        </w:tc>
      </w:tr>
      <w:tr w:rsidR="002C68D3" w:rsidRPr="000B2929" w14:paraId="383B799D" w14:textId="52B9FDE1" w:rsidTr="002C68D3">
        <w:trPr>
          <w:trHeight w:val="20"/>
          <w:jc w:val="center"/>
        </w:trPr>
        <w:tc>
          <w:tcPr>
            <w:tcW w:w="1418" w:type="dxa"/>
            <w:tcBorders>
              <w:top w:val="nil"/>
              <w:left w:val="single" w:sz="4" w:space="0" w:color="auto"/>
              <w:bottom w:val="single" w:sz="4" w:space="0" w:color="auto"/>
              <w:right w:val="nil"/>
            </w:tcBorders>
            <w:shd w:val="clear" w:color="auto" w:fill="auto"/>
            <w:noWrap/>
            <w:vAlign w:val="bottom"/>
          </w:tcPr>
          <w:p w14:paraId="1004E29B" w14:textId="77777777" w:rsidR="002C68D3" w:rsidRPr="000B2929" w:rsidRDefault="002C68D3" w:rsidP="002C68D3">
            <w:pPr>
              <w:pStyle w:val="TableText"/>
              <w:jc w:val="center"/>
              <w:rPr>
                <w:sz w:val="16"/>
                <w:lang w:eastAsia="en-US"/>
              </w:rPr>
            </w:pPr>
          </w:p>
        </w:tc>
        <w:tc>
          <w:tcPr>
            <w:tcW w:w="851" w:type="dxa"/>
            <w:tcBorders>
              <w:top w:val="nil"/>
              <w:left w:val="nil"/>
              <w:bottom w:val="single" w:sz="4" w:space="0" w:color="auto"/>
              <w:right w:val="single" w:sz="4" w:space="0" w:color="auto"/>
            </w:tcBorders>
            <w:shd w:val="clear" w:color="auto" w:fill="auto"/>
            <w:noWrap/>
            <w:vAlign w:val="bottom"/>
            <w:hideMark/>
          </w:tcPr>
          <w:p w14:paraId="267616B2" w14:textId="77777777" w:rsidR="002C68D3" w:rsidRPr="000B2929" w:rsidRDefault="002C68D3" w:rsidP="002C68D3">
            <w:pPr>
              <w:pStyle w:val="TableText"/>
              <w:jc w:val="center"/>
              <w:rPr>
                <w:sz w:val="16"/>
                <w:lang w:eastAsia="en-US"/>
              </w:rPr>
            </w:pPr>
            <w:r w:rsidRPr="000B2929">
              <w:rPr>
                <w:sz w:val="16"/>
                <w:lang w:eastAsia="en-US"/>
              </w:rPr>
              <w:t>24</w:t>
            </w:r>
          </w:p>
        </w:tc>
        <w:tc>
          <w:tcPr>
            <w:tcW w:w="678" w:type="dxa"/>
            <w:tcBorders>
              <w:top w:val="nil"/>
              <w:left w:val="single" w:sz="4" w:space="0" w:color="auto"/>
              <w:bottom w:val="single" w:sz="4" w:space="0" w:color="auto"/>
              <w:right w:val="nil"/>
            </w:tcBorders>
            <w:shd w:val="clear" w:color="auto" w:fill="auto"/>
            <w:noWrap/>
            <w:vAlign w:val="bottom"/>
            <w:hideMark/>
          </w:tcPr>
          <w:p w14:paraId="1B5181F5" w14:textId="77777777" w:rsidR="002C68D3" w:rsidRPr="000B2929" w:rsidRDefault="002C68D3" w:rsidP="002C68D3">
            <w:pPr>
              <w:pStyle w:val="TableText"/>
              <w:jc w:val="center"/>
              <w:rPr>
                <w:rFonts w:eastAsia="Times New Roman" w:cs="Times New Roman"/>
                <w:sz w:val="16"/>
                <w:lang w:eastAsia="en-US"/>
              </w:rPr>
            </w:pPr>
            <w:r w:rsidRPr="000B2929">
              <w:rPr>
                <w:sz w:val="16"/>
              </w:rPr>
              <w:t>0.77*</w:t>
            </w:r>
          </w:p>
        </w:tc>
        <w:tc>
          <w:tcPr>
            <w:tcW w:w="1644" w:type="dxa"/>
            <w:tcBorders>
              <w:top w:val="nil"/>
              <w:left w:val="nil"/>
              <w:bottom w:val="single" w:sz="4" w:space="0" w:color="auto"/>
              <w:right w:val="single" w:sz="4" w:space="0" w:color="auto"/>
            </w:tcBorders>
            <w:shd w:val="clear" w:color="auto" w:fill="auto"/>
            <w:noWrap/>
            <w:vAlign w:val="bottom"/>
            <w:hideMark/>
          </w:tcPr>
          <w:p w14:paraId="20F35EEF" w14:textId="77777777" w:rsidR="002C68D3" w:rsidRPr="000B2929" w:rsidRDefault="002C68D3" w:rsidP="002C68D3">
            <w:pPr>
              <w:pStyle w:val="TableText"/>
              <w:jc w:val="center"/>
              <w:rPr>
                <w:rFonts w:eastAsia="Times New Roman" w:cs="Times New Roman"/>
                <w:sz w:val="16"/>
                <w:lang w:eastAsia="en-US"/>
              </w:rPr>
            </w:pPr>
            <w:r w:rsidRPr="000B2929">
              <w:rPr>
                <w:sz w:val="16"/>
              </w:rPr>
              <w:t>5 years (1.75)</w:t>
            </w:r>
          </w:p>
        </w:tc>
        <w:tc>
          <w:tcPr>
            <w:tcW w:w="850" w:type="dxa"/>
            <w:tcBorders>
              <w:top w:val="nil"/>
              <w:left w:val="single" w:sz="4" w:space="0" w:color="auto"/>
              <w:bottom w:val="single" w:sz="4" w:space="0" w:color="auto"/>
              <w:right w:val="nil"/>
            </w:tcBorders>
            <w:shd w:val="clear" w:color="auto" w:fill="auto"/>
            <w:noWrap/>
            <w:vAlign w:val="bottom"/>
            <w:hideMark/>
          </w:tcPr>
          <w:p w14:paraId="338DC2E1" w14:textId="333545CF" w:rsidR="002C68D3" w:rsidRPr="002C68D3" w:rsidRDefault="002C68D3" w:rsidP="002C68D3">
            <w:pPr>
              <w:pStyle w:val="TableText"/>
              <w:jc w:val="center"/>
              <w:rPr>
                <w:rFonts w:eastAsia="Times New Roman" w:cs="Times New Roman"/>
                <w:color w:val="000000" w:themeColor="text1"/>
                <w:sz w:val="16"/>
                <w:szCs w:val="16"/>
                <w:lang w:eastAsia="en-US"/>
              </w:rPr>
            </w:pPr>
            <w:r w:rsidRPr="002C68D3">
              <w:rPr>
                <w:rFonts w:cs="Times New Roman"/>
                <w:color w:val="000000" w:themeColor="text1"/>
                <w:sz w:val="16"/>
                <w:szCs w:val="16"/>
              </w:rPr>
              <w:t>0.82*</w:t>
            </w:r>
          </w:p>
        </w:tc>
        <w:tc>
          <w:tcPr>
            <w:tcW w:w="1701" w:type="dxa"/>
            <w:tcBorders>
              <w:top w:val="nil"/>
              <w:left w:val="nil"/>
              <w:bottom w:val="single" w:sz="4" w:space="0" w:color="auto"/>
              <w:right w:val="single" w:sz="4" w:space="0" w:color="auto"/>
            </w:tcBorders>
            <w:shd w:val="clear" w:color="auto" w:fill="auto"/>
            <w:noWrap/>
            <w:vAlign w:val="bottom"/>
            <w:hideMark/>
          </w:tcPr>
          <w:p w14:paraId="6079F339" w14:textId="421B474A" w:rsidR="002C68D3" w:rsidRPr="000B2929" w:rsidRDefault="002C68D3" w:rsidP="002C68D3">
            <w:pPr>
              <w:pStyle w:val="TableText"/>
              <w:jc w:val="center"/>
              <w:rPr>
                <w:rFonts w:eastAsia="Times New Roman" w:cs="Times New Roman"/>
                <w:sz w:val="16"/>
                <w:lang w:eastAsia="en-US"/>
              </w:rPr>
            </w:pPr>
            <w:r w:rsidRPr="002C68D3">
              <w:rPr>
                <w:rFonts w:cs="Times New Roman"/>
                <w:color w:val="000000"/>
                <w:sz w:val="16"/>
                <w:szCs w:val="16"/>
              </w:rPr>
              <w:t>4 years (1.55)</w:t>
            </w:r>
          </w:p>
        </w:tc>
        <w:tc>
          <w:tcPr>
            <w:tcW w:w="1701" w:type="dxa"/>
            <w:tcBorders>
              <w:top w:val="nil"/>
              <w:left w:val="single" w:sz="4" w:space="0" w:color="auto"/>
              <w:bottom w:val="single" w:sz="4" w:space="0" w:color="auto"/>
              <w:right w:val="single" w:sz="4" w:space="0" w:color="auto"/>
            </w:tcBorders>
            <w:shd w:val="clear" w:color="auto" w:fill="auto"/>
            <w:vAlign w:val="bottom"/>
          </w:tcPr>
          <w:p w14:paraId="4174C878" w14:textId="77777777" w:rsidR="002C68D3" w:rsidRPr="000B2929" w:rsidRDefault="002C68D3" w:rsidP="002C68D3">
            <w:pPr>
              <w:pStyle w:val="TableText"/>
              <w:jc w:val="center"/>
              <w:rPr>
                <w:sz w:val="16"/>
                <w:lang w:eastAsia="en-US"/>
              </w:rPr>
            </w:pPr>
          </w:p>
        </w:tc>
      </w:tr>
    </w:tbl>
    <w:p w14:paraId="5CB54397" w14:textId="0544423D" w:rsidR="000B2929" w:rsidRPr="00824576" w:rsidRDefault="000B2929" w:rsidP="000B2929">
      <w:pPr>
        <w:pStyle w:val="Figurefootnote"/>
        <w:ind w:left="-567" w:right="-478"/>
        <w:rPr>
          <w:sz w:val="18"/>
          <w:szCs w:val="18"/>
        </w:rPr>
      </w:pPr>
      <w:r w:rsidRPr="000B2929">
        <w:rPr>
          <w:b/>
          <w:sz w:val="18"/>
        </w:rPr>
        <w:t xml:space="preserve">Table </w:t>
      </w:r>
      <w:r w:rsidR="00F12F69">
        <w:rPr>
          <w:b/>
          <w:sz w:val="18"/>
        </w:rPr>
        <w:t>S</w:t>
      </w:r>
      <w:r w:rsidRPr="000B2929">
        <w:rPr>
          <w:b/>
          <w:sz w:val="18"/>
        </w:rPr>
        <w:t>5 footnote</w:t>
      </w:r>
      <w:r w:rsidRPr="000B2929">
        <w:rPr>
          <w:sz w:val="18"/>
        </w:rPr>
        <w:t xml:space="preserve">: E-values measure the strength of the association that an unmeasured confounder would need to have with the outcome </w:t>
      </w:r>
      <w:proofErr w:type="gramStart"/>
      <w:r w:rsidRPr="000B2929">
        <w:rPr>
          <w:sz w:val="18"/>
        </w:rPr>
        <w:t>in order to</w:t>
      </w:r>
      <w:proofErr w:type="gramEnd"/>
      <w:r w:rsidRPr="000B2929">
        <w:rPr>
          <w:sz w:val="18"/>
        </w:rPr>
        <w:t xml:space="preserve"> nullify the observed hazard ratio. In the interest of space, here we have only reported the e-value lower 95% bound for significant hazard ratios, indicating the strength an unmeasured confounder would need to affect the significance of the measured effect, not necessarily to nullify it. Then we have translated the e-value result into the equivalent effect expressed in terms of years of aging calculated from the outcome-specific age coefficient from each model.  For example, in the time-varying model for hypertension, with a latency period of zero, an unmeasured confounder with the equivalent strength of 7 years of aging would render our observed hypertension effect non-significant. On the other hand, in our aligned-start model for heart failure, even a weak unmeasured confounder – equivalent to only two years of aging – could potentially render our observed hazard ratio non-significant.  The heuristic evaluation is provided for overview </w:t>
      </w:r>
      <w:proofErr w:type="gramStart"/>
      <w:r w:rsidRPr="000B2929">
        <w:rPr>
          <w:sz w:val="18"/>
        </w:rPr>
        <w:t>only, and</w:t>
      </w:r>
      <w:proofErr w:type="gramEnd"/>
      <w:r w:rsidRPr="000B2929">
        <w:rPr>
          <w:sz w:val="18"/>
        </w:rPr>
        <w:t xml:space="preserve"> is calculated from the average e-value years (not including time-varying model with k=0), where non-significant effects count as zero</w:t>
      </w:r>
      <w:r w:rsidR="002C68D3">
        <w:rPr>
          <w:sz w:val="18"/>
        </w:rPr>
        <w:t>, where &lt; 1 = Very weak, 1.1-2.0 = Weak, 2.1-2.9= Moderate-weak, 3.0-6.</w:t>
      </w:r>
      <w:r w:rsidR="002C68D3" w:rsidRPr="00824576">
        <w:rPr>
          <w:sz w:val="18"/>
          <w:szCs w:val="18"/>
        </w:rPr>
        <w:t xml:space="preserve">9 = Moderate, </w:t>
      </w:r>
      <w:r w:rsidR="00824576" w:rsidRPr="00824576">
        <w:rPr>
          <w:sz w:val="18"/>
          <w:szCs w:val="18"/>
        </w:rPr>
        <w:t xml:space="preserve">≥7.0 = </w:t>
      </w:r>
      <w:r w:rsidR="00824576">
        <w:rPr>
          <w:sz w:val="18"/>
          <w:szCs w:val="18"/>
        </w:rPr>
        <w:t>strong, i.e., a s</w:t>
      </w:r>
      <w:r w:rsidR="00824576" w:rsidRPr="00824576">
        <w:rPr>
          <w:sz w:val="18"/>
          <w:szCs w:val="18"/>
        </w:rPr>
        <w:t>trong</w:t>
      </w:r>
      <w:r w:rsidR="00824576">
        <w:rPr>
          <w:sz w:val="18"/>
          <w:szCs w:val="18"/>
        </w:rPr>
        <w:t xml:space="preserve"> unmeasured confounding factor would be required to render our observed effect non-significant</w:t>
      </w:r>
      <w:r w:rsidR="00824576" w:rsidRPr="00824576">
        <w:rPr>
          <w:sz w:val="18"/>
          <w:szCs w:val="18"/>
        </w:rPr>
        <w:t>.</w:t>
      </w:r>
    </w:p>
    <w:sectPr w:rsidR="000B2929" w:rsidRPr="00824576" w:rsidSect="00104F2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206B2"/>
    <w:multiLevelType w:val="hybridMultilevel"/>
    <w:tmpl w:val="888AA0AC"/>
    <w:lvl w:ilvl="0" w:tplc="701E8B56">
      <w:start w:val="2"/>
      <w:numFmt w:val="bullet"/>
      <w:lvlText w:val="-"/>
      <w:lvlJc w:val="left"/>
      <w:pPr>
        <w:ind w:left="720" w:hanging="360"/>
      </w:pPr>
      <w:rPr>
        <w:rFonts w:ascii="Times New Roman" w:eastAsiaTheme="minorHAnsi" w:hAnsi="Times New Roman" w:cs="Times New Roman" w:hint="default"/>
      </w:rPr>
    </w:lvl>
    <w:lvl w:ilvl="1" w:tplc="D1AADF2A" w:tentative="1">
      <w:start w:val="1"/>
      <w:numFmt w:val="bullet"/>
      <w:lvlText w:val="o"/>
      <w:lvlJc w:val="left"/>
      <w:pPr>
        <w:ind w:left="1440" w:hanging="360"/>
      </w:pPr>
      <w:rPr>
        <w:rFonts w:ascii="Courier New" w:hAnsi="Courier New" w:cs="Courier New" w:hint="default"/>
      </w:rPr>
    </w:lvl>
    <w:lvl w:ilvl="2" w:tplc="DA2C45E8" w:tentative="1">
      <w:start w:val="1"/>
      <w:numFmt w:val="bullet"/>
      <w:lvlText w:val=""/>
      <w:lvlJc w:val="left"/>
      <w:pPr>
        <w:ind w:left="2160" w:hanging="360"/>
      </w:pPr>
      <w:rPr>
        <w:rFonts w:ascii="Wingdings" w:hAnsi="Wingdings" w:hint="default"/>
      </w:rPr>
    </w:lvl>
    <w:lvl w:ilvl="3" w:tplc="5E9624F0" w:tentative="1">
      <w:start w:val="1"/>
      <w:numFmt w:val="bullet"/>
      <w:lvlText w:val=""/>
      <w:lvlJc w:val="left"/>
      <w:pPr>
        <w:ind w:left="2880" w:hanging="360"/>
      </w:pPr>
      <w:rPr>
        <w:rFonts w:ascii="Symbol" w:hAnsi="Symbol" w:hint="default"/>
      </w:rPr>
    </w:lvl>
    <w:lvl w:ilvl="4" w:tplc="8E0610B0" w:tentative="1">
      <w:start w:val="1"/>
      <w:numFmt w:val="bullet"/>
      <w:lvlText w:val="o"/>
      <w:lvlJc w:val="left"/>
      <w:pPr>
        <w:ind w:left="3600" w:hanging="360"/>
      </w:pPr>
      <w:rPr>
        <w:rFonts w:ascii="Courier New" w:hAnsi="Courier New" w:cs="Courier New" w:hint="default"/>
      </w:rPr>
    </w:lvl>
    <w:lvl w:ilvl="5" w:tplc="8D66124C" w:tentative="1">
      <w:start w:val="1"/>
      <w:numFmt w:val="bullet"/>
      <w:lvlText w:val=""/>
      <w:lvlJc w:val="left"/>
      <w:pPr>
        <w:ind w:left="4320" w:hanging="360"/>
      </w:pPr>
      <w:rPr>
        <w:rFonts w:ascii="Wingdings" w:hAnsi="Wingdings" w:hint="default"/>
      </w:rPr>
    </w:lvl>
    <w:lvl w:ilvl="6" w:tplc="4BA8B98C" w:tentative="1">
      <w:start w:val="1"/>
      <w:numFmt w:val="bullet"/>
      <w:lvlText w:val=""/>
      <w:lvlJc w:val="left"/>
      <w:pPr>
        <w:ind w:left="5040" w:hanging="360"/>
      </w:pPr>
      <w:rPr>
        <w:rFonts w:ascii="Symbol" w:hAnsi="Symbol" w:hint="default"/>
      </w:rPr>
    </w:lvl>
    <w:lvl w:ilvl="7" w:tplc="CB60C342" w:tentative="1">
      <w:start w:val="1"/>
      <w:numFmt w:val="bullet"/>
      <w:lvlText w:val="o"/>
      <w:lvlJc w:val="left"/>
      <w:pPr>
        <w:ind w:left="5760" w:hanging="360"/>
      </w:pPr>
      <w:rPr>
        <w:rFonts w:ascii="Courier New" w:hAnsi="Courier New" w:cs="Courier New" w:hint="default"/>
      </w:rPr>
    </w:lvl>
    <w:lvl w:ilvl="8" w:tplc="41F4B45A" w:tentative="1">
      <w:start w:val="1"/>
      <w:numFmt w:val="bullet"/>
      <w:lvlText w:val=""/>
      <w:lvlJc w:val="left"/>
      <w:pPr>
        <w:ind w:left="6480" w:hanging="360"/>
      </w:pPr>
      <w:rPr>
        <w:rFonts w:ascii="Wingdings" w:hAnsi="Wingdings" w:hint="default"/>
      </w:rPr>
    </w:lvl>
  </w:abstractNum>
  <w:abstractNum w:abstractNumId="1" w15:restartNumberingAfterBreak="0">
    <w:nsid w:val="06B45014"/>
    <w:multiLevelType w:val="hybridMultilevel"/>
    <w:tmpl w:val="C6FEB982"/>
    <w:lvl w:ilvl="0" w:tplc="AD68154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B6671"/>
    <w:multiLevelType w:val="hybridMultilevel"/>
    <w:tmpl w:val="E7CCFACA"/>
    <w:lvl w:ilvl="0" w:tplc="D3C491E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55285"/>
    <w:multiLevelType w:val="hybridMultilevel"/>
    <w:tmpl w:val="B7AE0D02"/>
    <w:lvl w:ilvl="0" w:tplc="B9127A02">
      <w:start w:val="1"/>
      <w:numFmt w:val="decimal"/>
      <w:lvlText w:val="%1."/>
      <w:lvlJc w:val="left"/>
      <w:pPr>
        <w:ind w:left="720" w:hanging="360"/>
      </w:pPr>
      <w:rPr>
        <w:rFonts w:hint="default"/>
      </w:rPr>
    </w:lvl>
    <w:lvl w:ilvl="1" w:tplc="16702876" w:tentative="1">
      <w:start w:val="1"/>
      <w:numFmt w:val="lowerLetter"/>
      <w:lvlText w:val="%2."/>
      <w:lvlJc w:val="left"/>
      <w:pPr>
        <w:ind w:left="1440" w:hanging="360"/>
      </w:pPr>
    </w:lvl>
    <w:lvl w:ilvl="2" w:tplc="A456E164" w:tentative="1">
      <w:start w:val="1"/>
      <w:numFmt w:val="lowerRoman"/>
      <w:lvlText w:val="%3."/>
      <w:lvlJc w:val="right"/>
      <w:pPr>
        <w:ind w:left="2160" w:hanging="180"/>
      </w:pPr>
    </w:lvl>
    <w:lvl w:ilvl="3" w:tplc="40FEB246" w:tentative="1">
      <w:start w:val="1"/>
      <w:numFmt w:val="decimal"/>
      <w:lvlText w:val="%4."/>
      <w:lvlJc w:val="left"/>
      <w:pPr>
        <w:ind w:left="2880" w:hanging="360"/>
      </w:pPr>
    </w:lvl>
    <w:lvl w:ilvl="4" w:tplc="95E0337A" w:tentative="1">
      <w:start w:val="1"/>
      <w:numFmt w:val="lowerLetter"/>
      <w:lvlText w:val="%5."/>
      <w:lvlJc w:val="left"/>
      <w:pPr>
        <w:ind w:left="3600" w:hanging="360"/>
      </w:pPr>
    </w:lvl>
    <w:lvl w:ilvl="5" w:tplc="3902697C" w:tentative="1">
      <w:start w:val="1"/>
      <w:numFmt w:val="lowerRoman"/>
      <w:lvlText w:val="%6."/>
      <w:lvlJc w:val="right"/>
      <w:pPr>
        <w:ind w:left="4320" w:hanging="180"/>
      </w:pPr>
    </w:lvl>
    <w:lvl w:ilvl="6" w:tplc="465A5A22" w:tentative="1">
      <w:start w:val="1"/>
      <w:numFmt w:val="decimal"/>
      <w:lvlText w:val="%7."/>
      <w:lvlJc w:val="left"/>
      <w:pPr>
        <w:ind w:left="5040" w:hanging="360"/>
      </w:pPr>
    </w:lvl>
    <w:lvl w:ilvl="7" w:tplc="3F0868D0" w:tentative="1">
      <w:start w:val="1"/>
      <w:numFmt w:val="lowerLetter"/>
      <w:lvlText w:val="%8."/>
      <w:lvlJc w:val="left"/>
      <w:pPr>
        <w:ind w:left="5760" w:hanging="360"/>
      </w:pPr>
    </w:lvl>
    <w:lvl w:ilvl="8" w:tplc="5906AEDC" w:tentative="1">
      <w:start w:val="1"/>
      <w:numFmt w:val="lowerRoman"/>
      <w:lvlText w:val="%9."/>
      <w:lvlJc w:val="right"/>
      <w:pPr>
        <w:ind w:left="6480" w:hanging="180"/>
      </w:pPr>
    </w:lvl>
  </w:abstractNum>
  <w:abstractNum w:abstractNumId="4" w15:restartNumberingAfterBreak="0">
    <w:nsid w:val="10221B85"/>
    <w:multiLevelType w:val="multilevel"/>
    <w:tmpl w:val="11C298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726389"/>
    <w:multiLevelType w:val="hybridMultilevel"/>
    <w:tmpl w:val="702015BA"/>
    <w:lvl w:ilvl="0" w:tplc="BC8E3590">
      <w:numFmt w:val="bullet"/>
      <w:lvlText w:val="-"/>
      <w:lvlJc w:val="left"/>
      <w:pPr>
        <w:ind w:left="720" w:hanging="360"/>
      </w:pPr>
      <w:rPr>
        <w:rFonts w:ascii="Times New Roman" w:eastAsiaTheme="minorHAnsi" w:hAnsi="Times New Roman" w:cs="Times New Roman" w:hint="default"/>
      </w:rPr>
    </w:lvl>
    <w:lvl w:ilvl="1" w:tplc="34C03746" w:tentative="1">
      <w:start w:val="1"/>
      <w:numFmt w:val="bullet"/>
      <w:lvlText w:val="o"/>
      <w:lvlJc w:val="left"/>
      <w:pPr>
        <w:ind w:left="1440" w:hanging="360"/>
      </w:pPr>
      <w:rPr>
        <w:rFonts w:ascii="Courier New" w:hAnsi="Courier New" w:cs="Courier New" w:hint="default"/>
      </w:rPr>
    </w:lvl>
    <w:lvl w:ilvl="2" w:tplc="FD8A4F7C" w:tentative="1">
      <w:start w:val="1"/>
      <w:numFmt w:val="bullet"/>
      <w:lvlText w:val=""/>
      <w:lvlJc w:val="left"/>
      <w:pPr>
        <w:ind w:left="2160" w:hanging="360"/>
      </w:pPr>
      <w:rPr>
        <w:rFonts w:ascii="Wingdings" w:hAnsi="Wingdings" w:hint="default"/>
      </w:rPr>
    </w:lvl>
    <w:lvl w:ilvl="3" w:tplc="D0028430" w:tentative="1">
      <w:start w:val="1"/>
      <w:numFmt w:val="bullet"/>
      <w:lvlText w:val=""/>
      <w:lvlJc w:val="left"/>
      <w:pPr>
        <w:ind w:left="2880" w:hanging="360"/>
      </w:pPr>
      <w:rPr>
        <w:rFonts w:ascii="Symbol" w:hAnsi="Symbol" w:hint="default"/>
      </w:rPr>
    </w:lvl>
    <w:lvl w:ilvl="4" w:tplc="AEAED97C" w:tentative="1">
      <w:start w:val="1"/>
      <w:numFmt w:val="bullet"/>
      <w:lvlText w:val="o"/>
      <w:lvlJc w:val="left"/>
      <w:pPr>
        <w:ind w:left="3600" w:hanging="360"/>
      </w:pPr>
      <w:rPr>
        <w:rFonts w:ascii="Courier New" w:hAnsi="Courier New" w:cs="Courier New" w:hint="default"/>
      </w:rPr>
    </w:lvl>
    <w:lvl w:ilvl="5" w:tplc="03482FCC" w:tentative="1">
      <w:start w:val="1"/>
      <w:numFmt w:val="bullet"/>
      <w:lvlText w:val=""/>
      <w:lvlJc w:val="left"/>
      <w:pPr>
        <w:ind w:left="4320" w:hanging="360"/>
      </w:pPr>
      <w:rPr>
        <w:rFonts w:ascii="Wingdings" w:hAnsi="Wingdings" w:hint="default"/>
      </w:rPr>
    </w:lvl>
    <w:lvl w:ilvl="6" w:tplc="FA647C1C" w:tentative="1">
      <w:start w:val="1"/>
      <w:numFmt w:val="bullet"/>
      <w:lvlText w:val=""/>
      <w:lvlJc w:val="left"/>
      <w:pPr>
        <w:ind w:left="5040" w:hanging="360"/>
      </w:pPr>
      <w:rPr>
        <w:rFonts w:ascii="Symbol" w:hAnsi="Symbol" w:hint="default"/>
      </w:rPr>
    </w:lvl>
    <w:lvl w:ilvl="7" w:tplc="CBF879C6" w:tentative="1">
      <w:start w:val="1"/>
      <w:numFmt w:val="bullet"/>
      <w:lvlText w:val="o"/>
      <w:lvlJc w:val="left"/>
      <w:pPr>
        <w:ind w:left="5760" w:hanging="360"/>
      </w:pPr>
      <w:rPr>
        <w:rFonts w:ascii="Courier New" w:hAnsi="Courier New" w:cs="Courier New" w:hint="default"/>
      </w:rPr>
    </w:lvl>
    <w:lvl w:ilvl="8" w:tplc="25E08712" w:tentative="1">
      <w:start w:val="1"/>
      <w:numFmt w:val="bullet"/>
      <w:lvlText w:val=""/>
      <w:lvlJc w:val="left"/>
      <w:pPr>
        <w:ind w:left="6480" w:hanging="360"/>
      </w:pPr>
      <w:rPr>
        <w:rFonts w:ascii="Wingdings" w:hAnsi="Wingdings" w:hint="default"/>
      </w:rPr>
    </w:lvl>
  </w:abstractNum>
  <w:abstractNum w:abstractNumId="6" w15:restartNumberingAfterBreak="0">
    <w:nsid w:val="17B77074"/>
    <w:multiLevelType w:val="multilevel"/>
    <w:tmpl w:val="808289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C730FC9"/>
    <w:multiLevelType w:val="hybridMultilevel"/>
    <w:tmpl w:val="6F14CD3E"/>
    <w:lvl w:ilvl="0" w:tplc="9022EF26">
      <w:numFmt w:val="bullet"/>
      <w:lvlText w:val=""/>
      <w:lvlJc w:val="left"/>
      <w:pPr>
        <w:ind w:left="720" w:hanging="360"/>
      </w:pPr>
      <w:rPr>
        <w:rFonts w:ascii="Wingdings" w:eastAsiaTheme="minorHAnsi" w:hAnsi="Wingdings" w:cs="Times New Roman" w:hint="default"/>
      </w:rPr>
    </w:lvl>
    <w:lvl w:ilvl="1" w:tplc="17CC63D8" w:tentative="1">
      <w:start w:val="1"/>
      <w:numFmt w:val="bullet"/>
      <w:lvlText w:val="o"/>
      <w:lvlJc w:val="left"/>
      <w:pPr>
        <w:ind w:left="1440" w:hanging="360"/>
      </w:pPr>
      <w:rPr>
        <w:rFonts w:ascii="Courier New" w:hAnsi="Courier New" w:cs="Courier New" w:hint="default"/>
      </w:rPr>
    </w:lvl>
    <w:lvl w:ilvl="2" w:tplc="F132D45C" w:tentative="1">
      <w:start w:val="1"/>
      <w:numFmt w:val="bullet"/>
      <w:lvlText w:val=""/>
      <w:lvlJc w:val="left"/>
      <w:pPr>
        <w:ind w:left="2160" w:hanging="360"/>
      </w:pPr>
      <w:rPr>
        <w:rFonts w:ascii="Wingdings" w:hAnsi="Wingdings" w:hint="default"/>
      </w:rPr>
    </w:lvl>
    <w:lvl w:ilvl="3" w:tplc="4B02E584" w:tentative="1">
      <w:start w:val="1"/>
      <w:numFmt w:val="bullet"/>
      <w:lvlText w:val=""/>
      <w:lvlJc w:val="left"/>
      <w:pPr>
        <w:ind w:left="2880" w:hanging="360"/>
      </w:pPr>
      <w:rPr>
        <w:rFonts w:ascii="Symbol" w:hAnsi="Symbol" w:hint="default"/>
      </w:rPr>
    </w:lvl>
    <w:lvl w:ilvl="4" w:tplc="7826DF8E" w:tentative="1">
      <w:start w:val="1"/>
      <w:numFmt w:val="bullet"/>
      <w:lvlText w:val="o"/>
      <w:lvlJc w:val="left"/>
      <w:pPr>
        <w:ind w:left="3600" w:hanging="360"/>
      </w:pPr>
      <w:rPr>
        <w:rFonts w:ascii="Courier New" w:hAnsi="Courier New" w:cs="Courier New" w:hint="default"/>
      </w:rPr>
    </w:lvl>
    <w:lvl w:ilvl="5" w:tplc="0AB88968" w:tentative="1">
      <w:start w:val="1"/>
      <w:numFmt w:val="bullet"/>
      <w:lvlText w:val=""/>
      <w:lvlJc w:val="left"/>
      <w:pPr>
        <w:ind w:left="4320" w:hanging="360"/>
      </w:pPr>
      <w:rPr>
        <w:rFonts w:ascii="Wingdings" w:hAnsi="Wingdings" w:hint="default"/>
      </w:rPr>
    </w:lvl>
    <w:lvl w:ilvl="6" w:tplc="D74051C4" w:tentative="1">
      <w:start w:val="1"/>
      <w:numFmt w:val="bullet"/>
      <w:lvlText w:val=""/>
      <w:lvlJc w:val="left"/>
      <w:pPr>
        <w:ind w:left="5040" w:hanging="360"/>
      </w:pPr>
      <w:rPr>
        <w:rFonts w:ascii="Symbol" w:hAnsi="Symbol" w:hint="default"/>
      </w:rPr>
    </w:lvl>
    <w:lvl w:ilvl="7" w:tplc="41B8B8EE" w:tentative="1">
      <w:start w:val="1"/>
      <w:numFmt w:val="bullet"/>
      <w:lvlText w:val="o"/>
      <w:lvlJc w:val="left"/>
      <w:pPr>
        <w:ind w:left="5760" w:hanging="360"/>
      </w:pPr>
      <w:rPr>
        <w:rFonts w:ascii="Courier New" w:hAnsi="Courier New" w:cs="Courier New" w:hint="default"/>
      </w:rPr>
    </w:lvl>
    <w:lvl w:ilvl="8" w:tplc="0C58C846" w:tentative="1">
      <w:start w:val="1"/>
      <w:numFmt w:val="bullet"/>
      <w:lvlText w:val=""/>
      <w:lvlJc w:val="left"/>
      <w:pPr>
        <w:ind w:left="6480" w:hanging="360"/>
      </w:pPr>
      <w:rPr>
        <w:rFonts w:ascii="Wingdings" w:hAnsi="Wingdings" w:hint="default"/>
      </w:rPr>
    </w:lvl>
  </w:abstractNum>
  <w:abstractNum w:abstractNumId="8" w15:restartNumberingAfterBreak="0">
    <w:nsid w:val="1DA6338A"/>
    <w:multiLevelType w:val="hybridMultilevel"/>
    <w:tmpl w:val="4D80962C"/>
    <w:lvl w:ilvl="0" w:tplc="6E902C4E">
      <w:start w:val="2"/>
      <w:numFmt w:val="bullet"/>
      <w:lvlText w:val="-"/>
      <w:lvlJc w:val="left"/>
      <w:pPr>
        <w:ind w:left="720" w:hanging="360"/>
      </w:pPr>
      <w:rPr>
        <w:rFonts w:ascii="Times New Roman" w:eastAsiaTheme="minorHAnsi" w:hAnsi="Times New Roman" w:cs="Times New Roman" w:hint="default"/>
      </w:rPr>
    </w:lvl>
    <w:lvl w:ilvl="1" w:tplc="076AE978" w:tentative="1">
      <w:start w:val="1"/>
      <w:numFmt w:val="bullet"/>
      <w:lvlText w:val="o"/>
      <w:lvlJc w:val="left"/>
      <w:pPr>
        <w:ind w:left="1440" w:hanging="360"/>
      </w:pPr>
      <w:rPr>
        <w:rFonts w:ascii="Courier New" w:hAnsi="Courier New" w:cs="Courier New" w:hint="default"/>
      </w:rPr>
    </w:lvl>
    <w:lvl w:ilvl="2" w:tplc="2F565DB8" w:tentative="1">
      <w:start w:val="1"/>
      <w:numFmt w:val="bullet"/>
      <w:lvlText w:val=""/>
      <w:lvlJc w:val="left"/>
      <w:pPr>
        <w:ind w:left="2160" w:hanging="360"/>
      </w:pPr>
      <w:rPr>
        <w:rFonts w:ascii="Wingdings" w:hAnsi="Wingdings" w:hint="default"/>
      </w:rPr>
    </w:lvl>
    <w:lvl w:ilvl="3" w:tplc="FA3C7728" w:tentative="1">
      <w:start w:val="1"/>
      <w:numFmt w:val="bullet"/>
      <w:lvlText w:val=""/>
      <w:lvlJc w:val="left"/>
      <w:pPr>
        <w:ind w:left="2880" w:hanging="360"/>
      </w:pPr>
      <w:rPr>
        <w:rFonts w:ascii="Symbol" w:hAnsi="Symbol" w:hint="default"/>
      </w:rPr>
    </w:lvl>
    <w:lvl w:ilvl="4" w:tplc="B3069D7C" w:tentative="1">
      <w:start w:val="1"/>
      <w:numFmt w:val="bullet"/>
      <w:lvlText w:val="o"/>
      <w:lvlJc w:val="left"/>
      <w:pPr>
        <w:ind w:left="3600" w:hanging="360"/>
      </w:pPr>
      <w:rPr>
        <w:rFonts w:ascii="Courier New" w:hAnsi="Courier New" w:cs="Courier New" w:hint="default"/>
      </w:rPr>
    </w:lvl>
    <w:lvl w:ilvl="5" w:tplc="2E88954C" w:tentative="1">
      <w:start w:val="1"/>
      <w:numFmt w:val="bullet"/>
      <w:lvlText w:val=""/>
      <w:lvlJc w:val="left"/>
      <w:pPr>
        <w:ind w:left="4320" w:hanging="360"/>
      </w:pPr>
      <w:rPr>
        <w:rFonts w:ascii="Wingdings" w:hAnsi="Wingdings" w:hint="default"/>
      </w:rPr>
    </w:lvl>
    <w:lvl w:ilvl="6" w:tplc="2A905D04" w:tentative="1">
      <w:start w:val="1"/>
      <w:numFmt w:val="bullet"/>
      <w:lvlText w:val=""/>
      <w:lvlJc w:val="left"/>
      <w:pPr>
        <w:ind w:left="5040" w:hanging="360"/>
      </w:pPr>
      <w:rPr>
        <w:rFonts w:ascii="Symbol" w:hAnsi="Symbol" w:hint="default"/>
      </w:rPr>
    </w:lvl>
    <w:lvl w:ilvl="7" w:tplc="E3527A3E" w:tentative="1">
      <w:start w:val="1"/>
      <w:numFmt w:val="bullet"/>
      <w:lvlText w:val="o"/>
      <w:lvlJc w:val="left"/>
      <w:pPr>
        <w:ind w:left="5760" w:hanging="360"/>
      </w:pPr>
      <w:rPr>
        <w:rFonts w:ascii="Courier New" w:hAnsi="Courier New" w:cs="Courier New" w:hint="default"/>
      </w:rPr>
    </w:lvl>
    <w:lvl w:ilvl="8" w:tplc="165ADB6A" w:tentative="1">
      <w:start w:val="1"/>
      <w:numFmt w:val="bullet"/>
      <w:lvlText w:val=""/>
      <w:lvlJc w:val="left"/>
      <w:pPr>
        <w:ind w:left="6480" w:hanging="360"/>
      </w:pPr>
      <w:rPr>
        <w:rFonts w:ascii="Wingdings" w:hAnsi="Wingdings" w:hint="default"/>
      </w:rPr>
    </w:lvl>
  </w:abstractNum>
  <w:abstractNum w:abstractNumId="9" w15:restartNumberingAfterBreak="0">
    <w:nsid w:val="1F34444B"/>
    <w:multiLevelType w:val="multilevel"/>
    <w:tmpl w:val="11C298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646CB4"/>
    <w:multiLevelType w:val="multilevel"/>
    <w:tmpl w:val="11C298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96F4121"/>
    <w:multiLevelType w:val="hybridMultilevel"/>
    <w:tmpl w:val="80DE25E8"/>
    <w:lvl w:ilvl="0" w:tplc="8D846350">
      <w:numFmt w:val="bullet"/>
      <w:lvlText w:val="-"/>
      <w:lvlJc w:val="left"/>
      <w:pPr>
        <w:ind w:left="720" w:hanging="360"/>
      </w:pPr>
      <w:rPr>
        <w:rFonts w:ascii="Times New Roman" w:eastAsiaTheme="minorHAnsi" w:hAnsi="Times New Roman" w:cs="Times New Roman" w:hint="default"/>
      </w:rPr>
    </w:lvl>
    <w:lvl w:ilvl="1" w:tplc="615A1E6E" w:tentative="1">
      <w:start w:val="1"/>
      <w:numFmt w:val="bullet"/>
      <w:lvlText w:val="o"/>
      <w:lvlJc w:val="left"/>
      <w:pPr>
        <w:ind w:left="1440" w:hanging="360"/>
      </w:pPr>
      <w:rPr>
        <w:rFonts w:ascii="Courier New" w:hAnsi="Courier New" w:cs="Courier New" w:hint="default"/>
      </w:rPr>
    </w:lvl>
    <w:lvl w:ilvl="2" w:tplc="D232782A" w:tentative="1">
      <w:start w:val="1"/>
      <w:numFmt w:val="bullet"/>
      <w:lvlText w:val=""/>
      <w:lvlJc w:val="left"/>
      <w:pPr>
        <w:ind w:left="2160" w:hanging="360"/>
      </w:pPr>
      <w:rPr>
        <w:rFonts w:ascii="Wingdings" w:hAnsi="Wingdings" w:hint="default"/>
      </w:rPr>
    </w:lvl>
    <w:lvl w:ilvl="3" w:tplc="6EDC4932" w:tentative="1">
      <w:start w:val="1"/>
      <w:numFmt w:val="bullet"/>
      <w:lvlText w:val=""/>
      <w:lvlJc w:val="left"/>
      <w:pPr>
        <w:ind w:left="2880" w:hanging="360"/>
      </w:pPr>
      <w:rPr>
        <w:rFonts w:ascii="Symbol" w:hAnsi="Symbol" w:hint="default"/>
      </w:rPr>
    </w:lvl>
    <w:lvl w:ilvl="4" w:tplc="67FA404C" w:tentative="1">
      <w:start w:val="1"/>
      <w:numFmt w:val="bullet"/>
      <w:lvlText w:val="o"/>
      <w:lvlJc w:val="left"/>
      <w:pPr>
        <w:ind w:left="3600" w:hanging="360"/>
      </w:pPr>
      <w:rPr>
        <w:rFonts w:ascii="Courier New" w:hAnsi="Courier New" w:cs="Courier New" w:hint="default"/>
      </w:rPr>
    </w:lvl>
    <w:lvl w:ilvl="5" w:tplc="1B32924C" w:tentative="1">
      <w:start w:val="1"/>
      <w:numFmt w:val="bullet"/>
      <w:lvlText w:val=""/>
      <w:lvlJc w:val="left"/>
      <w:pPr>
        <w:ind w:left="4320" w:hanging="360"/>
      </w:pPr>
      <w:rPr>
        <w:rFonts w:ascii="Wingdings" w:hAnsi="Wingdings" w:hint="default"/>
      </w:rPr>
    </w:lvl>
    <w:lvl w:ilvl="6" w:tplc="D24423EC" w:tentative="1">
      <w:start w:val="1"/>
      <w:numFmt w:val="bullet"/>
      <w:lvlText w:val=""/>
      <w:lvlJc w:val="left"/>
      <w:pPr>
        <w:ind w:left="5040" w:hanging="360"/>
      </w:pPr>
      <w:rPr>
        <w:rFonts w:ascii="Symbol" w:hAnsi="Symbol" w:hint="default"/>
      </w:rPr>
    </w:lvl>
    <w:lvl w:ilvl="7" w:tplc="5992CB4A" w:tentative="1">
      <w:start w:val="1"/>
      <w:numFmt w:val="bullet"/>
      <w:lvlText w:val="o"/>
      <w:lvlJc w:val="left"/>
      <w:pPr>
        <w:ind w:left="5760" w:hanging="360"/>
      </w:pPr>
      <w:rPr>
        <w:rFonts w:ascii="Courier New" w:hAnsi="Courier New" w:cs="Courier New" w:hint="default"/>
      </w:rPr>
    </w:lvl>
    <w:lvl w:ilvl="8" w:tplc="751ACAAA" w:tentative="1">
      <w:start w:val="1"/>
      <w:numFmt w:val="bullet"/>
      <w:lvlText w:val=""/>
      <w:lvlJc w:val="left"/>
      <w:pPr>
        <w:ind w:left="6480" w:hanging="360"/>
      </w:pPr>
      <w:rPr>
        <w:rFonts w:ascii="Wingdings" w:hAnsi="Wingdings" w:hint="default"/>
      </w:rPr>
    </w:lvl>
  </w:abstractNum>
  <w:abstractNum w:abstractNumId="12" w15:restartNumberingAfterBreak="0">
    <w:nsid w:val="2C9472A5"/>
    <w:multiLevelType w:val="hybridMultilevel"/>
    <w:tmpl w:val="DDFC8902"/>
    <w:lvl w:ilvl="0" w:tplc="0D4EE4EA">
      <w:numFmt w:val="bullet"/>
      <w:lvlText w:val=""/>
      <w:lvlJc w:val="left"/>
      <w:pPr>
        <w:ind w:left="720" w:hanging="360"/>
      </w:pPr>
      <w:rPr>
        <w:rFonts w:ascii="Wingdings" w:eastAsiaTheme="minorHAnsi" w:hAnsi="Wingdings" w:cs="Times New Roman" w:hint="default"/>
      </w:rPr>
    </w:lvl>
    <w:lvl w:ilvl="1" w:tplc="86CCE2AE" w:tentative="1">
      <w:start w:val="1"/>
      <w:numFmt w:val="bullet"/>
      <w:lvlText w:val="o"/>
      <w:lvlJc w:val="left"/>
      <w:pPr>
        <w:ind w:left="1440" w:hanging="360"/>
      </w:pPr>
      <w:rPr>
        <w:rFonts w:ascii="Courier New" w:hAnsi="Courier New" w:cs="Courier New" w:hint="default"/>
      </w:rPr>
    </w:lvl>
    <w:lvl w:ilvl="2" w:tplc="BDC0E6C6" w:tentative="1">
      <w:start w:val="1"/>
      <w:numFmt w:val="bullet"/>
      <w:lvlText w:val=""/>
      <w:lvlJc w:val="left"/>
      <w:pPr>
        <w:ind w:left="2160" w:hanging="360"/>
      </w:pPr>
      <w:rPr>
        <w:rFonts w:ascii="Wingdings" w:hAnsi="Wingdings" w:hint="default"/>
      </w:rPr>
    </w:lvl>
    <w:lvl w:ilvl="3" w:tplc="ED5A32FE" w:tentative="1">
      <w:start w:val="1"/>
      <w:numFmt w:val="bullet"/>
      <w:lvlText w:val=""/>
      <w:lvlJc w:val="left"/>
      <w:pPr>
        <w:ind w:left="2880" w:hanging="360"/>
      </w:pPr>
      <w:rPr>
        <w:rFonts w:ascii="Symbol" w:hAnsi="Symbol" w:hint="default"/>
      </w:rPr>
    </w:lvl>
    <w:lvl w:ilvl="4" w:tplc="A8147224" w:tentative="1">
      <w:start w:val="1"/>
      <w:numFmt w:val="bullet"/>
      <w:lvlText w:val="o"/>
      <w:lvlJc w:val="left"/>
      <w:pPr>
        <w:ind w:left="3600" w:hanging="360"/>
      </w:pPr>
      <w:rPr>
        <w:rFonts w:ascii="Courier New" w:hAnsi="Courier New" w:cs="Courier New" w:hint="default"/>
      </w:rPr>
    </w:lvl>
    <w:lvl w:ilvl="5" w:tplc="319A4828" w:tentative="1">
      <w:start w:val="1"/>
      <w:numFmt w:val="bullet"/>
      <w:lvlText w:val=""/>
      <w:lvlJc w:val="left"/>
      <w:pPr>
        <w:ind w:left="4320" w:hanging="360"/>
      </w:pPr>
      <w:rPr>
        <w:rFonts w:ascii="Wingdings" w:hAnsi="Wingdings" w:hint="default"/>
      </w:rPr>
    </w:lvl>
    <w:lvl w:ilvl="6" w:tplc="961293D6" w:tentative="1">
      <w:start w:val="1"/>
      <w:numFmt w:val="bullet"/>
      <w:lvlText w:val=""/>
      <w:lvlJc w:val="left"/>
      <w:pPr>
        <w:ind w:left="5040" w:hanging="360"/>
      </w:pPr>
      <w:rPr>
        <w:rFonts w:ascii="Symbol" w:hAnsi="Symbol" w:hint="default"/>
      </w:rPr>
    </w:lvl>
    <w:lvl w:ilvl="7" w:tplc="01963376" w:tentative="1">
      <w:start w:val="1"/>
      <w:numFmt w:val="bullet"/>
      <w:lvlText w:val="o"/>
      <w:lvlJc w:val="left"/>
      <w:pPr>
        <w:ind w:left="5760" w:hanging="360"/>
      </w:pPr>
      <w:rPr>
        <w:rFonts w:ascii="Courier New" w:hAnsi="Courier New" w:cs="Courier New" w:hint="default"/>
      </w:rPr>
    </w:lvl>
    <w:lvl w:ilvl="8" w:tplc="91E80622" w:tentative="1">
      <w:start w:val="1"/>
      <w:numFmt w:val="bullet"/>
      <w:lvlText w:val=""/>
      <w:lvlJc w:val="left"/>
      <w:pPr>
        <w:ind w:left="6480" w:hanging="360"/>
      </w:pPr>
      <w:rPr>
        <w:rFonts w:ascii="Wingdings" w:hAnsi="Wingdings" w:hint="default"/>
      </w:rPr>
    </w:lvl>
  </w:abstractNum>
  <w:abstractNum w:abstractNumId="13" w15:restartNumberingAfterBreak="0">
    <w:nsid w:val="31245F15"/>
    <w:multiLevelType w:val="hybridMultilevel"/>
    <w:tmpl w:val="FAB6DFC2"/>
    <w:lvl w:ilvl="0" w:tplc="0809000F">
      <w:start w:val="1"/>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BB5852"/>
    <w:multiLevelType w:val="hybridMultilevel"/>
    <w:tmpl w:val="C87CC012"/>
    <w:lvl w:ilvl="0" w:tplc="0809000F">
      <w:start w:val="1"/>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AE1DC2"/>
    <w:multiLevelType w:val="multilevel"/>
    <w:tmpl w:val="808289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A96213B"/>
    <w:multiLevelType w:val="hybridMultilevel"/>
    <w:tmpl w:val="F52AD7E4"/>
    <w:lvl w:ilvl="0" w:tplc="0809000F">
      <w:start w:val="1"/>
      <w:numFmt w:val="decimal"/>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8944C7"/>
    <w:multiLevelType w:val="hybridMultilevel"/>
    <w:tmpl w:val="3F002CA0"/>
    <w:lvl w:ilvl="0" w:tplc="BA5E5F62">
      <w:start w:val="1"/>
      <w:numFmt w:val="decimal"/>
      <w:lvlText w:val="%1)"/>
      <w:lvlJc w:val="left"/>
      <w:pPr>
        <w:ind w:left="720" w:hanging="360"/>
      </w:pPr>
      <w:rPr>
        <w:rFonts w:hint="default"/>
      </w:rPr>
    </w:lvl>
    <w:lvl w:ilvl="1" w:tplc="9662C256" w:tentative="1">
      <w:start w:val="1"/>
      <w:numFmt w:val="lowerLetter"/>
      <w:lvlText w:val="%2."/>
      <w:lvlJc w:val="left"/>
      <w:pPr>
        <w:ind w:left="1440" w:hanging="360"/>
      </w:pPr>
    </w:lvl>
    <w:lvl w:ilvl="2" w:tplc="FA16D624" w:tentative="1">
      <w:start w:val="1"/>
      <w:numFmt w:val="lowerRoman"/>
      <w:lvlText w:val="%3."/>
      <w:lvlJc w:val="right"/>
      <w:pPr>
        <w:ind w:left="2160" w:hanging="180"/>
      </w:pPr>
    </w:lvl>
    <w:lvl w:ilvl="3" w:tplc="D5AEF888" w:tentative="1">
      <w:start w:val="1"/>
      <w:numFmt w:val="decimal"/>
      <w:lvlText w:val="%4."/>
      <w:lvlJc w:val="left"/>
      <w:pPr>
        <w:ind w:left="2880" w:hanging="360"/>
      </w:pPr>
    </w:lvl>
    <w:lvl w:ilvl="4" w:tplc="1A4EA8A4" w:tentative="1">
      <w:start w:val="1"/>
      <w:numFmt w:val="lowerLetter"/>
      <w:lvlText w:val="%5."/>
      <w:lvlJc w:val="left"/>
      <w:pPr>
        <w:ind w:left="3600" w:hanging="360"/>
      </w:pPr>
    </w:lvl>
    <w:lvl w:ilvl="5" w:tplc="4124616A" w:tentative="1">
      <w:start w:val="1"/>
      <w:numFmt w:val="lowerRoman"/>
      <w:lvlText w:val="%6."/>
      <w:lvlJc w:val="right"/>
      <w:pPr>
        <w:ind w:left="4320" w:hanging="180"/>
      </w:pPr>
    </w:lvl>
    <w:lvl w:ilvl="6" w:tplc="A502D584" w:tentative="1">
      <w:start w:val="1"/>
      <w:numFmt w:val="decimal"/>
      <w:lvlText w:val="%7."/>
      <w:lvlJc w:val="left"/>
      <w:pPr>
        <w:ind w:left="5040" w:hanging="360"/>
      </w:pPr>
    </w:lvl>
    <w:lvl w:ilvl="7" w:tplc="ABC2B780" w:tentative="1">
      <w:start w:val="1"/>
      <w:numFmt w:val="lowerLetter"/>
      <w:lvlText w:val="%8."/>
      <w:lvlJc w:val="left"/>
      <w:pPr>
        <w:ind w:left="5760" w:hanging="360"/>
      </w:pPr>
    </w:lvl>
    <w:lvl w:ilvl="8" w:tplc="5BB808F0" w:tentative="1">
      <w:start w:val="1"/>
      <w:numFmt w:val="lowerRoman"/>
      <w:lvlText w:val="%9."/>
      <w:lvlJc w:val="right"/>
      <w:pPr>
        <w:ind w:left="6480" w:hanging="180"/>
      </w:pPr>
    </w:lvl>
  </w:abstractNum>
  <w:num w:numId="1" w16cid:durableId="367342213">
    <w:abstractNumId w:val="15"/>
  </w:num>
  <w:num w:numId="2" w16cid:durableId="853156657">
    <w:abstractNumId w:val="6"/>
  </w:num>
  <w:num w:numId="3" w16cid:durableId="918293938">
    <w:abstractNumId w:val="4"/>
  </w:num>
  <w:num w:numId="4" w16cid:durableId="328407721">
    <w:abstractNumId w:val="8"/>
  </w:num>
  <w:num w:numId="5" w16cid:durableId="1390569502">
    <w:abstractNumId w:val="5"/>
  </w:num>
  <w:num w:numId="6" w16cid:durableId="1736317771">
    <w:abstractNumId w:val="11"/>
  </w:num>
  <w:num w:numId="7" w16cid:durableId="131557472">
    <w:abstractNumId w:val="0"/>
  </w:num>
  <w:num w:numId="8" w16cid:durableId="1481724246">
    <w:abstractNumId w:val="12"/>
  </w:num>
  <w:num w:numId="9" w16cid:durableId="1549031078">
    <w:abstractNumId w:val="7"/>
  </w:num>
  <w:num w:numId="10" w16cid:durableId="1848321923">
    <w:abstractNumId w:val="10"/>
  </w:num>
  <w:num w:numId="11" w16cid:durableId="183907248">
    <w:abstractNumId w:val="9"/>
  </w:num>
  <w:num w:numId="12" w16cid:durableId="1948343963">
    <w:abstractNumId w:val="17"/>
  </w:num>
  <w:num w:numId="13" w16cid:durableId="1944025801">
    <w:abstractNumId w:val="3"/>
  </w:num>
  <w:num w:numId="14" w16cid:durableId="408231070">
    <w:abstractNumId w:val="2"/>
  </w:num>
  <w:num w:numId="15" w16cid:durableId="1637222416">
    <w:abstractNumId w:val="1"/>
  </w:num>
  <w:num w:numId="16" w16cid:durableId="431052980">
    <w:abstractNumId w:val="13"/>
  </w:num>
  <w:num w:numId="17" w16cid:durableId="1303001364">
    <w:abstractNumId w:val="14"/>
  </w:num>
  <w:num w:numId="18" w16cid:durableId="9966844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929"/>
    <w:rsid w:val="00002124"/>
    <w:rsid w:val="00016DD7"/>
    <w:rsid w:val="000217EE"/>
    <w:rsid w:val="000366B9"/>
    <w:rsid w:val="000722A3"/>
    <w:rsid w:val="0007699D"/>
    <w:rsid w:val="00083655"/>
    <w:rsid w:val="0008495D"/>
    <w:rsid w:val="000B2929"/>
    <w:rsid w:val="000D322C"/>
    <w:rsid w:val="000E20F8"/>
    <w:rsid w:val="00104F23"/>
    <w:rsid w:val="001C1C43"/>
    <w:rsid w:val="001D5B72"/>
    <w:rsid w:val="001F5458"/>
    <w:rsid w:val="00202CBE"/>
    <w:rsid w:val="002329E5"/>
    <w:rsid w:val="00234A4A"/>
    <w:rsid w:val="00257F8E"/>
    <w:rsid w:val="00295D9C"/>
    <w:rsid w:val="002B7DD2"/>
    <w:rsid w:val="002C68D3"/>
    <w:rsid w:val="00313CA9"/>
    <w:rsid w:val="00385E1C"/>
    <w:rsid w:val="00396822"/>
    <w:rsid w:val="003B0ED3"/>
    <w:rsid w:val="003B3A12"/>
    <w:rsid w:val="003D615D"/>
    <w:rsid w:val="004002B6"/>
    <w:rsid w:val="004163FB"/>
    <w:rsid w:val="004A7C00"/>
    <w:rsid w:val="005378ED"/>
    <w:rsid w:val="0054105C"/>
    <w:rsid w:val="00560C04"/>
    <w:rsid w:val="0061728D"/>
    <w:rsid w:val="00667140"/>
    <w:rsid w:val="00680583"/>
    <w:rsid w:val="006B1748"/>
    <w:rsid w:val="006B369F"/>
    <w:rsid w:val="006E0872"/>
    <w:rsid w:val="00701E6D"/>
    <w:rsid w:val="0075681A"/>
    <w:rsid w:val="007B0610"/>
    <w:rsid w:val="007D2DC3"/>
    <w:rsid w:val="007F24B2"/>
    <w:rsid w:val="007F31A0"/>
    <w:rsid w:val="00824576"/>
    <w:rsid w:val="00826AC1"/>
    <w:rsid w:val="00873CA2"/>
    <w:rsid w:val="008D3811"/>
    <w:rsid w:val="008F06F6"/>
    <w:rsid w:val="0092025A"/>
    <w:rsid w:val="0093182D"/>
    <w:rsid w:val="00973DA8"/>
    <w:rsid w:val="00997720"/>
    <w:rsid w:val="009D6892"/>
    <w:rsid w:val="00B476F0"/>
    <w:rsid w:val="00B5474A"/>
    <w:rsid w:val="00B55FB0"/>
    <w:rsid w:val="00BA6A50"/>
    <w:rsid w:val="00BC006C"/>
    <w:rsid w:val="00BE2E6E"/>
    <w:rsid w:val="00CB59E0"/>
    <w:rsid w:val="00CC7B50"/>
    <w:rsid w:val="00CE634A"/>
    <w:rsid w:val="00D91032"/>
    <w:rsid w:val="00D91DA0"/>
    <w:rsid w:val="00DB2137"/>
    <w:rsid w:val="00DF3DA8"/>
    <w:rsid w:val="00DF6A3F"/>
    <w:rsid w:val="00E17EDC"/>
    <w:rsid w:val="00E366B0"/>
    <w:rsid w:val="00E6589A"/>
    <w:rsid w:val="00E95ED8"/>
    <w:rsid w:val="00F0768F"/>
    <w:rsid w:val="00F12F69"/>
    <w:rsid w:val="00F34535"/>
    <w:rsid w:val="00F80F3D"/>
    <w:rsid w:val="00F96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D6BD96"/>
  <w15:chartTrackingRefBased/>
  <w15:docId w15:val="{E4A6887B-6AF1-6045-BDD2-4D518E890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929"/>
    <w:pPr>
      <w:spacing w:after="160" w:line="480" w:lineRule="auto"/>
    </w:pPr>
    <w:rPr>
      <w:rFonts w:ascii="Times New Roman" w:hAnsi="Times New Roman" w:cstheme="minorHAnsi"/>
      <w:szCs w:val="22"/>
      <w:lang w:eastAsia="en-GB"/>
    </w:rPr>
  </w:style>
  <w:style w:type="paragraph" w:styleId="Heading1">
    <w:name w:val="heading 1"/>
    <w:basedOn w:val="Heading2"/>
    <w:next w:val="Normal"/>
    <w:link w:val="Heading1Char"/>
    <w:autoRedefine/>
    <w:uiPriority w:val="9"/>
    <w:qFormat/>
    <w:rsid w:val="000B2929"/>
    <w:pPr>
      <w:spacing w:before="360" w:after="100" w:afterAutospacing="1" w:line="240" w:lineRule="auto"/>
      <w:outlineLvl w:val="0"/>
    </w:pPr>
    <w:rPr>
      <w:rFonts w:eastAsia="Times New Roman"/>
      <w:bCs/>
      <w:i w:val="0"/>
      <w:color w:val="auto"/>
      <w:kern w:val="36"/>
      <w:szCs w:val="48"/>
    </w:rPr>
  </w:style>
  <w:style w:type="paragraph" w:styleId="Heading2">
    <w:name w:val="heading 2"/>
    <w:basedOn w:val="Normal"/>
    <w:next w:val="Normal"/>
    <w:link w:val="Heading2Char"/>
    <w:uiPriority w:val="9"/>
    <w:unhideWhenUsed/>
    <w:qFormat/>
    <w:rsid w:val="000B2929"/>
    <w:pPr>
      <w:keepNext/>
      <w:keepLines/>
      <w:spacing w:before="480" w:after="0"/>
      <w:jc w:val="center"/>
      <w:outlineLvl w:val="1"/>
    </w:pPr>
    <w:rPr>
      <w:rFonts w:eastAsiaTheme="majorEastAsia" w:cs="Times New Roman"/>
      <w:b/>
      <w:i/>
      <w:color w:val="000000" w:themeColor="text1"/>
      <w:szCs w:val="26"/>
    </w:rPr>
  </w:style>
  <w:style w:type="paragraph" w:styleId="Heading3">
    <w:name w:val="heading 3"/>
    <w:basedOn w:val="Normal"/>
    <w:next w:val="Normal"/>
    <w:link w:val="Heading3Char"/>
    <w:uiPriority w:val="9"/>
    <w:semiHidden/>
    <w:unhideWhenUsed/>
    <w:qFormat/>
    <w:rsid w:val="000B2929"/>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2B6"/>
    <w:rPr>
      <w:rFonts w:cs="Times New Roman"/>
      <w:sz w:val="18"/>
      <w:szCs w:val="18"/>
    </w:rPr>
  </w:style>
  <w:style w:type="character" w:customStyle="1" w:styleId="BalloonTextChar">
    <w:name w:val="Balloon Text Char"/>
    <w:basedOn w:val="DefaultParagraphFont"/>
    <w:link w:val="BalloonText"/>
    <w:uiPriority w:val="99"/>
    <w:semiHidden/>
    <w:rsid w:val="004002B6"/>
    <w:rPr>
      <w:rFonts w:ascii="Times New Roman" w:hAnsi="Times New Roman" w:cs="Times New Roman"/>
      <w:sz w:val="18"/>
      <w:szCs w:val="18"/>
    </w:rPr>
  </w:style>
  <w:style w:type="table" w:customStyle="1" w:styleId="mytable">
    <w:name w:val="mytable"/>
    <w:basedOn w:val="TableNormal"/>
    <w:uiPriority w:val="99"/>
    <w:rsid w:val="004002B6"/>
    <w:pPr>
      <w:jc w:val="center"/>
    </w:pPr>
    <w:rPr>
      <w:rFonts w:ascii="Times New Roman" w:eastAsiaTheme="minorEastAsia" w:hAnsi="Times New Roman"/>
      <w:sz w:val="18"/>
      <w:lang w:val="en-US"/>
    </w:rPr>
    <w:tblPr>
      <w:tblBorders>
        <w:top w:val="single" w:sz="4" w:space="0" w:color="auto"/>
        <w:left w:val="single" w:sz="4" w:space="0" w:color="auto"/>
        <w:bottom w:val="single" w:sz="4" w:space="0" w:color="auto"/>
        <w:right w:val="single" w:sz="4" w:space="0" w:color="auto"/>
      </w:tblBorders>
    </w:tblPr>
    <w:tcPr>
      <w:vAlign w:val="center"/>
    </w:tcPr>
    <w:tblStylePr w:type="firstRow">
      <w:rPr>
        <w:rFonts w:ascii="Times New Roman" w:hAnsi="Times New Roman"/>
        <w:b/>
        <w:sz w:val="18"/>
      </w:rPr>
      <w:tblPr/>
      <w:tcPr>
        <w:tcBorders>
          <w:top w:val="single" w:sz="4" w:space="0" w:color="auto"/>
          <w:left w:val="single" w:sz="4" w:space="0" w:color="auto"/>
          <w:bottom w:val="single" w:sz="4" w:space="0" w:color="auto"/>
          <w:right w:val="single" w:sz="4" w:space="0" w:color="auto"/>
        </w:tcBorders>
      </w:tcPr>
    </w:tblStylePr>
  </w:style>
  <w:style w:type="table" w:customStyle="1" w:styleId="myTable0">
    <w:name w:val="myTable"/>
    <w:basedOn w:val="TableNormal"/>
    <w:uiPriority w:val="99"/>
    <w:rsid w:val="004002B6"/>
    <w:pPr>
      <w:jc w:val="center"/>
    </w:pPr>
    <w:rPr>
      <w:rFonts w:ascii="Times New Roman" w:eastAsiaTheme="minorEastAsia" w:hAnsi="Times New Roman"/>
      <w:sz w:val="18"/>
      <w:lang w:val="en-US"/>
    </w:rPr>
    <w:tblPr>
      <w:tblBorders>
        <w:top w:val="single" w:sz="4" w:space="0" w:color="auto"/>
        <w:left w:val="single" w:sz="4" w:space="0" w:color="auto"/>
        <w:bottom w:val="single" w:sz="4" w:space="0" w:color="auto"/>
        <w:right w:val="single" w:sz="4" w:space="0" w:color="auto"/>
      </w:tblBorders>
    </w:tblPr>
    <w:tcPr>
      <w:vAlign w:val="center"/>
    </w:tcPr>
    <w:tblStylePr w:type="firstRow">
      <w:rPr>
        <w:rFonts w:ascii="Times New Roman" w:hAnsi="Times New Roman"/>
        <w:b/>
        <w:sz w:val="18"/>
      </w:rPr>
      <w:tblPr/>
      <w:tcPr>
        <w:tcBorders>
          <w:top w:val="single" w:sz="4" w:space="0" w:color="auto"/>
          <w:left w:val="single" w:sz="4" w:space="0" w:color="auto"/>
          <w:bottom w:val="single" w:sz="4" w:space="0" w:color="auto"/>
          <w:right w:val="single" w:sz="4" w:space="0" w:color="auto"/>
        </w:tcBorders>
      </w:tcPr>
    </w:tblStylePr>
  </w:style>
  <w:style w:type="table" w:customStyle="1" w:styleId="Style1">
    <w:name w:val="Style1"/>
    <w:basedOn w:val="TableNormal"/>
    <w:uiPriority w:val="99"/>
    <w:rsid w:val="004002B6"/>
    <w:pPr>
      <w:jc w:val="center"/>
    </w:pPr>
    <w:rPr>
      <w:rFonts w:ascii="Times New Roman" w:eastAsiaTheme="minorEastAsia" w:hAnsi="Times New Roman"/>
      <w:sz w:val="18"/>
      <w:lang w:val="en-US"/>
    </w:rPr>
    <w:tblPr>
      <w:tblBorders>
        <w:top w:val="single" w:sz="4" w:space="0" w:color="auto"/>
        <w:left w:val="single" w:sz="4" w:space="0" w:color="auto"/>
        <w:bottom w:val="single" w:sz="4" w:space="0" w:color="auto"/>
        <w:right w:val="single" w:sz="4" w:space="0" w:color="auto"/>
      </w:tblBorders>
    </w:tblPr>
    <w:tcPr>
      <w:vAlign w:val="center"/>
    </w:tcPr>
    <w:tblStylePr w:type="firstRow">
      <w:rPr>
        <w:rFonts w:ascii="Times New Roman" w:hAnsi="Times New Roman"/>
        <w:b/>
        <w:sz w:val="18"/>
      </w:rPr>
      <w:tblPr/>
      <w:tcPr>
        <w:tcBorders>
          <w:top w:val="single" w:sz="4" w:space="0" w:color="auto"/>
          <w:left w:val="single" w:sz="4" w:space="0" w:color="auto"/>
          <w:bottom w:val="single" w:sz="4" w:space="0" w:color="auto"/>
          <w:right w:val="single" w:sz="4" w:space="0" w:color="auto"/>
        </w:tcBorders>
      </w:tcPr>
    </w:tblStylePr>
  </w:style>
  <w:style w:type="character" w:customStyle="1" w:styleId="Heading1Char">
    <w:name w:val="Heading 1 Char"/>
    <w:basedOn w:val="DefaultParagraphFont"/>
    <w:link w:val="Heading1"/>
    <w:uiPriority w:val="9"/>
    <w:rsid w:val="000B2929"/>
    <w:rPr>
      <w:rFonts w:ascii="Times New Roman" w:eastAsia="Times New Roman" w:hAnsi="Times New Roman" w:cs="Times New Roman"/>
      <w:b/>
      <w:bCs/>
      <w:kern w:val="36"/>
      <w:szCs w:val="48"/>
      <w:lang w:eastAsia="en-GB"/>
    </w:rPr>
  </w:style>
  <w:style w:type="character" w:customStyle="1" w:styleId="Heading2Char">
    <w:name w:val="Heading 2 Char"/>
    <w:basedOn w:val="DefaultParagraphFont"/>
    <w:link w:val="Heading2"/>
    <w:uiPriority w:val="9"/>
    <w:rsid w:val="000B2929"/>
    <w:rPr>
      <w:rFonts w:ascii="Times New Roman" w:eastAsiaTheme="majorEastAsia" w:hAnsi="Times New Roman" w:cs="Times New Roman"/>
      <w:b/>
      <w:i/>
      <w:color w:val="000000" w:themeColor="text1"/>
      <w:szCs w:val="26"/>
      <w:lang w:eastAsia="en-GB"/>
    </w:rPr>
  </w:style>
  <w:style w:type="character" w:customStyle="1" w:styleId="Heading3Char">
    <w:name w:val="Heading 3 Char"/>
    <w:basedOn w:val="DefaultParagraphFont"/>
    <w:link w:val="Heading3"/>
    <w:uiPriority w:val="9"/>
    <w:semiHidden/>
    <w:rsid w:val="000B2929"/>
    <w:rPr>
      <w:rFonts w:asciiTheme="majorHAnsi" w:eastAsiaTheme="majorEastAsia" w:hAnsiTheme="majorHAnsi" w:cstheme="majorBidi"/>
      <w:color w:val="1F3763" w:themeColor="accent1" w:themeShade="7F"/>
      <w:lang w:eastAsia="en-GB"/>
    </w:rPr>
  </w:style>
  <w:style w:type="paragraph" w:styleId="ListParagraph">
    <w:name w:val="List Paragraph"/>
    <w:basedOn w:val="Normal"/>
    <w:uiPriority w:val="34"/>
    <w:qFormat/>
    <w:rsid w:val="000B2929"/>
    <w:pPr>
      <w:ind w:left="720"/>
      <w:contextualSpacing/>
    </w:pPr>
  </w:style>
  <w:style w:type="character" w:styleId="CommentReference">
    <w:name w:val="annotation reference"/>
    <w:basedOn w:val="DefaultParagraphFont"/>
    <w:uiPriority w:val="99"/>
    <w:semiHidden/>
    <w:unhideWhenUsed/>
    <w:rsid w:val="000B2929"/>
    <w:rPr>
      <w:sz w:val="16"/>
      <w:szCs w:val="16"/>
    </w:rPr>
  </w:style>
  <w:style w:type="paragraph" w:styleId="CommentText">
    <w:name w:val="annotation text"/>
    <w:basedOn w:val="Normal"/>
    <w:link w:val="CommentTextChar"/>
    <w:uiPriority w:val="99"/>
    <w:unhideWhenUsed/>
    <w:rsid w:val="000B2929"/>
    <w:pPr>
      <w:spacing w:line="240" w:lineRule="auto"/>
    </w:pPr>
    <w:rPr>
      <w:sz w:val="20"/>
      <w:szCs w:val="20"/>
    </w:rPr>
  </w:style>
  <w:style w:type="character" w:customStyle="1" w:styleId="CommentTextChar">
    <w:name w:val="Comment Text Char"/>
    <w:basedOn w:val="DefaultParagraphFont"/>
    <w:link w:val="CommentText"/>
    <w:uiPriority w:val="99"/>
    <w:rsid w:val="000B2929"/>
    <w:rPr>
      <w:rFonts w:ascii="Times New Roman" w:hAnsi="Times New Roman" w:cstheme="minorHAnsi"/>
      <w:sz w:val="20"/>
      <w:szCs w:val="20"/>
      <w:lang w:eastAsia="en-GB"/>
    </w:rPr>
  </w:style>
  <w:style w:type="paragraph" w:styleId="CommentSubject">
    <w:name w:val="annotation subject"/>
    <w:basedOn w:val="CommentText"/>
    <w:next w:val="CommentText"/>
    <w:link w:val="CommentSubjectChar"/>
    <w:uiPriority w:val="99"/>
    <w:semiHidden/>
    <w:unhideWhenUsed/>
    <w:rsid w:val="000B2929"/>
    <w:rPr>
      <w:b/>
      <w:bCs/>
    </w:rPr>
  </w:style>
  <w:style w:type="character" w:customStyle="1" w:styleId="CommentSubjectChar">
    <w:name w:val="Comment Subject Char"/>
    <w:basedOn w:val="CommentTextChar"/>
    <w:link w:val="CommentSubject"/>
    <w:uiPriority w:val="99"/>
    <w:semiHidden/>
    <w:rsid w:val="000B2929"/>
    <w:rPr>
      <w:rFonts w:ascii="Times New Roman" w:hAnsi="Times New Roman" w:cstheme="minorHAnsi"/>
      <w:b/>
      <w:bCs/>
      <w:sz w:val="20"/>
      <w:szCs w:val="20"/>
      <w:lang w:eastAsia="en-GB"/>
    </w:rPr>
  </w:style>
  <w:style w:type="character" w:styleId="Hyperlink">
    <w:name w:val="Hyperlink"/>
    <w:basedOn w:val="DefaultParagraphFont"/>
    <w:uiPriority w:val="99"/>
    <w:unhideWhenUsed/>
    <w:rsid w:val="000B2929"/>
    <w:rPr>
      <w:color w:val="0563C1" w:themeColor="hyperlink"/>
      <w:u w:val="single"/>
    </w:rPr>
  </w:style>
  <w:style w:type="paragraph" w:styleId="Revision">
    <w:name w:val="Revision"/>
    <w:hidden/>
    <w:uiPriority w:val="99"/>
    <w:semiHidden/>
    <w:rsid w:val="000B2929"/>
    <w:rPr>
      <w:noProof/>
      <w:sz w:val="22"/>
      <w:szCs w:val="22"/>
    </w:rPr>
  </w:style>
  <w:style w:type="paragraph" w:styleId="NormalWeb">
    <w:name w:val="Normal (Web)"/>
    <w:basedOn w:val="Normal"/>
    <w:uiPriority w:val="99"/>
    <w:semiHidden/>
    <w:unhideWhenUsed/>
    <w:rsid w:val="000B2929"/>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59"/>
    <w:rsid w:val="000B2929"/>
    <w:rPr>
      <w:sz w:val="22"/>
      <w:szCs w:val="22"/>
      <w:lang w:val="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0B2929"/>
  </w:style>
  <w:style w:type="paragraph" w:styleId="Header">
    <w:name w:val="header"/>
    <w:basedOn w:val="Normal"/>
    <w:link w:val="HeaderChar"/>
    <w:uiPriority w:val="99"/>
    <w:unhideWhenUsed/>
    <w:rsid w:val="000B2929"/>
    <w:pPr>
      <w:tabs>
        <w:tab w:val="center" w:pos="4680"/>
        <w:tab w:val="right" w:pos="9360"/>
      </w:tabs>
      <w:spacing w:after="0" w:line="240" w:lineRule="auto"/>
    </w:pPr>
    <w:rPr>
      <w:rFonts w:asciiTheme="minorHAnsi" w:hAnsiTheme="minorHAnsi" w:cstheme="minorBidi"/>
      <w:szCs w:val="24"/>
      <w:lang w:eastAsia="en-US"/>
    </w:rPr>
  </w:style>
  <w:style w:type="character" w:customStyle="1" w:styleId="HeaderChar1">
    <w:name w:val="Header Char1"/>
    <w:basedOn w:val="DefaultParagraphFont"/>
    <w:uiPriority w:val="99"/>
    <w:semiHidden/>
    <w:rsid w:val="000B2929"/>
    <w:rPr>
      <w:rFonts w:ascii="Times New Roman" w:hAnsi="Times New Roman" w:cstheme="minorHAnsi"/>
      <w:szCs w:val="22"/>
      <w:lang w:eastAsia="en-GB"/>
    </w:rPr>
  </w:style>
  <w:style w:type="character" w:customStyle="1" w:styleId="FooterChar">
    <w:name w:val="Footer Char"/>
    <w:basedOn w:val="DefaultParagraphFont"/>
    <w:link w:val="Footer"/>
    <w:uiPriority w:val="99"/>
    <w:rsid w:val="000B2929"/>
  </w:style>
  <w:style w:type="paragraph" w:styleId="Footer">
    <w:name w:val="footer"/>
    <w:basedOn w:val="Normal"/>
    <w:link w:val="FooterChar"/>
    <w:uiPriority w:val="99"/>
    <w:unhideWhenUsed/>
    <w:rsid w:val="000B2929"/>
    <w:pPr>
      <w:tabs>
        <w:tab w:val="center" w:pos="4680"/>
        <w:tab w:val="right" w:pos="9360"/>
      </w:tabs>
      <w:spacing w:after="0" w:line="240" w:lineRule="auto"/>
    </w:pPr>
    <w:rPr>
      <w:rFonts w:asciiTheme="minorHAnsi" w:hAnsiTheme="minorHAnsi" w:cstheme="minorBidi"/>
      <w:szCs w:val="24"/>
      <w:lang w:eastAsia="en-US"/>
    </w:rPr>
  </w:style>
  <w:style w:type="character" w:customStyle="1" w:styleId="FooterChar1">
    <w:name w:val="Footer Char1"/>
    <w:basedOn w:val="DefaultParagraphFont"/>
    <w:uiPriority w:val="99"/>
    <w:semiHidden/>
    <w:rsid w:val="000B2929"/>
    <w:rPr>
      <w:rFonts w:ascii="Times New Roman" w:hAnsi="Times New Roman" w:cstheme="minorHAnsi"/>
      <w:szCs w:val="22"/>
      <w:lang w:eastAsia="en-GB"/>
    </w:rPr>
  </w:style>
  <w:style w:type="numbering" w:customStyle="1" w:styleId="Nemlista1">
    <w:name w:val="Nem lista1"/>
    <w:next w:val="NoList"/>
    <w:uiPriority w:val="99"/>
    <w:semiHidden/>
    <w:unhideWhenUsed/>
    <w:rsid w:val="000B2929"/>
  </w:style>
  <w:style w:type="character" w:styleId="LineNumber">
    <w:name w:val="line number"/>
    <w:basedOn w:val="DefaultParagraphFont"/>
    <w:uiPriority w:val="99"/>
    <w:semiHidden/>
    <w:unhideWhenUsed/>
    <w:rsid w:val="000B2929"/>
  </w:style>
  <w:style w:type="paragraph" w:styleId="Bibliography">
    <w:name w:val="Bibliography"/>
    <w:basedOn w:val="Normal"/>
    <w:next w:val="Normal"/>
    <w:uiPriority w:val="37"/>
    <w:unhideWhenUsed/>
    <w:rsid w:val="000B2929"/>
    <w:pPr>
      <w:tabs>
        <w:tab w:val="left" w:pos="260"/>
        <w:tab w:val="left" w:pos="380"/>
      </w:tabs>
      <w:spacing w:after="240" w:line="240" w:lineRule="auto"/>
      <w:ind w:left="384" w:hanging="384"/>
    </w:pPr>
  </w:style>
  <w:style w:type="character" w:customStyle="1" w:styleId="nlm-institution">
    <w:name w:val="nlm-institution"/>
    <w:basedOn w:val="DefaultParagraphFont"/>
    <w:rsid w:val="000B2929"/>
  </w:style>
  <w:style w:type="character" w:customStyle="1" w:styleId="nlm-addr-line">
    <w:name w:val="nlm-addr-line"/>
    <w:basedOn w:val="DefaultParagraphFont"/>
    <w:rsid w:val="000B2929"/>
  </w:style>
  <w:style w:type="character" w:customStyle="1" w:styleId="nlm-country">
    <w:name w:val="nlm-country"/>
    <w:basedOn w:val="DefaultParagraphFont"/>
    <w:rsid w:val="000B2929"/>
  </w:style>
  <w:style w:type="character" w:customStyle="1" w:styleId="UnresolvedMention1">
    <w:name w:val="Unresolved Mention1"/>
    <w:basedOn w:val="DefaultParagraphFont"/>
    <w:uiPriority w:val="99"/>
    <w:semiHidden/>
    <w:unhideWhenUsed/>
    <w:rsid w:val="000B2929"/>
    <w:rPr>
      <w:color w:val="605E5C"/>
      <w:shd w:val="clear" w:color="auto" w:fill="E1DFDD"/>
    </w:rPr>
  </w:style>
  <w:style w:type="character" w:styleId="FollowedHyperlink">
    <w:name w:val="FollowedHyperlink"/>
    <w:basedOn w:val="DefaultParagraphFont"/>
    <w:uiPriority w:val="99"/>
    <w:semiHidden/>
    <w:unhideWhenUsed/>
    <w:rsid w:val="000B2929"/>
    <w:rPr>
      <w:color w:val="954F72" w:themeColor="followedHyperlink"/>
      <w:u w:val="single"/>
    </w:rPr>
  </w:style>
  <w:style w:type="paragraph" w:customStyle="1" w:styleId="Figurefootnote">
    <w:name w:val="Figure footnote"/>
    <w:basedOn w:val="Normal"/>
    <w:qFormat/>
    <w:rsid w:val="000B2929"/>
    <w:pPr>
      <w:spacing w:after="0" w:line="240" w:lineRule="auto"/>
      <w:jc w:val="center"/>
    </w:pPr>
    <w:rPr>
      <w:sz w:val="21"/>
    </w:rPr>
  </w:style>
  <w:style w:type="paragraph" w:customStyle="1" w:styleId="TableText">
    <w:name w:val="TableText"/>
    <w:basedOn w:val="Normal"/>
    <w:qFormat/>
    <w:rsid w:val="000B2929"/>
    <w:pPr>
      <w:spacing w:after="0" w:line="240" w:lineRule="auto"/>
    </w:pPr>
    <w:rPr>
      <w:sz w:val="18"/>
      <w:szCs w:val="18"/>
    </w:rPr>
  </w:style>
  <w:style w:type="paragraph" w:customStyle="1" w:styleId="References">
    <w:name w:val="References"/>
    <w:basedOn w:val="Bibliography"/>
    <w:qFormat/>
    <w:rsid w:val="000B2929"/>
    <w:rPr>
      <w:lang w:val="en-US"/>
    </w:rPr>
  </w:style>
  <w:style w:type="character" w:styleId="PageNumber">
    <w:name w:val="page number"/>
    <w:basedOn w:val="DefaultParagraphFont"/>
    <w:uiPriority w:val="99"/>
    <w:semiHidden/>
    <w:unhideWhenUsed/>
    <w:rsid w:val="000B2929"/>
  </w:style>
  <w:style w:type="paragraph" w:customStyle="1" w:styleId="Szvegtrzs1">
    <w:name w:val="Szövegtörzs1"/>
    <w:qFormat/>
    <w:rsid w:val="000B2929"/>
    <w:pPr>
      <w:spacing w:after="160"/>
    </w:pPr>
    <w:rPr>
      <w:rFonts w:ascii="Times New Roman" w:hAnsi="Times New Roman" w:cstheme="minorHAnsi"/>
      <w:szCs w:val="22"/>
      <w:lang w:eastAsia="en-GB"/>
    </w:rPr>
  </w:style>
  <w:style w:type="paragraph" w:customStyle="1" w:styleId="TableNote">
    <w:name w:val="TableNote"/>
    <w:basedOn w:val="Normal"/>
    <w:rsid w:val="000B2929"/>
    <w:pPr>
      <w:spacing w:after="0" w:line="300" w:lineRule="exact"/>
    </w:pPr>
    <w:rPr>
      <w:rFonts w:eastAsia="Times New Roman" w:cs="Times New Roman"/>
      <w:szCs w:val="20"/>
      <w:lang w:eastAsia="en-US"/>
    </w:rPr>
  </w:style>
  <w:style w:type="paragraph" w:customStyle="1" w:styleId="TableTitle">
    <w:name w:val="TableTitle"/>
    <w:basedOn w:val="Normal"/>
    <w:rsid w:val="000B2929"/>
    <w:pPr>
      <w:spacing w:after="0" w:line="300" w:lineRule="exact"/>
    </w:pPr>
    <w:rPr>
      <w:rFonts w:eastAsia="Times New Roman" w:cs="Times New Roman"/>
      <w:szCs w:val="20"/>
      <w:lang w:eastAsia="en-US"/>
    </w:rPr>
  </w:style>
  <w:style w:type="paragraph" w:customStyle="1" w:styleId="TableHeader">
    <w:name w:val="TableHeader"/>
    <w:basedOn w:val="Normal"/>
    <w:rsid w:val="000B2929"/>
    <w:pPr>
      <w:spacing w:before="120" w:after="0" w:line="240" w:lineRule="auto"/>
    </w:pPr>
    <w:rPr>
      <w:rFonts w:eastAsia="Times New Roman" w:cs="Times New Roman"/>
      <w:b/>
      <w:szCs w:val="20"/>
      <w:lang w:eastAsia="en-US"/>
    </w:rPr>
  </w:style>
  <w:style w:type="paragraph" w:customStyle="1" w:styleId="TableSubHead">
    <w:name w:val="TableSubHead"/>
    <w:basedOn w:val="TableHeader"/>
    <w:rsid w:val="000B2929"/>
  </w:style>
  <w:style w:type="character" w:styleId="UnresolvedMention">
    <w:name w:val="Unresolved Mention"/>
    <w:basedOn w:val="DefaultParagraphFont"/>
    <w:uiPriority w:val="99"/>
    <w:semiHidden/>
    <w:unhideWhenUsed/>
    <w:rsid w:val="000B2929"/>
    <w:rPr>
      <w:color w:val="605E5C"/>
      <w:shd w:val="clear" w:color="auto" w:fill="E1DFDD"/>
    </w:rPr>
  </w:style>
  <w:style w:type="paragraph" w:styleId="TOCHeading">
    <w:name w:val="TOC Heading"/>
    <w:basedOn w:val="Heading1"/>
    <w:next w:val="Normal"/>
    <w:uiPriority w:val="39"/>
    <w:unhideWhenUsed/>
    <w:qFormat/>
    <w:rsid w:val="000B2929"/>
    <w:pPr>
      <w:spacing w:before="480" w:after="0" w:afterAutospacing="0" w:line="276" w:lineRule="auto"/>
      <w:outlineLvl w:val="9"/>
    </w:pPr>
    <w:rPr>
      <w:rFonts w:asciiTheme="majorHAnsi" w:eastAsiaTheme="majorEastAsia" w:hAnsiTheme="majorHAnsi" w:cstheme="majorBidi"/>
      <w:color w:val="2F5496" w:themeColor="accent1" w:themeShade="BF"/>
      <w:kern w:val="0"/>
      <w:sz w:val="28"/>
      <w:szCs w:val="28"/>
      <w:lang w:val="en-US" w:eastAsia="en-US"/>
    </w:rPr>
  </w:style>
  <w:style w:type="paragraph" w:styleId="TOC2">
    <w:name w:val="toc 2"/>
    <w:basedOn w:val="Normal"/>
    <w:next w:val="Normal"/>
    <w:autoRedefine/>
    <w:uiPriority w:val="39"/>
    <w:unhideWhenUsed/>
    <w:rsid w:val="000B2929"/>
    <w:pPr>
      <w:spacing w:before="120" w:after="0"/>
      <w:ind w:left="240"/>
    </w:pPr>
    <w:rPr>
      <w:rFonts w:asciiTheme="minorHAnsi" w:hAnsiTheme="minorHAnsi"/>
      <w:i/>
      <w:iCs/>
      <w:sz w:val="20"/>
      <w:szCs w:val="20"/>
    </w:rPr>
  </w:style>
  <w:style w:type="paragraph" w:styleId="TOC1">
    <w:name w:val="toc 1"/>
    <w:basedOn w:val="Normal"/>
    <w:next w:val="Normal"/>
    <w:autoRedefine/>
    <w:uiPriority w:val="39"/>
    <w:unhideWhenUsed/>
    <w:rsid w:val="000B2929"/>
    <w:pPr>
      <w:spacing w:before="240" w:after="120"/>
    </w:pPr>
    <w:rPr>
      <w:rFonts w:asciiTheme="minorHAnsi" w:hAnsiTheme="minorHAnsi"/>
      <w:b/>
      <w:bCs/>
      <w:sz w:val="20"/>
      <w:szCs w:val="20"/>
    </w:rPr>
  </w:style>
  <w:style w:type="paragraph" w:styleId="TOC3">
    <w:name w:val="toc 3"/>
    <w:basedOn w:val="Normal"/>
    <w:next w:val="Normal"/>
    <w:autoRedefine/>
    <w:uiPriority w:val="39"/>
    <w:unhideWhenUsed/>
    <w:rsid w:val="000B2929"/>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0B2929"/>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0B2929"/>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0B2929"/>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0B2929"/>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0B2929"/>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0B2929"/>
    <w:pPr>
      <w:spacing w:after="0"/>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76DCE-3488-CB49-A8F2-68A2B0745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4558</Words>
  <Characters>25982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 McCracken</dc:creator>
  <cp:keywords/>
  <dc:description/>
  <cp:lastModifiedBy>Celeste McCracken</cp:lastModifiedBy>
  <cp:revision>2</cp:revision>
  <cp:lastPrinted>2024-01-07T16:21:00Z</cp:lastPrinted>
  <dcterms:created xsi:type="dcterms:W3CDTF">2024-01-08T14:31:00Z</dcterms:created>
  <dcterms:modified xsi:type="dcterms:W3CDTF">2024-01-08T14:31:00Z</dcterms:modified>
</cp:coreProperties>
</file>