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31313" w14:textId="2D105BA9" w:rsidR="003D382E" w:rsidRDefault="005A1945">
      <w:pPr>
        <w:rPr>
          <w:lang w:val="vi-VN"/>
        </w:rPr>
      </w:pPr>
      <w:r>
        <w:rPr>
          <w:lang w:val="vi-VN"/>
        </w:rPr>
        <w:t>Addition</w:t>
      </w:r>
      <w:bookmarkStart w:id="0" w:name="_GoBack"/>
      <w:bookmarkEnd w:id="0"/>
      <w:r>
        <w:rPr>
          <w:lang w:val="vi-VN"/>
        </w:rPr>
        <w:t xml:space="preserve">al file 2: </w:t>
      </w:r>
    </w:p>
    <w:p w14:paraId="7B35CC26" w14:textId="5A3B3658" w:rsidR="005A1945" w:rsidRPr="005A1945" w:rsidRDefault="005A1945">
      <w:pPr>
        <w:rPr>
          <w:rFonts w:cstheme="minorHAnsi"/>
          <w:b/>
          <w:bCs/>
          <w:sz w:val="22"/>
          <w:szCs w:val="22"/>
        </w:rPr>
      </w:pPr>
      <w:r w:rsidRPr="005A1945">
        <w:rPr>
          <w:b/>
          <w:bCs/>
          <w:lang w:val="vi-VN"/>
        </w:rPr>
        <w:t xml:space="preserve">Table S1. </w:t>
      </w:r>
      <w:r w:rsidRPr="005A1945">
        <w:rPr>
          <w:rFonts w:cstheme="minorHAnsi"/>
          <w:b/>
          <w:bCs/>
          <w:sz w:val="22"/>
          <w:szCs w:val="22"/>
        </w:rPr>
        <w:t>Clinical Demographics for Mammographic Screenings for Breast Cancer*</w:t>
      </w:r>
    </w:p>
    <w:tbl>
      <w:tblPr>
        <w:tblW w:w="10844" w:type="dxa"/>
        <w:tblInd w:w="-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744"/>
        <w:gridCol w:w="1022"/>
        <w:gridCol w:w="885"/>
        <w:gridCol w:w="220"/>
        <w:gridCol w:w="1134"/>
        <w:gridCol w:w="850"/>
        <w:gridCol w:w="993"/>
        <w:gridCol w:w="819"/>
        <w:gridCol w:w="66"/>
      </w:tblGrid>
      <w:tr w:rsidR="005A1945" w:rsidRPr="00F75BB3" w14:paraId="22070B89" w14:textId="77777777" w:rsidTr="00071853">
        <w:trPr>
          <w:gridAfter w:val="1"/>
          <w:wAfter w:w="66" w:type="dxa"/>
          <w:trHeight w:val="336"/>
          <w:tblHeader/>
        </w:trPr>
        <w:tc>
          <w:tcPr>
            <w:tcW w:w="2835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B4D0C0A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Characteristic</w:t>
            </w:r>
          </w:p>
          <w:p w14:paraId="55D3E533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392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D0CC240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2010-2020, Hospital</w:t>
            </w:r>
          </w:p>
        </w:tc>
        <w:tc>
          <w:tcPr>
            <w:tcW w:w="2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84DA3B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3796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CB4E020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2010-2020, Mobile</w:t>
            </w:r>
          </w:p>
        </w:tc>
      </w:tr>
      <w:tr w:rsidR="005A1945" w:rsidRPr="00F75BB3" w14:paraId="19B470C7" w14:textId="77777777" w:rsidTr="00071853">
        <w:trPr>
          <w:trHeight w:val="476"/>
          <w:tblHeader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4D6E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713374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Total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CFAF5A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%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86E1BB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No. with SDCs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8EAFEA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 xml:space="preserve">   %</w:t>
            </w:r>
          </w:p>
        </w:tc>
        <w:tc>
          <w:tcPr>
            <w:tcW w:w="220" w:type="dxa"/>
            <w:shd w:val="clear" w:color="auto" w:fill="auto"/>
            <w:noWrap/>
            <w:hideMark/>
          </w:tcPr>
          <w:p w14:paraId="7FFF9898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8DF157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703C4B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C5F118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No. with SDCs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BF1C7C" w14:textId="77777777" w:rsidR="005A1945" w:rsidRPr="00F75BB3" w:rsidRDefault="005A1945" w:rsidP="00071853">
            <w:pPr>
              <w:jc w:val="center"/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 xml:space="preserve">   %</w:t>
            </w:r>
          </w:p>
        </w:tc>
      </w:tr>
      <w:tr w:rsidR="005A1945" w:rsidRPr="00F75BB3" w14:paraId="14E79B03" w14:textId="77777777" w:rsidTr="00071853">
        <w:trPr>
          <w:trHeight w:val="336"/>
        </w:trPr>
        <w:tc>
          <w:tcPr>
            <w:tcW w:w="2835" w:type="dxa"/>
            <w:gridSpan w:val="2"/>
            <w:shd w:val="clear" w:color="auto" w:fill="auto"/>
            <w:noWrap/>
            <w:vAlign w:val="center"/>
          </w:tcPr>
          <w:p w14:paraId="3A5750D2" w14:textId="77777777" w:rsidR="005A1945" w:rsidRPr="00F75BB3" w:rsidRDefault="005A1945" w:rsidP="00071853">
            <w:pPr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No. of women-visits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C4498D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3,762,883</w:t>
            </w:r>
          </w:p>
        </w:tc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46881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DF49A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18,372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192BD0" w14:textId="77777777" w:rsidR="005A1945" w:rsidRPr="00F75BB3" w:rsidRDefault="005A1945" w:rsidP="00071853">
            <w:pPr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 xml:space="preserve">　</w:t>
            </w:r>
          </w:p>
        </w:tc>
        <w:tc>
          <w:tcPr>
            <w:tcW w:w="220" w:type="dxa"/>
            <w:shd w:val="clear" w:color="auto" w:fill="auto"/>
            <w:noWrap/>
            <w:vAlign w:val="center"/>
          </w:tcPr>
          <w:p w14:paraId="14B2A17B" w14:textId="77777777" w:rsidR="005A1945" w:rsidRPr="00F75BB3" w:rsidRDefault="005A1945" w:rsidP="00071853">
            <w:pPr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E9BA2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3,681,576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968B0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5FB1B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12,002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4C31286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</w:rPr>
            </w:pPr>
          </w:p>
        </w:tc>
      </w:tr>
      <w:tr w:rsidR="005A1945" w:rsidRPr="00F75BB3" w14:paraId="65B4DE2F" w14:textId="77777777" w:rsidTr="00071853">
        <w:trPr>
          <w:trHeight w:val="324"/>
        </w:trPr>
        <w:tc>
          <w:tcPr>
            <w:tcW w:w="2835" w:type="dxa"/>
            <w:gridSpan w:val="2"/>
            <w:shd w:val="clear" w:color="auto" w:fill="auto"/>
            <w:noWrap/>
            <w:vAlign w:val="center"/>
          </w:tcPr>
          <w:p w14:paraId="14328049" w14:textId="77777777" w:rsidR="005A1945" w:rsidRPr="00F75BB3" w:rsidRDefault="005A1945" w:rsidP="00071853">
            <w:pPr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Age group, 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701ADA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17C30F17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31269C6E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14BEED8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220" w:type="dxa"/>
            <w:shd w:val="clear" w:color="auto" w:fill="auto"/>
            <w:noWrap/>
            <w:vAlign w:val="center"/>
          </w:tcPr>
          <w:p w14:paraId="4916A7DD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32A97F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39D294F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4669B5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</w:tcPr>
          <w:p w14:paraId="0B520C77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</w:tr>
      <w:tr w:rsidR="005A1945" w:rsidRPr="00F75BB3" w14:paraId="4DA2AE60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66BCB0AD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6FD2C37F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40-44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A2D98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24,024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197EA871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0.6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2B10BF9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116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C928A6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0.6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5CD3572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C3113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9289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783E9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0.3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0668B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22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30EB4AD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0.2</w:t>
            </w:r>
          </w:p>
        </w:tc>
      </w:tr>
      <w:tr w:rsidR="005A1945" w:rsidRPr="00F75BB3" w14:paraId="537F9155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750864A9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5E0AB05D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45-49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1CBB1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871,157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8437E3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23.2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504DB15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3897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4F981FD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21.2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1A0AED9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8F22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704,087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7E7C2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19.1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6E215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2157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1002B8F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18.0</w:t>
            </w:r>
          </w:p>
        </w:tc>
      </w:tr>
      <w:tr w:rsidR="005A1945" w:rsidRPr="00F75BB3" w14:paraId="48D37C03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5FF75866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2F0717D3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50-54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29BA2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890,687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1D7C62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23.7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2DD9D1C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4103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850E88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22.3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72F54FD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04F24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777,786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CF5B5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21.1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F018B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2399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6EF1AF0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20.0</w:t>
            </w:r>
          </w:p>
        </w:tc>
      </w:tr>
      <w:tr w:rsidR="005A1945" w:rsidRPr="00F75BB3" w14:paraId="311C577E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74495BA0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3D4CEF7A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55-59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8BF9F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829,625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5400EF4A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22.0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42E8C811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3949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77501A6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21.5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5710CBC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66C20D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835,665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2F330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22.7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4C495B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2666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54B14E7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22.2</w:t>
            </w:r>
          </w:p>
        </w:tc>
      </w:tr>
      <w:tr w:rsidR="005A1945" w:rsidRPr="00F75BB3" w14:paraId="2866DC03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275546F4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0D8FD1BD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60-64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6E03F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676,952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549C1A4A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18.0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03A95BC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3661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331D0E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19.9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79282D4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5E8E5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776,417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88197D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21.1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46C7D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2731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156D97D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22.8</w:t>
            </w:r>
          </w:p>
        </w:tc>
      </w:tr>
      <w:tr w:rsidR="005A1945" w:rsidRPr="00F75BB3" w14:paraId="55F778D3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0D132ED1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33F7C598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65-69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641E8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470,438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2F2FCD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12.5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6EDBF83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2646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07CD28FA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14.4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64A9A2B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D3FA2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578,332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319D4A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15.7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6BECE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2027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426C75F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16.9</w:t>
            </w:r>
          </w:p>
        </w:tc>
      </w:tr>
      <w:tr w:rsidR="005A1945" w:rsidRPr="00F75BB3" w14:paraId="6C7E0BE4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11E3118B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4F24C1A2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25504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28560E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11E33EB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5EA6A5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220" w:type="dxa"/>
            <w:shd w:val="clear" w:color="auto" w:fill="auto"/>
            <w:noWrap/>
            <w:vAlign w:val="center"/>
          </w:tcPr>
          <w:p w14:paraId="1CFE86B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82DEAA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6A504D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B760E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</w:tcPr>
          <w:p w14:paraId="3D0E667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</w:tr>
      <w:tr w:rsidR="005A1945" w:rsidRPr="00F75BB3" w14:paraId="40CF39AC" w14:textId="77777777" w:rsidTr="00071853">
        <w:trPr>
          <w:trHeight w:val="324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3A9B2529" w14:textId="77777777" w:rsidR="005A1945" w:rsidRPr="00F75BB3" w:rsidRDefault="005A1945" w:rsidP="00071853">
            <w:pPr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Screening service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ED6F22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BCD5200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3ECFC482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43B28877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332A23E2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AF6918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5FAF4F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7D551A0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5DA93E7D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</w:tr>
      <w:tr w:rsidR="005A1945" w:rsidRPr="00F75BB3" w14:paraId="0BA2C6BA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68E4436A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17FB21BC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Prevalence screen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49F62D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1,513,688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875DDC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40.2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0CC94B4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9070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159703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49.4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7F32686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DD599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963,372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C2EC0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26.2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E5407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4114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72E6644D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34.3</w:t>
            </w:r>
          </w:p>
        </w:tc>
      </w:tr>
      <w:tr w:rsidR="005A1945" w:rsidRPr="00F75BB3" w14:paraId="08940CE3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7EAE7EA5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073D7F2C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Subsequent screen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447EF1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2,249,195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27C6DA1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59.8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12A9657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9302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07A6808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50.6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199D0C3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EA5FAA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2,718,204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64D3C1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73.8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1C422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7888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7423482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65.7</w:t>
            </w:r>
          </w:p>
        </w:tc>
      </w:tr>
      <w:tr w:rsidR="005A1945" w:rsidRPr="00F75BB3" w14:paraId="21CF0ABD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32BF18BD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6824CDF2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FD9B1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2A33F44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262F651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345212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220" w:type="dxa"/>
            <w:shd w:val="clear" w:color="auto" w:fill="auto"/>
            <w:noWrap/>
            <w:vAlign w:val="center"/>
          </w:tcPr>
          <w:p w14:paraId="0E14D4A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2F6A41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0C310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CC2C01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</w:tcPr>
          <w:p w14:paraId="364F788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</w:tr>
      <w:tr w:rsidR="005A1945" w:rsidRPr="00F75BB3" w14:paraId="55341682" w14:textId="77777777" w:rsidTr="00071853">
        <w:trPr>
          <w:trHeight w:val="324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1EDBC3A3" w14:textId="77777777" w:rsidR="005A1945" w:rsidRPr="00F75BB3" w:rsidRDefault="005A1945" w:rsidP="00071853">
            <w:pPr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Menopausal status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ED08EC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37C353A" w14:textId="77777777" w:rsidR="005A1945" w:rsidRPr="00F75BB3" w:rsidRDefault="005A1945" w:rsidP="00071853">
            <w:pPr>
              <w:rPr>
                <w:rFonts w:eastAsia="Times New Roman" w:cstheme="minorHAnsi"/>
                <w:b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7F12D6B2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0C368C6" w14:textId="77777777" w:rsidR="005A1945" w:rsidRPr="00F75BB3" w:rsidRDefault="005A1945" w:rsidP="00071853">
            <w:pPr>
              <w:rPr>
                <w:rFonts w:eastAsia="Times New Roman" w:cstheme="minorHAnsi"/>
                <w:b/>
              </w:rPr>
            </w:pP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33971C04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1AA61C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636626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  <w:b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52A1CF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01167285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  <w:b/>
              </w:rPr>
            </w:pPr>
          </w:p>
        </w:tc>
      </w:tr>
      <w:tr w:rsidR="005A1945" w:rsidRPr="00F75BB3" w14:paraId="68D23861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4A5049ED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0530E018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Premenopausal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11A7C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1,155,137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235E337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30.7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6FE9429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5808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62AC2C9D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31.6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02385ED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9A8BA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1,008,949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ED99E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27.4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36484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3408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597E997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28.4</w:t>
            </w:r>
          </w:p>
        </w:tc>
      </w:tr>
      <w:tr w:rsidR="005A1945" w:rsidRPr="00F75BB3" w14:paraId="24156894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63C9CC62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4FB2C210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Postmenopausal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CBC05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2,607,746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E9DE1D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69.3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09ED6C4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12,564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745F360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68.4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03A9B0A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E98F3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2,672,627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28077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72.6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B291C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8594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1D8F78A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71.6</w:t>
            </w:r>
          </w:p>
        </w:tc>
      </w:tr>
      <w:tr w:rsidR="005A1945" w:rsidRPr="00F75BB3" w14:paraId="217DCA26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6459C689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63226EA1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FAEFC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</w:tcPr>
          <w:p w14:paraId="47CE791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57085D9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6FB5BD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220" w:type="dxa"/>
            <w:shd w:val="clear" w:color="auto" w:fill="auto"/>
            <w:noWrap/>
            <w:vAlign w:val="center"/>
          </w:tcPr>
          <w:p w14:paraId="23FE6BB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764E6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AB7F5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4215F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</w:tcPr>
          <w:p w14:paraId="4F52406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</w:tr>
      <w:tr w:rsidR="005A1945" w:rsidRPr="00F75BB3" w14:paraId="4C6D197D" w14:textId="77777777" w:rsidTr="00071853">
        <w:trPr>
          <w:trHeight w:val="324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71C0CAA6" w14:textId="77777777" w:rsidR="005A1945" w:rsidRPr="00F75BB3" w:rsidRDefault="005A1945" w:rsidP="00071853">
            <w:pPr>
              <w:rPr>
                <w:rFonts w:eastAsia="PMingLiU" w:cstheme="minorHAnsi"/>
                <w:b/>
                <w:bCs/>
              </w:rPr>
            </w:pPr>
            <w:r w:rsidRPr="00F75BB3">
              <w:rPr>
                <w:rFonts w:eastAsia="PMingLiU" w:cstheme="minorHAnsi"/>
                <w:b/>
                <w:bCs/>
              </w:rPr>
              <w:t>Breast density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2B4103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7269C98F" w14:textId="77777777" w:rsidR="005A1945" w:rsidRPr="00F75BB3" w:rsidRDefault="005A1945" w:rsidP="00071853">
            <w:pPr>
              <w:rPr>
                <w:rFonts w:eastAsia="Times New Roman" w:cstheme="minorHAnsi"/>
                <w:b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5F665900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74713E1F" w14:textId="77777777" w:rsidR="005A1945" w:rsidRPr="00F75BB3" w:rsidRDefault="005A1945" w:rsidP="00071853">
            <w:pPr>
              <w:rPr>
                <w:rFonts w:eastAsia="Times New Roman" w:cstheme="minorHAnsi"/>
                <w:b/>
              </w:rPr>
            </w:pP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37692565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CC7087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05C6E7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  <w:b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AC8048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6DC2275D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  <w:b/>
              </w:rPr>
            </w:pPr>
          </w:p>
        </w:tc>
      </w:tr>
      <w:tr w:rsidR="005A1945" w:rsidRPr="00F75BB3" w14:paraId="687B46E9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1077B03F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5AB12093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(A) Fatty breast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3B906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145,887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001E9F1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3.9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31C95A7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442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4A07AC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2.4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6B92C33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58D5A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164,872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0A118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4.5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4E82F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307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4303164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2.6</w:t>
            </w:r>
          </w:p>
        </w:tc>
      </w:tr>
      <w:tr w:rsidR="005A1945" w:rsidRPr="00F75BB3" w14:paraId="6732BF66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5C5C48A9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5B5C6A70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(B) Scattered fibroglandular density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6C2BE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812,750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67DBD40A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21.6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77626F2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3429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64F1E1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18.7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7442E43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3A468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842,691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B1AC7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22.9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33681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2590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1D2D200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21.6</w:t>
            </w:r>
          </w:p>
        </w:tc>
      </w:tr>
      <w:tr w:rsidR="005A1945" w:rsidRPr="00F75BB3" w14:paraId="702D9989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20E5ACDC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2625309E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(C) Heterogeneously dense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C6D5D1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2,230,498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1605AA8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59.3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726B398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12,065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68AFD5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65.7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6D267C1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72D3F1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1,938,954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39CC3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52.7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5D64EE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7053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75F5C25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58.8</w:t>
            </w:r>
          </w:p>
        </w:tc>
      </w:tr>
      <w:tr w:rsidR="005A1945" w:rsidRPr="00F75BB3" w14:paraId="075A0EB2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20680872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5218B1A3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(D) Extremely dense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63AB3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573,635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42ABE6CC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15.2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57C1F21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2436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4670DE87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13.3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7315C525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39100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734,984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29CD6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20.0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BA3DA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2050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4ADC7AA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17.1</w:t>
            </w:r>
          </w:p>
        </w:tc>
      </w:tr>
      <w:tr w:rsidR="005A1945" w:rsidRPr="00F75BB3" w14:paraId="2AC57D81" w14:textId="77777777" w:rsidTr="00071853">
        <w:trPr>
          <w:trHeight w:val="324"/>
        </w:trPr>
        <w:tc>
          <w:tcPr>
            <w:tcW w:w="4111" w:type="dxa"/>
            <w:gridSpan w:val="3"/>
            <w:shd w:val="clear" w:color="auto" w:fill="auto"/>
            <w:noWrap/>
            <w:vAlign w:val="center"/>
            <w:hideMark/>
          </w:tcPr>
          <w:p w14:paraId="24F274B8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  <w:r w:rsidRPr="00F75BB3">
              <w:rPr>
                <w:rFonts w:eastAsia="PMingLiU" w:cstheme="minorHAnsi"/>
                <w:b/>
                <w:bCs/>
              </w:rPr>
              <w:t>Family history of breast cancer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04747736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030E0739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4C37B673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105F4215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76E41D" w14:textId="77777777" w:rsidR="005A1945" w:rsidRPr="00F75BB3" w:rsidRDefault="005A1945" w:rsidP="00071853">
            <w:pPr>
              <w:rPr>
                <w:rFonts w:eastAsia="Times New Roman" w:cstheme="minorHAnsi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1A0720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902141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52589128" w14:textId="77777777" w:rsidR="005A1945" w:rsidRPr="00F75BB3" w:rsidRDefault="005A1945" w:rsidP="00071853">
            <w:pPr>
              <w:jc w:val="center"/>
              <w:rPr>
                <w:rFonts w:eastAsia="Times New Roman" w:cstheme="minorHAnsi"/>
              </w:rPr>
            </w:pPr>
          </w:p>
        </w:tc>
      </w:tr>
      <w:tr w:rsidR="005A1945" w:rsidRPr="00F75BB3" w14:paraId="17EDC722" w14:textId="77777777" w:rsidTr="00071853">
        <w:trPr>
          <w:trHeight w:val="324"/>
        </w:trPr>
        <w:tc>
          <w:tcPr>
            <w:tcW w:w="567" w:type="dxa"/>
            <w:shd w:val="clear" w:color="auto" w:fill="auto"/>
            <w:noWrap/>
            <w:vAlign w:val="center"/>
          </w:tcPr>
          <w:p w14:paraId="756C8CC3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vAlign w:val="center"/>
          </w:tcPr>
          <w:p w14:paraId="6060F8F1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No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3B292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3,469,104</w:t>
            </w:r>
          </w:p>
        </w:tc>
        <w:tc>
          <w:tcPr>
            <w:tcW w:w="744" w:type="dxa"/>
            <w:shd w:val="clear" w:color="auto" w:fill="auto"/>
            <w:noWrap/>
            <w:vAlign w:val="center"/>
            <w:hideMark/>
          </w:tcPr>
          <w:p w14:paraId="0FA71484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92.2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14:paraId="17CAC0C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16,305</w:t>
            </w:r>
          </w:p>
        </w:tc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5852854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88.7</w:t>
            </w:r>
          </w:p>
        </w:tc>
        <w:tc>
          <w:tcPr>
            <w:tcW w:w="220" w:type="dxa"/>
            <w:shd w:val="clear" w:color="auto" w:fill="auto"/>
            <w:noWrap/>
            <w:vAlign w:val="center"/>
            <w:hideMark/>
          </w:tcPr>
          <w:p w14:paraId="70D0FA91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2988D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3,469,309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732C79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94.2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D7DD04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10,994</w:t>
            </w:r>
          </w:p>
        </w:tc>
        <w:tc>
          <w:tcPr>
            <w:tcW w:w="885" w:type="dxa"/>
            <w:gridSpan w:val="2"/>
            <w:shd w:val="clear" w:color="auto" w:fill="auto"/>
            <w:noWrap/>
            <w:vAlign w:val="center"/>
            <w:hideMark/>
          </w:tcPr>
          <w:p w14:paraId="3EAD42F0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91.6</w:t>
            </w:r>
          </w:p>
        </w:tc>
      </w:tr>
      <w:tr w:rsidR="005A1945" w:rsidRPr="00F75BB3" w14:paraId="4131F283" w14:textId="77777777" w:rsidTr="00071853">
        <w:trPr>
          <w:trHeight w:val="32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FD23F1" w14:textId="77777777" w:rsidR="005A1945" w:rsidRPr="00F75BB3" w:rsidRDefault="005A1945" w:rsidP="00071853">
            <w:pPr>
              <w:rPr>
                <w:rFonts w:eastAsia="PMingLiU" w:cstheme="minorHAn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5589E0E" w14:textId="77777777" w:rsidR="005A1945" w:rsidRPr="00F75BB3" w:rsidRDefault="005A1945" w:rsidP="00071853">
            <w:pPr>
              <w:rPr>
                <w:rFonts w:eastAsia="PMingLiU" w:cstheme="minorHAnsi"/>
              </w:rPr>
            </w:pPr>
            <w:r w:rsidRPr="00F75BB3">
              <w:rPr>
                <w:rFonts w:eastAsia="PMingLiU" w:cstheme="minorHAnsi"/>
              </w:rPr>
              <w:t>Yes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6032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293,747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213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7.8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775A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2067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83E6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11.3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DDFB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AE58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212,229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165F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5.8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2163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color w:val="000000"/>
              </w:rPr>
            </w:pPr>
            <w:r w:rsidRPr="00F75BB3">
              <w:rPr>
                <w:rFonts w:eastAsia="PMingLiU" w:cstheme="minorHAnsi"/>
                <w:color w:val="000000"/>
              </w:rPr>
              <w:t>1008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BBDD" w14:textId="77777777" w:rsidR="005A1945" w:rsidRPr="00F75BB3" w:rsidRDefault="005A1945" w:rsidP="00071853">
            <w:pPr>
              <w:jc w:val="right"/>
              <w:rPr>
                <w:rFonts w:eastAsia="PMingLiU" w:cstheme="minorHAnsi"/>
                <w:b/>
                <w:bCs/>
                <w:color w:val="000000"/>
              </w:rPr>
            </w:pPr>
            <w:r w:rsidRPr="00F75BB3">
              <w:rPr>
                <w:rFonts w:eastAsia="PMingLiU" w:cstheme="minorHAnsi"/>
                <w:b/>
                <w:bCs/>
                <w:color w:val="000000"/>
              </w:rPr>
              <w:t>8.4</w:t>
            </w:r>
          </w:p>
        </w:tc>
      </w:tr>
    </w:tbl>
    <w:p w14:paraId="65D56FBF" w14:textId="77777777" w:rsidR="005A1945" w:rsidRPr="00F75BB3" w:rsidRDefault="005A1945" w:rsidP="005A1945">
      <w:pPr>
        <w:ind w:leftChars="-177" w:left="-425" w:firstLine="389"/>
        <w:rPr>
          <w:rFonts w:eastAsia="Times New Roman" w:cstheme="minorHAnsi"/>
        </w:rPr>
      </w:pPr>
      <w:r w:rsidRPr="00F75BB3">
        <w:rPr>
          <w:rFonts w:eastAsia="Times New Roman" w:cstheme="minorHAnsi"/>
        </w:rPr>
        <w:t>*SDC denotes screen-detected cancer.</w:t>
      </w:r>
    </w:p>
    <w:p w14:paraId="2D6EBE0D" w14:textId="77777777" w:rsidR="005A1945" w:rsidRPr="005A1945" w:rsidRDefault="005A1945"/>
    <w:sectPr w:rsidR="005A1945" w:rsidRPr="005A1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A1945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F6ECD"/>
    <w:rsid w:val="00313E50"/>
    <w:rsid w:val="00316CE9"/>
    <w:rsid w:val="00332961"/>
    <w:rsid w:val="00336D0C"/>
    <w:rsid w:val="00351B1B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1945"/>
    <w:rsid w:val="005A5F99"/>
    <w:rsid w:val="005D0455"/>
    <w:rsid w:val="005F5781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5FDD"/>
    <w:rsid w:val="009A6E1B"/>
    <w:rsid w:val="009A7437"/>
    <w:rsid w:val="009B59A4"/>
    <w:rsid w:val="009D7890"/>
    <w:rsid w:val="009E0776"/>
    <w:rsid w:val="00A021FB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71E0"/>
    <w:rsid w:val="00C479A7"/>
    <w:rsid w:val="00C50300"/>
    <w:rsid w:val="00C550AB"/>
    <w:rsid w:val="00C57091"/>
    <w:rsid w:val="00C71E61"/>
    <w:rsid w:val="00C915A6"/>
    <w:rsid w:val="00C91C2F"/>
    <w:rsid w:val="00CA5365"/>
    <w:rsid w:val="00CB1465"/>
    <w:rsid w:val="00CE4E23"/>
    <w:rsid w:val="00CF1434"/>
    <w:rsid w:val="00CF3A45"/>
    <w:rsid w:val="00D32D96"/>
    <w:rsid w:val="00D91251"/>
    <w:rsid w:val="00DD3157"/>
    <w:rsid w:val="00E10840"/>
    <w:rsid w:val="00E22743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811B3"/>
    <w:rsid w:val="00FA7286"/>
    <w:rsid w:val="00FB2078"/>
    <w:rsid w:val="00FB54FF"/>
    <w:rsid w:val="00FD59F6"/>
    <w:rsid w:val="00FE142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75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1260</Characters>
  <Application>Microsoft Office Word</Application>
  <DocSecurity>0</DocSecurity>
  <Lines>420</Lines>
  <Paragraphs>213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2023-11-30T16:46:00Z</dcterms:created>
  <dcterms:modified xsi:type="dcterms:W3CDTF">2023-12-11T05:43:00Z</dcterms:modified>
</cp:coreProperties>
</file>