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96049F" w14:textId="77777777" w:rsidR="00C34597" w:rsidRDefault="00C34597" w:rsidP="00C34597">
      <w:pPr>
        <w:rPr>
          <w:rFonts w:ascii="Calibri" w:eastAsia="PMingLiU" w:hAnsi="Calibri" w:cs="Calibri"/>
          <w:color w:val="000000"/>
          <w:lang w:val="vi-VN" w:eastAsia="zh-TW"/>
        </w:rPr>
      </w:pPr>
      <w:bookmarkStart w:id="0" w:name="_GoBack"/>
      <w:bookmarkEnd w:id="0"/>
      <w:r>
        <w:rPr>
          <w:rFonts w:ascii="Calibri" w:eastAsia="PMingLiU" w:hAnsi="Calibri" w:cs="Calibri"/>
          <w:color w:val="000000"/>
          <w:lang w:eastAsia="zh-TW"/>
        </w:rPr>
        <w:t>Additional</w:t>
      </w:r>
      <w:r>
        <w:rPr>
          <w:rFonts w:ascii="Calibri" w:eastAsia="PMingLiU" w:hAnsi="Calibri" w:cs="Calibri"/>
          <w:color w:val="000000"/>
          <w:lang w:val="vi-VN" w:eastAsia="zh-TW"/>
        </w:rPr>
        <w:t xml:space="preserve"> file 4: </w:t>
      </w:r>
    </w:p>
    <w:p w14:paraId="0E3C201B" w14:textId="77777777" w:rsidR="00C34597" w:rsidRDefault="00C34597" w:rsidP="00C34597">
      <w:pPr>
        <w:rPr>
          <w:rFonts w:ascii="Calibri" w:eastAsia="PMingLiU" w:hAnsi="Calibri" w:cs="Calibri"/>
          <w:b/>
          <w:bCs/>
          <w:color w:val="000000"/>
          <w:lang w:val="vi-VN" w:eastAsia="zh-TW"/>
        </w:rPr>
      </w:pPr>
      <w:r w:rsidRPr="00C34597">
        <w:rPr>
          <w:rFonts w:ascii="Calibri" w:eastAsia="PMingLiU" w:hAnsi="Calibri" w:cs="Calibri"/>
          <w:b/>
          <w:bCs/>
          <w:color w:val="000000"/>
          <w:lang w:eastAsia="zh-TW"/>
        </w:rPr>
        <w:t>Table S</w:t>
      </w:r>
      <w:r w:rsidRPr="00C34597">
        <w:rPr>
          <w:rFonts w:ascii="Calibri" w:eastAsia="PMingLiU" w:hAnsi="Calibri" w:cs="Calibri"/>
          <w:b/>
          <w:bCs/>
          <w:color w:val="000000"/>
          <w:lang w:val="vi-VN" w:eastAsia="zh-TW"/>
        </w:rPr>
        <w:t>2.</w:t>
      </w:r>
      <w:r w:rsidRPr="00C34597">
        <w:rPr>
          <w:b/>
          <w:bCs/>
        </w:rPr>
        <w:t xml:space="preserve"> </w:t>
      </w:r>
      <w:r w:rsidRPr="00C34597">
        <w:rPr>
          <w:rFonts w:ascii="Calibri" w:eastAsia="PMingLiU" w:hAnsi="Calibri" w:cs="Calibri"/>
          <w:b/>
          <w:bCs/>
          <w:color w:val="000000"/>
          <w:lang w:val="vi-VN" w:eastAsia="zh-TW"/>
        </w:rPr>
        <w:t>Performance Measure for Mammographic Screenings Including Self-Reported Symptoms,</w:t>
      </w:r>
      <w:r w:rsidRPr="002B3434">
        <w:rPr>
          <w:rFonts w:ascii="Calibri" w:eastAsia="PMingLiU" w:hAnsi="Calibri" w:cs="Calibri"/>
          <w:color w:val="000000"/>
          <w:lang w:val="vi-VN" w:eastAsia="zh-TW"/>
        </w:rPr>
        <w:t xml:space="preserve"> </w:t>
      </w:r>
      <w:r w:rsidRPr="00C34597">
        <w:rPr>
          <w:rFonts w:ascii="Calibri" w:eastAsia="PMingLiU" w:hAnsi="Calibri" w:cs="Calibri"/>
          <w:b/>
          <w:bCs/>
          <w:color w:val="000000"/>
          <w:lang w:val="vi-VN" w:eastAsia="zh-TW"/>
        </w:rPr>
        <w:t>2010-2017*</w:t>
      </w:r>
    </w:p>
    <w:p w14:paraId="27CF817C" w14:textId="77777777" w:rsidR="00C34597" w:rsidRPr="00C34597" w:rsidRDefault="00C34597" w:rsidP="00C34597">
      <w:pPr>
        <w:rPr>
          <w:rFonts w:ascii="Calibri" w:eastAsia="PMingLiU" w:hAnsi="Calibri" w:cs="Calibri"/>
          <w:b/>
          <w:bCs/>
          <w:color w:val="000000"/>
          <w:lang w:val="vi-VN" w:eastAsia="zh-TW"/>
        </w:rPr>
      </w:pPr>
    </w:p>
    <w:tbl>
      <w:tblPr>
        <w:tblW w:w="9905" w:type="dxa"/>
        <w:tblInd w:w="-9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"/>
        <w:gridCol w:w="3961"/>
        <w:gridCol w:w="1892"/>
        <w:gridCol w:w="1892"/>
        <w:gridCol w:w="1892"/>
      </w:tblGrid>
      <w:tr w:rsidR="00C34597" w:rsidRPr="00F75BB3" w14:paraId="48738E63" w14:textId="77777777" w:rsidTr="00071853">
        <w:trPr>
          <w:trHeight w:val="327"/>
        </w:trPr>
        <w:tc>
          <w:tcPr>
            <w:tcW w:w="4229" w:type="dxa"/>
            <w:gridSpan w:val="2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5E11E8E" w14:textId="77777777" w:rsidR="00C34597" w:rsidRPr="00F75BB3" w:rsidRDefault="00C34597" w:rsidP="00071853">
            <w:pPr>
              <w:jc w:val="both"/>
              <w:rPr>
                <w:rFonts w:eastAsia="PMingLiU" w:cstheme="minorHAnsi"/>
                <w:b/>
                <w:bCs/>
              </w:rPr>
            </w:pPr>
            <w:bookmarkStart w:id="1" w:name="_Hlk120872854"/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85E039A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Hospital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9BD18DD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Mobile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14:paraId="466FC208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Subtotal</w:t>
            </w:r>
          </w:p>
        </w:tc>
      </w:tr>
      <w:tr w:rsidR="00C34597" w:rsidRPr="00F75BB3" w14:paraId="26CE39ED" w14:textId="77777777" w:rsidTr="00071853">
        <w:trPr>
          <w:trHeight w:val="315"/>
        </w:trPr>
        <w:tc>
          <w:tcPr>
            <w:tcW w:w="422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A51DF" w14:textId="77777777" w:rsidR="00C34597" w:rsidRPr="00F75BB3" w:rsidRDefault="00C34597" w:rsidP="00071853">
            <w:pPr>
              <w:jc w:val="both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Recall rate, % (95% CI)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38CB0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9.72</w:t>
            </w:r>
          </w:p>
          <w:p w14:paraId="55890A03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(9.69, 9.75)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1F946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7.58</w:t>
            </w:r>
          </w:p>
          <w:p w14:paraId="34D4A049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(7.56, 7.61)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</w:tcBorders>
          </w:tcPr>
          <w:p w14:paraId="5C15F0A7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8.7</w:t>
            </w:r>
          </w:p>
          <w:p w14:paraId="50BE123B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(8.68,8.72)</w:t>
            </w:r>
          </w:p>
        </w:tc>
      </w:tr>
      <w:tr w:rsidR="00C34597" w:rsidRPr="00F75BB3" w14:paraId="72082F4C" w14:textId="77777777" w:rsidTr="00071853">
        <w:trPr>
          <w:trHeight w:val="327"/>
        </w:trPr>
        <w:tc>
          <w:tcPr>
            <w:tcW w:w="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1006E" w14:textId="77777777" w:rsidR="00C34597" w:rsidRPr="00F75BB3" w:rsidRDefault="00C34597" w:rsidP="00071853">
            <w:pPr>
              <w:jc w:val="both"/>
              <w:rPr>
                <w:rFonts w:eastAsia="PMingLiU" w:cstheme="minorHAnsi"/>
                <w:b/>
                <w:bCs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A52CD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No. of abnormal interpretations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77052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404,748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CB834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289,874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</w:tcBorders>
            <w:vAlign w:val="center"/>
          </w:tcPr>
          <w:p w14:paraId="3633887F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694,622</w:t>
            </w:r>
          </w:p>
        </w:tc>
      </w:tr>
      <w:tr w:rsidR="00C34597" w:rsidRPr="00F75BB3" w14:paraId="1605D96A" w14:textId="77777777" w:rsidTr="00071853">
        <w:trPr>
          <w:trHeight w:val="327"/>
        </w:trPr>
        <w:tc>
          <w:tcPr>
            <w:tcW w:w="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B7B88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EF33D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Total no. of examinations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6350B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4,162,802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D9E37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3,822,990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</w:tcBorders>
            <w:vAlign w:val="center"/>
          </w:tcPr>
          <w:p w14:paraId="1FAB9F2A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7,985,792</w:t>
            </w:r>
          </w:p>
        </w:tc>
      </w:tr>
      <w:tr w:rsidR="00C34597" w:rsidRPr="00F75BB3" w14:paraId="6761349D" w14:textId="77777777" w:rsidTr="00071853">
        <w:trPr>
          <w:trHeight w:val="315"/>
        </w:trPr>
        <w:tc>
          <w:tcPr>
            <w:tcW w:w="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27219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02AEF" w14:textId="77777777" w:rsidR="00C34597" w:rsidRPr="00F75BB3" w:rsidRDefault="00C34597" w:rsidP="00071853">
            <w:pPr>
              <w:jc w:val="both"/>
              <w:rPr>
                <w:rFonts w:eastAsia="Times New Roman" w:cstheme="minorHAnsi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BE46C" w14:textId="77777777" w:rsidR="00C34597" w:rsidRPr="00F75BB3" w:rsidRDefault="00C34597" w:rsidP="00071853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6D5A8" w14:textId="77777777" w:rsidR="00C34597" w:rsidRPr="00F75BB3" w:rsidRDefault="00C34597" w:rsidP="00071853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</w:tcBorders>
          </w:tcPr>
          <w:p w14:paraId="313F6061" w14:textId="77777777" w:rsidR="00C34597" w:rsidRPr="00F75BB3" w:rsidRDefault="00C34597" w:rsidP="00071853">
            <w:pPr>
              <w:jc w:val="center"/>
              <w:rPr>
                <w:rFonts w:eastAsia="Times New Roman" w:cstheme="minorHAnsi"/>
              </w:rPr>
            </w:pPr>
          </w:p>
        </w:tc>
      </w:tr>
      <w:tr w:rsidR="00C34597" w:rsidRPr="00F75BB3" w14:paraId="50FFFEE9" w14:textId="77777777" w:rsidTr="00071853">
        <w:trPr>
          <w:trHeight w:val="315"/>
        </w:trPr>
        <w:tc>
          <w:tcPr>
            <w:tcW w:w="422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C60E6" w14:textId="77777777" w:rsidR="00C34597" w:rsidRPr="00F75BB3" w:rsidRDefault="00C34597" w:rsidP="00071853">
            <w:pPr>
              <w:jc w:val="both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CDR per 1000 examinations, No. (95% CI)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E26AE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7.42</w:t>
            </w:r>
          </w:p>
          <w:p w14:paraId="146EB3DC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(7.34, 7.51)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6BFCF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3.75</w:t>
            </w:r>
          </w:p>
          <w:p w14:paraId="16294D95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(3.68, 3.81)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</w:tcBorders>
          </w:tcPr>
          <w:p w14:paraId="4991F777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5.66</w:t>
            </w:r>
          </w:p>
          <w:p w14:paraId="7FCF5BC1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(5.61,5.72)</w:t>
            </w:r>
          </w:p>
        </w:tc>
      </w:tr>
      <w:tr w:rsidR="00C34597" w:rsidRPr="00F75BB3" w14:paraId="0A63AD7B" w14:textId="77777777" w:rsidTr="00071853">
        <w:trPr>
          <w:trHeight w:val="327"/>
        </w:trPr>
        <w:tc>
          <w:tcPr>
            <w:tcW w:w="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31DF8" w14:textId="77777777" w:rsidR="00C34597" w:rsidRPr="00F75BB3" w:rsidRDefault="00C34597" w:rsidP="00071853">
            <w:pPr>
              <w:jc w:val="both"/>
              <w:rPr>
                <w:rFonts w:eastAsia="PMingLiU" w:cstheme="minorHAnsi"/>
                <w:b/>
                <w:bCs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16718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No. of cancers detected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CDFCE" w14:textId="77777777" w:rsidR="00C34597" w:rsidRPr="00F75BB3" w:rsidRDefault="00C34597" w:rsidP="00071853">
            <w:pPr>
              <w:jc w:val="center"/>
              <w:rPr>
                <w:rFonts w:eastAsia="Times New Roman" w:cstheme="minorHAnsi"/>
              </w:rPr>
            </w:pPr>
            <w:r w:rsidRPr="00F75BB3">
              <w:rPr>
                <w:rFonts w:eastAsia="Times New Roman" w:cstheme="minorHAnsi"/>
              </w:rPr>
              <w:t>30,907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2C4BE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14,321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</w:tcBorders>
            <w:vAlign w:val="center"/>
          </w:tcPr>
          <w:p w14:paraId="52C27DDF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45,228</w:t>
            </w:r>
          </w:p>
        </w:tc>
      </w:tr>
      <w:tr w:rsidR="00C34597" w:rsidRPr="00F75BB3" w14:paraId="4FAA61C3" w14:textId="77777777" w:rsidTr="00071853">
        <w:trPr>
          <w:trHeight w:val="327"/>
        </w:trPr>
        <w:tc>
          <w:tcPr>
            <w:tcW w:w="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2F684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7ED95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Total no. of examinations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25FD8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4,162,803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3BED5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3,822,990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</w:tcBorders>
            <w:vAlign w:val="center"/>
          </w:tcPr>
          <w:p w14:paraId="497CB14B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7,985,793</w:t>
            </w:r>
          </w:p>
        </w:tc>
      </w:tr>
      <w:tr w:rsidR="00C34597" w:rsidRPr="00F75BB3" w14:paraId="72F9D37E" w14:textId="77777777" w:rsidTr="00071853">
        <w:trPr>
          <w:trHeight w:val="315"/>
        </w:trPr>
        <w:tc>
          <w:tcPr>
            <w:tcW w:w="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555AC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48D89" w14:textId="77777777" w:rsidR="00C34597" w:rsidRPr="00F75BB3" w:rsidRDefault="00C34597" w:rsidP="00071853">
            <w:pPr>
              <w:jc w:val="both"/>
              <w:rPr>
                <w:rFonts w:eastAsia="Times New Roman" w:cstheme="minorHAnsi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6A9BF" w14:textId="77777777" w:rsidR="00C34597" w:rsidRPr="00F75BB3" w:rsidRDefault="00C34597" w:rsidP="00071853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ACA4C" w14:textId="77777777" w:rsidR="00C34597" w:rsidRPr="00F75BB3" w:rsidRDefault="00C34597" w:rsidP="00071853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</w:tcBorders>
          </w:tcPr>
          <w:p w14:paraId="182F8B25" w14:textId="77777777" w:rsidR="00C34597" w:rsidRPr="00F75BB3" w:rsidRDefault="00C34597" w:rsidP="00071853">
            <w:pPr>
              <w:jc w:val="center"/>
              <w:rPr>
                <w:rFonts w:eastAsia="Times New Roman" w:cstheme="minorHAnsi"/>
              </w:rPr>
            </w:pPr>
          </w:p>
        </w:tc>
      </w:tr>
      <w:tr w:rsidR="00C34597" w:rsidRPr="00F75BB3" w14:paraId="1EB7669D" w14:textId="77777777" w:rsidTr="00071853">
        <w:trPr>
          <w:trHeight w:val="315"/>
        </w:trPr>
        <w:tc>
          <w:tcPr>
            <w:tcW w:w="422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38CCB" w14:textId="77777777" w:rsidR="00C34597" w:rsidRPr="00F75BB3" w:rsidRDefault="00C34597" w:rsidP="00071853">
            <w:pPr>
              <w:jc w:val="both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PPV1, abnormal interpretations, % (95% CI)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D4A0C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7.64</w:t>
            </w:r>
          </w:p>
          <w:p w14:paraId="73FE8366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(7.55, 7.72)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3E67B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4.94</w:t>
            </w:r>
          </w:p>
          <w:p w14:paraId="5EADAB10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(4.86, 5.02)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</w:tcBorders>
          </w:tcPr>
          <w:p w14:paraId="47886F5C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6.51</w:t>
            </w:r>
          </w:p>
          <w:p w14:paraId="58250180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(6.45,6.57)</w:t>
            </w:r>
          </w:p>
        </w:tc>
      </w:tr>
      <w:tr w:rsidR="00C34597" w:rsidRPr="00F75BB3" w14:paraId="49856AD0" w14:textId="77777777" w:rsidTr="00071853">
        <w:trPr>
          <w:trHeight w:val="327"/>
        </w:trPr>
        <w:tc>
          <w:tcPr>
            <w:tcW w:w="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86A13" w14:textId="77777777" w:rsidR="00C34597" w:rsidRPr="00F75BB3" w:rsidRDefault="00C34597" w:rsidP="00071853">
            <w:pPr>
              <w:jc w:val="both"/>
              <w:rPr>
                <w:rFonts w:eastAsia="PMingLiU" w:cstheme="minorHAnsi"/>
                <w:b/>
                <w:bCs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A6152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No. of cancers detected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481E6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Times New Roman" w:cstheme="minorHAnsi"/>
              </w:rPr>
              <w:t>30,907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818D0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14,321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</w:tcBorders>
            <w:vAlign w:val="center"/>
          </w:tcPr>
          <w:p w14:paraId="1F0CCF9D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45,228</w:t>
            </w:r>
          </w:p>
        </w:tc>
      </w:tr>
      <w:tr w:rsidR="00C34597" w:rsidRPr="00F75BB3" w14:paraId="3CFC0459" w14:textId="77777777" w:rsidTr="00071853">
        <w:trPr>
          <w:trHeight w:val="327"/>
        </w:trPr>
        <w:tc>
          <w:tcPr>
            <w:tcW w:w="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F90EB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75BAA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Initial BI-RADS category of 0,3,4, or 5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46FDB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404,748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4225E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289,874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</w:tcBorders>
            <w:vAlign w:val="center"/>
          </w:tcPr>
          <w:p w14:paraId="6DF722B9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694,622</w:t>
            </w:r>
          </w:p>
        </w:tc>
      </w:tr>
      <w:tr w:rsidR="00C34597" w:rsidRPr="00F75BB3" w14:paraId="1F44E445" w14:textId="77777777" w:rsidTr="00071853">
        <w:trPr>
          <w:trHeight w:val="315"/>
        </w:trPr>
        <w:tc>
          <w:tcPr>
            <w:tcW w:w="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FAEF6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7EB09" w14:textId="77777777" w:rsidR="00C34597" w:rsidRPr="00F75BB3" w:rsidRDefault="00C34597" w:rsidP="00071853">
            <w:pPr>
              <w:jc w:val="both"/>
              <w:rPr>
                <w:rFonts w:eastAsia="Times New Roman" w:cstheme="minorHAnsi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07FAE" w14:textId="77777777" w:rsidR="00C34597" w:rsidRPr="00F75BB3" w:rsidRDefault="00C34597" w:rsidP="00071853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EEDA9" w14:textId="77777777" w:rsidR="00C34597" w:rsidRPr="00F75BB3" w:rsidRDefault="00C34597" w:rsidP="00071853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</w:tcBorders>
          </w:tcPr>
          <w:p w14:paraId="00502FC2" w14:textId="77777777" w:rsidR="00C34597" w:rsidRPr="00F75BB3" w:rsidRDefault="00C34597" w:rsidP="00071853">
            <w:pPr>
              <w:jc w:val="center"/>
              <w:rPr>
                <w:rFonts w:eastAsia="Times New Roman" w:cstheme="minorHAnsi"/>
              </w:rPr>
            </w:pPr>
          </w:p>
        </w:tc>
      </w:tr>
      <w:tr w:rsidR="00C34597" w:rsidRPr="00F75BB3" w14:paraId="4B76A92C" w14:textId="77777777" w:rsidTr="00071853">
        <w:trPr>
          <w:trHeight w:val="315"/>
        </w:trPr>
        <w:tc>
          <w:tcPr>
            <w:tcW w:w="422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5E6C9" w14:textId="77777777" w:rsidR="00C34597" w:rsidRPr="00F75BB3" w:rsidRDefault="00C34597" w:rsidP="00071853">
            <w:pPr>
              <w:jc w:val="both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PPV2, biopsy recommended, % (95% CI)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38C54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33.02</w:t>
            </w:r>
          </w:p>
          <w:p w14:paraId="714B4E26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(32.72, 33.32)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20DA0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30.86</w:t>
            </w:r>
          </w:p>
          <w:p w14:paraId="76D19CD9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(30.44, 31.28)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</w:tcBorders>
          </w:tcPr>
          <w:p w14:paraId="627B160F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32.31</w:t>
            </w:r>
          </w:p>
          <w:p w14:paraId="270A2693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(32.06,32.55)</w:t>
            </w:r>
          </w:p>
        </w:tc>
      </w:tr>
      <w:tr w:rsidR="00C34597" w:rsidRPr="00F75BB3" w14:paraId="7A71B8C9" w14:textId="77777777" w:rsidTr="00071853">
        <w:trPr>
          <w:trHeight w:val="327"/>
        </w:trPr>
        <w:tc>
          <w:tcPr>
            <w:tcW w:w="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4D9AC" w14:textId="77777777" w:rsidR="00C34597" w:rsidRPr="00F75BB3" w:rsidRDefault="00C34597" w:rsidP="00071853">
            <w:pPr>
              <w:jc w:val="both"/>
              <w:rPr>
                <w:rFonts w:eastAsia="PMingLiU" w:cstheme="minorHAnsi"/>
                <w:b/>
                <w:bCs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F6969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No. of cancers detected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BB763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Times New Roman" w:cstheme="minorHAnsi"/>
              </w:rPr>
              <w:t>30,907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72D6D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14,321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</w:tcBorders>
            <w:vAlign w:val="center"/>
          </w:tcPr>
          <w:p w14:paraId="54B68DFB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45,228</w:t>
            </w:r>
          </w:p>
        </w:tc>
      </w:tr>
      <w:tr w:rsidR="00C34597" w:rsidRPr="00F75BB3" w14:paraId="0579127B" w14:textId="77777777" w:rsidTr="00071853">
        <w:trPr>
          <w:trHeight w:val="327"/>
        </w:trPr>
        <w:tc>
          <w:tcPr>
            <w:tcW w:w="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AF8B8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494DE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Final BI-RADS category of 4 or 5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FE362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93,592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32587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46,407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</w:tcBorders>
            <w:vAlign w:val="center"/>
          </w:tcPr>
          <w:p w14:paraId="6843A0B4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139,999</w:t>
            </w:r>
          </w:p>
        </w:tc>
      </w:tr>
      <w:tr w:rsidR="00C34597" w:rsidRPr="00F75BB3" w14:paraId="58B6B96A" w14:textId="77777777" w:rsidTr="00071853">
        <w:trPr>
          <w:trHeight w:val="315"/>
        </w:trPr>
        <w:tc>
          <w:tcPr>
            <w:tcW w:w="268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69A2E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5919B" w14:textId="77777777" w:rsidR="00C34597" w:rsidRPr="00F75BB3" w:rsidRDefault="00C34597" w:rsidP="00071853">
            <w:pPr>
              <w:jc w:val="both"/>
              <w:rPr>
                <w:rFonts w:eastAsia="Times New Roman" w:cstheme="minorHAnsi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FB84F" w14:textId="77777777" w:rsidR="00C34597" w:rsidRPr="00F75BB3" w:rsidRDefault="00C34597" w:rsidP="00071853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E6FBD" w14:textId="77777777" w:rsidR="00C34597" w:rsidRPr="00F75BB3" w:rsidRDefault="00C34597" w:rsidP="00071853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</w:tcBorders>
          </w:tcPr>
          <w:p w14:paraId="7CA1729C" w14:textId="77777777" w:rsidR="00C34597" w:rsidRPr="00F75BB3" w:rsidRDefault="00C34597" w:rsidP="00071853">
            <w:pPr>
              <w:jc w:val="center"/>
              <w:rPr>
                <w:rFonts w:eastAsia="Times New Roman" w:cstheme="minorHAnsi"/>
              </w:rPr>
            </w:pPr>
          </w:p>
        </w:tc>
      </w:tr>
      <w:tr w:rsidR="00C34597" w:rsidRPr="00F75BB3" w14:paraId="1D04B479" w14:textId="77777777" w:rsidTr="00071853">
        <w:trPr>
          <w:trHeight w:val="315"/>
        </w:trPr>
        <w:tc>
          <w:tcPr>
            <w:tcW w:w="4229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74F40354" w14:textId="77777777" w:rsidR="00C34597" w:rsidRPr="00F75BB3" w:rsidRDefault="00C34597" w:rsidP="00071853">
            <w:pPr>
              <w:jc w:val="both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PPV3, biopsy performed, % (95% CI)</w:t>
            </w:r>
          </w:p>
        </w:tc>
        <w:tc>
          <w:tcPr>
            <w:tcW w:w="18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03095F7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42.32</w:t>
            </w:r>
          </w:p>
          <w:p w14:paraId="72F606A9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(41.96, 42.67)</w:t>
            </w:r>
          </w:p>
        </w:tc>
        <w:tc>
          <w:tcPr>
            <w:tcW w:w="18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6A6ABE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39.43</w:t>
            </w:r>
          </w:p>
          <w:p w14:paraId="048DE3DA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(38.93, 39.93)</w:t>
            </w:r>
          </w:p>
        </w:tc>
        <w:tc>
          <w:tcPr>
            <w:tcW w:w="1892" w:type="dxa"/>
            <w:tcBorders>
              <w:top w:val="nil"/>
              <w:left w:val="nil"/>
            </w:tcBorders>
          </w:tcPr>
          <w:p w14:paraId="526ADA17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41.36</w:t>
            </w:r>
          </w:p>
          <w:p w14:paraId="683D9186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(41.07,41.65)</w:t>
            </w:r>
          </w:p>
        </w:tc>
      </w:tr>
      <w:tr w:rsidR="00C34597" w:rsidRPr="00F75BB3" w14:paraId="21B93BBF" w14:textId="77777777" w:rsidTr="00071853">
        <w:trPr>
          <w:trHeight w:val="327"/>
        </w:trPr>
        <w:tc>
          <w:tcPr>
            <w:tcW w:w="26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8C43EC" w14:textId="77777777" w:rsidR="00C34597" w:rsidRPr="00F75BB3" w:rsidRDefault="00C34597" w:rsidP="00071853">
            <w:pPr>
              <w:jc w:val="both"/>
              <w:rPr>
                <w:rFonts w:eastAsia="PMingLiU" w:cstheme="minorHAnsi"/>
                <w:b/>
                <w:bCs/>
              </w:rPr>
            </w:pP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1696E5" w14:textId="77777777" w:rsidR="00C34597" w:rsidRPr="00F75BB3" w:rsidRDefault="00C34597" w:rsidP="00071853">
            <w:pPr>
              <w:jc w:val="both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No. of cancers detected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A780B8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Times New Roman" w:cstheme="minorHAnsi"/>
              </w:rPr>
              <w:t>30,907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01EF27" w14:textId="77777777" w:rsidR="00C34597" w:rsidRPr="00F75BB3" w:rsidRDefault="00C34597" w:rsidP="00071853">
            <w:pPr>
              <w:jc w:val="center"/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14,321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340A2FA" w14:textId="77777777" w:rsidR="00C34597" w:rsidRPr="00F75BB3" w:rsidRDefault="00C34597" w:rsidP="00071853">
            <w:pPr>
              <w:jc w:val="center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45,228</w:t>
            </w:r>
          </w:p>
        </w:tc>
      </w:tr>
    </w:tbl>
    <w:p w14:paraId="0B5B91C8" w14:textId="77777777" w:rsidR="00C34597" w:rsidRPr="00F75BB3" w:rsidRDefault="00C34597" w:rsidP="00C34597">
      <w:pPr>
        <w:rPr>
          <w:rFonts w:eastAsia="Times New Roman" w:cstheme="minorHAnsi"/>
        </w:rPr>
      </w:pPr>
      <w:bookmarkStart w:id="2" w:name="_Hlk120872870"/>
      <w:bookmarkEnd w:id="1"/>
      <w:r w:rsidRPr="00F75BB3">
        <w:rPr>
          <w:rFonts w:eastAsia="Times New Roman" w:cstheme="minorHAnsi"/>
        </w:rPr>
        <w:t>*CI denotes confidence interval; BI-RADS denotes Breast Imaging Reporting &amp; Data System; CDR denotes screen-detected cancer, 95% CI: 95% Confidence Interval.</w:t>
      </w:r>
      <w:bookmarkEnd w:id="2"/>
    </w:p>
    <w:p w14:paraId="6CE8A01F" w14:textId="77777777" w:rsidR="003D382E" w:rsidRPr="00C34597" w:rsidRDefault="003D382E"/>
    <w:sectPr w:rsidR="003D382E" w:rsidRPr="00C345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C34597"/>
    <w:rsid w:val="00045B36"/>
    <w:rsid w:val="000465F1"/>
    <w:rsid w:val="00064DB5"/>
    <w:rsid w:val="00083C44"/>
    <w:rsid w:val="00086452"/>
    <w:rsid w:val="000868B5"/>
    <w:rsid w:val="00086EEB"/>
    <w:rsid w:val="00096A82"/>
    <w:rsid w:val="000972AC"/>
    <w:rsid w:val="000A3879"/>
    <w:rsid w:val="000B3A9B"/>
    <w:rsid w:val="000F349C"/>
    <w:rsid w:val="0011230E"/>
    <w:rsid w:val="00137389"/>
    <w:rsid w:val="001813E5"/>
    <w:rsid w:val="00195CB1"/>
    <w:rsid w:val="001B6471"/>
    <w:rsid w:val="001C26F0"/>
    <w:rsid w:val="001C7F26"/>
    <w:rsid w:val="001D3A9F"/>
    <w:rsid w:val="001F3462"/>
    <w:rsid w:val="001F59AB"/>
    <w:rsid w:val="001F728D"/>
    <w:rsid w:val="0020205C"/>
    <w:rsid w:val="00212F05"/>
    <w:rsid w:val="00271984"/>
    <w:rsid w:val="002846C8"/>
    <w:rsid w:val="00292C18"/>
    <w:rsid w:val="002931EE"/>
    <w:rsid w:val="002B3EA7"/>
    <w:rsid w:val="002C0E1F"/>
    <w:rsid w:val="002F6ECD"/>
    <w:rsid w:val="00313E50"/>
    <w:rsid w:val="00316CE9"/>
    <w:rsid w:val="00332961"/>
    <w:rsid w:val="00336D0C"/>
    <w:rsid w:val="00351B1B"/>
    <w:rsid w:val="003C2991"/>
    <w:rsid w:val="003D382E"/>
    <w:rsid w:val="003D4350"/>
    <w:rsid w:val="003E5CEA"/>
    <w:rsid w:val="003F22EA"/>
    <w:rsid w:val="00431FDB"/>
    <w:rsid w:val="0044232A"/>
    <w:rsid w:val="00484635"/>
    <w:rsid w:val="004A59E2"/>
    <w:rsid w:val="004B46ED"/>
    <w:rsid w:val="004C5BD6"/>
    <w:rsid w:val="004E02C6"/>
    <w:rsid w:val="004E2BF5"/>
    <w:rsid w:val="005170A8"/>
    <w:rsid w:val="0052352D"/>
    <w:rsid w:val="00524F42"/>
    <w:rsid w:val="00546C77"/>
    <w:rsid w:val="00562515"/>
    <w:rsid w:val="005820D3"/>
    <w:rsid w:val="005A09CC"/>
    <w:rsid w:val="005A5F99"/>
    <w:rsid w:val="005D0455"/>
    <w:rsid w:val="005F5781"/>
    <w:rsid w:val="00627C89"/>
    <w:rsid w:val="00655B98"/>
    <w:rsid w:val="00685AD7"/>
    <w:rsid w:val="006910FE"/>
    <w:rsid w:val="006D542B"/>
    <w:rsid w:val="007038E3"/>
    <w:rsid w:val="00704454"/>
    <w:rsid w:val="00717B5A"/>
    <w:rsid w:val="00724D15"/>
    <w:rsid w:val="007455EB"/>
    <w:rsid w:val="00745EF3"/>
    <w:rsid w:val="0078670D"/>
    <w:rsid w:val="00795FD4"/>
    <w:rsid w:val="007F78C9"/>
    <w:rsid w:val="00801153"/>
    <w:rsid w:val="00802EF4"/>
    <w:rsid w:val="00866CCB"/>
    <w:rsid w:val="00885CB8"/>
    <w:rsid w:val="008906F1"/>
    <w:rsid w:val="00890F6C"/>
    <w:rsid w:val="0089548A"/>
    <w:rsid w:val="008D7931"/>
    <w:rsid w:val="0090195B"/>
    <w:rsid w:val="00956C85"/>
    <w:rsid w:val="00966DCA"/>
    <w:rsid w:val="00970DA3"/>
    <w:rsid w:val="009712C3"/>
    <w:rsid w:val="00971B2F"/>
    <w:rsid w:val="00975FDD"/>
    <w:rsid w:val="009A6E1B"/>
    <w:rsid w:val="009A7437"/>
    <w:rsid w:val="009B59A4"/>
    <w:rsid w:val="009D7890"/>
    <w:rsid w:val="009E0776"/>
    <w:rsid w:val="00A021FB"/>
    <w:rsid w:val="00A126A9"/>
    <w:rsid w:val="00A44B2F"/>
    <w:rsid w:val="00A51717"/>
    <w:rsid w:val="00A54EA1"/>
    <w:rsid w:val="00A56C82"/>
    <w:rsid w:val="00A57AC2"/>
    <w:rsid w:val="00A649C9"/>
    <w:rsid w:val="00A66C45"/>
    <w:rsid w:val="00AA308E"/>
    <w:rsid w:val="00AC0C2E"/>
    <w:rsid w:val="00AC3FDF"/>
    <w:rsid w:val="00B45154"/>
    <w:rsid w:val="00B525FE"/>
    <w:rsid w:val="00B80077"/>
    <w:rsid w:val="00BA576A"/>
    <w:rsid w:val="00BD537F"/>
    <w:rsid w:val="00BF4601"/>
    <w:rsid w:val="00C34597"/>
    <w:rsid w:val="00C371E0"/>
    <w:rsid w:val="00C479A7"/>
    <w:rsid w:val="00C50300"/>
    <w:rsid w:val="00C550AB"/>
    <w:rsid w:val="00C57091"/>
    <w:rsid w:val="00C71E61"/>
    <w:rsid w:val="00C83F9E"/>
    <w:rsid w:val="00C915A6"/>
    <w:rsid w:val="00C91C2F"/>
    <w:rsid w:val="00CA5365"/>
    <w:rsid w:val="00CB1465"/>
    <w:rsid w:val="00CE4E23"/>
    <w:rsid w:val="00CF1434"/>
    <w:rsid w:val="00CF3A45"/>
    <w:rsid w:val="00D91251"/>
    <w:rsid w:val="00DD3157"/>
    <w:rsid w:val="00E10840"/>
    <w:rsid w:val="00E22743"/>
    <w:rsid w:val="00E447A3"/>
    <w:rsid w:val="00E46E13"/>
    <w:rsid w:val="00E53414"/>
    <w:rsid w:val="00E54DB8"/>
    <w:rsid w:val="00E874BB"/>
    <w:rsid w:val="00E95CB8"/>
    <w:rsid w:val="00EB5AC8"/>
    <w:rsid w:val="00EC2036"/>
    <w:rsid w:val="00EC242B"/>
    <w:rsid w:val="00EF78EE"/>
    <w:rsid w:val="00F14C0E"/>
    <w:rsid w:val="00F22320"/>
    <w:rsid w:val="00F31DB3"/>
    <w:rsid w:val="00F548C4"/>
    <w:rsid w:val="00F811B3"/>
    <w:rsid w:val="00FA7286"/>
    <w:rsid w:val="00FB2078"/>
    <w:rsid w:val="00FB54FF"/>
    <w:rsid w:val="00FD59F6"/>
    <w:rsid w:val="00FE142C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A8C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597"/>
    <w:pPr>
      <w:spacing w:after="160" w:line="259" w:lineRule="auto"/>
    </w:pPr>
    <w:rPr>
      <w:kern w:val="0"/>
      <w:sz w:val="22"/>
      <w:szCs w:val="22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597"/>
    <w:pPr>
      <w:spacing w:after="160" w:line="259" w:lineRule="auto"/>
    </w:pPr>
    <w:rPr>
      <w:kern w:val="0"/>
      <w:sz w:val="22"/>
      <w:szCs w:val="22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ingLiU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PMingLiU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1101</Characters>
  <Application>Microsoft Office Word</Application>
  <DocSecurity>0</DocSecurity>
  <Lines>122</Lines>
  <Paragraphs>91</Paragraphs>
  <ScaleCrop>false</ScaleCrop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Vu</dc:creator>
  <cp:keywords/>
  <dc:description/>
  <cp:lastModifiedBy>E744616</cp:lastModifiedBy>
  <cp:revision>2</cp:revision>
  <dcterms:created xsi:type="dcterms:W3CDTF">2023-11-30T16:57:00Z</dcterms:created>
  <dcterms:modified xsi:type="dcterms:W3CDTF">2023-12-11T05:44:00Z</dcterms:modified>
</cp:coreProperties>
</file>