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CCA9" w14:textId="69B4A8BD" w:rsidR="00EA43F8" w:rsidRPr="008F4735" w:rsidRDefault="00095ED0" w:rsidP="00E7560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473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E7C5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F473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</w:p>
    <w:p w14:paraId="1EAD0D28" w14:textId="78962931" w:rsidR="00EA43F8" w:rsidRPr="008F4735" w:rsidRDefault="00EA43F8" w:rsidP="00374D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4735">
        <w:rPr>
          <w:rFonts w:ascii="Times New Roman" w:hAnsi="Times New Roman" w:cs="Times New Roman"/>
          <w:sz w:val="24"/>
          <w:szCs w:val="24"/>
        </w:rPr>
        <w:t>The number of differential RNA editing events consequences in different studies.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750"/>
        <w:gridCol w:w="750"/>
        <w:gridCol w:w="769"/>
        <w:gridCol w:w="1219"/>
        <w:gridCol w:w="1219"/>
        <w:gridCol w:w="1422"/>
        <w:gridCol w:w="1081"/>
      </w:tblGrid>
      <w:tr w:rsidR="004C55B7" w:rsidRPr="008F4735" w14:paraId="5D8B9BF8" w14:textId="77777777" w:rsidTr="004C55B7">
        <w:tc>
          <w:tcPr>
            <w:tcW w:w="1634" w:type="dxa"/>
            <w:tcBorders>
              <w:top w:val="single" w:sz="12" w:space="0" w:color="auto"/>
              <w:bottom w:val="single" w:sz="6" w:space="0" w:color="auto"/>
            </w:tcBorders>
          </w:tcPr>
          <w:p w14:paraId="137CA55B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ID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6" w:space="0" w:color="auto"/>
            </w:tcBorders>
          </w:tcPr>
          <w:p w14:paraId="2FE05C71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Prime UTR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6" w:space="0" w:color="auto"/>
            </w:tcBorders>
          </w:tcPr>
          <w:p w14:paraId="4D47205C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Prime UTR</w:t>
            </w:r>
          </w:p>
        </w:tc>
        <w:tc>
          <w:tcPr>
            <w:tcW w:w="760" w:type="dxa"/>
            <w:tcBorders>
              <w:top w:val="single" w:sz="12" w:space="0" w:color="auto"/>
              <w:bottom w:val="single" w:sz="6" w:space="0" w:color="auto"/>
            </w:tcBorders>
          </w:tcPr>
          <w:p w14:paraId="3CB143F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Intron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</w:tcPr>
          <w:p w14:paraId="778811D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Noncoding Transcript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</w:tcPr>
          <w:p w14:paraId="3A218C7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Intron_ Noncoding</w:t>
            </w:r>
          </w:p>
        </w:tc>
        <w:tc>
          <w:tcPr>
            <w:tcW w:w="1422" w:type="dxa"/>
            <w:tcBorders>
              <w:top w:val="single" w:sz="12" w:space="0" w:color="auto"/>
              <w:bottom w:val="single" w:sz="6" w:space="0" w:color="auto"/>
            </w:tcBorders>
          </w:tcPr>
          <w:p w14:paraId="3417B5E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Synonymous</w:t>
            </w:r>
          </w:p>
        </w:tc>
        <w:tc>
          <w:tcPr>
            <w:tcW w:w="1081" w:type="dxa"/>
            <w:tcBorders>
              <w:top w:val="single" w:sz="12" w:space="0" w:color="auto"/>
              <w:bottom w:val="single" w:sz="6" w:space="0" w:color="auto"/>
            </w:tcBorders>
          </w:tcPr>
          <w:p w14:paraId="0CA97F76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Missense</w:t>
            </w:r>
          </w:p>
        </w:tc>
      </w:tr>
      <w:tr w:rsidR="004C55B7" w:rsidRPr="008F4735" w14:paraId="7D4283C8" w14:textId="77777777" w:rsidTr="004C55B7">
        <w:tc>
          <w:tcPr>
            <w:tcW w:w="1634" w:type="dxa"/>
            <w:tcBorders>
              <w:top w:val="single" w:sz="6" w:space="0" w:color="auto"/>
            </w:tcBorders>
          </w:tcPr>
          <w:p w14:paraId="158B21F3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PRJNA540679</w:t>
            </w: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15A2338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0AA0A4F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single" w:sz="6" w:space="0" w:color="auto"/>
            </w:tcBorders>
          </w:tcPr>
          <w:p w14:paraId="4FE5F53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219" w:type="dxa"/>
            <w:tcBorders>
              <w:top w:val="single" w:sz="6" w:space="0" w:color="auto"/>
            </w:tcBorders>
          </w:tcPr>
          <w:p w14:paraId="43FD3C7C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6" w:space="0" w:color="auto"/>
            </w:tcBorders>
          </w:tcPr>
          <w:p w14:paraId="65064466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2" w:type="dxa"/>
            <w:tcBorders>
              <w:top w:val="single" w:sz="6" w:space="0" w:color="auto"/>
            </w:tcBorders>
          </w:tcPr>
          <w:p w14:paraId="3C7AF7B6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</w:tcBorders>
          </w:tcPr>
          <w:p w14:paraId="547DE83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C55B7" w:rsidRPr="008F4735" w14:paraId="433500AD" w14:textId="77777777" w:rsidTr="004C55B7">
        <w:tc>
          <w:tcPr>
            <w:tcW w:w="1634" w:type="dxa"/>
          </w:tcPr>
          <w:p w14:paraId="0B645E6E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PRJNA576231</w:t>
            </w:r>
          </w:p>
        </w:tc>
        <w:tc>
          <w:tcPr>
            <w:tcW w:w="750" w:type="dxa"/>
          </w:tcPr>
          <w:p w14:paraId="24874BD9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750" w:type="dxa"/>
          </w:tcPr>
          <w:p w14:paraId="75758BE9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0" w:type="dxa"/>
          </w:tcPr>
          <w:p w14:paraId="39855FC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219" w:type="dxa"/>
          </w:tcPr>
          <w:p w14:paraId="4CB94CE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19" w:type="dxa"/>
          </w:tcPr>
          <w:p w14:paraId="7BC84FC5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22" w:type="dxa"/>
          </w:tcPr>
          <w:p w14:paraId="4EA9438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1" w:type="dxa"/>
          </w:tcPr>
          <w:p w14:paraId="4E919CB1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C55B7" w:rsidRPr="008F4735" w14:paraId="4B9B3FBD" w14:textId="77777777" w:rsidTr="004C55B7">
        <w:tc>
          <w:tcPr>
            <w:tcW w:w="1634" w:type="dxa"/>
          </w:tcPr>
          <w:p w14:paraId="1F385FDF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PRJNA645705</w:t>
            </w:r>
          </w:p>
        </w:tc>
        <w:tc>
          <w:tcPr>
            <w:tcW w:w="750" w:type="dxa"/>
          </w:tcPr>
          <w:p w14:paraId="50C2A94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750" w:type="dxa"/>
          </w:tcPr>
          <w:p w14:paraId="56E4FCA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0" w:type="dxa"/>
          </w:tcPr>
          <w:p w14:paraId="29BCA5A6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1219" w:type="dxa"/>
          </w:tcPr>
          <w:p w14:paraId="452BA021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19" w:type="dxa"/>
          </w:tcPr>
          <w:p w14:paraId="35AAEF2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22" w:type="dxa"/>
          </w:tcPr>
          <w:p w14:paraId="79A46FFE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1" w:type="dxa"/>
          </w:tcPr>
          <w:p w14:paraId="34696D8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C55B7" w:rsidRPr="008F4735" w14:paraId="58E20B81" w14:textId="77777777" w:rsidTr="004C55B7">
        <w:tc>
          <w:tcPr>
            <w:tcW w:w="1634" w:type="dxa"/>
          </w:tcPr>
          <w:p w14:paraId="0FB9E20C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PRJNA649934_GC</w:t>
            </w:r>
          </w:p>
        </w:tc>
        <w:tc>
          <w:tcPr>
            <w:tcW w:w="750" w:type="dxa"/>
          </w:tcPr>
          <w:p w14:paraId="6921A6F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750" w:type="dxa"/>
          </w:tcPr>
          <w:p w14:paraId="4B0E81C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60" w:type="dxa"/>
          </w:tcPr>
          <w:p w14:paraId="0695B6C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19" w:type="dxa"/>
          </w:tcPr>
          <w:p w14:paraId="3891404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19" w:type="dxa"/>
          </w:tcPr>
          <w:p w14:paraId="375B39FC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22" w:type="dxa"/>
          </w:tcPr>
          <w:p w14:paraId="41CC44C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1" w:type="dxa"/>
          </w:tcPr>
          <w:p w14:paraId="5476492C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</w:tr>
      <w:tr w:rsidR="004C55B7" w:rsidRPr="008F4735" w14:paraId="3F4F7300" w14:textId="77777777" w:rsidTr="004C55B7">
        <w:tc>
          <w:tcPr>
            <w:tcW w:w="1634" w:type="dxa"/>
          </w:tcPr>
          <w:p w14:paraId="1CD0495E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PRJNA649934_OC</w:t>
            </w:r>
          </w:p>
        </w:tc>
        <w:tc>
          <w:tcPr>
            <w:tcW w:w="750" w:type="dxa"/>
          </w:tcPr>
          <w:p w14:paraId="7D9B5DC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750" w:type="dxa"/>
          </w:tcPr>
          <w:p w14:paraId="4C68C7AC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60" w:type="dxa"/>
          </w:tcPr>
          <w:p w14:paraId="6AC0F669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219" w:type="dxa"/>
          </w:tcPr>
          <w:p w14:paraId="07BA0DB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19" w:type="dxa"/>
          </w:tcPr>
          <w:p w14:paraId="07ABCFDD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422" w:type="dxa"/>
          </w:tcPr>
          <w:p w14:paraId="65520A3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81" w:type="dxa"/>
          </w:tcPr>
          <w:p w14:paraId="175F5513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4C55B7" w:rsidRPr="008F4735" w14:paraId="7E36459B" w14:textId="77777777" w:rsidTr="004C55B7">
        <w:tc>
          <w:tcPr>
            <w:tcW w:w="1634" w:type="dxa"/>
          </w:tcPr>
          <w:p w14:paraId="7DF210D5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PRJNA679416</w:t>
            </w:r>
          </w:p>
        </w:tc>
        <w:tc>
          <w:tcPr>
            <w:tcW w:w="750" w:type="dxa"/>
          </w:tcPr>
          <w:p w14:paraId="4A7CA5B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50" w:type="dxa"/>
          </w:tcPr>
          <w:p w14:paraId="2AEDBAA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0" w:type="dxa"/>
          </w:tcPr>
          <w:p w14:paraId="7D1DEDA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19" w:type="dxa"/>
          </w:tcPr>
          <w:p w14:paraId="00333C33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14:paraId="48990EE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2" w:type="dxa"/>
          </w:tcPr>
          <w:p w14:paraId="32DC708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4DD4F7E1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C55B7" w:rsidRPr="008F4735" w14:paraId="62723F8A" w14:textId="77777777" w:rsidTr="004C55B7">
        <w:tc>
          <w:tcPr>
            <w:tcW w:w="1634" w:type="dxa"/>
          </w:tcPr>
          <w:p w14:paraId="7BD77951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PRJNA707301</w:t>
            </w:r>
          </w:p>
        </w:tc>
        <w:tc>
          <w:tcPr>
            <w:tcW w:w="750" w:type="dxa"/>
          </w:tcPr>
          <w:p w14:paraId="1456178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544</w:t>
            </w:r>
          </w:p>
        </w:tc>
        <w:tc>
          <w:tcPr>
            <w:tcW w:w="750" w:type="dxa"/>
          </w:tcPr>
          <w:p w14:paraId="45D0A32E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0" w:type="dxa"/>
          </w:tcPr>
          <w:p w14:paraId="7010E417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3980</w:t>
            </w:r>
          </w:p>
        </w:tc>
        <w:tc>
          <w:tcPr>
            <w:tcW w:w="1219" w:type="dxa"/>
          </w:tcPr>
          <w:p w14:paraId="530B3207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9" w:type="dxa"/>
          </w:tcPr>
          <w:p w14:paraId="6F8B1121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1422" w:type="dxa"/>
          </w:tcPr>
          <w:p w14:paraId="451D0FF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1" w:type="dxa"/>
          </w:tcPr>
          <w:p w14:paraId="06FAE6B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C55B7" w:rsidRPr="008F4735" w14:paraId="1E3F4E5F" w14:textId="77777777" w:rsidTr="004C55B7">
        <w:tc>
          <w:tcPr>
            <w:tcW w:w="1634" w:type="dxa"/>
          </w:tcPr>
          <w:p w14:paraId="19BCB4CC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PRJNA719824</w:t>
            </w:r>
          </w:p>
        </w:tc>
        <w:tc>
          <w:tcPr>
            <w:tcW w:w="750" w:type="dxa"/>
          </w:tcPr>
          <w:p w14:paraId="7770C35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50" w:type="dxa"/>
          </w:tcPr>
          <w:p w14:paraId="3C0384AD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0" w:type="dxa"/>
          </w:tcPr>
          <w:p w14:paraId="6E05BC2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19" w:type="dxa"/>
          </w:tcPr>
          <w:p w14:paraId="6D114105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14:paraId="49F85706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22" w:type="dxa"/>
          </w:tcPr>
          <w:p w14:paraId="572F64E8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503F0F6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C55B7" w:rsidRPr="008F4735" w14:paraId="2A70CECF" w14:textId="77777777" w:rsidTr="004C55B7">
        <w:tc>
          <w:tcPr>
            <w:tcW w:w="1634" w:type="dxa"/>
          </w:tcPr>
          <w:p w14:paraId="21ABAD7D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PRJNA794860</w:t>
            </w:r>
          </w:p>
        </w:tc>
        <w:tc>
          <w:tcPr>
            <w:tcW w:w="750" w:type="dxa"/>
          </w:tcPr>
          <w:p w14:paraId="522B645C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  <w:tc>
          <w:tcPr>
            <w:tcW w:w="750" w:type="dxa"/>
          </w:tcPr>
          <w:p w14:paraId="65B5EFFE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0" w:type="dxa"/>
          </w:tcPr>
          <w:p w14:paraId="0FC4C38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219" w:type="dxa"/>
          </w:tcPr>
          <w:p w14:paraId="0A8F0817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9" w:type="dxa"/>
          </w:tcPr>
          <w:p w14:paraId="2C36043E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22" w:type="dxa"/>
          </w:tcPr>
          <w:p w14:paraId="2F4D869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81" w:type="dxa"/>
          </w:tcPr>
          <w:p w14:paraId="4C31B81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4C55B7" w:rsidRPr="008F4735" w14:paraId="1E644455" w14:textId="77777777" w:rsidTr="004C55B7">
        <w:tc>
          <w:tcPr>
            <w:tcW w:w="1634" w:type="dxa"/>
          </w:tcPr>
          <w:p w14:paraId="4633BB2C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PRJNA938949</w:t>
            </w:r>
          </w:p>
        </w:tc>
        <w:tc>
          <w:tcPr>
            <w:tcW w:w="750" w:type="dxa"/>
          </w:tcPr>
          <w:p w14:paraId="49A05E47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2469</w:t>
            </w:r>
          </w:p>
        </w:tc>
        <w:tc>
          <w:tcPr>
            <w:tcW w:w="750" w:type="dxa"/>
          </w:tcPr>
          <w:p w14:paraId="284D94B9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0" w:type="dxa"/>
          </w:tcPr>
          <w:p w14:paraId="434F4942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12594</w:t>
            </w:r>
          </w:p>
        </w:tc>
        <w:tc>
          <w:tcPr>
            <w:tcW w:w="1219" w:type="dxa"/>
          </w:tcPr>
          <w:p w14:paraId="53BA50D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219" w:type="dxa"/>
          </w:tcPr>
          <w:p w14:paraId="2DBBA56A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422" w:type="dxa"/>
          </w:tcPr>
          <w:p w14:paraId="12C5A987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1" w:type="dxa"/>
          </w:tcPr>
          <w:p w14:paraId="44056799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4C55B7" w:rsidRPr="008F4735" w14:paraId="2CA895AD" w14:textId="77777777" w:rsidTr="004C55B7">
        <w:tc>
          <w:tcPr>
            <w:tcW w:w="1634" w:type="dxa"/>
          </w:tcPr>
          <w:p w14:paraId="5A0ABB8A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PRJNA798018_ABD</w:t>
            </w:r>
          </w:p>
        </w:tc>
        <w:tc>
          <w:tcPr>
            <w:tcW w:w="750" w:type="dxa"/>
          </w:tcPr>
          <w:p w14:paraId="68C9782B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50" w:type="dxa"/>
          </w:tcPr>
          <w:p w14:paraId="1413FE1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0" w:type="dxa"/>
          </w:tcPr>
          <w:p w14:paraId="5E0669A0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219" w:type="dxa"/>
          </w:tcPr>
          <w:p w14:paraId="370F19B5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19" w:type="dxa"/>
          </w:tcPr>
          <w:p w14:paraId="595A14E3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22" w:type="dxa"/>
          </w:tcPr>
          <w:p w14:paraId="6FE02406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1" w:type="dxa"/>
          </w:tcPr>
          <w:p w14:paraId="04D2F90A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C55B7" w:rsidRPr="008F4735" w14:paraId="64D7AAFD" w14:textId="77777777" w:rsidTr="004C55B7">
        <w:tc>
          <w:tcPr>
            <w:tcW w:w="1634" w:type="dxa"/>
          </w:tcPr>
          <w:p w14:paraId="6B9775C1" w14:textId="77777777" w:rsidR="004C55B7" w:rsidRPr="008F4735" w:rsidRDefault="004C55B7" w:rsidP="00C20026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PRJNA798018_GF</w:t>
            </w:r>
          </w:p>
        </w:tc>
        <w:tc>
          <w:tcPr>
            <w:tcW w:w="750" w:type="dxa"/>
          </w:tcPr>
          <w:p w14:paraId="2C8D5245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50" w:type="dxa"/>
          </w:tcPr>
          <w:p w14:paraId="4499DCE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0" w:type="dxa"/>
          </w:tcPr>
          <w:p w14:paraId="5DBD9BAF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19" w:type="dxa"/>
          </w:tcPr>
          <w:p w14:paraId="4E0A60C4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14:paraId="7F2F1105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22" w:type="dxa"/>
          </w:tcPr>
          <w:p w14:paraId="4BACFA81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1" w:type="dxa"/>
          </w:tcPr>
          <w:p w14:paraId="46131349" w14:textId="77777777" w:rsidR="004C55B7" w:rsidRPr="008F4735" w:rsidRDefault="004C55B7" w:rsidP="00C200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40C79316" w14:textId="77777777" w:rsidR="00095ED0" w:rsidRPr="008F4735" w:rsidRDefault="00095ED0" w:rsidP="00095ED0">
      <w:pPr>
        <w:rPr>
          <w:rFonts w:ascii="Times New Roman" w:hAnsi="Times New Roman" w:cs="Times New Roman"/>
          <w:sz w:val="24"/>
          <w:szCs w:val="24"/>
        </w:rPr>
      </w:pPr>
    </w:p>
    <w:p w14:paraId="43629167" w14:textId="77777777" w:rsidR="00095ED0" w:rsidRPr="008F4735" w:rsidRDefault="00095ED0" w:rsidP="00095ED0">
      <w:pPr>
        <w:rPr>
          <w:rFonts w:ascii="Times New Roman" w:hAnsi="Times New Roman" w:cs="Times New Roman"/>
          <w:sz w:val="24"/>
          <w:szCs w:val="24"/>
        </w:rPr>
      </w:pPr>
      <w:r w:rsidRPr="008F4735">
        <w:rPr>
          <w:rFonts w:ascii="Times New Roman" w:hAnsi="Times New Roman" w:cs="Times New Roman"/>
          <w:sz w:val="24"/>
          <w:szCs w:val="24"/>
        </w:rPr>
        <w:t>Intron_ Noncoding: intron_variant,non_coding_transcript_variant</w:t>
      </w:r>
    </w:p>
    <w:p w14:paraId="3770F12A" w14:textId="77777777" w:rsidR="00095ED0" w:rsidRPr="008F4735" w:rsidRDefault="00095ED0" w:rsidP="00095ED0">
      <w:pPr>
        <w:rPr>
          <w:rFonts w:ascii="Times New Roman" w:hAnsi="Times New Roman" w:cs="Times New Roman"/>
          <w:sz w:val="24"/>
          <w:szCs w:val="24"/>
        </w:rPr>
      </w:pPr>
      <w:r w:rsidRPr="008F4735">
        <w:rPr>
          <w:rFonts w:ascii="Times New Roman" w:hAnsi="Times New Roman" w:cs="Times New Roman"/>
          <w:sz w:val="24"/>
          <w:szCs w:val="24"/>
        </w:rPr>
        <w:t>Noncoding Transcript: non_coding_transcript_exon_variant</w:t>
      </w:r>
    </w:p>
    <w:p w14:paraId="02E09C72" w14:textId="77777777" w:rsidR="00095ED0" w:rsidRPr="008F4735" w:rsidRDefault="00095ED0" w:rsidP="00095E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DD9361" w14:textId="77777777" w:rsidR="003105AA" w:rsidRPr="008F4735" w:rsidRDefault="003105AA" w:rsidP="003105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A5690" w14:textId="51708B23" w:rsidR="003105AA" w:rsidRPr="008F4735" w:rsidRDefault="003105AA" w:rsidP="00536C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473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E7C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65A0C" w:rsidRPr="008F47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F47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16BF430" w14:textId="60C785C2" w:rsidR="003105AA" w:rsidRPr="008F4735" w:rsidRDefault="003105AA" w:rsidP="003105A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5"/>
      <w:r w:rsidRPr="008F4735">
        <w:rPr>
          <w:rFonts w:ascii="Times New Roman" w:hAnsi="Times New Roman" w:cs="Times New Roman"/>
          <w:sz w:val="24"/>
          <w:szCs w:val="24"/>
        </w:rPr>
        <w:t xml:space="preserve">RNA </w:t>
      </w:r>
      <w:r w:rsidR="0047031C" w:rsidRPr="008F4735">
        <w:rPr>
          <w:rFonts w:ascii="Times New Roman" w:hAnsi="Times New Roman" w:cs="Times New Roman"/>
          <w:sz w:val="24"/>
          <w:szCs w:val="24"/>
        </w:rPr>
        <w:t>e</w:t>
      </w:r>
      <w:r w:rsidRPr="008F4735">
        <w:rPr>
          <w:rFonts w:ascii="Times New Roman" w:hAnsi="Times New Roman" w:cs="Times New Roman"/>
          <w:sz w:val="24"/>
          <w:szCs w:val="24"/>
        </w:rPr>
        <w:t xml:space="preserve">diting </w:t>
      </w:r>
      <w:r w:rsidR="0047031C" w:rsidRPr="008F4735">
        <w:rPr>
          <w:rFonts w:ascii="Times New Roman" w:hAnsi="Times New Roman" w:cs="Times New Roman"/>
          <w:sz w:val="24"/>
          <w:szCs w:val="24"/>
        </w:rPr>
        <w:t>e</w:t>
      </w:r>
      <w:r w:rsidRPr="008F4735">
        <w:rPr>
          <w:rFonts w:ascii="Times New Roman" w:hAnsi="Times New Roman" w:cs="Times New Roman"/>
          <w:sz w:val="24"/>
          <w:szCs w:val="24"/>
        </w:rPr>
        <w:t xml:space="preserve">vents in </w:t>
      </w:r>
      <w:r w:rsidR="0047031C" w:rsidRPr="008F4735">
        <w:rPr>
          <w:rFonts w:ascii="Times New Roman" w:hAnsi="Times New Roman" w:cs="Times New Roman"/>
          <w:sz w:val="24"/>
          <w:szCs w:val="24"/>
        </w:rPr>
        <w:t>d</w:t>
      </w:r>
      <w:r w:rsidRPr="008F4735">
        <w:rPr>
          <w:rFonts w:ascii="Times New Roman" w:hAnsi="Times New Roman" w:cs="Times New Roman"/>
          <w:sz w:val="24"/>
          <w:szCs w:val="24"/>
        </w:rPr>
        <w:t xml:space="preserve">ifferent </w:t>
      </w:r>
      <w:r w:rsidR="0047031C" w:rsidRPr="008F4735">
        <w:rPr>
          <w:rFonts w:ascii="Times New Roman" w:hAnsi="Times New Roman" w:cs="Times New Roman"/>
          <w:sz w:val="24"/>
          <w:szCs w:val="24"/>
        </w:rPr>
        <w:t>s</w:t>
      </w:r>
      <w:r w:rsidRPr="008F4735">
        <w:rPr>
          <w:rFonts w:ascii="Times New Roman" w:hAnsi="Times New Roman" w:cs="Times New Roman"/>
          <w:sz w:val="24"/>
          <w:szCs w:val="24"/>
        </w:rPr>
        <w:t>tudies</w:t>
      </w:r>
      <w:r w:rsidR="0047031C" w:rsidRPr="008F4735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4583AA55" w14:textId="77777777" w:rsidR="003105AA" w:rsidRPr="008F4735" w:rsidRDefault="003105AA" w:rsidP="003105A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4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1701"/>
        <w:gridCol w:w="1857"/>
      </w:tblGrid>
      <w:tr w:rsidR="004C55B7" w:rsidRPr="008F4735" w14:paraId="6BE21DE8" w14:textId="77777777" w:rsidTr="006E3A81">
        <w:tc>
          <w:tcPr>
            <w:tcW w:w="2016" w:type="dxa"/>
            <w:tcBorders>
              <w:top w:val="single" w:sz="12" w:space="0" w:color="auto"/>
              <w:bottom w:val="single" w:sz="6" w:space="0" w:color="auto"/>
            </w:tcBorders>
          </w:tcPr>
          <w:p w14:paraId="5D7249D6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ID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0487729C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Editing Events</w:t>
            </w:r>
          </w:p>
        </w:tc>
        <w:tc>
          <w:tcPr>
            <w:tcW w:w="1857" w:type="dxa"/>
            <w:tcBorders>
              <w:top w:val="single" w:sz="12" w:space="0" w:color="auto"/>
              <w:bottom w:val="single" w:sz="6" w:space="0" w:color="auto"/>
            </w:tcBorders>
          </w:tcPr>
          <w:p w14:paraId="5B44724F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Editing Genes</w:t>
            </w:r>
          </w:p>
        </w:tc>
      </w:tr>
      <w:tr w:rsidR="004C55B7" w:rsidRPr="008F4735" w14:paraId="1A3DF1C3" w14:textId="77777777" w:rsidTr="006E3A81">
        <w:tc>
          <w:tcPr>
            <w:tcW w:w="2016" w:type="dxa"/>
            <w:tcBorders>
              <w:top w:val="single" w:sz="6" w:space="0" w:color="auto"/>
            </w:tcBorders>
          </w:tcPr>
          <w:p w14:paraId="5949E261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PRJNA540679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027E894B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2517</w:t>
            </w:r>
          </w:p>
        </w:tc>
        <w:tc>
          <w:tcPr>
            <w:tcW w:w="1857" w:type="dxa"/>
            <w:tcBorders>
              <w:top w:val="single" w:sz="6" w:space="0" w:color="auto"/>
            </w:tcBorders>
          </w:tcPr>
          <w:p w14:paraId="4B65C4DB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828</w:t>
            </w:r>
          </w:p>
        </w:tc>
      </w:tr>
      <w:tr w:rsidR="004C55B7" w:rsidRPr="008F4735" w14:paraId="12C6FCDF" w14:textId="77777777" w:rsidTr="006E3A81">
        <w:tc>
          <w:tcPr>
            <w:tcW w:w="2016" w:type="dxa"/>
          </w:tcPr>
          <w:p w14:paraId="56471178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PRJNA576231</w:t>
            </w:r>
          </w:p>
        </w:tc>
        <w:tc>
          <w:tcPr>
            <w:tcW w:w="1701" w:type="dxa"/>
          </w:tcPr>
          <w:p w14:paraId="7F7606B3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17395</w:t>
            </w:r>
          </w:p>
        </w:tc>
        <w:tc>
          <w:tcPr>
            <w:tcW w:w="1857" w:type="dxa"/>
          </w:tcPr>
          <w:p w14:paraId="6DEC069F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3644</w:t>
            </w:r>
          </w:p>
        </w:tc>
      </w:tr>
      <w:tr w:rsidR="004C55B7" w:rsidRPr="008F4735" w14:paraId="19F01E93" w14:textId="77777777" w:rsidTr="006E3A81">
        <w:tc>
          <w:tcPr>
            <w:tcW w:w="2016" w:type="dxa"/>
          </w:tcPr>
          <w:p w14:paraId="0020321E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PRJNA645705</w:t>
            </w:r>
          </w:p>
        </w:tc>
        <w:tc>
          <w:tcPr>
            <w:tcW w:w="1701" w:type="dxa"/>
          </w:tcPr>
          <w:p w14:paraId="6E2F59AD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12042</w:t>
            </w:r>
          </w:p>
        </w:tc>
        <w:tc>
          <w:tcPr>
            <w:tcW w:w="1857" w:type="dxa"/>
          </w:tcPr>
          <w:p w14:paraId="29902535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4237</w:t>
            </w:r>
          </w:p>
        </w:tc>
      </w:tr>
      <w:tr w:rsidR="004C55B7" w:rsidRPr="008F4735" w14:paraId="4FD23E16" w14:textId="77777777" w:rsidTr="006E3A81">
        <w:tc>
          <w:tcPr>
            <w:tcW w:w="2016" w:type="dxa"/>
          </w:tcPr>
          <w:p w14:paraId="255A7ACC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PRJNA649934_GC</w:t>
            </w:r>
          </w:p>
        </w:tc>
        <w:tc>
          <w:tcPr>
            <w:tcW w:w="1701" w:type="dxa"/>
          </w:tcPr>
          <w:p w14:paraId="1B25B82E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3933</w:t>
            </w:r>
          </w:p>
        </w:tc>
        <w:tc>
          <w:tcPr>
            <w:tcW w:w="1857" w:type="dxa"/>
          </w:tcPr>
          <w:p w14:paraId="11178EE9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2236</w:t>
            </w:r>
          </w:p>
        </w:tc>
      </w:tr>
      <w:tr w:rsidR="004C55B7" w:rsidRPr="008F4735" w14:paraId="0A729C22" w14:textId="77777777" w:rsidTr="006E3A81">
        <w:tc>
          <w:tcPr>
            <w:tcW w:w="2016" w:type="dxa"/>
          </w:tcPr>
          <w:p w14:paraId="7B105FAB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PRJNA649934_OC</w:t>
            </w:r>
          </w:p>
        </w:tc>
        <w:tc>
          <w:tcPr>
            <w:tcW w:w="1701" w:type="dxa"/>
          </w:tcPr>
          <w:p w14:paraId="3E33232D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8917</w:t>
            </w:r>
          </w:p>
        </w:tc>
        <w:tc>
          <w:tcPr>
            <w:tcW w:w="1857" w:type="dxa"/>
          </w:tcPr>
          <w:p w14:paraId="4AD93928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3539</w:t>
            </w:r>
          </w:p>
        </w:tc>
      </w:tr>
      <w:tr w:rsidR="004C55B7" w:rsidRPr="008F4735" w14:paraId="157E1687" w14:textId="77777777" w:rsidTr="006E3A81">
        <w:tc>
          <w:tcPr>
            <w:tcW w:w="2016" w:type="dxa"/>
          </w:tcPr>
          <w:p w14:paraId="4D352BED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PRJNA679416</w:t>
            </w:r>
          </w:p>
        </w:tc>
        <w:tc>
          <w:tcPr>
            <w:tcW w:w="1701" w:type="dxa"/>
          </w:tcPr>
          <w:p w14:paraId="0BE2EE67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925</w:t>
            </w:r>
          </w:p>
        </w:tc>
        <w:tc>
          <w:tcPr>
            <w:tcW w:w="1857" w:type="dxa"/>
          </w:tcPr>
          <w:p w14:paraId="1BE0ADF3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</w:p>
        </w:tc>
      </w:tr>
      <w:tr w:rsidR="004C55B7" w:rsidRPr="008F4735" w14:paraId="65BBF202" w14:textId="77777777" w:rsidTr="006E3A81">
        <w:tc>
          <w:tcPr>
            <w:tcW w:w="2016" w:type="dxa"/>
          </w:tcPr>
          <w:p w14:paraId="3886290D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PRJNA707301</w:t>
            </w:r>
          </w:p>
        </w:tc>
        <w:tc>
          <w:tcPr>
            <w:tcW w:w="1701" w:type="dxa"/>
          </w:tcPr>
          <w:p w14:paraId="0DE1AB59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205015</w:t>
            </w:r>
          </w:p>
        </w:tc>
        <w:tc>
          <w:tcPr>
            <w:tcW w:w="1857" w:type="dxa"/>
          </w:tcPr>
          <w:p w14:paraId="25771DB8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7566</w:t>
            </w:r>
          </w:p>
        </w:tc>
      </w:tr>
      <w:tr w:rsidR="004C55B7" w:rsidRPr="008F4735" w14:paraId="252A1D9A" w14:textId="77777777" w:rsidTr="006E3A81">
        <w:tc>
          <w:tcPr>
            <w:tcW w:w="2016" w:type="dxa"/>
          </w:tcPr>
          <w:p w14:paraId="17E161A3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PRJNA719824</w:t>
            </w:r>
          </w:p>
        </w:tc>
        <w:tc>
          <w:tcPr>
            <w:tcW w:w="1701" w:type="dxa"/>
          </w:tcPr>
          <w:p w14:paraId="3C6B6615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6305</w:t>
            </w:r>
          </w:p>
        </w:tc>
        <w:tc>
          <w:tcPr>
            <w:tcW w:w="1857" w:type="dxa"/>
          </w:tcPr>
          <w:p w14:paraId="7F38127C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1163</w:t>
            </w:r>
          </w:p>
        </w:tc>
      </w:tr>
      <w:tr w:rsidR="004C55B7" w:rsidRPr="008F4735" w14:paraId="7FA4FAAE" w14:textId="77777777" w:rsidTr="006E3A81">
        <w:tc>
          <w:tcPr>
            <w:tcW w:w="2016" w:type="dxa"/>
          </w:tcPr>
          <w:p w14:paraId="33AF1C67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PRJNA794860</w:t>
            </w:r>
          </w:p>
        </w:tc>
        <w:tc>
          <w:tcPr>
            <w:tcW w:w="1701" w:type="dxa"/>
          </w:tcPr>
          <w:p w14:paraId="5FE15D47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14707</w:t>
            </w:r>
          </w:p>
        </w:tc>
        <w:tc>
          <w:tcPr>
            <w:tcW w:w="1857" w:type="dxa"/>
          </w:tcPr>
          <w:p w14:paraId="63C46008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3601</w:t>
            </w:r>
          </w:p>
        </w:tc>
      </w:tr>
      <w:tr w:rsidR="004C55B7" w:rsidRPr="008F4735" w14:paraId="184C6C52" w14:textId="77777777" w:rsidTr="006E3A81">
        <w:tc>
          <w:tcPr>
            <w:tcW w:w="2016" w:type="dxa"/>
          </w:tcPr>
          <w:p w14:paraId="4DC56180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PRJNA938949</w:t>
            </w:r>
          </w:p>
        </w:tc>
        <w:tc>
          <w:tcPr>
            <w:tcW w:w="1701" w:type="dxa"/>
          </w:tcPr>
          <w:p w14:paraId="283A591F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137722</w:t>
            </w:r>
          </w:p>
        </w:tc>
        <w:tc>
          <w:tcPr>
            <w:tcW w:w="1857" w:type="dxa"/>
          </w:tcPr>
          <w:p w14:paraId="6179CA22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7519</w:t>
            </w:r>
          </w:p>
        </w:tc>
      </w:tr>
      <w:tr w:rsidR="004C55B7" w:rsidRPr="008F4735" w14:paraId="24C80A3E" w14:textId="77777777" w:rsidTr="006E3A81">
        <w:tc>
          <w:tcPr>
            <w:tcW w:w="2016" w:type="dxa"/>
          </w:tcPr>
          <w:p w14:paraId="3E0B0524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PRJNA798018_ABD</w:t>
            </w:r>
          </w:p>
        </w:tc>
        <w:tc>
          <w:tcPr>
            <w:tcW w:w="1701" w:type="dxa"/>
          </w:tcPr>
          <w:p w14:paraId="47D109D9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2711</w:t>
            </w:r>
          </w:p>
        </w:tc>
        <w:tc>
          <w:tcPr>
            <w:tcW w:w="1857" w:type="dxa"/>
          </w:tcPr>
          <w:p w14:paraId="3973A685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655</w:t>
            </w:r>
          </w:p>
        </w:tc>
      </w:tr>
      <w:tr w:rsidR="004C55B7" w:rsidRPr="008F4735" w14:paraId="1A8A49EA" w14:textId="77777777" w:rsidTr="006E3A81">
        <w:tc>
          <w:tcPr>
            <w:tcW w:w="2016" w:type="dxa"/>
          </w:tcPr>
          <w:p w14:paraId="4165B5AA" w14:textId="77777777" w:rsidR="004C55B7" w:rsidRPr="008F4735" w:rsidRDefault="004C55B7" w:rsidP="006E3A81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PRJNA798018_GF</w:t>
            </w:r>
          </w:p>
        </w:tc>
        <w:tc>
          <w:tcPr>
            <w:tcW w:w="1701" w:type="dxa"/>
          </w:tcPr>
          <w:p w14:paraId="75F71A23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2656</w:t>
            </w:r>
          </w:p>
        </w:tc>
        <w:tc>
          <w:tcPr>
            <w:tcW w:w="1857" w:type="dxa"/>
          </w:tcPr>
          <w:p w14:paraId="23B2B9B0" w14:textId="77777777" w:rsidR="004C55B7" w:rsidRPr="008F4735" w:rsidRDefault="004C55B7" w:rsidP="006E3A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735">
              <w:rPr>
                <w:rFonts w:ascii="Times New Roman" w:hAnsi="Times New Roman" w:cs="Times New Roman"/>
                <w:sz w:val="16"/>
                <w:szCs w:val="16"/>
              </w:rPr>
              <w:t>645</w:t>
            </w:r>
          </w:p>
        </w:tc>
      </w:tr>
    </w:tbl>
    <w:p w14:paraId="46425998" w14:textId="77777777" w:rsidR="003105AA" w:rsidRPr="008F4735" w:rsidRDefault="003105AA" w:rsidP="003105AA">
      <w:pPr>
        <w:rPr>
          <w:rFonts w:ascii="Times New Roman" w:hAnsi="Times New Roman" w:cs="Times New Roman"/>
          <w:sz w:val="20"/>
          <w:szCs w:val="20"/>
        </w:rPr>
      </w:pPr>
    </w:p>
    <w:p w14:paraId="55568663" w14:textId="50A571EA" w:rsidR="00095ED0" w:rsidRPr="008F4735" w:rsidRDefault="00095ED0" w:rsidP="007C32C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5ED0" w:rsidRPr="008F47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D0"/>
    <w:rsid w:val="0009563E"/>
    <w:rsid w:val="00095ED0"/>
    <w:rsid w:val="000E7C59"/>
    <w:rsid w:val="000F026E"/>
    <w:rsid w:val="00181597"/>
    <w:rsid w:val="00236185"/>
    <w:rsid w:val="003105AA"/>
    <w:rsid w:val="00374DEE"/>
    <w:rsid w:val="003D3DB2"/>
    <w:rsid w:val="00405E08"/>
    <w:rsid w:val="0047031C"/>
    <w:rsid w:val="00480B3B"/>
    <w:rsid w:val="004C55B7"/>
    <w:rsid w:val="00536C38"/>
    <w:rsid w:val="005445E7"/>
    <w:rsid w:val="005D290D"/>
    <w:rsid w:val="0067046C"/>
    <w:rsid w:val="0071680C"/>
    <w:rsid w:val="007202A6"/>
    <w:rsid w:val="00751128"/>
    <w:rsid w:val="00784308"/>
    <w:rsid w:val="007C32C7"/>
    <w:rsid w:val="008F4735"/>
    <w:rsid w:val="00A54B1C"/>
    <w:rsid w:val="00A96636"/>
    <w:rsid w:val="00CB2104"/>
    <w:rsid w:val="00CB5C5F"/>
    <w:rsid w:val="00CC510C"/>
    <w:rsid w:val="00D1162E"/>
    <w:rsid w:val="00D65A0C"/>
    <w:rsid w:val="00E75607"/>
    <w:rsid w:val="00EA43F8"/>
    <w:rsid w:val="00F41F57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9A724"/>
  <w15:chartTrackingRefBased/>
  <w15:docId w15:val="{4B8BF3E4-26CE-204E-9C47-DA543185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ED0"/>
    <w:pPr>
      <w:widowControl w:val="0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ED0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Fansheng Kong</dc:creator>
  <cp:keywords/>
  <dc:description/>
  <cp:lastModifiedBy>Kingsley </cp:lastModifiedBy>
  <cp:revision>38</cp:revision>
  <dcterms:created xsi:type="dcterms:W3CDTF">2023-05-07T06:54:00Z</dcterms:created>
  <dcterms:modified xsi:type="dcterms:W3CDTF">2024-05-16T06:12:00Z</dcterms:modified>
</cp:coreProperties>
</file>