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3" w:type="dxa"/>
        <w:tblBorders>
          <w:top w:val="nil"/>
          <w:left w:val="nil"/>
          <w:bottom w:val="nil"/>
          <w:right w:val="nil"/>
        </w:tblBorders>
        <w:tblLook w:val="0000" w:firstRow="0" w:lastRow="0" w:firstColumn="0" w:lastColumn="0" w:noHBand="0" w:noVBand="0"/>
      </w:tblPr>
      <w:tblGrid>
        <w:gridCol w:w="1668"/>
        <w:gridCol w:w="587"/>
        <w:gridCol w:w="11745"/>
        <w:gridCol w:w="1303"/>
      </w:tblGrid>
      <w:tr w:rsidR="00FB3483" w:rsidRPr="004C1685" w14:paraId="069E80E9" w14:textId="77777777" w:rsidTr="006D424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C6C95EF"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CC09A83"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3F45F44"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0F79F14"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246A687"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C4186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42E9E6C3" w14:textId="77777777" w:rsidR="00FB3483" w:rsidRPr="00930A31" w:rsidRDefault="00FB3483">
            <w:pPr>
              <w:pStyle w:val="Default"/>
              <w:jc w:val="right"/>
              <w:rPr>
                <w:rFonts w:ascii="Arial" w:hAnsi="Arial" w:cs="Arial"/>
                <w:color w:val="auto"/>
                <w:sz w:val="18"/>
                <w:szCs w:val="18"/>
              </w:rPr>
            </w:pPr>
          </w:p>
        </w:tc>
      </w:tr>
      <w:tr w:rsidR="00FB3483" w:rsidRPr="004C1685" w14:paraId="6A2AE0CA" w14:textId="77777777" w:rsidTr="006D4246">
        <w:trPr>
          <w:trHeight w:val="48"/>
        </w:trPr>
        <w:tc>
          <w:tcPr>
            <w:tcW w:w="1668" w:type="dxa"/>
            <w:tcBorders>
              <w:top w:val="single" w:sz="5" w:space="0" w:color="000000"/>
              <w:left w:val="single" w:sz="5" w:space="0" w:color="000000"/>
              <w:bottom w:val="double" w:sz="2" w:space="0" w:color="FFFFCC"/>
              <w:right w:val="single" w:sz="5" w:space="0" w:color="000000"/>
            </w:tcBorders>
          </w:tcPr>
          <w:p w14:paraId="0B6F3AC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52F6EF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7C0BED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03" w:type="dxa"/>
            <w:tcBorders>
              <w:top w:val="single" w:sz="5" w:space="0" w:color="000000"/>
              <w:left w:val="single" w:sz="5" w:space="0" w:color="000000"/>
              <w:bottom w:val="double" w:sz="5" w:space="0" w:color="000000"/>
              <w:right w:val="single" w:sz="5" w:space="0" w:color="000000"/>
            </w:tcBorders>
          </w:tcPr>
          <w:p w14:paraId="48651D89" w14:textId="23694394" w:rsidR="00FB3483"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6ED4A615"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FEA54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0917BDAF" w14:textId="77777777" w:rsidR="00FB3483" w:rsidRPr="00930A31" w:rsidRDefault="00FB3483">
            <w:pPr>
              <w:pStyle w:val="Default"/>
              <w:jc w:val="right"/>
              <w:rPr>
                <w:rFonts w:ascii="Arial" w:hAnsi="Arial" w:cs="Arial"/>
                <w:color w:val="auto"/>
                <w:sz w:val="18"/>
                <w:szCs w:val="18"/>
              </w:rPr>
            </w:pPr>
          </w:p>
        </w:tc>
      </w:tr>
      <w:tr w:rsidR="00FB3483" w:rsidRPr="004C1685" w14:paraId="53F4C2E8" w14:textId="77777777" w:rsidTr="006D4246">
        <w:trPr>
          <w:trHeight w:val="48"/>
        </w:trPr>
        <w:tc>
          <w:tcPr>
            <w:tcW w:w="1668" w:type="dxa"/>
            <w:tcBorders>
              <w:top w:val="single" w:sz="5" w:space="0" w:color="000000"/>
              <w:left w:val="single" w:sz="5" w:space="0" w:color="000000"/>
              <w:bottom w:val="double" w:sz="2" w:space="0" w:color="FFFFCC"/>
              <w:right w:val="single" w:sz="5" w:space="0" w:color="000000"/>
            </w:tcBorders>
          </w:tcPr>
          <w:p w14:paraId="6EF466B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1157AA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0105D5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03" w:type="dxa"/>
            <w:tcBorders>
              <w:top w:val="single" w:sz="5" w:space="0" w:color="000000"/>
              <w:left w:val="single" w:sz="5" w:space="0" w:color="000000"/>
              <w:bottom w:val="double" w:sz="5" w:space="0" w:color="000000"/>
              <w:right w:val="single" w:sz="5" w:space="0" w:color="000000"/>
            </w:tcBorders>
          </w:tcPr>
          <w:p w14:paraId="2ED8F326" w14:textId="01284EBF" w:rsidR="00FB3483" w:rsidRPr="00930A31" w:rsidRDefault="00714E02" w:rsidP="005979B8">
            <w:pPr>
              <w:pStyle w:val="Default"/>
              <w:spacing w:before="40" w:after="40"/>
              <w:rPr>
                <w:rFonts w:ascii="Arial" w:hAnsi="Arial" w:cs="Arial"/>
                <w:color w:val="auto"/>
                <w:sz w:val="18"/>
                <w:szCs w:val="18"/>
              </w:rPr>
            </w:pPr>
            <w:r>
              <w:rPr>
                <w:rFonts w:ascii="Arial" w:hAnsi="Arial" w:cs="Arial"/>
                <w:color w:val="auto"/>
                <w:sz w:val="18"/>
                <w:szCs w:val="18"/>
              </w:rPr>
              <w:t>Add</w:t>
            </w:r>
            <w:r w:rsidR="00104A91">
              <w:rPr>
                <w:rFonts w:ascii="Arial" w:hAnsi="Arial" w:cs="Arial"/>
                <w:color w:val="auto"/>
                <w:sz w:val="18"/>
                <w:szCs w:val="18"/>
              </w:rPr>
              <w:t xml:space="preserve"> material</w:t>
            </w:r>
          </w:p>
        </w:tc>
      </w:tr>
      <w:tr w:rsidR="00FB3483" w:rsidRPr="004C1685" w14:paraId="63EB7651"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E630C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6CE9E462" w14:textId="77777777" w:rsidR="00FB3483" w:rsidRPr="00930A31" w:rsidRDefault="00FB3483">
            <w:pPr>
              <w:pStyle w:val="Default"/>
              <w:jc w:val="right"/>
              <w:rPr>
                <w:rFonts w:ascii="Arial" w:hAnsi="Arial" w:cs="Arial"/>
                <w:color w:val="auto"/>
                <w:sz w:val="18"/>
                <w:szCs w:val="18"/>
              </w:rPr>
            </w:pPr>
          </w:p>
        </w:tc>
      </w:tr>
      <w:tr w:rsidR="00FB3483" w:rsidRPr="004C1685" w14:paraId="55F0EECB"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5B26DED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D408B2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027C40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03" w:type="dxa"/>
            <w:tcBorders>
              <w:top w:val="single" w:sz="5" w:space="0" w:color="000000"/>
              <w:left w:val="single" w:sz="5" w:space="0" w:color="000000"/>
              <w:bottom w:val="single" w:sz="5" w:space="0" w:color="000000"/>
              <w:right w:val="single" w:sz="5" w:space="0" w:color="000000"/>
            </w:tcBorders>
          </w:tcPr>
          <w:p w14:paraId="0097ADBD" w14:textId="2D2C8FEC" w:rsidR="00FB3483" w:rsidRPr="00930A31" w:rsidRDefault="00CD79CF" w:rsidP="005979B8">
            <w:pPr>
              <w:pStyle w:val="Default"/>
              <w:spacing w:before="40" w:after="40"/>
              <w:rPr>
                <w:rFonts w:ascii="Arial" w:hAnsi="Arial" w:cs="Arial"/>
                <w:color w:val="auto"/>
                <w:sz w:val="18"/>
                <w:szCs w:val="18"/>
              </w:rPr>
            </w:pPr>
            <w:r>
              <w:rPr>
                <w:rFonts w:ascii="Arial" w:hAnsi="Arial" w:cs="Arial"/>
                <w:color w:val="auto"/>
                <w:sz w:val="18"/>
                <w:szCs w:val="18"/>
              </w:rPr>
              <w:t>Intro para 1</w:t>
            </w:r>
          </w:p>
        </w:tc>
      </w:tr>
      <w:tr w:rsidR="00FB3483" w:rsidRPr="004C1685" w14:paraId="721ACAF3" w14:textId="77777777" w:rsidTr="006D4246">
        <w:trPr>
          <w:trHeight w:val="48"/>
        </w:trPr>
        <w:tc>
          <w:tcPr>
            <w:tcW w:w="1668" w:type="dxa"/>
            <w:tcBorders>
              <w:top w:val="single" w:sz="5" w:space="0" w:color="000000"/>
              <w:left w:val="single" w:sz="5" w:space="0" w:color="000000"/>
              <w:bottom w:val="double" w:sz="2" w:space="0" w:color="FFFFCC"/>
              <w:right w:val="single" w:sz="5" w:space="0" w:color="000000"/>
            </w:tcBorders>
          </w:tcPr>
          <w:p w14:paraId="1705D85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64A14F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31335D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03" w:type="dxa"/>
            <w:tcBorders>
              <w:top w:val="single" w:sz="5" w:space="0" w:color="000000"/>
              <w:left w:val="single" w:sz="5" w:space="0" w:color="000000"/>
              <w:bottom w:val="double" w:sz="5" w:space="0" w:color="000000"/>
              <w:right w:val="single" w:sz="5" w:space="0" w:color="000000"/>
            </w:tcBorders>
          </w:tcPr>
          <w:p w14:paraId="4306ACAA" w14:textId="685805F0" w:rsidR="00FB3483" w:rsidRPr="00930A31" w:rsidRDefault="00CD79CF" w:rsidP="005979B8">
            <w:pPr>
              <w:pStyle w:val="Default"/>
              <w:spacing w:before="40" w:after="40"/>
              <w:rPr>
                <w:rFonts w:ascii="Arial" w:hAnsi="Arial" w:cs="Arial"/>
                <w:color w:val="auto"/>
                <w:sz w:val="18"/>
                <w:szCs w:val="18"/>
              </w:rPr>
            </w:pPr>
            <w:r>
              <w:rPr>
                <w:rFonts w:ascii="Arial" w:hAnsi="Arial" w:cs="Arial"/>
                <w:color w:val="auto"/>
                <w:sz w:val="18"/>
                <w:szCs w:val="18"/>
              </w:rPr>
              <w:t>Intro para 2</w:t>
            </w:r>
          </w:p>
        </w:tc>
      </w:tr>
      <w:tr w:rsidR="00FB3483" w:rsidRPr="004C1685" w14:paraId="7D826503"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E8BA4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633EDBC8" w14:textId="77777777" w:rsidR="00FB3483" w:rsidRPr="00930A31" w:rsidRDefault="00FB3483">
            <w:pPr>
              <w:pStyle w:val="Default"/>
              <w:jc w:val="right"/>
              <w:rPr>
                <w:rFonts w:ascii="Arial" w:hAnsi="Arial" w:cs="Arial"/>
                <w:color w:val="auto"/>
                <w:sz w:val="18"/>
                <w:szCs w:val="18"/>
              </w:rPr>
            </w:pPr>
          </w:p>
        </w:tc>
      </w:tr>
      <w:tr w:rsidR="00FB3483" w:rsidRPr="004C1685" w14:paraId="200E1463"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0E6A30B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ADC4D8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096F47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03" w:type="dxa"/>
            <w:tcBorders>
              <w:top w:val="single" w:sz="5" w:space="0" w:color="000000"/>
              <w:left w:val="single" w:sz="5" w:space="0" w:color="000000"/>
              <w:bottom w:val="single" w:sz="5" w:space="0" w:color="000000"/>
              <w:right w:val="single" w:sz="5" w:space="0" w:color="000000"/>
            </w:tcBorders>
          </w:tcPr>
          <w:p w14:paraId="0A2DF49E" w14:textId="1F9F2FE8" w:rsidR="00FB3483"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 xml:space="preserve">Study selection &amp; </w:t>
            </w:r>
            <w:r w:rsidR="00104A91">
              <w:rPr>
                <w:rFonts w:ascii="Arial" w:hAnsi="Arial" w:cs="Arial"/>
                <w:color w:val="auto"/>
                <w:sz w:val="18"/>
                <w:szCs w:val="18"/>
              </w:rPr>
              <w:t>Box 1</w:t>
            </w:r>
          </w:p>
        </w:tc>
      </w:tr>
      <w:tr w:rsidR="00FB3483" w:rsidRPr="004C1685" w14:paraId="10DB1204" w14:textId="77777777" w:rsidTr="006D4246">
        <w:trPr>
          <w:trHeight w:val="191"/>
        </w:trPr>
        <w:tc>
          <w:tcPr>
            <w:tcW w:w="1668" w:type="dxa"/>
            <w:tcBorders>
              <w:top w:val="single" w:sz="5" w:space="0" w:color="000000"/>
              <w:left w:val="single" w:sz="5" w:space="0" w:color="000000"/>
              <w:bottom w:val="single" w:sz="5" w:space="0" w:color="000000"/>
              <w:right w:val="single" w:sz="5" w:space="0" w:color="000000"/>
            </w:tcBorders>
          </w:tcPr>
          <w:p w14:paraId="5730DC4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87F601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9972DF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03" w:type="dxa"/>
            <w:tcBorders>
              <w:top w:val="single" w:sz="5" w:space="0" w:color="000000"/>
              <w:left w:val="single" w:sz="5" w:space="0" w:color="000000"/>
              <w:bottom w:val="single" w:sz="5" w:space="0" w:color="000000"/>
              <w:right w:val="single" w:sz="5" w:space="0" w:color="000000"/>
            </w:tcBorders>
          </w:tcPr>
          <w:p w14:paraId="57CA8EF4" w14:textId="43F71B57" w:rsidR="00FB3483"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Data Sources and Searches</w:t>
            </w:r>
          </w:p>
        </w:tc>
      </w:tr>
      <w:tr w:rsidR="00FB3483" w:rsidRPr="004C1685" w14:paraId="0888E310"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3F4EE21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504486D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FF6A5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03" w:type="dxa"/>
            <w:tcBorders>
              <w:top w:val="single" w:sz="5" w:space="0" w:color="000000"/>
              <w:left w:val="single" w:sz="5" w:space="0" w:color="000000"/>
              <w:bottom w:val="single" w:sz="5" w:space="0" w:color="000000"/>
              <w:right w:val="single" w:sz="5" w:space="0" w:color="000000"/>
            </w:tcBorders>
          </w:tcPr>
          <w:p w14:paraId="64360C75" w14:textId="68C2F350" w:rsidR="00FB3483" w:rsidRPr="00930A31" w:rsidRDefault="00714E02"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 </w:t>
            </w:r>
            <w:r w:rsidR="00104A91">
              <w:rPr>
                <w:rFonts w:ascii="Arial" w:hAnsi="Arial" w:cs="Arial"/>
                <w:color w:val="auto"/>
                <w:sz w:val="18"/>
                <w:szCs w:val="18"/>
              </w:rPr>
              <w:t>material</w:t>
            </w:r>
          </w:p>
        </w:tc>
      </w:tr>
      <w:tr w:rsidR="00FB3483" w:rsidRPr="004C1685" w14:paraId="7B48DCA0"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067B884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C27A664"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82736A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03" w:type="dxa"/>
            <w:tcBorders>
              <w:top w:val="single" w:sz="5" w:space="0" w:color="000000"/>
              <w:left w:val="single" w:sz="5" w:space="0" w:color="000000"/>
              <w:bottom w:val="single" w:sz="5" w:space="0" w:color="000000"/>
              <w:right w:val="single" w:sz="5" w:space="0" w:color="000000"/>
            </w:tcBorders>
          </w:tcPr>
          <w:p w14:paraId="0369575A" w14:textId="3959B7A5" w:rsidR="00FB3483"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Study selection</w:t>
            </w:r>
          </w:p>
        </w:tc>
      </w:tr>
      <w:tr w:rsidR="00FB3483" w:rsidRPr="004C1685" w14:paraId="213B9225" w14:textId="77777777" w:rsidTr="006D4246">
        <w:trPr>
          <w:trHeight w:val="152"/>
        </w:trPr>
        <w:tc>
          <w:tcPr>
            <w:tcW w:w="1668" w:type="dxa"/>
            <w:tcBorders>
              <w:top w:val="single" w:sz="5" w:space="0" w:color="000000"/>
              <w:left w:val="single" w:sz="5" w:space="0" w:color="000000"/>
              <w:bottom w:val="single" w:sz="5" w:space="0" w:color="000000"/>
              <w:right w:val="single" w:sz="5" w:space="0" w:color="000000"/>
            </w:tcBorders>
          </w:tcPr>
          <w:p w14:paraId="3544EA8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FE5EF0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30F729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03" w:type="dxa"/>
            <w:tcBorders>
              <w:top w:val="single" w:sz="5" w:space="0" w:color="000000"/>
              <w:left w:val="single" w:sz="5" w:space="0" w:color="000000"/>
              <w:bottom w:val="single" w:sz="5" w:space="0" w:color="000000"/>
              <w:right w:val="single" w:sz="5" w:space="0" w:color="000000"/>
            </w:tcBorders>
          </w:tcPr>
          <w:p w14:paraId="22AB507D" w14:textId="13E8B1C4" w:rsidR="00FB3483"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Extraction and Quality Assessment </w:t>
            </w:r>
          </w:p>
        </w:tc>
      </w:tr>
      <w:tr w:rsidR="00930A31" w:rsidRPr="004C1685" w14:paraId="62924C1D"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05625AE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946120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02D922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03" w:type="dxa"/>
            <w:tcBorders>
              <w:top w:val="single" w:sz="5" w:space="0" w:color="000000"/>
              <w:left w:val="single" w:sz="5" w:space="0" w:color="000000"/>
              <w:bottom w:val="single" w:sz="5" w:space="0" w:color="000000"/>
              <w:right w:val="single" w:sz="5" w:space="0" w:color="000000"/>
            </w:tcBorders>
          </w:tcPr>
          <w:p w14:paraId="6F4C70DA" w14:textId="58504E9F" w:rsidR="006D4246" w:rsidRPr="00930A31" w:rsidRDefault="006D4246" w:rsidP="005979B8">
            <w:pPr>
              <w:pStyle w:val="Default"/>
              <w:spacing w:before="40" w:after="40"/>
              <w:rPr>
                <w:rFonts w:ascii="Arial" w:hAnsi="Arial" w:cs="Arial"/>
                <w:color w:val="auto"/>
                <w:sz w:val="18"/>
                <w:szCs w:val="18"/>
              </w:rPr>
            </w:pPr>
            <w:r>
              <w:rPr>
                <w:rFonts w:ascii="Arial" w:hAnsi="Arial" w:cs="Arial"/>
                <w:color w:val="auto"/>
                <w:sz w:val="18"/>
                <w:szCs w:val="18"/>
              </w:rPr>
              <w:t>Data Synthesis and Analysis</w:t>
            </w:r>
          </w:p>
        </w:tc>
      </w:tr>
      <w:tr w:rsidR="00930A31" w:rsidRPr="004C1685" w14:paraId="6D1287BC" w14:textId="77777777" w:rsidTr="006D4246">
        <w:trPr>
          <w:trHeight w:val="48"/>
        </w:trPr>
        <w:tc>
          <w:tcPr>
            <w:tcW w:w="1668" w:type="dxa"/>
            <w:vMerge/>
            <w:tcBorders>
              <w:left w:val="single" w:sz="5" w:space="0" w:color="000000"/>
              <w:bottom w:val="single" w:sz="5" w:space="0" w:color="000000"/>
              <w:right w:val="single" w:sz="5" w:space="0" w:color="000000"/>
            </w:tcBorders>
          </w:tcPr>
          <w:p w14:paraId="217ED29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61034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9C8A0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03" w:type="dxa"/>
            <w:tcBorders>
              <w:top w:val="single" w:sz="5" w:space="0" w:color="000000"/>
              <w:left w:val="single" w:sz="5" w:space="0" w:color="000000"/>
              <w:bottom w:val="single" w:sz="5" w:space="0" w:color="000000"/>
              <w:right w:val="single" w:sz="5" w:space="0" w:color="000000"/>
            </w:tcBorders>
          </w:tcPr>
          <w:p w14:paraId="25949060" w14:textId="77777777" w:rsidR="006D4246"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Data Extraction and Quality Assessment</w:t>
            </w:r>
          </w:p>
          <w:p w14:paraId="6B29A14B" w14:textId="3431121C" w:rsidR="00930A31" w:rsidRDefault="00714E02" w:rsidP="006D4246">
            <w:pPr>
              <w:pStyle w:val="Default"/>
              <w:spacing w:before="40" w:after="40"/>
              <w:rPr>
                <w:rFonts w:ascii="Arial" w:hAnsi="Arial" w:cs="Arial"/>
                <w:color w:val="auto"/>
                <w:sz w:val="18"/>
                <w:szCs w:val="18"/>
              </w:rPr>
            </w:pPr>
            <w:r>
              <w:rPr>
                <w:rFonts w:ascii="Arial" w:hAnsi="Arial" w:cs="Arial"/>
                <w:color w:val="auto"/>
                <w:sz w:val="18"/>
                <w:szCs w:val="18"/>
              </w:rPr>
              <w:t>Add</w:t>
            </w:r>
            <w:r w:rsidR="006D4246">
              <w:rPr>
                <w:rFonts w:ascii="Arial" w:hAnsi="Arial" w:cs="Arial"/>
                <w:color w:val="auto"/>
                <w:sz w:val="18"/>
                <w:szCs w:val="18"/>
              </w:rPr>
              <w:t xml:space="preserve"> Table 1</w:t>
            </w:r>
          </w:p>
          <w:p w14:paraId="60B3CED4" w14:textId="41EC3CA0" w:rsidR="006D4246" w:rsidRPr="00930A31" w:rsidRDefault="006D4246" w:rsidP="006D4246">
            <w:pPr>
              <w:pStyle w:val="Default"/>
              <w:spacing w:before="40" w:after="40"/>
              <w:rPr>
                <w:rFonts w:ascii="Arial" w:hAnsi="Arial" w:cs="Arial"/>
                <w:color w:val="auto"/>
                <w:sz w:val="18"/>
                <w:szCs w:val="18"/>
              </w:rPr>
            </w:pPr>
          </w:p>
        </w:tc>
      </w:tr>
      <w:tr w:rsidR="006D4246" w:rsidRPr="004C1685" w14:paraId="26A5DE79"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7AEE26A3"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D4D386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67A4EC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03" w:type="dxa"/>
            <w:tcBorders>
              <w:top w:val="single" w:sz="5" w:space="0" w:color="000000"/>
              <w:left w:val="single" w:sz="5" w:space="0" w:color="000000"/>
              <w:bottom w:val="single" w:sz="5" w:space="0" w:color="000000"/>
              <w:right w:val="single" w:sz="5" w:space="0" w:color="000000"/>
            </w:tcBorders>
          </w:tcPr>
          <w:p w14:paraId="0D2D8722" w14:textId="30C752A6"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Data Extraction and Quality Assessment</w:t>
            </w:r>
          </w:p>
        </w:tc>
      </w:tr>
      <w:tr w:rsidR="006D4246" w:rsidRPr="004C1685" w14:paraId="1F83EF8C"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4454877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9DEEE2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864026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03" w:type="dxa"/>
            <w:tcBorders>
              <w:top w:val="single" w:sz="5" w:space="0" w:color="000000"/>
              <w:left w:val="single" w:sz="5" w:space="0" w:color="000000"/>
              <w:bottom w:val="single" w:sz="5" w:space="0" w:color="000000"/>
              <w:right w:val="single" w:sz="5" w:space="0" w:color="000000"/>
            </w:tcBorders>
          </w:tcPr>
          <w:p w14:paraId="2FBDCD91" w14:textId="1714A3A2"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Data Synthesis and Analysis</w:t>
            </w:r>
          </w:p>
        </w:tc>
      </w:tr>
      <w:tr w:rsidR="006D4246" w:rsidRPr="004C1685" w14:paraId="1878DDA2"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2389865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DF4293F"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ADF4E12"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03" w:type="dxa"/>
            <w:tcBorders>
              <w:top w:val="single" w:sz="5" w:space="0" w:color="000000"/>
              <w:left w:val="single" w:sz="5" w:space="0" w:color="000000"/>
              <w:bottom w:val="single" w:sz="5" w:space="0" w:color="000000"/>
              <w:right w:val="single" w:sz="5" w:space="0" w:color="000000"/>
            </w:tcBorders>
          </w:tcPr>
          <w:p w14:paraId="73C2EFDD" w14:textId="3B98989C"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 xml:space="preserve">Data Synthesis </w:t>
            </w:r>
            <w:r>
              <w:rPr>
                <w:rFonts w:ascii="Arial" w:hAnsi="Arial" w:cs="Arial"/>
                <w:color w:val="auto"/>
                <w:sz w:val="18"/>
                <w:szCs w:val="18"/>
              </w:rPr>
              <w:lastRenderedPageBreak/>
              <w:t>and Analysis</w:t>
            </w:r>
          </w:p>
        </w:tc>
      </w:tr>
      <w:tr w:rsidR="006D4246" w:rsidRPr="004C1685" w14:paraId="2E94920B" w14:textId="77777777" w:rsidTr="006D4246">
        <w:trPr>
          <w:trHeight w:val="48"/>
        </w:trPr>
        <w:tc>
          <w:tcPr>
            <w:tcW w:w="1668" w:type="dxa"/>
            <w:vMerge/>
            <w:tcBorders>
              <w:left w:val="single" w:sz="5" w:space="0" w:color="000000"/>
              <w:right w:val="single" w:sz="5" w:space="0" w:color="000000"/>
            </w:tcBorders>
          </w:tcPr>
          <w:p w14:paraId="6FDB5C80"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7893B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5C8693E"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03" w:type="dxa"/>
            <w:tcBorders>
              <w:top w:val="single" w:sz="5" w:space="0" w:color="000000"/>
              <w:left w:val="single" w:sz="5" w:space="0" w:color="000000"/>
              <w:bottom w:val="single" w:sz="5" w:space="0" w:color="000000"/>
              <w:right w:val="single" w:sz="5" w:space="0" w:color="000000"/>
            </w:tcBorders>
          </w:tcPr>
          <w:p w14:paraId="147A301D" w14:textId="7B617AE7"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 xml:space="preserve">Data Synthesis and Analysis &amp; </w:t>
            </w:r>
            <w:r w:rsidR="00CD79CF">
              <w:rPr>
                <w:rFonts w:ascii="Arial" w:hAnsi="Arial" w:cs="Arial"/>
                <w:color w:val="auto"/>
                <w:sz w:val="18"/>
                <w:szCs w:val="18"/>
              </w:rPr>
              <w:t>Add</w:t>
            </w:r>
            <w:r>
              <w:rPr>
                <w:rFonts w:ascii="Arial" w:hAnsi="Arial" w:cs="Arial"/>
                <w:color w:val="auto"/>
                <w:sz w:val="18"/>
                <w:szCs w:val="18"/>
              </w:rPr>
              <w:t xml:space="preserve"> material (all calculations described)</w:t>
            </w:r>
          </w:p>
        </w:tc>
      </w:tr>
      <w:tr w:rsidR="006D4246" w:rsidRPr="004C1685" w14:paraId="3A5FCE47" w14:textId="77777777" w:rsidTr="006D4246">
        <w:trPr>
          <w:trHeight w:val="48"/>
        </w:trPr>
        <w:tc>
          <w:tcPr>
            <w:tcW w:w="1668" w:type="dxa"/>
            <w:vMerge/>
            <w:tcBorders>
              <w:left w:val="single" w:sz="5" w:space="0" w:color="000000"/>
              <w:right w:val="single" w:sz="5" w:space="0" w:color="000000"/>
            </w:tcBorders>
          </w:tcPr>
          <w:p w14:paraId="14B36ABE"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12BE16"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4131B45"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03" w:type="dxa"/>
            <w:tcBorders>
              <w:top w:val="single" w:sz="5" w:space="0" w:color="000000"/>
              <w:left w:val="single" w:sz="5" w:space="0" w:color="000000"/>
              <w:bottom w:val="single" w:sz="5" w:space="0" w:color="000000"/>
              <w:right w:val="single" w:sz="5" w:space="0" w:color="000000"/>
            </w:tcBorders>
          </w:tcPr>
          <w:p w14:paraId="4C0A18A2" w14:textId="3D2FF8AA" w:rsidR="006D4246" w:rsidRPr="00930A31" w:rsidRDefault="00CD79CF" w:rsidP="006D4246">
            <w:pPr>
              <w:pStyle w:val="Default"/>
              <w:spacing w:before="40" w:after="40"/>
              <w:rPr>
                <w:rFonts w:ascii="Arial" w:hAnsi="Arial" w:cs="Arial"/>
                <w:color w:val="auto"/>
                <w:sz w:val="18"/>
                <w:szCs w:val="18"/>
              </w:rPr>
            </w:pPr>
            <w:r>
              <w:rPr>
                <w:rFonts w:ascii="Arial" w:hAnsi="Arial" w:cs="Arial"/>
                <w:color w:val="auto"/>
                <w:sz w:val="18"/>
                <w:szCs w:val="18"/>
              </w:rPr>
              <w:t>Data Synthesis and Analysis, para 5</w:t>
            </w:r>
          </w:p>
        </w:tc>
      </w:tr>
      <w:tr w:rsidR="006D4246" w:rsidRPr="004C1685" w14:paraId="350138E0" w14:textId="77777777" w:rsidTr="006D4246">
        <w:trPr>
          <w:trHeight w:val="48"/>
        </w:trPr>
        <w:tc>
          <w:tcPr>
            <w:tcW w:w="1668" w:type="dxa"/>
            <w:vMerge/>
            <w:tcBorders>
              <w:left w:val="single" w:sz="5" w:space="0" w:color="000000"/>
              <w:right w:val="single" w:sz="5" w:space="0" w:color="000000"/>
            </w:tcBorders>
          </w:tcPr>
          <w:p w14:paraId="087941F4"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E3DE0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6CA32D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03" w:type="dxa"/>
            <w:tcBorders>
              <w:top w:val="single" w:sz="5" w:space="0" w:color="000000"/>
              <w:left w:val="single" w:sz="5" w:space="0" w:color="000000"/>
              <w:bottom w:val="single" w:sz="5" w:space="0" w:color="000000"/>
              <w:right w:val="single" w:sz="5" w:space="0" w:color="000000"/>
            </w:tcBorders>
          </w:tcPr>
          <w:p w14:paraId="460E7DE9" w14:textId="5D914A16" w:rsidR="006D4246" w:rsidRPr="00930A31" w:rsidRDefault="00346FBF" w:rsidP="006D4246">
            <w:pPr>
              <w:pStyle w:val="Default"/>
              <w:spacing w:before="40" w:after="40"/>
              <w:rPr>
                <w:rFonts w:ascii="Arial" w:hAnsi="Arial" w:cs="Arial"/>
                <w:color w:val="auto"/>
                <w:sz w:val="18"/>
                <w:szCs w:val="18"/>
              </w:rPr>
            </w:pPr>
            <w:r>
              <w:rPr>
                <w:rFonts w:ascii="Arial" w:hAnsi="Arial" w:cs="Arial"/>
                <w:color w:val="auto"/>
                <w:sz w:val="18"/>
                <w:szCs w:val="18"/>
              </w:rPr>
              <w:t>Data Synthesis and Analysis, para 5</w:t>
            </w:r>
          </w:p>
        </w:tc>
      </w:tr>
      <w:tr w:rsidR="006D4246" w:rsidRPr="004C1685" w14:paraId="2FD9DA95" w14:textId="77777777" w:rsidTr="006D4246">
        <w:trPr>
          <w:trHeight w:val="48"/>
        </w:trPr>
        <w:tc>
          <w:tcPr>
            <w:tcW w:w="1668" w:type="dxa"/>
            <w:vMerge/>
            <w:tcBorders>
              <w:left w:val="single" w:sz="5" w:space="0" w:color="000000"/>
              <w:right w:val="single" w:sz="5" w:space="0" w:color="000000"/>
            </w:tcBorders>
          </w:tcPr>
          <w:p w14:paraId="0AEFAC11"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A8AE9E"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D3F9DD9"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03" w:type="dxa"/>
            <w:tcBorders>
              <w:top w:val="single" w:sz="5" w:space="0" w:color="000000"/>
              <w:left w:val="single" w:sz="5" w:space="0" w:color="000000"/>
              <w:bottom w:val="single" w:sz="5" w:space="0" w:color="000000"/>
              <w:right w:val="single" w:sz="5" w:space="0" w:color="000000"/>
            </w:tcBorders>
          </w:tcPr>
          <w:p w14:paraId="5C973505" w14:textId="6ED745E4" w:rsidR="006D4246" w:rsidRPr="00930A31" w:rsidRDefault="00346FBF" w:rsidP="006D4246">
            <w:pPr>
              <w:pStyle w:val="Default"/>
              <w:spacing w:before="40" w:after="40"/>
              <w:rPr>
                <w:rFonts w:ascii="Arial" w:hAnsi="Arial" w:cs="Arial"/>
                <w:color w:val="auto"/>
                <w:sz w:val="18"/>
                <w:szCs w:val="18"/>
              </w:rPr>
            </w:pPr>
            <w:r>
              <w:rPr>
                <w:rFonts w:ascii="Arial" w:hAnsi="Arial" w:cs="Arial"/>
                <w:color w:val="auto"/>
                <w:sz w:val="18"/>
                <w:szCs w:val="18"/>
              </w:rPr>
              <w:t xml:space="preserve">Data Synthesis and Analysis, para </w:t>
            </w:r>
            <w:r>
              <w:rPr>
                <w:rFonts w:ascii="Arial" w:hAnsi="Arial" w:cs="Arial"/>
                <w:color w:val="auto"/>
                <w:sz w:val="18"/>
                <w:szCs w:val="18"/>
              </w:rPr>
              <w:t>6</w:t>
            </w:r>
          </w:p>
        </w:tc>
      </w:tr>
      <w:tr w:rsidR="006D4246" w:rsidRPr="004C1685" w14:paraId="24687FA2" w14:textId="77777777" w:rsidTr="006D4246">
        <w:trPr>
          <w:trHeight w:val="50"/>
        </w:trPr>
        <w:tc>
          <w:tcPr>
            <w:tcW w:w="1668" w:type="dxa"/>
            <w:vMerge/>
            <w:tcBorders>
              <w:left w:val="single" w:sz="5" w:space="0" w:color="000000"/>
              <w:bottom w:val="single" w:sz="5" w:space="0" w:color="000000"/>
              <w:right w:val="single" w:sz="5" w:space="0" w:color="000000"/>
            </w:tcBorders>
          </w:tcPr>
          <w:p w14:paraId="53A350D5"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60D8E4"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D6D70A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03" w:type="dxa"/>
            <w:tcBorders>
              <w:top w:val="single" w:sz="5" w:space="0" w:color="000000"/>
              <w:left w:val="single" w:sz="5" w:space="0" w:color="000000"/>
              <w:bottom w:val="single" w:sz="5" w:space="0" w:color="000000"/>
              <w:right w:val="single" w:sz="5" w:space="0" w:color="000000"/>
            </w:tcBorders>
          </w:tcPr>
          <w:p w14:paraId="3A88927C" w14:textId="230DC09E" w:rsidR="006D4246" w:rsidRPr="00930A31" w:rsidRDefault="00346FBF" w:rsidP="006D4246">
            <w:pPr>
              <w:pStyle w:val="Default"/>
              <w:spacing w:before="40" w:after="40"/>
              <w:rPr>
                <w:rFonts w:ascii="Arial" w:hAnsi="Arial" w:cs="Arial"/>
                <w:color w:val="auto"/>
                <w:sz w:val="18"/>
                <w:szCs w:val="18"/>
              </w:rPr>
            </w:pPr>
            <w:r>
              <w:rPr>
                <w:rFonts w:ascii="Arial" w:hAnsi="Arial" w:cs="Arial"/>
                <w:color w:val="auto"/>
                <w:sz w:val="18"/>
                <w:szCs w:val="18"/>
              </w:rPr>
              <w:t>Data Synthesis and Analysis, para 6</w:t>
            </w:r>
          </w:p>
        </w:tc>
      </w:tr>
      <w:tr w:rsidR="006D4246" w:rsidRPr="004C1685" w14:paraId="0C1DD87B"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57F5227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2394843"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A962249"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03" w:type="dxa"/>
            <w:tcBorders>
              <w:top w:val="single" w:sz="5" w:space="0" w:color="000000"/>
              <w:left w:val="single" w:sz="5" w:space="0" w:color="000000"/>
              <w:bottom w:val="single" w:sz="5" w:space="0" w:color="000000"/>
              <w:right w:val="single" w:sz="5" w:space="0" w:color="000000"/>
            </w:tcBorders>
          </w:tcPr>
          <w:p w14:paraId="0CAE0C63" w14:textId="002B0053" w:rsidR="006D4246" w:rsidRPr="00930A31" w:rsidRDefault="00346FBF" w:rsidP="006D4246">
            <w:pPr>
              <w:pStyle w:val="Default"/>
              <w:spacing w:before="40" w:after="40"/>
              <w:rPr>
                <w:rFonts w:ascii="Arial" w:hAnsi="Arial" w:cs="Arial"/>
                <w:color w:val="auto"/>
                <w:sz w:val="18"/>
                <w:szCs w:val="18"/>
              </w:rPr>
            </w:pPr>
            <w:r>
              <w:rPr>
                <w:rFonts w:ascii="Arial" w:hAnsi="Arial" w:cs="Arial"/>
                <w:color w:val="auto"/>
                <w:sz w:val="18"/>
                <w:szCs w:val="18"/>
              </w:rPr>
              <w:t>Strengths and Limitations para 3</w:t>
            </w:r>
          </w:p>
        </w:tc>
      </w:tr>
      <w:tr w:rsidR="006D4246" w:rsidRPr="004C1685" w14:paraId="403B23CE"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7006A818"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A6B9083"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B93CBB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03" w:type="dxa"/>
            <w:tcBorders>
              <w:top w:val="single" w:sz="5" w:space="0" w:color="000000"/>
              <w:left w:val="single" w:sz="5" w:space="0" w:color="000000"/>
              <w:bottom w:val="single" w:sz="5" w:space="0" w:color="000000"/>
              <w:right w:val="single" w:sz="5" w:space="0" w:color="000000"/>
            </w:tcBorders>
          </w:tcPr>
          <w:p w14:paraId="0FFB8C1E" w14:textId="4C394BA3" w:rsidR="006D4246" w:rsidRPr="00930A31" w:rsidRDefault="00346FBF" w:rsidP="006D4246">
            <w:pPr>
              <w:pStyle w:val="Default"/>
              <w:spacing w:before="40" w:after="40"/>
              <w:rPr>
                <w:rFonts w:ascii="Arial" w:hAnsi="Arial" w:cs="Arial"/>
                <w:color w:val="auto"/>
                <w:sz w:val="18"/>
                <w:szCs w:val="18"/>
              </w:rPr>
            </w:pPr>
            <w:r>
              <w:rPr>
                <w:rFonts w:ascii="Arial" w:hAnsi="Arial" w:cs="Arial"/>
                <w:color w:val="auto"/>
                <w:sz w:val="18"/>
                <w:szCs w:val="18"/>
              </w:rPr>
              <w:t>Data Synthesis and Analysis, para 6</w:t>
            </w:r>
          </w:p>
        </w:tc>
      </w:tr>
      <w:tr w:rsidR="006D4246" w:rsidRPr="004C1685" w14:paraId="42F11D77"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D9658F" w14:textId="77777777" w:rsidR="006D4246" w:rsidRPr="00930A31" w:rsidRDefault="006D4246" w:rsidP="006D4246">
            <w:pPr>
              <w:pStyle w:val="Default"/>
              <w:rPr>
                <w:rFonts w:ascii="Arial" w:hAnsi="Arial" w:cs="Arial"/>
                <w:sz w:val="18"/>
                <w:szCs w:val="18"/>
              </w:rPr>
            </w:pPr>
            <w:r w:rsidRPr="00930A31">
              <w:rPr>
                <w:rFonts w:ascii="Arial" w:hAnsi="Arial" w:cs="Arial"/>
                <w:b/>
                <w:bCs/>
                <w:sz w:val="18"/>
                <w:szCs w:val="18"/>
              </w:rPr>
              <w:t xml:space="preserve">RESULTS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2A1A02FB" w14:textId="77777777" w:rsidR="006D4246" w:rsidRPr="00930A31" w:rsidRDefault="006D4246" w:rsidP="006D4246">
            <w:pPr>
              <w:pStyle w:val="Default"/>
              <w:jc w:val="center"/>
              <w:rPr>
                <w:rFonts w:ascii="Arial" w:hAnsi="Arial" w:cs="Arial"/>
                <w:color w:val="auto"/>
                <w:sz w:val="18"/>
                <w:szCs w:val="18"/>
              </w:rPr>
            </w:pPr>
          </w:p>
        </w:tc>
      </w:tr>
      <w:tr w:rsidR="006D4246" w:rsidRPr="004C1685" w14:paraId="7E7888FA"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3704469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A15831F"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6541BC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03" w:type="dxa"/>
            <w:tcBorders>
              <w:top w:val="single" w:sz="5" w:space="0" w:color="000000"/>
              <w:left w:val="single" w:sz="5" w:space="0" w:color="000000"/>
              <w:bottom w:val="single" w:sz="5" w:space="0" w:color="000000"/>
              <w:right w:val="single" w:sz="5" w:space="0" w:color="000000"/>
            </w:tcBorders>
          </w:tcPr>
          <w:p w14:paraId="43BB2B4A" w14:textId="7EF0D382"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6D4246" w:rsidRPr="004C1685" w14:paraId="1F95C3BD" w14:textId="77777777" w:rsidTr="006D4246">
        <w:trPr>
          <w:trHeight w:val="48"/>
        </w:trPr>
        <w:tc>
          <w:tcPr>
            <w:tcW w:w="1668" w:type="dxa"/>
            <w:vMerge/>
            <w:tcBorders>
              <w:left w:val="single" w:sz="5" w:space="0" w:color="000000"/>
              <w:bottom w:val="single" w:sz="5" w:space="0" w:color="000000"/>
              <w:right w:val="single" w:sz="5" w:space="0" w:color="000000"/>
            </w:tcBorders>
          </w:tcPr>
          <w:p w14:paraId="712BC984"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DEBFF8"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7776009"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03" w:type="dxa"/>
            <w:tcBorders>
              <w:top w:val="single" w:sz="5" w:space="0" w:color="000000"/>
              <w:left w:val="single" w:sz="5" w:space="0" w:color="000000"/>
              <w:bottom w:val="single" w:sz="5" w:space="0" w:color="000000"/>
              <w:right w:val="single" w:sz="5" w:space="0" w:color="000000"/>
            </w:tcBorders>
          </w:tcPr>
          <w:p w14:paraId="39AC3C65" w14:textId="3C13F10E"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N/A</w:t>
            </w:r>
          </w:p>
        </w:tc>
      </w:tr>
      <w:tr w:rsidR="006D4246" w:rsidRPr="004C1685" w14:paraId="5529C0E6" w14:textId="77777777" w:rsidTr="006D4246">
        <w:trPr>
          <w:trHeight w:val="103"/>
        </w:trPr>
        <w:tc>
          <w:tcPr>
            <w:tcW w:w="1668" w:type="dxa"/>
            <w:tcBorders>
              <w:top w:val="single" w:sz="5" w:space="0" w:color="000000"/>
              <w:left w:val="single" w:sz="5" w:space="0" w:color="000000"/>
              <w:bottom w:val="single" w:sz="5" w:space="0" w:color="000000"/>
              <w:right w:val="single" w:sz="5" w:space="0" w:color="000000"/>
            </w:tcBorders>
          </w:tcPr>
          <w:p w14:paraId="4F82E35B"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B58EEA6"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DC85947"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03" w:type="dxa"/>
            <w:tcBorders>
              <w:top w:val="single" w:sz="5" w:space="0" w:color="000000"/>
              <w:left w:val="single" w:sz="5" w:space="0" w:color="000000"/>
              <w:bottom w:val="single" w:sz="5" w:space="0" w:color="000000"/>
              <w:right w:val="single" w:sz="5" w:space="0" w:color="000000"/>
            </w:tcBorders>
          </w:tcPr>
          <w:p w14:paraId="1A15E61E" w14:textId="39810976" w:rsidR="006D4246" w:rsidRPr="00930A31" w:rsidRDefault="000A3FDB" w:rsidP="006D4246">
            <w:pPr>
              <w:pStyle w:val="Default"/>
              <w:spacing w:before="40" w:after="40"/>
              <w:rPr>
                <w:rFonts w:ascii="Arial" w:hAnsi="Arial" w:cs="Arial"/>
                <w:color w:val="auto"/>
                <w:sz w:val="18"/>
                <w:szCs w:val="18"/>
              </w:rPr>
            </w:pPr>
            <w:r>
              <w:rPr>
                <w:rFonts w:ascii="Arial" w:hAnsi="Arial" w:cs="Arial"/>
                <w:color w:val="auto"/>
                <w:sz w:val="18"/>
                <w:szCs w:val="18"/>
              </w:rPr>
              <w:t>Add</w:t>
            </w:r>
            <w:r w:rsidR="006D4246">
              <w:rPr>
                <w:rFonts w:ascii="Arial" w:hAnsi="Arial" w:cs="Arial"/>
                <w:color w:val="auto"/>
                <w:sz w:val="18"/>
                <w:szCs w:val="18"/>
              </w:rPr>
              <w:t xml:space="preserve"> table 1</w:t>
            </w:r>
          </w:p>
        </w:tc>
      </w:tr>
      <w:tr w:rsidR="006D4246" w:rsidRPr="004C1685" w14:paraId="7A584218"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3DDA13A4"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2305D7B"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47F2EE5"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03" w:type="dxa"/>
            <w:tcBorders>
              <w:top w:val="single" w:sz="5" w:space="0" w:color="000000"/>
              <w:left w:val="single" w:sz="5" w:space="0" w:color="000000"/>
              <w:bottom w:val="single" w:sz="5" w:space="0" w:color="000000"/>
              <w:right w:val="single" w:sz="5" w:space="0" w:color="000000"/>
            </w:tcBorders>
          </w:tcPr>
          <w:p w14:paraId="5E36E0BB" w14:textId="7F0D9289"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Table 1&amp;2</w:t>
            </w:r>
          </w:p>
        </w:tc>
      </w:tr>
      <w:tr w:rsidR="006D4246" w:rsidRPr="004C1685" w14:paraId="5626D19C"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26EC7C98"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 xml:space="preserve">individual studies </w:t>
            </w:r>
          </w:p>
        </w:tc>
        <w:tc>
          <w:tcPr>
            <w:tcW w:w="587" w:type="dxa"/>
            <w:tcBorders>
              <w:top w:val="single" w:sz="5" w:space="0" w:color="000000"/>
              <w:left w:val="single" w:sz="5" w:space="0" w:color="000000"/>
              <w:bottom w:val="single" w:sz="5" w:space="0" w:color="000000"/>
              <w:right w:val="single" w:sz="5" w:space="0" w:color="000000"/>
            </w:tcBorders>
          </w:tcPr>
          <w:p w14:paraId="5974A005"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lastRenderedPageBreak/>
              <w:t>19</w:t>
            </w:r>
          </w:p>
        </w:tc>
        <w:tc>
          <w:tcPr>
            <w:tcW w:w="11745" w:type="dxa"/>
            <w:tcBorders>
              <w:top w:val="single" w:sz="5" w:space="0" w:color="000000"/>
              <w:left w:val="single" w:sz="5" w:space="0" w:color="000000"/>
              <w:bottom w:val="single" w:sz="5" w:space="0" w:color="000000"/>
              <w:right w:val="single" w:sz="5" w:space="0" w:color="000000"/>
            </w:tcBorders>
          </w:tcPr>
          <w:p w14:paraId="6A2BC09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w:t>
            </w:r>
            <w:r w:rsidRPr="00930A31">
              <w:rPr>
                <w:rFonts w:ascii="Arial" w:hAnsi="Arial" w:cs="Arial"/>
                <w:sz w:val="18"/>
                <w:szCs w:val="18"/>
              </w:rPr>
              <w:lastRenderedPageBreak/>
              <w:t>(e.g. confidence/credible interval), ideally using structured tables or plots.</w:t>
            </w:r>
          </w:p>
        </w:tc>
        <w:tc>
          <w:tcPr>
            <w:tcW w:w="1303" w:type="dxa"/>
            <w:tcBorders>
              <w:top w:val="single" w:sz="5" w:space="0" w:color="000000"/>
              <w:left w:val="single" w:sz="5" w:space="0" w:color="000000"/>
              <w:bottom w:val="single" w:sz="5" w:space="0" w:color="000000"/>
              <w:right w:val="single" w:sz="5" w:space="0" w:color="000000"/>
            </w:tcBorders>
          </w:tcPr>
          <w:p w14:paraId="2B8987AD" w14:textId="1FDFE950"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lastRenderedPageBreak/>
              <w:t>Figure 2&amp;3</w:t>
            </w:r>
          </w:p>
        </w:tc>
      </w:tr>
      <w:tr w:rsidR="006D4246" w:rsidRPr="004C1685" w14:paraId="0E83120A"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2A443EBE"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727B62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98483D5"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03" w:type="dxa"/>
            <w:tcBorders>
              <w:top w:val="single" w:sz="5" w:space="0" w:color="000000"/>
              <w:left w:val="single" w:sz="5" w:space="0" w:color="000000"/>
              <w:bottom w:val="single" w:sz="5" w:space="0" w:color="000000"/>
              <w:right w:val="single" w:sz="5" w:space="0" w:color="000000"/>
            </w:tcBorders>
          </w:tcPr>
          <w:p w14:paraId="1BC27805" w14:textId="6235B861"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1374A">
              <w:rPr>
                <w:rFonts w:ascii="Arial" w:hAnsi="Arial" w:cs="Arial"/>
                <w:color w:val="auto"/>
                <w:sz w:val="18"/>
                <w:szCs w:val="18"/>
              </w:rPr>
              <w:t>1</w:t>
            </w:r>
            <w:r w:rsidR="00F560A1">
              <w:rPr>
                <w:rFonts w:ascii="Arial" w:hAnsi="Arial" w:cs="Arial"/>
                <w:color w:val="auto"/>
                <w:sz w:val="18"/>
                <w:szCs w:val="18"/>
              </w:rPr>
              <w:t>65</w:t>
            </w:r>
            <w:r w:rsidR="0091374A">
              <w:rPr>
                <w:rFonts w:ascii="Arial" w:hAnsi="Arial" w:cs="Arial"/>
                <w:color w:val="auto"/>
                <w:sz w:val="18"/>
                <w:szCs w:val="18"/>
              </w:rPr>
              <w:t>-1</w:t>
            </w:r>
            <w:r w:rsidR="00F560A1">
              <w:rPr>
                <w:rFonts w:ascii="Arial" w:hAnsi="Arial" w:cs="Arial"/>
                <w:color w:val="auto"/>
                <w:sz w:val="18"/>
                <w:szCs w:val="18"/>
              </w:rPr>
              <w:t>66</w:t>
            </w:r>
          </w:p>
        </w:tc>
      </w:tr>
      <w:tr w:rsidR="006D4246" w:rsidRPr="004C1685" w14:paraId="34E60318" w14:textId="77777777" w:rsidTr="006D4246">
        <w:trPr>
          <w:trHeight w:val="203"/>
        </w:trPr>
        <w:tc>
          <w:tcPr>
            <w:tcW w:w="1668" w:type="dxa"/>
            <w:vMerge/>
            <w:tcBorders>
              <w:left w:val="single" w:sz="5" w:space="0" w:color="000000"/>
              <w:right w:val="single" w:sz="5" w:space="0" w:color="000000"/>
            </w:tcBorders>
          </w:tcPr>
          <w:p w14:paraId="5557C247"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C503EC"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B343E50"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03" w:type="dxa"/>
            <w:tcBorders>
              <w:top w:val="single" w:sz="5" w:space="0" w:color="000000"/>
              <w:left w:val="single" w:sz="5" w:space="0" w:color="000000"/>
              <w:bottom w:val="single" w:sz="5" w:space="0" w:color="000000"/>
              <w:right w:val="single" w:sz="5" w:space="0" w:color="000000"/>
            </w:tcBorders>
          </w:tcPr>
          <w:p w14:paraId="1E476B24" w14:textId="4C6877AE"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Figure 2&amp;</w:t>
            </w:r>
            <w:r w:rsidR="00F560A1">
              <w:rPr>
                <w:rFonts w:ascii="Arial" w:hAnsi="Arial" w:cs="Arial"/>
                <w:color w:val="auto"/>
                <w:sz w:val="18"/>
                <w:szCs w:val="18"/>
              </w:rPr>
              <w:t>3</w:t>
            </w:r>
            <w:r>
              <w:rPr>
                <w:rFonts w:ascii="Arial" w:hAnsi="Arial" w:cs="Arial"/>
                <w:color w:val="auto"/>
                <w:sz w:val="18"/>
                <w:szCs w:val="18"/>
              </w:rPr>
              <w:t xml:space="preserve"> </w:t>
            </w:r>
          </w:p>
        </w:tc>
      </w:tr>
      <w:tr w:rsidR="006D4246" w:rsidRPr="004C1685" w14:paraId="045FF4D3" w14:textId="77777777" w:rsidTr="006D4246">
        <w:trPr>
          <w:trHeight w:val="48"/>
        </w:trPr>
        <w:tc>
          <w:tcPr>
            <w:tcW w:w="1668" w:type="dxa"/>
            <w:vMerge/>
            <w:tcBorders>
              <w:left w:val="single" w:sz="5" w:space="0" w:color="000000"/>
              <w:right w:val="single" w:sz="5" w:space="0" w:color="000000"/>
            </w:tcBorders>
          </w:tcPr>
          <w:p w14:paraId="77118057"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757486"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60440AD"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03" w:type="dxa"/>
            <w:tcBorders>
              <w:top w:val="single" w:sz="5" w:space="0" w:color="000000"/>
              <w:left w:val="single" w:sz="5" w:space="0" w:color="000000"/>
              <w:bottom w:val="single" w:sz="5" w:space="0" w:color="000000"/>
              <w:right w:val="single" w:sz="5" w:space="0" w:color="000000"/>
            </w:tcBorders>
          </w:tcPr>
          <w:p w14:paraId="5C31FA66" w14:textId="4481E21E" w:rsidR="006D4246" w:rsidRPr="00930A31" w:rsidRDefault="000A3FDB" w:rsidP="006D4246">
            <w:pPr>
              <w:pStyle w:val="Default"/>
              <w:spacing w:before="40" w:after="40"/>
              <w:rPr>
                <w:rFonts w:ascii="Arial" w:hAnsi="Arial" w:cs="Arial"/>
                <w:color w:val="auto"/>
                <w:sz w:val="18"/>
                <w:szCs w:val="18"/>
              </w:rPr>
            </w:pPr>
            <w:r>
              <w:rPr>
                <w:rFonts w:ascii="Arial" w:hAnsi="Arial" w:cs="Arial"/>
                <w:color w:val="auto"/>
                <w:sz w:val="18"/>
                <w:szCs w:val="18"/>
              </w:rPr>
              <w:t>Add</w:t>
            </w:r>
            <w:r w:rsidR="006D4246">
              <w:rPr>
                <w:rFonts w:ascii="Arial" w:hAnsi="Arial" w:cs="Arial"/>
                <w:color w:val="auto"/>
                <w:sz w:val="18"/>
                <w:szCs w:val="18"/>
              </w:rPr>
              <w:t xml:space="preserve"> figures </w:t>
            </w:r>
            <w:r>
              <w:rPr>
                <w:rFonts w:ascii="Arial" w:hAnsi="Arial" w:cs="Arial"/>
                <w:color w:val="auto"/>
                <w:sz w:val="18"/>
                <w:szCs w:val="18"/>
              </w:rPr>
              <w:t>6-7</w:t>
            </w:r>
          </w:p>
        </w:tc>
      </w:tr>
      <w:tr w:rsidR="006D4246" w:rsidRPr="004C1685" w14:paraId="32499641" w14:textId="77777777" w:rsidTr="006D4246">
        <w:trPr>
          <w:trHeight w:val="48"/>
        </w:trPr>
        <w:tc>
          <w:tcPr>
            <w:tcW w:w="1668" w:type="dxa"/>
            <w:vMerge/>
            <w:tcBorders>
              <w:left w:val="single" w:sz="5" w:space="0" w:color="000000"/>
              <w:bottom w:val="single" w:sz="5" w:space="0" w:color="000000"/>
              <w:right w:val="single" w:sz="5" w:space="0" w:color="000000"/>
            </w:tcBorders>
          </w:tcPr>
          <w:p w14:paraId="703FE6FD"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8D7BC8"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4D29BDE"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03" w:type="dxa"/>
            <w:tcBorders>
              <w:top w:val="single" w:sz="5" w:space="0" w:color="000000"/>
              <w:left w:val="single" w:sz="5" w:space="0" w:color="000000"/>
              <w:bottom w:val="single" w:sz="5" w:space="0" w:color="000000"/>
              <w:right w:val="single" w:sz="5" w:space="0" w:color="000000"/>
            </w:tcBorders>
          </w:tcPr>
          <w:p w14:paraId="4EB28949" w14:textId="3EFF5566" w:rsidR="006D4246" w:rsidRPr="00930A31" w:rsidRDefault="000A3FDB" w:rsidP="006D4246">
            <w:pPr>
              <w:pStyle w:val="Default"/>
              <w:spacing w:before="40" w:after="40"/>
              <w:rPr>
                <w:rFonts w:ascii="Arial" w:hAnsi="Arial" w:cs="Arial"/>
                <w:color w:val="auto"/>
                <w:sz w:val="18"/>
                <w:szCs w:val="18"/>
              </w:rPr>
            </w:pPr>
            <w:r>
              <w:rPr>
                <w:rFonts w:ascii="Arial" w:hAnsi="Arial" w:cs="Arial"/>
                <w:color w:val="auto"/>
                <w:sz w:val="18"/>
                <w:szCs w:val="18"/>
              </w:rPr>
              <w:t>Add</w:t>
            </w:r>
            <w:r w:rsidR="006D4246">
              <w:rPr>
                <w:rFonts w:ascii="Arial" w:hAnsi="Arial" w:cs="Arial"/>
                <w:color w:val="auto"/>
                <w:sz w:val="18"/>
                <w:szCs w:val="18"/>
              </w:rPr>
              <w:t xml:space="preserve"> figures 1-4</w:t>
            </w:r>
          </w:p>
        </w:tc>
      </w:tr>
      <w:tr w:rsidR="006D4246" w:rsidRPr="004C1685" w14:paraId="420548A5"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4C160232"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35F160E"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71DDBB0C"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03" w:type="dxa"/>
            <w:tcBorders>
              <w:top w:val="single" w:sz="5" w:space="0" w:color="000000"/>
              <w:left w:val="single" w:sz="5" w:space="0" w:color="000000"/>
              <w:bottom w:val="single" w:sz="5" w:space="0" w:color="000000"/>
              <w:right w:val="single" w:sz="5" w:space="0" w:color="000000"/>
            </w:tcBorders>
          </w:tcPr>
          <w:p w14:paraId="625DC2C1" w14:textId="4A118415" w:rsidR="006D4246" w:rsidRPr="00930A31" w:rsidRDefault="000A3FDB" w:rsidP="006D4246">
            <w:pPr>
              <w:pStyle w:val="Default"/>
              <w:spacing w:before="40" w:after="40"/>
              <w:rPr>
                <w:rFonts w:ascii="Arial" w:hAnsi="Arial" w:cs="Arial"/>
                <w:color w:val="auto"/>
                <w:sz w:val="18"/>
                <w:szCs w:val="18"/>
              </w:rPr>
            </w:pPr>
            <w:r>
              <w:rPr>
                <w:rFonts w:ascii="Arial" w:hAnsi="Arial" w:cs="Arial"/>
                <w:color w:val="auto"/>
                <w:sz w:val="18"/>
                <w:szCs w:val="18"/>
              </w:rPr>
              <w:t>Strengths and Limitations para 3</w:t>
            </w:r>
          </w:p>
        </w:tc>
      </w:tr>
      <w:tr w:rsidR="006D4246" w:rsidRPr="004C1685" w14:paraId="115DAB0C"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5FC0B64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F1EE2C4"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EEE72E3"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03" w:type="dxa"/>
            <w:tcBorders>
              <w:top w:val="single" w:sz="5" w:space="0" w:color="000000"/>
              <w:left w:val="single" w:sz="5" w:space="0" w:color="000000"/>
              <w:bottom w:val="single" w:sz="5" w:space="0" w:color="000000"/>
              <w:right w:val="single" w:sz="5" w:space="0" w:color="000000"/>
            </w:tcBorders>
          </w:tcPr>
          <w:p w14:paraId="7CBA47B3" w14:textId="36135C23" w:rsidR="006D4246" w:rsidRPr="00930A31" w:rsidRDefault="00F560A1" w:rsidP="006D4246">
            <w:pPr>
              <w:pStyle w:val="Default"/>
              <w:spacing w:before="40" w:after="40"/>
              <w:rPr>
                <w:rFonts w:ascii="Arial" w:hAnsi="Arial" w:cs="Arial"/>
                <w:color w:val="auto"/>
                <w:sz w:val="18"/>
                <w:szCs w:val="18"/>
              </w:rPr>
            </w:pPr>
            <w:r>
              <w:rPr>
                <w:rFonts w:ascii="Arial" w:hAnsi="Arial" w:cs="Arial"/>
                <w:color w:val="auto"/>
                <w:sz w:val="18"/>
                <w:szCs w:val="18"/>
              </w:rPr>
              <w:t>Sensitivity and subgroup analysis</w:t>
            </w:r>
          </w:p>
        </w:tc>
      </w:tr>
      <w:tr w:rsidR="006D4246" w:rsidRPr="004C1685" w14:paraId="0FC6D136"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779924" w14:textId="77777777" w:rsidR="006D4246" w:rsidRPr="00930A31" w:rsidRDefault="006D4246" w:rsidP="006D4246">
            <w:pPr>
              <w:pStyle w:val="Default"/>
              <w:rPr>
                <w:rFonts w:ascii="Arial" w:hAnsi="Arial" w:cs="Arial"/>
                <w:sz w:val="18"/>
                <w:szCs w:val="18"/>
              </w:rPr>
            </w:pPr>
            <w:r w:rsidRPr="00930A31">
              <w:rPr>
                <w:rFonts w:ascii="Arial" w:hAnsi="Arial" w:cs="Arial"/>
                <w:b/>
                <w:bCs/>
                <w:sz w:val="18"/>
                <w:szCs w:val="18"/>
              </w:rPr>
              <w:t xml:space="preserve">DISCUSSION </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743AD33D" w14:textId="77777777" w:rsidR="006D4246" w:rsidRPr="00930A31" w:rsidRDefault="006D4246" w:rsidP="006D4246">
            <w:pPr>
              <w:pStyle w:val="Default"/>
              <w:jc w:val="center"/>
              <w:rPr>
                <w:rFonts w:ascii="Arial" w:hAnsi="Arial" w:cs="Arial"/>
                <w:color w:val="auto"/>
                <w:sz w:val="18"/>
                <w:szCs w:val="18"/>
              </w:rPr>
            </w:pPr>
          </w:p>
        </w:tc>
      </w:tr>
      <w:tr w:rsidR="006D4246" w:rsidRPr="004C1685" w14:paraId="61BDC02C"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5954B671"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1E8053D"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D1DB61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03" w:type="dxa"/>
            <w:tcBorders>
              <w:top w:val="single" w:sz="5" w:space="0" w:color="000000"/>
              <w:left w:val="single" w:sz="5" w:space="0" w:color="000000"/>
              <w:bottom w:val="single" w:sz="5" w:space="0" w:color="000000"/>
              <w:right w:val="single" w:sz="5" w:space="0" w:color="000000"/>
            </w:tcBorders>
          </w:tcPr>
          <w:p w14:paraId="57E0AF9B" w14:textId="280C75D7"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Summary &amp; comparison with existing literature</w:t>
            </w:r>
          </w:p>
        </w:tc>
      </w:tr>
      <w:tr w:rsidR="006D4246" w:rsidRPr="004C1685" w14:paraId="57F4A5AD" w14:textId="77777777" w:rsidTr="006D4246">
        <w:trPr>
          <w:trHeight w:val="48"/>
        </w:trPr>
        <w:tc>
          <w:tcPr>
            <w:tcW w:w="1668" w:type="dxa"/>
            <w:vMerge/>
            <w:tcBorders>
              <w:left w:val="single" w:sz="5" w:space="0" w:color="000000"/>
              <w:right w:val="single" w:sz="5" w:space="0" w:color="000000"/>
            </w:tcBorders>
          </w:tcPr>
          <w:p w14:paraId="47824348"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5BFF30"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359D311"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03" w:type="dxa"/>
            <w:tcBorders>
              <w:top w:val="single" w:sz="5" w:space="0" w:color="000000"/>
              <w:left w:val="single" w:sz="5" w:space="0" w:color="000000"/>
              <w:bottom w:val="single" w:sz="5" w:space="0" w:color="000000"/>
              <w:right w:val="single" w:sz="5" w:space="0" w:color="000000"/>
            </w:tcBorders>
          </w:tcPr>
          <w:p w14:paraId="68030C1D" w14:textId="2768B3B7"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Strengths and Limitations</w:t>
            </w:r>
          </w:p>
        </w:tc>
      </w:tr>
      <w:tr w:rsidR="006D4246" w:rsidRPr="004C1685" w14:paraId="7CCDA2DB" w14:textId="77777777" w:rsidTr="006D4246">
        <w:trPr>
          <w:trHeight w:val="48"/>
        </w:trPr>
        <w:tc>
          <w:tcPr>
            <w:tcW w:w="1668" w:type="dxa"/>
            <w:vMerge/>
            <w:tcBorders>
              <w:left w:val="single" w:sz="5" w:space="0" w:color="000000"/>
              <w:right w:val="single" w:sz="5" w:space="0" w:color="000000"/>
            </w:tcBorders>
          </w:tcPr>
          <w:p w14:paraId="5F84C253"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31FDA40"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8047288"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03" w:type="dxa"/>
            <w:tcBorders>
              <w:top w:val="single" w:sz="5" w:space="0" w:color="000000"/>
              <w:left w:val="single" w:sz="5" w:space="0" w:color="000000"/>
              <w:bottom w:val="single" w:sz="5" w:space="0" w:color="000000"/>
              <w:right w:val="single" w:sz="5" w:space="0" w:color="000000"/>
            </w:tcBorders>
          </w:tcPr>
          <w:p w14:paraId="5DAACED5" w14:textId="1B93D349"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Strengths and Limitations</w:t>
            </w:r>
          </w:p>
        </w:tc>
      </w:tr>
      <w:tr w:rsidR="006D4246" w:rsidRPr="004C1685" w14:paraId="64C9BA11" w14:textId="77777777" w:rsidTr="006D4246">
        <w:trPr>
          <w:trHeight w:val="48"/>
        </w:trPr>
        <w:tc>
          <w:tcPr>
            <w:tcW w:w="1668" w:type="dxa"/>
            <w:vMerge/>
            <w:tcBorders>
              <w:left w:val="single" w:sz="5" w:space="0" w:color="000000"/>
              <w:bottom w:val="single" w:sz="4" w:space="0" w:color="auto"/>
              <w:right w:val="single" w:sz="5" w:space="0" w:color="000000"/>
            </w:tcBorders>
          </w:tcPr>
          <w:p w14:paraId="77EDB7D2"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5B1F4B0"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704F873"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03" w:type="dxa"/>
            <w:tcBorders>
              <w:top w:val="single" w:sz="5" w:space="0" w:color="000000"/>
              <w:left w:val="single" w:sz="5" w:space="0" w:color="000000"/>
              <w:bottom w:val="double" w:sz="5" w:space="0" w:color="000000"/>
              <w:right w:val="single" w:sz="5" w:space="0" w:color="000000"/>
            </w:tcBorders>
          </w:tcPr>
          <w:p w14:paraId="24BC3F00" w14:textId="6D45F763"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Future implications</w:t>
            </w:r>
          </w:p>
        </w:tc>
      </w:tr>
      <w:tr w:rsidR="006D4246" w:rsidRPr="004C1685" w14:paraId="28D34C4C" w14:textId="77777777" w:rsidTr="006D424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F3FA90" w14:textId="77777777" w:rsidR="006D4246" w:rsidRPr="00930A31" w:rsidRDefault="006D4246" w:rsidP="006D4246">
            <w:pPr>
              <w:pStyle w:val="Default"/>
              <w:rPr>
                <w:rFonts w:ascii="Arial" w:hAnsi="Arial" w:cs="Arial"/>
                <w:sz w:val="18"/>
                <w:szCs w:val="18"/>
              </w:rPr>
            </w:pPr>
            <w:r w:rsidRPr="00930A31">
              <w:rPr>
                <w:rFonts w:ascii="Arial" w:hAnsi="Arial" w:cs="Arial"/>
                <w:b/>
                <w:bCs/>
                <w:sz w:val="18"/>
                <w:szCs w:val="18"/>
              </w:rPr>
              <w:t>OTHER INFORMATION</w:t>
            </w:r>
          </w:p>
        </w:tc>
        <w:tc>
          <w:tcPr>
            <w:tcW w:w="1303" w:type="dxa"/>
            <w:tcBorders>
              <w:top w:val="double" w:sz="5" w:space="0" w:color="000000"/>
              <w:left w:val="single" w:sz="5" w:space="0" w:color="000000"/>
              <w:bottom w:val="single" w:sz="5" w:space="0" w:color="000000"/>
              <w:right w:val="single" w:sz="5" w:space="0" w:color="000000"/>
            </w:tcBorders>
            <w:shd w:val="clear" w:color="auto" w:fill="FFFFCC"/>
          </w:tcPr>
          <w:p w14:paraId="0FE03EBB" w14:textId="77777777" w:rsidR="006D4246" w:rsidRPr="00930A31" w:rsidRDefault="006D4246" w:rsidP="006D4246">
            <w:pPr>
              <w:pStyle w:val="Default"/>
              <w:jc w:val="center"/>
              <w:rPr>
                <w:rFonts w:ascii="Arial" w:hAnsi="Arial" w:cs="Arial"/>
                <w:color w:val="auto"/>
                <w:sz w:val="18"/>
                <w:szCs w:val="18"/>
              </w:rPr>
            </w:pPr>
          </w:p>
        </w:tc>
      </w:tr>
      <w:tr w:rsidR="006D4246" w:rsidRPr="004C1685" w14:paraId="3291B91F" w14:textId="77777777" w:rsidTr="006D4246">
        <w:trPr>
          <w:trHeight w:val="48"/>
        </w:trPr>
        <w:tc>
          <w:tcPr>
            <w:tcW w:w="1668" w:type="dxa"/>
            <w:vMerge w:val="restart"/>
            <w:tcBorders>
              <w:top w:val="single" w:sz="5" w:space="0" w:color="000000"/>
              <w:left w:val="single" w:sz="5" w:space="0" w:color="000000"/>
              <w:right w:val="single" w:sz="5" w:space="0" w:color="000000"/>
            </w:tcBorders>
          </w:tcPr>
          <w:p w14:paraId="4D22DA92"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D280082"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2A86388"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03" w:type="dxa"/>
            <w:tcBorders>
              <w:top w:val="single" w:sz="5" w:space="0" w:color="000000"/>
              <w:left w:val="single" w:sz="5" w:space="0" w:color="000000"/>
              <w:bottom w:val="single" w:sz="5" w:space="0" w:color="000000"/>
              <w:right w:val="single" w:sz="5" w:space="0" w:color="000000"/>
            </w:tcBorders>
          </w:tcPr>
          <w:p w14:paraId="60FF05E3" w14:textId="29149960"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6D4246" w:rsidRPr="004C1685" w14:paraId="2C50C51C" w14:textId="77777777" w:rsidTr="006D4246">
        <w:trPr>
          <w:trHeight w:val="57"/>
        </w:trPr>
        <w:tc>
          <w:tcPr>
            <w:tcW w:w="1668" w:type="dxa"/>
            <w:vMerge/>
            <w:tcBorders>
              <w:left w:val="single" w:sz="5" w:space="0" w:color="000000"/>
              <w:right w:val="single" w:sz="5" w:space="0" w:color="000000"/>
            </w:tcBorders>
          </w:tcPr>
          <w:p w14:paraId="1B77A412"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DDF6CB"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951A2A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03" w:type="dxa"/>
            <w:tcBorders>
              <w:top w:val="single" w:sz="5" w:space="0" w:color="000000"/>
              <w:left w:val="single" w:sz="5" w:space="0" w:color="000000"/>
              <w:bottom w:val="single" w:sz="5" w:space="0" w:color="000000"/>
              <w:right w:val="single" w:sz="5" w:space="0" w:color="000000"/>
            </w:tcBorders>
          </w:tcPr>
          <w:p w14:paraId="4BDB04B7" w14:textId="68FC5438"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6D4246" w:rsidRPr="004C1685" w14:paraId="5C2E4D72" w14:textId="77777777" w:rsidTr="006D4246">
        <w:trPr>
          <w:trHeight w:val="48"/>
        </w:trPr>
        <w:tc>
          <w:tcPr>
            <w:tcW w:w="1668" w:type="dxa"/>
            <w:vMerge/>
            <w:tcBorders>
              <w:left w:val="single" w:sz="5" w:space="0" w:color="000000"/>
              <w:bottom w:val="single" w:sz="5" w:space="0" w:color="000000"/>
              <w:right w:val="single" w:sz="5" w:space="0" w:color="000000"/>
            </w:tcBorders>
          </w:tcPr>
          <w:p w14:paraId="31A69AD7" w14:textId="77777777" w:rsidR="006D4246" w:rsidRPr="00930A31" w:rsidRDefault="006D4246" w:rsidP="006D424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8EF183"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9D40C67"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03" w:type="dxa"/>
            <w:tcBorders>
              <w:top w:val="single" w:sz="5" w:space="0" w:color="000000"/>
              <w:left w:val="single" w:sz="5" w:space="0" w:color="000000"/>
              <w:bottom w:val="single" w:sz="5" w:space="0" w:color="000000"/>
              <w:right w:val="single" w:sz="5" w:space="0" w:color="000000"/>
            </w:tcBorders>
          </w:tcPr>
          <w:p w14:paraId="26EC8EC8" w14:textId="74E0631D"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N/A</w:t>
            </w:r>
          </w:p>
        </w:tc>
      </w:tr>
      <w:tr w:rsidR="006D4246" w:rsidRPr="004C1685" w14:paraId="762D9D5A"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775DF07E"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9E0090F"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2C864E2"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03" w:type="dxa"/>
            <w:tcBorders>
              <w:top w:val="single" w:sz="5" w:space="0" w:color="000000"/>
              <w:left w:val="single" w:sz="5" w:space="0" w:color="000000"/>
              <w:bottom w:val="single" w:sz="5" w:space="0" w:color="000000"/>
              <w:right w:val="single" w:sz="5" w:space="0" w:color="000000"/>
            </w:tcBorders>
          </w:tcPr>
          <w:p w14:paraId="6CD3032C" w14:textId="31EA9955"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 xml:space="preserve">Role of </w:t>
            </w:r>
            <w:r w:rsidR="000E2F07">
              <w:rPr>
                <w:rFonts w:ascii="Arial" w:hAnsi="Arial" w:cs="Arial"/>
                <w:color w:val="auto"/>
                <w:sz w:val="18"/>
                <w:szCs w:val="18"/>
              </w:rPr>
              <w:t>the funding source</w:t>
            </w:r>
            <w:r>
              <w:rPr>
                <w:rFonts w:ascii="Arial" w:hAnsi="Arial" w:cs="Arial"/>
                <w:color w:val="auto"/>
                <w:sz w:val="18"/>
                <w:szCs w:val="18"/>
              </w:rPr>
              <w:t xml:space="preserve"> (Methods) </w:t>
            </w:r>
          </w:p>
        </w:tc>
      </w:tr>
      <w:tr w:rsidR="006D4246" w:rsidRPr="004C1685" w14:paraId="4FC95848" w14:textId="77777777" w:rsidTr="006D4246">
        <w:trPr>
          <w:trHeight w:val="48"/>
        </w:trPr>
        <w:tc>
          <w:tcPr>
            <w:tcW w:w="1668" w:type="dxa"/>
            <w:tcBorders>
              <w:top w:val="single" w:sz="5" w:space="0" w:color="000000"/>
              <w:left w:val="single" w:sz="5" w:space="0" w:color="000000"/>
              <w:bottom w:val="single" w:sz="5" w:space="0" w:color="000000"/>
              <w:right w:val="single" w:sz="5" w:space="0" w:color="000000"/>
            </w:tcBorders>
          </w:tcPr>
          <w:p w14:paraId="4EFA74F7"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Competing </w:t>
            </w:r>
            <w:r w:rsidRPr="00930A31">
              <w:rPr>
                <w:rFonts w:ascii="Arial" w:hAnsi="Arial" w:cs="Arial"/>
                <w:sz w:val="18"/>
                <w:szCs w:val="18"/>
              </w:rPr>
              <w:lastRenderedPageBreak/>
              <w:t>interests</w:t>
            </w:r>
          </w:p>
        </w:tc>
        <w:tc>
          <w:tcPr>
            <w:tcW w:w="587" w:type="dxa"/>
            <w:tcBorders>
              <w:top w:val="single" w:sz="5" w:space="0" w:color="000000"/>
              <w:left w:val="single" w:sz="5" w:space="0" w:color="000000"/>
              <w:bottom w:val="single" w:sz="5" w:space="0" w:color="000000"/>
              <w:right w:val="single" w:sz="5" w:space="0" w:color="000000"/>
            </w:tcBorders>
          </w:tcPr>
          <w:p w14:paraId="7965F787"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lastRenderedPageBreak/>
              <w:t>26</w:t>
            </w:r>
          </w:p>
        </w:tc>
        <w:tc>
          <w:tcPr>
            <w:tcW w:w="11745" w:type="dxa"/>
            <w:tcBorders>
              <w:top w:val="single" w:sz="5" w:space="0" w:color="000000"/>
              <w:left w:val="single" w:sz="5" w:space="0" w:color="000000"/>
              <w:bottom w:val="single" w:sz="5" w:space="0" w:color="000000"/>
              <w:right w:val="single" w:sz="5" w:space="0" w:color="000000"/>
            </w:tcBorders>
          </w:tcPr>
          <w:p w14:paraId="57D5E10A"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03" w:type="dxa"/>
            <w:tcBorders>
              <w:top w:val="single" w:sz="5" w:space="0" w:color="000000"/>
              <w:left w:val="single" w:sz="5" w:space="0" w:color="000000"/>
              <w:bottom w:val="single" w:sz="5" w:space="0" w:color="000000"/>
              <w:right w:val="single" w:sz="5" w:space="0" w:color="000000"/>
            </w:tcBorders>
          </w:tcPr>
          <w:p w14:paraId="43272528" w14:textId="5A21C27E" w:rsidR="006D4246" w:rsidRPr="00930A31" w:rsidRDefault="0091374A" w:rsidP="006D4246">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6D4246" w:rsidRPr="004C1685" w14:paraId="51A6A856" w14:textId="77777777" w:rsidTr="006D4246">
        <w:trPr>
          <w:trHeight w:val="219"/>
        </w:trPr>
        <w:tc>
          <w:tcPr>
            <w:tcW w:w="1668" w:type="dxa"/>
            <w:tcBorders>
              <w:top w:val="single" w:sz="5" w:space="0" w:color="000000"/>
              <w:left w:val="single" w:sz="5" w:space="0" w:color="000000"/>
              <w:bottom w:val="double" w:sz="5" w:space="0" w:color="000000"/>
              <w:right w:val="single" w:sz="5" w:space="0" w:color="000000"/>
            </w:tcBorders>
          </w:tcPr>
          <w:p w14:paraId="7A4C9972"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7A79BB4" w14:textId="77777777" w:rsidR="006D4246" w:rsidRPr="00930A31" w:rsidRDefault="006D4246" w:rsidP="006D4246">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40D3ACF" w14:textId="77777777" w:rsidR="006D4246" w:rsidRPr="00930A31" w:rsidRDefault="006D4246" w:rsidP="006D4246">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303" w:type="dxa"/>
            <w:tcBorders>
              <w:top w:val="single" w:sz="5" w:space="0" w:color="000000"/>
              <w:left w:val="single" w:sz="5" w:space="0" w:color="000000"/>
              <w:bottom w:val="double" w:sz="5" w:space="0" w:color="000000"/>
              <w:right w:val="single" w:sz="5" w:space="0" w:color="000000"/>
            </w:tcBorders>
          </w:tcPr>
          <w:p w14:paraId="2A95D8B0" w14:textId="56B62696" w:rsidR="006D4246" w:rsidRPr="00930A31" w:rsidRDefault="006D4246" w:rsidP="006D4246">
            <w:pPr>
              <w:pStyle w:val="Default"/>
              <w:spacing w:before="40" w:after="40"/>
              <w:rPr>
                <w:rFonts w:ascii="Arial" w:hAnsi="Arial" w:cs="Arial"/>
                <w:color w:val="auto"/>
                <w:sz w:val="18"/>
                <w:szCs w:val="18"/>
              </w:rPr>
            </w:pPr>
            <w:r>
              <w:rPr>
                <w:rFonts w:ascii="Arial" w:hAnsi="Arial" w:cs="Arial"/>
                <w:color w:val="auto"/>
                <w:sz w:val="18"/>
                <w:szCs w:val="18"/>
              </w:rPr>
              <w:t>Supp material</w:t>
            </w:r>
          </w:p>
        </w:tc>
      </w:tr>
    </w:tbl>
    <w:p w14:paraId="0194C144" w14:textId="77777777" w:rsidR="00FB3483" w:rsidRPr="004C1685" w:rsidRDefault="00FB3483">
      <w:pPr>
        <w:pStyle w:val="Default"/>
        <w:rPr>
          <w:rFonts w:ascii="Arial" w:hAnsi="Arial" w:cs="Arial"/>
          <w:color w:val="auto"/>
        </w:rPr>
      </w:pPr>
    </w:p>
    <w:p w14:paraId="42C6EEE6"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64C7B2F0"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F00979">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A2F40" w14:textId="77777777" w:rsidR="009B00B2" w:rsidRDefault="009B00B2">
      <w:r>
        <w:separator/>
      </w:r>
    </w:p>
  </w:endnote>
  <w:endnote w:type="continuationSeparator" w:id="0">
    <w:p w14:paraId="27BA3F62" w14:textId="77777777" w:rsidR="009B00B2" w:rsidRDefault="009B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70787" w14:textId="77777777" w:rsidR="009B00B2" w:rsidRDefault="009B00B2">
      <w:r>
        <w:separator/>
      </w:r>
    </w:p>
  </w:footnote>
  <w:footnote w:type="continuationSeparator" w:id="0">
    <w:p w14:paraId="0584EE43" w14:textId="77777777" w:rsidR="009B00B2" w:rsidRDefault="009B0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C3C54" w14:textId="77777777" w:rsidR="00947707" w:rsidRPr="00930A31" w:rsidRDefault="00AC1D3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3C12675" wp14:editId="63ED24E1">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A3FDB"/>
    <w:rsid w:val="000E2F07"/>
    <w:rsid w:val="00104A91"/>
    <w:rsid w:val="00152CDB"/>
    <w:rsid w:val="0018323E"/>
    <w:rsid w:val="00190C83"/>
    <w:rsid w:val="001C0CE9"/>
    <w:rsid w:val="00246C93"/>
    <w:rsid w:val="00256BAF"/>
    <w:rsid w:val="002A2A06"/>
    <w:rsid w:val="003103C2"/>
    <w:rsid w:val="00346FBF"/>
    <w:rsid w:val="003516AD"/>
    <w:rsid w:val="00363B8D"/>
    <w:rsid w:val="003760FB"/>
    <w:rsid w:val="003B79FF"/>
    <w:rsid w:val="00400A0B"/>
    <w:rsid w:val="00425FD6"/>
    <w:rsid w:val="00443C1D"/>
    <w:rsid w:val="00461576"/>
    <w:rsid w:val="004A229D"/>
    <w:rsid w:val="004C1685"/>
    <w:rsid w:val="004E4AEC"/>
    <w:rsid w:val="004F0B1A"/>
    <w:rsid w:val="005078EE"/>
    <w:rsid w:val="00550BF1"/>
    <w:rsid w:val="00561759"/>
    <w:rsid w:val="0059028D"/>
    <w:rsid w:val="005979B8"/>
    <w:rsid w:val="00680CA9"/>
    <w:rsid w:val="0069640D"/>
    <w:rsid w:val="006D4246"/>
    <w:rsid w:val="006E3EB1"/>
    <w:rsid w:val="006E5FE2"/>
    <w:rsid w:val="006F3BA6"/>
    <w:rsid w:val="00704CC6"/>
    <w:rsid w:val="00714E02"/>
    <w:rsid w:val="00726794"/>
    <w:rsid w:val="0077253C"/>
    <w:rsid w:val="007820E4"/>
    <w:rsid w:val="00834D76"/>
    <w:rsid w:val="008412D5"/>
    <w:rsid w:val="008A3EAE"/>
    <w:rsid w:val="008E2C91"/>
    <w:rsid w:val="0091374A"/>
    <w:rsid w:val="00930A31"/>
    <w:rsid w:val="00947707"/>
    <w:rsid w:val="009827E5"/>
    <w:rsid w:val="009B00B2"/>
    <w:rsid w:val="009F05CD"/>
    <w:rsid w:val="00A215D2"/>
    <w:rsid w:val="00A86593"/>
    <w:rsid w:val="00AB79CE"/>
    <w:rsid w:val="00AC1D32"/>
    <w:rsid w:val="00AE4BBD"/>
    <w:rsid w:val="00B51910"/>
    <w:rsid w:val="00C22710"/>
    <w:rsid w:val="00CA0252"/>
    <w:rsid w:val="00CD79CF"/>
    <w:rsid w:val="00CF437B"/>
    <w:rsid w:val="00D47B5A"/>
    <w:rsid w:val="00D95D84"/>
    <w:rsid w:val="00DC4F19"/>
    <w:rsid w:val="00E030FD"/>
    <w:rsid w:val="00E324A8"/>
    <w:rsid w:val="00E66E3A"/>
    <w:rsid w:val="00EB2C38"/>
    <w:rsid w:val="00EB610E"/>
    <w:rsid w:val="00EE4610"/>
    <w:rsid w:val="00F00979"/>
    <w:rsid w:val="00F560A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5330B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136</TotalTime>
  <Pages>4</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Laura Heath</cp:lastModifiedBy>
  <cp:revision>17</cp:revision>
  <cp:lastPrinted>2020-11-24T03:02:00Z</cp:lastPrinted>
  <dcterms:created xsi:type="dcterms:W3CDTF">2023-09-13T13:49:00Z</dcterms:created>
  <dcterms:modified xsi:type="dcterms:W3CDTF">2024-08-26T19:10:00Z</dcterms:modified>
</cp:coreProperties>
</file>