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themeColor="background1"/>
  <w:body>
    <w:p w14:paraId="5AE3D7F2" w14:textId="77777777" w:rsidR="00A7008B" w:rsidRDefault="00B412C5">
      <w:pPr>
        <w:pStyle w:val="1"/>
        <w:spacing w:line="360" w:lineRule="auto"/>
      </w:pPr>
      <w:bookmarkStart w:id="0" w:name="_Toc178519117"/>
      <w:r>
        <w:t>Table S1. Overview of the study population by gender and age.</w:t>
      </w:r>
      <w:bookmarkEnd w:id="0"/>
      <w:r>
        <w:t xml:space="preserve"> </w:t>
      </w:r>
    </w:p>
    <w:tbl>
      <w:tblPr>
        <w:tblStyle w:val="ab"/>
        <w:tblW w:w="5068" w:type="pct"/>
        <w:tblInd w:w="-11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245"/>
        <w:gridCol w:w="1090"/>
        <w:gridCol w:w="1226"/>
        <w:gridCol w:w="1224"/>
        <w:gridCol w:w="1204"/>
        <w:gridCol w:w="1204"/>
        <w:gridCol w:w="1216"/>
      </w:tblGrid>
      <w:tr w:rsidR="00A7008B" w14:paraId="168BC60B" w14:textId="77777777">
        <w:trPr>
          <w:trHeight w:val="276"/>
        </w:trPr>
        <w:tc>
          <w:tcPr>
            <w:tcW w:w="740" w:type="pct"/>
            <w:tcBorders>
              <w:top w:val="single" w:sz="8" w:space="0" w:color="auto"/>
              <w:bottom w:val="single" w:sz="4" w:space="0" w:color="A6A6A6" w:themeColor="background1" w:themeShade="A6"/>
            </w:tcBorders>
            <w:shd w:val="clear" w:color="auto" w:fill="auto"/>
            <w:noWrap/>
            <w:vAlign w:val="center"/>
          </w:tcPr>
          <w:p w14:paraId="4BA1B8DE" w14:textId="77777777" w:rsidR="00A7008B" w:rsidRDefault="00A7008B">
            <w:pPr>
              <w:widowControl/>
              <w:rPr>
                <w:rFonts w:ascii="Times New Roman" w:hAnsi="Times New Roman" w:cs="Times New Roman"/>
                <w:sz w:val="16"/>
                <w:szCs w:val="16"/>
              </w:rPr>
            </w:pPr>
          </w:p>
        </w:tc>
        <w:tc>
          <w:tcPr>
            <w:tcW w:w="648" w:type="pct"/>
            <w:tcBorders>
              <w:top w:val="single" w:sz="8" w:space="0" w:color="auto"/>
              <w:bottom w:val="single" w:sz="4" w:space="0" w:color="A6A6A6" w:themeColor="background1" w:themeShade="A6"/>
            </w:tcBorders>
            <w:shd w:val="clear" w:color="auto" w:fill="F2F2F2" w:themeFill="background1" w:themeFillShade="F2"/>
            <w:noWrap/>
            <w:vAlign w:val="center"/>
          </w:tcPr>
          <w:p w14:paraId="163E00E8" w14:textId="77777777" w:rsidR="00A7008B" w:rsidRDefault="00B412C5">
            <w:pPr>
              <w:widowControl/>
              <w:rPr>
                <w:rFonts w:ascii="Times New Roman" w:hAnsi="Times New Roman" w:cs="Times New Roman"/>
                <w:b/>
                <w:bCs/>
                <w:sz w:val="16"/>
                <w:szCs w:val="16"/>
              </w:rPr>
            </w:pPr>
            <w:r>
              <w:rPr>
                <w:rFonts w:ascii="Times New Roman" w:hAnsi="Times New Roman" w:cs="Times New Roman"/>
                <w:b/>
                <w:bCs/>
                <w:sz w:val="16"/>
                <w:szCs w:val="16"/>
              </w:rPr>
              <w:t>Group</w:t>
            </w:r>
          </w:p>
        </w:tc>
        <w:tc>
          <w:tcPr>
            <w:tcW w:w="1457" w:type="pct"/>
            <w:gridSpan w:val="2"/>
            <w:tcBorders>
              <w:top w:val="single" w:sz="8" w:space="0" w:color="auto"/>
              <w:bottom w:val="single" w:sz="8" w:space="0" w:color="auto"/>
            </w:tcBorders>
            <w:shd w:val="clear" w:color="auto" w:fill="auto"/>
            <w:noWrap/>
            <w:vAlign w:val="center"/>
          </w:tcPr>
          <w:p w14:paraId="63B5791B" w14:textId="22DECF86" w:rsidR="00A7008B" w:rsidRDefault="008F52A8">
            <w:pPr>
              <w:widowControl/>
              <w:jc w:val="center"/>
              <w:rPr>
                <w:rFonts w:ascii="Times New Roman" w:hAnsi="Times New Roman" w:cs="Times New Roman"/>
                <w:b/>
                <w:bCs/>
                <w:sz w:val="16"/>
                <w:szCs w:val="16"/>
              </w:rPr>
            </w:pPr>
            <w:r>
              <w:rPr>
                <w:rFonts w:ascii="Times New Roman" w:hAnsi="Times New Roman" w:cs="Times New Roman" w:hint="eastAsia"/>
                <w:b/>
                <w:bCs/>
                <w:sz w:val="16"/>
                <w:szCs w:val="16"/>
              </w:rPr>
              <w:t>Total</w:t>
            </w:r>
            <w:r w:rsidR="00B412C5">
              <w:rPr>
                <w:rFonts w:ascii="Times New Roman" w:hAnsi="Times New Roman" w:cs="Times New Roman"/>
                <w:b/>
                <w:bCs/>
                <w:sz w:val="16"/>
                <w:szCs w:val="16"/>
              </w:rPr>
              <w:t xml:space="preserve"> participants</w:t>
            </w:r>
          </w:p>
        </w:tc>
        <w:tc>
          <w:tcPr>
            <w:tcW w:w="1432" w:type="pct"/>
            <w:gridSpan w:val="2"/>
            <w:tcBorders>
              <w:top w:val="single" w:sz="8" w:space="0" w:color="auto"/>
              <w:bottom w:val="single" w:sz="8" w:space="0" w:color="auto"/>
            </w:tcBorders>
            <w:shd w:val="clear" w:color="auto" w:fill="F2F2F2" w:themeFill="background1" w:themeFillShade="F2"/>
            <w:noWrap/>
            <w:vAlign w:val="center"/>
          </w:tcPr>
          <w:p w14:paraId="43F3DCD2" w14:textId="77777777" w:rsidR="00A7008B" w:rsidRDefault="00B412C5">
            <w:pPr>
              <w:widowControl/>
              <w:jc w:val="center"/>
              <w:rPr>
                <w:rFonts w:ascii="Times New Roman" w:hAnsi="Times New Roman" w:cs="Times New Roman"/>
                <w:b/>
                <w:bCs/>
                <w:sz w:val="16"/>
                <w:szCs w:val="16"/>
              </w:rPr>
            </w:pPr>
            <w:r>
              <w:rPr>
                <w:rFonts w:ascii="Times New Roman" w:hAnsi="Times New Roman" w:cs="Times New Roman"/>
                <w:b/>
                <w:bCs/>
                <w:sz w:val="16"/>
                <w:szCs w:val="16"/>
              </w:rPr>
              <w:t>Participants with questionnaire</w:t>
            </w:r>
          </w:p>
        </w:tc>
        <w:tc>
          <w:tcPr>
            <w:tcW w:w="723" w:type="pct"/>
            <w:tcBorders>
              <w:top w:val="single" w:sz="8" w:space="0" w:color="auto"/>
              <w:bottom w:val="single" w:sz="4" w:space="0" w:color="A6A6A6" w:themeColor="background1" w:themeShade="A6"/>
            </w:tcBorders>
            <w:shd w:val="clear" w:color="auto" w:fill="auto"/>
            <w:noWrap/>
            <w:vAlign w:val="center"/>
          </w:tcPr>
          <w:p w14:paraId="7D6B4039" w14:textId="77777777" w:rsidR="00A7008B" w:rsidRDefault="00A7008B">
            <w:pPr>
              <w:widowControl/>
              <w:rPr>
                <w:rFonts w:ascii="Times New Roman" w:hAnsi="Times New Roman" w:cs="Times New Roman"/>
                <w:sz w:val="16"/>
                <w:szCs w:val="16"/>
              </w:rPr>
            </w:pPr>
          </w:p>
        </w:tc>
      </w:tr>
      <w:tr w:rsidR="00A7008B" w14:paraId="37B3F9F3" w14:textId="77777777">
        <w:trPr>
          <w:trHeight w:val="276"/>
        </w:trPr>
        <w:tc>
          <w:tcPr>
            <w:tcW w:w="740" w:type="pct"/>
            <w:tcBorders>
              <w:top w:val="single" w:sz="4" w:space="0" w:color="A6A6A6" w:themeColor="background1" w:themeShade="A6"/>
              <w:bottom w:val="single" w:sz="8" w:space="0" w:color="auto"/>
            </w:tcBorders>
            <w:shd w:val="clear" w:color="auto" w:fill="auto"/>
            <w:noWrap/>
            <w:vAlign w:val="center"/>
          </w:tcPr>
          <w:p w14:paraId="0B3946E0" w14:textId="77777777" w:rsidR="00A7008B" w:rsidRDefault="00A7008B">
            <w:pPr>
              <w:widowControl/>
              <w:rPr>
                <w:rFonts w:ascii="Times New Roman" w:hAnsi="Times New Roman" w:cs="Times New Roman"/>
                <w:b/>
                <w:bCs/>
                <w:sz w:val="16"/>
                <w:szCs w:val="16"/>
              </w:rPr>
            </w:pPr>
          </w:p>
        </w:tc>
        <w:tc>
          <w:tcPr>
            <w:tcW w:w="648" w:type="pct"/>
            <w:tcBorders>
              <w:top w:val="single" w:sz="4" w:space="0" w:color="A6A6A6" w:themeColor="background1" w:themeShade="A6"/>
              <w:bottom w:val="single" w:sz="8" w:space="0" w:color="auto"/>
            </w:tcBorders>
            <w:shd w:val="clear" w:color="auto" w:fill="F2F2F2" w:themeFill="background1" w:themeFillShade="F2"/>
            <w:noWrap/>
            <w:vAlign w:val="center"/>
          </w:tcPr>
          <w:p w14:paraId="2F60BFAA" w14:textId="77777777" w:rsidR="00A7008B" w:rsidRDefault="00A7008B">
            <w:pPr>
              <w:widowControl/>
              <w:rPr>
                <w:rFonts w:ascii="Times New Roman" w:hAnsi="Times New Roman" w:cs="Times New Roman"/>
                <w:b/>
                <w:bCs/>
                <w:sz w:val="16"/>
                <w:szCs w:val="16"/>
              </w:rPr>
            </w:pPr>
          </w:p>
        </w:tc>
        <w:tc>
          <w:tcPr>
            <w:tcW w:w="729" w:type="pct"/>
            <w:tcBorders>
              <w:top w:val="single" w:sz="8" w:space="0" w:color="auto"/>
              <w:bottom w:val="single" w:sz="8" w:space="0" w:color="auto"/>
            </w:tcBorders>
            <w:shd w:val="clear" w:color="auto" w:fill="auto"/>
            <w:noWrap/>
            <w:vAlign w:val="center"/>
          </w:tcPr>
          <w:p w14:paraId="2DA5B0C1" w14:textId="703C2765" w:rsidR="00A7008B" w:rsidRDefault="00B412C5">
            <w:pPr>
              <w:widowControl/>
              <w:rPr>
                <w:rFonts w:ascii="Times New Roman" w:hAnsi="Times New Roman" w:cs="Times New Roman"/>
                <w:b/>
                <w:bCs/>
                <w:sz w:val="16"/>
                <w:szCs w:val="16"/>
              </w:rPr>
            </w:pPr>
            <w:r>
              <w:rPr>
                <w:rFonts w:ascii="Times New Roman" w:hAnsi="Times New Roman" w:cs="Times New Roman"/>
                <w:b/>
                <w:bCs/>
                <w:sz w:val="16"/>
                <w:szCs w:val="16"/>
              </w:rPr>
              <w:t>N</w:t>
            </w:r>
            <w:r w:rsidR="008F52A8">
              <w:rPr>
                <w:rFonts w:ascii="Times New Roman" w:hAnsi="Times New Roman" w:cs="Times New Roman" w:hint="eastAsia"/>
                <w:b/>
                <w:bCs/>
                <w:sz w:val="16"/>
                <w:szCs w:val="16"/>
              </w:rPr>
              <w:t>=105285</w:t>
            </w:r>
          </w:p>
        </w:tc>
        <w:tc>
          <w:tcPr>
            <w:tcW w:w="728" w:type="pct"/>
            <w:tcBorders>
              <w:top w:val="single" w:sz="8" w:space="0" w:color="auto"/>
              <w:bottom w:val="single" w:sz="8" w:space="0" w:color="auto"/>
            </w:tcBorders>
            <w:shd w:val="clear" w:color="auto" w:fill="auto"/>
            <w:noWrap/>
            <w:vAlign w:val="center"/>
          </w:tcPr>
          <w:p w14:paraId="487AA757" w14:textId="77777777" w:rsidR="00A7008B" w:rsidRDefault="00B412C5">
            <w:pPr>
              <w:widowControl/>
              <w:ind w:left="160" w:hangingChars="100" w:hanging="160"/>
              <w:rPr>
                <w:rFonts w:ascii="Times New Roman" w:hAnsi="Times New Roman" w:cs="Times New Roman"/>
                <w:b/>
                <w:bCs/>
                <w:sz w:val="16"/>
                <w:szCs w:val="16"/>
              </w:rPr>
            </w:pPr>
            <w:r>
              <w:rPr>
                <w:rFonts w:ascii="Times New Roman" w:hAnsi="Times New Roman" w:cs="Times New Roman"/>
                <w:b/>
                <w:bCs/>
                <w:sz w:val="16"/>
                <w:szCs w:val="16"/>
              </w:rPr>
              <w:t>Percent (%)</w:t>
            </w:r>
          </w:p>
        </w:tc>
        <w:tc>
          <w:tcPr>
            <w:tcW w:w="716" w:type="pct"/>
            <w:tcBorders>
              <w:top w:val="single" w:sz="8" w:space="0" w:color="auto"/>
              <w:bottom w:val="single" w:sz="8" w:space="0" w:color="auto"/>
            </w:tcBorders>
            <w:shd w:val="clear" w:color="auto" w:fill="F2F2F2" w:themeFill="background1" w:themeFillShade="F2"/>
            <w:noWrap/>
            <w:vAlign w:val="center"/>
          </w:tcPr>
          <w:p w14:paraId="24729C88" w14:textId="0D677BCF" w:rsidR="00A7008B" w:rsidRDefault="00B412C5">
            <w:pPr>
              <w:widowControl/>
              <w:rPr>
                <w:rFonts w:ascii="Times New Roman" w:hAnsi="Times New Roman" w:cs="Times New Roman"/>
                <w:b/>
                <w:bCs/>
                <w:sz w:val="16"/>
                <w:szCs w:val="16"/>
              </w:rPr>
            </w:pPr>
            <w:r>
              <w:rPr>
                <w:rFonts w:ascii="Times New Roman" w:hAnsi="Times New Roman" w:cs="Times New Roman"/>
                <w:b/>
                <w:bCs/>
                <w:sz w:val="16"/>
                <w:szCs w:val="16"/>
              </w:rPr>
              <w:t>N</w:t>
            </w:r>
            <w:r w:rsidR="008F52A8">
              <w:rPr>
                <w:rFonts w:ascii="Times New Roman" w:hAnsi="Times New Roman" w:cs="Times New Roman" w:hint="eastAsia"/>
                <w:b/>
                <w:bCs/>
                <w:sz w:val="16"/>
                <w:szCs w:val="16"/>
              </w:rPr>
              <w:t>=66121</w:t>
            </w:r>
          </w:p>
        </w:tc>
        <w:tc>
          <w:tcPr>
            <w:tcW w:w="716" w:type="pct"/>
            <w:tcBorders>
              <w:top w:val="single" w:sz="8" w:space="0" w:color="auto"/>
              <w:bottom w:val="single" w:sz="8" w:space="0" w:color="auto"/>
            </w:tcBorders>
            <w:shd w:val="clear" w:color="auto" w:fill="F2F2F2" w:themeFill="background1" w:themeFillShade="F2"/>
            <w:noWrap/>
            <w:vAlign w:val="center"/>
          </w:tcPr>
          <w:p w14:paraId="5BEBE4C5" w14:textId="77777777" w:rsidR="00A7008B" w:rsidRDefault="00B412C5">
            <w:pPr>
              <w:widowControl/>
              <w:rPr>
                <w:rFonts w:ascii="Times New Roman" w:hAnsi="Times New Roman" w:cs="Times New Roman"/>
                <w:b/>
                <w:bCs/>
                <w:sz w:val="16"/>
                <w:szCs w:val="16"/>
              </w:rPr>
            </w:pPr>
            <w:r>
              <w:rPr>
                <w:rFonts w:ascii="Times New Roman" w:hAnsi="Times New Roman" w:cs="Times New Roman"/>
                <w:b/>
                <w:bCs/>
                <w:sz w:val="16"/>
                <w:szCs w:val="16"/>
              </w:rPr>
              <w:t>Percent (%)</w:t>
            </w:r>
          </w:p>
        </w:tc>
        <w:tc>
          <w:tcPr>
            <w:tcW w:w="723" w:type="pct"/>
            <w:tcBorders>
              <w:top w:val="single" w:sz="4" w:space="0" w:color="A6A6A6" w:themeColor="background1" w:themeShade="A6"/>
              <w:bottom w:val="single" w:sz="8" w:space="0" w:color="auto"/>
            </w:tcBorders>
            <w:shd w:val="clear" w:color="auto" w:fill="auto"/>
            <w:noWrap/>
            <w:vAlign w:val="center"/>
          </w:tcPr>
          <w:p w14:paraId="03B451D5" w14:textId="77777777" w:rsidR="00A7008B" w:rsidRDefault="00B412C5">
            <w:pPr>
              <w:widowControl/>
              <w:rPr>
                <w:rFonts w:ascii="Times New Roman" w:hAnsi="Times New Roman" w:cs="Times New Roman"/>
                <w:b/>
                <w:bCs/>
                <w:sz w:val="16"/>
                <w:szCs w:val="16"/>
              </w:rPr>
            </w:pPr>
            <w:r>
              <w:rPr>
                <w:rFonts w:ascii="Times New Roman" w:hAnsi="Times New Roman" w:cs="Times New Roman"/>
                <w:b/>
                <w:bCs/>
                <w:i/>
                <w:iCs/>
                <w:sz w:val="16"/>
                <w:szCs w:val="16"/>
              </w:rPr>
              <w:t>P</w:t>
            </w:r>
            <w:r>
              <w:rPr>
                <w:rFonts w:ascii="Times New Roman" w:hAnsi="Times New Roman" w:cs="Times New Roman"/>
                <w:b/>
                <w:bCs/>
                <w:sz w:val="16"/>
                <w:szCs w:val="16"/>
              </w:rPr>
              <w:t xml:space="preserve"> value</w:t>
            </w:r>
          </w:p>
        </w:tc>
      </w:tr>
      <w:tr w:rsidR="00A7008B" w14:paraId="6BA9A3E6" w14:textId="77777777">
        <w:trPr>
          <w:trHeight w:val="276"/>
        </w:trPr>
        <w:tc>
          <w:tcPr>
            <w:tcW w:w="740" w:type="pct"/>
            <w:shd w:val="clear" w:color="auto" w:fill="auto"/>
            <w:noWrap/>
            <w:vAlign w:val="center"/>
          </w:tcPr>
          <w:p w14:paraId="778740FC" w14:textId="77777777" w:rsidR="00A7008B" w:rsidRDefault="00B412C5">
            <w:pPr>
              <w:widowControl/>
              <w:rPr>
                <w:rFonts w:ascii="Times New Roman" w:hAnsi="Times New Roman" w:cs="Times New Roman"/>
                <w:b/>
                <w:bCs/>
                <w:sz w:val="16"/>
                <w:szCs w:val="16"/>
              </w:rPr>
            </w:pPr>
            <w:r>
              <w:rPr>
                <w:rFonts w:ascii="Times New Roman" w:hAnsi="Times New Roman" w:cs="Times New Roman"/>
                <w:b/>
                <w:bCs/>
                <w:sz w:val="16"/>
                <w:szCs w:val="16"/>
              </w:rPr>
              <w:t>Gender</w:t>
            </w:r>
          </w:p>
        </w:tc>
        <w:tc>
          <w:tcPr>
            <w:tcW w:w="648" w:type="pct"/>
            <w:shd w:val="clear" w:color="auto" w:fill="F2F2F2" w:themeFill="background1" w:themeFillShade="F2"/>
            <w:vAlign w:val="center"/>
          </w:tcPr>
          <w:p w14:paraId="1AD4F032" w14:textId="77777777" w:rsidR="00A7008B" w:rsidRDefault="00B412C5">
            <w:pPr>
              <w:widowControl/>
              <w:rPr>
                <w:rFonts w:ascii="Times New Roman" w:hAnsi="Times New Roman" w:cs="Times New Roman"/>
                <w:sz w:val="16"/>
                <w:szCs w:val="16"/>
              </w:rPr>
            </w:pPr>
            <w:r>
              <w:rPr>
                <w:rFonts w:ascii="Times New Roman" w:hAnsi="Times New Roman" w:cs="Times New Roman"/>
                <w:sz w:val="16"/>
                <w:szCs w:val="16"/>
              </w:rPr>
              <w:t>Men</w:t>
            </w:r>
          </w:p>
        </w:tc>
        <w:tc>
          <w:tcPr>
            <w:tcW w:w="729" w:type="pct"/>
            <w:shd w:val="clear" w:color="auto" w:fill="auto"/>
            <w:noWrap/>
            <w:vAlign w:val="center"/>
          </w:tcPr>
          <w:p w14:paraId="760F7053" w14:textId="77777777" w:rsidR="00A7008B" w:rsidRDefault="00B412C5">
            <w:pPr>
              <w:widowControl/>
              <w:rPr>
                <w:rFonts w:ascii="Times New Roman" w:hAnsi="Times New Roman" w:cs="Times New Roman"/>
                <w:sz w:val="16"/>
                <w:szCs w:val="16"/>
              </w:rPr>
            </w:pPr>
            <w:r>
              <w:rPr>
                <w:rFonts w:ascii="Times New Roman" w:hAnsi="Times New Roman" w:cs="Times New Roman"/>
                <w:sz w:val="16"/>
                <w:szCs w:val="16"/>
              </w:rPr>
              <w:t>38271</w:t>
            </w:r>
          </w:p>
        </w:tc>
        <w:tc>
          <w:tcPr>
            <w:tcW w:w="728" w:type="pct"/>
            <w:shd w:val="clear" w:color="auto" w:fill="auto"/>
            <w:noWrap/>
            <w:vAlign w:val="center"/>
          </w:tcPr>
          <w:p w14:paraId="495508E7" w14:textId="1FFF9F5C" w:rsidR="00A7008B" w:rsidRDefault="00B412C5">
            <w:pPr>
              <w:widowControl/>
              <w:rPr>
                <w:rFonts w:ascii="Times New Roman" w:hAnsi="Times New Roman" w:cs="Times New Roman"/>
                <w:sz w:val="16"/>
                <w:szCs w:val="16"/>
              </w:rPr>
            </w:pPr>
            <w:r>
              <w:rPr>
                <w:rFonts w:ascii="Times New Roman" w:hAnsi="Times New Roman" w:cs="Times New Roman"/>
                <w:sz w:val="16"/>
                <w:szCs w:val="16"/>
              </w:rPr>
              <w:t>36.35</w:t>
            </w:r>
            <w:r w:rsidR="004B07BE" w:rsidRPr="004B07BE">
              <w:rPr>
                <w:rFonts w:ascii="Times New Roman" w:hAnsi="Times New Roman" w:cs="Times New Roman" w:hint="eastAsia"/>
                <w:sz w:val="16"/>
                <w:szCs w:val="16"/>
                <w:vertAlign w:val="superscript"/>
              </w:rPr>
              <w:t>a</w:t>
            </w:r>
          </w:p>
        </w:tc>
        <w:tc>
          <w:tcPr>
            <w:tcW w:w="716" w:type="pct"/>
            <w:shd w:val="clear" w:color="auto" w:fill="F2F2F2" w:themeFill="background1" w:themeFillShade="F2"/>
            <w:noWrap/>
            <w:vAlign w:val="center"/>
          </w:tcPr>
          <w:p w14:paraId="5E435D5C" w14:textId="77777777" w:rsidR="00A7008B" w:rsidRDefault="00B412C5">
            <w:pPr>
              <w:widowControl/>
              <w:rPr>
                <w:rFonts w:ascii="Times New Roman" w:hAnsi="Times New Roman" w:cs="Times New Roman"/>
                <w:sz w:val="16"/>
                <w:szCs w:val="16"/>
              </w:rPr>
            </w:pPr>
            <w:r>
              <w:rPr>
                <w:rFonts w:ascii="Times New Roman" w:hAnsi="Times New Roman" w:cs="Times New Roman"/>
                <w:sz w:val="16"/>
                <w:szCs w:val="16"/>
              </w:rPr>
              <w:t>24111</w:t>
            </w:r>
          </w:p>
        </w:tc>
        <w:tc>
          <w:tcPr>
            <w:tcW w:w="716" w:type="pct"/>
            <w:shd w:val="clear" w:color="auto" w:fill="F2F2F2" w:themeFill="background1" w:themeFillShade="F2"/>
            <w:noWrap/>
            <w:vAlign w:val="center"/>
          </w:tcPr>
          <w:p w14:paraId="59616B49" w14:textId="77777777" w:rsidR="00A7008B" w:rsidRDefault="00B412C5">
            <w:pPr>
              <w:widowControl/>
              <w:rPr>
                <w:rFonts w:ascii="Times New Roman" w:hAnsi="Times New Roman" w:cs="Times New Roman"/>
                <w:sz w:val="16"/>
                <w:szCs w:val="16"/>
              </w:rPr>
            </w:pPr>
            <w:r>
              <w:rPr>
                <w:rFonts w:ascii="Times New Roman" w:eastAsia="等线" w:hAnsi="Times New Roman" w:cs="Times New Roman"/>
                <w:sz w:val="16"/>
                <w:szCs w:val="16"/>
              </w:rPr>
              <w:t>36.46</w:t>
            </w:r>
          </w:p>
        </w:tc>
        <w:tc>
          <w:tcPr>
            <w:tcW w:w="723" w:type="pct"/>
            <w:shd w:val="clear" w:color="auto" w:fill="auto"/>
            <w:noWrap/>
            <w:vAlign w:val="center"/>
          </w:tcPr>
          <w:p w14:paraId="095DB9B2" w14:textId="77777777" w:rsidR="00A7008B" w:rsidRDefault="00B412C5">
            <w:pPr>
              <w:widowControl/>
              <w:rPr>
                <w:rFonts w:ascii="Times New Roman" w:hAnsi="Times New Roman" w:cs="Times New Roman"/>
                <w:sz w:val="16"/>
                <w:szCs w:val="16"/>
              </w:rPr>
            </w:pPr>
            <w:r>
              <w:rPr>
                <w:rFonts w:ascii="Times New Roman" w:eastAsia="等线" w:hAnsi="Times New Roman" w:cs="Times New Roman"/>
                <w:sz w:val="16"/>
                <w:szCs w:val="16"/>
              </w:rPr>
              <w:t>0.99</w:t>
            </w:r>
          </w:p>
        </w:tc>
      </w:tr>
      <w:tr w:rsidR="00A7008B" w14:paraId="299D8665" w14:textId="77777777">
        <w:trPr>
          <w:trHeight w:val="276"/>
        </w:trPr>
        <w:tc>
          <w:tcPr>
            <w:tcW w:w="740" w:type="pct"/>
            <w:shd w:val="clear" w:color="auto" w:fill="auto"/>
            <w:noWrap/>
            <w:vAlign w:val="center"/>
          </w:tcPr>
          <w:p w14:paraId="66019E45" w14:textId="77777777" w:rsidR="00A7008B" w:rsidRDefault="00B412C5">
            <w:pPr>
              <w:widowControl/>
              <w:rPr>
                <w:rFonts w:ascii="Times New Roman" w:hAnsi="Times New Roman" w:cs="Times New Roman"/>
                <w:sz w:val="16"/>
                <w:szCs w:val="16"/>
              </w:rPr>
            </w:pPr>
            <w:r>
              <w:rPr>
                <w:rFonts w:ascii="Times New Roman" w:hAnsi="Times New Roman" w:cs="Times New Roman"/>
                <w:sz w:val="16"/>
                <w:szCs w:val="16"/>
              </w:rPr>
              <w:t xml:space="preserve"> </w:t>
            </w:r>
          </w:p>
        </w:tc>
        <w:tc>
          <w:tcPr>
            <w:tcW w:w="648" w:type="pct"/>
            <w:shd w:val="clear" w:color="auto" w:fill="F2F2F2" w:themeFill="background1" w:themeFillShade="F2"/>
            <w:vAlign w:val="center"/>
          </w:tcPr>
          <w:p w14:paraId="6721B6AC" w14:textId="77777777" w:rsidR="00A7008B" w:rsidRDefault="00B412C5">
            <w:pPr>
              <w:widowControl/>
              <w:rPr>
                <w:rFonts w:ascii="Times New Roman" w:hAnsi="Times New Roman" w:cs="Times New Roman"/>
                <w:sz w:val="16"/>
                <w:szCs w:val="16"/>
              </w:rPr>
            </w:pPr>
            <w:r>
              <w:rPr>
                <w:rFonts w:ascii="Times New Roman" w:hAnsi="Times New Roman" w:cs="Times New Roman"/>
                <w:sz w:val="16"/>
                <w:szCs w:val="16"/>
              </w:rPr>
              <w:t>Women</w:t>
            </w:r>
          </w:p>
        </w:tc>
        <w:tc>
          <w:tcPr>
            <w:tcW w:w="729" w:type="pct"/>
            <w:shd w:val="clear" w:color="auto" w:fill="auto"/>
            <w:noWrap/>
            <w:vAlign w:val="center"/>
          </w:tcPr>
          <w:p w14:paraId="1369DD1F" w14:textId="77777777" w:rsidR="00A7008B" w:rsidRDefault="00B412C5">
            <w:pPr>
              <w:widowControl/>
              <w:rPr>
                <w:rFonts w:ascii="Times New Roman" w:hAnsi="Times New Roman" w:cs="Times New Roman"/>
                <w:sz w:val="16"/>
                <w:szCs w:val="16"/>
              </w:rPr>
            </w:pPr>
            <w:r>
              <w:rPr>
                <w:rFonts w:ascii="Times New Roman" w:hAnsi="Times New Roman" w:cs="Times New Roman"/>
                <w:sz w:val="16"/>
                <w:szCs w:val="16"/>
              </w:rPr>
              <w:t>65439</w:t>
            </w:r>
          </w:p>
        </w:tc>
        <w:tc>
          <w:tcPr>
            <w:tcW w:w="728" w:type="pct"/>
            <w:shd w:val="clear" w:color="auto" w:fill="auto"/>
            <w:noWrap/>
            <w:vAlign w:val="center"/>
          </w:tcPr>
          <w:p w14:paraId="5F54B2AB" w14:textId="77777777" w:rsidR="00A7008B" w:rsidRDefault="00B412C5">
            <w:pPr>
              <w:widowControl/>
              <w:rPr>
                <w:rFonts w:ascii="Times New Roman" w:hAnsi="Times New Roman" w:cs="Times New Roman"/>
                <w:sz w:val="16"/>
                <w:szCs w:val="16"/>
              </w:rPr>
            </w:pPr>
            <w:r>
              <w:rPr>
                <w:rFonts w:ascii="Times New Roman" w:hAnsi="Times New Roman" w:cs="Times New Roman"/>
                <w:sz w:val="16"/>
                <w:szCs w:val="16"/>
              </w:rPr>
              <w:t>62.15</w:t>
            </w:r>
          </w:p>
        </w:tc>
        <w:tc>
          <w:tcPr>
            <w:tcW w:w="716" w:type="pct"/>
            <w:shd w:val="clear" w:color="auto" w:fill="F2F2F2" w:themeFill="background1" w:themeFillShade="F2"/>
            <w:noWrap/>
            <w:vAlign w:val="center"/>
          </w:tcPr>
          <w:p w14:paraId="4F57441B" w14:textId="77777777" w:rsidR="00A7008B" w:rsidRDefault="00B412C5">
            <w:pPr>
              <w:widowControl/>
              <w:rPr>
                <w:rFonts w:ascii="Times New Roman" w:hAnsi="Times New Roman" w:cs="Times New Roman"/>
                <w:sz w:val="16"/>
                <w:szCs w:val="16"/>
              </w:rPr>
            </w:pPr>
            <w:r>
              <w:rPr>
                <w:rFonts w:ascii="Times New Roman" w:hAnsi="Times New Roman" w:cs="Times New Roman"/>
                <w:sz w:val="16"/>
                <w:szCs w:val="16"/>
              </w:rPr>
              <w:t>41011</w:t>
            </w:r>
          </w:p>
        </w:tc>
        <w:tc>
          <w:tcPr>
            <w:tcW w:w="716" w:type="pct"/>
            <w:shd w:val="clear" w:color="auto" w:fill="F2F2F2" w:themeFill="background1" w:themeFillShade="F2"/>
            <w:noWrap/>
            <w:vAlign w:val="center"/>
          </w:tcPr>
          <w:p w14:paraId="61DC8E8E" w14:textId="77777777" w:rsidR="00A7008B" w:rsidRDefault="00B412C5">
            <w:pPr>
              <w:widowControl/>
              <w:rPr>
                <w:rFonts w:ascii="Times New Roman" w:hAnsi="Times New Roman" w:cs="Times New Roman"/>
                <w:sz w:val="16"/>
                <w:szCs w:val="16"/>
              </w:rPr>
            </w:pPr>
            <w:r>
              <w:rPr>
                <w:rFonts w:ascii="Times New Roman" w:eastAsia="等线" w:hAnsi="Times New Roman" w:cs="Times New Roman"/>
                <w:sz w:val="16"/>
                <w:szCs w:val="16"/>
              </w:rPr>
              <w:t>62.02</w:t>
            </w:r>
          </w:p>
        </w:tc>
        <w:tc>
          <w:tcPr>
            <w:tcW w:w="723" w:type="pct"/>
            <w:shd w:val="clear" w:color="auto" w:fill="auto"/>
            <w:noWrap/>
            <w:vAlign w:val="center"/>
          </w:tcPr>
          <w:p w14:paraId="6555DA1D" w14:textId="77777777" w:rsidR="00A7008B" w:rsidRDefault="00B412C5">
            <w:pPr>
              <w:widowControl/>
              <w:rPr>
                <w:rFonts w:ascii="Times New Roman" w:hAnsi="Times New Roman" w:cs="Times New Roman"/>
                <w:sz w:val="16"/>
                <w:szCs w:val="16"/>
              </w:rPr>
            </w:pPr>
            <w:r>
              <w:rPr>
                <w:rFonts w:ascii="Times New Roman" w:eastAsia="等线" w:hAnsi="Times New Roman" w:cs="Times New Roman"/>
                <w:sz w:val="16"/>
                <w:szCs w:val="16"/>
              </w:rPr>
              <w:t xml:space="preserve"> </w:t>
            </w:r>
          </w:p>
        </w:tc>
      </w:tr>
      <w:tr w:rsidR="00A7008B" w14:paraId="20DA4CE3" w14:textId="77777777">
        <w:trPr>
          <w:trHeight w:val="276"/>
        </w:trPr>
        <w:tc>
          <w:tcPr>
            <w:tcW w:w="740" w:type="pct"/>
            <w:shd w:val="clear" w:color="auto" w:fill="auto"/>
            <w:noWrap/>
            <w:vAlign w:val="center"/>
          </w:tcPr>
          <w:p w14:paraId="1B398DD6" w14:textId="77777777" w:rsidR="00A7008B" w:rsidRDefault="00B412C5">
            <w:pPr>
              <w:widowControl/>
              <w:rPr>
                <w:rFonts w:ascii="Times New Roman" w:hAnsi="Times New Roman" w:cs="Times New Roman"/>
                <w:b/>
                <w:bCs/>
                <w:sz w:val="16"/>
                <w:szCs w:val="16"/>
              </w:rPr>
            </w:pPr>
            <w:r>
              <w:rPr>
                <w:rFonts w:ascii="Times New Roman" w:hAnsi="Times New Roman" w:cs="Times New Roman"/>
                <w:b/>
                <w:bCs/>
                <w:sz w:val="16"/>
                <w:szCs w:val="16"/>
              </w:rPr>
              <w:t>Age</w:t>
            </w:r>
          </w:p>
        </w:tc>
        <w:tc>
          <w:tcPr>
            <w:tcW w:w="648" w:type="pct"/>
            <w:shd w:val="clear" w:color="auto" w:fill="F2F2F2" w:themeFill="background1" w:themeFillShade="F2"/>
            <w:vAlign w:val="center"/>
          </w:tcPr>
          <w:p w14:paraId="0A03069D" w14:textId="77777777" w:rsidR="00A7008B" w:rsidRDefault="00B412C5">
            <w:pPr>
              <w:widowControl/>
              <w:rPr>
                <w:rFonts w:ascii="Times New Roman" w:hAnsi="Times New Roman" w:cs="Times New Roman"/>
                <w:sz w:val="16"/>
                <w:szCs w:val="16"/>
              </w:rPr>
            </w:pPr>
            <w:r>
              <w:rPr>
                <w:rFonts w:ascii="Times New Roman" w:hAnsi="Times New Roman" w:cs="Times New Roman"/>
                <w:sz w:val="16"/>
                <w:szCs w:val="16"/>
              </w:rPr>
              <w:t>&lt;40</w:t>
            </w:r>
          </w:p>
        </w:tc>
        <w:tc>
          <w:tcPr>
            <w:tcW w:w="729" w:type="pct"/>
            <w:shd w:val="clear" w:color="auto" w:fill="auto"/>
            <w:noWrap/>
            <w:vAlign w:val="center"/>
          </w:tcPr>
          <w:p w14:paraId="31216D88" w14:textId="77777777" w:rsidR="00A7008B" w:rsidRDefault="00B412C5">
            <w:pPr>
              <w:widowControl/>
              <w:rPr>
                <w:rFonts w:ascii="Times New Roman" w:hAnsi="Times New Roman" w:cs="Times New Roman"/>
                <w:sz w:val="16"/>
                <w:szCs w:val="16"/>
              </w:rPr>
            </w:pPr>
            <w:r>
              <w:rPr>
                <w:rFonts w:ascii="Times New Roman" w:hAnsi="Times New Roman" w:cs="Times New Roman"/>
                <w:sz w:val="16"/>
                <w:szCs w:val="16"/>
              </w:rPr>
              <w:t>1678</w:t>
            </w:r>
          </w:p>
        </w:tc>
        <w:tc>
          <w:tcPr>
            <w:tcW w:w="728" w:type="pct"/>
            <w:shd w:val="clear" w:color="auto" w:fill="auto"/>
            <w:noWrap/>
            <w:vAlign w:val="center"/>
          </w:tcPr>
          <w:p w14:paraId="6A73D298" w14:textId="77777777" w:rsidR="00A7008B" w:rsidRDefault="00B412C5">
            <w:pPr>
              <w:widowControl/>
              <w:rPr>
                <w:rFonts w:ascii="Times New Roman" w:hAnsi="Times New Roman" w:cs="Times New Roman"/>
                <w:sz w:val="16"/>
                <w:szCs w:val="16"/>
              </w:rPr>
            </w:pPr>
            <w:r>
              <w:rPr>
                <w:rFonts w:ascii="Times New Roman" w:hAnsi="Times New Roman" w:cs="Times New Roman"/>
                <w:sz w:val="16"/>
                <w:szCs w:val="16"/>
              </w:rPr>
              <w:t>1.59</w:t>
            </w:r>
          </w:p>
        </w:tc>
        <w:tc>
          <w:tcPr>
            <w:tcW w:w="716" w:type="pct"/>
            <w:shd w:val="clear" w:color="auto" w:fill="F2F2F2" w:themeFill="background1" w:themeFillShade="F2"/>
            <w:noWrap/>
            <w:vAlign w:val="center"/>
          </w:tcPr>
          <w:p w14:paraId="78630967" w14:textId="77777777" w:rsidR="00A7008B" w:rsidRDefault="00B412C5">
            <w:pPr>
              <w:widowControl/>
              <w:rPr>
                <w:rFonts w:ascii="Times New Roman" w:hAnsi="Times New Roman" w:cs="Times New Roman"/>
                <w:sz w:val="16"/>
                <w:szCs w:val="16"/>
              </w:rPr>
            </w:pPr>
            <w:r>
              <w:rPr>
                <w:rFonts w:ascii="Times New Roman" w:hAnsi="Times New Roman" w:cs="Times New Roman"/>
                <w:sz w:val="16"/>
                <w:szCs w:val="16"/>
              </w:rPr>
              <w:t>1283</w:t>
            </w:r>
          </w:p>
        </w:tc>
        <w:tc>
          <w:tcPr>
            <w:tcW w:w="716" w:type="pct"/>
            <w:shd w:val="clear" w:color="auto" w:fill="F2F2F2" w:themeFill="background1" w:themeFillShade="F2"/>
            <w:noWrap/>
            <w:vAlign w:val="center"/>
          </w:tcPr>
          <w:p w14:paraId="0A6C9BBF" w14:textId="77777777" w:rsidR="00A7008B" w:rsidRDefault="00B412C5">
            <w:pPr>
              <w:widowControl/>
              <w:rPr>
                <w:rFonts w:ascii="Times New Roman" w:hAnsi="Times New Roman" w:cs="Times New Roman"/>
                <w:sz w:val="16"/>
                <w:szCs w:val="16"/>
              </w:rPr>
            </w:pPr>
            <w:r>
              <w:rPr>
                <w:rFonts w:ascii="Times New Roman" w:eastAsia="等线" w:hAnsi="Times New Roman" w:cs="Times New Roman"/>
                <w:sz w:val="16"/>
                <w:szCs w:val="16"/>
              </w:rPr>
              <w:t>1.94</w:t>
            </w:r>
          </w:p>
        </w:tc>
        <w:tc>
          <w:tcPr>
            <w:tcW w:w="723" w:type="pct"/>
            <w:shd w:val="clear" w:color="auto" w:fill="auto"/>
            <w:noWrap/>
            <w:vAlign w:val="center"/>
          </w:tcPr>
          <w:p w14:paraId="039FB473" w14:textId="77777777" w:rsidR="00A7008B" w:rsidRDefault="00B412C5">
            <w:pPr>
              <w:widowControl/>
              <w:rPr>
                <w:rFonts w:ascii="Times New Roman" w:hAnsi="Times New Roman" w:cs="Times New Roman"/>
                <w:sz w:val="16"/>
                <w:szCs w:val="16"/>
              </w:rPr>
            </w:pPr>
            <w:r>
              <w:rPr>
                <w:rFonts w:ascii="Times New Roman" w:eastAsia="等线" w:hAnsi="Times New Roman" w:cs="Times New Roman"/>
                <w:sz w:val="16"/>
                <w:szCs w:val="16"/>
              </w:rPr>
              <w:t>1.00</w:t>
            </w:r>
          </w:p>
        </w:tc>
      </w:tr>
      <w:tr w:rsidR="00A7008B" w14:paraId="0758AB91" w14:textId="77777777">
        <w:trPr>
          <w:trHeight w:val="276"/>
        </w:trPr>
        <w:tc>
          <w:tcPr>
            <w:tcW w:w="740" w:type="pct"/>
            <w:shd w:val="clear" w:color="auto" w:fill="auto"/>
            <w:noWrap/>
            <w:vAlign w:val="center"/>
          </w:tcPr>
          <w:p w14:paraId="71C46146" w14:textId="77777777" w:rsidR="00A7008B" w:rsidRDefault="00B412C5">
            <w:pPr>
              <w:widowControl/>
              <w:rPr>
                <w:rFonts w:ascii="Times New Roman" w:hAnsi="Times New Roman" w:cs="Times New Roman"/>
                <w:sz w:val="16"/>
                <w:szCs w:val="16"/>
              </w:rPr>
            </w:pPr>
            <w:r>
              <w:rPr>
                <w:rFonts w:ascii="Times New Roman" w:hAnsi="Times New Roman" w:cs="Times New Roman"/>
                <w:sz w:val="16"/>
                <w:szCs w:val="16"/>
              </w:rPr>
              <w:t xml:space="preserve"> </w:t>
            </w:r>
          </w:p>
        </w:tc>
        <w:tc>
          <w:tcPr>
            <w:tcW w:w="648" w:type="pct"/>
            <w:shd w:val="clear" w:color="auto" w:fill="F2F2F2" w:themeFill="background1" w:themeFillShade="F2"/>
            <w:vAlign w:val="center"/>
          </w:tcPr>
          <w:p w14:paraId="15D4BF35" w14:textId="77777777" w:rsidR="00A7008B" w:rsidRDefault="00B412C5">
            <w:pPr>
              <w:widowControl/>
              <w:rPr>
                <w:rFonts w:ascii="Times New Roman" w:hAnsi="Times New Roman" w:cs="Times New Roman"/>
                <w:sz w:val="16"/>
                <w:szCs w:val="16"/>
              </w:rPr>
            </w:pPr>
            <w:r>
              <w:rPr>
                <w:rFonts w:ascii="Times New Roman" w:hAnsi="Times New Roman" w:cs="Times New Roman"/>
                <w:sz w:val="16"/>
                <w:szCs w:val="16"/>
              </w:rPr>
              <w:t>40-49</w:t>
            </w:r>
          </w:p>
        </w:tc>
        <w:tc>
          <w:tcPr>
            <w:tcW w:w="729" w:type="pct"/>
            <w:shd w:val="clear" w:color="auto" w:fill="auto"/>
            <w:noWrap/>
            <w:vAlign w:val="center"/>
          </w:tcPr>
          <w:p w14:paraId="1DB802A3" w14:textId="77777777" w:rsidR="00A7008B" w:rsidRDefault="00B412C5">
            <w:pPr>
              <w:widowControl/>
              <w:rPr>
                <w:rFonts w:ascii="Times New Roman" w:hAnsi="Times New Roman" w:cs="Times New Roman"/>
                <w:sz w:val="16"/>
                <w:szCs w:val="16"/>
              </w:rPr>
            </w:pPr>
            <w:r>
              <w:rPr>
                <w:rFonts w:ascii="Times New Roman" w:hAnsi="Times New Roman" w:cs="Times New Roman"/>
                <w:sz w:val="16"/>
                <w:szCs w:val="16"/>
              </w:rPr>
              <w:t>13103</w:t>
            </w:r>
          </w:p>
        </w:tc>
        <w:tc>
          <w:tcPr>
            <w:tcW w:w="728" w:type="pct"/>
            <w:shd w:val="clear" w:color="auto" w:fill="auto"/>
            <w:noWrap/>
            <w:vAlign w:val="center"/>
          </w:tcPr>
          <w:p w14:paraId="3749EB67" w14:textId="77777777" w:rsidR="00A7008B" w:rsidRDefault="00B412C5">
            <w:pPr>
              <w:widowControl/>
              <w:rPr>
                <w:rFonts w:ascii="Times New Roman" w:hAnsi="Times New Roman" w:cs="Times New Roman"/>
                <w:sz w:val="16"/>
                <w:szCs w:val="16"/>
              </w:rPr>
            </w:pPr>
            <w:r>
              <w:rPr>
                <w:rFonts w:ascii="Times New Roman" w:hAnsi="Times New Roman" w:cs="Times New Roman"/>
                <w:sz w:val="16"/>
                <w:szCs w:val="16"/>
              </w:rPr>
              <w:t>12.45</w:t>
            </w:r>
          </w:p>
        </w:tc>
        <w:tc>
          <w:tcPr>
            <w:tcW w:w="716" w:type="pct"/>
            <w:shd w:val="clear" w:color="auto" w:fill="F2F2F2" w:themeFill="background1" w:themeFillShade="F2"/>
            <w:noWrap/>
            <w:vAlign w:val="center"/>
          </w:tcPr>
          <w:p w14:paraId="29D88D22" w14:textId="77777777" w:rsidR="00A7008B" w:rsidRDefault="00B412C5">
            <w:pPr>
              <w:widowControl/>
              <w:rPr>
                <w:rFonts w:ascii="Times New Roman" w:hAnsi="Times New Roman" w:cs="Times New Roman"/>
                <w:sz w:val="16"/>
                <w:szCs w:val="16"/>
              </w:rPr>
            </w:pPr>
            <w:r>
              <w:rPr>
                <w:rFonts w:ascii="Times New Roman" w:hAnsi="Times New Roman" w:cs="Times New Roman"/>
                <w:sz w:val="16"/>
                <w:szCs w:val="16"/>
              </w:rPr>
              <w:t>8506</w:t>
            </w:r>
          </w:p>
        </w:tc>
        <w:tc>
          <w:tcPr>
            <w:tcW w:w="716" w:type="pct"/>
            <w:shd w:val="clear" w:color="auto" w:fill="F2F2F2" w:themeFill="background1" w:themeFillShade="F2"/>
            <w:noWrap/>
            <w:vAlign w:val="center"/>
          </w:tcPr>
          <w:p w14:paraId="73AB2C76" w14:textId="77777777" w:rsidR="00A7008B" w:rsidRDefault="00B412C5">
            <w:pPr>
              <w:widowControl/>
              <w:rPr>
                <w:rFonts w:ascii="Times New Roman" w:hAnsi="Times New Roman" w:cs="Times New Roman"/>
                <w:sz w:val="16"/>
                <w:szCs w:val="16"/>
              </w:rPr>
            </w:pPr>
            <w:r>
              <w:rPr>
                <w:rFonts w:ascii="Times New Roman" w:eastAsia="等线" w:hAnsi="Times New Roman" w:cs="Times New Roman"/>
                <w:sz w:val="16"/>
                <w:szCs w:val="16"/>
              </w:rPr>
              <w:t>12.86</w:t>
            </w:r>
          </w:p>
        </w:tc>
        <w:tc>
          <w:tcPr>
            <w:tcW w:w="723" w:type="pct"/>
            <w:shd w:val="clear" w:color="auto" w:fill="auto"/>
            <w:noWrap/>
            <w:vAlign w:val="center"/>
          </w:tcPr>
          <w:p w14:paraId="08D5A647" w14:textId="77777777" w:rsidR="00A7008B" w:rsidRDefault="00B412C5">
            <w:pPr>
              <w:widowControl/>
              <w:rPr>
                <w:rFonts w:ascii="Times New Roman" w:hAnsi="Times New Roman" w:cs="Times New Roman"/>
                <w:sz w:val="16"/>
                <w:szCs w:val="16"/>
              </w:rPr>
            </w:pPr>
            <w:r>
              <w:rPr>
                <w:rFonts w:ascii="Times New Roman" w:eastAsia="等线" w:hAnsi="Times New Roman" w:cs="Times New Roman"/>
                <w:sz w:val="16"/>
                <w:szCs w:val="16"/>
              </w:rPr>
              <w:t xml:space="preserve"> </w:t>
            </w:r>
          </w:p>
        </w:tc>
      </w:tr>
      <w:tr w:rsidR="00A7008B" w14:paraId="6F1B96BE" w14:textId="77777777">
        <w:trPr>
          <w:trHeight w:val="276"/>
        </w:trPr>
        <w:tc>
          <w:tcPr>
            <w:tcW w:w="740" w:type="pct"/>
            <w:shd w:val="clear" w:color="auto" w:fill="auto"/>
            <w:noWrap/>
            <w:vAlign w:val="center"/>
          </w:tcPr>
          <w:p w14:paraId="6FBA8EDF" w14:textId="77777777" w:rsidR="00A7008B" w:rsidRDefault="00B412C5">
            <w:pPr>
              <w:widowControl/>
              <w:rPr>
                <w:rFonts w:ascii="Times New Roman" w:hAnsi="Times New Roman" w:cs="Times New Roman"/>
                <w:sz w:val="16"/>
                <w:szCs w:val="16"/>
              </w:rPr>
            </w:pPr>
            <w:r>
              <w:rPr>
                <w:rFonts w:ascii="Times New Roman" w:hAnsi="Times New Roman" w:cs="Times New Roman"/>
                <w:sz w:val="16"/>
                <w:szCs w:val="16"/>
              </w:rPr>
              <w:t xml:space="preserve"> </w:t>
            </w:r>
          </w:p>
        </w:tc>
        <w:tc>
          <w:tcPr>
            <w:tcW w:w="648" w:type="pct"/>
            <w:shd w:val="clear" w:color="auto" w:fill="F2F2F2" w:themeFill="background1" w:themeFillShade="F2"/>
            <w:vAlign w:val="center"/>
          </w:tcPr>
          <w:p w14:paraId="6307FFDD" w14:textId="77777777" w:rsidR="00A7008B" w:rsidRDefault="00B412C5">
            <w:pPr>
              <w:widowControl/>
              <w:rPr>
                <w:rFonts w:ascii="Times New Roman" w:hAnsi="Times New Roman" w:cs="Times New Roman"/>
                <w:sz w:val="16"/>
                <w:szCs w:val="16"/>
              </w:rPr>
            </w:pPr>
            <w:r>
              <w:rPr>
                <w:rFonts w:ascii="Times New Roman" w:hAnsi="Times New Roman" w:cs="Times New Roman"/>
                <w:sz w:val="16"/>
                <w:szCs w:val="16"/>
              </w:rPr>
              <w:t>50-59</w:t>
            </w:r>
          </w:p>
        </w:tc>
        <w:tc>
          <w:tcPr>
            <w:tcW w:w="729" w:type="pct"/>
            <w:shd w:val="clear" w:color="auto" w:fill="auto"/>
            <w:noWrap/>
            <w:vAlign w:val="center"/>
          </w:tcPr>
          <w:p w14:paraId="44EFAF0E" w14:textId="77777777" w:rsidR="00A7008B" w:rsidRDefault="00B412C5">
            <w:pPr>
              <w:widowControl/>
              <w:rPr>
                <w:rFonts w:ascii="Times New Roman" w:hAnsi="Times New Roman" w:cs="Times New Roman"/>
                <w:sz w:val="16"/>
                <w:szCs w:val="16"/>
              </w:rPr>
            </w:pPr>
            <w:r>
              <w:rPr>
                <w:rFonts w:ascii="Times New Roman" w:hAnsi="Times New Roman" w:cs="Times New Roman"/>
                <w:sz w:val="16"/>
                <w:szCs w:val="16"/>
              </w:rPr>
              <w:t>33989</w:t>
            </w:r>
          </w:p>
        </w:tc>
        <w:tc>
          <w:tcPr>
            <w:tcW w:w="728" w:type="pct"/>
            <w:shd w:val="clear" w:color="auto" w:fill="auto"/>
            <w:noWrap/>
            <w:vAlign w:val="center"/>
          </w:tcPr>
          <w:p w14:paraId="3A1B89E6" w14:textId="77777777" w:rsidR="00A7008B" w:rsidRDefault="00B412C5">
            <w:pPr>
              <w:widowControl/>
              <w:rPr>
                <w:rFonts w:ascii="Times New Roman" w:hAnsi="Times New Roman" w:cs="Times New Roman"/>
                <w:sz w:val="16"/>
                <w:szCs w:val="16"/>
              </w:rPr>
            </w:pPr>
            <w:r>
              <w:rPr>
                <w:rFonts w:ascii="Times New Roman" w:hAnsi="Times New Roman" w:cs="Times New Roman"/>
                <w:sz w:val="16"/>
                <w:szCs w:val="16"/>
              </w:rPr>
              <w:t>32.28</w:t>
            </w:r>
          </w:p>
        </w:tc>
        <w:tc>
          <w:tcPr>
            <w:tcW w:w="716" w:type="pct"/>
            <w:shd w:val="clear" w:color="auto" w:fill="F2F2F2" w:themeFill="background1" w:themeFillShade="F2"/>
            <w:noWrap/>
            <w:vAlign w:val="center"/>
          </w:tcPr>
          <w:p w14:paraId="4D85FFEA" w14:textId="77777777" w:rsidR="00A7008B" w:rsidRDefault="00B412C5">
            <w:pPr>
              <w:widowControl/>
              <w:rPr>
                <w:rFonts w:ascii="Times New Roman" w:hAnsi="Times New Roman" w:cs="Times New Roman"/>
                <w:sz w:val="16"/>
                <w:szCs w:val="16"/>
              </w:rPr>
            </w:pPr>
            <w:r>
              <w:rPr>
                <w:rFonts w:ascii="Times New Roman" w:hAnsi="Times New Roman" w:cs="Times New Roman"/>
                <w:sz w:val="16"/>
                <w:szCs w:val="16"/>
              </w:rPr>
              <w:t>21696</w:t>
            </w:r>
          </w:p>
        </w:tc>
        <w:tc>
          <w:tcPr>
            <w:tcW w:w="716" w:type="pct"/>
            <w:shd w:val="clear" w:color="auto" w:fill="F2F2F2" w:themeFill="background1" w:themeFillShade="F2"/>
            <w:noWrap/>
            <w:vAlign w:val="center"/>
          </w:tcPr>
          <w:p w14:paraId="28B7992A" w14:textId="77777777" w:rsidR="00A7008B" w:rsidRDefault="00B412C5">
            <w:pPr>
              <w:widowControl/>
              <w:rPr>
                <w:rFonts w:ascii="Times New Roman" w:hAnsi="Times New Roman" w:cs="Times New Roman"/>
                <w:sz w:val="16"/>
                <w:szCs w:val="16"/>
              </w:rPr>
            </w:pPr>
            <w:r>
              <w:rPr>
                <w:rFonts w:ascii="Times New Roman" w:eastAsia="等线" w:hAnsi="Times New Roman" w:cs="Times New Roman"/>
                <w:sz w:val="16"/>
                <w:szCs w:val="16"/>
              </w:rPr>
              <w:t>32.81</w:t>
            </w:r>
          </w:p>
        </w:tc>
        <w:tc>
          <w:tcPr>
            <w:tcW w:w="723" w:type="pct"/>
            <w:shd w:val="clear" w:color="auto" w:fill="auto"/>
            <w:noWrap/>
            <w:vAlign w:val="center"/>
          </w:tcPr>
          <w:p w14:paraId="267B9BFA" w14:textId="77777777" w:rsidR="00A7008B" w:rsidRDefault="00B412C5">
            <w:pPr>
              <w:widowControl/>
              <w:rPr>
                <w:rFonts w:ascii="Times New Roman" w:hAnsi="Times New Roman" w:cs="Times New Roman"/>
                <w:sz w:val="16"/>
                <w:szCs w:val="16"/>
              </w:rPr>
            </w:pPr>
            <w:r>
              <w:rPr>
                <w:rFonts w:ascii="Times New Roman" w:eastAsia="等线" w:hAnsi="Times New Roman" w:cs="Times New Roman"/>
                <w:sz w:val="16"/>
                <w:szCs w:val="16"/>
              </w:rPr>
              <w:t xml:space="preserve"> </w:t>
            </w:r>
          </w:p>
        </w:tc>
      </w:tr>
      <w:tr w:rsidR="00A7008B" w14:paraId="3DC7B3EC" w14:textId="77777777">
        <w:trPr>
          <w:trHeight w:val="276"/>
        </w:trPr>
        <w:tc>
          <w:tcPr>
            <w:tcW w:w="740" w:type="pct"/>
            <w:tcBorders>
              <w:bottom w:val="single" w:sz="4" w:space="0" w:color="A6A6A6" w:themeColor="background1" w:themeShade="A6"/>
            </w:tcBorders>
            <w:shd w:val="clear" w:color="auto" w:fill="auto"/>
            <w:noWrap/>
            <w:vAlign w:val="center"/>
          </w:tcPr>
          <w:p w14:paraId="1072D776" w14:textId="77777777" w:rsidR="00A7008B" w:rsidRDefault="00B412C5">
            <w:pPr>
              <w:widowControl/>
              <w:rPr>
                <w:rFonts w:ascii="Times New Roman" w:hAnsi="Times New Roman" w:cs="Times New Roman"/>
                <w:sz w:val="16"/>
                <w:szCs w:val="16"/>
              </w:rPr>
            </w:pPr>
            <w:r>
              <w:rPr>
                <w:rFonts w:ascii="Times New Roman" w:hAnsi="Times New Roman" w:cs="Times New Roman"/>
                <w:sz w:val="16"/>
                <w:szCs w:val="16"/>
              </w:rPr>
              <w:t xml:space="preserve"> </w:t>
            </w:r>
          </w:p>
        </w:tc>
        <w:tc>
          <w:tcPr>
            <w:tcW w:w="648" w:type="pct"/>
            <w:tcBorders>
              <w:bottom w:val="single" w:sz="4" w:space="0" w:color="A6A6A6" w:themeColor="background1" w:themeShade="A6"/>
            </w:tcBorders>
            <w:shd w:val="clear" w:color="auto" w:fill="F2F2F2" w:themeFill="background1" w:themeFillShade="F2"/>
            <w:vAlign w:val="center"/>
          </w:tcPr>
          <w:p w14:paraId="20C074A7" w14:textId="77777777" w:rsidR="00A7008B" w:rsidRDefault="00B412C5">
            <w:pPr>
              <w:widowControl/>
              <w:rPr>
                <w:rFonts w:ascii="Times New Roman" w:hAnsi="Times New Roman" w:cs="Times New Roman"/>
                <w:sz w:val="16"/>
                <w:szCs w:val="16"/>
              </w:rPr>
            </w:pPr>
            <w:r>
              <w:rPr>
                <w:rFonts w:ascii="Times New Roman" w:hAnsi="Times New Roman" w:cs="Times New Roman"/>
                <w:sz w:val="16"/>
                <w:szCs w:val="16"/>
              </w:rPr>
              <w:t>60-69</w:t>
            </w:r>
          </w:p>
        </w:tc>
        <w:tc>
          <w:tcPr>
            <w:tcW w:w="729" w:type="pct"/>
            <w:tcBorders>
              <w:bottom w:val="single" w:sz="4" w:space="0" w:color="A6A6A6" w:themeColor="background1" w:themeShade="A6"/>
            </w:tcBorders>
            <w:shd w:val="clear" w:color="auto" w:fill="auto"/>
            <w:noWrap/>
            <w:vAlign w:val="center"/>
          </w:tcPr>
          <w:p w14:paraId="1247F9A5" w14:textId="77777777" w:rsidR="00A7008B" w:rsidRDefault="00B412C5">
            <w:pPr>
              <w:widowControl/>
              <w:rPr>
                <w:rFonts w:ascii="Times New Roman" w:hAnsi="Times New Roman" w:cs="Times New Roman"/>
                <w:sz w:val="16"/>
                <w:szCs w:val="16"/>
              </w:rPr>
            </w:pPr>
            <w:r>
              <w:rPr>
                <w:rFonts w:ascii="Times New Roman" w:hAnsi="Times New Roman" w:cs="Times New Roman"/>
                <w:sz w:val="16"/>
                <w:szCs w:val="16"/>
              </w:rPr>
              <w:t>33192</w:t>
            </w:r>
          </w:p>
        </w:tc>
        <w:tc>
          <w:tcPr>
            <w:tcW w:w="728" w:type="pct"/>
            <w:tcBorders>
              <w:bottom w:val="single" w:sz="4" w:space="0" w:color="A6A6A6" w:themeColor="background1" w:themeShade="A6"/>
            </w:tcBorders>
            <w:shd w:val="clear" w:color="auto" w:fill="auto"/>
            <w:noWrap/>
            <w:vAlign w:val="center"/>
          </w:tcPr>
          <w:p w14:paraId="6E40F3A6" w14:textId="77777777" w:rsidR="00A7008B" w:rsidRDefault="00B412C5">
            <w:pPr>
              <w:widowControl/>
              <w:rPr>
                <w:rFonts w:ascii="Times New Roman" w:hAnsi="Times New Roman" w:cs="Times New Roman"/>
                <w:sz w:val="16"/>
                <w:szCs w:val="16"/>
              </w:rPr>
            </w:pPr>
            <w:r>
              <w:rPr>
                <w:rFonts w:ascii="Times New Roman" w:hAnsi="Times New Roman" w:cs="Times New Roman"/>
                <w:sz w:val="16"/>
                <w:szCs w:val="16"/>
              </w:rPr>
              <w:t>31.53</w:t>
            </w:r>
          </w:p>
        </w:tc>
        <w:tc>
          <w:tcPr>
            <w:tcW w:w="716" w:type="pct"/>
            <w:tcBorders>
              <w:bottom w:val="single" w:sz="4" w:space="0" w:color="A6A6A6" w:themeColor="background1" w:themeShade="A6"/>
            </w:tcBorders>
            <w:shd w:val="clear" w:color="auto" w:fill="F2F2F2" w:themeFill="background1" w:themeFillShade="F2"/>
            <w:noWrap/>
            <w:vAlign w:val="center"/>
          </w:tcPr>
          <w:p w14:paraId="4CD016CC" w14:textId="77777777" w:rsidR="00A7008B" w:rsidRDefault="00B412C5">
            <w:pPr>
              <w:widowControl/>
              <w:rPr>
                <w:rFonts w:ascii="Times New Roman" w:hAnsi="Times New Roman" w:cs="Times New Roman"/>
                <w:sz w:val="16"/>
                <w:szCs w:val="16"/>
              </w:rPr>
            </w:pPr>
            <w:r>
              <w:rPr>
                <w:rFonts w:ascii="Times New Roman" w:hAnsi="Times New Roman" w:cs="Times New Roman"/>
                <w:sz w:val="16"/>
                <w:szCs w:val="16"/>
              </w:rPr>
              <w:t>21454</w:t>
            </w:r>
          </w:p>
        </w:tc>
        <w:tc>
          <w:tcPr>
            <w:tcW w:w="716" w:type="pct"/>
            <w:tcBorders>
              <w:bottom w:val="single" w:sz="4" w:space="0" w:color="A6A6A6" w:themeColor="background1" w:themeShade="A6"/>
            </w:tcBorders>
            <w:shd w:val="clear" w:color="auto" w:fill="F2F2F2" w:themeFill="background1" w:themeFillShade="F2"/>
            <w:noWrap/>
            <w:vAlign w:val="center"/>
          </w:tcPr>
          <w:p w14:paraId="660774BC" w14:textId="77777777" w:rsidR="00A7008B" w:rsidRDefault="00B412C5">
            <w:pPr>
              <w:widowControl/>
              <w:rPr>
                <w:rFonts w:ascii="Times New Roman" w:hAnsi="Times New Roman" w:cs="Times New Roman"/>
                <w:sz w:val="16"/>
                <w:szCs w:val="16"/>
              </w:rPr>
            </w:pPr>
            <w:r>
              <w:rPr>
                <w:rFonts w:ascii="Times New Roman" w:eastAsia="等线" w:hAnsi="Times New Roman" w:cs="Times New Roman"/>
                <w:sz w:val="16"/>
                <w:szCs w:val="16"/>
              </w:rPr>
              <w:t>32.45</w:t>
            </w:r>
          </w:p>
        </w:tc>
        <w:tc>
          <w:tcPr>
            <w:tcW w:w="723" w:type="pct"/>
            <w:tcBorders>
              <w:bottom w:val="single" w:sz="4" w:space="0" w:color="A6A6A6" w:themeColor="background1" w:themeShade="A6"/>
            </w:tcBorders>
            <w:shd w:val="clear" w:color="auto" w:fill="auto"/>
            <w:noWrap/>
            <w:vAlign w:val="center"/>
          </w:tcPr>
          <w:p w14:paraId="47164E53" w14:textId="77777777" w:rsidR="00A7008B" w:rsidRDefault="00B412C5">
            <w:pPr>
              <w:widowControl/>
              <w:rPr>
                <w:rFonts w:ascii="Times New Roman" w:hAnsi="Times New Roman" w:cs="Times New Roman"/>
                <w:sz w:val="16"/>
                <w:szCs w:val="16"/>
              </w:rPr>
            </w:pPr>
            <w:r>
              <w:rPr>
                <w:rFonts w:ascii="Times New Roman" w:eastAsia="等线" w:hAnsi="Times New Roman" w:cs="Times New Roman"/>
                <w:sz w:val="16"/>
                <w:szCs w:val="16"/>
              </w:rPr>
              <w:t xml:space="preserve"> </w:t>
            </w:r>
          </w:p>
        </w:tc>
      </w:tr>
      <w:tr w:rsidR="00A7008B" w14:paraId="69697963" w14:textId="77777777">
        <w:trPr>
          <w:trHeight w:val="276"/>
        </w:trPr>
        <w:tc>
          <w:tcPr>
            <w:tcW w:w="740" w:type="pct"/>
            <w:tcBorders>
              <w:bottom w:val="single" w:sz="8" w:space="0" w:color="auto"/>
            </w:tcBorders>
            <w:shd w:val="clear" w:color="auto" w:fill="auto"/>
            <w:noWrap/>
            <w:vAlign w:val="center"/>
          </w:tcPr>
          <w:p w14:paraId="314E428C" w14:textId="77777777" w:rsidR="00A7008B" w:rsidRDefault="00B412C5">
            <w:pPr>
              <w:widowControl/>
              <w:rPr>
                <w:rFonts w:ascii="Times New Roman" w:hAnsi="Times New Roman" w:cs="Times New Roman"/>
                <w:sz w:val="16"/>
                <w:szCs w:val="16"/>
              </w:rPr>
            </w:pPr>
            <w:r>
              <w:rPr>
                <w:rFonts w:ascii="Times New Roman" w:hAnsi="Times New Roman" w:cs="Times New Roman"/>
                <w:sz w:val="16"/>
                <w:szCs w:val="16"/>
              </w:rPr>
              <w:t xml:space="preserve"> </w:t>
            </w:r>
          </w:p>
        </w:tc>
        <w:tc>
          <w:tcPr>
            <w:tcW w:w="648" w:type="pct"/>
            <w:tcBorders>
              <w:bottom w:val="single" w:sz="8" w:space="0" w:color="auto"/>
            </w:tcBorders>
            <w:shd w:val="clear" w:color="auto" w:fill="F2F2F2" w:themeFill="background1" w:themeFillShade="F2"/>
            <w:vAlign w:val="center"/>
          </w:tcPr>
          <w:p w14:paraId="225BB839" w14:textId="77777777" w:rsidR="00A7008B" w:rsidRDefault="00B412C5">
            <w:pPr>
              <w:widowControl/>
              <w:rPr>
                <w:rFonts w:ascii="Times New Roman" w:hAnsi="Times New Roman" w:cs="Times New Roman"/>
                <w:sz w:val="16"/>
                <w:szCs w:val="16"/>
              </w:rPr>
            </w:pPr>
            <w:r>
              <w:rPr>
                <w:rFonts w:ascii="Times New Roman" w:hAnsi="Times New Roman" w:cs="Times New Roman"/>
                <w:sz w:val="16"/>
                <w:szCs w:val="16"/>
              </w:rPr>
              <w:t>≥70</w:t>
            </w:r>
          </w:p>
        </w:tc>
        <w:tc>
          <w:tcPr>
            <w:tcW w:w="729" w:type="pct"/>
            <w:tcBorders>
              <w:bottom w:val="single" w:sz="8" w:space="0" w:color="auto"/>
            </w:tcBorders>
            <w:shd w:val="clear" w:color="auto" w:fill="auto"/>
            <w:noWrap/>
            <w:vAlign w:val="center"/>
          </w:tcPr>
          <w:p w14:paraId="33B7217F" w14:textId="77777777" w:rsidR="00A7008B" w:rsidRDefault="00B412C5">
            <w:pPr>
              <w:widowControl/>
              <w:rPr>
                <w:rFonts w:ascii="Times New Roman" w:hAnsi="Times New Roman" w:cs="Times New Roman"/>
                <w:sz w:val="16"/>
                <w:szCs w:val="16"/>
              </w:rPr>
            </w:pPr>
            <w:r>
              <w:rPr>
                <w:rFonts w:ascii="Times New Roman" w:hAnsi="Times New Roman" w:cs="Times New Roman"/>
                <w:sz w:val="16"/>
                <w:szCs w:val="16"/>
              </w:rPr>
              <w:t>21748</w:t>
            </w:r>
          </w:p>
        </w:tc>
        <w:tc>
          <w:tcPr>
            <w:tcW w:w="728" w:type="pct"/>
            <w:tcBorders>
              <w:bottom w:val="single" w:sz="8" w:space="0" w:color="auto"/>
            </w:tcBorders>
            <w:shd w:val="clear" w:color="auto" w:fill="auto"/>
            <w:noWrap/>
            <w:vAlign w:val="center"/>
          </w:tcPr>
          <w:p w14:paraId="138CE739" w14:textId="77777777" w:rsidR="00A7008B" w:rsidRDefault="00B412C5">
            <w:pPr>
              <w:widowControl/>
              <w:rPr>
                <w:rFonts w:ascii="Times New Roman" w:hAnsi="Times New Roman" w:cs="Times New Roman"/>
                <w:sz w:val="16"/>
                <w:szCs w:val="16"/>
              </w:rPr>
            </w:pPr>
            <w:r>
              <w:rPr>
                <w:rFonts w:ascii="Times New Roman" w:hAnsi="Times New Roman" w:cs="Times New Roman"/>
                <w:sz w:val="16"/>
                <w:szCs w:val="16"/>
              </w:rPr>
              <w:t>20.66</w:t>
            </w:r>
          </w:p>
        </w:tc>
        <w:tc>
          <w:tcPr>
            <w:tcW w:w="716" w:type="pct"/>
            <w:tcBorders>
              <w:bottom w:val="single" w:sz="8" w:space="0" w:color="auto"/>
            </w:tcBorders>
            <w:shd w:val="clear" w:color="auto" w:fill="F2F2F2" w:themeFill="background1" w:themeFillShade="F2"/>
            <w:noWrap/>
            <w:vAlign w:val="center"/>
          </w:tcPr>
          <w:p w14:paraId="1F8F2045" w14:textId="77777777" w:rsidR="00A7008B" w:rsidRDefault="00B412C5">
            <w:pPr>
              <w:widowControl/>
              <w:rPr>
                <w:rFonts w:ascii="Times New Roman" w:hAnsi="Times New Roman" w:cs="Times New Roman"/>
                <w:sz w:val="16"/>
                <w:szCs w:val="16"/>
              </w:rPr>
            </w:pPr>
            <w:r>
              <w:rPr>
                <w:rFonts w:ascii="Times New Roman" w:hAnsi="Times New Roman" w:cs="Times New Roman"/>
                <w:sz w:val="16"/>
                <w:szCs w:val="16"/>
              </w:rPr>
              <w:t>13182</w:t>
            </w:r>
          </w:p>
        </w:tc>
        <w:tc>
          <w:tcPr>
            <w:tcW w:w="716" w:type="pct"/>
            <w:tcBorders>
              <w:bottom w:val="single" w:sz="8" w:space="0" w:color="auto"/>
            </w:tcBorders>
            <w:shd w:val="clear" w:color="auto" w:fill="F2F2F2" w:themeFill="background1" w:themeFillShade="F2"/>
            <w:noWrap/>
            <w:vAlign w:val="center"/>
          </w:tcPr>
          <w:p w14:paraId="50D5B123" w14:textId="77777777" w:rsidR="00A7008B" w:rsidRDefault="00B412C5">
            <w:pPr>
              <w:widowControl/>
              <w:rPr>
                <w:rFonts w:ascii="Times New Roman" w:hAnsi="Times New Roman" w:cs="Times New Roman"/>
                <w:sz w:val="16"/>
                <w:szCs w:val="16"/>
              </w:rPr>
            </w:pPr>
            <w:r>
              <w:rPr>
                <w:rFonts w:ascii="Times New Roman" w:eastAsia="等线" w:hAnsi="Times New Roman" w:cs="Times New Roman"/>
                <w:sz w:val="16"/>
                <w:szCs w:val="16"/>
              </w:rPr>
              <w:t>19.94</w:t>
            </w:r>
          </w:p>
        </w:tc>
        <w:tc>
          <w:tcPr>
            <w:tcW w:w="723" w:type="pct"/>
            <w:tcBorders>
              <w:bottom w:val="single" w:sz="8" w:space="0" w:color="auto"/>
            </w:tcBorders>
            <w:shd w:val="clear" w:color="auto" w:fill="auto"/>
            <w:noWrap/>
            <w:vAlign w:val="center"/>
          </w:tcPr>
          <w:p w14:paraId="30F95CCA" w14:textId="77777777" w:rsidR="00A7008B" w:rsidRDefault="00B412C5">
            <w:pPr>
              <w:widowControl/>
              <w:rPr>
                <w:rFonts w:ascii="Times New Roman" w:hAnsi="Times New Roman" w:cs="Times New Roman"/>
                <w:sz w:val="16"/>
                <w:szCs w:val="16"/>
              </w:rPr>
            </w:pPr>
            <w:r>
              <w:rPr>
                <w:rFonts w:ascii="Times New Roman" w:eastAsia="等线" w:hAnsi="Times New Roman" w:cs="Times New Roman"/>
                <w:sz w:val="16"/>
                <w:szCs w:val="16"/>
              </w:rPr>
              <w:t xml:space="preserve"> </w:t>
            </w:r>
          </w:p>
        </w:tc>
      </w:tr>
    </w:tbl>
    <w:p w14:paraId="3235EAB5" w14:textId="61E649FC" w:rsidR="00A7008B" w:rsidRDefault="008D631B" w:rsidP="000650D4">
      <w:pPr>
        <w:widowControl/>
        <w:spacing w:line="360" w:lineRule="auto"/>
        <w:jc w:val="left"/>
        <w:rPr>
          <w:rFonts w:ascii="Times New Roman" w:hAnsi="Times New Roman" w:cs="Times New Roman"/>
          <w:sz w:val="22"/>
          <w:szCs w:val="24"/>
        </w:rPr>
      </w:pPr>
      <w:r w:rsidRPr="008D631B">
        <w:rPr>
          <w:rFonts w:ascii="Times New Roman" w:hAnsi="Times New Roman" w:cs="Times New Roman"/>
          <w:sz w:val="22"/>
          <w:szCs w:val="24"/>
        </w:rPr>
        <w:t>Gender and age information was collected for 103,710 participants</w:t>
      </w:r>
      <w:r w:rsidR="000650D4">
        <w:rPr>
          <w:rFonts w:ascii="Times New Roman" w:hAnsi="Times New Roman" w:cs="Times New Roman" w:hint="eastAsia"/>
          <w:sz w:val="22"/>
          <w:szCs w:val="24"/>
        </w:rPr>
        <w:t xml:space="preserve">, which </w:t>
      </w:r>
      <w:r w:rsidR="000650D4" w:rsidRPr="000650D4">
        <w:rPr>
          <w:rFonts w:ascii="Times New Roman" w:hAnsi="Times New Roman" w:cs="Times New Roman"/>
          <w:sz w:val="22"/>
          <w:szCs w:val="24"/>
        </w:rPr>
        <w:t>account</w:t>
      </w:r>
      <w:r w:rsidR="00DE7BBF">
        <w:rPr>
          <w:rFonts w:ascii="Times New Roman" w:hAnsi="Times New Roman" w:cs="Times New Roman" w:hint="eastAsia"/>
          <w:sz w:val="22"/>
          <w:szCs w:val="24"/>
        </w:rPr>
        <w:t>s</w:t>
      </w:r>
      <w:r w:rsidR="000650D4" w:rsidRPr="000650D4">
        <w:rPr>
          <w:rFonts w:ascii="Times New Roman" w:hAnsi="Times New Roman" w:cs="Times New Roman"/>
          <w:sz w:val="22"/>
          <w:szCs w:val="24"/>
        </w:rPr>
        <w:t xml:space="preserve"> for 98.5% of the total </w:t>
      </w:r>
      <w:r w:rsidR="008F52A8" w:rsidRPr="008F52A8">
        <w:rPr>
          <w:rFonts w:ascii="Times New Roman" w:hAnsi="Times New Roman" w:cs="Times New Roman"/>
          <w:sz w:val="22"/>
          <w:szCs w:val="24"/>
        </w:rPr>
        <w:t>population</w:t>
      </w:r>
      <w:r w:rsidR="000650D4">
        <w:rPr>
          <w:rFonts w:ascii="Times New Roman" w:hAnsi="Times New Roman" w:cs="Times New Roman" w:hint="eastAsia"/>
          <w:sz w:val="22"/>
          <w:szCs w:val="24"/>
        </w:rPr>
        <w:t xml:space="preserve">. </w:t>
      </w:r>
    </w:p>
    <w:p w14:paraId="502C8468" w14:textId="77777777" w:rsidR="00A7008B" w:rsidRDefault="00A7008B">
      <w:pPr>
        <w:widowControl/>
        <w:spacing w:line="360" w:lineRule="auto"/>
        <w:jc w:val="left"/>
        <w:rPr>
          <w:rFonts w:ascii="Times New Roman" w:hAnsi="Times New Roman" w:cs="Times New Roman"/>
          <w:sz w:val="22"/>
          <w:szCs w:val="24"/>
        </w:rPr>
      </w:pPr>
    </w:p>
    <w:p w14:paraId="6E3A201B" w14:textId="77777777" w:rsidR="00A7008B" w:rsidRDefault="00A7008B">
      <w:pPr>
        <w:widowControl/>
        <w:spacing w:line="360" w:lineRule="auto"/>
        <w:jc w:val="left"/>
        <w:rPr>
          <w:rFonts w:ascii="Times New Roman" w:hAnsi="Times New Roman" w:cs="Times New Roman"/>
          <w:sz w:val="22"/>
          <w:szCs w:val="24"/>
        </w:rPr>
      </w:pPr>
    </w:p>
    <w:p w14:paraId="4E86C0AC" w14:textId="77777777" w:rsidR="00A7008B" w:rsidRDefault="00A7008B">
      <w:pPr>
        <w:widowControl/>
        <w:spacing w:line="360" w:lineRule="auto"/>
        <w:jc w:val="left"/>
        <w:rPr>
          <w:rFonts w:ascii="Times New Roman" w:hAnsi="Times New Roman" w:cs="Times New Roman"/>
          <w:sz w:val="22"/>
          <w:szCs w:val="24"/>
        </w:rPr>
      </w:pPr>
    </w:p>
    <w:p w14:paraId="22E304D4" w14:textId="77777777" w:rsidR="00A7008B" w:rsidRDefault="00A7008B">
      <w:pPr>
        <w:widowControl/>
        <w:spacing w:line="360" w:lineRule="auto"/>
        <w:jc w:val="left"/>
        <w:rPr>
          <w:rFonts w:ascii="Times New Roman" w:hAnsi="Times New Roman" w:cs="Times New Roman"/>
          <w:sz w:val="22"/>
          <w:szCs w:val="24"/>
        </w:rPr>
      </w:pPr>
    </w:p>
    <w:p w14:paraId="26E7BADF" w14:textId="77777777" w:rsidR="00A7008B" w:rsidRDefault="00A7008B">
      <w:pPr>
        <w:widowControl/>
        <w:spacing w:line="360" w:lineRule="auto"/>
        <w:jc w:val="left"/>
        <w:rPr>
          <w:rFonts w:ascii="Times New Roman" w:hAnsi="Times New Roman" w:cs="Times New Roman"/>
          <w:sz w:val="22"/>
          <w:szCs w:val="24"/>
        </w:rPr>
      </w:pPr>
    </w:p>
    <w:p w14:paraId="63CA179A" w14:textId="77777777" w:rsidR="00A7008B" w:rsidRDefault="00A7008B">
      <w:pPr>
        <w:widowControl/>
        <w:spacing w:line="360" w:lineRule="auto"/>
        <w:jc w:val="left"/>
        <w:rPr>
          <w:rFonts w:ascii="Times New Roman" w:hAnsi="Times New Roman" w:cs="Times New Roman"/>
          <w:sz w:val="22"/>
          <w:szCs w:val="24"/>
        </w:rPr>
      </w:pPr>
    </w:p>
    <w:p w14:paraId="68D564EA" w14:textId="77777777" w:rsidR="00A7008B" w:rsidRDefault="00A7008B">
      <w:pPr>
        <w:widowControl/>
        <w:spacing w:line="360" w:lineRule="auto"/>
        <w:jc w:val="left"/>
        <w:rPr>
          <w:rFonts w:ascii="Times New Roman" w:hAnsi="Times New Roman" w:cs="Times New Roman"/>
          <w:sz w:val="22"/>
          <w:szCs w:val="24"/>
        </w:rPr>
      </w:pPr>
    </w:p>
    <w:p w14:paraId="20B81B5F" w14:textId="77777777" w:rsidR="00A7008B" w:rsidRDefault="00A7008B">
      <w:pPr>
        <w:widowControl/>
        <w:spacing w:line="360" w:lineRule="auto"/>
        <w:jc w:val="left"/>
        <w:rPr>
          <w:rFonts w:ascii="Times New Roman" w:hAnsi="Times New Roman" w:cs="Times New Roman"/>
          <w:sz w:val="22"/>
          <w:szCs w:val="24"/>
        </w:rPr>
      </w:pPr>
    </w:p>
    <w:p w14:paraId="144C94F3" w14:textId="77777777" w:rsidR="00A7008B" w:rsidRDefault="00A7008B">
      <w:pPr>
        <w:widowControl/>
        <w:spacing w:line="360" w:lineRule="auto"/>
        <w:jc w:val="left"/>
        <w:rPr>
          <w:rFonts w:ascii="Times New Roman" w:hAnsi="Times New Roman" w:cs="Times New Roman"/>
          <w:sz w:val="22"/>
          <w:szCs w:val="24"/>
        </w:rPr>
      </w:pPr>
    </w:p>
    <w:p w14:paraId="35699B86" w14:textId="77777777" w:rsidR="00A7008B" w:rsidRDefault="00A7008B">
      <w:pPr>
        <w:widowControl/>
        <w:spacing w:line="360" w:lineRule="auto"/>
        <w:jc w:val="left"/>
        <w:rPr>
          <w:rFonts w:ascii="Times New Roman" w:hAnsi="Times New Roman" w:cs="Times New Roman"/>
          <w:sz w:val="22"/>
          <w:szCs w:val="24"/>
        </w:rPr>
      </w:pPr>
    </w:p>
    <w:p w14:paraId="6D32133F" w14:textId="77777777" w:rsidR="00A7008B" w:rsidRDefault="00A7008B">
      <w:pPr>
        <w:widowControl/>
        <w:spacing w:line="360" w:lineRule="auto"/>
        <w:jc w:val="left"/>
        <w:rPr>
          <w:rFonts w:ascii="Times New Roman" w:hAnsi="Times New Roman" w:cs="Times New Roman"/>
          <w:sz w:val="22"/>
          <w:szCs w:val="24"/>
        </w:rPr>
      </w:pPr>
    </w:p>
    <w:p w14:paraId="0D99DD97" w14:textId="77777777" w:rsidR="00A7008B" w:rsidRDefault="00B412C5">
      <w:pPr>
        <w:widowControl/>
        <w:spacing w:line="360" w:lineRule="auto"/>
        <w:jc w:val="left"/>
        <w:rPr>
          <w:rFonts w:ascii="Times New Roman" w:hAnsi="Times New Roman" w:cs="Times New Roman"/>
          <w:sz w:val="22"/>
          <w:szCs w:val="24"/>
        </w:rPr>
      </w:pPr>
      <w:r>
        <w:rPr>
          <w:rFonts w:ascii="Times New Roman" w:hAnsi="Times New Roman" w:cs="Times New Roman"/>
          <w:sz w:val="22"/>
          <w:szCs w:val="24"/>
        </w:rPr>
        <w:br w:type="page"/>
      </w:r>
    </w:p>
    <w:p w14:paraId="4F09480E" w14:textId="37D517D9" w:rsidR="00A7008B" w:rsidRDefault="00B412C5">
      <w:pPr>
        <w:pStyle w:val="1"/>
        <w:spacing w:line="360" w:lineRule="auto"/>
        <w:rPr>
          <w:b w:val="0"/>
          <w:bCs w:val="0"/>
        </w:rPr>
      </w:pPr>
      <w:bookmarkStart w:id="1" w:name="_Toc178519118"/>
      <w:r>
        <w:rPr>
          <w:rStyle w:val="10"/>
          <w:b/>
          <w:bCs/>
        </w:rPr>
        <w:lastRenderedPageBreak/>
        <w:t>Table S2. Colonoscopy results and correlation analysis between CRC and AA detection rates with clinical characteristics.</w:t>
      </w:r>
      <w:bookmarkEnd w:id="1"/>
      <w:r>
        <w:rPr>
          <w:rStyle w:val="10"/>
          <w:b/>
          <w:bCs/>
        </w:rPr>
        <w:t xml:space="preserve"> </w:t>
      </w:r>
    </w:p>
    <w:tbl>
      <w:tblPr>
        <w:tblStyle w:val="ab"/>
        <w:tblW w:w="10440" w:type="dxa"/>
        <w:tblInd w:w="-99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57" w:type="dxa"/>
          <w:right w:w="57" w:type="dxa"/>
        </w:tblCellMar>
        <w:tblLook w:val="04A0" w:firstRow="1" w:lastRow="0" w:firstColumn="1" w:lastColumn="0" w:noHBand="0" w:noVBand="1"/>
      </w:tblPr>
      <w:tblGrid>
        <w:gridCol w:w="1891"/>
        <w:gridCol w:w="1603"/>
        <w:gridCol w:w="851"/>
        <w:gridCol w:w="992"/>
        <w:gridCol w:w="992"/>
        <w:gridCol w:w="992"/>
        <w:gridCol w:w="851"/>
        <w:gridCol w:w="1134"/>
        <w:gridCol w:w="1134"/>
      </w:tblGrid>
      <w:tr w:rsidR="00A7008B" w14:paraId="6F7BF6E5" w14:textId="77777777">
        <w:trPr>
          <w:trHeight w:val="276"/>
        </w:trPr>
        <w:tc>
          <w:tcPr>
            <w:tcW w:w="0" w:type="auto"/>
            <w:tcBorders>
              <w:top w:val="single" w:sz="8" w:space="0" w:color="auto"/>
            </w:tcBorders>
            <w:noWrap/>
            <w:vAlign w:val="center"/>
          </w:tcPr>
          <w:p w14:paraId="6DED2B16" w14:textId="77777777" w:rsidR="00A7008B" w:rsidRDefault="00A7008B">
            <w:pPr>
              <w:rPr>
                <w:rFonts w:ascii="Times New Roman" w:hAnsi="Times New Roman" w:cs="Times New Roman"/>
                <w:sz w:val="16"/>
                <w:szCs w:val="16"/>
              </w:rPr>
            </w:pPr>
          </w:p>
        </w:tc>
        <w:tc>
          <w:tcPr>
            <w:tcW w:w="1603" w:type="dxa"/>
            <w:tcBorders>
              <w:top w:val="single" w:sz="8" w:space="0" w:color="auto"/>
            </w:tcBorders>
            <w:shd w:val="clear" w:color="auto" w:fill="F2F2F2" w:themeFill="background1" w:themeFillShade="F2"/>
            <w:noWrap/>
            <w:vAlign w:val="center"/>
          </w:tcPr>
          <w:p w14:paraId="3E9AE799" w14:textId="77777777" w:rsidR="00A7008B" w:rsidRDefault="00B412C5">
            <w:pPr>
              <w:rPr>
                <w:rFonts w:ascii="Times New Roman" w:hAnsi="Times New Roman" w:cs="Times New Roman"/>
                <w:b/>
                <w:bCs/>
                <w:sz w:val="16"/>
                <w:szCs w:val="16"/>
              </w:rPr>
            </w:pPr>
            <w:r>
              <w:rPr>
                <w:rFonts w:ascii="Times New Roman" w:hAnsi="Times New Roman" w:cs="Times New Roman"/>
                <w:b/>
                <w:bCs/>
                <w:sz w:val="16"/>
                <w:szCs w:val="16"/>
              </w:rPr>
              <w:t>Group</w:t>
            </w:r>
          </w:p>
        </w:tc>
        <w:tc>
          <w:tcPr>
            <w:tcW w:w="4678" w:type="dxa"/>
            <w:gridSpan w:val="5"/>
            <w:tcBorders>
              <w:top w:val="single" w:sz="8" w:space="0" w:color="auto"/>
              <w:bottom w:val="single" w:sz="4" w:space="0" w:color="auto"/>
            </w:tcBorders>
            <w:shd w:val="clear" w:color="auto" w:fill="auto"/>
            <w:noWrap/>
            <w:vAlign w:val="center"/>
          </w:tcPr>
          <w:p w14:paraId="57B3C0A8" w14:textId="77777777" w:rsidR="00A7008B" w:rsidRDefault="00B412C5">
            <w:pPr>
              <w:jc w:val="center"/>
              <w:rPr>
                <w:rFonts w:ascii="Times New Roman" w:hAnsi="Times New Roman" w:cs="Times New Roman"/>
                <w:b/>
                <w:bCs/>
                <w:sz w:val="16"/>
                <w:szCs w:val="16"/>
              </w:rPr>
            </w:pPr>
            <w:r>
              <w:rPr>
                <w:rFonts w:ascii="Times New Roman" w:hAnsi="Times New Roman" w:cs="Times New Roman"/>
                <w:b/>
                <w:bCs/>
                <w:sz w:val="16"/>
                <w:szCs w:val="16"/>
              </w:rPr>
              <w:t>Number and rate of detected intestinal lesions (%)</w:t>
            </w:r>
          </w:p>
        </w:tc>
        <w:tc>
          <w:tcPr>
            <w:tcW w:w="2268" w:type="dxa"/>
            <w:gridSpan w:val="2"/>
            <w:tcBorders>
              <w:top w:val="single" w:sz="8" w:space="0" w:color="auto"/>
              <w:bottom w:val="single" w:sz="4" w:space="0" w:color="auto"/>
            </w:tcBorders>
            <w:shd w:val="clear" w:color="auto" w:fill="F2F2F2" w:themeFill="background1" w:themeFillShade="F2"/>
            <w:noWrap/>
            <w:vAlign w:val="center"/>
          </w:tcPr>
          <w:p w14:paraId="25F2D256" w14:textId="77777777" w:rsidR="00A7008B" w:rsidRDefault="00B412C5">
            <w:pPr>
              <w:jc w:val="center"/>
              <w:rPr>
                <w:rFonts w:ascii="Times New Roman" w:hAnsi="Times New Roman" w:cs="Times New Roman"/>
                <w:b/>
                <w:bCs/>
                <w:sz w:val="16"/>
                <w:szCs w:val="16"/>
              </w:rPr>
            </w:pPr>
            <w:r>
              <w:rPr>
                <w:rFonts w:ascii="Symbol" w:hAnsi="Symbol" w:cs="Times New Roman"/>
                <w:b/>
                <w:bCs/>
                <w:sz w:val="16"/>
                <w:szCs w:val="16"/>
              </w:rPr>
              <w:t></w:t>
            </w:r>
            <w:r>
              <w:rPr>
                <w:rFonts w:ascii="Times New Roman" w:hAnsi="Times New Roman" w:cs="Times New Roman"/>
                <w:b/>
                <w:bCs/>
                <w:sz w:val="16"/>
                <w:szCs w:val="16"/>
                <w:vertAlign w:val="superscript"/>
              </w:rPr>
              <w:t>2</w:t>
            </w:r>
            <w:r>
              <w:rPr>
                <w:rFonts w:ascii="Times New Roman" w:hAnsi="Times New Roman" w:cs="Times New Roman"/>
                <w:b/>
                <w:bCs/>
                <w:sz w:val="16"/>
                <w:szCs w:val="16"/>
              </w:rPr>
              <w:t xml:space="preserve"> value, </w:t>
            </w:r>
            <w:r>
              <w:rPr>
                <w:rFonts w:ascii="Times New Roman" w:hAnsi="Times New Roman" w:cs="Times New Roman"/>
                <w:b/>
                <w:bCs/>
                <w:i/>
                <w:iCs/>
                <w:sz w:val="16"/>
                <w:szCs w:val="16"/>
              </w:rPr>
              <w:t>P</w:t>
            </w:r>
            <w:r>
              <w:rPr>
                <w:rFonts w:ascii="Times New Roman" w:hAnsi="Times New Roman" w:cs="Times New Roman"/>
                <w:b/>
                <w:bCs/>
                <w:sz w:val="16"/>
                <w:szCs w:val="16"/>
              </w:rPr>
              <w:t xml:space="preserve"> value</w:t>
            </w:r>
          </w:p>
        </w:tc>
      </w:tr>
      <w:tr w:rsidR="00A7008B" w14:paraId="3FFC4323" w14:textId="77777777">
        <w:trPr>
          <w:trHeight w:val="276"/>
        </w:trPr>
        <w:tc>
          <w:tcPr>
            <w:tcW w:w="0" w:type="auto"/>
            <w:tcBorders>
              <w:bottom w:val="single" w:sz="8" w:space="0" w:color="auto"/>
            </w:tcBorders>
            <w:noWrap/>
            <w:vAlign w:val="center"/>
          </w:tcPr>
          <w:p w14:paraId="01BB9E3D" w14:textId="77777777" w:rsidR="00A7008B" w:rsidRDefault="00A7008B">
            <w:pPr>
              <w:rPr>
                <w:rFonts w:ascii="Times New Roman" w:hAnsi="Times New Roman" w:cs="Times New Roman"/>
                <w:b/>
                <w:bCs/>
                <w:sz w:val="16"/>
                <w:szCs w:val="16"/>
              </w:rPr>
            </w:pPr>
          </w:p>
        </w:tc>
        <w:tc>
          <w:tcPr>
            <w:tcW w:w="1603" w:type="dxa"/>
            <w:tcBorders>
              <w:bottom w:val="single" w:sz="8" w:space="0" w:color="auto"/>
            </w:tcBorders>
            <w:shd w:val="clear" w:color="auto" w:fill="F2F2F2" w:themeFill="background1" w:themeFillShade="F2"/>
            <w:noWrap/>
            <w:vAlign w:val="center"/>
          </w:tcPr>
          <w:p w14:paraId="15B24522" w14:textId="77777777" w:rsidR="00A7008B" w:rsidRDefault="00A7008B">
            <w:pPr>
              <w:rPr>
                <w:rFonts w:ascii="Times New Roman" w:hAnsi="Times New Roman" w:cs="Times New Roman"/>
                <w:sz w:val="16"/>
                <w:szCs w:val="16"/>
              </w:rPr>
            </w:pPr>
          </w:p>
        </w:tc>
        <w:tc>
          <w:tcPr>
            <w:tcW w:w="851" w:type="dxa"/>
            <w:tcBorders>
              <w:top w:val="single" w:sz="4" w:space="0" w:color="auto"/>
              <w:bottom w:val="single" w:sz="8" w:space="0" w:color="auto"/>
            </w:tcBorders>
            <w:shd w:val="clear" w:color="auto" w:fill="auto"/>
            <w:vAlign w:val="center"/>
          </w:tcPr>
          <w:p w14:paraId="7312DAF4" w14:textId="77777777" w:rsidR="00A7008B" w:rsidRDefault="00B412C5">
            <w:pPr>
              <w:rPr>
                <w:rFonts w:ascii="Times New Roman" w:hAnsi="Times New Roman" w:cs="Times New Roman"/>
                <w:b/>
                <w:bCs/>
                <w:sz w:val="16"/>
                <w:szCs w:val="16"/>
              </w:rPr>
            </w:pPr>
            <w:r>
              <w:rPr>
                <w:rFonts w:ascii="Times New Roman" w:hAnsi="Times New Roman" w:cs="Times New Roman"/>
                <w:b/>
                <w:bCs/>
                <w:sz w:val="16"/>
                <w:szCs w:val="16"/>
              </w:rPr>
              <w:t>Other</w:t>
            </w:r>
            <w:r>
              <w:rPr>
                <w:rFonts w:ascii="Times New Roman" w:hAnsi="Times New Roman" w:cs="Times New Roman"/>
                <w:b/>
                <w:bCs/>
                <w:sz w:val="16"/>
                <w:szCs w:val="16"/>
                <w:vertAlign w:val="superscript"/>
              </w:rPr>
              <w:t>a</w:t>
            </w:r>
          </w:p>
        </w:tc>
        <w:tc>
          <w:tcPr>
            <w:tcW w:w="992" w:type="dxa"/>
            <w:tcBorders>
              <w:top w:val="single" w:sz="4" w:space="0" w:color="auto"/>
              <w:bottom w:val="single" w:sz="8" w:space="0" w:color="auto"/>
            </w:tcBorders>
            <w:shd w:val="clear" w:color="auto" w:fill="auto"/>
            <w:vAlign w:val="center"/>
          </w:tcPr>
          <w:p w14:paraId="3566BCED" w14:textId="77777777" w:rsidR="00A7008B" w:rsidRDefault="00B412C5">
            <w:pPr>
              <w:rPr>
                <w:rFonts w:ascii="Times New Roman" w:hAnsi="Times New Roman" w:cs="Times New Roman"/>
                <w:b/>
                <w:bCs/>
                <w:sz w:val="16"/>
                <w:szCs w:val="16"/>
              </w:rPr>
            </w:pPr>
            <w:r>
              <w:rPr>
                <w:rFonts w:ascii="Times New Roman" w:hAnsi="Times New Roman" w:cs="Times New Roman"/>
                <w:b/>
                <w:bCs/>
                <w:sz w:val="16"/>
                <w:szCs w:val="16"/>
              </w:rPr>
              <w:t>Polyp</w:t>
            </w:r>
          </w:p>
        </w:tc>
        <w:tc>
          <w:tcPr>
            <w:tcW w:w="992" w:type="dxa"/>
            <w:tcBorders>
              <w:top w:val="single" w:sz="4" w:space="0" w:color="auto"/>
              <w:bottom w:val="single" w:sz="8" w:space="0" w:color="auto"/>
            </w:tcBorders>
            <w:shd w:val="clear" w:color="auto" w:fill="auto"/>
            <w:vAlign w:val="center"/>
          </w:tcPr>
          <w:p w14:paraId="416A945C" w14:textId="77777777" w:rsidR="00A7008B" w:rsidRDefault="00B412C5">
            <w:pPr>
              <w:rPr>
                <w:rFonts w:ascii="Times New Roman" w:hAnsi="Times New Roman" w:cs="Times New Roman"/>
                <w:b/>
                <w:bCs/>
                <w:sz w:val="16"/>
                <w:szCs w:val="16"/>
              </w:rPr>
            </w:pPr>
            <w:r>
              <w:rPr>
                <w:rFonts w:ascii="Times New Roman" w:hAnsi="Times New Roman" w:cs="Times New Roman"/>
                <w:b/>
                <w:bCs/>
                <w:sz w:val="16"/>
                <w:szCs w:val="16"/>
              </w:rPr>
              <w:t>Non-AA</w:t>
            </w:r>
          </w:p>
        </w:tc>
        <w:tc>
          <w:tcPr>
            <w:tcW w:w="992" w:type="dxa"/>
            <w:tcBorders>
              <w:top w:val="single" w:sz="4" w:space="0" w:color="auto"/>
              <w:bottom w:val="single" w:sz="8" w:space="0" w:color="auto"/>
            </w:tcBorders>
            <w:shd w:val="clear" w:color="auto" w:fill="auto"/>
            <w:vAlign w:val="center"/>
          </w:tcPr>
          <w:p w14:paraId="30CA531B" w14:textId="77777777" w:rsidR="00A7008B" w:rsidRDefault="00B412C5">
            <w:pPr>
              <w:rPr>
                <w:rFonts w:ascii="Times New Roman" w:hAnsi="Times New Roman" w:cs="Times New Roman"/>
                <w:b/>
                <w:bCs/>
                <w:sz w:val="16"/>
                <w:szCs w:val="16"/>
              </w:rPr>
            </w:pPr>
            <w:r>
              <w:rPr>
                <w:rFonts w:ascii="Times New Roman" w:hAnsi="Times New Roman" w:cs="Times New Roman"/>
                <w:b/>
                <w:bCs/>
                <w:sz w:val="16"/>
                <w:szCs w:val="16"/>
              </w:rPr>
              <w:t>AA</w:t>
            </w:r>
          </w:p>
        </w:tc>
        <w:tc>
          <w:tcPr>
            <w:tcW w:w="851" w:type="dxa"/>
            <w:tcBorders>
              <w:top w:val="single" w:sz="4" w:space="0" w:color="auto"/>
              <w:bottom w:val="single" w:sz="8" w:space="0" w:color="auto"/>
            </w:tcBorders>
            <w:shd w:val="clear" w:color="auto" w:fill="auto"/>
            <w:vAlign w:val="center"/>
          </w:tcPr>
          <w:p w14:paraId="5CE309CD" w14:textId="77777777" w:rsidR="00A7008B" w:rsidRDefault="00B412C5">
            <w:pPr>
              <w:rPr>
                <w:rFonts w:ascii="Times New Roman" w:hAnsi="Times New Roman" w:cs="Times New Roman"/>
                <w:b/>
                <w:bCs/>
                <w:sz w:val="16"/>
                <w:szCs w:val="16"/>
              </w:rPr>
            </w:pPr>
            <w:r>
              <w:rPr>
                <w:rFonts w:ascii="Times New Roman" w:hAnsi="Times New Roman" w:cs="Times New Roman"/>
                <w:b/>
                <w:bCs/>
                <w:sz w:val="16"/>
                <w:szCs w:val="16"/>
              </w:rPr>
              <w:t>CRC</w:t>
            </w:r>
          </w:p>
        </w:tc>
        <w:tc>
          <w:tcPr>
            <w:tcW w:w="1134" w:type="dxa"/>
            <w:tcBorders>
              <w:top w:val="single" w:sz="4" w:space="0" w:color="auto"/>
              <w:bottom w:val="single" w:sz="8" w:space="0" w:color="auto"/>
            </w:tcBorders>
            <w:shd w:val="clear" w:color="auto" w:fill="F2F2F2" w:themeFill="background1" w:themeFillShade="F2"/>
            <w:vAlign w:val="center"/>
          </w:tcPr>
          <w:p w14:paraId="0CFBD2E5" w14:textId="77777777" w:rsidR="00A7008B" w:rsidRDefault="00B412C5">
            <w:pPr>
              <w:rPr>
                <w:rFonts w:ascii="Times New Roman" w:hAnsi="Times New Roman" w:cs="Times New Roman"/>
                <w:b/>
                <w:bCs/>
                <w:sz w:val="16"/>
                <w:szCs w:val="16"/>
              </w:rPr>
            </w:pPr>
            <w:r>
              <w:rPr>
                <w:rFonts w:ascii="Times New Roman" w:hAnsi="Times New Roman" w:cs="Times New Roman"/>
                <w:b/>
                <w:bCs/>
                <w:sz w:val="16"/>
                <w:szCs w:val="16"/>
              </w:rPr>
              <w:t>AA</w:t>
            </w:r>
          </w:p>
        </w:tc>
        <w:tc>
          <w:tcPr>
            <w:tcW w:w="1134" w:type="dxa"/>
            <w:tcBorders>
              <w:top w:val="single" w:sz="4" w:space="0" w:color="auto"/>
              <w:bottom w:val="single" w:sz="8" w:space="0" w:color="auto"/>
            </w:tcBorders>
            <w:shd w:val="clear" w:color="auto" w:fill="F2F2F2" w:themeFill="background1" w:themeFillShade="F2"/>
            <w:vAlign w:val="center"/>
          </w:tcPr>
          <w:p w14:paraId="33D6515E" w14:textId="77777777" w:rsidR="00A7008B" w:rsidRDefault="00B412C5">
            <w:pPr>
              <w:rPr>
                <w:rFonts w:ascii="Times New Roman" w:hAnsi="Times New Roman" w:cs="Times New Roman"/>
                <w:b/>
                <w:bCs/>
                <w:sz w:val="16"/>
                <w:szCs w:val="16"/>
              </w:rPr>
            </w:pPr>
            <w:r>
              <w:rPr>
                <w:rFonts w:ascii="Times New Roman" w:hAnsi="Times New Roman" w:cs="Times New Roman"/>
                <w:b/>
                <w:bCs/>
                <w:sz w:val="16"/>
                <w:szCs w:val="16"/>
              </w:rPr>
              <w:t>CRC</w:t>
            </w:r>
          </w:p>
        </w:tc>
      </w:tr>
      <w:tr w:rsidR="00A7008B" w14:paraId="646EA27C" w14:textId="77777777">
        <w:trPr>
          <w:trHeight w:val="276"/>
        </w:trPr>
        <w:tc>
          <w:tcPr>
            <w:tcW w:w="0" w:type="auto"/>
            <w:tcBorders>
              <w:top w:val="single" w:sz="8" w:space="0" w:color="auto"/>
            </w:tcBorders>
            <w:noWrap/>
            <w:vAlign w:val="center"/>
          </w:tcPr>
          <w:p w14:paraId="4BA87433" w14:textId="77777777" w:rsidR="00A7008B" w:rsidRDefault="00B412C5">
            <w:pPr>
              <w:rPr>
                <w:rFonts w:ascii="Times New Roman" w:hAnsi="Times New Roman" w:cs="Times New Roman"/>
                <w:b/>
                <w:bCs/>
                <w:sz w:val="16"/>
                <w:szCs w:val="16"/>
              </w:rPr>
            </w:pPr>
            <w:r>
              <w:rPr>
                <w:rFonts w:ascii="Times New Roman" w:hAnsi="Times New Roman" w:cs="Times New Roman"/>
                <w:b/>
                <w:bCs/>
                <w:sz w:val="16"/>
                <w:szCs w:val="16"/>
              </w:rPr>
              <w:t>Overall</w:t>
            </w:r>
          </w:p>
        </w:tc>
        <w:tc>
          <w:tcPr>
            <w:tcW w:w="1603" w:type="dxa"/>
            <w:tcBorders>
              <w:top w:val="single" w:sz="8" w:space="0" w:color="auto"/>
            </w:tcBorders>
            <w:shd w:val="clear" w:color="auto" w:fill="F2F2F2" w:themeFill="background1" w:themeFillShade="F2"/>
            <w:vAlign w:val="center"/>
          </w:tcPr>
          <w:p w14:paraId="187EA43E"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c>
          <w:tcPr>
            <w:tcW w:w="851" w:type="dxa"/>
            <w:tcBorders>
              <w:top w:val="single" w:sz="8" w:space="0" w:color="auto"/>
            </w:tcBorders>
            <w:shd w:val="clear" w:color="auto" w:fill="auto"/>
            <w:noWrap/>
            <w:vAlign w:val="center"/>
          </w:tcPr>
          <w:p w14:paraId="4D6F9E96"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188 (5.73)</w:t>
            </w:r>
          </w:p>
        </w:tc>
        <w:tc>
          <w:tcPr>
            <w:tcW w:w="992" w:type="dxa"/>
            <w:tcBorders>
              <w:top w:val="single" w:sz="8" w:space="0" w:color="auto"/>
            </w:tcBorders>
            <w:shd w:val="clear" w:color="auto" w:fill="auto"/>
            <w:noWrap/>
            <w:vAlign w:val="center"/>
          </w:tcPr>
          <w:p w14:paraId="4E23C5F2"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327 (9.96)</w:t>
            </w:r>
          </w:p>
        </w:tc>
        <w:tc>
          <w:tcPr>
            <w:tcW w:w="992" w:type="dxa"/>
            <w:tcBorders>
              <w:top w:val="single" w:sz="8" w:space="0" w:color="auto"/>
            </w:tcBorders>
            <w:shd w:val="clear" w:color="auto" w:fill="auto"/>
            <w:noWrap/>
            <w:vAlign w:val="center"/>
          </w:tcPr>
          <w:p w14:paraId="4D6DAC81"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754 (22.97)</w:t>
            </w:r>
          </w:p>
        </w:tc>
        <w:tc>
          <w:tcPr>
            <w:tcW w:w="992" w:type="dxa"/>
            <w:tcBorders>
              <w:top w:val="single" w:sz="8" w:space="0" w:color="auto"/>
            </w:tcBorders>
            <w:shd w:val="clear" w:color="auto" w:fill="auto"/>
            <w:noWrap/>
            <w:vAlign w:val="center"/>
          </w:tcPr>
          <w:p w14:paraId="037FB7AB"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441 (13.44)</w:t>
            </w:r>
          </w:p>
        </w:tc>
        <w:tc>
          <w:tcPr>
            <w:tcW w:w="851" w:type="dxa"/>
            <w:tcBorders>
              <w:top w:val="single" w:sz="8" w:space="0" w:color="auto"/>
            </w:tcBorders>
            <w:shd w:val="clear" w:color="auto" w:fill="auto"/>
            <w:noWrap/>
            <w:vAlign w:val="center"/>
          </w:tcPr>
          <w:p w14:paraId="55B5D6B0"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63 (1.92) </w:t>
            </w:r>
          </w:p>
        </w:tc>
        <w:tc>
          <w:tcPr>
            <w:tcW w:w="1134" w:type="dxa"/>
            <w:tcBorders>
              <w:top w:val="single" w:sz="8" w:space="0" w:color="auto"/>
            </w:tcBorders>
            <w:shd w:val="clear" w:color="auto" w:fill="F2F2F2" w:themeFill="background1" w:themeFillShade="F2"/>
            <w:noWrap/>
            <w:vAlign w:val="center"/>
          </w:tcPr>
          <w:p w14:paraId="3BFA074A"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c>
          <w:tcPr>
            <w:tcW w:w="1134" w:type="dxa"/>
            <w:tcBorders>
              <w:top w:val="single" w:sz="8" w:space="0" w:color="auto"/>
            </w:tcBorders>
            <w:shd w:val="clear" w:color="auto" w:fill="F2F2F2" w:themeFill="background1" w:themeFillShade="F2"/>
            <w:noWrap/>
            <w:vAlign w:val="center"/>
          </w:tcPr>
          <w:p w14:paraId="01F66433"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r>
      <w:tr w:rsidR="00A7008B" w14:paraId="6E82C324" w14:textId="77777777">
        <w:trPr>
          <w:trHeight w:val="276"/>
        </w:trPr>
        <w:tc>
          <w:tcPr>
            <w:tcW w:w="0" w:type="auto"/>
            <w:noWrap/>
            <w:vAlign w:val="center"/>
          </w:tcPr>
          <w:p w14:paraId="035C6477" w14:textId="77777777" w:rsidR="00A7008B" w:rsidRDefault="00B412C5">
            <w:pPr>
              <w:rPr>
                <w:rFonts w:ascii="Times New Roman" w:hAnsi="Times New Roman" w:cs="Times New Roman"/>
                <w:b/>
                <w:bCs/>
                <w:sz w:val="16"/>
                <w:szCs w:val="16"/>
              </w:rPr>
            </w:pPr>
            <w:r>
              <w:rPr>
                <w:rFonts w:ascii="Times New Roman" w:hAnsi="Times New Roman" w:cs="Times New Roman"/>
                <w:b/>
                <w:bCs/>
                <w:sz w:val="16"/>
                <w:szCs w:val="16"/>
              </w:rPr>
              <w:t>Gender</w:t>
            </w:r>
          </w:p>
        </w:tc>
        <w:tc>
          <w:tcPr>
            <w:tcW w:w="1603" w:type="dxa"/>
            <w:shd w:val="clear" w:color="auto" w:fill="F2F2F2" w:themeFill="background1" w:themeFillShade="F2"/>
            <w:vAlign w:val="center"/>
          </w:tcPr>
          <w:p w14:paraId="0A86E58D"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Men</w:t>
            </w:r>
          </w:p>
        </w:tc>
        <w:tc>
          <w:tcPr>
            <w:tcW w:w="851" w:type="dxa"/>
            <w:shd w:val="clear" w:color="auto" w:fill="auto"/>
            <w:noWrap/>
            <w:vAlign w:val="center"/>
          </w:tcPr>
          <w:p w14:paraId="74210E2A"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70 (4.73)</w:t>
            </w:r>
          </w:p>
        </w:tc>
        <w:tc>
          <w:tcPr>
            <w:tcW w:w="992" w:type="dxa"/>
            <w:shd w:val="clear" w:color="auto" w:fill="auto"/>
            <w:noWrap/>
            <w:vAlign w:val="center"/>
          </w:tcPr>
          <w:p w14:paraId="33294716"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149 (10.06)</w:t>
            </w:r>
          </w:p>
        </w:tc>
        <w:tc>
          <w:tcPr>
            <w:tcW w:w="992" w:type="dxa"/>
            <w:shd w:val="clear" w:color="auto" w:fill="auto"/>
            <w:noWrap/>
            <w:vAlign w:val="center"/>
          </w:tcPr>
          <w:p w14:paraId="5198EB23"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421 (28.43)</w:t>
            </w:r>
          </w:p>
        </w:tc>
        <w:tc>
          <w:tcPr>
            <w:tcW w:w="992" w:type="dxa"/>
            <w:shd w:val="clear" w:color="auto" w:fill="auto"/>
            <w:noWrap/>
            <w:vAlign w:val="center"/>
          </w:tcPr>
          <w:p w14:paraId="728176E0"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278 (18.77)</w:t>
            </w:r>
          </w:p>
        </w:tc>
        <w:tc>
          <w:tcPr>
            <w:tcW w:w="851" w:type="dxa"/>
            <w:shd w:val="clear" w:color="auto" w:fill="auto"/>
            <w:noWrap/>
            <w:vAlign w:val="center"/>
          </w:tcPr>
          <w:p w14:paraId="6BBA756B"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37 (2.5)</w:t>
            </w:r>
          </w:p>
        </w:tc>
        <w:tc>
          <w:tcPr>
            <w:tcW w:w="1134" w:type="dxa"/>
            <w:shd w:val="clear" w:color="auto" w:fill="F2F2F2" w:themeFill="background1" w:themeFillShade="F2"/>
            <w:noWrap/>
            <w:vAlign w:val="center"/>
          </w:tcPr>
          <w:p w14:paraId="6B37886C"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66.701, &lt;0.001</w:t>
            </w:r>
          </w:p>
        </w:tc>
        <w:tc>
          <w:tcPr>
            <w:tcW w:w="1134" w:type="dxa"/>
            <w:shd w:val="clear" w:color="auto" w:fill="F2F2F2" w:themeFill="background1" w:themeFillShade="F2"/>
            <w:noWrap/>
            <w:vAlign w:val="center"/>
          </w:tcPr>
          <w:p w14:paraId="4C798F7E"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4.782, 0.029</w:t>
            </w:r>
          </w:p>
        </w:tc>
      </w:tr>
      <w:tr w:rsidR="00A7008B" w14:paraId="0F52B43A" w14:textId="77777777">
        <w:trPr>
          <w:trHeight w:val="276"/>
        </w:trPr>
        <w:tc>
          <w:tcPr>
            <w:tcW w:w="0" w:type="auto"/>
            <w:noWrap/>
            <w:vAlign w:val="center"/>
          </w:tcPr>
          <w:p w14:paraId="29852B46"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c>
          <w:tcPr>
            <w:tcW w:w="1603" w:type="dxa"/>
            <w:shd w:val="clear" w:color="auto" w:fill="F2F2F2" w:themeFill="background1" w:themeFillShade="F2"/>
            <w:vAlign w:val="center"/>
          </w:tcPr>
          <w:p w14:paraId="74D9E52F"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Women</w:t>
            </w:r>
          </w:p>
        </w:tc>
        <w:tc>
          <w:tcPr>
            <w:tcW w:w="851" w:type="dxa"/>
            <w:shd w:val="clear" w:color="auto" w:fill="auto"/>
            <w:noWrap/>
            <w:vAlign w:val="center"/>
          </w:tcPr>
          <w:p w14:paraId="663A2439"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118 (6.56)</w:t>
            </w:r>
          </w:p>
        </w:tc>
        <w:tc>
          <w:tcPr>
            <w:tcW w:w="992" w:type="dxa"/>
            <w:shd w:val="clear" w:color="auto" w:fill="auto"/>
            <w:noWrap/>
            <w:vAlign w:val="center"/>
          </w:tcPr>
          <w:p w14:paraId="5F8C8B20"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178 (9.89)</w:t>
            </w:r>
          </w:p>
        </w:tc>
        <w:tc>
          <w:tcPr>
            <w:tcW w:w="992" w:type="dxa"/>
            <w:shd w:val="clear" w:color="auto" w:fill="auto"/>
            <w:noWrap/>
            <w:vAlign w:val="center"/>
          </w:tcPr>
          <w:p w14:paraId="2DC24476"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333 (18.51)</w:t>
            </w:r>
          </w:p>
        </w:tc>
        <w:tc>
          <w:tcPr>
            <w:tcW w:w="992" w:type="dxa"/>
            <w:shd w:val="clear" w:color="auto" w:fill="auto"/>
            <w:noWrap/>
            <w:vAlign w:val="center"/>
          </w:tcPr>
          <w:p w14:paraId="10C923AF"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162 (9.01)</w:t>
            </w:r>
          </w:p>
        </w:tc>
        <w:tc>
          <w:tcPr>
            <w:tcW w:w="851" w:type="dxa"/>
            <w:shd w:val="clear" w:color="auto" w:fill="auto"/>
            <w:noWrap/>
            <w:vAlign w:val="center"/>
          </w:tcPr>
          <w:p w14:paraId="0F6AA8A0"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26 (1.45)</w:t>
            </w:r>
          </w:p>
        </w:tc>
        <w:tc>
          <w:tcPr>
            <w:tcW w:w="1134" w:type="dxa"/>
            <w:shd w:val="clear" w:color="auto" w:fill="F2F2F2" w:themeFill="background1" w:themeFillShade="F2"/>
            <w:noWrap/>
            <w:vAlign w:val="center"/>
          </w:tcPr>
          <w:p w14:paraId="09D3B082"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c>
          <w:tcPr>
            <w:tcW w:w="1134" w:type="dxa"/>
            <w:shd w:val="clear" w:color="auto" w:fill="F2F2F2" w:themeFill="background1" w:themeFillShade="F2"/>
            <w:noWrap/>
            <w:vAlign w:val="center"/>
          </w:tcPr>
          <w:p w14:paraId="19272F6A"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r>
      <w:tr w:rsidR="00A7008B" w14:paraId="2EA62E86" w14:textId="77777777">
        <w:trPr>
          <w:trHeight w:val="276"/>
        </w:trPr>
        <w:tc>
          <w:tcPr>
            <w:tcW w:w="0" w:type="auto"/>
            <w:noWrap/>
            <w:vAlign w:val="center"/>
          </w:tcPr>
          <w:p w14:paraId="72D8C9D1" w14:textId="77777777" w:rsidR="00A7008B" w:rsidRDefault="00B412C5">
            <w:pPr>
              <w:rPr>
                <w:rFonts w:ascii="Times New Roman" w:hAnsi="Times New Roman" w:cs="Times New Roman"/>
                <w:b/>
                <w:bCs/>
                <w:sz w:val="16"/>
                <w:szCs w:val="16"/>
              </w:rPr>
            </w:pPr>
            <w:r>
              <w:rPr>
                <w:rFonts w:ascii="Times New Roman" w:hAnsi="Times New Roman" w:cs="Times New Roman"/>
                <w:b/>
                <w:bCs/>
                <w:sz w:val="16"/>
                <w:szCs w:val="16"/>
              </w:rPr>
              <w:t>Age</w:t>
            </w:r>
          </w:p>
        </w:tc>
        <w:tc>
          <w:tcPr>
            <w:tcW w:w="1603" w:type="dxa"/>
            <w:shd w:val="clear" w:color="auto" w:fill="F2F2F2" w:themeFill="background1" w:themeFillShade="F2"/>
            <w:vAlign w:val="center"/>
          </w:tcPr>
          <w:p w14:paraId="01C35256"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&lt;40</w:t>
            </w:r>
          </w:p>
        </w:tc>
        <w:tc>
          <w:tcPr>
            <w:tcW w:w="851" w:type="dxa"/>
            <w:shd w:val="clear" w:color="auto" w:fill="auto"/>
            <w:noWrap/>
            <w:vAlign w:val="center"/>
          </w:tcPr>
          <w:p w14:paraId="3D3A6703"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0 (0)</w:t>
            </w:r>
          </w:p>
        </w:tc>
        <w:tc>
          <w:tcPr>
            <w:tcW w:w="992" w:type="dxa"/>
            <w:shd w:val="clear" w:color="auto" w:fill="auto"/>
            <w:noWrap/>
            <w:vAlign w:val="center"/>
          </w:tcPr>
          <w:p w14:paraId="048EB9A9"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 (5.88)</w:t>
            </w:r>
          </w:p>
        </w:tc>
        <w:tc>
          <w:tcPr>
            <w:tcW w:w="992" w:type="dxa"/>
            <w:shd w:val="clear" w:color="auto" w:fill="auto"/>
            <w:noWrap/>
            <w:vAlign w:val="center"/>
          </w:tcPr>
          <w:p w14:paraId="72752B29"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4 (23.53)</w:t>
            </w:r>
          </w:p>
        </w:tc>
        <w:tc>
          <w:tcPr>
            <w:tcW w:w="992" w:type="dxa"/>
            <w:shd w:val="clear" w:color="auto" w:fill="auto"/>
            <w:noWrap/>
            <w:vAlign w:val="center"/>
          </w:tcPr>
          <w:p w14:paraId="1405A887"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0 (0)</w:t>
            </w:r>
          </w:p>
        </w:tc>
        <w:tc>
          <w:tcPr>
            <w:tcW w:w="851" w:type="dxa"/>
            <w:shd w:val="clear" w:color="auto" w:fill="auto"/>
            <w:noWrap/>
            <w:vAlign w:val="center"/>
          </w:tcPr>
          <w:p w14:paraId="381EF46C"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0 (0)</w:t>
            </w:r>
          </w:p>
        </w:tc>
        <w:tc>
          <w:tcPr>
            <w:tcW w:w="1134" w:type="dxa"/>
            <w:shd w:val="clear" w:color="auto" w:fill="F2F2F2" w:themeFill="background1" w:themeFillShade="F2"/>
            <w:noWrap/>
            <w:vAlign w:val="center"/>
          </w:tcPr>
          <w:p w14:paraId="1693A19D"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58.753, &lt;0.001</w:t>
            </w:r>
          </w:p>
        </w:tc>
        <w:tc>
          <w:tcPr>
            <w:tcW w:w="1134" w:type="dxa"/>
            <w:shd w:val="clear" w:color="auto" w:fill="F2F2F2" w:themeFill="background1" w:themeFillShade="F2"/>
            <w:noWrap/>
            <w:vAlign w:val="center"/>
          </w:tcPr>
          <w:p w14:paraId="38ABB75D"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19.373, &lt;0.001</w:t>
            </w:r>
          </w:p>
        </w:tc>
      </w:tr>
      <w:tr w:rsidR="00A7008B" w14:paraId="43348FC0" w14:textId="77777777">
        <w:trPr>
          <w:trHeight w:val="276"/>
        </w:trPr>
        <w:tc>
          <w:tcPr>
            <w:tcW w:w="0" w:type="auto"/>
            <w:noWrap/>
            <w:vAlign w:val="center"/>
          </w:tcPr>
          <w:p w14:paraId="385385F3"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c>
          <w:tcPr>
            <w:tcW w:w="1603" w:type="dxa"/>
            <w:shd w:val="clear" w:color="auto" w:fill="F2F2F2" w:themeFill="background1" w:themeFillShade="F2"/>
            <w:vAlign w:val="center"/>
          </w:tcPr>
          <w:p w14:paraId="774688C0"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40-49</w:t>
            </w:r>
          </w:p>
        </w:tc>
        <w:tc>
          <w:tcPr>
            <w:tcW w:w="851" w:type="dxa"/>
            <w:shd w:val="clear" w:color="auto" w:fill="auto"/>
            <w:noWrap/>
            <w:vAlign w:val="center"/>
          </w:tcPr>
          <w:p w14:paraId="67F926E8"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15 (5.45)</w:t>
            </w:r>
          </w:p>
        </w:tc>
        <w:tc>
          <w:tcPr>
            <w:tcW w:w="992" w:type="dxa"/>
            <w:shd w:val="clear" w:color="auto" w:fill="auto"/>
            <w:noWrap/>
            <w:vAlign w:val="center"/>
          </w:tcPr>
          <w:p w14:paraId="5C56878B"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29 (10.55)</w:t>
            </w:r>
          </w:p>
        </w:tc>
        <w:tc>
          <w:tcPr>
            <w:tcW w:w="992" w:type="dxa"/>
            <w:shd w:val="clear" w:color="auto" w:fill="auto"/>
            <w:noWrap/>
            <w:vAlign w:val="center"/>
          </w:tcPr>
          <w:p w14:paraId="7E9AC399"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38 (13.82)</w:t>
            </w:r>
          </w:p>
        </w:tc>
        <w:tc>
          <w:tcPr>
            <w:tcW w:w="992" w:type="dxa"/>
            <w:shd w:val="clear" w:color="auto" w:fill="auto"/>
            <w:noWrap/>
            <w:vAlign w:val="center"/>
          </w:tcPr>
          <w:p w14:paraId="124EB833"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14 (5.09)</w:t>
            </w:r>
          </w:p>
        </w:tc>
        <w:tc>
          <w:tcPr>
            <w:tcW w:w="851" w:type="dxa"/>
            <w:shd w:val="clear" w:color="auto" w:fill="auto"/>
            <w:noWrap/>
            <w:vAlign w:val="center"/>
          </w:tcPr>
          <w:p w14:paraId="70FD3A7E"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0 (0)</w:t>
            </w:r>
          </w:p>
        </w:tc>
        <w:tc>
          <w:tcPr>
            <w:tcW w:w="1134" w:type="dxa"/>
            <w:shd w:val="clear" w:color="auto" w:fill="F2F2F2" w:themeFill="background1" w:themeFillShade="F2"/>
            <w:noWrap/>
            <w:vAlign w:val="center"/>
          </w:tcPr>
          <w:p w14:paraId="3DB9D5EE"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c>
          <w:tcPr>
            <w:tcW w:w="1134" w:type="dxa"/>
            <w:shd w:val="clear" w:color="auto" w:fill="F2F2F2" w:themeFill="background1" w:themeFillShade="F2"/>
            <w:noWrap/>
            <w:vAlign w:val="center"/>
          </w:tcPr>
          <w:p w14:paraId="1D50E381"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r>
      <w:tr w:rsidR="00A7008B" w14:paraId="17A03EDE" w14:textId="77777777">
        <w:trPr>
          <w:trHeight w:val="276"/>
        </w:trPr>
        <w:tc>
          <w:tcPr>
            <w:tcW w:w="0" w:type="auto"/>
            <w:noWrap/>
            <w:vAlign w:val="center"/>
          </w:tcPr>
          <w:p w14:paraId="527B81F4"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c>
          <w:tcPr>
            <w:tcW w:w="1603" w:type="dxa"/>
            <w:shd w:val="clear" w:color="auto" w:fill="F2F2F2" w:themeFill="background1" w:themeFillShade="F2"/>
            <w:vAlign w:val="center"/>
          </w:tcPr>
          <w:p w14:paraId="6735593C"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50-59</w:t>
            </w:r>
          </w:p>
        </w:tc>
        <w:tc>
          <w:tcPr>
            <w:tcW w:w="851" w:type="dxa"/>
            <w:shd w:val="clear" w:color="auto" w:fill="auto"/>
            <w:noWrap/>
            <w:vAlign w:val="center"/>
          </w:tcPr>
          <w:p w14:paraId="04AD4CB6"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59 (6.06)</w:t>
            </w:r>
          </w:p>
        </w:tc>
        <w:tc>
          <w:tcPr>
            <w:tcW w:w="992" w:type="dxa"/>
            <w:shd w:val="clear" w:color="auto" w:fill="auto"/>
            <w:noWrap/>
            <w:vAlign w:val="center"/>
          </w:tcPr>
          <w:p w14:paraId="0764838A"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93 (9.56)</w:t>
            </w:r>
          </w:p>
        </w:tc>
        <w:tc>
          <w:tcPr>
            <w:tcW w:w="992" w:type="dxa"/>
            <w:shd w:val="clear" w:color="auto" w:fill="auto"/>
            <w:noWrap/>
            <w:vAlign w:val="center"/>
          </w:tcPr>
          <w:p w14:paraId="3616F90F"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218 (22.4)</w:t>
            </w:r>
          </w:p>
        </w:tc>
        <w:tc>
          <w:tcPr>
            <w:tcW w:w="992" w:type="dxa"/>
            <w:shd w:val="clear" w:color="auto" w:fill="auto"/>
            <w:noWrap/>
            <w:vAlign w:val="center"/>
          </w:tcPr>
          <w:p w14:paraId="2A5D8992"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86 (8.84)</w:t>
            </w:r>
          </w:p>
        </w:tc>
        <w:tc>
          <w:tcPr>
            <w:tcW w:w="851" w:type="dxa"/>
            <w:shd w:val="clear" w:color="auto" w:fill="auto"/>
            <w:noWrap/>
            <w:vAlign w:val="center"/>
          </w:tcPr>
          <w:p w14:paraId="617366B3"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12 (1.23)</w:t>
            </w:r>
          </w:p>
        </w:tc>
        <w:tc>
          <w:tcPr>
            <w:tcW w:w="1134" w:type="dxa"/>
            <w:shd w:val="clear" w:color="auto" w:fill="F2F2F2" w:themeFill="background1" w:themeFillShade="F2"/>
            <w:noWrap/>
            <w:vAlign w:val="center"/>
          </w:tcPr>
          <w:p w14:paraId="2337D7DE"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c>
          <w:tcPr>
            <w:tcW w:w="1134" w:type="dxa"/>
            <w:shd w:val="clear" w:color="auto" w:fill="F2F2F2" w:themeFill="background1" w:themeFillShade="F2"/>
            <w:noWrap/>
            <w:vAlign w:val="center"/>
          </w:tcPr>
          <w:p w14:paraId="30611646"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r>
      <w:tr w:rsidR="00A7008B" w14:paraId="07CB970B" w14:textId="77777777">
        <w:trPr>
          <w:trHeight w:val="276"/>
        </w:trPr>
        <w:tc>
          <w:tcPr>
            <w:tcW w:w="0" w:type="auto"/>
            <w:noWrap/>
            <w:vAlign w:val="center"/>
          </w:tcPr>
          <w:p w14:paraId="79989067"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c>
          <w:tcPr>
            <w:tcW w:w="1603" w:type="dxa"/>
            <w:shd w:val="clear" w:color="auto" w:fill="F2F2F2" w:themeFill="background1" w:themeFillShade="F2"/>
            <w:vAlign w:val="center"/>
          </w:tcPr>
          <w:p w14:paraId="6CE8C3BD"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60-69</w:t>
            </w:r>
          </w:p>
        </w:tc>
        <w:tc>
          <w:tcPr>
            <w:tcW w:w="851" w:type="dxa"/>
            <w:shd w:val="clear" w:color="auto" w:fill="auto"/>
            <w:noWrap/>
            <w:vAlign w:val="center"/>
          </w:tcPr>
          <w:p w14:paraId="38AA2179"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66 (5.54)</w:t>
            </w:r>
          </w:p>
        </w:tc>
        <w:tc>
          <w:tcPr>
            <w:tcW w:w="992" w:type="dxa"/>
            <w:shd w:val="clear" w:color="auto" w:fill="auto"/>
            <w:noWrap/>
            <w:vAlign w:val="center"/>
          </w:tcPr>
          <w:p w14:paraId="71D2E384"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115 (9.66)</w:t>
            </w:r>
          </w:p>
        </w:tc>
        <w:tc>
          <w:tcPr>
            <w:tcW w:w="992" w:type="dxa"/>
            <w:shd w:val="clear" w:color="auto" w:fill="auto"/>
            <w:noWrap/>
            <w:vAlign w:val="center"/>
          </w:tcPr>
          <w:p w14:paraId="426F2083"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278 (23.34)</w:t>
            </w:r>
          </w:p>
        </w:tc>
        <w:tc>
          <w:tcPr>
            <w:tcW w:w="992" w:type="dxa"/>
            <w:shd w:val="clear" w:color="auto" w:fill="auto"/>
            <w:noWrap/>
            <w:vAlign w:val="center"/>
          </w:tcPr>
          <w:p w14:paraId="3C3F083F"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192 (16.12)</w:t>
            </w:r>
          </w:p>
        </w:tc>
        <w:tc>
          <w:tcPr>
            <w:tcW w:w="851" w:type="dxa"/>
            <w:shd w:val="clear" w:color="auto" w:fill="auto"/>
            <w:noWrap/>
            <w:vAlign w:val="center"/>
          </w:tcPr>
          <w:p w14:paraId="592C3DBD"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22 (1.85)</w:t>
            </w:r>
          </w:p>
        </w:tc>
        <w:tc>
          <w:tcPr>
            <w:tcW w:w="1134" w:type="dxa"/>
            <w:shd w:val="clear" w:color="auto" w:fill="F2F2F2" w:themeFill="background1" w:themeFillShade="F2"/>
            <w:noWrap/>
            <w:vAlign w:val="center"/>
          </w:tcPr>
          <w:p w14:paraId="1149683C"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c>
          <w:tcPr>
            <w:tcW w:w="1134" w:type="dxa"/>
            <w:shd w:val="clear" w:color="auto" w:fill="F2F2F2" w:themeFill="background1" w:themeFillShade="F2"/>
            <w:noWrap/>
            <w:vAlign w:val="center"/>
          </w:tcPr>
          <w:p w14:paraId="483080D7"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r>
      <w:tr w:rsidR="00A7008B" w14:paraId="5D4AD1B7" w14:textId="77777777">
        <w:trPr>
          <w:trHeight w:val="276"/>
        </w:trPr>
        <w:tc>
          <w:tcPr>
            <w:tcW w:w="0" w:type="auto"/>
            <w:noWrap/>
            <w:vAlign w:val="center"/>
          </w:tcPr>
          <w:p w14:paraId="286E39CB"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c>
          <w:tcPr>
            <w:tcW w:w="1603" w:type="dxa"/>
            <w:shd w:val="clear" w:color="auto" w:fill="F2F2F2" w:themeFill="background1" w:themeFillShade="F2"/>
            <w:vAlign w:val="center"/>
          </w:tcPr>
          <w:p w14:paraId="27ABEE73"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≥70</w:t>
            </w:r>
          </w:p>
        </w:tc>
        <w:tc>
          <w:tcPr>
            <w:tcW w:w="851" w:type="dxa"/>
            <w:shd w:val="clear" w:color="auto" w:fill="auto"/>
            <w:noWrap/>
            <w:vAlign w:val="center"/>
          </w:tcPr>
          <w:p w14:paraId="09E7731E"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48 (5.83)</w:t>
            </w:r>
          </w:p>
        </w:tc>
        <w:tc>
          <w:tcPr>
            <w:tcW w:w="992" w:type="dxa"/>
            <w:shd w:val="clear" w:color="auto" w:fill="auto"/>
            <w:noWrap/>
            <w:vAlign w:val="center"/>
          </w:tcPr>
          <w:p w14:paraId="0F38085D"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89 (10.8)</w:t>
            </w:r>
          </w:p>
        </w:tc>
        <w:tc>
          <w:tcPr>
            <w:tcW w:w="992" w:type="dxa"/>
            <w:shd w:val="clear" w:color="auto" w:fill="auto"/>
            <w:noWrap/>
            <w:vAlign w:val="center"/>
          </w:tcPr>
          <w:p w14:paraId="73A58FAE"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216 (26.21)</w:t>
            </w:r>
          </w:p>
        </w:tc>
        <w:tc>
          <w:tcPr>
            <w:tcW w:w="992" w:type="dxa"/>
            <w:shd w:val="clear" w:color="auto" w:fill="auto"/>
            <w:noWrap/>
            <w:vAlign w:val="center"/>
          </w:tcPr>
          <w:p w14:paraId="3185F362"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148 (17.96)</w:t>
            </w:r>
          </w:p>
        </w:tc>
        <w:tc>
          <w:tcPr>
            <w:tcW w:w="851" w:type="dxa"/>
            <w:shd w:val="clear" w:color="auto" w:fill="auto"/>
            <w:noWrap/>
            <w:vAlign w:val="center"/>
          </w:tcPr>
          <w:p w14:paraId="7AD6C31A"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29 (3.52)</w:t>
            </w:r>
          </w:p>
        </w:tc>
        <w:tc>
          <w:tcPr>
            <w:tcW w:w="1134" w:type="dxa"/>
            <w:shd w:val="clear" w:color="auto" w:fill="F2F2F2" w:themeFill="background1" w:themeFillShade="F2"/>
            <w:noWrap/>
            <w:vAlign w:val="center"/>
          </w:tcPr>
          <w:p w14:paraId="1C07A7BF"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c>
          <w:tcPr>
            <w:tcW w:w="1134" w:type="dxa"/>
            <w:shd w:val="clear" w:color="auto" w:fill="F2F2F2" w:themeFill="background1" w:themeFillShade="F2"/>
            <w:noWrap/>
            <w:vAlign w:val="center"/>
          </w:tcPr>
          <w:p w14:paraId="6CBB020E"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r>
      <w:tr w:rsidR="00A7008B" w14:paraId="11547E03" w14:textId="77777777">
        <w:trPr>
          <w:trHeight w:val="276"/>
        </w:trPr>
        <w:tc>
          <w:tcPr>
            <w:tcW w:w="0" w:type="auto"/>
            <w:noWrap/>
            <w:vAlign w:val="center"/>
          </w:tcPr>
          <w:p w14:paraId="1A5C326C" w14:textId="77777777" w:rsidR="00A7008B" w:rsidRDefault="00B412C5">
            <w:pPr>
              <w:rPr>
                <w:rFonts w:ascii="Times New Roman" w:hAnsi="Times New Roman" w:cs="Times New Roman"/>
                <w:b/>
                <w:bCs/>
                <w:sz w:val="16"/>
                <w:szCs w:val="16"/>
              </w:rPr>
            </w:pPr>
            <w:r>
              <w:rPr>
                <w:rFonts w:ascii="Times New Roman" w:hAnsi="Times New Roman" w:cs="Times New Roman"/>
                <w:b/>
                <w:bCs/>
                <w:sz w:val="16"/>
                <w:szCs w:val="16"/>
              </w:rPr>
              <w:t>BMI</w:t>
            </w:r>
          </w:p>
        </w:tc>
        <w:tc>
          <w:tcPr>
            <w:tcW w:w="1603" w:type="dxa"/>
            <w:shd w:val="clear" w:color="auto" w:fill="F2F2F2" w:themeFill="background1" w:themeFillShade="F2"/>
            <w:vAlign w:val="center"/>
          </w:tcPr>
          <w:p w14:paraId="5E072403"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&lt;18.5</w:t>
            </w:r>
          </w:p>
        </w:tc>
        <w:tc>
          <w:tcPr>
            <w:tcW w:w="851" w:type="dxa"/>
            <w:shd w:val="clear" w:color="auto" w:fill="auto"/>
            <w:vAlign w:val="center"/>
          </w:tcPr>
          <w:p w14:paraId="52FD6B91"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2 (5.56)</w:t>
            </w:r>
          </w:p>
        </w:tc>
        <w:tc>
          <w:tcPr>
            <w:tcW w:w="992" w:type="dxa"/>
            <w:shd w:val="clear" w:color="auto" w:fill="auto"/>
            <w:vAlign w:val="center"/>
          </w:tcPr>
          <w:p w14:paraId="5F1489C4"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5 (13.89)</w:t>
            </w:r>
          </w:p>
        </w:tc>
        <w:tc>
          <w:tcPr>
            <w:tcW w:w="992" w:type="dxa"/>
            <w:shd w:val="clear" w:color="auto" w:fill="auto"/>
            <w:vAlign w:val="center"/>
          </w:tcPr>
          <w:p w14:paraId="31F61A37"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10 (27.78)</w:t>
            </w:r>
          </w:p>
        </w:tc>
        <w:tc>
          <w:tcPr>
            <w:tcW w:w="992" w:type="dxa"/>
            <w:shd w:val="clear" w:color="auto" w:fill="auto"/>
            <w:vAlign w:val="center"/>
          </w:tcPr>
          <w:p w14:paraId="49588D0B"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4 (11.11)</w:t>
            </w:r>
          </w:p>
        </w:tc>
        <w:tc>
          <w:tcPr>
            <w:tcW w:w="851" w:type="dxa"/>
            <w:shd w:val="clear" w:color="auto" w:fill="auto"/>
            <w:vAlign w:val="center"/>
          </w:tcPr>
          <w:p w14:paraId="6527A966"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0 (0)</w:t>
            </w:r>
          </w:p>
        </w:tc>
        <w:tc>
          <w:tcPr>
            <w:tcW w:w="1134" w:type="dxa"/>
            <w:shd w:val="clear" w:color="auto" w:fill="F2F2F2" w:themeFill="background1" w:themeFillShade="F2"/>
            <w:noWrap/>
            <w:vAlign w:val="center"/>
          </w:tcPr>
          <w:p w14:paraId="3D9A960E"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1.629, 0.653</w:t>
            </w:r>
          </w:p>
        </w:tc>
        <w:tc>
          <w:tcPr>
            <w:tcW w:w="1134" w:type="dxa"/>
            <w:shd w:val="clear" w:color="auto" w:fill="F2F2F2" w:themeFill="background1" w:themeFillShade="F2"/>
            <w:noWrap/>
            <w:vAlign w:val="center"/>
          </w:tcPr>
          <w:p w14:paraId="6E7B756B"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3.658, 0.448</w:t>
            </w:r>
          </w:p>
        </w:tc>
      </w:tr>
      <w:tr w:rsidR="00A7008B" w14:paraId="7E33EE6F" w14:textId="77777777">
        <w:trPr>
          <w:trHeight w:val="276"/>
        </w:trPr>
        <w:tc>
          <w:tcPr>
            <w:tcW w:w="0" w:type="auto"/>
            <w:noWrap/>
            <w:vAlign w:val="center"/>
          </w:tcPr>
          <w:p w14:paraId="7173018B"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c>
          <w:tcPr>
            <w:tcW w:w="1603" w:type="dxa"/>
            <w:shd w:val="clear" w:color="auto" w:fill="F2F2F2" w:themeFill="background1" w:themeFillShade="F2"/>
            <w:vAlign w:val="center"/>
          </w:tcPr>
          <w:p w14:paraId="640F2422"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18.5-25</w:t>
            </w:r>
          </w:p>
        </w:tc>
        <w:tc>
          <w:tcPr>
            <w:tcW w:w="851" w:type="dxa"/>
            <w:shd w:val="clear" w:color="auto" w:fill="auto"/>
            <w:noWrap/>
            <w:vAlign w:val="center"/>
          </w:tcPr>
          <w:p w14:paraId="33EA2942"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94 (5.74)</w:t>
            </w:r>
          </w:p>
        </w:tc>
        <w:tc>
          <w:tcPr>
            <w:tcW w:w="992" w:type="dxa"/>
            <w:shd w:val="clear" w:color="auto" w:fill="auto"/>
            <w:noWrap/>
            <w:vAlign w:val="center"/>
          </w:tcPr>
          <w:p w14:paraId="393D9AF3"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137 (8.36)</w:t>
            </w:r>
          </w:p>
        </w:tc>
        <w:tc>
          <w:tcPr>
            <w:tcW w:w="992" w:type="dxa"/>
            <w:shd w:val="clear" w:color="auto" w:fill="auto"/>
            <w:noWrap/>
            <w:vAlign w:val="center"/>
          </w:tcPr>
          <w:p w14:paraId="0B6E2B2E"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378 (23.08)</w:t>
            </w:r>
          </w:p>
        </w:tc>
        <w:tc>
          <w:tcPr>
            <w:tcW w:w="992" w:type="dxa"/>
            <w:shd w:val="clear" w:color="auto" w:fill="auto"/>
            <w:noWrap/>
            <w:vAlign w:val="center"/>
          </w:tcPr>
          <w:p w14:paraId="1C7B4174"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206 (12.58)</w:t>
            </w:r>
          </w:p>
        </w:tc>
        <w:tc>
          <w:tcPr>
            <w:tcW w:w="851" w:type="dxa"/>
            <w:shd w:val="clear" w:color="auto" w:fill="auto"/>
            <w:noWrap/>
            <w:vAlign w:val="center"/>
          </w:tcPr>
          <w:p w14:paraId="3F8ACC64"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34 (2.08)</w:t>
            </w:r>
          </w:p>
        </w:tc>
        <w:tc>
          <w:tcPr>
            <w:tcW w:w="1134" w:type="dxa"/>
            <w:shd w:val="clear" w:color="auto" w:fill="F2F2F2" w:themeFill="background1" w:themeFillShade="F2"/>
            <w:noWrap/>
            <w:vAlign w:val="center"/>
          </w:tcPr>
          <w:p w14:paraId="4ACFFC95"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c>
          <w:tcPr>
            <w:tcW w:w="1134" w:type="dxa"/>
            <w:shd w:val="clear" w:color="auto" w:fill="F2F2F2" w:themeFill="background1" w:themeFillShade="F2"/>
            <w:noWrap/>
            <w:vAlign w:val="center"/>
          </w:tcPr>
          <w:p w14:paraId="2819BB52"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r>
      <w:tr w:rsidR="00A7008B" w14:paraId="56C1B9B4" w14:textId="77777777">
        <w:trPr>
          <w:trHeight w:val="276"/>
        </w:trPr>
        <w:tc>
          <w:tcPr>
            <w:tcW w:w="0" w:type="auto"/>
            <w:noWrap/>
            <w:vAlign w:val="center"/>
          </w:tcPr>
          <w:p w14:paraId="294F1AA0"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c>
          <w:tcPr>
            <w:tcW w:w="1603" w:type="dxa"/>
            <w:shd w:val="clear" w:color="auto" w:fill="F2F2F2" w:themeFill="background1" w:themeFillShade="F2"/>
            <w:vAlign w:val="center"/>
          </w:tcPr>
          <w:p w14:paraId="5ABD412B"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25-30</w:t>
            </w:r>
          </w:p>
        </w:tc>
        <w:tc>
          <w:tcPr>
            <w:tcW w:w="851" w:type="dxa"/>
            <w:shd w:val="clear" w:color="auto" w:fill="auto"/>
            <w:noWrap/>
            <w:vAlign w:val="center"/>
          </w:tcPr>
          <w:p w14:paraId="2979EEAE"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39 (5.64)</w:t>
            </w:r>
          </w:p>
        </w:tc>
        <w:tc>
          <w:tcPr>
            <w:tcW w:w="992" w:type="dxa"/>
            <w:shd w:val="clear" w:color="auto" w:fill="auto"/>
            <w:noWrap/>
            <w:vAlign w:val="center"/>
          </w:tcPr>
          <w:p w14:paraId="45C65DCE"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61 (8.82)</w:t>
            </w:r>
          </w:p>
        </w:tc>
        <w:tc>
          <w:tcPr>
            <w:tcW w:w="992" w:type="dxa"/>
            <w:shd w:val="clear" w:color="auto" w:fill="auto"/>
            <w:noWrap/>
            <w:vAlign w:val="center"/>
          </w:tcPr>
          <w:p w14:paraId="66098472"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179 (25.87)</w:t>
            </w:r>
          </w:p>
        </w:tc>
        <w:tc>
          <w:tcPr>
            <w:tcW w:w="992" w:type="dxa"/>
            <w:shd w:val="clear" w:color="auto" w:fill="auto"/>
            <w:noWrap/>
            <w:vAlign w:val="center"/>
          </w:tcPr>
          <w:p w14:paraId="162AF6BD"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100 (14.45)</w:t>
            </w:r>
          </w:p>
        </w:tc>
        <w:tc>
          <w:tcPr>
            <w:tcW w:w="851" w:type="dxa"/>
            <w:shd w:val="clear" w:color="auto" w:fill="auto"/>
            <w:noWrap/>
            <w:vAlign w:val="center"/>
          </w:tcPr>
          <w:p w14:paraId="094864AA"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9 (1.3)</w:t>
            </w:r>
          </w:p>
        </w:tc>
        <w:tc>
          <w:tcPr>
            <w:tcW w:w="1134" w:type="dxa"/>
            <w:shd w:val="clear" w:color="auto" w:fill="F2F2F2" w:themeFill="background1" w:themeFillShade="F2"/>
            <w:noWrap/>
            <w:vAlign w:val="center"/>
          </w:tcPr>
          <w:p w14:paraId="394A837B"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c>
          <w:tcPr>
            <w:tcW w:w="1134" w:type="dxa"/>
            <w:shd w:val="clear" w:color="auto" w:fill="F2F2F2" w:themeFill="background1" w:themeFillShade="F2"/>
            <w:noWrap/>
            <w:vAlign w:val="center"/>
          </w:tcPr>
          <w:p w14:paraId="7AA2E896"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r>
      <w:tr w:rsidR="00A7008B" w14:paraId="79652F94" w14:textId="77777777">
        <w:trPr>
          <w:trHeight w:val="276"/>
        </w:trPr>
        <w:tc>
          <w:tcPr>
            <w:tcW w:w="0" w:type="auto"/>
            <w:noWrap/>
            <w:vAlign w:val="center"/>
          </w:tcPr>
          <w:p w14:paraId="60FE07EE"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c>
          <w:tcPr>
            <w:tcW w:w="1603" w:type="dxa"/>
            <w:shd w:val="clear" w:color="auto" w:fill="F2F2F2" w:themeFill="background1" w:themeFillShade="F2"/>
            <w:vAlign w:val="center"/>
          </w:tcPr>
          <w:p w14:paraId="0C8311A0"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≥30</w:t>
            </w:r>
          </w:p>
        </w:tc>
        <w:tc>
          <w:tcPr>
            <w:tcW w:w="851" w:type="dxa"/>
            <w:shd w:val="clear" w:color="auto" w:fill="auto"/>
            <w:noWrap/>
            <w:vAlign w:val="center"/>
          </w:tcPr>
          <w:p w14:paraId="1B47EAA3"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3 (4.35)</w:t>
            </w:r>
          </w:p>
        </w:tc>
        <w:tc>
          <w:tcPr>
            <w:tcW w:w="992" w:type="dxa"/>
            <w:shd w:val="clear" w:color="auto" w:fill="auto"/>
            <w:noWrap/>
            <w:vAlign w:val="center"/>
          </w:tcPr>
          <w:p w14:paraId="31013BF1"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10 (14.49)</w:t>
            </w:r>
          </w:p>
        </w:tc>
        <w:tc>
          <w:tcPr>
            <w:tcW w:w="992" w:type="dxa"/>
            <w:shd w:val="clear" w:color="auto" w:fill="auto"/>
            <w:noWrap/>
            <w:vAlign w:val="center"/>
          </w:tcPr>
          <w:p w14:paraId="17656665"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19 (27.54)</w:t>
            </w:r>
          </w:p>
        </w:tc>
        <w:tc>
          <w:tcPr>
            <w:tcW w:w="992" w:type="dxa"/>
            <w:shd w:val="clear" w:color="auto" w:fill="auto"/>
            <w:noWrap/>
            <w:vAlign w:val="center"/>
          </w:tcPr>
          <w:p w14:paraId="2815DC00"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9 (13.04)</w:t>
            </w:r>
          </w:p>
        </w:tc>
        <w:tc>
          <w:tcPr>
            <w:tcW w:w="851" w:type="dxa"/>
            <w:shd w:val="clear" w:color="auto" w:fill="auto"/>
            <w:noWrap/>
            <w:vAlign w:val="center"/>
          </w:tcPr>
          <w:p w14:paraId="69A5C563"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0 (0)</w:t>
            </w:r>
          </w:p>
        </w:tc>
        <w:tc>
          <w:tcPr>
            <w:tcW w:w="1134" w:type="dxa"/>
            <w:shd w:val="clear" w:color="auto" w:fill="F2F2F2" w:themeFill="background1" w:themeFillShade="F2"/>
            <w:noWrap/>
            <w:vAlign w:val="center"/>
          </w:tcPr>
          <w:p w14:paraId="17925B8E"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c>
          <w:tcPr>
            <w:tcW w:w="1134" w:type="dxa"/>
            <w:shd w:val="clear" w:color="auto" w:fill="F2F2F2" w:themeFill="background1" w:themeFillShade="F2"/>
            <w:noWrap/>
            <w:vAlign w:val="center"/>
          </w:tcPr>
          <w:p w14:paraId="64CF2256"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r>
      <w:tr w:rsidR="00A7008B" w14:paraId="647D905B" w14:textId="77777777">
        <w:trPr>
          <w:trHeight w:val="276"/>
        </w:trPr>
        <w:tc>
          <w:tcPr>
            <w:tcW w:w="0" w:type="auto"/>
            <w:noWrap/>
            <w:vAlign w:val="center"/>
          </w:tcPr>
          <w:p w14:paraId="39DF4803" w14:textId="77777777" w:rsidR="00A7008B" w:rsidRDefault="00B412C5">
            <w:pPr>
              <w:rPr>
                <w:rFonts w:ascii="Times New Roman" w:hAnsi="Times New Roman" w:cs="Times New Roman"/>
                <w:b/>
                <w:bCs/>
                <w:sz w:val="16"/>
                <w:szCs w:val="16"/>
              </w:rPr>
            </w:pPr>
            <w:r>
              <w:rPr>
                <w:rFonts w:ascii="Times New Roman" w:hAnsi="Times New Roman" w:cs="Times New Roman"/>
                <w:b/>
                <w:bCs/>
                <w:sz w:val="16"/>
                <w:szCs w:val="16"/>
              </w:rPr>
              <w:t>Marital status</w:t>
            </w:r>
          </w:p>
        </w:tc>
        <w:tc>
          <w:tcPr>
            <w:tcW w:w="1603" w:type="dxa"/>
            <w:shd w:val="clear" w:color="auto" w:fill="F2F2F2" w:themeFill="background1" w:themeFillShade="F2"/>
            <w:vAlign w:val="center"/>
          </w:tcPr>
          <w:p w14:paraId="45DA6FAF"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Single</w:t>
            </w:r>
          </w:p>
        </w:tc>
        <w:tc>
          <w:tcPr>
            <w:tcW w:w="851" w:type="dxa"/>
            <w:shd w:val="clear" w:color="auto" w:fill="auto"/>
            <w:noWrap/>
            <w:vAlign w:val="center"/>
          </w:tcPr>
          <w:p w14:paraId="67FB692F"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0 (0)</w:t>
            </w:r>
          </w:p>
        </w:tc>
        <w:tc>
          <w:tcPr>
            <w:tcW w:w="992" w:type="dxa"/>
            <w:shd w:val="clear" w:color="auto" w:fill="auto"/>
            <w:noWrap/>
            <w:vAlign w:val="center"/>
          </w:tcPr>
          <w:p w14:paraId="32FF1D65"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0 (0)</w:t>
            </w:r>
          </w:p>
        </w:tc>
        <w:tc>
          <w:tcPr>
            <w:tcW w:w="992" w:type="dxa"/>
            <w:shd w:val="clear" w:color="auto" w:fill="auto"/>
            <w:noWrap/>
            <w:vAlign w:val="center"/>
          </w:tcPr>
          <w:p w14:paraId="0017860F"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 (33.33)</w:t>
            </w:r>
          </w:p>
        </w:tc>
        <w:tc>
          <w:tcPr>
            <w:tcW w:w="992" w:type="dxa"/>
            <w:shd w:val="clear" w:color="auto" w:fill="auto"/>
            <w:noWrap/>
            <w:vAlign w:val="center"/>
          </w:tcPr>
          <w:p w14:paraId="217EA32D"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 (33.33)</w:t>
            </w:r>
          </w:p>
        </w:tc>
        <w:tc>
          <w:tcPr>
            <w:tcW w:w="851" w:type="dxa"/>
            <w:shd w:val="clear" w:color="auto" w:fill="auto"/>
            <w:noWrap/>
            <w:vAlign w:val="center"/>
          </w:tcPr>
          <w:p w14:paraId="1246B1E5"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0 (0)</w:t>
            </w:r>
          </w:p>
        </w:tc>
        <w:tc>
          <w:tcPr>
            <w:tcW w:w="1134" w:type="dxa"/>
            <w:shd w:val="clear" w:color="auto" w:fill="F2F2F2" w:themeFill="background1" w:themeFillShade="F2"/>
            <w:noWrap/>
            <w:vAlign w:val="center"/>
          </w:tcPr>
          <w:p w14:paraId="3D235650"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0.026, 0.352</w:t>
            </w:r>
          </w:p>
        </w:tc>
        <w:tc>
          <w:tcPr>
            <w:tcW w:w="1134" w:type="dxa"/>
            <w:shd w:val="clear" w:color="auto" w:fill="F2F2F2" w:themeFill="background1" w:themeFillShade="F2"/>
            <w:noWrap/>
            <w:vAlign w:val="center"/>
          </w:tcPr>
          <w:p w14:paraId="0FB316C7"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&lt;0.001, 1</w:t>
            </w:r>
          </w:p>
        </w:tc>
      </w:tr>
      <w:tr w:rsidR="00A7008B" w14:paraId="01DCBEAC" w14:textId="77777777">
        <w:trPr>
          <w:trHeight w:val="276"/>
        </w:trPr>
        <w:tc>
          <w:tcPr>
            <w:tcW w:w="0" w:type="auto"/>
            <w:noWrap/>
            <w:vAlign w:val="center"/>
          </w:tcPr>
          <w:p w14:paraId="4017D883"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c>
          <w:tcPr>
            <w:tcW w:w="1603" w:type="dxa"/>
            <w:shd w:val="clear" w:color="auto" w:fill="F2F2F2" w:themeFill="background1" w:themeFillShade="F2"/>
            <w:vAlign w:val="center"/>
          </w:tcPr>
          <w:p w14:paraId="6DD9F12E"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Married</w:t>
            </w:r>
          </w:p>
        </w:tc>
        <w:tc>
          <w:tcPr>
            <w:tcW w:w="851" w:type="dxa"/>
            <w:shd w:val="clear" w:color="auto" w:fill="auto"/>
            <w:noWrap/>
            <w:vAlign w:val="center"/>
          </w:tcPr>
          <w:p w14:paraId="5D065883"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167 (5.94)</w:t>
            </w:r>
          </w:p>
        </w:tc>
        <w:tc>
          <w:tcPr>
            <w:tcW w:w="992" w:type="dxa"/>
            <w:shd w:val="clear" w:color="auto" w:fill="auto"/>
            <w:noWrap/>
            <w:vAlign w:val="center"/>
          </w:tcPr>
          <w:p w14:paraId="577E7B85"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283 (10.06)</w:t>
            </w:r>
          </w:p>
        </w:tc>
        <w:tc>
          <w:tcPr>
            <w:tcW w:w="992" w:type="dxa"/>
            <w:shd w:val="clear" w:color="auto" w:fill="auto"/>
            <w:noWrap/>
            <w:vAlign w:val="center"/>
          </w:tcPr>
          <w:p w14:paraId="2A5586AB"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639 (22.72)</w:t>
            </w:r>
          </w:p>
        </w:tc>
        <w:tc>
          <w:tcPr>
            <w:tcW w:w="992" w:type="dxa"/>
            <w:shd w:val="clear" w:color="auto" w:fill="auto"/>
            <w:noWrap/>
            <w:vAlign w:val="center"/>
          </w:tcPr>
          <w:p w14:paraId="2E1C106F"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378 (13.44)</w:t>
            </w:r>
          </w:p>
        </w:tc>
        <w:tc>
          <w:tcPr>
            <w:tcW w:w="851" w:type="dxa"/>
            <w:shd w:val="clear" w:color="auto" w:fill="auto"/>
            <w:noWrap/>
            <w:vAlign w:val="center"/>
          </w:tcPr>
          <w:p w14:paraId="05AF42A7"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50 (1.78)</w:t>
            </w:r>
          </w:p>
        </w:tc>
        <w:tc>
          <w:tcPr>
            <w:tcW w:w="1134" w:type="dxa"/>
            <w:shd w:val="clear" w:color="auto" w:fill="F2F2F2" w:themeFill="background1" w:themeFillShade="F2"/>
            <w:noWrap/>
            <w:vAlign w:val="center"/>
          </w:tcPr>
          <w:p w14:paraId="2F9CA95B"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c>
          <w:tcPr>
            <w:tcW w:w="1134" w:type="dxa"/>
            <w:shd w:val="clear" w:color="auto" w:fill="F2F2F2" w:themeFill="background1" w:themeFillShade="F2"/>
            <w:noWrap/>
            <w:vAlign w:val="center"/>
          </w:tcPr>
          <w:p w14:paraId="2819D3BD"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r>
      <w:tr w:rsidR="00A7008B" w14:paraId="3EA62FA6" w14:textId="77777777">
        <w:trPr>
          <w:trHeight w:val="276"/>
        </w:trPr>
        <w:tc>
          <w:tcPr>
            <w:tcW w:w="0" w:type="auto"/>
            <w:noWrap/>
            <w:vAlign w:val="center"/>
          </w:tcPr>
          <w:p w14:paraId="0C8B8B21" w14:textId="77777777" w:rsidR="00A7008B" w:rsidRDefault="00B412C5">
            <w:pPr>
              <w:rPr>
                <w:rFonts w:ascii="Times New Roman" w:hAnsi="Times New Roman" w:cs="Times New Roman"/>
                <w:b/>
                <w:bCs/>
                <w:sz w:val="16"/>
                <w:szCs w:val="16"/>
              </w:rPr>
            </w:pPr>
            <w:r>
              <w:rPr>
                <w:rFonts w:ascii="Times New Roman" w:hAnsi="Times New Roman" w:cs="Times New Roman"/>
                <w:b/>
                <w:bCs/>
                <w:sz w:val="16"/>
                <w:szCs w:val="16"/>
              </w:rPr>
              <w:t>Reproductive history</w:t>
            </w:r>
          </w:p>
        </w:tc>
        <w:tc>
          <w:tcPr>
            <w:tcW w:w="1603" w:type="dxa"/>
            <w:shd w:val="clear" w:color="auto" w:fill="F2F2F2" w:themeFill="background1" w:themeFillShade="F2"/>
            <w:vAlign w:val="center"/>
          </w:tcPr>
          <w:p w14:paraId="60651EC5"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Yes</w:t>
            </w:r>
          </w:p>
        </w:tc>
        <w:tc>
          <w:tcPr>
            <w:tcW w:w="851" w:type="dxa"/>
            <w:shd w:val="clear" w:color="auto" w:fill="auto"/>
            <w:noWrap/>
            <w:vAlign w:val="center"/>
          </w:tcPr>
          <w:p w14:paraId="225A5BBA"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31 (5.21)</w:t>
            </w:r>
          </w:p>
        </w:tc>
        <w:tc>
          <w:tcPr>
            <w:tcW w:w="992" w:type="dxa"/>
            <w:shd w:val="clear" w:color="auto" w:fill="auto"/>
            <w:noWrap/>
            <w:vAlign w:val="center"/>
          </w:tcPr>
          <w:p w14:paraId="7F7DB5E6"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71 (11.93)</w:t>
            </w:r>
          </w:p>
        </w:tc>
        <w:tc>
          <w:tcPr>
            <w:tcW w:w="992" w:type="dxa"/>
            <w:shd w:val="clear" w:color="auto" w:fill="auto"/>
            <w:noWrap/>
            <w:vAlign w:val="center"/>
          </w:tcPr>
          <w:p w14:paraId="14B835C3"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124 (20.84)</w:t>
            </w:r>
          </w:p>
        </w:tc>
        <w:tc>
          <w:tcPr>
            <w:tcW w:w="992" w:type="dxa"/>
            <w:shd w:val="clear" w:color="auto" w:fill="auto"/>
            <w:noWrap/>
            <w:vAlign w:val="center"/>
          </w:tcPr>
          <w:p w14:paraId="79F34165"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70 (11.76)</w:t>
            </w:r>
          </w:p>
        </w:tc>
        <w:tc>
          <w:tcPr>
            <w:tcW w:w="851" w:type="dxa"/>
            <w:shd w:val="clear" w:color="auto" w:fill="auto"/>
            <w:noWrap/>
            <w:vAlign w:val="center"/>
          </w:tcPr>
          <w:p w14:paraId="0420AB71"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14 (2.35)</w:t>
            </w:r>
          </w:p>
        </w:tc>
        <w:tc>
          <w:tcPr>
            <w:tcW w:w="1134" w:type="dxa"/>
            <w:shd w:val="clear" w:color="auto" w:fill="F2F2F2" w:themeFill="background1" w:themeFillShade="F2"/>
            <w:noWrap/>
            <w:vAlign w:val="center"/>
          </w:tcPr>
          <w:p w14:paraId="745DC951"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w:t>
            </w:r>
          </w:p>
        </w:tc>
        <w:tc>
          <w:tcPr>
            <w:tcW w:w="1134" w:type="dxa"/>
            <w:shd w:val="clear" w:color="auto" w:fill="F2F2F2" w:themeFill="background1" w:themeFillShade="F2"/>
            <w:noWrap/>
            <w:vAlign w:val="center"/>
          </w:tcPr>
          <w:p w14:paraId="4D011C44"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w:t>
            </w:r>
          </w:p>
        </w:tc>
      </w:tr>
      <w:tr w:rsidR="00A7008B" w14:paraId="7DA99E48" w14:textId="77777777">
        <w:trPr>
          <w:trHeight w:val="276"/>
        </w:trPr>
        <w:tc>
          <w:tcPr>
            <w:tcW w:w="0" w:type="auto"/>
            <w:noWrap/>
            <w:vAlign w:val="center"/>
          </w:tcPr>
          <w:p w14:paraId="087ED012"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c>
          <w:tcPr>
            <w:tcW w:w="1603" w:type="dxa"/>
            <w:shd w:val="clear" w:color="auto" w:fill="F2F2F2" w:themeFill="background1" w:themeFillShade="F2"/>
            <w:vAlign w:val="center"/>
          </w:tcPr>
          <w:p w14:paraId="0400F113"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No</w:t>
            </w:r>
          </w:p>
        </w:tc>
        <w:tc>
          <w:tcPr>
            <w:tcW w:w="851" w:type="dxa"/>
            <w:shd w:val="clear" w:color="auto" w:fill="auto"/>
            <w:noWrap/>
            <w:vAlign w:val="center"/>
          </w:tcPr>
          <w:p w14:paraId="332D11A9"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0 (0)</w:t>
            </w:r>
          </w:p>
        </w:tc>
        <w:tc>
          <w:tcPr>
            <w:tcW w:w="992" w:type="dxa"/>
            <w:shd w:val="clear" w:color="auto" w:fill="auto"/>
            <w:noWrap/>
            <w:vAlign w:val="center"/>
          </w:tcPr>
          <w:p w14:paraId="630B5D3B"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0 (0)</w:t>
            </w:r>
          </w:p>
        </w:tc>
        <w:tc>
          <w:tcPr>
            <w:tcW w:w="992" w:type="dxa"/>
            <w:shd w:val="clear" w:color="auto" w:fill="auto"/>
            <w:noWrap/>
            <w:vAlign w:val="center"/>
          </w:tcPr>
          <w:p w14:paraId="46047C4C"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0 (0)</w:t>
            </w:r>
          </w:p>
        </w:tc>
        <w:tc>
          <w:tcPr>
            <w:tcW w:w="992" w:type="dxa"/>
            <w:shd w:val="clear" w:color="auto" w:fill="auto"/>
            <w:noWrap/>
            <w:vAlign w:val="center"/>
          </w:tcPr>
          <w:p w14:paraId="35213D9C"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0 (0)</w:t>
            </w:r>
          </w:p>
        </w:tc>
        <w:tc>
          <w:tcPr>
            <w:tcW w:w="851" w:type="dxa"/>
            <w:shd w:val="clear" w:color="auto" w:fill="auto"/>
            <w:noWrap/>
            <w:vAlign w:val="center"/>
          </w:tcPr>
          <w:p w14:paraId="574566E2"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0 (0)</w:t>
            </w:r>
          </w:p>
        </w:tc>
        <w:tc>
          <w:tcPr>
            <w:tcW w:w="1134" w:type="dxa"/>
            <w:shd w:val="clear" w:color="auto" w:fill="F2F2F2" w:themeFill="background1" w:themeFillShade="F2"/>
            <w:noWrap/>
            <w:vAlign w:val="center"/>
          </w:tcPr>
          <w:p w14:paraId="1C88C472"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c>
          <w:tcPr>
            <w:tcW w:w="1134" w:type="dxa"/>
            <w:shd w:val="clear" w:color="auto" w:fill="F2F2F2" w:themeFill="background1" w:themeFillShade="F2"/>
            <w:noWrap/>
            <w:vAlign w:val="center"/>
          </w:tcPr>
          <w:p w14:paraId="45E502CF"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r>
      <w:tr w:rsidR="00A7008B" w14:paraId="6A81915D" w14:textId="77777777">
        <w:trPr>
          <w:trHeight w:val="276"/>
        </w:trPr>
        <w:tc>
          <w:tcPr>
            <w:tcW w:w="0" w:type="auto"/>
            <w:noWrap/>
            <w:vAlign w:val="center"/>
          </w:tcPr>
          <w:p w14:paraId="6F2A1D40" w14:textId="77777777" w:rsidR="00A7008B" w:rsidRDefault="00B412C5">
            <w:pPr>
              <w:rPr>
                <w:rFonts w:ascii="Times New Roman" w:hAnsi="Times New Roman" w:cs="Times New Roman"/>
                <w:b/>
                <w:bCs/>
                <w:sz w:val="16"/>
                <w:szCs w:val="16"/>
              </w:rPr>
            </w:pPr>
            <w:r>
              <w:rPr>
                <w:rFonts w:ascii="Times New Roman" w:hAnsi="Times New Roman" w:cs="Times New Roman"/>
                <w:b/>
                <w:bCs/>
                <w:sz w:val="16"/>
                <w:szCs w:val="16"/>
              </w:rPr>
              <w:t>Education</w:t>
            </w:r>
          </w:p>
        </w:tc>
        <w:tc>
          <w:tcPr>
            <w:tcW w:w="1603" w:type="dxa"/>
            <w:shd w:val="clear" w:color="auto" w:fill="F2F2F2" w:themeFill="background1" w:themeFillShade="F2"/>
            <w:vAlign w:val="center"/>
          </w:tcPr>
          <w:p w14:paraId="3DB10C13"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Low</w:t>
            </w:r>
          </w:p>
        </w:tc>
        <w:tc>
          <w:tcPr>
            <w:tcW w:w="851" w:type="dxa"/>
            <w:shd w:val="clear" w:color="auto" w:fill="auto"/>
            <w:noWrap/>
            <w:vAlign w:val="center"/>
          </w:tcPr>
          <w:p w14:paraId="4C28F710"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145 (5.98)</w:t>
            </w:r>
          </w:p>
        </w:tc>
        <w:tc>
          <w:tcPr>
            <w:tcW w:w="992" w:type="dxa"/>
            <w:shd w:val="clear" w:color="auto" w:fill="auto"/>
            <w:noWrap/>
            <w:vAlign w:val="center"/>
          </w:tcPr>
          <w:p w14:paraId="5A9B0990"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247 (10.19)</w:t>
            </w:r>
          </w:p>
        </w:tc>
        <w:tc>
          <w:tcPr>
            <w:tcW w:w="992" w:type="dxa"/>
            <w:shd w:val="clear" w:color="auto" w:fill="auto"/>
            <w:noWrap/>
            <w:vAlign w:val="center"/>
          </w:tcPr>
          <w:p w14:paraId="08CAB09C"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542 (22.37)</w:t>
            </w:r>
          </w:p>
        </w:tc>
        <w:tc>
          <w:tcPr>
            <w:tcW w:w="992" w:type="dxa"/>
            <w:shd w:val="clear" w:color="auto" w:fill="auto"/>
            <w:noWrap/>
            <w:vAlign w:val="center"/>
          </w:tcPr>
          <w:p w14:paraId="62E5F53C"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326 (13.45)</w:t>
            </w:r>
          </w:p>
        </w:tc>
        <w:tc>
          <w:tcPr>
            <w:tcW w:w="851" w:type="dxa"/>
            <w:shd w:val="clear" w:color="auto" w:fill="auto"/>
            <w:noWrap/>
            <w:vAlign w:val="center"/>
          </w:tcPr>
          <w:p w14:paraId="2AFDF137"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43 (1.77)</w:t>
            </w:r>
          </w:p>
        </w:tc>
        <w:tc>
          <w:tcPr>
            <w:tcW w:w="1134" w:type="dxa"/>
            <w:shd w:val="clear" w:color="auto" w:fill="F2F2F2" w:themeFill="background1" w:themeFillShade="F2"/>
            <w:noWrap/>
            <w:vAlign w:val="center"/>
          </w:tcPr>
          <w:p w14:paraId="6B1B8C77"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0.203, 0.652</w:t>
            </w:r>
          </w:p>
        </w:tc>
        <w:tc>
          <w:tcPr>
            <w:tcW w:w="1134" w:type="dxa"/>
            <w:shd w:val="clear" w:color="auto" w:fill="F2F2F2" w:themeFill="background1" w:themeFillShade="F2"/>
            <w:noWrap/>
            <w:vAlign w:val="center"/>
          </w:tcPr>
          <w:p w14:paraId="1AE8A7FF"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0.011, 0.917</w:t>
            </w:r>
          </w:p>
        </w:tc>
      </w:tr>
      <w:tr w:rsidR="00A7008B" w14:paraId="2884986D" w14:textId="77777777">
        <w:trPr>
          <w:trHeight w:val="276"/>
        </w:trPr>
        <w:tc>
          <w:tcPr>
            <w:tcW w:w="0" w:type="auto"/>
            <w:noWrap/>
            <w:vAlign w:val="center"/>
          </w:tcPr>
          <w:p w14:paraId="07B291AD"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c>
          <w:tcPr>
            <w:tcW w:w="1603" w:type="dxa"/>
            <w:shd w:val="clear" w:color="auto" w:fill="F2F2F2" w:themeFill="background1" w:themeFillShade="F2"/>
            <w:vAlign w:val="center"/>
          </w:tcPr>
          <w:p w14:paraId="688B5B1C"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High</w:t>
            </w:r>
          </w:p>
        </w:tc>
        <w:tc>
          <w:tcPr>
            <w:tcW w:w="851" w:type="dxa"/>
            <w:shd w:val="clear" w:color="auto" w:fill="auto"/>
            <w:noWrap/>
            <w:vAlign w:val="center"/>
          </w:tcPr>
          <w:p w14:paraId="45332307"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14 (5.19)</w:t>
            </w:r>
          </w:p>
        </w:tc>
        <w:tc>
          <w:tcPr>
            <w:tcW w:w="992" w:type="dxa"/>
            <w:shd w:val="clear" w:color="auto" w:fill="auto"/>
            <w:noWrap/>
            <w:vAlign w:val="center"/>
          </w:tcPr>
          <w:p w14:paraId="55D3A5EC"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21 (7.78)</w:t>
            </w:r>
          </w:p>
        </w:tc>
        <w:tc>
          <w:tcPr>
            <w:tcW w:w="992" w:type="dxa"/>
            <w:shd w:val="clear" w:color="auto" w:fill="auto"/>
            <w:noWrap/>
            <w:vAlign w:val="center"/>
          </w:tcPr>
          <w:p w14:paraId="33913B88"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73 (27.04)</w:t>
            </w:r>
          </w:p>
        </w:tc>
        <w:tc>
          <w:tcPr>
            <w:tcW w:w="992" w:type="dxa"/>
            <w:shd w:val="clear" w:color="auto" w:fill="auto"/>
            <w:noWrap/>
            <w:vAlign w:val="center"/>
          </w:tcPr>
          <w:p w14:paraId="65A5A05A"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39 (14.44)</w:t>
            </w:r>
          </w:p>
        </w:tc>
        <w:tc>
          <w:tcPr>
            <w:tcW w:w="851" w:type="dxa"/>
            <w:shd w:val="clear" w:color="auto" w:fill="auto"/>
            <w:noWrap/>
            <w:vAlign w:val="center"/>
          </w:tcPr>
          <w:p w14:paraId="1E0595A2"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4 (1.48)</w:t>
            </w:r>
          </w:p>
        </w:tc>
        <w:tc>
          <w:tcPr>
            <w:tcW w:w="1134" w:type="dxa"/>
            <w:shd w:val="clear" w:color="auto" w:fill="F2F2F2" w:themeFill="background1" w:themeFillShade="F2"/>
            <w:noWrap/>
            <w:vAlign w:val="center"/>
          </w:tcPr>
          <w:p w14:paraId="574A21C5"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c>
          <w:tcPr>
            <w:tcW w:w="1134" w:type="dxa"/>
            <w:shd w:val="clear" w:color="auto" w:fill="F2F2F2" w:themeFill="background1" w:themeFillShade="F2"/>
            <w:noWrap/>
            <w:vAlign w:val="center"/>
          </w:tcPr>
          <w:p w14:paraId="51FE6C11"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r>
      <w:tr w:rsidR="00A7008B" w14:paraId="5DAFE300" w14:textId="77777777">
        <w:trPr>
          <w:trHeight w:val="276"/>
        </w:trPr>
        <w:tc>
          <w:tcPr>
            <w:tcW w:w="0" w:type="auto"/>
            <w:noWrap/>
            <w:vAlign w:val="center"/>
          </w:tcPr>
          <w:p w14:paraId="01D855AF" w14:textId="77777777" w:rsidR="00A7008B" w:rsidRDefault="00B412C5">
            <w:pPr>
              <w:rPr>
                <w:rFonts w:ascii="Times New Roman" w:hAnsi="Times New Roman" w:cs="Times New Roman"/>
                <w:b/>
                <w:bCs/>
                <w:sz w:val="16"/>
                <w:szCs w:val="16"/>
              </w:rPr>
            </w:pPr>
            <w:r>
              <w:rPr>
                <w:rFonts w:ascii="Times New Roman" w:hAnsi="Times New Roman" w:cs="Times New Roman"/>
                <w:b/>
                <w:bCs/>
                <w:sz w:val="16"/>
                <w:szCs w:val="16"/>
              </w:rPr>
              <w:t>Occupation</w:t>
            </w:r>
          </w:p>
        </w:tc>
        <w:tc>
          <w:tcPr>
            <w:tcW w:w="1603" w:type="dxa"/>
            <w:shd w:val="clear" w:color="auto" w:fill="F2F2F2" w:themeFill="background1" w:themeFillShade="F2"/>
            <w:vAlign w:val="center"/>
          </w:tcPr>
          <w:p w14:paraId="635BC402"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Government agencies</w:t>
            </w:r>
          </w:p>
        </w:tc>
        <w:tc>
          <w:tcPr>
            <w:tcW w:w="851" w:type="dxa"/>
            <w:shd w:val="clear" w:color="auto" w:fill="auto"/>
            <w:noWrap/>
            <w:vAlign w:val="center"/>
          </w:tcPr>
          <w:p w14:paraId="527B6BBA"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0 (0)</w:t>
            </w:r>
          </w:p>
        </w:tc>
        <w:tc>
          <w:tcPr>
            <w:tcW w:w="992" w:type="dxa"/>
            <w:shd w:val="clear" w:color="auto" w:fill="auto"/>
            <w:noWrap/>
            <w:vAlign w:val="center"/>
          </w:tcPr>
          <w:p w14:paraId="63E097BC"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0 (0)</w:t>
            </w:r>
          </w:p>
        </w:tc>
        <w:tc>
          <w:tcPr>
            <w:tcW w:w="992" w:type="dxa"/>
            <w:shd w:val="clear" w:color="auto" w:fill="auto"/>
            <w:noWrap/>
            <w:vAlign w:val="center"/>
          </w:tcPr>
          <w:p w14:paraId="3A29E6FB"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7 (30.43)</w:t>
            </w:r>
          </w:p>
        </w:tc>
        <w:tc>
          <w:tcPr>
            <w:tcW w:w="992" w:type="dxa"/>
            <w:shd w:val="clear" w:color="auto" w:fill="auto"/>
            <w:noWrap/>
            <w:vAlign w:val="center"/>
          </w:tcPr>
          <w:p w14:paraId="748F034C"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5 (21.74)</w:t>
            </w:r>
          </w:p>
        </w:tc>
        <w:tc>
          <w:tcPr>
            <w:tcW w:w="851" w:type="dxa"/>
            <w:shd w:val="clear" w:color="auto" w:fill="auto"/>
            <w:noWrap/>
            <w:vAlign w:val="center"/>
          </w:tcPr>
          <w:p w14:paraId="2D7E6BD4"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0 (0)</w:t>
            </w:r>
          </w:p>
        </w:tc>
        <w:tc>
          <w:tcPr>
            <w:tcW w:w="1134" w:type="dxa"/>
            <w:shd w:val="clear" w:color="auto" w:fill="F2F2F2" w:themeFill="background1" w:themeFillShade="F2"/>
            <w:vAlign w:val="center"/>
          </w:tcPr>
          <w:p w14:paraId="65FB692C"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9.493, 0.219</w:t>
            </w:r>
          </w:p>
        </w:tc>
        <w:tc>
          <w:tcPr>
            <w:tcW w:w="1134" w:type="dxa"/>
            <w:shd w:val="clear" w:color="auto" w:fill="F2F2F2" w:themeFill="background1" w:themeFillShade="F2"/>
            <w:vAlign w:val="center"/>
          </w:tcPr>
          <w:p w14:paraId="78FEAFEC"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7.551, 0.306</w:t>
            </w:r>
          </w:p>
        </w:tc>
      </w:tr>
      <w:tr w:rsidR="00A7008B" w14:paraId="29F334D4" w14:textId="77777777">
        <w:trPr>
          <w:trHeight w:val="276"/>
        </w:trPr>
        <w:tc>
          <w:tcPr>
            <w:tcW w:w="0" w:type="auto"/>
            <w:noWrap/>
            <w:vAlign w:val="center"/>
          </w:tcPr>
          <w:p w14:paraId="3FA450FD"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c>
          <w:tcPr>
            <w:tcW w:w="1603" w:type="dxa"/>
            <w:shd w:val="clear" w:color="auto" w:fill="F2F2F2" w:themeFill="background1" w:themeFillShade="F2"/>
            <w:vAlign w:val="center"/>
          </w:tcPr>
          <w:p w14:paraId="1DC3D985"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Public institution</w:t>
            </w:r>
          </w:p>
        </w:tc>
        <w:tc>
          <w:tcPr>
            <w:tcW w:w="851" w:type="dxa"/>
            <w:shd w:val="clear" w:color="auto" w:fill="auto"/>
            <w:noWrap/>
            <w:vAlign w:val="center"/>
          </w:tcPr>
          <w:p w14:paraId="7D7C9476"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3 (5.88)</w:t>
            </w:r>
          </w:p>
        </w:tc>
        <w:tc>
          <w:tcPr>
            <w:tcW w:w="992" w:type="dxa"/>
            <w:shd w:val="clear" w:color="auto" w:fill="auto"/>
            <w:noWrap/>
            <w:vAlign w:val="center"/>
          </w:tcPr>
          <w:p w14:paraId="2F586835"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3 (5.88)</w:t>
            </w:r>
          </w:p>
        </w:tc>
        <w:tc>
          <w:tcPr>
            <w:tcW w:w="992" w:type="dxa"/>
            <w:shd w:val="clear" w:color="auto" w:fill="auto"/>
            <w:noWrap/>
            <w:vAlign w:val="center"/>
          </w:tcPr>
          <w:p w14:paraId="6DA27E1C"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16 (31.37)</w:t>
            </w:r>
          </w:p>
        </w:tc>
        <w:tc>
          <w:tcPr>
            <w:tcW w:w="992" w:type="dxa"/>
            <w:shd w:val="clear" w:color="auto" w:fill="auto"/>
            <w:noWrap/>
            <w:vAlign w:val="center"/>
          </w:tcPr>
          <w:p w14:paraId="0DCCF59B"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8 (15.69)</w:t>
            </w:r>
          </w:p>
        </w:tc>
        <w:tc>
          <w:tcPr>
            <w:tcW w:w="851" w:type="dxa"/>
            <w:shd w:val="clear" w:color="auto" w:fill="auto"/>
            <w:noWrap/>
            <w:vAlign w:val="center"/>
          </w:tcPr>
          <w:p w14:paraId="0AF6F17C"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0 (0)</w:t>
            </w:r>
          </w:p>
        </w:tc>
        <w:tc>
          <w:tcPr>
            <w:tcW w:w="1134" w:type="dxa"/>
            <w:shd w:val="clear" w:color="auto" w:fill="F2F2F2" w:themeFill="background1" w:themeFillShade="F2"/>
            <w:noWrap/>
            <w:vAlign w:val="center"/>
          </w:tcPr>
          <w:p w14:paraId="3E9AE209"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c>
          <w:tcPr>
            <w:tcW w:w="1134" w:type="dxa"/>
            <w:shd w:val="clear" w:color="auto" w:fill="F2F2F2" w:themeFill="background1" w:themeFillShade="F2"/>
            <w:noWrap/>
            <w:vAlign w:val="center"/>
          </w:tcPr>
          <w:p w14:paraId="56DE51C1"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r>
      <w:tr w:rsidR="00A7008B" w14:paraId="01C3D7EB" w14:textId="77777777">
        <w:trPr>
          <w:trHeight w:val="276"/>
        </w:trPr>
        <w:tc>
          <w:tcPr>
            <w:tcW w:w="0" w:type="auto"/>
            <w:noWrap/>
            <w:vAlign w:val="center"/>
          </w:tcPr>
          <w:p w14:paraId="723E6914"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c>
          <w:tcPr>
            <w:tcW w:w="1603" w:type="dxa"/>
            <w:shd w:val="clear" w:color="auto" w:fill="F2F2F2" w:themeFill="background1" w:themeFillShade="F2"/>
            <w:vAlign w:val="center"/>
          </w:tcPr>
          <w:p w14:paraId="5F5209B8"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State-owned enterprise</w:t>
            </w:r>
          </w:p>
        </w:tc>
        <w:tc>
          <w:tcPr>
            <w:tcW w:w="851" w:type="dxa"/>
            <w:shd w:val="clear" w:color="auto" w:fill="auto"/>
            <w:noWrap/>
            <w:vAlign w:val="center"/>
          </w:tcPr>
          <w:p w14:paraId="694BAF95"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 (1.82)</w:t>
            </w:r>
          </w:p>
        </w:tc>
        <w:tc>
          <w:tcPr>
            <w:tcW w:w="992" w:type="dxa"/>
            <w:shd w:val="clear" w:color="auto" w:fill="auto"/>
            <w:noWrap/>
            <w:vAlign w:val="center"/>
          </w:tcPr>
          <w:p w14:paraId="179BDBDF"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6 (10.91)</w:t>
            </w:r>
          </w:p>
        </w:tc>
        <w:tc>
          <w:tcPr>
            <w:tcW w:w="992" w:type="dxa"/>
            <w:shd w:val="clear" w:color="auto" w:fill="auto"/>
            <w:noWrap/>
            <w:vAlign w:val="center"/>
          </w:tcPr>
          <w:p w14:paraId="514EAD56"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20 (36.36)</w:t>
            </w:r>
          </w:p>
        </w:tc>
        <w:tc>
          <w:tcPr>
            <w:tcW w:w="992" w:type="dxa"/>
            <w:shd w:val="clear" w:color="auto" w:fill="auto"/>
            <w:noWrap/>
            <w:vAlign w:val="center"/>
          </w:tcPr>
          <w:p w14:paraId="525CA657"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5 (9.09)</w:t>
            </w:r>
          </w:p>
        </w:tc>
        <w:tc>
          <w:tcPr>
            <w:tcW w:w="851" w:type="dxa"/>
            <w:shd w:val="clear" w:color="auto" w:fill="auto"/>
            <w:noWrap/>
            <w:vAlign w:val="center"/>
          </w:tcPr>
          <w:p w14:paraId="4766393D"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2 (3.64)</w:t>
            </w:r>
          </w:p>
        </w:tc>
        <w:tc>
          <w:tcPr>
            <w:tcW w:w="1134" w:type="dxa"/>
            <w:shd w:val="clear" w:color="auto" w:fill="F2F2F2" w:themeFill="background1" w:themeFillShade="F2"/>
            <w:vAlign w:val="center"/>
          </w:tcPr>
          <w:p w14:paraId="37AEA6A3"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c>
          <w:tcPr>
            <w:tcW w:w="1134" w:type="dxa"/>
            <w:shd w:val="clear" w:color="auto" w:fill="F2F2F2" w:themeFill="background1" w:themeFillShade="F2"/>
            <w:vAlign w:val="center"/>
          </w:tcPr>
          <w:p w14:paraId="423B8E03"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r>
      <w:tr w:rsidR="00A7008B" w14:paraId="67038BF1" w14:textId="77777777">
        <w:trPr>
          <w:trHeight w:val="276"/>
        </w:trPr>
        <w:tc>
          <w:tcPr>
            <w:tcW w:w="0" w:type="auto"/>
            <w:noWrap/>
            <w:vAlign w:val="center"/>
          </w:tcPr>
          <w:p w14:paraId="513F0925"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c>
          <w:tcPr>
            <w:tcW w:w="1603" w:type="dxa"/>
            <w:shd w:val="clear" w:color="auto" w:fill="F2F2F2" w:themeFill="background1" w:themeFillShade="F2"/>
            <w:vAlign w:val="center"/>
          </w:tcPr>
          <w:p w14:paraId="7A4EA1D0"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Private enterprise</w:t>
            </w:r>
          </w:p>
        </w:tc>
        <w:tc>
          <w:tcPr>
            <w:tcW w:w="851" w:type="dxa"/>
            <w:shd w:val="clear" w:color="auto" w:fill="auto"/>
            <w:noWrap/>
            <w:vAlign w:val="center"/>
          </w:tcPr>
          <w:p w14:paraId="35A2A372"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21 (6.8)</w:t>
            </w:r>
          </w:p>
        </w:tc>
        <w:tc>
          <w:tcPr>
            <w:tcW w:w="992" w:type="dxa"/>
            <w:shd w:val="clear" w:color="auto" w:fill="auto"/>
            <w:noWrap/>
            <w:vAlign w:val="center"/>
          </w:tcPr>
          <w:p w14:paraId="3B65220F"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35 (11.33)</w:t>
            </w:r>
          </w:p>
        </w:tc>
        <w:tc>
          <w:tcPr>
            <w:tcW w:w="992" w:type="dxa"/>
            <w:shd w:val="clear" w:color="auto" w:fill="auto"/>
            <w:noWrap/>
            <w:vAlign w:val="center"/>
          </w:tcPr>
          <w:p w14:paraId="31D86487"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65 (21.04)</w:t>
            </w:r>
          </w:p>
        </w:tc>
        <w:tc>
          <w:tcPr>
            <w:tcW w:w="992" w:type="dxa"/>
            <w:shd w:val="clear" w:color="auto" w:fill="auto"/>
            <w:noWrap/>
            <w:vAlign w:val="center"/>
          </w:tcPr>
          <w:p w14:paraId="55956908"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31 (10.03)</w:t>
            </w:r>
          </w:p>
        </w:tc>
        <w:tc>
          <w:tcPr>
            <w:tcW w:w="851" w:type="dxa"/>
            <w:shd w:val="clear" w:color="auto" w:fill="auto"/>
            <w:noWrap/>
            <w:vAlign w:val="center"/>
          </w:tcPr>
          <w:p w14:paraId="5FEB3783"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 (0.32)</w:t>
            </w:r>
          </w:p>
        </w:tc>
        <w:tc>
          <w:tcPr>
            <w:tcW w:w="1134" w:type="dxa"/>
            <w:shd w:val="clear" w:color="auto" w:fill="F2F2F2" w:themeFill="background1" w:themeFillShade="F2"/>
            <w:noWrap/>
            <w:vAlign w:val="center"/>
          </w:tcPr>
          <w:p w14:paraId="5DBD9419"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c>
          <w:tcPr>
            <w:tcW w:w="1134" w:type="dxa"/>
            <w:shd w:val="clear" w:color="auto" w:fill="F2F2F2" w:themeFill="background1" w:themeFillShade="F2"/>
            <w:noWrap/>
            <w:vAlign w:val="center"/>
          </w:tcPr>
          <w:p w14:paraId="4CE7786B"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r>
      <w:tr w:rsidR="00A7008B" w14:paraId="1233296A" w14:textId="77777777">
        <w:trPr>
          <w:trHeight w:val="276"/>
        </w:trPr>
        <w:tc>
          <w:tcPr>
            <w:tcW w:w="0" w:type="auto"/>
            <w:noWrap/>
            <w:vAlign w:val="center"/>
          </w:tcPr>
          <w:p w14:paraId="0E1C8C0C"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c>
          <w:tcPr>
            <w:tcW w:w="1603" w:type="dxa"/>
            <w:shd w:val="clear" w:color="auto" w:fill="F2F2F2" w:themeFill="background1" w:themeFillShade="F2"/>
            <w:vAlign w:val="center"/>
          </w:tcPr>
          <w:p w14:paraId="7835669F"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Farmer</w:t>
            </w:r>
          </w:p>
        </w:tc>
        <w:tc>
          <w:tcPr>
            <w:tcW w:w="851" w:type="dxa"/>
            <w:shd w:val="clear" w:color="auto" w:fill="auto"/>
            <w:noWrap/>
            <w:vAlign w:val="center"/>
          </w:tcPr>
          <w:p w14:paraId="33AEDFCB"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18 (4.01)</w:t>
            </w:r>
          </w:p>
        </w:tc>
        <w:tc>
          <w:tcPr>
            <w:tcW w:w="992" w:type="dxa"/>
            <w:shd w:val="clear" w:color="auto" w:fill="auto"/>
            <w:noWrap/>
            <w:vAlign w:val="center"/>
          </w:tcPr>
          <w:p w14:paraId="56CC364D"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32 (7.13)</w:t>
            </w:r>
          </w:p>
        </w:tc>
        <w:tc>
          <w:tcPr>
            <w:tcW w:w="992" w:type="dxa"/>
            <w:shd w:val="clear" w:color="auto" w:fill="auto"/>
            <w:noWrap/>
            <w:vAlign w:val="center"/>
          </w:tcPr>
          <w:p w14:paraId="734C13B7"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122 (27.17)</w:t>
            </w:r>
          </w:p>
        </w:tc>
        <w:tc>
          <w:tcPr>
            <w:tcW w:w="992" w:type="dxa"/>
            <w:shd w:val="clear" w:color="auto" w:fill="auto"/>
            <w:noWrap/>
            <w:vAlign w:val="center"/>
          </w:tcPr>
          <w:p w14:paraId="489D5B53"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69 (15.37)</w:t>
            </w:r>
          </w:p>
        </w:tc>
        <w:tc>
          <w:tcPr>
            <w:tcW w:w="851" w:type="dxa"/>
            <w:shd w:val="clear" w:color="auto" w:fill="auto"/>
            <w:noWrap/>
            <w:vAlign w:val="center"/>
          </w:tcPr>
          <w:p w14:paraId="57C56521"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8 (1.78)</w:t>
            </w:r>
          </w:p>
        </w:tc>
        <w:tc>
          <w:tcPr>
            <w:tcW w:w="1134" w:type="dxa"/>
            <w:shd w:val="clear" w:color="auto" w:fill="F2F2F2" w:themeFill="background1" w:themeFillShade="F2"/>
            <w:vAlign w:val="center"/>
          </w:tcPr>
          <w:p w14:paraId="4AC584FF"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c>
          <w:tcPr>
            <w:tcW w:w="1134" w:type="dxa"/>
            <w:shd w:val="clear" w:color="auto" w:fill="F2F2F2" w:themeFill="background1" w:themeFillShade="F2"/>
            <w:vAlign w:val="center"/>
          </w:tcPr>
          <w:p w14:paraId="168BF498"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r>
      <w:tr w:rsidR="00A7008B" w14:paraId="371C8FB9" w14:textId="77777777">
        <w:trPr>
          <w:trHeight w:val="276"/>
        </w:trPr>
        <w:tc>
          <w:tcPr>
            <w:tcW w:w="0" w:type="auto"/>
            <w:noWrap/>
            <w:vAlign w:val="center"/>
          </w:tcPr>
          <w:p w14:paraId="4FC871D7"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c>
          <w:tcPr>
            <w:tcW w:w="1603" w:type="dxa"/>
            <w:shd w:val="clear" w:color="auto" w:fill="F2F2F2" w:themeFill="background1" w:themeFillShade="F2"/>
            <w:vAlign w:val="center"/>
          </w:tcPr>
          <w:p w14:paraId="57C436FF"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Freelance work</w:t>
            </w:r>
          </w:p>
        </w:tc>
        <w:tc>
          <w:tcPr>
            <w:tcW w:w="851" w:type="dxa"/>
            <w:shd w:val="clear" w:color="auto" w:fill="auto"/>
            <w:noWrap/>
            <w:vAlign w:val="center"/>
          </w:tcPr>
          <w:p w14:paraId="1D7EB213"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25 (6.22)</w:t>
            </w:r>
          </w:p>
        </w:tc>
        <w:tc>
          <w:tcPr>
            <w:tcW w:w="992" w:type="dxa"/>
            <w:shd w:val="clear" w:color="auto" w:fill="auto"/>
            <w:noWrap/>
            <w:vAlign w:val="center"/>
          </w:tcPr>
          <w:p w14:paraId="208249C9"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31 (7.71)</w:t>
            </w:r>
          </w:p>
        </w:tc>
        <w:tc>
          <w:tcPr>
            <w:tcW w:w="992" w:type="dxa"/>
            <w:shd w:val="clear" w:color="auto" w:fill="auto"/>
            <w:noWrap/>
            <w:vAlign w:val="center"/>
          </w:tcPr>
          <w:p w14:paraId="4155776A"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90 (22.39)</w:t>
            </w:r>
          </w:p>
        </w:tc>
        <w:tc>
          <w:tcPr>
            <w:tcW w:w="992" w:type="dxa"/>
            <w:shd w:val="clear" w:color="auto" w:fill="auto"/>
            <w:noWrap/>
            <w:vAlign w:val="center"/>
          </w:tcPr>
          <w:p w14:paraId="06D2FDB8"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50 (12.44)</w:t>
            </w:r>
          </w:p>
        </w:tc>
        <w:tc>
          <w:tcPr>
            <w:tcW w:w="851" w:type="dxa"/>
            <w:shd w:val="clear" w:color="auto" w:fill="auto"/>
            <w:noWrap/>
            <w:vAlign w:val="center"/>
          </w:tcPr>
          <w:p w14:paraId="675C3802"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10 (2.49)</w:t>
            </w:r>
          </w:p>
        </w:tc>
        <w:tc>
          <w:tcPr>
            <w:tcW w:w="1134" w:type="dxa"/>
            <w:shd w:val="clear" w:color="auto" w:fill="F2F2F2" w:themeFill="background1" w:themeFillShade="F2"/>
            <w:vAlign w:val="center"/>
          </w:tcPr>
          <w:p w14:paraId="57DD9F75"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c>
          <w:tcPr>
            <w:tcW w:w="1134" w:type="dxa"/>
            <w:shd w:val="clear" w:color="auto" w:fill="F2F2F2" w:themeFill="background1" w:themeFillShade="F2"/>
            <w:vAlign w:val="center"/>
          </w:tcPr>
          <w:p w14:paraId="6C3B3992"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r>
      <w:tr w:rsidR="00A7008B" w14:paraId="4E5684BB" w14:textId="77777777">
        <w:trPr>
          <w:trHeight w:val="276"/>
        </w:trPr>
        <w:tc>
          <w:tcPr>
            <w:tcW w:w="0" w:type="auto"/>
            <w:tcBorders>
              <w:bottom w:val="single" w:sz="4" w:space="0" w:color="A6A6A6" w:themeColor="background1" w:themeShade="A6"/>
            </w:tcBorders>
            <w:noWrap/>
            <w:vAlign w:val="center"/>
          </w:tcPr>
          <w:p w14:paraId="5DC28572"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c>
          <w:tcPr>
            <w:tcW w:w="1603" w:type="dxa"/>
            <w:tcBorders>
              <w:bottom w:val="single" w:sz="4" w:space="0" w:color="A6A6A6" w:themeColor="background1" w:themeShade="A6"/>
            </w:tcBorders>
            <w:shd w:val="clear" w:color="auto" w:fill="F2F2F2" w:themeFill="background1" w:themeFillShade="F2"/>
            <w:vAlign w:val="center"/>
          </w:tcPr>
          <w:p w14:paraId="0A864D12"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Unemployed</w:t>
            </w:r>
          </w:p>
        </w:tc>
        <w:tc>
          <w:tcPr>
            <w:tcW w:w="851" w:type="dxa"/>
            <w:tcBorders>
              <w:bottom w:val="single" w:sz="4" w:space="0" w:color="A6A6A6" w:themeColor="background1" w:themeShade="A6"/>
            </w:tcBorders>
            <w:shd w:val="clear" w:color="auto" w:fill="auto"/>
            <w:noWrap/>
            <w:vAlign w:val="center"/>
          </w:tcPr>
          <w:p w14:paraId="5D47592B"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26 (7.41)</w:t>
            </w:r>
          </w:p>
        </w:tc>
        <w:tc>
          <w:tcPr>
            <w:tcW w:w="992" w:type="dxa"/>
            <w:tcBorders>
              <w:bottom w:val="single" w:sz="4" w:space="0" w:color="A6A6A6" w:themeColor="background1" w:themeShade="A6"/>
            </w:tcBorders>
            <w:shd w:val="clear" w:color="auto" w:fill="auto"/>
            <w:noWrap/>
            <w:vAlign w:val="center"/>
          </w:tcPr>
          <w:p w14:paraId="1534B837"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47 (13.39)</w:t>
            </w:r>
          </w:p>
        </w:tc>
        <w:tc>
          <w:tcPr>
            <w:tcW w:w="992" w:type="dxa"/>
            <w:tcBorders>
              <w:bottom w:val="single" w:sz="4" w:space="0" w:color="A6A6A6" w:themeColor="background1" w:themeShade="A6"/>
            </w:tcBorders>
            <w:shd w:val="clear" w:color="auto" w:fill="auto"/>
            <w:noWrap/>
            <w:vAlign w:val="center"/>
          </w:tcPr>
          <w:p w14:paraId="228BD78B"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77 (21.94)</w:t>
            </w:r>
          </w:p>
        </w:tc>
        <w:tc>
          <w:tcPr>
            <w:tcW w:w="992" w:type="dxa"/>
            <w:tcBorders>
              <w:bottom w:val="single" w:sz="4" w:space="0" w:color="A6A6A6" w:themeColor="background1" w:themeShade="A6"/>
            </w:tcBorders>
            <w:shd w:val="clear" w:color="auto" w:fill="auto"/>
            <w:noWrap/>
            <w:vAlign w:val="center"/>
          </w:tcPr>
          <w:p w14:paraId="69D8C6DC"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41 (11.68)</w:t>
            </w:r>
          </w:p>
        </w:tc>
        <w:tc>
          <w:tcPr>
            <w:tcW w:w="851" w:type="dxa"/>
            <w:tcBorders>
              <w:bottom w:val="single" w:sz="4" w:space="0" w:color="A6A6A6" w:themeColor="background1" w:themeShade="A6"/>
            </w:tcBorders>
            <w:shd w:val="clear" w:color="auto" w:fill="auto"/>
            <w:noWrap/>
            <w:vAlign w:val="center"/>
          </w:tcPr>
          <w:p w14:paraId="3C51DE2F"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6 (1.71)</w:t>
            </w:r>
          </w:p>
        </w:tc>
        <w:tc>
          <w:tcPr>
            <w:tcW w:w="1134" w:type="dxa"/>
            <w:tcBorders>
              <w:bottom w:val="single" w:sz="4" w:space="0" w:color="A6A6A6" w:themeColor="background1" w:themeShade="A6"/>
            </w:tcBorders>
            <w:shd w:val="clear" w:color="auto" w:fill="F2F2F2" w:themeFill="background1" w:themeFillShade="F2"/>
            <w:vAlign w:val="center"/>
          </w:tcPr>
          <w:p w14:paraId="2BC57902"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c>
          <w:tcPr>
            <w:tcW w:w="1134" w:type="dxa"/>
            <w:tcBorders>
              <w:bottom w:val="single" w:sz="4" w:space="0" w:color="A6A6A6" w:themeColor="background1" w:themeShade="A6"/>
            </w:tcBorders>
            <w:shd w:val="clear" w:color="auto" w:fill="F2F2F2" w:themeFill="background1" w:themeFillShade="F2"/>
            <w:vAlign w:val="center"/>
          </w:tcPr>
          <w:p w14:paraId="51C00396"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r>
      <w:tr w:rsidR="00A7008B" w14:paraId="6C6DDCDB" w14:textId="77777777">
        <w:trPr>
          <w:trHeight w:val="276"/>
        </w:trPr>
        <w:tc>
          <w:tcPr>
            <w:tcW w:w="0" w:type="auto"/>
            <w:tcBorders>
              <w:bottom w:val="single" w:sz="4" w:space="0" w:color="A6A6A6" w:themeColor="background1" w:themeShade="A6"/>
            </w:tcBorders>
            <w:noWrap/>
            <w:vAlign w:val="center"/>
          </w:tcPr>
          <w:p w14:paraId="682EE1B5"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c>
          <w:tcPr>
            <w:tcW w:w="1603" w:type="dxa"/>
            <w:tcBorders>
              <w:bottom w:val="single" w:sz="4" w:space="0" w:color="A6A6A6" w:themeColor="background1" w:themeShade="A6"/>
            </w:tcBorders>
            <w:shd w:val="clear" w:color="auto" w:fill="F2F2F2" w:themeFill="background1" w:themeFillShade="F2"/>
            <w:vAlign w:val="center"/>
          </w:tcPr>
          <w:p w14:paraId="6995CC8B"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Others</w:t>
            </w:r>
          </w:p>
        </w:tc>
        <w:tc>
          <w:tcPr>
            <w:tcW w:w="851" w:type="dxa"/>
            <w:tcBorders>
              <w:bottom w:val="single" w:sz="4" w:space="0" w:color="A6A6A6" w:themeColor="background1" w:themeShade="A6"/>
            </w:tcBorders>
            <w:shd w:val="clear" w:color="auto" w:fill="auto"/>
            <w:noWrap/>
            <w:vAlign w:val="center"/>
          </w:tcPr>
          <w:p w14:paraId="32D4F100"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65 (6.21)</w:t>
            </w:r>
          </w:p>
        </w:tc>
        <w:tc>
          <w:tcPr>
            <w:tcW w:w="992" w:type="dxa"/>
            <w:tcBorders>
              <w:bottom w:val="single" w:sz="4" w:space="0" w:color="A6A6A6" w:themeColor="background1" w:themeShade="A6"/>
            </w:tcBorders>
            <w:shd w:val="clear" w:color="auto" w:fill="auto"/>
            <w:noWrap/>
            <w:vAlign w:val="center"/>
          </w:tcPr>
          <w:p w14:paraId="2E2E542F"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111 (10.6)</w:t>
            </w:r>
          </w:p>
        </w:tc>
        <w:tc>
          <w:tcPr>
            <w:tcW w:w="992" w:type="dxa"/>
            <w:tcBorders>
              <w:bottom w:val="single" w:sz="4" w:space="0" w:color="A6A6A6" w:themeColor="background1" w:themeShade="A6"/>
            </w:tcBorders>
            <w:shd w:val="clear" w:color="auto" w:fill="auto"/>
            <w:noWrap/>
            <w:vAlign w:val="center"/>
          </w:tcPr>
          <w:p w14:paraId="426057FB"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218 (20.82)</w:t>
            </w:r>
          </w:p>
        </w:tc>
        <w:tc>
          <w:tcPr>
            <w:tcW w:w="992" w:type="dxa"/>
            <w:tcBorders>
              <w:bottom w:val="single" w:sz="4" w:space="0" w:color="A6A6A6" w:themeColor="background1" w:themeShade="A6"/>
            </w:tcBorders>
            <w:shd w:val="clear" w:color="auto" w:fill="auto"/>
            <w:noWrap/>
            <w:vAlign w:val="center"/>
          </w:tcPr>
          <w:p w14:paraId="051C07E9"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153 (14.61)</w:t>
            </w:r>
          </w:p>
        </w:tc>
        <w:tc>
          <w:tcPr>
            <w:tcW w:w="851" w:type="dxa"/>
            <w:tcBorders>
              <w:bottom w:val="single" w:sz="4" w:space="0" w:color="A6A6A6" w:themeColor="background1" w:themeShade="A6"/>
            </w:tcBorders>
            <w:shd w:val="clear" w:color="auto" w:fill="auto"/>
            <w:noWrap/>
            <w:vAlign w:val="center"/>
          </w:tcPr>
          <w:p w14:paraId="1F683350"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20 (1.91)</w:t>
            </w:r>
          </w:p>
        </w:tc>
        <w:tc>
          <w:tcPr>
            <w:tcW w:w="1134" w:type="dxa"/>
            <w:tcBorders>
              <w:bottom w:val="single" w:sz="4" w:space="0" w:color="A6A6A6" w:themeColor="background1" w:themeShade="A6"/>
            </w:tcBorders>
            <w:shd w:val="clear" w:color="auto" w:fill="F2F2F2" w:themeFill="background1" w:themeFillShade="F2"/>
            <w:vAlign w:val="center"/>
          </w:tcPr>
          <w:p w14:paraId="7B854A58"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c>
          <w:tcPr>
            <w:tcW w:w="1134" w:type="dxa"/>
            <w:tcBorders>
              <w:bottom w:val="single" w:sz="4" w:space="0" w:color="A6A6A6" w:themeColor="background1" w:themeShade="A6"/>
            </w:tcBorders>
            <w:shd w:val="clear" w:color="auto" w:fill="F2F2F2" w:themeFill="background1" w:themeFillShade="F2"/>
            <w:vAlign w:val="center"/>
          </w:tcPr>
          <w:p w14:paraId="4381FA58"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r>
      <w:tr w:rsidR="00A7008B" w14:paraId="3E0ECDD3" w14:textId="77777777">
        <w:trPr>
          <w:trHeight w:val="276"/>
        </w:trPr>
        <w:tc>
          <w:tcPr>
            <w:tcW w:w="0" w:type="auto"/>
            <w:tcBorders>
              <w:bottom w:val="single" w:sz="4" w:space="0" w:color="A6A6A6" w:themeColor="background1" w:themeShade="A6"/>
            </w:tcBorders>
            <w:noWrap/>
            <w:vAlign w:val="center"/>
          </w:tcPr>
          <w:p w14:paraId="4DBEA40F" w14:textId="77777777" w:rsidR="00A7008B" w:rsidRDefault="00B412C5">
            <w:pPr>
              <w:rPr>
                <w:rFonts w:ascii="Times New Roman" w:hAnsi="Times New Roman" w:cs="Times New Roman"/>
                <w:sz w:val="16"/>
                <w:szCs w:val="16"/>
              </w:rPr>
            </w:pPr>
            <w:r>
              <w:rPr>
                <w:rFonts w:ascii="Times New Roman" w:hAnsi="Times New Roman" w:cs="Times New Roman"/>
                <w:b/>
                <w:bCs/>
                <w:sz w:val="16"/>
                <w:szCs w:val="16"/>
              </w:rPr>
              <w:t>Smoking (current or past)</w:t>
            </w:r>
          </w:p>
        </w:tc>
        <w:tc>
          <w:tcPr>
            <w:tcW w:w="1603" w:type="dxa"/>
            <w:tcBorders>
              <w:bottom w:val="single" w:sz="4" w:space="0" w:color="A6A6A6" w:themeColor="background1" w:themeShade="A6"/>
            </w:tcBorders>
            <w:shd w:val="clear" w:color="auto" w:fill="F2F2F2" w:themeFill="background1" w:themeFillShade="F2"/>
            <w:vAlign w:val="center"/>
          </w:tcPr>
          <w:p w14:paraId="25A8BFDF"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Yes</w:t>
            </w:r>
          </w:p>
        </w:tc>
        <w:tc>
          <w:tcPr>
            <w:tcW w:w="851" w:type="dxa"/>
            <w:tcBorders>
              <w:bottom w:val="single" w:sz="4" w:space="0" w:color="A6A6A6" w:themeColor="background1" w:themeShade="A6"/>
            </w:tcBorders>
            <w:shd w:val="clear" w:color="auto" w:fill="auto"/>
            <w:noWrap/>
            <w:vAlign w:val="center"/>
          </w:tcPr>
          <w:p w14:paraId="55D5A17B"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29 (5.03)</w:t>
            </w:r>
          </w:p>
        </w:tc>
        <w:tc>
          <w:tcPr>
            <w:tcW w:w="992" w:type="dxa"/>
            <w:tcBorders>
              <w:bottom w:val="single" w:sz="4" w:space="0" w:color="A6A6A6" w:themeColor="background1" w:themeShade="A6"/>
            </w:tcBorders>
            <w:shd w:val="clear" w:color="auto" w:fill="auto"/>
            <w:noWrap/>
            <w:vAlign w:val="center"/>
          </w:tcPr>
          <w:p w14:paraId="7FA0D2DB"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49 (8.51)</w:t>
            </w:r>
          </w:p>
        </w:tc>
        <w:tc>
          <w:tcPr>
            <w:tcW w:w="992" w:type="dxa"/>
            <w:tcBorders>
              <w:bottom w:val="single" w:sz="4" w:space="0" w:color="A6A6A6" w:themeColor="background1" w:themeShade="A6"/>
            </w:tcBorders>
            <w:shd w:val="clear" w:color="auto" w:fill="auto"/>
            <w:noWrap/>
            <w:vAlign w:val="center"/>
          </w:tcPr>
          <w:p w14:paraId="57C62055"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171 (29.69)</w:t>
            </w:r>
          </w:p>
        </w:tc>
        <w:tc>
          <w:tcPr>
            <w:tcW w:w="992" w:type="dxa"/>
            <w:tcBorders>
              <w:bottom w:val="single" w:sz="4" w:space="0" w:color="A6A6A6" w:themeColor="background1" w:themeShade="A6"/>
            </w:tcBorders>
            <w:shd w:val="clear" w:color="auto" w:fill="auto"/>
            <w:noWrap/>
            <w:vAlign w:val="center"/>
          </w:tcPr>
          <w:p w14:paraId="66D3319F"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122 (21.18)</w:t>
            </w:r>
          </w:p>
        </w:tc>
        <w:tc>
          <w:tcPr>
            <w:tcW w:w="851" w:type="dxa"/>
            <w:tcBorders>
              <w:bottom w:val="single" w:sz="4" w:space="0" w:color="A6A6A6" w:themeColor="background1" w:themeShade="A6"/>
            </w:tcBorders>
            <w:shd w:val="clear" w:color="auto" w:fill="auto"/>
            <w:noWrap/>
            <w:vAlign w:val="center"/>
          </w:tcPr>
          <w:p w14:paraId="4F238B4F"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13 (2.26)</w:t>
            </w:r>
          </w:p>
        </w:tc>
        <w:tc>
          <w:tcPr>
            <w:tcW w:w="1134" w:type="dxa"/>
            <w:tcBorders>
              <w:bottom w:val="single" w:sz="4" w:space="0" w:color="A6A6A6" w:themeColor="background1" w:themeShade="A6"/>
            </w:tcBorders>
            <w:shd w:val="clear" w:color="auto" w:fill="F2F2F2" w:themeFill="background1" w:themeFillShade="F2"/>
            <w:vAlign w:val="center"/>
          </w:tcPr>
          <w:p w14:paraId="21A43AC8"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40.093, &lt;0.001</w:t>
            </w:r>
          </w:p>
        </w:tc>
        <w:tc>
          <w:tcPr>
            <w:tcW w:w="1134" w:type="dxa"/>
            <w:tcBorders>
              <w:bottom w:val="single" w:sz="4" w:space="0" w:color="A6A6A6" w:themeColor="background1" w:themeShade="A6"/>
            </w:tcBorders>
            <w:shd w:val="clear" w:color="auto" w:fill="F2F2F2" w:themeFill="background1" w:themeFillShade="F2"/>
            <w:vAlign w:val="center"/>
          </w:tcPr>
          <w:p w14:paraId="346FBF68"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0.827, 0.363</w:t>
            </w:r>
          </w:p>
        </w:tc>
      </w:tr>
      <w:tr w:rsidR="00A7008B" w14:paraId="4D365AA8" w14:textId="77777777">
        <w:trPr>
          <w:trHeight w:val="276"/>
        </w:trPr>
        <w:tc>
          <w:tcPr>
            <w:tcW w:w="0" w:type="auto"/>
            <w:tcBorders>
              <w:bottom w:val="single" w:sz="4" w:space="0" w:color="A6A6A6" w:themeColor="background1" w:themeShade="A6"/>
            </w:tcBorders>
            <w:noWrap/>
            <w:vAlign w:val="center"/>
          </w:tcPr>
          <w:p w14:paraId="58FAF7B6"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c>
          <w:tcPr>
            <w:tcW w:w="1603" w:type="dxa"/>
            <w:tcBorders>
              <w:bottom w:val="single" w:sz="4" w:space="0" w:color="A6A6A6" w:themeColor="background1" w:themeShade="A6"/>
            </w:tcBorders>
            <w:shd w:val="clear" w:color="auto" w:fill="F2F2F2" w:themeFill="background1" w:themeFillShade="F2"/>
            <w:vAlign w:val="center"/>
          </w:tcPr>
          <w:p w14:paraId="2EFDD5B6"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No</w:t>
            </w:r>
          </w:p>
        </w:tc>
        <w:tc>
          <w:tcPr>
            <w:tcW w:w="851" w:type="dxa"/>
            <w:tcBorders>
              <w:bottom w:val="single" w:sz="4" w:space="0" w:color="A6A6A6" w:themeColor="background1" w:themeShade="A6"/>
            </w:tcBorders>
            <w:shd w:val="clear" w:color="auto" w:fill="auto"/>
            <w:noWrap/>
            <w:vAlign w:val="center"/>
          </w:tcPr>
          <w:p w14:paraId="5AFC83BA"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146 (6.34)</w:t>
            </w:r>
          </w:p>
        </w:tc>
        <w:tc>
          <w:tcPr>
            <w:tcW w:w="992" w:type="dxa"/>
            <w:tcBorders>
              <w:bottom w:val="single" w:sz="4" w:space="0" w:color="A6A6A6" w:themeColor="background1" w:themeShade="A6"/>
            </w:tcBorders>
            <w:shd w:val="clear" w:color="auto" w:fill="auto"/>
            <w:noWrap/>
            <w:vAlign w:val="center"/>
          </w:tcPr>
          <w:p w14:paraId="245663E5"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246 (10.68)</w:t>
            </w:r>
          </w:p>
        </w:tc>
        <w:tc>
          <w:tcPr>
            <w:tcW w:w="992" w:type="dxa"/>
            <w:tcBorders>
              <w:bottom w:val="single" w:sz="4" w:space="0" w:color="A6A6A6" w:themeColor="background1" w:themeShade="A6"/>
            </w:tcBorders>
            <w:shd w:val="clear" w:color="auto" w:fill="auto"/>
            <w:noWrap/>
            <w:vAlign w:val="center"/>
          </w:tcPr>
          <w:p w14:paraId="2142FC32"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483 (20.96)</w:t>
            </w:r>
          </w:p>
        </w:tc>
        <w:tc>
          <w:tcPr>
            <w:tcW w:w="992" w:type="dxa"/>
            <w:tcBorders>
              <w:bottom w:val="single" w:sz="4" w:space="0" w:color="A6A6A6" w:themeColor="background1" w:themeShade="A6"/>
            </w:tcBorders>
            <w:shd w:val="clear" w:color="auto" w:fill="auto"/>
            <w:noWrap/>
            <w:vAlign w:val="center"/>
          </w:tcPr>
          <w:p w14:paraId="21D1BFE4"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258 (11.2)</w:t>
            </w:r>
          </w:p>
        </w:tc>
        <w:tc>
          <w:tcPr>
            <w:tcW w:w="851" w:type="dxa"/>
            <w:tcBorders>
              <w:bottom w:val="single" w:sz="4" w:space="0" w:color="A6A6A6" w:themeColor="background1" w:themeShade="A6"/>
            </w:tcBorders>
            <w:shd w:val="clear" w:color="auto" w:fill="auto"/>
            <w:noWrap/>
            <w:vAlign w:val="center"/>
          </w:tcPr>
          <w:p w14:paraId="06BB4A60"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39 (1.69)</w:t>
            </w:r>
          </w:p>
        </w:tc>
        <w:tc>
          <w:tcPr>
            <w:tcW w:w="1134" w:type="dxa"/>
            <w:tcBorders>
              <w:bottom w:val="single" w:sz="4" w:space="0" w:color="A6A6A6" w:themeColor="background1" w:themeShade="A6"/>
            </w:tcBorders>
            <w:shd w:val="clear" w:color="auto" w:fill="F2F2F2" w:themeFill="background1" w:themeFillShade="F2"/>
            <w:vAlign w:val="center"/>
          </w:tcPr>
          <w:p w14:paraId="5A20EF5C"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c>
          <w:tcPr>
            <w:tcW w:w="1134" w:type="dxa"/>
            <w:tcBorders>
              <w:bottom w:val="single" w:sz="4" w:space="0" w:color="A6A6A6" w:themeColor="background1" w:themeShade="A6"/>
            </w:tcBorders>
            <w:shd w:val="clear" w:color="auto" w:fill="F2F2F2" w:themeFill="background1" w:themeFillShade="F2"/>
            <w:vAlign w:val="center"/>
          </w:tcPr>
          <w:p w14:paraId="3C8B75E3"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r>
      <w:tr w:rsidR="00A7008B" w14:paraId="7E4ABD51" w14:textId="77777777">
        <w:trPr>
          <w:trHeight w:val="276"/>
        </w:trPr>
        <w:tc>
          <w:tcPr>
            <w:tcW w:w="0" w:type="auto"/>
            <w:tcBorders>
              <w:bottom w:val="single" w:sz="4" w:space="0" w:color="A6A6A6" w:themeColor="background1" w:themeShade="A6"/>
            </w:tcBorders>
            <w:noWrap/>
            <w:vAlign w:val="center"/>
          </w:tcPr>
          <w:p w14:paraId="3940CD07" w14:textId="77777777" w:rsidR="00A7008B" w:rsidRDefault="00B412C5">
            <w:pPr>
              <w:rPr>
                <w:rFonts w:ascii="Times New Roman" w:hAnsi="Times New Roman" w:cs="Times New Roman"/>
                <w:sz w:val="16"/>
                <w:szCs w:val="16"/>
              </w:rPr>
            </w:pPr>
            <w:r>
              <w:rPr>
                <w:rFonts w:ascii="Times New Roman" w:hAnsi="Times New Roman" w:cs="Times New Roman"/>
                <w:b/>
                <w:bCs/>
                <w:sz w:val="16"/>
                <w:szCs w:val="16"/>
              </w:rPr>
              <w:t>Drinking</w:t>
            </w:r>
          </w:p>
        </w:tc>
        <w:tc>
          <w:tcPr>
            <w:tcW w:w="1603" w:type="dxa"/>
            <w:tcBorders>
              <w:bottom w:val="single" w:sz="4" w:space="0" w:color="A6A6A6" w:themeColor="background1" w:themeShade="A6"/>
            </w:tcBorders>
            <w:shd w:val="clear" w:color="auto" w:fill="F2F2F2" w:themeFill="background1" w:themeFillShade="F2"/>
            <w:vAlign w:val="center"/>
          </w:tcPr>
          <w:p w14:paraId="060651E6"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Yes</w:t>
            </w:r>
          </w:p>
        </w:tc>
        <w:tc>
          <w:tcPr>
            <w:tcW w:w="851" w:type="dxa"/>
            <w:tcBorders>
              <w:bottom w:val="single" w:sz="4" w:space="0" w:color="A6A6A6" w:themeColor="background1" w:themeShade="A6"/>
            </w:tcBorders>
            <w:shd w:val="clear" w:color="auto" w:fill="auto"/>
            <w:noWrap/>
            <w:vAlign w:val="center"/>
          </w:tcPr>
          <w:p w14:paraId="3B809B8D"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29 (4.89)</w:t>
            </w:r>
          </w:p>
        </w:tc>
        <w:tc>
          <w:tcPr>
            <w:tcW w:w="992" w:type="dxa"/>
            <w:tcBorders>
              <w:bottom w:val="single" w:sz="4" w:space="0" w:color="A6A6A6" w:themeColor="background1" w:themeShade="A6"/>
            </w:tcBorders>
            <w:shd w:val="clear" w:color="auto" w:fill="auto"/>
            <w:noWrap/>
            <w:vAlign w:val="center"/>
          </w:tcPr>
          <w:p w14:paraId="4FDC5680"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56 (9.44)</w:t>
            </w:r>
          </w:p>
        </w:tc>
        <w:tc>
          <w:tcPr>
            <w:tcW w:w="992" w:type="dxa"/>
            <w:tcBorders>
              <w:bottom w:val="single" w:sz="4" w:space="0" w:color="A6A6A6" w:themeColor="background1" w:themeShade="A6"/>
            </w:tcBorders>
            <w:shd w:val="clear" w:color="auto" w:fill="auto"/>
            <w:noWrap/>
            <w:vAlign w:val="center"/>
          </w:tcPr>
          <w:p w14:paraId="52EF4404"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172 (29.01)</w:t>
            </w:r>
          </w:p>
        </w:tc>
        <w:tc>
          <w:tcPr>
            <w:tcW w:w="992" w:type="dxa"/>
            <w:tcBorders>
              <w:bottom w:val="single" w:sz="4" w:space="0" w:color="A6A6A6" w:themeColor="background1" w:themeShade="A6"/>
            </w:tcBorders>
            <w:shd w:val="clear" w:color="auto" w:fill="auto"/>
            <w:noWrap/>
            <w:vAlign w:val="center"/>
          </w:tcPr>
          <w:p w14:paraId="40112D49"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123 (20.74)</w:t>
            </w:r>
          </w:p>
        </w:tc>
        <w:tc>
          <w:tcPr>
            <w:tcW w:w="851" w:type="dxa"/>
            <w:tcBorders>
              <w:bottom w:val="single" w:sz="4" w:space="0" w:color="A6A6A6" w:themeColor="background1" w:themeShade="A6"/>
            </w:tcBorders>
            <w:shd w:val="clear" w:color="auto" w:fill="auto"/>
            <w:noWrap/>
            <w:vAlign w:val="center"/>
          </w:tcPr>
          <w:p w14:paraId="6E032F92"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18 (3.04)</w:t>
            </w:r>
          </w:p>
        </w:tc>
        <w:tc>
          <w:tcPr>
            <w:tcW w:w="1134" w:type="dxa"/>
            <w:tcBorders>
              <w:bottom w:val="single" w:sz="4" w:space="0" w:color="A6A6A6" w:themeColor="background1" w:themeShade="A6"/>
            </w:tcBorders>
            <w:shd w:val="clear" w:color="auto" w:fill="F2F2F2" w:themeFill="background1" w:themeFillShade="F2"/>
            <w:vAlign w:val="center"/>
          </w:tcPr>
          <w:p w14:paraId="0B44DD04"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37.405, &lt;0.001</w:t>
            </w:r>
          </w:p>
        </w:tc>
        <w:tc>
          <w:tcPr>
            <w:tcW w:w="1134" w:type="dxa"/>
            <w:tcBorders>
              <w:bottom w:val="single" w:sz="4" w:space="0" w:color="A6A6A6" w:themeColor="background1" w:themeShade="A6"/>
            </w:tcBorders>
            <w:shd w:val="clear" w:color="auto" w:fill="F2F2F2" w:themeFill="background1" w:themeFillShade="F2"/>
            <w:vAlign w:val="center"/>
          </w:tcPr>
          <w:p w14:paraId="6BDFA85C"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6.411, 0.011</w:t>
            </w:r>
          </w:p>
        </w:tc>
      </w:tr>
      <w:tr w:rsidR="00A7008B" w14:paraId="7ADCA686" w14:textId="77777777">
        <w:trPr>
          <w:trHeight w:val="276"/>
        </w:trPr>
        <w:tc>
          <w:tcPr>
            <w:tcW w:w="0" w:type="auto"/>
            <w:tcBorders>
              <w:bottom w:val="single" w:sz="8" w:space="0" w:color="auto"/>
            </w:tcBorders>
            <w:noWrap/>
            <w:vAlign w:val="center"/>
          </w:tcPr>
          <w:p w14:paraId="144DBBD9"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c>
          <w:tcPr>
            <w:tcW w:w="1603" w:type="dxa"/>
            <w:tcBorders>
              <w:bottom w:val="single" w:sz="8" w:space="0" w:color="auto"/>
            </w:tcBorders>
            <w:shd w:val="clear" w:color="auto" w:fill="F2F2F2" w:themeFill="background1" w:themeFillShade="F2"/>
            <w:vAlign w:val="center"/>
          </w:tcPr>
          <w:p w14:paraId="052C2B35"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No</w:t>
            </w:r>
          </w:p>
        </w:tc>
        <w:tc>
          <w:tcPr>
            <w:tcW w:w="851" w:type="dxa"/>
            <w:tcBorders>
              <w:bottom w:val="single" w:sz="8" w:space="0" w:color="auto"/>
            </w:tcBorders>
            <w:shd w:val="clear" w:color="auto" w:fill="auto"/>
            <w:noWrap/>
            <w:vAlign w:val="center"/>
          </w:tcPr>
          <w:p w14:paraId="0A824CA6"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145 (6.33)</w:t>
            </w:r>
          </w:p>
        </w:tc>
        <w:tc>
          <w:tcPr>
            <w:tcW w:w="992" w:type="dxa"/>
            <w:tcBorders>
              <w:bottom w:val="single" w:sz="8" w:space="0" w:color="auto"/>
            </w:tcBorders>
            <w:shd w:val="clear" w:color="auto" w:fill="auto"/>
            <w:noWrap/>
            <w:vAlign w:val="center"/>
          </w:tcPr>
          <w:p w14:paraId="43C33F37"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239 (10.43)</w:t>
            </w:r>
          </w:p>
        </w:tc>
        <w:tc>
          <w:tcPr>
            <w:tcW w:w="992" w:type="dxa"/>
            <w:tcBorders>
              <w:bottom w:val="single" w:sz="8" w:space="0" w:color="auto"/>
            </w:tcBorders>
            <w:shd w:val="clear" w:color="auto" w:fill="auto"/>
            <w:noWrap/>
            <w:vAlign w:val="center"/>
          </w:tcPr>
          <w:p w14:paraId="345D02B0"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482 (21.03)</w:t>
            </w:r>
          </w:p>
        </w:tc>
        <w:tc>
          <w:tcPr>
            <w:tcW w:w="992" w:type="dxa"/>
            <w:tcBorders>
              <w:bottom w:val="single" w:sz="8" w:space="0" w:color="auto"/>
            </w:tcBorders>
            <w:shd w:val="clear" w:color="auto" w:fill="auto"/>
            <w:noWrap/>
            <w:vAlign w:val="center"/>
          </w:tcPr>
          <w:p w14:paraId="6F3CEE61"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257 (11.21)</w:t>
            </w:r>
          </w:p>
        </w:tc>
        <w:tc>
          <w:tcPr>
            <w:tcW w:w="851" w:type="dxa"/>
            <w:tcBorders>
              <w:bottom w:val="single" w:sz="8" w:space="0" w:color="auto"/>
            </w:tcBorders>
            <w:shd w:val="clear" w:color="auto" w:fill="auto"/>
            <w:noWrap/>
            <w:vAlign w:val="center"/>
          </w:tcPr>
          <w:p w14:paraId="0F91F448"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34 (1.48)</w:t>
            </w:r>
          </w:p>
        </w:tc>
        <w:tc>
          <w:tcPr>
            <w:tcW w:w="1134" w:type="dxa"/>
            <w:tcBorders>
              <w:bottom w:val="single" w:sz="8" w:space="0" w:color="auto"/>
            </w:tcBorders>
            <w:shd w:val="clear" w:color="auto" w:fill="F2F2F2" w:themeFill="background1" w:themeFillShade="F2"/>
            <w:vAlign w:val="center"/>
          </w:tcPr>
          <w:p w14:paraId="6D551724"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c>
          <w:tcPr>
            <w:tcW w:w="1134" w:type="dxa"/>
            <w:tcBorders>
              <w:bottom w:val="single" w:sz="8" w:space="0" w:color="auto"/>
            </w:tcBorders>
            <w:shd w:val="clear" w:color="auto" w:fill="F2F2F2" w:themeFill="background1" w:themeFillShade="F2"/>
            <w:vAlign w:val="center"/>
          </w:tcPr>
          <w:p w14:paraId="7465A7A0"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r>
    </w:tbl>
    <w:p w14:paraId="4D09EACA" w14:textId="6997D143" w:rsidR="00A7008B" w:rsidRDefault="00A904D2">
      <w:pPr>
        <w:spacing w:line="360" w:lineRule="auto"/>
        <w:rPr>
          <w:rFonts w:ascii="Times New Roman" w:hAnsi="Times New Roman" w:cs="Times New Roman"/>
          <w:sz w:val="20"/>
          <w:szCs w:val="20"/>
        </w:rPr>
      </w:pPr>
      <w:r w:rsidRPr="00A904D2">
        <w:rPr>
          <w:rFonts w:ascii="Times New Roman" w:hAnsi="Times New Roman" w:cs="Times New Roman"/>
          <w:sz w:val="20"/>
          <w:szCs w:val="20"/>
        </w:rPr>
        <w:t>For overall, gender and age statistics, 3,282 participants who underwent colonoscopy were included. For BMI, marital status, reproductive history, education level, occupation, history of smoking, and history of drinking, 3,018 participants who both underwent colonoscopy and finished the questionnaire were included.</w:t>
      </w:r>
      <w:r>
        <w:rPr>
          <w:rFonts w:ascii="Times New Roman" w:hAnsi="Times New Roman" w:cs="Times New Roman" w:hint="eastAsia"/>
          <w:sz w:val="20"/>
          <w:szCs w:val="20"/>
        </w:rPr>
        <w:t xml:space="preserve"> </w:t>
      </w:r>
      <w:r w:rsidR="00B412C5">
        <w:rPr>
          <w:rFonts w:ascii="Times New Roman" w:hAnsi="Times New Roman" w:cs="Times New Roman"/>
          <w:sz w:val="20"/>
          <w:szCs w:val="20"/>
        </w:rPr>
        <w:t>Abbreviation: BMI, body mass index; Non-AA, Non-advanced adenoma; AA, advanced adenoma; CRC, colorectal cancer.</w:t>
      </w:r>
      <w:r w:rsidR="00B412C5">
        <w:rPr>
          <w:rFonts w:ascii="Times New Roman" w:hAnsi="Times New Roman" w:cs="Times New Roman" w:hint="eastAsia"/>
          <w:sz w:val="20"/>
          <w:szCs w:val="20"/>
        </w:rPr>
        <w:t xml:space="preserve"> </w:t>
      </w:r>
      <w:r w:rsidR="00B412C5">
        <w:rPr>
          <w:rFonts w:ascii="Times New Roman" w:hAnsi="Times New Roman" w:cs="Times New Roman"/>
          <w:sz w:val="20"/>
          <w:szCs w:val="20"/>
          <w:vertAlign w:val="superscript"/>
        </w:rPr>
        <w:t>a</w:t>
      </w:r>
      <w:r w:rsidR="00B412C5">
        <w:rPr>
          <w:rFonts w:ascii="Times New Roman" w:hAnsi="Times New Roman" w:cs="Times New Roman"/>
          <w:sz w:val="20"/>
          <w:szCs w:val="20"/>
        </w:rPr>
        <w:t>Other: Other benign lesions.</w:t>
      </w:r>
    </w:p>
    <w:p w14:paraId="4548F4DA" w14:textId="5AA1B32C" w:rsidR="00A7008B" w:rsidRDefault="00B412C5">
      <w:pPr>
        <w:widowControl/>
        <w:spacing w:line="360" w:lineRule="auto"/>
        <w:rPr>
          <w:rFonts w:ascii="Times New Roman" w:hAnsi="Times New Roman" w:cs="Times New Roman"/>
          <w:b/>
          <w:bCs/>
        </w:rPr>
      </w:pPr>
      <w:r>
        <w:rPr>
          <w:rFonts w:ascii="Times New Roman" w:hAnsi="Times New Roman" w:cs="Times New Roman"/>
          <w:b/>
          <w:bCs/>
          <w:szCs w:val="21"/>
        </w:rPr>
        <w:br w:type="page"/>
      </w:r>
      <w:bookmarkStart w:id="2" w:name="_Toc178519119"/>
      <w:r>
        <w:rPr>
          <w:rStyle w:val="10"/>
        </w:rPr>
        <w:lastRenderedPageBreak/>
        <w:t>Table S3</w:t>
      </w:r>
      <w:r w:rsidRPr="004712D8">
        <w:rPr>
          <w:rStyle w:val="10"/>
        </w:rPr>
        <w:t>. Colonoscopy results and correlation analysis between CRC and AA detection rates with different medical histories.</w:t>
      </w:r>
      <w:bookmarkEnd w:id="2"/>
      <w:r w:rsidR="000D20A9" w:rsidRPr="004712D8">
        <w:rPr>
          <w:rStyle w:val="10"/>
        </w:rPr>
        <w:t xml:space="preserve"> </w:t>
      </w:r>
    </w:p>
    <w:tbl>
      <w:tblPr>
        <w:tblStyle w:val="ab"/>
        <w:tblW w:w="10651" w:type="dxa"/>
        <w:tblInd w:w="-113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57" w:type="dxa"/>
          <w:right w:w="57" w:type="dxa"/>
        </w:tblCellMar>
        <w:tblLook w:val="04A0" w:firstRow="1" w:lastRow="0" w:firstColumn="1" w:lastColumn="0" w:noHBand="0" w:noVBand="1"/>
      </w:tblPr>
      <w:tblGrid>
        <w:gridCol w:w="3617"/>
        <w:gridCol w:w="568"/>
        <w:gridCol w:w="785"/>
        <w:gridCol w:w="866"/>
        <w:gridCol w:w="866"/>
        <w:gridCol w:w="866"/>
        <w:gridCol w:w="705"/>
        <w:gridCol w:w="1088"/>
        <w:gridCol w:w="1290"/>
      </w:tblGrid>
      <w:tr w:rsidR="00A7008B" w14:paraId="45058FB5" w14:textId="77777777" w:rsidTr="000D20A9">
        <w:trPr>
          <w:trHeight w:val="276"/>
        </w:trPr>
        <w:tc>
          <w:tcPr>
            <w:tcW w:w="0" w:type="auto"/>
            <w:tcBorders>
              <w:top w:val="single" w:sz="8" w:space="0" w:color="auto"/>
            </w:tcBorders>
            <w:noWrap/>
            <w:vAlign w:val="center"/>
          </w:tcPr>
          <w:p w14:paraId="5F9C5FAD" w14:textId="77777777" w:rsidR="00A7008B" w:rsidRDefault="00A7008B">
            <w:pPr>
              <w:rPr>
                <w:rFonts w:ascii="Times New Roman" w:hAnsi="Times New Roman" w:cs="Times New Roman"/>
                <w:sz w:val="16"/>
                <w:szCs w:val="16"/>
              </w:rPr>
            </w:pPr>
          </w:p>
        </w:tc>
        <w:tc>
          <w:tcPr>
            <w:tcW w:w="0" w:type="auto"/>
            <w:tcBorders>
              <w:top w:val="single" w:sz="8" w:space="0" w:color="auto"/>
            </w:tcBorders>
            <w:shd w:val="clear" w:color="auto" w:fill="F2F2F2" w:themeFill="background1" w:themeFillShade="F2"/>
            <w:noWrap/>
            <w:vAlign w:val="center"/>
          </w:tcPr>
          <w:p w14:paraId="0D0F50F5" w14:textId="77777777" w:rsidR="00A7008B" w:rsidRDefault="00B412C5">
            <w:pPr>
              <w:rPr>
                <w:rFonts w:ascii="Times New Roman" w:hAnsi="Times New Roman" w:cs="Times New Roman"/>
                <w:b/>
                <w:bCs/>
                <w:sz w:val="16"/>
                <w:szCs w:val="16"/>
              </w:rPr>
            </w:pPr>
            <w:r>
              <w:rPr>
                <w:rFonts w:ascii="Times New Roman" w:hAnsi="Times New Roman" w:cs="Times New Roman"/>
                <w:b/>
                <w:bCs/>
                <w:sz w:val="16"/>
                <w:szCs w:val="16"/>
              </w:rPr>
              <w:t>Group</w:t>
            </w:r>
          </w:p>
        </w:tc>
        <w:tc>
          <w:tcPr>
            <w:tcW w:w="0" w:type="auto"/>
            <w:gridSpan w:val="5"/>
            <w:tcBorders>
              <w:top w:val="single" w:sz="8" w:space="0" w:color="auto"/>
              <w:bottom w:val="single" w:sz="4" w:space="0" w:color="auto"/>
            </w:tcBorders>
            <w:shd w:val="clear" w:color="auto" w:fill="auto"/>
            <w:noWrap/>
            <w:vAlign w:val="center"/>
          </w:tcPr>
          <w:p w14:paraId="1FA18A11" w14:textId="77777777" w:rsidR="00A7008B" w:rsidRDefault="00B412C5">
            <w:pPr>
              <w:jc w:val="center"/>
              <w:rPr>
                <w:rFonts w:ascii="Times New Roman" w:hAnsi="Times New Roman" w:cs="Times New Roman"/>
                <w:b/>
                <w:bCs/>
                <w:sz w:val="16"/>
                <w:szCs w:val="16"/>
              </w:rPr>
            </w:pPr>
            <w:r>
              <w:rPr>
                <w:rFonts w:ascii="Times New Roman" w:hAnsi="Times New Roman" w:cs="Times New Roman"/>
                <w:b/>
                <w:bCs/>
                <w:sz w:val="16"/>
                <w:szCs w:val="16"/>
              </w:rPr>
              <w:t>Number and rate of detected intestinal lesions (%)</w:t>
            </w:r>
          </w:p>
        </w:tc>
        <w:tc>
          <w:tcPr>
            <w:tcW w:w="2372" w:type="dxa"/>
            <w:gridSpan w:val="2"/>
            <w:tcBorders>
              <w:top w:val="single" w:sz="8" w:space="0" w:color="auto"/>
              <w:bottom w:val="single" w:sz="4" w:space="0" w:color="auto"/>
            </w:tcBorders>
            <w:shd w:val="clear" w:color="auto" w:fill="F2F2F2" w:themeFill="background1" w:themeFillShade="F2"/>
            <w:noWrap/>
            <w:vAlign w:val="center"/>
          </w:tcPr>
          <w:p w14:paraId="133A7775" w14:textId="77777777" w:rsidR="00A7008B" w:rsidRDefault="00B412C5">
            <w:pPr>
              <w:jc w:val="center"/>
              <w:rPr>
                <w:rFonts w:ascii="Times New Roman" w:hAnsi="Times New Roman" w:cs="Times New Roman"/>
                <w:b/>
                <w:bCs/>
                <w:sz w:val="16"/>
                <w:szCs w:val="16"/>
              </w:rPr>
            </w:pPr>
            <w:r>
              <w:rPr>
                <w:rFonts w:ascii="Symbol" w:hAnsi="Symbol" w:cs="Times New Roman"/>
                <w:b/>
                <w:bCs/>
                <w:sz w:val="16"/>
                <w:szCs w:val="16"/>
              </w:rPr>
              <w:t></w:t>
            </w:r>
            <w:r>
              <w:rPr>
                <w:rFonts w:ascii="Times New Roman" w:hAnsi="Times New Roman" w:cs="Times New Roman"/>
                <w:b/>
                <w:bCs/>
                <w:sz w:val="16"/>
                <w:szCs w:val="16"/>
                <w:vertAlign w:val="superscript"/>
              </w:rPr>
              <w:t>2</w:t>
            </w:r>
            <w:r>
              <w:rPr>
                <w:rFonts w:ascii="Times New Roman" w:hAnsi="Times New Roman" w:cs="Times New Roman"/>
                <w:b/>
                <w:bCs/>
                <w:sz w:val="16"/>
                <w:szCs w:val="16"/>
              </w:rPr>
              <w:t xml:space="preserve"> value, </w:t>
            </w:r>
            <w:r>
              <w:rPr>
                <w:rFonts w:ascii="Times New Roman" w:hAnsi="Times New Roman" w:cs="Times New Roman"/>
                <w:b/>
                <w:bCs/>
                <w:i/>
                <w:iCs/>
                <w:sz w:val="16"/>
                <w:szCs w:val="16"/>
              </w:rPr>
              <w:t>P</w:t>
            </w:r>
            <w:r>
              <w:rPr>
                <w:rFonts w:ascii="Times New Roman" w:hAnsi="Times New Roman" w:cs="Times New Roman"/>
                <w:b/>
                <w:bCs/>
                <w:sz w:val="16"/>
                <w:szCs w:val="16"/>
              </w:rPr>
              <w:t xml:space="preserve"> value</w:t>
            </w:r>
          </w:p>
        </w:tc>
      </w:tr>
      <w:tr w:rsidR="00A7008B" w14:paraId="0570EC73" w14:textId="77777777" w:rsidTr="000D20A9">
        <w:trPr>
          <w:trHeight w:val="276"/>
        </w:trPr>
        <w:tc>
          <w:tcPr>
            <w:tcW w:w="0" w:type="auto"/>
            <w:tcBorders>
              <w:bottom w:val="single" w:sz="8" w:space="0" w:color="auto"/>
            </w:tcBorders>
            <w:noWrap/>
            <w:vAlign w:val="center"/>
          </w:tcPr>
          <w:p w14:paraId="0166E22F" w14:textId="77777777" w:rsidR="00A7008B" w:rsidRDefault="00A7008B">
            <w:pPr>
              <w:rPr>
                <w:rFonts w:ascii="Times New Roman" w:hAnsi="Times New Roman" w:cs="Times New Roman"/>
                <w:b/>
                <w:bCs/>
                <w:sz w:val="16"/>
                <w:szCs w:val="16"/>
              </w:rPr>
            </w:pPr>
          </w:p>
        </w:tc>
        <w:tc>
          <w:tcPr>
            <w:tcW w:w="0" w:type="auto"/>
            <w:tcBorders>
              <w:bottom w:val="single" w:sz="8" w:space="0" w:color="auto"/>
            </w:tcBorders>
            <w:shd w:val="clear" w:color="auto" w:fill="F2F2F2" w:themeFill="background1" w:themeFillShade="F2"/>
            <w:noWrap/>
            <w:vAlign w:val="center"/>
          </w:tcPr>
          <w:p w14:paraId="62FFC6DD" w14:textId="77777777" w:rsidR="00A7008B" w:rsidRDefault="00A7008B">
            <w:pPr>
              <w:rPr>
                <w:rFonts w:ascii="Times New Roman" w:hAnsi="Times New Roman" w:cs="Times New Roman"/>
                <w:sz w:val="16"/>
                <w:szCs w:val="16"/>
              </w:rPr>
            </w:pPr>
          </w:p>
        </w:tc>
        <w:tc>
          <w:tcPr>
            <w:tcW w:w="0" w:type="auto"/>
            <w:tcBorders>
              <w:top w:val="single" w:sz="4" w:space="0" w:color="auto"/>
              <w:bottom w:val="single" w:sz="8" w:space="0" w:color="auto"/>
            </w:tcBorders>
            <w:shd w:val="clear" w:color="auto" w:fill="auto"/>
            <w:vAlign w:val="center"/>
          </w:tcPr>
          <w:p w14:paraId="097D096C" w14:textId="77777777" w:rsidR="00A7008B" w:rsidRDefault="00B412C5">
            <w:pPr>
              <w:rPr>
                <w:rFonts w:ascii="Times New Roman" w:hAnsi="Times New Roman" w:cs="Times New Roman"/>
                <w:b/>
                <w:bCs/>
                <w:sz w:val="16"/>
                <w:szCs w:val="16"/>
              </w:rPr>
            </w:pPr>
            <w:r>
              <w:rPr>
                <w:rFonts w:ascii="Times New Roman" w:hAnsi="Times New Roman" w:cs="Times New Roman"/>
                <w:b/>
                <w:bCs/>
                <w:sz w:val="16"/>
                <w:szCs w:val="16"/>
              </w:rPr>
              <w:t>Other</w:t>
            </w:r>
          </w:p>
        </w:tc>
        <w:tc>
          <w:tcPr>
            <w:tcW w:w="0" w:type="auto"/>
            <w:tcBorders>
              <w:top w:val="single" w:sz="4" w:space="0" w:color="auto"/>
              <w:bottom w:val="single" w:sz="8" w:space="0" w:color="auto"/>
            </w:tcBorders>
            <w:shd w:val="clear" w:color="auto" w:fill="auto"/>
            <w:vAlign w:val="center"/>
          </w:tcPr>
          <w:p w14:paraId="1CDF19DA" w14:textId="77777777" w:rsidR="00A7008B" w:rsidRDefault="00B412C5">
            <w:pPr>
              <w:rPr>
                <w:rFonts w:ascii="Times New Roman" w:hAnsi="Times New Roman" w:cs="Times New Roman"/>
                <w:b/>
                <w:bCs/>
                <w:sz w:val="16"/>
                <w:szCs w:val="16"/>
              </w:rPr>
            </w:pPr>
            <w:r>
              <w:rPr>
                <w:rFonts w:ascii="Times New Roman" w:hAnsi="Times New Roman" w:cs="Times New Roman"/>
                <w:b/>
                <w:bCs/>
                <w:sz w:val="16"/>
                <w:szCs w:val="16"/>
              </w:rPr>
              <w:t>Polyp</w:t>
            </w:r>
          </w:p>
        </w:tc>
        <w:tc>
          <w:tcPr>
            <w:tcW w:w="0" w:type="auto"/>
            <w:tcBorders>
              <w:top w:val="single" w:sz="4" w:space="0" w:color="auto"/>
              <w:bottom w:val="single" w:sz="8" w:space="0" w:color="auto"/>
            </w:tcBorders>
            <w:shd w:val="clear" w:color="auto" w:fill="auto"/>
            <w:vAlign w:val="center"/>
          </w:tcPr>
          <w:p w14:paraId="35EF7AB7" w14:textId="77777777" w:rsidR="00A7008B" w:rsidRDefault="00B412C5">
            <w:pPr>
              <w:rPr>
                <w:rFonts w:ascii="Times New Roman" w:hAnsi="Times New Roman" w:cs="Times New Roman"/>
                <w:b/>
                <w:bCs/>
                <w:sz w:val="16"/>
                <w:szCs w:val="16"/>
              </w:rPr>
            </w:pPr>
            <w:r>
              <w:rPr>
                <w:rFonts w:ascii="Times New Roman" w:hAnsi="Times New Roman" w:cs="Times New Roman"/>
                <w:b/>
                <w:bCs/>
                <w:sz w:val="16"/>
                <w:szCs w:val="16"/>
              </w:rPr>
              <w:t>Non-AA</w:t>
            </w:r>
          </w:p>
        </w:tc>
        <w:tc>
          <w:tcPr>
            <w:tcW w:w="0" w:type="auto"/>
            <w:tcBorders>
              <w:top w:val="single" w:sz="4" w:space="0" w:color="auto"/>
              <w:bottom w:val="single" w:sz="8" w:space="0" w:color="auto"/>
            </w:tcBorders>
            <w:shd w:val="clear" w:color="auto" w:fill="auto"/>
            <w:vAlign w:val="center"/>
          </w:tcPr>
          <w:p w14:paraId="3F439300" w14:textId="77777777" w:rsidR="00A7008B" w:rsidRDefault="00B412C5">
            <w:pPr>
              <w:rPr>
                <w:rFonts w:ascii="Times New Roman" w:hAnsi="Times New Roman" w:cs="Times New Roman"/>
                <w:b/>
                <w:bCs/>
                <w:sz w:val="16"/>
                <w:szCs w:val="16"/>
              </w:rPr>
            </w:pPr>
            <w:r>
              <w:rPr>
                <w:rFonts w:ascii="Times New Roman" w:hAnsi="Times New Roman" w:cs="Times New Roman"/>
                <w:b/>
                <w:bCs/>
                <w:sz w:val="16"/>
                <w:szCs w:val="16"/>
              </w:rPr>
              <w:t>AA</w:t>
            </w:r>
          </w:p>
        </w:tc>
        <w:tc>
          <w:tcPr>
            <w:tcW w:w="0" w:type="auto"/>
            <w:tcBorders>
              <w:top w:val="single" w:sz="4" w:space="0" w:color="auto"/>
              <w:bottom w:val="single" w:sz="8" w:space="0" w:color="auto"/>
            </w:tcBorders>
            <w:shd w:val="clear" w:color="auto" w:fill="auto"/>
            <w:vAlign w:val="center"/>
          </w:tcPr>
          <w:p w14:paraId="1E6B3CA5" w14:textId="77777777" w:rsidR="00A7008B" w:rsidRDefault="00B412C5">
            <w:pPr>
              <w:rPr>
                <w:rFonts w:ascii="Times New Roman" w:hAnsi="Times New Roman" w:cs="Times New Roman"/>
                <w:b/>
                <w:bCs/>
                <w:sz w:val="16"/>
                <w:szCs w:val="16"/>
              </w:rPr>
            </w:pPr>
            <w:r>
              <w:rPr>
                <w:rFonts w:ascii="Times New Roman" w:hAnsi="Times New Roman" w:cs="Times New Roman"/>
                <w:b/>
                <w:bCs/>
                <w:sz w:val="16"/>
                <w:szCs w:val="16"/>
              </w:rPr>
              <w:t>CRC</w:t>
            </w:r>
          </w:p>
        </w:tc>
        <w:tc>
          <w:tcPr>
            <w:tcW w:w="0" w:type="auto"/>
            <w:tcBorders>
              <w:top w:val="single" w:sz="4" w:space="0" w:color="auto"/>
              <w:bottom w:val="single" w:sz="8" w:space="0" w:color="auto"/>
            </w:tcBorders>
            <w:shd w:val="clear" w:color="auto" w:fill="F2F2F2" w:themeFill="background1" w:themeFillShade="F2"/>
            <w:vAlign w:val="center"/>
          </w:tcPr>
          <w:p w14:paraId="13025106" w14:textId="77777777" w:rsidR="00A7008B" w:rsidRDefault="00B412C5">
            <w:pPr>
              <w:rPr>
                <w:rFonts w:ascii="Times New Roman" w:hAnsi="Times New Roman" w:cs="Times New Roman"/>
                <w:b/>
                <w:bCs/>
                <w:sz w:val="16"/>
                <w:szCs w:val="16"/>
              </w:rPr>
            </w:pPr>
            <w:r>
              <w:rPr>
                <w:rFonts w:ascii="Times New Roman" w:hAnsi="Times New Roman" w:cs="Times New Roman"/>
                <w:b/>
                <w:bCs/>
                <w:sz w:val="16"/>
                <w:szCs w:val="16"/>
              </w:rPr>
              <w:t>AA</w:t>
            </w:r>
          </w:p>
        </w:tc>
        <w:tc>
          <w:tcPr>
            <w:tcW w:w="1280" w:type="dxa"/>
            <w:tcBorders>
              <w:top w:val="single" w:sz="4" w:space="0" w:color="auto"/>
              <w:bottom w:val="single" w:sz="8" w:space="0" w:color="auto"/>
            </w:tcBorders>
            <w:shd w:val="clear" w:color="auto" w:fill="F2F2F2" w:themeFill="background1" w:themeFillShade="F2"/>
            <w:vAlign w:val="center"/>
          </w:tcPr>
          <w:p w14:paraId="5AEB06CE" w14:textId="77777777" w:rsidR="00A7008B" w:rsidRDefault="00B412C5">
            <w:pPr>
              <w:rPr>
                <w:rFonts w:ascii="Times New Roman" w:hAnsi="Times New Roman" w:cs="Times New Roman"/>
                <w:b/>
                <w:bCs/>
                <w:sz w:val="16"/>
                <w:szCs w:val="16"/>
              </w:rPr>
            </w:pPr>
            <w:r>
              <w:rPr>
                <w:rFonts w:ascii="Times New Roman" w:hAnsi="Times New Roman" w:cs="Times New Roman"/>
                <w:b/>
                <w:bCs/>
                <w:sz w:val="16"/>
                <w:szCs w:val="16"/>
              </w:rPr>
              <w:t>CRC</w:t>
            </w:r>
          </w:p>
        </w:tc>
      </w:tr>
      <w:tr w:rsidR="00A7008B" w14:paraId="2F11E445" w14:textId="77777777" w:rsidTr="000D20A9">
        <w:trPr>
          <w:trHeight w:val="276"/>
        </w:trPr>
        <w:tc>
          <w:tcPr>
            <w:tcW w:w="0" w:type="auto"/>
            <w:tcBorders>
              <w:top w:val="single" w:sz="8" w:space="0" w:color="auto"/>
            </w:tcBorders>
            <w:noWrap/>
            <w:vAlign w:val="center"/>
          </w:tcPr>
          <w:p w14:paraId="582BA28F" w14:textId="77777777" w:rsidR="00A7008B" w:rsidRDefault="00B412C5">
            <w:pPr>
              <w:rPr>
                <w:rFonts w:ascii="Times New Roman" w:hAnsi="Times New Roman" w:cs="Times New Roman"/>
                <w:b/>
                <w:bCs/>
                <w:sz w:val="16"/>
                <w:szCs w:val="16"/>
              </w:rPr>
            </w:pPr>
            <w:r>
              <w:rPr>
                <w:rFonts w:ascii="Times New Roman" w:hAnsi="Times New Roman" w:cs="Times New Roman"/>
                <w:b/>
                <w:bCs/>
                <w:sz w:val="16"/>
                <w:szCs w:val="16"/>
              </w:rPr>
              <w:t>Chronic diarrhea</w:t>
            </w:r>
          </w:p>
        </w:tc>
        <w:tc>
          <w:tcPr>
            <w:tcW w:w="0" w:type="auto"/>
            <w:tcBorders>
              <w:top w:val="single" w:sz="8" w:space="0" w:color="auto"/>
            </w:tcBorders>
            <w:shd w:val="clear" w:color="auto" w:fill="F2F2F2" w:themeFill="background1" w:themeFillShade="F2"/>
            <w:vAlign w:val="center"/>
          </w:tcPr>
          <w:p w14:paraId="1D083D4A"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Yes</w:t>
            </w:r>
          </w:p>
        </w:tc>
        <w:tc>
          <w:tcPr>
            <w:tcW w:w="0" w:type="auto"/>
            <w:tcBorders>
              <w:top w:val="single" w:sz="8" w:space="0" w:color="auto"/>
            </w:tcBorders>
            <w:shd w:val="clear" w:color="auto" w:fill="auto"/>
            <w:vAlign w:val="center"/>
          </w:tcPr>
          <w:p w14:paraId="60240497"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8 (6.96)</w:t>
            </w:r>
          </w:p>
        </w:tc>
        <w:tc>
          <w:tcPr>
            <w:tcW w:w="0" w:type="auto"/>
            <w:tcBorders>
              <w:top w:val="single" w:sz="8" w:space="0" w:color="auto"/>
            </w:tcBorders>
            <w:shd w:val="clear" w:color="auto" w:fill="auto"/>
            <w:vAlign w:val="center"/>
          </w:tcPr>
          <w:p w14:paraId="60D10459"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14 (12.17)</w:t>
            </w:r>
          </w:p>
        </w:tc>
        <w:tc>
          <w:tcPr>
            <w:tcW w:w="0" w:type="auto"/>
            <w:tcBorders>
              <w:top w:val="single" w:sz="8" w:space="0" w:color="auto"/>
            </w:tcBorders>
            <w:shd w:val="clear" w:color="auto" w:fill="auto"/>
            <w:vAlign w:val="center"/>
          </w:tcPr>
          <w:p w14:paraId="4DA0AEF6"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29 (25.22)</w:t>
            </w:r>
          </w:p>
        </w:tc>
        <w:tc>
          <w:tcPr>
            <w:tcW w:w="0" w:type="auto"/>
            <w:tcBorders>
              <w:top w:val="single" w:sz="8" w:space="0" w:color="auto"/>
            </w:tcBorders>
            <w:shd w:val="clear" w:color="auto" w:fill="auto"/>
            <w:vAlign w:val="center"/>
          </w:tcPr>
          <w:p w14:paraId="2864EB09"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13 (11.3)</w:t>
            </w:r>
          </w:p>
        </w:tc>
        <w:tc>
          <w:tcPr>
            <w:tcW w:w="0" w:type="auto"/>
            <w:tcBorders>
              <w:top w:val="single" w:sz="8" w:space="0" w:color="auto"/>
            </w:tcBorders>
            <w:shd w:val="clear" w:color="auto" w:fill="auto"/>
            <w:vAlign w:val="center"/>
          </w:tcPr>
          <w:p w14:paraId="42997FAD"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7 (6.09)</w:t>
            </w:r>
          </w:p>
        </w:tc>
        <w:tc>
          <w:tcPr>
            <w:tcW w:w="0" w:type="auto"/>
            <w:tcBorders>
              <w:top w:val="single" w:sz="8" w:space="0" w:color="auto"/>
            </w:tcBorders>
            <w:shd w:val="clear" w:color="auto" w:fill="F2F2F2" w:themeFill="background1" w:themeFillShade="F2"/>
            <w:noWrap/>
            <w:vAlign w:val="center"/>
          </w:tcPr>
          <w:p w14:paraId="15C3EDA9"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0.358, 0.55</w:t>
            </w:r>
          </w:p>
        </w:tc>
        <w:tc>
          <w:tcPr>
            <w:tcW w:w="1280" w:type="dxa"/>
            <w:tcBorders>
              <w:top w:val="single" w:sz="8" w:space="0" w:color="auto"/>
            </w:tcBorders>
            <w:shd w:val="clear" w:color="auto" w:fill="F2F2F2" w:themeFill="background1" w:themeFillShade="F2"/>
            <w:noWrap/>
            <w:vAlign w:val="center"/>
          </w:tcPr>
          <w:p w14:paraId="18812FC2"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10.334, 0.001</w:t>
            </w:r>
          </w:p>
        </w:tc>
      </w:tr>
      <w:tr w:rsidR="00A7008B" w14:paraId="780E62EA" w14:textId="77777777" w:rsidTr="000D20A9">
        <w:trPr>
          <w:trHeight w:val="276"/>
        </w:trPr>
        <w:tc>
          <w:tcPr>
            <w:tcW w:w="0" w:type="auto"/>
            <w:noWrap/>
            <w:vAlign w:val="center"/>
          </w:tcPr>
          <w:p w14:paraId="5C6EE6C8"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c>
          <w:tcPr>
            <w:tcW w:w="0" w:type="auto"/>
            <w:shd w:val="clear" w:color="auto" w:fill="F2F2F2" w:themeFill="background1" w:themeFillShade="F2"/>
            <w:vAlign w:val="center"/>
          </w:tcPr>
          <w:p w14:paraId="25987DF2"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No</w:t>
            </w:r>
          </w:p>
        </w:tc>
        <w:tc>
          <w:tcPr>
            <w:tcW w:w="0" w:type="auto"/>
            <w:shd w:val="clear" w:color="auto" w:fill="auto"/>
            <w:noWrap/>
            <w:vAlign w:val="center"/>
          </w:tcPr>
          <w:p w14:paraId="662466FB"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165 (5.98)</w:t>
            </w:r>
          </w:p>
        </w:tc>
        <w:tc>
          <w:tcPr>
            <w:tcW w:w="0" w:type="auto"/>
            <w:shd w:val="clear" w:color="auto" w:fill="auto"/>
            <w:noWrap/>
            <w:vAlign w:val="center"/>
          </w:tcPr>
          <w:p w14:paraId="1D8FA29F"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279 (10.11)</w:t>
            </w:r>
          </w:p>
        </w:tc>
        <w:tc>
          <w:tcPr>
            <w:tcW w:w="0" w:type="auto"/>
            <w:shd w:val="clear" w:color="auto" w:fill="auto"/>
            <w:noWrap/>
            <w:vAlign w:val="center"/>
          </w:tcPr>
          <w:p w14:paraId="2A5E75C5"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624 (22.62)</w:t>
            </w:r>
          </w:p>
        </w:tc>
        <w:tc>
          <w:tcPr>
            <w:tcW w:w="0" w:type="auto"/>
            <w:shd w:val="clear" w:color="auto" w:fill="auto"/>
            <w:noWrap/>
            <w:vAlign w:val="center"/>
          </w:tcPr>
          <w:p w14:paraId="04D8CF67"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365 (13.23)</w:t>
            </w:r>
          </w:p>
        </w:tc>
        <w:tc>
          <w:tcPr>
            <w:tcW w:w="0" w:type="auto"/>
            <w:shd w:val="clear" w:color="auto" w:fill="auto"/>
            <w:noWrap/>
            <w:vAlign w:val="center"/>
          </w:tcPr>
          <w:p w14:paraId="0C9944D0"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44 (1.59)</w:t>
            </w:r>
          </w:p>
        </w:tc>
        <w:tc>
          <w:tcPr>
            <w:tcW w:w="0" w:type="auto"/>
            <w:shd w:val="clear" w:color="auto" w:fill="F2F2F2" w:themeFill="background1" w:themeFillShade="F2"/>
            <w:noWrap/>
            <w:vAlign w:val="center"/>
          </w:tcPr>
          <w:p w14:paraId="6EF1A159"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c>
          <w:tcPr>
            <w:tcW w:w="1280" w:type="dxa"/>
            <w:shd w:val="clear" w:color="auto" w:fill="F2F2F2" w:themeFill="background1" w:themeFillShade="F2"/>
            <w:noWrap/>
            <w:vAlign w:val="center"/>
          </w:tcPr>
          <w:p w14:paraId="46C7BF9A"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r>
      <w:tr w:rsidR="00A7008B" w14:paraId="27B5C5AE" w14:textId="77777777" w:rsidTr="000D20A9">
        <w:trPr>
          <w:trHeight w:val="276"/>
        </w:trPr>
        <w:tc>
          <w:tcPr>
            <w:tcW w:w="0" w:type="auto"/>
            <w:noWrap/>
            <w:vAlign w:val="center"/>
          </w:tcPr>
          <w:p w14:paraId="5AF5A165" w14:textId="77777777" w:rsidR="00A7008B" w:rsidRDefault="00B412C5">
            <w:pPr>
              <w:rPr>
                <w:rFonts w:ascii="Times New Roman" w:hAnsi="Times New Roman" w:cs="Times New Roman"/>
                <w:b/>
                <w:bCs/>
                <w:sz w:val="16"/>
                <w:szCs w:val="16"/>
              </w:rPr>
            </w:pPr>
            <w:r>
              <w:rPr>
                <w:rFonts w:ascii="Times New Roman" w:hAnsi="Times New Roman" w:cs="Times New Roman"/>
                <w:b/>
                <w:bCs/>
                <w:sz w:val="16"/>
                <w:szCs w:val="16"/>
              </w:rPr>
              <w:t>Chronic constipation</w:t>
            </w:r>
          </w:p>
        </w:tc>
        <w:tc>
          <w:tcPr>
            <w:tcW w:w="0" w:type="auto"/>
            <w:shd w:val="clear" w:color="auto" w:fill="F2F2F2" w:themeFill="background1" w:themeFillShade="F2"/>
            <w:vAlign w:val="center"/>
          </w:tcPr>
          <w:p w14:paraId="1C3D793C"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Yes</w:t>
            </w:r>
          </w:p>
        </w:tc>
        <w:tc>
          <w:tcPr>
            <w:tcW w:w="0" w:type="auto"/>
            <w:shd w:val="clear" w:color="auto" w:fill="auto"/>
            <w:noWrap/>
            <w:vAlign w:val="center"/>
          </w:tcPr>
          <w:p w14:paraId="7D60A898"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5 (3.47)</w:t>
            </w:r>
          </w:p>
        </w:tc>
        <w:tc>
          <w:tcPr>
            <w:tcW w:w="0" w:type="auto"/>
            <w:shd w:val="clear" w:color="auto" w:fill="auto"/>
            <w:noWrap/>
            <w:vAlign w:val="center"/>
          </w:tcPr>
          <w:p w14:paraId="0030B919"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9 (6.25)</w:t>
            </w:r>
          </w:p>
        </w:tc>
        <w:tc>
          <w:tcPr>
            <w:tcW w:w="0" w:type="auto"/>
            <w:shd w:val="clear" w:color="auto" w:fill="auto"/>
            <w:noWrap/>
            <w:vAlign w:val="center"/>
          </w:tcPr>
          <w:p w14:paraId="68399A85"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33 (22.92)</w:t>
            </w:r>
          </w:p>
        </w:tc>
        <w:tc>
          <w:tcPr>
            <w:tcW w:w="0" w:type="auto"/>
            <w:shd w:val="clear" w:color="auto" w:fill="auto"/>
            <w:noWrap/>
            <w:vAlign w:val="center"/>
          </w:tcPr>
          <w:p w14:paraId="04E9C121"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17 (11.81)</w:t>
            </w:r>
          </w:p>
        </w:tc>
        <w:tc>
          <w:tcPr>
            <w:tcW w:w="0" w:type="auto"/>
            <w:shd w:val="clear" w:color="auto" w:fill="auto"/>
            <w:noWrap/>
            <w:vAlign w:val="center"/>
          </w:tcPr>
          <w:p w14:paraId="16A2C491"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5 (3.47)</w:t>
            </w:r>
          </w:p>
        </w:tc>
        <w:tc>
          <w:tcPr>
            <w:tcW w:w="0" w:type="auto"/>
            <w:shd w:val="clear" w:color="auto" w:fill="F2F2F2" w:themeFill="background1" w:themeFillShade="F2"/>
            <w:noWrap/>
            <w:vAlign w:val="center"/>
          </w:tcPr>
          <w:p w14:paraId="7D5B9D47"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0.22, 0.639</w:t>
            </w:r>
          </w:p>
        </w:tc>
        <w:tc>
          <w:tcPr>
            <w:tcW w:w="1280" w:type="dxa"/>
            <w:shd w:val="clear" w:color="auto" w:fill="F2F2F2" w:themeFill="background1" w:themeFillShade="F2"/>
            <w:noWrap/>
            <w:vAlign w:val="center"/>
          </w:tcPr>
          <w:p w14:paraId="3EADAC3F"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1.598, 0.206</w:t>
            </w:r>
          </w:p>
        </w:tc>
      </w:tr>
      <w:tr w:rsidR="00A7008B" w14:paraId="420F5169" w14:textId="77777777" w:rsidTr="000D20A9">
        <w:trPr>
          <w:trHeight w:val="276"/>
        </w:trPr>
        <w:tc>
          <w:tcPr>
            <w:tcW w:w="0" w:type="auto"/>
            <w:noWrap/>
            <w:vAlign w:val="center"/>
          </w:tcPr>
          <w:p w14:paraId="036D610F"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c>
          <w:tcPr>
            <w:tcW w:w="0" w:type="auto"/>
            <w:shd w:val="clear" w:color="auto" w:fill="F2F2F2" w:themeFill="background1" w:themeFillShade="F2"/>
            <w:vAlign w:val="center"/>
          </w:tcPr>
          <w:p w14:paraId="16311C72"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No</w:t>
            </w:r>
          </w:p>
        </w:tc>
        <w:tc>
          <w:tcPr>
            <w:tcW w:w="0" w:type="auto"/>
            <w:shd w:val="clear" w:color="auto" w:fill="auto"/>
            <w:noWrap/>
            <w:vAlign w:val="center"/>
          </w:tcPr>
          <w:p w14:paraId="751D0A64"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170 (6.21)</w:t>
            </w:r>
          </w:p>
        </w:tc>
        <w:tc>
          <w:tcPr>
            <w:tcW w:w="0" w:type="auto"/>
            <w:shd w:val="clear" w:color="auto" w:fill="auto"/>
            <w:noWrap/>
            <w:vAlign w:val="center"/>
          </w:tcPr>
          <w:p w14:paraId="76249B61"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285 (10.42)</w:t>
            </w:r>
          </w:p>
        </w:tc>
        <w:tc>
          <w:tcPr>
            <w:tcW w:w="0" w:type="auto"/>
            <w:shd w:val="clear" w:color="auto" w:fill="auto"/>
            <w:noWrap/>
            <w:vAlign w:val="center"/>
          </w:tcPr>
          <w:p w14:paraId="7569DE95"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620 (22.66)</w:t>
            </w:r>
          </w:p>
        </w:tc>
        <w:tc>
          <w:tcPr>
            <w:tcW w:w="0" w:type="auto"/>
            <w:shd w:val="clear" w:color="auto" w:fill="auto"/>
            <w:noWrap/>
            <w:vAlign w:val="center"/>
          </w:tcPr>
          <w:p w14:paraId="798CEE31"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360 (13.16)</w:t>
            </w:r>
          </w:p>
        </w:tc>
        <w:tc>
          <w:tcPr>
            <w:tcW w:w="0" w:type="auto"/>
            <w:shd w:val="clear" w:color="auto" w:fill="auto"/>
            <w:noWrap/>
            <w:vAlign w:val="center"/>
          </w:tcPr>
          <w:p w14:paraId="2E9AB594"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46 (1.68)</w:t>
            </w:r>
          </w:p>
        </w:tc>
        <w:tc>
          <w:tcPr>
            <w:tcW w:w="0" w:type="auto"/>
            <w:shd w:val="clear" w:color="auto" w:fill="F2F2F2" w:themeFill="background1" w:themeFillShade="F2"/>
            <w:noWrap/>
            <w:vAlign w:val="center"/>
          </w:tcPr>
          <w:p w14:paraId="0034B846"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c>
          <w:tcPr>
            <w:tcW w:w="1280" w:type="dxa"/>
            <w:shd w:val="clear" w:color="auto" w:fill="F2F2F2" w:themeFill="background1" w:themeFillShade="F2"/>
            <w:noWrap/>
            <w:vAlign w:val="center"/>
          </w:tcPr>
          <w:p w14:paraId="018E102D"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r>
      <w:tr w:rsidR="00A7008B" w14:paraId="5916268C" w14:textId="77777777" w:rsidTr="000D20A9">
        <w:trPr>
          <w:trHeight w:val="276"/>
        </w:trPr>
        <w:tc>
          <w:tcPr>
            <w:tcW w:w="0" w:type="auto"/>
            <w:noWrap/>
            <w:vAlign w:val="center"/>
          </w:tcPr>
          <w:p w14:paraId="60B300CC" w14:textId="77777777" w:rsidR="00A7008B" w:rsidRDefault="00B412C5">
            <w:pPr>
              <w:rPr>
                <w:rFonts w:ascii="Times New Roman" w:hAnsi="Times New Roman" w:cs="Times New Roman"/>
                <w:b/>
                <w:bCs/>
                <w:sz w:val="16"/>
                <w:szCs w:val="16"/>
              </w:rPr>
            </w:pPr>
            <w:r>
              <w:rPr>
                <w:rFonts w:ascii="Times New Roman" w:hAnsi="Times New Roman" w:cs="Times New Roman"/>
                <w:b/>
                <w:bCs/>
                <w:sz w:val="16"/>
                <w:szCs w:val="16"/>
              </w:rPr>
              <w:t>Mucus or blood in the stool</w:t>
            </w:r>
          </w:p>
        </w:tc>
        <w:tc>
          <w:tcPr>
            <w:tcW w:w="0" w:type="auto"/>
            <w:shd w:val="clear" w:color="auto" w:fill="F2F2F2" w:themeFill="background1" w:themeFillShade="F2"/>
            <w:vAlign w:val="center"/>
          </w:tcPr>
          <w:p w14:paraId="4E32747D"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Yes</w:t>
            </w:r>
          </w:p>
        </w:tc>
        <w:tc>
          <w:tcPr>
            <w:tcW w:w="0" w:type="auto"/>
            <w:shd w:val="clear" w:color="auto" w:fill="auto"/>
            <w:noWrap/>
            <w:vAlign w:val="center"/>
          </w:tcPr>
          <w:p w14:paraId="00ABCC36"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0 (0)</w:t>
            </w:r>
          </w:p>
        </w:tc>
        <w:tc>
          <w:tcPr>
            <w:tcW w:w="0" w:type="auto"/>
            <w:shd w:val="clear" w:color="auto" w:fill="auto"/>
            <w:noWrap/>
            <w:vAlign w:val="center"/>
          </w:tcPr>
          <w:p w14:paraId="59C5DD33"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0 (0)</w:t>
            </w:r>
          </w:p>
        </w:tc>
        <w:tc>
          <w:tcPr>
            <w:tcW w:w="0" w:type="auto"/>
            <w:shd w:val="clear" w:color="auto" w:fill="auto"/>
            <w:noWrap/>
            <w:vAlign w:val="center"/>
          </w:tcPr>
          <w:p w14:paraId="16C3E677"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6 (50)</w:t>
            </w:r>
          </w:p>
        </w:tc>
        <w:tc>
          <w:tcPr>
            <w:tcW w:w="0" w:type="auto"/>
            <w:shd w:val="clear" w:color="auto" w:fill="auto"/>
            <w:noWrap/>
            <w:vAlign w:val="center"/>
          </w:tcPr>
          <w:p w14:paraId="746D289C"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 (8.33)</w:t>
            </w:r>
          </w:p>
        </w:tc>
        <w:tc>
          <w:tcPr>
            <w:tcW w:w="0" w:type="auto"/>
            <w:shd w:val="clear" w:color="auto" w:fill="auto"/>
            <w:noWrap/>
            <w:vAlign w:val="center"/>
          </w:tcPr>
          <w:p w14:paraId="1ABBF085"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3 (25)</w:t>
            </w:r>
          </w:p>
        </w:tc>
        <w:tc>
          <w:tcPr>
            <w:tcW w:w="0" w:type="auto"/>
            <w:shd w:val="clear" w:color="auto" w:fill="F2F2F2" w:themeFill="background1" w:themeFillShade="F2"/>
            <w:noWrap/>
            <w:vAlign w:val="center"/>
          </w:tcPr>
          <w:p w14:paraId="3706DDEE"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0.004, 0.95</w:t>
            </w:r>
          </w:p>
        </w:tc>
        <w:tc>
          <w:tcPr>
            <w:tcW w:w="1280" w:type="dxa"/>
            <w:shd w:val="clear" w:color="auto" w:fill="F2F2F2" w:themeFill="background1" w:themeFillShade="F2"/>
            <w:noWrap/>
            <w:vAlign w:val="center"/>
          </w:tcPr>
          <w:p w14:paraId="1D7CD578"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24.628, 0.001</w:t>
            </w:r>
          </w:p>
        </w:tc>
      </w:tr>
      <w:tr w:rsidR="00A7008B" w14:paraId="30CD4610" w14:textId="77777777" w:rsidTr="000D20A9">
        <w:trPr>
          <w:trHeight w:val="276"/>
        </w:trPr>
        <w:tc>
          <w:tcPr>
            <w:tcW w:w="0" w:type="auto"/>
            <w:noWrap/>
            <w:vAlign w:val="center"/>
          </w:tcPr>
          <w:p w14:paraId="41D1AD6A"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c>
          <w:tcPr>
            <w:tcW w:w="0" w:type="auto"/>
            <w:shd w:val="clear" w:color="auto" w:fill="F2F2F2" w:themeFill="background1" w:themeFillShade="F2"/>
            <w:vAlign w:val="center"/>
          </w:tcPr>
          <w:p w14:paraId="23F68C35"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No</w:t>
            </w:r>
          </w:p>
        </w:tc>
        <w:tc>
          <w:tcPr>
            <w:tcW w:w="0" w:type="auto"/>
            <w:shd w:val="clear" w:color="auto" w:fill="auto"/>
            <w:noWrap/>
            <w:vAlign w:val="center"/>
          </w:tcPr>
          <w:p w14:paraId="446D98C8"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173 (6.03)</w:t>
            </w:r>
          </w:p>
        </w:tc>
        <w:tc>
          <w:tcPr>
            <w:tcW w:w="0" w:type="auto"/>
            <w:shd w:val="clear" w:color="auto" w:fill="auto"/>
            <w:noWrap/>
            <w:vAlign w:val="center"/>
          </w:tcPr>
          <w:p w14:paraId="3B8B0E18"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294 (10.24)</w:t>
            </w:r>
          </w:p>
        </w:tc>
        <w:tc>
          <w:tcPr>
            <w:tcW w:w="0" w:type="auto"/>
            <w:shd w:val="clear" w:color="auto" w:fill="auto"/>
            <w:noWrap/>
            <w:vAlign w:val="center"/>
          </w:tcPr>
          <w:p w14:paraId="60A87599"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649 (22.61)</w:t>
            </w:r>
          </w:p>
        </w:tc>
        <w:tc>
          <w:tcPr>
            <w:tcW w:w="0" w:type="auto"/>
            <w:shd w:val="clear" w:color="auto" w:fill="auto"/>
            <w:noWrap/>
            <w:vAlign w:val="center"/>
          </w:tcPr>
          <w:p w14:paraId="39B46857"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377 (13.14)</w:t>
            </w:r>
          </w:p>
        </w:tc>
        <w:tc>
          <w:tcPr>
            <w:tcW w:w="0" w:type="auto"/>
            <w:shd w:val="clear" w:color="auto" w:fill="auto"/>
            <w:noWrap/>
            <w:vAlign w:val="center"/>
          </w:tcPr>
          <w:p w14:paraId="5913B1D0"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49 (1.71)</w:t>
            </w:r>
          </w:p>
        </w:tc>
        <w:tc>
          <w:tcPr>
            <w:tcW w:w="0" w:type="auto"/>
            <w:shd w:val="clear" w:color="auto" w:fill="F2F2F2" w:themeFill="background1" w:themeFillShade="F2"/>
            <w:noWrap/>
            <w:vAlign w:val="center"/>
          </w:tcPr>
          <w:p w14:paraId="63995B17"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c>
          <w:tcPr>
            <w:tcW w:w="1280" w:type="dxa"/>
            <w:shd w:val="clear" w:color="auto" w:fill="F2F2F2" w:themeFill="background1" w:themeFillShade="F2"/>
            <w:noWrap/>
            <w:vAlign w:val="center"/>
          </w:tcPr>
          <w:p w14:paraId="0D487C17"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r>
      <w:tr w:rsidR="00A7008B" w14:paraId="58B9C9DB" w14:textId="77777777" w:rsidTr="000D20A9">
        <w:trPr>
          <w:trHeight w:val="276"/>
        </w:trPr>
        <w:tc>
          <w:tcPr>
            <w:tcW w:w="0" w:type="auto"/>
            <w:noWrap/>
            <w:vAlign w:val="center"/>
          </w:tcPr>
          <w:p w14:paraId="4E05A722" w14:textId="77777777" w:rsidR="00A7008B" w:rsidRDefault="00B412C5">
            <w:pPr>
              <w:rPr>
                <w:rFonts w:ascii="Times New Roman" w:hAnsi="Times New Roman" w:cs="Times New Roman"/>
                <w:b/>
                <w:bCs/>
                <w:sz w:val="16"/>
                <w:szCs w:val="16"/>
              </w:rPr>
            </w:pPr>
            <w:r>
              <w:rPr>
                <w:rFonts w:ascii="Times New Roman" w:hAnsi="Times New Roman" w:cs="Times New Roman"/>
                <w:b/>
                <w:bCs/>
                <w:sz w:val="16"/>
                <w:szCs w:val="16"/>
              </w:rPr>
              <w:t>Chronic appendicitis or appendectomy</w:t>
            </w:r>
          </w:p>
        </w:tc>
        <w:tc>
          <w:tcPr>
            <w:tcW w:w="0" w:type="auto"/>
            <w:shd w:val="clear" w:color="auto" w:fill="F2F2F2" w:themeFill="background1" w:themeFillShade="F2"/>
            <w:vAlign w:val="center"/>
          </w:tcPr>
          <w:p w14:paraId="49E99C97"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Yes</w:t>
            </w:r>
          </w:p>
        </w:tc>
        <w:tc>
          <w:tcPr>
            <w:tcW w:w="0" w:type="auto"/>
            <w:shd w:val="clear" w:color="auto" w:fill="auto"/>
            <w:noWrap/>
            <w:vAlign w:val="center"/>
          </w:tcPr>
          <w:p w14:paraId="22293382"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11 (4.8)</w:t>
            </w:r>
          </w:p>
        </w:tc>
        <w:tc>
          <w:tcPr>
            <w:tcW w:w="0" w:type="auto"/>
            <w:shd w:val="clear" w:color="auto" w:fill="auto"/>
            <w:noWrap/>
            <w:vAlign w:val="center"/>
          </w:tcPr>
          <w:p w14:paraId="21A9D639"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26 (11.35)</w:t>
            </w:r>
          </w:p>
        </w:tc>
        <w:tc>
          <w:tcPr>
            <w:tcW w:w="0" w:type="auto"/>
            <w:shd w:val="clear" w:color="auto" w:fill="auto"/>
            <w:noWrap/>
            <w:vAlign w:val="center"/>
          </w:tcPr>
          <w:p w14:paraId="0B8C13F0"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55 (24.02)</w:t>
            </w:r>
          </w:p>
        </w:tc>
        <w:tc>
          <w:tcPr>
            <w:tcW w:w="0" w:type="auto"/>
            <w:shd w:val="clear" w:color="auto" w:fill="auto"/>
            <w:noWrap/>
            <w:vAlign w:val="center"/>
          </w:tcPr>
          <w:p w14:paraId="17E59FC1"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38 (16.59)</w:t>
            </w:r>
          </w:p>
        </w:tc>
        <w:tc>
          <w:tcPr>
            <w:tcW w:w="0" w:type="auto"/>
            <w:shd w:val="clear" w:color="auto" w:fill="auto"/>
            <w:noWrap/>
            <w:vAlign w:val="center"/>
          </w:tcPr>
          <w:p w14:paraId="5F2E601D"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2 (0.87)</w:t>
            </w:r>
          </w:p>
        </w:tc>
        <w:tc>
          <w:tcPr>
            <w:tcW w:w="0" w:type="auto"/>
            <w:shd w:val="clear" w:color="auto" w:fill="F2F2F2" w:themeFill="background1" w:themeFillShade="F2"/>
            <w:noWrap/>
            <w:vAlign w:val="center"/>
          </w:tcPr>
          <w:p w14:paraId="112A30CC"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2.684, 0.101</w:t>
            </w:r>
          </w:p>
        </w:tc>
        <w:tc>
          <w:tcPr>
            <w:tcW w:w="1280" w:type="dxa"/>
            <w:shd w:val="clear" w:color="auto" w:fill="F2F2F2" w:themeFill="background1" w:themeFillShade="F2"/>
            <w:noWrap/>
            <w:vAlign w:val="center"/>
          </w:tcPr>
          <w:p w14:paraId="1A9ECA0B"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0.66, 0.417</w:t>
            </w:r>
          </w:p>
        </w:tc>
      </w:tr>
      <w:tr w:rsidR="00A7008B" w14:paraId="431FCBA5" w14:textId="77777777" w:rsidTr="000D20A9">
        <w:trPr>
          <w:trHeight w:val="276"/>
        </w:trPr>
        <w:tc>
          <w:tcPr>
            <w:tcW w:w="0" w:type="auto"/>
            <w:noWrap/>
            <w:vAlign w:val="center"/>
          </w:tcPr>
          <w:p w14:paraId="6A81C9CC"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c>
          <w:tcPr>
            <w:tcW w:w="0" w:type="auto"/>
            <w:shd w:val="clear" w:color="auto" w:fill="F2F2F2" w:themeFill="background1" w:themeFillShade="F2"/>
            <w:vAlign w:val="center"/>
          </w:tcPr>
          <w:p w14:paraId="10277EE3"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No</w:t>
            </w:r>
          </w:p>
        </w:tc>
        <w:tc>
          <w:tcPr>
            <w:tcW w:w="0" w:type="auto"/>
            <w:shd w:val="clear" w:color="auto" w:fill="auto"/>
            <w:noWrap/>
            <w:vAlign w:val="center"/>
          </w:tcPr>
          <w:p w14:paraId="563B93E5"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165 (6.22)</w:t>
            </w:r>
          </w:p>
        </w:tc>
        <w:tc>
          <w:tcPr>
            <w:tcW w:w="0" w:type="auto"/>
            <w:shd w:val="clear" w:color="auto" w:fill="auto"/>
            <w:noWrap/>
            <w:vAlign w:val="center"/>
          </w:tcPr>
          <w:p w14:paraId="46A59254"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269 (10.15)</w:t>
            </w:r>
          </w:p>
        </w:tc>
        <w:tc>
          <w:tcPr>
            <w:tcW w:w="0" w:type="auto"/>
            <w:shd w:val="clear" w:color="auto" w:fill="auto"/>
            <w:noWrap/>
            <w:vAlign w:val="center"/>
          </w:tcPr>
          <w:p w14:paraId="58EB8E0F"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599 (22.6)</w:t>
            </w:r>
          </w:p>
        </w:tc>
        <w:tc>
          <w:tcPr>
            <w:tcW w:w="0" w:type="auto"/>
            <w:shd w:val="clear" w:color="auto" w:fill="auto"/>
            <w:noWrap/>
            <w:vAlign w:val="center"/>
          </w:tcPr>
          <w:p w14:paraId="5FB5C4B7"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339 (12.79)</w:t>
            </w:r>
          </w:p>
        </w:tc>
        <w:tc>
          <w:tcPr>
            <w:tcW w:w="0" w:type="auto"/>
            <w:shd w:val="clear" w:color="auto" w:fill="auto"/>
            <w:noWrap/>
            <w:vAlign w:val="center"/>
          </w:tcPr>
          <w:p w14:paraId="5B489691"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49 (1.85)</w:t>
            </w:r>
          </w:p>
        </w:tc>
        <w:tc>
          <w:tcPr>
            <w:tcW w:w="0" w:type="auto"/>
            <w:shd w:val="clear" w:color="auto" w:fill="F2F2F2" w:themeFill="background1" w:themeFillShade="F2"/>
            <w:noWrap/>
            <w:vAlign w:val="center"/>
          </w:tcPr>
          <w:p w14:paraId="0AC51CB5"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c>
          <w:tcPr>
            <w:tcW w:w="1280" w:type="dxa"/>
            <w:shd w:val="clear" w:color="auto" w:fill="F2F2F2" w:themeFill="background1" w:themeFillShade="F2"/>
            <w:noWrap/>
            <w:vAlign w:val="center"/>
          </w:tcPr>
          <w:p w14:paraId="46EB1209"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r>
      <w:tr w:rsidR="00A7008B" w14:paraId="06B2E284" w14:textId="77777777" w:rsidTr="000D20A9">
        <w:trPr>
          <w:trHeight w:val="276"/>
        </w:trPr>
        <w:tc>
          <w:tcPr>
            <w:tcW w:w="0" w:type="auto"/>
            <w:noWrap/>
            <w:vAlign w:val="center"/>
          </w:tcPr>
          <w:p w14:paraId="35D453C1" w14:textId="77777777" w:rsidR="00A7008B" w:rsidRDefault="00B412C5">
            <w:pPr>
              <w:rPr>
                <w:rFonts w:ascii="Times New Roman" w:hAnsi="Times New Roman" w:cs="Times New Roman"/>
                <w:b/>
                <w:bCs/>
                <w:sz w:val="16"/>
                <w:szCs w:val="16"/>
              </w:rPr>
            </w:pPr>
            <w:r>
              <w:rPr>
                <w:rFonts w:ascii="Times New Roman" w:hAnsi="Times New Roman" w:cs="Times New Roman"/>
                <w:b/>
                <w:bCs/>
                <w:sz w:val="16"/>
                <w:szCs w:val="16"/>
              </w:rPr>
              <w:t>Chronic cholecystitis or cholecystectomy</w:t>
            </w:r>
          </w:p>
        </w:tc>
        <w:tc>
          <w:tcPr>
            <w:tcW w:w="0" w:type="auto"/>
            <w:shd w:val="clear" w:color="auto" w:fill="F2F2F2" w:themeFill="background1" w:themeFillShade="F2"/>
            <w:vAlign w:val="center"/>
          </w:tcPr>
          <w:p w14:paraId="2D9DF2A6"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Yes</w:t>
            </w:r>
          </w:p>
        </w:tc>
        <w:tc>
          <w:tcPr>
            <w:tcW w:w="0" w:type="auto"/>
            <w:shd w:val="clear" w:color="auto" w:fill="auto"/>
            <w:noWrap/>
            <w:vAlign w:val="center"/>
          </w:tcPr>
          <w:p w14:paraId="1F72947C"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17 (5.74)</w:t>
            </w:r>
          </w:p>
        </w:tc>
        <w:tc>
          <w:tcPr>
            <w:tcW w:w="0" w:type="auto"/>
            <w:shd w:val="clear" w:color="auto" w:fill="auto"/>
            <w:noWrap/>
            <w:vAlign w:val="center"/>
          </w:tcPr>
          <w:p w14:paraId="09B72C25"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27 (9.12)</w:t>
            </w:r>
          </w:p>
        </w:tc>
        <w:tc>
          <w:tcPr>
            <w:tcW w:w="0" w:type="auto"/>
            <w:shd w:val="clear" w:color="auto" w:fill="auto"/>
            <w:noWrap/>
            <w:vAlign w:val="center"/>
          </w:tcPr>
          <w:p w14:paraId="53254BC6"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73 (24.66)</w:t>
            </w:r>
          </w:p>
        </w:tc>
        <w:tc>
          <w:tcPr>
            <w:tcW w:w="0" w:type="auto"/>
            <w:shd w:val="clear" w:color="auto" w:fill="auto"/>
            <w:noWrap/>
            <w:vAlign w:val="center"/>
          </w:tcPr>
          <w:p w14:paraId="58D8DDF2"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51 (17.23)</w:t>
            </w:r>
          </w:p>
        </w:tc>
        <w:tc>
          <w:tcPr>
            <w:tcW w:w="0" w:type="auto"/>
            <w:shd w:val="clear" w:color="auto" w:fill="auto"/>
            <w:noWrap/>
            <w:vAlign w:val="center"/>
          </w:tcPr>
          <w:p w14:paraId="12C75FCA"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 (0.34)</w:t>
            </w:r>
          </w:p>
        </w:tc>
        <w:tc>
          <w:tcPr>
            <w:tcW w:w="0" w:type="auto"/>
            <w:shd w:val="clear" w:color="auto" w:fill="F2F2F2" w:themeFill="background1" w:themeFillShade="F2"/>
            <w:noWrap/>
            <w:vAlign w:val="center"/>
          </w:tcPr>
          <w:p w14:paraId="05B277D1"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4.945, 0.026</w:t>
            </w:r>
          </w:p>
        </w:tc>
        <w:tc>
          <w:tcPr>
            <w:tcW w:w="1280" w:type="dxa"/>
            <w:shd w:val="clear" w:color="auto" w:fill="F2F2F2" w:themeFill="background1" w:themeFillShade="F2"/>
            <w:noWrap/>
            <w:vAlign w:val="center"/>
          </w:tcPr>
          <w:p w14:paraId="2AAB3F94"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3.899, 0.048</w:t>
            </w:r>
          </w:p>
        </w:tc>
      </w:tr>
      <w:tr w:rsidR="00A7008B" w14:paraId="4F1C3E86" w14:textId="77777777" w:rsidTr="000D20A9">
        <w:trPr>
          <w:trHeight w:val="276"/>
        </w:trPr>
        <w:tc>
          <w:tcPr>
            <w:tcW w:w="0" w:type="auto"/>
            <w:noWrap/>
            <w:vAlign w:val="center"/>
          </w:tcPr>
          <w:p w14:paraId="17A89BF3"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c>
          <w:tcPr>
            <w:tcW w:w="0" w:type="auto"/>
            <w:shd w:val="clear" w:color="auto" w:fill="F2F2F2" w:themeFill="background1" w:themeFillShade="F2"/>
            <w:vAlign w:val="center"/>
          </w:tcPr>
          <w:p w14:paraId="3A738362"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No</w:t>
            </w:r>
          </w:p>
        </w:tc>
        <w:tc>
          <w:tcPr>
            <w:tcW w:w="0" w:type="auto"/>
            <w:shd w:val="clear" w:color="auto" w:fill="auto"/>
            <w:noWrap/>
            <w:vAlign w:val="center"/>
          </w:tcPr>
          <w:p w14:paraId="7C8412BA"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156 (6.04)</w:t>
            </w:r>
          </w:p>
        </w:tc>
        <w:tc>
          <w:tcPr>
            <w:tcW w:w="0" w:type="auto"/>
            <w:shd w:val="clear" w:color="auto" w:fill="auto"/>
            <w:noWrap/>
            <w:vAlign w:val="center"/>
          </w:tcPr>
          <w:p w14:paraId="71CF5863"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267 (10.34)</w:t>
            </w:r>
          </w:p>
        </w:tc>
        <w:tc>
          <w:tcPr>
            <w:tcW w:w="0" w:type="auto"/>
            <w:shd w:val="clear" w:color="auto" w:fill="auto"/>
            <w:noWrap/>
            <w:vAlign w:val="center"/>
          </w:tcPr>
          <w:p w14:paraId="3A7EC0AE"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580 (22.46)</w:t>
            </w:r>
          </w:p>
        </w:tc>
        <w:tc>
          <w:tcPr>
            <w:tcW w:w="0" w:type="auto"/>
            <w:shd w:val="clear" w:color="auto" w:fill="auto"/>
            <w:noWrap/>
            <w:vAlign w:val="center"/>
          </w:tcPr>
          <w:p w14:paraId="2BB2B0A6"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326 (12.63)</w:t>
            </w:r>
          </w:p>
        </w:tc>
        <w:tc>
          <w:tcPr>
            <w:tcW w:w="0" w:type="auto"/>
            <w:shd w:val="clear" w:color="auto" w:fill="auto"/>
            <w:noWrap/>
            <w:vAlign w:val="center"/>
          </w:tcPr>
          <w:p w14:paraId="012F9731"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50 (1.94)</w:t>
            </w:r>
          </w:p>
        </w:tc>
        <w:tc>
          <w:tcPr>
            <w:tcW w:w="0" w:type="auto"/>
            <w:shd w:val="clear" w:color="auto" w:fill="F2F2F2" w:themeFill="background1" w:themeFillShade="F2"/>
            <w:noWrap/>
            <w:vAlign w:val="center"/>
          </w:tcPr>
          <w:p w14:paraId="19C7DFD6"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c>
          <w:tcPr>
            <w:tcW w:w="1280" w:type="dxa"/>
            <w:shd w:val="clear" w:color="auto" w:fill="F2F2F2" w:themeFill="background1" w:themeFillShade="F2"/>
            <w:noWrap/>
            <w:vAlign w:val="center"/>
          </w:tcPr>
          <w:p w14:paraId="23E2CE97"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r>
      <w:tr w:rsidR="00A7008B" w14:paraId="293716F5" w14:textId="77777777" w:rsidTr="000D20A9">
        <w:trPr>
          <w:trHeight w:val="276"/>
        </w:trPr>
        <w:tc>
          <w:tcPr>
            <w:tcW w:w="0" w:type="auto"/>
            <w:noWrap/>
            <w:vAlign w:val="center"/>
          </w:tcPr>
          <w:p w14:paraId="09977DB3" w14:textId="77777777" w:rsidR="00A7008B" w:rsidRDefault="00B412C5">
            <w:pPr>
              <w:rPr>
                <w:rFonts w:ascii="Times New Roman" w:hAnsi="Times New Roman" w:cs="Times New Roman"/>
                <w:b/>
                <w:bCs/>
                <w:sz w:val="16"/>
                <w:szCs w:val="16"/>
              </w:rPr>
            </w:pPr>
            <w:r>
              <w:rPr>
                <w:rFonts w:ascii="Times New Roman" w:hAnsi="Times New Roman" w:cs="Times New Roman"/>
                <w:b/>
                <w:bCs/>
                <w:sz w:val="16"/>
                <w:szCs w:val="16"/>
              </w:rPr>
              <w:t>Chronic enteritis</w:t>
            </w:r>
          </w:p>
        </w:tc>
        <w:tc>
          <w:tcPr>
            <w:tcW w:w="0" w:type="auto"/>
            <w:shd w:val="clear" w:color="auto" w:fill="F2F2F2" w:themeFill="background1" w:themeFillShade="F2"/>
            <w:vAlign w:val="center"/>
          </w:tcPr>
          <w:p w14:paraId="13BE041D"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Yes</w:t>
            </w:r>
          </w:p>
        </w:tc>
        <w:tc>
          <w:tcPr>
            <w:tcW w:w="0" w:type="auto"/>
            <w:shd w:val="clear" w:color="auto" w:fill="auto"/>
            <w:noWrap/>
            <w:vAlign w:val="center"/>
          </w:tcPr>
          <w:p w14:paraId="7BB075F8"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7 (22.58)</w:t>
            </w:r>
          </w:p>
        </w:tc>
        <w:tc>
          <w:tcPr>
            <w:tcW w:w="0" w:type="auto"/>
            <w:shd w:val="clear" w:color="auto" w:fill="auto"/>
            <w:noWrap/>
            <w:vAlign w:val="center"/>
          </w:tcPr>
          <w:p w14:paraId="3BAA9618"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4 (12.9)</w:t>
            </w:r>
          </w:p>
        </w:tc>
        <w:tc>
          <w:tcPr>
            <w:tcW w:w="0" w:type="auto"/>
            <w:shd w:val="clear" w:color="auto" w:fill="auto"/>
            <w:noWrap/>
            <w:vAlign w:val="center"/>
          </w:tcPr>
          <w:p w14:paraId="1A4CD8E2"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7 (22.58)</w:t>
            </w:r>
          </w:p>
        </w:tc>
        <w:tc>
          <w:tcPr>
            <w:tcW w:w="0" w:type="auto"/>
            <w:shd w:val="clear" w:color="auto" w:fill="auto"/>
            <w:noWrap/>
            <w:vAlign w:val="center"/>
          </w:tcPr>
          <w:p w14:paraId="1129187E"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4 (12.9)</w:t>
            </w:r>
          </w:p>
        </w:tc>
        <w:tc>
          <w:tcPr>
            <w:tcW w:w="0" w:type="auto"/>
            <w:shd w:val="clear" w:color="auto" w:fill="auto"/>
            <w:noWrap/>
            <w:vAlign w:val="center"/>
          </w:tcPr>
          <w:p w14:paraId="709D4AB3"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2 (6.45)</w:t>
            </w:r>
          </w:p>
        </w:tc>
        <w:tc>
          <w:tcPr>
            <w:tcW w:w="0" w:type="auto"/>
            <w:shd w:val="clear" w:color="auto" w:fill="F2F2F2" w:themeFill="background1" w:themeFillShade="F2"/>
            <w:noWrap/>
            <w:vAlign w:val="center"/>
          </w:tcPr>
          <w:p w14:paraId="5D47A651"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&lt;0.001, 1</w:t>
            </w:r>
          </w:p>
        </w:tc>
        <w:tc>
          <w:tcPr>
            <w:tcW w:w="1280" w:type="dxa"/>
            <w:shd w:val="clear" w:color="auto" w:fill="F2F2F2" w:themeFill="background1" w:themeFillShade="F2"/>
            <w:noWrap/>
            <w:vAlign w:val="center"/>
          </w:tcPr>
          <w:p w14:paraId="20C463D8"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1.63, 0.107</w:t>
            </w:r>
          </w:p>
        </w:tc>
      </w:tr>
      <w:tr w:rsidR="00A7008B" w14:paraId="71E5B051" w14:textId="77777777" w:rsidTr="000D20A9">
        <w:trPr>
          <w:trHeight w:val="276"/>
        </w:trPr>
        <w:tc>
          <w:tcPr>
            <w:tcW w:w="0" w:type="auto"/>
            <w:noWrap/>
            <w:vAlign w:val="center"/>
          </w:tcPr>
          <w:p w14:paraId="41788567"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c>
          <w:tcPr>
            <w:tcW w:w="0" w:type="auto"/>
            <w:shd w:val="clear" w:color="auto" w:fill="F2F2F2" w:themeFill="background1" w:themeFillShade="F2"/>
            <w:vAlign w:val="center"/>
          </w:tcPr>
          <w:p w14:paraId="47A2966F"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No</w:t>
            </w:r>
          </w:p>
        </w:tc>
        <w:tc>
          <w:tcPr>
            <w:tcW w:w="0" w:type="auto"/>
            <w:shd w:val="clear" w:color="auto" w:fill="auto"/>
            <w:noWrap/>
            <w:vAlign w:val="center"/>
          </w:tcPr>
          <w:p w14:paraId="43720E3E"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168 (5.89)</w:t>
            </w:r>
          </w:p>
        </w:tc>
        <w:tc>
          <w:tcPr>
            <w:tcW w:w="0" w:type="auto"/>
            <w:shd w:val="clear" w:color="auto" w:fill="auto"/>
            <w:noWrap/>
            <w:vAlign w:val="center"/>
          </w:tcPr>
          <w:p w14:paraId="09994C46"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289 (10.13)</w:t>
            </w:r>
          </w:p>
        </w:tc>
        <w:tc>
          <w:tcPr>
            <w:tcW w:w="0" w:type="auto"/>
            <w:shd w:val="clear" w:color="auto" w:fill="auto"/>
            <w:noWrap/>
            <w:vAlign w:val="center"/>
          </w:tcPr>
          <w:p w14:paraId="590FD48C"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646 (22.65)</w:t>
            </w:r>
          </w:p>
        </w:tc>
        <w:tc>
          <w:tcPr>
            <w:tcW w:w="0" w:type="auto"/>
            <w:shd w:val="clear" w:color="auto" w:fill="auto"/>
            <w:noWrap/>
            <w:vAlign w:val="center"/>
          </w:tcPr>
          <w:p w14:paraId="4F59E4C3"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374 (13.11)</w:t>
            </w:r>
          </w:p>
        </w:tc>
        <w:tc>
          <w:tcPr>
            <w:tcW w:w="0" w:type="auto"/>
            <w:shd w:val="clear" w:color="auto" w:fill="auto"/>
            <w:noWrap/>
            <w:vAlign w:val="center"/>
          </w:tcPr>
          <w:p w14:paraId="46A9E7E1"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50 (1.75)</w:t>
            </w:r>
          </w:p>
        </w:tc>
        <w:tc>
          <w:tcPr>
            <w:tcW w:w="0" w:type="auto"/>
            <w:shd w:val="clear" w:color="auto" w:fill="F2F2F2" w:themeFill="background1" w:themeFillShade="F2"/>
            <w:noWrap/>
            <w:vAlign w:val="center"/>
          </w:tcPr>
          <w:p w14:paraId="7F3170CF"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c>
          <w:tcPr>
            <w:tcW w:w="1280" w:type="dxa"/>
            <w:shd w:val="clear" w:color="auto" w:fill="F2F2F2" w:themeFill="background1" w:themeFillShade="F2"/>
            <w:noWrap/>
            <w:vAlign w:val="center"/>
          </w:tcPr>
          <w:p w14:paraId="26C1BFBE"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r>
      <w:tr w:rsidR="00A7008B" w14:paraId="2FA15E5C" w14:textId="77777777" w:rsidTr="000D20A9">
        <w:trPr>
          <w:trHeight w:val="276"/>
        </w:trPr>
        <w:tc>
          <w:tcPr>
            <w:tcW w:w="0" w:type="auto"/>
            <w:noWrap/>
            <w:vAlign w:val="center"/>
          </w:tcPr>
          <w:p w14:paraId="13A9FA88" w14:textId="77777777" w:rsidR="00A7008B" w:rsidRDefault="00B412C5">
            <w:pPr>
              <w:rPr>
                <w:rFonts w:ascii="Times New Roman" w:hAnsi="Times New Roman" w:cs="Times New Roman"/>
                <w:b/>
                <w:bCs/>
                <w:sz w:val="16"/>
                <w:szCs w:val="16"/>
              </w:rPr>
            </w:pPr>
            <w:r>
              <w:rPr>
                <w:rFonts w:ascii="Times New Roman" w:hAnsi="Times New Roman" w:cs="Times New Roman"/>
                <w:b/>
                <w:bCs/>
                <w:sz w:val="16"/>
                <w:szCs w:val="16"/>
              </w:rPr>
              <w:t>Polyp</w:t>
            </w:r>
          </w:p>
        </w:tc>
        <w:tc>
          <w:tcPr>
            <w:tcW w:w="0" w:type="auto"/>
            <w:shd w:val="clear" w:color="auto" w:fill="F2F2F2" w:themeFill="background1" w:themeFillShade="F2"/>
            <w:vAlign w:val="center"/>
          </w:tcPr>
          <w:p w14:paraId="7AFCE47B"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Yes</w:t>
            </w:r>
          </w:p>
        </w:tc>
        <w:tc>
          <w:tcPr>
            <w:tcW w:w="0" w:type="auto"/>
            <w:shd w:val="clear" w:color="auto" w:fill="auto"/>
            <w:vAlign w:val="center"/>
          </w:tcPr>
          <w:p w14:paraId="52D641E9"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19 (2.76)</w:t>
            </w:r>
          </w:p>
        </w:tc>
        <w:tc>
          <w:tcPr>
            <w:tcW w:w="0" w:type="auto"/>
            <w:shd w:val="clear" w:color="auto" w:fill="auto"/>
            <w:vAlign w:val="center"/>
          </w:tcPr>
          <w:p w14:paraId="00AB71F9"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83 (12.06)</w:t>
            </w:r>
          </w:p>
        </w:tc>
        <w:tc>
          <w:tcPr>
            <w:tcW w:w="0" w:type="auto"/>
            <w:shd w:val="clear" w:color="auto" w:fill="auto"/>
            <w:vAlign w:val="center"/>
          </w:tcPr>
          <w:p w14:paraId="4C400744"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329 (47.82)</w:t>
            </w:r>
          </w:p>
        </w:tc>
        <w:tc>
          <w:tcPr>
            <w:tcW w:w="0" w:type="auto"/>
            <w:shd w:val="clear" w:color="auto" w:fill="auto"/>
            <w:vAlign w:val="center"/>
          </w:tcPr>
          <w:p w14:paraId="4F63A32E"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173 (25.15)</w:t>
            </w:r>
          </w:p>
        </w:tc>
        <w:tc>
          <w:tcPr>
            <w:tcW w:w="0" w:type="auto"/>
            <w:shd w:val="clear" w:color="auto" w:fill="auto"/>
            <w:vAlign w:val="center"/>
          </w:tcPr>
          <w:p w14:paraId="3C77FB18"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19 (2.76)</w:t>
            </w:r>
          </w:p>
        </w:tc>
        <w:tc>
          <w:tcPr>
            <w:tcW w:w="0" w:type="auto"/>
            <w:shd w:val="clear" w:color="auto" w:fill="F2F2F2" w:themeFill="background1" w:themeFillShade="F2"/>
            <w:noWrap/>
            <w:vAlign w:val="center"/>
          </w:tcPr>
          <w:p w14:paraId="61E8AA53"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111.71, &lt;0.001</w:t>
            </w:r>
          </w:p>
        </w:tc>
        <w:tc>
          <w:tcPr>
            <w:tcW w:w="1280" w:type="dxa"/>
            <w:shd w:val="clear" w:color="auto" w:fill="F2F2F2" w:themeFill="background1" w:themeFillShade="F2"/>
            <w:noWrap/>
            <w:vAlign w:val="center"/>
          </w:tcPr>
          <w:p w14:paraId="35DB0D7E"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5.094, 0.024</w:t>
            </w:r>
          </w:p>
        </w:tc>
      </w:tr>
      <w:tr w:rsidR="00A7008B" w14:paraId="2538A326" w14:textId="77777777" w:rsidTr="000D20A9">
        <w:trPr>
          <w:trHeight w:val="276"/>
        </w:trPr>
        <w:tc>
          <w:tcPr>
            <w:tcW w:w="0" w:type="auto"/>
            <w:noWrap/>
            <w:vAlign w:val="center"/>
          </w:tcPr>
          <w:p w14:paraId="5CADC31E"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c>
          <w:tcPr>
            <w:tcW w:w="0" w:type="auto"/>
            <w:shd w:val="clear" w:color="auto" w:fill="F2F2F2" w:themeFill="background1" w:themeFillShade="F2"/>
            <w:vAlign w:val="center"/>
          </w:tcPr>
          <w:p w14:paraId="11232B9F"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No</w:t>
            </w:r>
          </w:p>
        </w:tc>
        <w:tc>
          <w:tcPr>
            <w:tcW w:w="0" w:type="auto"/>
            <w:shd w:val="clear" w:color="auto" w:fill="auto"/>
            <w:noWrap/>
            <w:vAlign w:val="center"/>
          </w:tcPr>
          <w:p w14:paraId="0D4D1E73"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154 (7.03)</w:t>
            </w:r>
          </w:p>
        </w:tc>
        <w:tc>
          <w:tcPr>
            <w:tcW w:w="0" w:type="auto"/>
            <w:shd w:val="clear" w:color="auto" w:fill="auto"/>
            <w:noWrap/>
            <w:vAlign w:val="center"/>
          </w:tcPr>
          <w:p w14:paraId="6295D148"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211 (9.63)</w:t>
            </w:r>
          </w:p>
        </w:tc>
        <w:tc>
          <w:tcPr>
            <w:tcW w:w="0" w:type="auto"/>
            <w:shd w:val="clear" w:color="auto" w:fill="auto"/>
            <w:noWrap/>
            <w:vAlign w:val="center"/>
          </w:tcPr>
          <w:p w14:paraId="288A9724"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324 (14.79)</w:t>
            </w:r>
          </w:p>
        </w:tc>
        <w:tc>
          <w:tcPr>
            <w:tcW w:w="0" w:type="auto"/>
            <w:shd w:val="clear" w:color="auto" w:fill="auto"/>
            <w:noWrap/>
            <w:vAlign w:val="center"/>
          </w:tcPr>
          <w:p w14:paraId="67D50DB4"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208 (9.49)</w:t>
            </w:r>
          </w:p>
        </w:tc>
        <w:tc>
          <w:tcPr>
            <w:tcW w:w="0" w:type="auto"/>
            <w:shd w:val="clear" w:color="auto" w:fill="auto"/>
            <w:noWrap/>
            <w:vAlign w:val="center"/>
          </w:tcPr>
          <w:p w14:paraId="737B931F"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32 (1.46)</w:t>
            </w:r>
          </w:p>
        </w:tc>
        <w:tc>
          <w:tcPr>
            <w:tcW w:w="0" w:type="auto"/>
            <w:shd w:val="clear" w:color="auto" w:fill="F2F2F2" w:themeFill="background1" w:themeFillShade="F2"/>
            <w:noWrap/>
            <w:vAlign w:val="center"/>
          </w:tcPr>
          <w:p w14:paraId="66C7F935"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c>
          <w:tcPr>
            <w:tcW w:w="1280" w:type="dxa"/>
            <w:shd w:val="clear" w:color="auto" w:fill="F2F2F2" w:themeFill="background1" w:themeFillShade="F2"/>
            <w:noWrap/>
            <w:vAlign w:val="center"/>
          </w:tcPr>
          <w:p w14:paraId="20B0444B"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r>
      <w:tr w:rsidR="00A7008B" w14:paraId="4BA8AE66" w14:textId="77777777" w:rsidTr="000D20A9">
        <w:trPr>
          <w:trHeight w:val="276"/>
        </w:trPr>
        <w:tc>
          <w:tcPr>
            <w:tcW w:w="0" w:type="auto"/>
            <w:noWrap/>
            <w:vAlign w:val="center"/>
          </w:tcPr>
          <w:p w14:paraId="08D7C199" w14:textId="77777777" w:rsidR="00A7008B" w:rsidRDefault="00B412C5">
            <w:pPr>
              <w:rPr>
                <w:rFonts w:ascii="Times New Roman" w:hAnsi="Times New Roman" w:cs="Times New Roman"/>
                <w:b/>
                <w:bCs/>
                <w:sz w:val="16"/>
                <w:szCs w:val="16"/>
              </w:rPr>
            </w:pPr>
            <w:r>
              <w:rPr>
                <w:rFonts w:ascii="Times New Roman" w:hAnsi="Times New Roman" w:cs="Times New Roman"/>
                <w:b/>
                <w:bCs/>
                <w:sz w:val="16"/>
                <w:szCs w:val="16"/>
              </w:rPr>
              <w:t>Cancer</w:t>
            </w:r>
          </w:p>
        </w:tc>
        <w:tc>
          <w:tcPr>
            <w:tcW w:w="0" w:type="auto"/>
            <w:shd w:val="clear" w:color="auto" w:fill="F2F2F2" w:themeFill="background1" w:themeFillShade="F2"/>
            <w:vAlign w:val="center"/>
          </w:tcPr>
          <w:p w14:paraId="582AC76C"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Yes</w:t>
            </w:r>
          </w:p>
        </w:tc>
        <w:tc>
          <w:tcPr>
            <w:tcW w:w="0" w:type="auto"/>
            <w:shd w:val="clear" w:color="auto" w:fill="auto"/>
            <w:noWrap/>
            <w:vAlign w:val="center"/>
          </w:tcPr>
          <w:p w14:paraId="7C3166F4"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4 (7.14)</w:t>
            </w:r>
          </w:p>
        </w:tc>
        <w:tc>
          <w:tcPr>
            <w:tcW w:w="0" w:type="auto"/>
            <w:shd w:val="clear" w:color="auto" w:fill="auto"/>
            <w:noWrap/>
            <w:vAlign w:val="center"/>
          </w:tcPr>
          <w:p w14:paraId="0E478DFD"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3 (5.36)</w:t>
            </w:r>
          </w:p>
        </w:tc>
        <w:tc>
          <w:tcPr>
            <w:tcW w:w="0" w:type="auto"/>
            <w:shd w:val="clear" w:color="auto" w:fill="auto"/>
            <w:noWrap/>
            <w:vAlign w:val="center"/>
          </w:tcPr>
          <w:p w14:paraId="6A1ED363"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9 (16.07)</w:t>
            </w:r>
          </w:p>
        </w:tc>
        <w:tc>
          <w:tcPr>
            <w:tcW w:w="0" w:type="auto"/>
            <w:shd w:val="clear" w:color="auto" w:fill="auto"/>
            <w:noWrap/>
            <w:vAlign w:val="center"/>
          </w:tcPr>
          <w:p w14:paraId="3BA06ACF"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11 (19.64)</w:t>
            </w:r>
          </w:p>
        </w:tc>
        <w:tc>
          <w:tcPr>
            <w:tcW w:w="0" w:type="auto"/>
            <w:shd w:val="clear" w:color="auto" w:fill="auto"/>
            <w:noWrap/>
            <w:vAlign w:val="center"/>
          </w:tcPr>
          <w:p w14:paraId="142E6BFB"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4 (7.14)</w:t>
            </w:r>
          </w:p>
        </w:tc>
        <w:tc>
          <w:tcPr>
            <w:tcW w:w="0" w:type="auto"/>
            <w:shd w:val="clear" w:color="auto" w:fill="F2F2F2" w:themeFill="background1" w:themeFillShade="F2"/>
            <w:noWrap/>
            <w:vAlign w:val="center"/>
          </w:tcPr>
          <w:p w14:paraId="53F13B6C"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2.149, 0.143</w:t>
            </w:r>
          </w:p>
        </w:tc>
        <w:tc>
          <w:tcPr>
            <w:tcW w:w="1280" w:type="dxa"/>
            <w:shd w:val="clear" w:color="auto" w:fill="F2F2F2" w:themeFill="background1" w:themeFillShade="F2"/>
            <w:noWrap/>
            <w:vAlign w:val="center"/>
          </w:tcPr>
          <w:p w14:paraId="688183C3"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6.386, 0.012</w:t>
            </w:r>
          </w:p>
        </w:tc>
      </w:tr>
      <w:tr w:rsidR="00A7008B" w14:paraId="44D3F497" w14:textId="77777777" w:rsidTr="000D20A9">
        <w:trPr>
          <w:trHeight w:val="276"/>
        </w:trPr>
        <w:tc>
          <w:tcPr>
            <w:tcW w:w="0" w:type="auto"/>
            <w:noWrap/>
            <w:vAlign w:val="center"/>
          </w:tcPr>
          <w:p w14:paraId="213761BD"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c>
          <w:tcPr>
            <w:tcW w:w="0" w:type="auto"/>
            <w:shd w:val="clear" w:color="auto" w:fill="F2F2F2" w:themeFill="background1" w:themeFillShade="F2"/>
            <w:vAlign w:val="center"/>
          </w:tcPr>
          <w:p w14:paraId="64AD4B9A"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No</w:t>
            </w:r>
          </w:p>
        </w:tc>
        <w:tc>
          <w:tcPr>
            <w:tcW w:w="0" w:type="auto"/>
            <w:shd w:val="clear" w:color="auto" w:fill="auto"/>
            <w:noWrap/>
            <w:vAlign w:val="center"/>
          </w:tcPr>
          <w:p w14:paraId="673A38C5"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171 (6.04)</w:t>
            </w:r>
          </w:p>
        </w:tc>
        <w:tc>
          <w:tcPr>
            <w:tcW w:w="0" w:type="auto"/>
            <w:shd w:val="clear" w:color="auto" w:fill="auto"/>
            <w:noWrap/>
            <w:vAlign w:val="center"/>
          </w:tcPr>
          <w:p w14:paraId="3FA0D800"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293 (10.35)</w:t>
            </w:r>
          </w:p>
        </w:tc>
        <w:tc>
          <w:tcPr>
            <w:tcW w:w="0" w:type="auto"/>
            <w:shd w:val="clear" w:color="auto" w:fill="auto"/>
            <w:noWrap/>
            <w:vAlign w:val="center"/>
          </w:tcPr>
          <w:p w14:paraId="188B4A33"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645 (22.79)</w:t>
            </w:r>
          </w:p>
        </w:tc>
        <w:tc>
          <w:tcPr>
            <w:tcW w:w="0" w:type="auto"/>
            <w:shd w:val="clear" w:color="auto" w:fill="auto"/>
            <w:noWrap/>
            <w:vAlign w:val="center"/>
          </w:tcPr>
          <w:p w14:paraId="32AA43F8"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367 (12.97)</w:t>
            </w:r>
          </w:p>
        </w:tc>
        <w:tc>
          <w:tcPr>
            <w:tcW w:w="0" w:type="auto"/>
            <w:shd w:val="clear" w:color="auto" w:fill="auto"/>
            <w:noWrap/>
            <w:vAlign w:val="center"/>
          </w:tcPr>
          <w:p w14:paraId="48FE58D6"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48 (1.7)</w:t>
            </w:r>
          </w:p>
        </w:tc>
        <w:tc>
          <w:tcPr>
            <w:tcW w:w="0" w:type="auto"/>
            <w:shd w:val="clear" w:color="auto" w:fill="F2F2F2" w:themeFill="background1" w:themeFillShade="F2"/>
            <w:noWrap/>
            <w:vAlign w:val="center"/>
          </w:tcPr>
          <w:p w14:paraId="60A2D81E"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c>
          <w:tcPr>
            <w:tcW w:w="1280" w:type="dxa"/>
            <w:shd w:val="clear" w:color="auto" w:fill="F2F2F2" w:themeFill="background1" w:themeFillShade="F2"/>
            <w:noWrap/>
            <w:vAlign w:val="center"/>
          </w:tcPr>
          <w:p w14:paraId="6249D096"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r>
      <w:tr w:rsidR="00A7008B" w14:paraId="49471308" w14:textId="77777777" w:rsidTr="000D20A9">
        <w:trPr>
          <w:trHeight w:val="276"/>
        </w:trPr>
        <w:tc>
          <w:tcPr>
            <w:tcW w:w="0" w:type="auto"/>
            <w:noWrap/>
            <w:vAlign w:val="center"/>
          </w:tcPr>
          <w:p w14:paraId="125B267D" w14:textId="77777777" w:rsidR="00A7008B" w:rsidRDefault="00B412C5">
            <w:pPr>
              <w:rPr>
                <w:rFonts w:ascii="Times New Roman" w:hAnsi="Times New Roman" w:cs="Times New Roman"/>
                <w:b/>
                <w:bCs/>
                <w:sz w:val="16"/>
                <w:szCs w:val="16"/>
              </w:rPr>
            </w:pPr>
            <w:r>
              <w:rPr>
                <w:rFonts w:ascii="Times New Roman" w:hAnsi="Times New Roman" w:cs="Times New Roman"/>
                <w:b/>
                <w:bCs/>
                <w:sz w:val="16"/>
                <w:szCs w:val="16"/>
              </w:rPr>
              <w:t>Diabetes</w:t>
            </w:r>
          </w:p>
        </w:tc>
        <w:tc>
          <w:tcPr>
            <w:tcW w:w="0" w:type="auto"/>
            <w:shd w:val="clear" w:color="auto" w:fill="F2F2F2" w:themeFill="background1" w:themeFillShade="F2"/>
            <w:vAlign w:val="center"/>
          </w:tcPr>
          <w:p w14:paraId="4DE056E3"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Yes</w:t>
            </w:r>
          </w:p>
        </w:tc>
        <w:tc>
          <w:tcPr>
            <w:tcW w:w="0" w:type="auto"/>
            <w:shd w:val="clear" w:color="auto" w:fill="auto"/>
            <w:noWrap/>
            <w:vAlign w:val="center"/>
          </w:tcPr>
          <w:p w14:paraId="32721543"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19 (6.19)</w:t>
            </w:r>
          </w:p>
        </w:tc>
        <w:tc>
          <w:tcPr>
            <w:tcW w:w="0" w:type="auto"/>
            <w:shd w:val="clear" w:color="auto" w:fill="auto"/>
            <w:noWrap/>
            <w:vAlign w:val="center"/>
          </w:tcPr>
          <w:p w14:paraId="5DA67A2A"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23 (7.49)</w:t>
            </w:r>
          </w:p>
        </w:tc>
        <w:tc>
          <w:tcPr>
            <w:tcW w:w="0" w:type="auto"/>
            <w:shd w:val="clear" w:color="auto" w:fill="auto"/>
            <w:noWrap/>
            <w:vAlign w:val="center"/>
          </w:tcPr>
          <w:p w14:paraId="56A97A65"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75 (24.43)</w:t>
            </w:r>
          </w:p>
        </w:tc>
        <w:tc>
          <w:tcPr>
            <w:tcW w:w="0" w:type="auto"/>
            <w:shd w:val="clear" w:color="auto" w:fill="auto"/>
            <w:noWrap/>
            <w:vAlign w:val="center"/>
          </w:tcPr>
          <w:p w14:paraId="3EC94610"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49 (15.96)</w:t>
            </w:r>
          </w:p>
        </w:tc>
        <w:tc>
          <w:tcPr>
            <w:tcW w:w="0" w:type="auto"/>
            <w:shd w:val="clear" w:color="auto" w:fill="auto"/>
            <w:noWrap/>
            <w:vAlign w:val="center"/>
          </w:tcPr>
          <w:p w14:paraId="4A91B7B1"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8 (2.61)</w:t>
            </w:r>
          </w:p>
        </w:tc>
        <w:tc>
          <w:tcPr>
            <w:tcW w:w="0" w:type="auto"/>
            <w:shd w:val="clear" w:color="auto" w:fill="F2F2F2" w:themeFill="background1" w:themeFillShade="F2"/>
            <w:noWrap/>
            <w:vAlign w:val="center"/>
          </w:tcPr>
          <w:p w14:paraId="5340E002"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2.337, 0.126</w:t>
            </w:r>
          </w:p>
        </w:tc>
        <w:tc>
          <w:tcPr>
            <w:tcW w:w="1280" w:type="dxa"/>
            <w:shd w:val="clear" w:color="auto" w:fill="F2F2F2" w:themeFill="background1" w:themeFillShade="F2"/>
            <w:noWrap/>
            <w:vAlign w:val="center"/>
          </w:tcPr>
          <w:p w14:paraId="7ADE9D57"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1.39, 0.239</w:t>
            </w:r>
          </w:p>
        </w:tc>
      </w:tr>
      <w:tr w:rsidR="00A7008B" w14:paraId="42DE22C9" w14:textId="77777777" w:rsidTr="000D20A9">
        <w:trPr>
          <w:trHeight w:val="276"/>
        </w:trPr>
        <w:tc>
          <w:tcPr>
            <w:tcW w:w="0" w:type="auto"/>
            <w:noWrap/>
            <w:vAlign w:val="center"/>
          </w:tcPr>
          <w:p w14:paraId="46B200A2"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c>
          <w:tcPr>
            <w:tcW w:w="0" w:type="auto"/>
            <w:shd w:val="clear" w:color="auto" w:fill="F2F2F2" w:themeFill="background1" w:themeFillShade="F2"/>
            <w:vAlign w:val="center"/>
          </w:tcPr>
          <w:p w14:paraId="35CF21D1"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No</w:t>
            </w:r>
          </w:p>
        </w:tc>
        <w:tc>
          <w:tcPr>
            <w:tcW w:w="0" w:type="auto"/>
            <w:shd w:val="clear" w:color="auto" w:fill="auto"/>
            <w:noWrap/>
            <w:vAlign w:val="center"/>
          </w:tcPr>
          <w:p w14:paraId="66511608"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156 (6.05)</w:t>
            </w:r>
          </w:p>
        </w:tc>
        <w:tc>
          <w:tcPr>
            <w:tcW w:w="0" w:type="auto"/>
            <w:shd w:val="clear" w:color="auto" w:fill="auto"/>
            <w:noWrap/>
            <w:vAlign w:val="center"/>
          </w:tcPr>
          <w:p w14:paraId="4FC71935"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270 (10.47)</w:t>
            </w:r>
          </w:p>
        </w:tc>
        <w:tc>
          <w:tcPr>
            <w:tcW w:w="0" w:type="auto"/>
            <w:shd w:val="clear" w:color="auto" w:fill="auto"/>
            <w:noWrap/>
            <w:vAlign w:val="center"/>
          </w:tcPr>
          <w:p w14:paraId="241EDA1A"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578 (22.42)</w:t>
            </w:r>
          </w:p>
        </w:tc>
        <w:tc>
          <w:tcPr>
            <w:tcW w:w="0" w:type="auto"/>
            <w:shd w:val="clear" w:color="auto" w:fill="auto"/>
            <w:noWrap/>
            <w:vAlign w:val="center"/>
          </w:tcPr>
          <w:p w14:paraId="4EA1D4BC"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331 (12.84)</w:t>
            </w:r>
          </w:p>
        </w:tc>
        <w:tc>
          <w:tcPr>
            <w:tcW w:w="0" w:type="auto"/>
            <w:shd w:val="clear" w:color="auto" w:fill="auto"/>
            <w:noWrap/>
            <w:vAlign w:val="center"/>
          </w:tcPr>
          <w:p w14:paraId="316B2077"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43 (1.67)</w:t>
            </w:r>
          </w:p>
        </w:tc>
        <w:tc>
          <w:tcPr>
            <w:tcW w:w="0" w:type="auto"/>
            <w:shd w:val="clear" w:color="auto" w:fill="F2F2F2" w:themeFill="background1" w:themeFillShade="F2"/>
            <w:noWrap/>
            <w:vAlign w:val="center"/>
          </w:tcPr>
          <w:p w14:paraId="75C94BD8"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c>
          <w:tcPr>
            <w:tcW w:w="1280" w:type="dxa"/>
            <w:shd w:val="clear" w:color="auto" w:fill="F2F2F2" w:themeFill="background1" w:themeFillShade="F2"/>
            <w:noWrap/>
            <w:vAlign w:val="center"/>
          </w:tcPr>
          <w:p w14:paraId="466F9CC6"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r>
      <w:tr w:rsidR="00A7008B" w14:paraId="55A8C28C" w14:textId="77777777" w:rsidTr="000D20A9">
        <w:trPr>
          <w:trHeight w:val="276"/>
        </w:trPr>
        <w:tc>
          <w:tcPr>
            <w:tcW w:w="0" w:type="auto"/>
            <w:noWrap/>
            <w:vAlign w:val="center"/>
          </w:tcPr>
          <w:p w14:paraId="5EE93E1A" w14:textId="77777777" w:rsidR="00A7008B" w:rsidRDefault="00B412C5">
            <w:pPr>
              <w:rPr>
                <w:rFonts w:ascii="Times New Roman" w:hAnsi="Times New Roman" w:cs="Times New Roman"/>
                <w:b/>
                <w:bCs/>
                <w:sz w:val="16"/>
                <w:szCs w:val="16"/>
              </w:rPr>
            </w:pPr>
            <w:r>
              <w:rPr>
                <w:rFonts w:ascii="Times New Roman" w:hAnsi="Times New Roman" w:cs="Times New Roman"/>
                <w:b/>
                <w:bCs/>
                <w:sz w:val="16"/>
                <w:szCs w:val="16"/>
              </w:rPr>
              <w:t>Serious unhappy life events within the last 20 years</w:t>
            </w:r>
          </w:p>
        </w:tc>
        <w:tc>
          <w:tcPr>
            <w:tcW w:w="0" w:type="auto"/>
            <w:shd w:val="clear" w:color="auto" w:fill="F2F2F2" w:themeFill="background1" w:themeFillShade="F2"/>
            <w:vAlign w:val="center"/>
          </w:tcPr>
          <w:p w14:paraId="3500576B"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Yes</w:t>
            </w:r>
          </w:p>
        </w:tc>
        <w:tc>
          <w:tcPr>
            <w:tcW w:w="0" w:type="auto"/>
            <w:shd w:val="clear" w:color="auto" w:fill="auto"/>
            <w:noWrap/>
            <w:vAlign w:val="center"/>
          </w:tcPr>
          <w:p w14:paraId="692673E4"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0 (0)</w:t>
            </w:r>
          </w:p>
        </w:tc>
        <w:tc>
          <w:tcPr>
            <w:tcW w:w="0" w:type="auto"/>
            <w:shd w:val="clear" w:color="auto" w:fill="auto"/>
            <w:noWrap/>
            <w:vAlign w:val="center"/>
          </w:tcPr>
          <w:p w14:paraId="0338F1BC"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 (20)</w:t>
            </w:r>
          </w:p>
        </w:tc>
        <w:tc>
          <w:tcPr>
            <w:tcW w:w="0" w:type="auto"/>
            <w:shd w:val="clear" w:color="auto" w:fill="auto"/>
            <w:noWrap/>
            <w:vAlign w:val="center"/>
          </w:tcPr>
          <w:p w14:paraId="3A9E6F19"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 (20)</w:t>
            </w:r>
          </w:p>
        </w:tc>
        <w:tc>
          <w:tcPr>
            <w:tcW w:w="0" w:type="auto"/>
            <w:shd w:val="clear" w:color="auto" w:fill="auto"/>
            <w:noWrap/>
            <w:vAlign w:val="center"/>
          </w:tcPr>
          <w:p w14:paraId="6B18D598"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0 (0)</w:t>
            </w:r>
          </w:p>
        </w:tc>
        <w:tc>
          <w:tcPr>
            <w:tcW w:w="0" w:type="auto"/>
            <w:shd w:val="clear" w:color="auto" w:fill="auto"/>
            <w:noWrap/>
            <w:vAlign w:val="center"/>
          </w:tcPr>
          <w:p w14:paraId="32C70BF3"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 (20)</w:t>
            </w:r>
          </w:p>
        </w:tc>
        <w:tc>
          <w:tcPr>
            <w:tcW w:w="0" w:type="auto"/>
            <w:shd w:val="clear" w:color="auto" w:fill="F2F2F2" w:themeFill="background1" w:themeFillShade="F2"/>
            <w:noWrap/>
            <w:vAlign w:val="center"/>
          </w:tcPr>
          <w:p w14:paraId="19223A21"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0.043, 1</w:t>
            </w:r>
          </w:p>
        </w:tc>
        <w:tc>
          <w:tcPr>
            <w:tcW w:w="1280" w:type="dxa"/>
            <w:shd w:val="clear" w:color="auto" w:fill="F2F2F2" w:themeFill="background1" w:themeFillShade="F2"/>
            <w:noWrap/>
            <w:vAlign w:val="center"/>
          </w:tcPr>
          <w:p w14:paraId="511CB717"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1.945, 0.086</w:t>
            </w:r>
          </w:p>
        </w:tc>
      </w:tr>
      <w:tr w:rsidR="00A7008B" w14:paraId="3931E5F7" w14:textId="77777777" w:rsidTr="000D20A9">
        <w:trPr>
          <w:trHeight w:val="276"/>
        </w:trPr>
        <w:tc>
          <w:tcPr>
            <w:tcW w:w="0" w:type="auto"/>
            <w:noWrap/>
            <w:vAlign w:val="center"/>
          </w:tcPr>
          <w:p w14:paraId="463C62DB"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c>
          <w:tcPr>
            <w:tcW w:w="0" w:type="auto"/>
            <w:shd w:val="clear" w:color="auto" w:fill="F2F2F2" w:themeFill="background1" w:themeFillShade="F2"/>
            <w:vAlign w:val="center"/>
          </w:tcPr>
          <w:p w14:paraId="15A937EA"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No</w:t>
            </w:r>
          </w:p>
        </w:tc>
        <w:tc>
          <w:tcPr>
            <w:tcW w:w="0" w:type="auto"/>
            <w:shd w:val="clear" w:color="auto" w:fill="auto"/>
            <w:noWrap/>
            <w:vAlign w:val="center"/>
          </w:tcPr>
          <w:p w14:paraId="17D2C302"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174 (6.06)</w:t>
            </w:r>
          </w:p>
        </w:tc>
        <w:tc>
          <w:tcPr>
            <w:tcW w:w="0" w:type="auto"/>
            <w:shd w:val="clear" w:color="auto" w:fill="auto"/>
            <w:noWrap/>
            <w:vAlign w:val="center"/>
          </w:tcPr>
          <w:p w14:paraId="0B8FE3A5"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293 (10.21)</w:t>
            </w:r>
          </w:p>
        </w:tc>
        <w:tc>
          <w:tcPr>
            <w:tcW w:w="0" w:type="auto"/>
            <w:shd w:val="clear" w:color="auto" w:fill="auto"/>
            <w:noWrap/>
            <w:vAlign w:val="center"/>
          </w:tcPr>
          <w:p w14:paraId="2A1CE219"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652 (22.72)</w:t>
            </w:r>
          </w:p>
        </w:tc>
        <w:tc>
          <w:tcPr>
            <w:tcW w:w="0" w:type="auto"/>
            <w:shd w:val="clear" w:color="auto" w:fill="auto"/>
            <w:noWrap/>
            <w:vAlign w:val="center"/>
          </w:tcPr>
          <w:p w14:paraId="311A928E"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377 (13.14)</w:t>
            </w:r>
          </w:p>
        </w:tc>
        <w:tc>
          <w:tcPr>
            <w:tcW w:w="0" w:type="auto"/>
            <w:shd w:val="clear" w:color="auto" w:fill="auto"/>
            <w:noWrap/>
            <w:vAlign w:val="center"/>
          </w:tcPr>
          <w:p w14:paraId="63751146"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50 (1.74)</w:t>
            </w:r>
          </w:p>
        </w:tc>
        <w:tc>
          <w:tcPr>
            <w:tcW w:w="0" w:type="auto"/>
            <w:shd w:val="clear" w:color="auto" w:fill="F2F2F2" w:themeFill="background1" w:themeFillShade="F2"/>
            <w:noWrap/>
            <w:vAlign w:val="center"/>
          </w:tcPr>
          <w:p w14:paraId="1D249368"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c>
          <w:tcPr>
            <w:tcW w:w="1280" w:type="dxa"/>
            <w:shd w:val="clear" w:color="auto" w:fill="F2F2F2" w:themeFill="background1" w:themeFillShade="F2"/>
            <w:noWrap/>
            <w:vAlign w:val="center"/>
          </w:tcPr>
          <w:p w14:paraId="1F37C29E"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r>
      <w:tr w:rsidR="00A7008B" w14:paraId="580C53DE" w14:textId="77777777" w:rsidTr="000D20A9">
        <w:trPr>
          <w:trHeight w:val="276"/>
        </w:trPr>
        <w:tc>
          <w:tcPr>
            <w:tcW w:w="0" w:type="auto"/>
            <w:tcBorders>
              <w:bottom w:val="single" w:sz="4" w:space="0" w:color="A6A6A6" w:themeColor="background1" w:themeShade="A6"/>
            </w:tcBorders>
            <w:noWrap/>
            <w:vAlign w:val="center"/>
          </w:tcPr>
          <w:p w14:paraId="4A5001E8" w14:textId="77777777" w:rsidR="00A7008B" w:rsidRDefault="00B412C5">
            <w:pPr>
              <w:rPr>
                <w:rFonts w:ascii="Times New Roman" w:hAnsi="Times New Roman" w:cs="Times New Roman"/>
                <w:b/>
                <w:bCs/>
                <w:sz w:val="16"/>
                <w:szCs w:val="16"/>
              </w:rPr>
            </w:pPr>
            <w:r>
              <w:rPr>
                <w:rFonts w:ascii="Times New Roman" w:hAnsi="Times New Roman" w:cs="Times New Roman"/>
                <w:b/>
                <w:bCs/>
                <w:sz w:val="16"/>
                <w:szCs w:val="16"/>
              </w:rPr>
              <w:t>CRC in a first-degree relative</w:t>
            </w:r>
          </w:p>
        </w:tc>
        <w:tc>
          <w:tcPr>
            <w:tcW w:w="0" w:type="auto"/>
            <w:tcBorders>
              <w:bottom w:val="single" w:sz="4" w:space="0" w:color="A6A6A6" w:themeColor="background1" w:themeShade="A6"/>
            </w:tcBorders>
            <w:shd w:val="clear" w:color="auto" w:fill="F2F2F2" w:themeFill="background1" w:themeFillShade="F2"/>
            <w:vAlign w:val="center"/>
          </w:tcPr>
          <w:p w14:paraId="7A65FE90"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Yes</w:t>
            </w:r>
          </w:p>
        </w:tc>
        <w:tc>
          <w:tcPr>
            <w:tcW w:w="0" w:type="auto"/>
            <w:tcBorders>
              <w:bottom w:val="single" w:sz="4" w:space="0" w:color="A6A6A6" w:themeColor="background1" w:themeShade="A6"/>
            </w:tcBorders>
            <w:shd w:val="clear" w:color="auto" w:fill="auto"/>
            <w:noWrap/>
            <w:vAlign w:val="center"/>
          </w:tcPr>
          <w:p w14:paraId="35E3DFFC"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2 (4.76)</w:t>
            </w:r>
          </w:p>
        </w:tc>
        <w:tc>
          <w:tcPr>
            <w:tcW w:w="0" w:type="auto"/>
            <w:tcBorders>
              <w:bottom w:val="single" w:sz="4" w:space="0" w:color="A6A6A6" w:themeColor="background1" w:themeShade="A6"/>
            </w:tcBorders>
            <w:shd w:val="clear" w:color="auto" w:fill="auto"/>
            <w:noWrap/>
            <w:vAlign w:val="center"/>
          </w:tcPr>
          <w:p w14:paraId="0214A230"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3 (7.14)</w:t>
            </w:r>
          </w:p>
        </w:tc>
        <w:tc>
          <w:tcPr>
            <w:tcW w:w="0" w:type="auto"/>
            <w:tcBorders>
              <w:bottom w:val="single" w:sz="4" w:space="0" w:color="A6A6A6" w:themeColor="background1" w:themeShade="A6"/>
            </w:tcBorders>
            <w:shd w:val="clear" w:color="auto" w:fill="auto"/>
            <w:noWrap/>
            <w:vAlign w:val="center"/>
          </w:tcPr>
          <w:p w14:paraId="6C9EC488"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10 (23.81)</w:t>
            </w:r>
          </w:p>
        </w:tc>
        <w:tc>
          <w:tcPr>
            <w:tcW w:w="0" w:type="auto"/>
            <w:tcBorders>
              <w:bottom w:val="single" w:sz="4" w:space="0" w:color="A6A6A6" w:themeColor="background1" w:themeShade="A6"/>
            </w:tcBorders>
            <w:shd w:val="clear" w:color="auto" w:fill="auto"/>
            <w:noWrap/>
            <w:vAlign w:val="center"/>
          </w:tcPr>
          <w:p w14:paraId="21E67EFC"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11 (26.19)</w:t>
            </w:r>
          </w:p>
        </w:tc>
        <w:tc>
          <w:tcPr>
            <w:tcW w:w="0" w:type="auto"/>
            <w:tcBorders>
              <w:bottom w:val="single" w:sz="4" w:space="0" w:color="A6A6A6" w:themeColor="background1" w:themeShade="A6"/>
            </w:tcBorders>
            <w:shd w:val="clear" w:color="auto" w:fill="auto"/>
            <w:noWrap/>
            <w:vAlign w:val="center"/>
          </w:tcPr>
          <w:p w14:paraId="22A25168"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6 (14.29)</w:t>
            </w:r>
          </w:p>
        </w:tc>
        <w:tc>
          <w:tcPr>
            <w:tcW w:w="0" w:type="auto"/>
            <w:tcBorders>
              <w:bottom w:val="single" w:sz="4" w:space="0" w:color="A6A6A6" w:themeColor="background1" w:themeShade="A6"/>
            </w:tcBorders>
            <w:shd w:val="clear" w:color="auto" w:fill="F2F2F2" w:themeFill="background1" w:themeFillShade="F2"/>
            <w:noWrap/>
            <w:vAlign w:val="center"/>
          </w:tcPr>
          <w:p w14:paraId="4819BDAD"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6.41, 0.011</w:t>
            </w:r>
          </w:p>
        </w:tc>
        <w:tc>
          <w:tcPr>
            <w:tcW w:w="1280" w:type="dxa"/>
            <w:tcBorders>
              <w:bottom w:val="single" w:sz="4" w:space="0" w:color="A6A6A6" w:themeColor="background1" w:themeShade="A6"/>
            </w:tcBorders>
            <w:shd w:val="clear" w:color="auto" w:fill="F2F2F2" w:themeFill="background1" w:themeFillShade="F2"/>
            <w:noWrap/>
            <w:vAlign w:val="center"/>
          </w:tcPr>
          <w:p w14:paraId="1E8E66D9"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31.381, &lt;0.001</w:t>
            </w:r>
          </w:p>
        </w:tc>
      </w:tr>
      <w:tr w:rsidR="00A7008B" w14:paraId="2E14D517" w14:textId="77777777" w:rsidTr="000D20A9">
        <w:trPr>
          <w:trHeight w:val="276"/>
        </w:trPr>
        <w:tc>
          <w:tcPr>
            <w:tcW w:w="0" w:type="auto"/>
            <w:tcBorders>
              <w:bottom w:val="single" w:sz="8" w:space="0" w:color="auto"/>
            </w:tcBorders>
            <w:noWrap/>
            <w:vAlign w:val="center"/>
          </w:tcPr>
          <w:p w14:paraId="6BFA5EF6"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c>
          <w:tcPr>
            <w:tcW w:w="0" w:type="auto"/>
            <w:tcBorders>
              <w:bottom w:val="single" w:sz="8" w:space="0" w:color="auto"/>
            </w:tcBorders>
            <w:shd w:val="clear" w:color="auto" w:fill="F2F2F2" w:themeFill="background1" w:themeFillShade="F2"/>
            <w:vAlign w:val="center"/>
          </w:tcPr>
          <w:p w14:paraId="7F19F21C"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No</w:t>
            </w:r>
          </w:p>
        </w:tc>
        <w:tc>
          <w:tcPr>
            <w:tcW w:w="0" w:type="auto"/>
            <w:tcBorders>
              <w:bottom w:val="single" w:sz="8" w:space="0" w:color="auto"/>
            </w:tcBorders>
            <w:shd w:val="clear" w:color="auto" w:fill="auto"/>
            <w:noWrap/>
            <w:vAlign w:val="center"/>
          </w:tcPr>
          <w:p w14:paraId="216A07FF"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174 (6.14)</w:t>
            </w:r>
          </w:p>
        </w:tc>
        <w:tc>
          <w:tcPr>
            <w:tcW w:w="0" w:type="auto"/>
            <w:tcBorders>
              <w:bottom w:val="single" w:sz="8" w:space="0" w:color="auto"/>
            </w:tcBorders>
            <w:shd w:val="clear" w:color="auto" w:fill="auto"/>
            <w:noWrap/>
            <w:vAlign w:val="center"/>
          </w:tcPr>
          <w:p w14:paraId="7BC183CC"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293 (10.34)</w:t>
            </w:r>
          </w:p>
        </w:tc>
        <w:tc>
          <w:tcPr>
            <w:tcW w:w="0" w:type="auto"/>
            <w:tcBorders>
              <w:bottom w:val="single" w:sz="8" w:space="0" w:color="auto"/>
            </w:tcBorders>
            <w:shd w:val="clear" w:color="auto" w:fill="auto"/>
            <w:noWrap/>
            <w:vAlign w:val="center"/>
          </w:tcPr>
          <w:p w14:paraId="49EA11DC"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643 (22.68)</w:t>
            </w:r>
          </w:p>
        </w:tc>
        <w:tc>
          <w:tcPr>
            <w:tcW w:w="0" w:type="auto"/>
            <w:tcBorders>
              <w:bottom w:val="single" w:sz="8" w:space="0" w:color="auto"/>
            </w:tcBorders>
            <w:shd w:val="clear" w:color="auto" w:fill="auto"/>
            <w:noWrap/>
            <w:vAlign w:val="center"/>
          </w:tcPr>
          <w:p w14:paraId="33BBFC5D"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366 (12.91)</w:t>
            </w:r>
          </w:p>
        </w:tc>
        <w:tc>
          <w:tcPr>
            <w:tcW w:w="0" w:type="auto"/>
            <w:tcBorders>
              <w:bottom w:val="single" w:sz="8" w:space="0" w:color="auto"/>
            </w:tcBorders>
            <w:shd w:val="clear" w:color="auto" w:fill="auto"/>
            <w:noWrap/>
            <w:vAlign w:val="center"/>
          </w:tcPr>
          <w:p w14:paraId="4DCD54A6"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45 (1.59)</w:t>
            </w:r>
          </w:p>
        </w:tc>
        <w:tc>
          <w:tcPr>
            <w:tcW w:w="0" w:type="auto"/>
            <w:tcBorders>
              <w:bottom w:val="single" w:sz="8" w:space="0" w:color="auto"/>
            </w:tcBorders>
            <w:shd w:val="clear" w:color="auto" w:fill="F2F2F2" w:themeFill="background1" w:themeFillShade="F2"/>
            <w:noWrap/>
            <w:vAlign w:val="center"/>
          </w:tcPr>
          <w:p w14:paraId="59354E7A"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c>
          <w:tcPr>
            <w:tcW w:w="1280" w:type="dxa"/>
            <w:tcBorders>
              <w:bottom w:val="single" w:sz="8" w:space="0" w:color="auto"/>
            </w:tcBorders>
            <w:shd w:val="clear" w:color="auto" w:fill="F2F2F2" w:themeFill="background1" w:themeFillShade="F2"/>
            <w:noWrap/>
            <w:vAlign w:val="center"/>
          </w:tcPr>
          <w:p w14:paraId="6D1086EB" w14:textId="77777777" w:rsidR="00A7008B" w:rsidRDefault="00B412C5">
            <w:pPr>
              <w:rPr>
                <w:rFonts w:ascii="Times New Roman" w:hAnsi="Times New Roman" w:cs="Times New Roman"/>
                <w:sz w:val="16"/>
                <w:szCs w:val="16"/>
              </w:rPr>
            </w:pPr>
            <w:r>
              <w:rPr>
                <w:rFonts w:ascii="Times New Roman" w:hAnsi="Times New Roman" w:cs="Times New Roman"/>
                <w:sz w:val="16"/>
                <w:szCs w:val="16"/>
              </w:rPr>
              <w:t xml:space="preserve"> </w:t>
            </w:r>
          </w:p>
        </w:tc>
      </w:tr>
    </w:tbl>
    <w:p w14:paraId="77DC410D" w14:textId="57B89AA3" w:rsidR="000D20A9" w:rsidRPr="000D20A9" w:rsidRDefault="000D20A9">
      <w:pPr>
        <w:spacing w:line="360" w:lineRule="auto"/>
        <w:rPr>
          <w:rFonts w:ascii="Times New Roman" w:hAnsi="Times New Roman" w:cs="Times New Roman"/>
          <w:sz w:val="20"/>
          <w:szCs w:val="20"/>
        </w:rPr>
      </w:pPr>
      <w:r w:rsidRPr="000D20A9">
        <w:rPr>
          <w:rFonts w:ascii="Times New Roman" w:hAnsi="Times New Roman" w:cs="Times New Roman"/>
        </w:rPr>
        <w:t>3,018 participants who both underwent colonoscopy and finished the questionnaire were included in the statistics.</w:t>
      </w:r>
    </w:p>
    <w:p w14:paraId="34A33B58" w14:textId="08386DE3" w:rsidR="00A7008B" w:rsidRDefault="00B412C5">
      <w:pPr>
        <w:spacing w:line="360" w:lineRule="auto"/>
        <w:rPr>
          <w:rFonts w:ascii="Times New Roman" w:hAnsi="Times New Roman" w:cs="Times New Roman"/>
          <w:sz w:val="20"/>
          <w:szCs w:val="20"/>
        </w:rPr>
      </w:pPr>
      <w:r>
        <w:rPr>
          <w:rFonts w:ascii="Times New Roman" w:hAnsi="Times New Roman" w:cs="Times New Roman"/>
          <w:sz w:val="20"/>
          <w:szCs w:val="20"/>
        </w:rPr>
        <w:t>Abbreviation: Non-AA, Non-advanced adenoma; AA, advanced adenoma; CRC, colorectal cancer.</w:t>
      </w:r>
    </w:p>
    <w:p w14:paraId="6E244588" w14:textId="77777777" w:rsidR="000D20A9" w:rsidRDefault="000D20A9">
      <w:pPr>
        <w:spacing w:line="360" w:lineRule="auto"/>
        <w:rPr>
          <w:rFonts w:ascii="Times New Roman" w:hAnsi="Times New Roman" w:cs="Times New Roman"/>
          <w:b/>
          <w:bCs/>
          <w:sz w:val="20"/>
          <w:szCs w:val="20"/>
        </w:rPr>
      </w:pPr>
    </w:p>
    <w:p w14:paraId="7528811F" w14:textId="77777777" w:rsidR="00A7008B" w:rsidRDefault="00B412C5">
      <w:pPr>
        <w:widowControl/>
        <w:spacing w:line="360" w:lineRule="auto"/>
        <w:jc w:val="left"/>
        <w:rPr>
          <w:rFonts w:ascii="Times New Roman" w:hAnsi="Times New Roman" w:cs="Times New Roman"/>
          <w:b/>
          <w:bCs/>
          <w:sz w:val="20"/>
          <w:szCs w:val="20"/>
        </w:rPr>
      </w:pPr>
      <w:r>
        <w:rPr>
          <w:rFonts w:ascii="Times New Roman" w:hAnsi="Times New Roman" w:cs="Times New Roman"/>
          <w:b/>
          <w:bCs/>
          <w:sz w:val="20"/>
          <w:szCs w:val="20"/>
        </w:rPr>
        <w:br w:type="page"/>
      </w:r>
    </w:p>
    <w:p w14:paraId="77B8E230" w14:textId="77777777" w:rsidR="00A7008B" w:rsidRDefault="00A7008B">
      <w:pPr>
        <w:spacing w:line="360" w:lineRule="auto"/>
        <w:rPr>
          <w:rFonts w:ascii="Times New Roman" w:hAnsi="Times New Roman" w:cs="Times New Roman"/>
          <w:b/>
          <w:bCs/>
          <w:sz w:val="20"/>
          <w:szCs w:val="20"/>
        </w:rPr>
        <w:sectPr w:rsidR="00A7008B">
          <w:pgSz w:w="11906" w:h="16838"/>
          <w:pgMar w:top="1440" w:right="1800" w:bottom="1440" w:left="1800" w:header="851" w:footer="992" w:gutter="0"/>
          <w:cols w:space="425"/>
          <w:docGrid w:type="lines" w:linePitch="312"/>
        </w:sectPr>
      </w:pPr>
    </w:p>
    <w:p w14:paraId="3E11B999" w14:textId="71A3B5F7" w:rsidR="00A7008B" w:rsidRDefault="00B412C5" w:rsidP="00A904D2">
      <w:pPr>
        <w:pStyle w:val="1"/>
        <w:spacing w:line="360" w:lineRule="auto"/>
        <w:rPr>
          <w:b w:val="0"/>
          <w:bCs w:val="0"/>
        </w:rPr>
      </w:pPr>
      <w:bookmarkStart w:id="3" w:name="_Toc178519120"/>
      <w:r>
        <w:rPr>
          <w:rStyle w:val="10"/>
          <w:b/>
          <w:bCs/>
        </w:rPr>
        <w:lastRenderedPageBreak/>
        <w:t>Table</w:t>
      </w:r>
      <w:r>
        <w:rPr>
          <w:rStyle w:val="10"/>
        </w:rPr>
        <w:t xml:space="preserve"> </w:t>
      </w:r>
      <w:r>
        <w:rPr>
          <w:rStyle w:val="10"/>
          <w:b/>
          <w:bCs/>
        </w:rPr>
        <w:t>S4. The positive rate and correlation analysis of ColonAiQ assay in populations with different characteristics.</w:t>
      </w:r>
      <w:bookmarkEnd w:id="3"/>
      <w:r>
        <w:rPr>
          <w:rStyle w:val="10"/>
          <w:b/>
          <w:bCs/>
        </w:rPr>
        <w:t xml:space="preserve"> </w:t>
      </w:r>
    </w:p>
    <w:tbl>
      <w:tblPr>
        <w:tblStyle w:val="ab"/>
        <w:tblW w:w="5000" w:type="pct"/>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Look w:val="04A0" w:firstRow="1" w:lastRow="0" w:firstColumn="1" w:lastColumn="0" w:noHBand="0" w:noVBand="1"/>
      </w:tblPr>
      <w:tblGrid>
        <w:gridCol w:w="3701"/>
        <w:gridCol w:w="1277"/>
        <w:gridCol w:w="1138"/>
        <w:gridCol w:w="853"/>
        <w:gridCol w:w="1327"/>
      </w:tblGrid>
      <w:tr w:rsidR="00A7008B" w14:paraId="784CF8AE" w14:textId="77777777" w:rsidTr="00A904D2">
        <w:trPr>
          <w:trHeight w:val="276"/>
        </w:trPr>
        <w:tc>
          <w:tcPr>
            <w:tcW w:w="2231" w:type="pct"/>
            <w:tcBorders>
              <w:top w:val="single" w:sz="8" w:space="0" w:color="auto"/>
            </w:tcBorders>
            <w:noWrap/>
          </w:tcPr>
          <w:p w14:paraId="3DA8A9F6" w14:textId="77777777" w:rsidR="00A7008B" w:rsidRDefault="00A7008B">
            <w:pPr>
              <w:rPr>
                <w:rFonts w:ascii="Times New Roman" w:eastAsia="等线" w:hAnsi="Times New Roman" w:cs="Times New Roman"/>
                <w:sz w:val="16"/>
                <w:szCs w:val="16"/>
              </w:rPr>
            </w:pPr>
          </w:p>
        </w:tc>
        <w:tc>
          <w:tcPr>
            <w:tcW w:w="770" w:type="pct"/>
            <w:tcBorders>
              <w:top w:val="single" w:sz="8" w:space="0" w:color="auto"/>
            </w:tcBorders>
            <w:noWrap/>
          </w:tcPr>
          <w:p w14:paraId="0A8D2919"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b/>
                <w:bCs/>
                <w:sz w:val="16"/>
                <w:szCs w:val="16"/>
              </w:rPr>
              <w:t>Group</w:t>
            </w:r>
          </w:p>
        </w:tc>
        <w:tc>
          <w:tcPr>
            <w:tcW w:w="2000" w:type="pct"/>
            <w:gridSpan w:val="3"/>
            <w:tcBorders>
              <w:top w:val="single" w:sz="8" w:space="0" w:color="auto"/>
              <w:bottom w:val="single" w:sz="4" w:space="0" w:color="auto"/>
            </w:tcBorders>
            <w:noWrap/>
          </w:tcPr>
          <w:p w14:paraId="646E58AE" w14:textId="77777777" w:rsidR="00A7008B" w:rsidRDefault="00B412C5">
            <w:pPr>
              <w:jc w:val="center"/>
              <w:rPr>
                <w:rFonts w:ascii="Times New Roman" w:eastAsia="等线" w:hAnsi="Times New Roman" w:cs="Times New Roman"/>
                <w:b/>
                <w:bCs/>
                <w:sz w:val="16"/>
                <w:szCs w:val="16"/>
              </w:rPr>
            </w:pPr>
            <w:r>
              <w:rPr>
                <w:rFonts w:ascii="Times New Roman" w:eastAsia="等线" w:hAnsi="Times New Roman" w:cs="Times New Roman"/>
                <w:b/>
                <w:bCs/>
                <w:sz w:val="16"/>
                <w:szCs w:val="16"/>
              </w:rPr>
              <w:t>ColonAiQ assay</w:t>
            </w:r>
          </w:p>
        </w:tc>
      </w:tr>
      <w:tr w:rsidR="00A7008B" w14:paraId="6078F453" w14:textId="77777777">
        <w:trPr>
          <w:trHeight w:val="276"/>
        </w:trPr>
        <w:tc>
          <w:tcPr>
            <w:tcW w:w="2231" w:type="pct"/>
            <w:tcBorders>
              <w:bottom w:val="single" w:sz="8" w:space="0" w:color="auto"/>
            </w:tcBorders>
            <w:noWrap/>
          </w:tcPr>
          <w:p w14:paraId="3BED1383" w14:textId="77777777" w:rsidR="00A7008B" w:rsidRDefault="00A7008B">
            <w:pPr>
              <w:rPr>
                <w:rFonts w:ascii="Times New Roman" w:eastAsia="等线" w:hAnsi="Times New Roman" w:cs="Times New Roman"/>
                <w:b/>
                <w:bCs/>
                <w:sz w:val="16"/>
                <w:szCs w:val="16"/>
              </w:rPr>
            </w:pPr>
          </w:p>
        </w:tc>
        <w:tc>
          <w:tcPr>
            <w:tcW w:w="770" w:type="pct"/>
            <w:tcBorders>
              <w:bottom w:val="single" w:sz="8" w:space="0" w:color="auto"/>
            </w:tcBorders>
            <w:noWrap/>
          </w:tcPr>
          <w:p w14:paraId="11125C70" w14:textId="77777777" w:rsidR="00A7008B" w:rsidRDefault="00A7008B">
            <w:pPr>
              <w:jc w:val="left"/>
              <w:rPr>
                <w:rFonts w:ascii="Times New Roman" w:eastAsia="等线" w:hAnsi="Times New Roman" w:cs="Times New Roman"/>
                <w:b/>
                <w:bCs/>
                <w:sz w:val="16"/>
                <w:szCs w:val="16"/>
              </w:rPr>
            </w:pPr>
          </w:p>
        </w:tc>
        <w:tc>
          <w:tcPr>
            <w:tcW w:w="686" w:type="pct"/>
            <w:tcBorders>
              <w:top w:val="single" w:sz="4" w:space="0" w:color="auto"/>
              <w:bottom w:val="single" w:sz="8" w:space="0" w:color="auto"/>
            </w:tcBorders>
          </w:tcPr>
          <w:p w14:paraId="0870F1FC" w14:textId="77777777" w:rsidR="00A7008B" w:rsidRDefault="00B412C5">
            <w:pPr>
              <w:jc w:val="left"/>
              <w:rPr>
                <w:rFonts w:ascii="Times New Roman" w:eastAsia="等线" w:hAnsi="Times New Roman" w:cs="Times New Roman"/>
                <w:b/>
                <w:bCs/>
                <w:sz w:val="16"/>
                <w:szCs w:val="16"/>
              </w:rPr>
            </w:pPr>
            <w:r>
              <w:rPr>
                <w:rFonts w:ascii="Times New Roman" w:eastAsia="等线" w:hAnsi="Times New Roman" w:cs="Times New Roman"/>
                <w:b/>
                <w:bCs/>
                <w:sz w:val="16"/>
                <w:szCs w:val="16"/>
              </w:rPr>
              <w:t xml:space="preserve">Number of positive </w:t>
            </w:r>
          </w:p>
          <w:p w14:paraId="6FFFF3FC" w14:textId="77777777" w:rsidR="00A7008B" w:rsidRDefault="00B412C5">
            <w:pPr>
              <w:jc w:val="left"/>
              <w:rPr>
                <w:rFonts w:ascii="Times New Roman" w:eastAsia="等线" w:hAnsi="Times New Roman" w:cs="Times New Roman"/>
                <w:b/>
                <w:bCs/>
                <w:sz w:val="16"/>
                <w:szCs w:val="16"/>
              </w:rPr>
            </w:pPr>
            <w:r>
              <w:rPr>
                <w:rFonts w:ascii="Times New Roman" w:eastAsia="等线" w:hAnsi="Times New Roman" w:cs="Times New Roman"/>
                <w:b/>
                <w:bCs/>
                <w:sz w:val="16"/>
                <w:szCs w:val="16"/>
              </w:rPr>
              <w:t>participants (%)</w:t>
            </w:r>
          </w:p>
        </w:tc>
        <w:tc>
          <w:tcPr>
            <w:tcW w:w="514" w:type="pct"/>
            <w:tcBorders>
              <w:top w:val="single" w:sz="4" w:space="0" w:color="auto"/>
              <w:bottom w:val="single" w:sz="8" w:space="0" w:color="auto"/>
            </w:tcBorders>
          </w:tcPr>
          <w:p w14:paraId="49400787" w14:textId="77777777" w:rsidR="00A7008B" w:rsidRDefault="00B412C5">
            <w:pPr>
              <w:jc w:val="left"/>
              <w:rPr>
                <w:rFonts w:ascii="Times New Roman" w:eastAsia="等线" w:hAnsi="Times New Roman" w:cs="Times New Roman"/>
                <w:b/>
                <w:bCs/>
                <w:sz w:val="16"/>
                <w:szCs w:val="16"/>
              </w:rPr>
            </w:pPr>
            <w:r>
              <w:rPr>
                <w:rFonts w:ascii="Times New Roman" w:eastAsia="等线" w:hAnsi="Times New Roman" w:cs="Times New Roman"/>
                <w:b/>
                <w:bCs/>
                <w:sz w:val="16"/>
                <w:szCs w:val="16"/>
              </w:rPr>
              <w:t>Positive rate (%)</w:t>
            </w:r>
          </w:p>
        </w:tc>
        <w:tc>
          <w:tcPr>
            <w:tcW w:w="800" w:type="pct"/>
            <w:tcBorders>
              <w:top w:val="single" w:sz="4" w:space="0" w:color="auto"/>
              <w:bottom w:val="single" w:sz="8" w:space="0" w:color="auto"/>
            </w:tcBorders>
            <w:noWrap/>
          </w:tcPr>
          <w:p w14:paraId="386D9EFC" w14:textId="77777777" w:rsidR="00A7008B" w:rsidRDefault="00B412C5">
            <w:pPr>
              <w:jc w:val="left"/>
              <w:rPr>
                <w:rFonts w:ascii="Times New Roman" w:eastAsia="等线" w:hAnsi="Times New Roman" w:cs="Times New Roman"/>
                <w:b/>
                <w:bCs/>
                <w:sz w:val="16"/>
                <w:szCs w:val="16"/>
              </w:rPr>
            </w:pPr>
            <w:r>
              <w:rPr>
                <w:rFonts w:ascii="Times New Roman" w:eastAsia="等线" w:hAnsi="Times New Roman" w:cs="Times New Roman"/>
                <w:b/>
                <w:bCs/>
                <w:sz w:val="16"/>
                <w:szCs w:val="16"/>
              </w:rPr>
              <w:t>χ</w:t>
            </w:r>
            <w:r>
              <w:rPr>
                <w:rFonts w:ascii="Times New Roman" w:eastAsia="等线" w:hAnsi="Times New Roman" w:cs="Times New Roman"/>
                <w:b/>
                <w:bCs/>
                <w:sz w:val="16"/>
                <w:szCs w:val="16"/>
                <w:vertAlign w:val="superscript"/>
              </w:rPr>
              <w:t>2</w:t>
            </w:r>
            <w:r>
              <w:rPr>
                <w:rFonts w:ascii="Times New Roman" w:eastAsia="等线" w:hAnsi="Times New Roman" w:cs="Times New Roman"/>
                <w:b/>
                <w:bCs/>
                <w:sz w:val="16"/>
                <w:szCs w:val="16"/>
              </w:rPr>
              <w:t xml:space="preserve"> value, </w:t>
            </w:r>
            <w:r>
              <w:rPr>
                <w:rFonts w:ascii="Times New Roman" w:eastAsia="等线" w:hAnsi="Times New Roman" w:cs="Times New Roman"/>
                <w:b/>
                <w:bCs/>
                <w:i/>
                <w:iCs/>
                <w:sz w:val="16"/>
                <w:szCs w:val="16"/>
              </w:rPr>
              <w:t>P</w:t>
            </w:r>
            <w:r>
              <w:rPr>
                <w:rFonts w:ascii="Times New Roman" w:eastAsia="等线" w:hAnsi="Times New Roman" w:cs="Times New Roman"/>
                <w:b/>
                <w:bCs/>
                <w:sz w:val="16"/>
                <w:szCs w:val="16"/>
              </w:rPr>
              <w:t xml:space="preserve"> value</w:t>
            </w:r>
          </w:p>
        </w:tc>
      </w:tr>
      <w:tr w:rsidR="00A7008B" w14:paraId="6D88EDDD" w14:textId="77777777">
        <w:trPr>
          <w:trHeight w:val="276"/>
        </w:trPr>
        <w:tc>
          <w:tcPr>
            <w:tcW w:w="2231" w:type="pct"/>
            <w:tcBorders>
              <w:top w:val="single" w:sz="8" w:space="0" w:color="auto"/>
            </w:tcBorders>
            <w:shd w:val="clear" w:color="auto" w:fill="FFFFFF" w:themeFill="background1"/>
            <w:noWrap/>
          </w:tcPr>
          <w:p w14:paraId="1B41F8A2" w14:textId="77777777" w:rsidR="00A7008B" w:rsidRDefault="00B412C5">
            <w:pPr>
              <w:jc w:val="left"/>
              <w:rPr>
                <w:rFonts w:ascii="Times New Roman" w:eastAsia="等线" w:hAnsi="Times New Roman" w:cs="Times New Roman"/>
                <w:b/>
                <w:bCs/>
                <w:sz w:val="16"/>
                <w:szCs w:val="16"/>
              </w:rPr>
            </w:pPr>
            <w:r>
              <w:rPr>
                <w:rFonts w:ascii="Times New Roman" w:hAnsi="Times New Roman" w:cs="Times New Roman"/>
                <w:b/>
                <w:bCs/>
                <w:sz w:val="16"/>
                <w:szCs w:val="16"/>
              </w:rPr>
              <w:t>Marital status</w:t>
            </w:r>
          </w:p>
        </w:tc>
        <w:tc>
          <w:tcPr>
            <w:tcW w:w="770" w:type="pct"/>
            <w:tcBorders>
              <w:top w:val="single" w:sz="8" w:space="0" w:color="auto"/>
            </w:tcBorders>
            <w:shd w:val="clear" w:color="auto" w:fill="FFFFFF" w:themeFill="background1"/>
          </w:tcPr>
          <w:p w14:paraId="4CEC2895" w14:textId="77777777" w:rsidR="00A7008B" w:rsidRDefault="00B412C5">
            <w:pPr>
              <w:jc w:val="left"/>
              <w:rPr>
                <w:rFonts w:ascii="Times New Roman" w:eastAsia="等线" w:hAnsi="Times New Roman" w:cs="Times New Roman"/>
                <w:sz w:val="16"/>
                <w:szCs w:val="16"/>
              </w:rPr>
            </w:pPr>
            <w:r>
              <w:rPr>
                <w:rFonts w:ascii="Times New Roman" w:hAnsi="Times New Roman" w:cs="Times New Roman"/>
                <w:sz w:val="16"/>
                <w:szCs w:val="16"/>
              </w:rPr>
              <w:t>Single</w:t>
            </w:r>
          </w:p>
        </w:tc>
        <w:tc>
          <w:tcPr>
            <w:tcW w:w="686" w:type="pct"/>
            <w:tcBorders>
              <w:top w:val="single" w:sz="8" w:space="0" w:color="auto"/>
            </w:tcBorders>
            <w:shd w:val="clear" w:color="auto" w:fill="FFFFFF" w:themeFill="background1"/>
            <w:noWrap/>
          </w:tcPr>
          <w:p w14:paraId="1ADDABC8" w14:textId="77777777" w:rsidR="00A7008B" w:rsidRDefault="00B412C5">
            <w:pPr>
              <w:rPr>
                <w:rFonts w:ascii="Times New Roman" w:eastAsia="等线" w:hAnsi="Times New Roman" w:cs="Times New Roman"/>
                <w:sz w:val="16"/>
                <w:szCs w:val="16"/>
              </w:rPr>
            </w:pPr>
            <w:r>
              <w:rPr>
                <w:rFonts w:ascii="Times New Roman" w:hAnsi="Times New Roman" w:cs="Times New Roman"/>
                <w:sz w:val="16"/>
                <w:szCs w:val="16"/>
              </w:rPr>
              <w:t>7 (0.13)</w:t>
            </w:r>
          </w:p>
        </w:tc>
        <w:tc>
          <w:tcPr>
            <w:tcW w:w="514" w:type="pct"/>
            <w:tcBorders>
              <w:top w:val="single" w:sz="8" w:space="0" w:color="auto"/>
            </w:tcBorders>
            <w:shd w:val="clear" w:color="auto" w:fill="FFFFFF" w:themeFill="background1"/>
            <w:noWrap/>
          </w:tcPr>
          <w:p w14:paraId="4513CE5B" w14:textId="77777777" w:rsidR="00A7008B" w:rsidRDefault="00B412C5">
            <w:pPr>
              <w:rPr>
                <w:rFonts w:ascii="Times New Roman" w:eastAsia="等线" w:hAnsi="Times New Roman" w:cs="Times New Roman"/>
                <w:sz w:val="16"/>
                <w:szCs w:val="16"/>
              </w:rPr>
            </w:pPr>
            <w:r>
              <w:rPr>
                <w:rFonts w:ascii="Times New Roman" w:hAnsi="Times New Roman" w:cs="Times New Roman"/>
                <w:sz w:val="16"/>
                <w:szCs w:val="16"/>
              </w:rPr>
              <w:t>7.53</w:t>
            </w:r>
          </w:p>
        </w:tc>
        <w:tc>
          <w:tcPr>
            <w:tcW w:w="800" w:type="pct"/>
            <w:tcBorders>
              <w:top w:val="single" w:sz="8" w:space="0" w:color="auto"/>
            </w:tcBorders>
            <w:shd w:val="clear" w:color="auto" w:fill="FFFFFF" w:themeFill="background1"/>
            <w:noWrap/>
          </w:tcPr>
          <w:p w14:paraId="23E04377" w14:textId="77777777" w:rsidR="00A7008B" w:rsidRDefault="00B412C5">
            <w:pPr>
              <w:rPr>
                <w:rFonts w:ascii="Times New Roman" w:eastAsia="等线" w:hAnsi="Times New Roman" w:cs="Times New Roman"/>
                <w:sz w:val="16"/>
                <w:szCs w:val="16"/>
              </w:rPr>
            </w:pPr>
            <w:r>
              <w:rPr>
                <w:rFonts w:ascii="Times New Roman" w:hAnsi="Times New Roman" w:cs="Times New Roman"/>
                <w:sz w:val="16"/>
                <w:szCs w:val="16"/>
              </w:rPr>
              <w:t>0.048, 0.83</w:t>
            </w:r>
          </w:p>
        </w:tc>
      </w:tr>
      <w:tr w:rsidR="00A7008B" w14:paraId="6DEFA57B" w14:textId="77777777">
        <w:trPr>
          <w:trHeight w:val="276"/>
        </w:trPr>
        <w:tc>
          <w:tcPr>
            <w:tcW w:w="2231" w:type="pct"/>
            <w:shd w:val="clear" w:color="auto" w:fill="FFFFFF" w:themeFill="background1"/>
            <w:noWrap/>
          </w:tcPr>
          <w:p w14:paraId="391A3BFC" w14:textId="77777777" w:rsidR="00A7008B" w:rsidRDefault="00A7008B">
            <w:pPr>
              <w:jc w:val="left"/>
              <w:rPr>
                <w:rFonts w:ascii="Times New Roman" w:eastAsia="等线" w:hAnsi="Times New Roman" w:cs="Times New Roman"/>
                <w:sz w:val="16"/>
                <w:szCs w:val="16"/>
              </w:rPr>
            </w:pPr>
          </w:p>
        </w:tc>
        <w:tc>
          <w:tcPr>
            <w:tcW w:w="770" w:type="pct"/>
            <w:shd w:val="clear" w:color="auto" w:fill="FFFFFF" w:themeFill="background1"/>
          </w:tcPr>
          <w:p w14:paraId="3E7C0066" w14:textId="77777777" w:rsidR="00A7008B" w:rsidRDefault="00B412C5">
            <w:pPr>
              <w:jc w:val="left"/>
              <w:rPr>
                <w:rFonts w:ascii="Times New Roman" w:eastAsia="等线" w:hAnsi="Times New Roman" w:cs="Times New Roman"/>
                <w:sz w:val="16"/>
                <w:szCs w:val="16"/>
              </w:rPr>
            </w:pPr>
            <w:r>
              <w:rPr>
                <w:rFonts w:ascii="Times New Roman" w:hAnsi="Times New Roman" w:cs="Times New Roman"/>
                <w:sz w:val="16"/>
                <w:szCs w:val="16"/>
              </w:rPr>
              <w:t>Married</w:t>
            </w:r>
          </w:p>
        </w:tc>
        <w:tc>
          <w:tcPr>
            <w:tcW w:w="686" w:type="pct"/>
            <w:shd w:val="clear" w:color="auto" w:fill="FFFFFF" w:themeFill="background1"/>
            <w:noWrap/>
          </w:tcPr>
          <w:p w14:paraId="36281854" w14:textId="77777777" w:rsidR="00A7008B" w:rsidRDefault="00B412C5">
            <w:pPr>
              <w:rPr>
                <w:rFonts w:ascii="Times New Roman" w:eastAsia="等线" w:hAnsi="Times New Roman" w:cs="Times New Roman"/>
                <w:sz w:val="16"/>
                <w:szCs w:val="16"/>
              </w:rPr>
            </w:pPr>
            <w:r>
              <w:rPr>
                <w:rFonts w:ascii="Times New Roman" w:hAnsi="Times New Roman" w:cs="Times New Roman"/>
                <w:sz w:val="16"/>
                <w:szCs w:val="16"/>
              </w:rPr>
              <w:t>4592 (87.09)</w:t>
            </w:r>
          </w:p>
        </w:tc>
        <w:tc>
          <w:tcPr>
            <w:tcW w:w="514" w:type="pct"/>
            <w:shd w:val="clear" w:color="auto" w:fill="FFFFFF" w:themeFill="background1"/>
            <w:noWrap/>
          </w:tcPr>
          <w:p w14:paraId="3B3A2F19" w14:textId="77777777" w:rsidR="00A7008B" w:rsidRDefault="00B412C5">
            <w:pPr>
              <w:rPr>
                <w:rFonts w:ascii="Times New Roman" w:eastAsia="等线" w:hAnsi="Times New Roman" w:cs="Times New Roman"/>
                <w:sz w:val="16"/>
                <w:szCs w:val="16"/>
              </w:rPr>
            </w:pPr>
            <w:r>
              <w:rPr>
                <w:rFonts w:ascii="Times New Roman" w:hAnsi="Times New Roman" w:cs="Times New Roman"/>
                <w:sz w:val="16"/>
                <w:szCs w:val="16"/>
              </w:rPr>
              <w:t>8.15</w:t>
            </w:r>
          </w:p>
        </w:tc>
        <w:tc>
          <w:tcPr>
            <w:tcW w:w="800" w:type="pct"/>
            <w:shd w:val="clear" w:color="auto" w:fill="FFFFFF" w:themeFill="background1"/>
            <w:noWrap/>
          </w:tcPr>
          <w:p w14:paraId="422DB117" w14:textId="77777777" w:rsidR="00A7008B" w:rsidRDefault="00A7008B">
            <w:pPr>
              <w:rPr>
                <w:rFonts w:ascii="Times New Roman" w:eastAsia="等线" w:hAnsi="Times New Roman" w:cs="Times New Roman"/>
                <w:sz w:val="16"/>
                <w:szCs w:val="16"/>
              </w:rPr>
            </w:pPr>
          </w:p>
        </w:tc>
      </w:tr>
      <w:tr w:rsidR="00A7008B" w14:paraId="46C539FB" w14:textId="77777777">
        <w:trPr>
          <w:trHeight w:val="276"/>
        </w:trPr>
        <w:tc>
          <w:tcPr>
            <w:tcW w:w="2231" w:type="pct"/>
            <w:shd w:val="clear" w:color="auto" w:fill="FFFFFF" w:themeFill="background1"/>
            <w:noWrap/>
          </w:tcPr>
          <w:p w14:paraId="1DAC4FA1" w14:textId="77777777" w:rsidR="00A7008B" w:rsidRDefault="00B412C5">
            <w:pPr>
              <w:jc w:val="left"/>
              <w:rPr>
                <w:rFonts w:ascii="Times New Roman" w:eastAsia="等线" w:hAnsi="Times New Roman" w:cs="Times New Roman"/>
                <w:b/>
                <w:bCs/>
                <w:sz w:val="16"/>
                <w:szCs w:val="16"/>
              </w:rPr>
            </w:pPr>
            <w:r>
              <w:rPr>
                <w:rFonts w:ascii="Times New Roman" w:hAnsi="Times New Roman" w:cs="Times New Roman"/>
                <w:b/>
                <w:bCs/>
                <w:sz w:val="16"/>
                <w:szCs w:val="16"/>
              </w:rPr>
              <w:t>Reproductive history</w:t>
            </w:r>
          </w:p>
        </w:tc>
        <w:tc>
          <w:tcPr>
            <w:tcW w:w="770" w:type="pct"/>
            <w:shd w:val="clear" w:color="auto" w:fill="FFFFFF" w:themeFill="background1"/>
          </w:tcPr>
          <w:p w14:paraId="76779559" w14:textId="77777777" w:rsidR="00A7008B" w:rsidRDefault="00B412C5">
            <w:pPr>
              <w:jc w:val="left"/>
              <w:rPr>
                <w:rFonts w:ascii="Times New Roman" w:eastAsia="等线" w:hAnsi="Times New Roman" w:cs="Times New Roman"/>
                <w:sz w:val="16"/>
                <w:szCs w:val="16"/>
              </w:rPr>
            </w:pPr>
            <w:r>
              <w:rPr>
                <w:rFonts w:ascii="Times New Roman" w:hAnsi="Times New Roman" w:cs="Times New Roman"/>
                <w:sz w:val="16"/>
                <w:szCs w:val="16"/>
              </w:rPr>
              <w:t>Yes</w:t>
            </w:r>
          </w:p>
        </w:tc>
        <w:tc>
          <w:tcPr>
            <w:tcW w:w="686" w:type="pct"/>
            <w:shd w:val="clear" w:color="auto" w:fill="FFFFFF" w:themeFill="background1"/>
            <w:noWrap/>
          </w:tcPr>
          <w:p w14:paraId="64A96A92" w14:textId="77777777" w:rsidR="00A7008B" w:rsidRDefault="00B412C5">
            <w:pPr>
              <w:rPr>
                <w:rFonts w:ascii="Times New Roman" w:eastAsia="等线" w:hAnsi="Times New Roman" w:cs="Times New Roman"/>
                <w:sz w:val="16"/>
                <w:szCs w:val="16"/>
              </w:rPr>
            </w:pPr>
            <w:r>
              <w:rPr>
                <w:rFonts w:ascii="Times New Roman" w:hAnsi="Times New Roman" w:cs="Times New Roman"/>
                <w:sz w:val="16"/>
                <w:szCs w:val="16"/>
              </w:rPr>
              <w:t>645 (31.04)</w:t>
            </w:r>
          </w:p>
        </w:tc>
        <w:tc>
          <w:tcPr>
            <w:tcW w:w="514" w:type="pct"/>
            <w:shd w:val="clear" w:color="auto" w:fill="FFFFFF" w:themeFill="background1"/>
            <w:noWrap/>
          </w:tcPr>
          <w:p w14:paraId="526A4AF7" w14:textId="77777777" w:rsidR="00A7008B" w:rsidRDefault="00B412C5">
            <w:pPr>
              <w:rPr>
                <w:rFonts w:ascii="Times New Roman" w:eastAsia="等线" w:hAnsi="Times New Roman" w:cs="Times New Roman"/>
                <w:sz w:val="16"/>
                <w:szCs w:val="16"/>
              </w:rPr>
            </w:pPr>
            <w:r>
              <w:rPr>
                <w:rFonts w:ascii="Times New Roman" w:hAnsi="Times New Roman" w:cs="Times New Roman"/>
                <w:sz w:val="16"/>
                <w:szCs w:val="16"/>
              </w:rPr>
              <w:t>4.56</w:t>
            </w:r>
          </w:p>
        </w:tc>
        <w:tc>
          <w:tcPr>
            <w:tcW w:w="800" w:type="pct"/>
            <w:shd w:val="clear" w:color="auto" w:fill="FFFFFF" w:themeFill="background1"/>
            <w:noWrap/>
          </w:tcPr>
          <w:p w14:paraId="52CABD19" w14:textId="77777777" w:rsidR="00A7008B" w:rsidRDefault="00B412C5">
            <w:pPr>
              <w:rPr>
                <w:rFonts w:ascii="Times New Roman" w:eastAsia="等线" w:hAnsi="Times New Roman" w:cs="Times New Roman"/>
                <w:sz w:val="16"/>
                <w:szCs w:val="16"/>
              </w:rPr>
            </w:pPr>
            <w:r>
              <w:rPr>
                <w:rFonts w:ascii="Times New Roman" w:hAnsi="Times New Roman" w:cs="Times New Roman"/>
                <w:sz w:val="16"/>
                <w:szCs w:val="16"/>
              </w:rPr>
              <w:t>0.67, 1.00</w:t>
            </w:r>
          </w:p>
        </w:tc>
      </w:tr>
      <w:tr w:rsidR="00A7008B" w14:paraId="33AAA7EC" w14:textId="77777777">
        <w:trPr>
          <w:trHeight w:val="276"/>
        </w:trPr>
        <w:tc>
          <w:tcPr>
            <w:tcW w:w="2231" w:type="pct"/>
            <w:shd w:val="clear" w:color="auto" w:fill="FFFFFF" w:themeFill="background1"/>
            <w:noWrap/>
          </w:tcPr>
          <w:p w14:paraId="174E1A1E" w14:textId="77777777" w:rsidR="00A7008B" w:rsidRDefault="00A7008B">
            <w:pPr>
              <w:jc w:val="left"/>
              <w:rPr>
                <w:rFonts w:ascii="Times New Roman" w:eastAsia="等线" w:hAnsi="Times New Roman" w:cs="Times New Roman"/>
                <w:sz w:val="16"/>
                <w:szCs w:val="16"/>
              </w:rPr>
            </w:pPr>
          </w:p>
        </w:tc>
        <w:tc>
          <w:tcPr>
            <w:tcW w:w="770" w:type="pct"/>
            <w:shd w:val="clear" w:color="auto" w:fill="FFFFFF" w:themeFill="background1"/>
          </w:tcPr>
          <w:p w14:paraId="2A4CB2C3" w14:textId="77777777" w:rsidR="00A7008B" w:rsidRDefault="00B412C5">
            <w:pPr>
              <w:jc w:val="left"/>
              <w:rPr>
                <w:rFonts w:ascii="Times New Roman" w:eastAsia="等线" w:hAnsi="Times New Roman" w:cs="Times New Roman"/>
                <w:sz w:val="16"/>
                <w:szCs w:val="16"/>
              </w:rPr>
            </w:pPr>
            <w:r>
              <w:rPr>
                <w:rFonts w:ascii="Times New Roman" w:hAnsi="Times New Roman" w:cs="Times New Roman"/>
                <w:sz w:val="16"/>
                <w:szCs w:val="16"/>
              </w:rPr>
              <w:t>No</w:t>
            </w:r>
          </w:p>
        </w:tc>
        <w:tc>
          <w:tcPr>
            <w:tcW w:w="686" w:type="pct"/>
            <w:shd w:val="clear" w:color="auto" w:fill="FFFFFF" w:themeFill="background1"/>
            <w:noWrap/>
          </w:tcPr>
          <w:p w14:paraId="5B72AFB7" w14:textId="77777777" w:rsidR="00A7008B" w:rsidRDefault="00B412C5">
            <w:pPr>
              <w:rPr>
                <w:rFonts w:ascii="Times New Roman" w:eastAsia="等线" w:hAnsi="Times New Roman" w:cs="Times New Roman"/>
                <w:sz w:val="16"/>
                <w:szCs w:val="16"/>
              </w:rPr>
            </w:pPr>
            <w:r>
              <w:rPr>
                <w:rFonts w:ascii="Times New Roman" w:hAnsi="Times New Roman" w:cs="Times New Roman"/>
                <w:sz w:val="16"/>
                <w:szCs w:val="16"/>
              </w:rPr>
              <w:t>0 (0)</w:t>
            </w:r>
          </w:p>
        </w:tc>
        <w:tc>
          <w:tcPr>
            <w:tcW w:w="514" w:type="pct"/>
            <w:shd w:val="clear" w:color="auto" w:fill="FFFFFF" w:themeFill="background1"/>
            <w:noWrap/>
          </w:tcPr>
          <w:p w14:paraId="59CBE741" w14:textId="77777777" w:rsidR="00A7008B" w:rsidRDefault="00B412C5">
            <w:pPr>
              <w:rPr>
                <w:rFonts w:ascii="Times New Roman" w:eastAsia="等线" w:hAnsi="Times New Roman" w:cs="Times New Roman"/>
                <w:sz w:val="16"/>
                <w:szCs w:val="16"/>
              </w:rPr>
            </w:pPr>
            <w:r>
              <w:rPr>
                <w:rFonts w:ascii="Times New Roman" w:hAnsi="Times New Roman" w:cs="Times New Roman"/>
                <w:sz w:val="16"/>
                <w:szCs w:val="16"/>
              </w:rPr>
              <w:t>0</w:t>
            </w:r>
          </w:p>
        </w:tc>
        <w:tc>
          <w:tcPr>
            <w:tcW w:w="800" w:type="pct"/>
            <w:shd w:val="clear" w:color="auto" w:fill="FFFFFF" w:themeFill="background1"/>
            <w:noWrap/>
          </w:tcPr>
          <w:p w14:paraId="7E739867" w14:textId="77777777" w:rsidR="00A7008B" w:rsidRDefault="00A7008B">
            <w:pPr>
              <w:rPr>
                <w:rFonts w:ascii="Times New Roman" w:eastAsia="等线" w:hAnsi="Times New Roman" w:cs="Times New Roman"/>
                <w:sz w:val="16"/>
                <w:szCs w:val="16"/>
              </w:rPr>
            </w:pPr>
          </w:p>
        </w:tc>
      </w:tr>
      <w:tr w:rsidR="00A7008B" w14:paraId="5E02DA4C" w14:textId="77777777">
        <w:trPr>
          <w:trHeight w:val="276"/>
        </w:trPr>
        <w:tc>
          <w:tcPr>
            <w:tcW w:w="2231" w:type="pct"/>
            <w:shd w:val="clear" w:color="auto" w:fill="FFFFFF" w:themeFill="background1"/>
            <w:noWrap/>
          </w:tcPr>
          <w:p w14:paraId="34F8CFFE" w14:textId="77777777" w:rsidR="00A7008B" w:rsidRDefault="00B412C5">
            <w:pPr>
              <w:jc w:val="left"/>
              <w:rPr>
                <w:rFonts w:ascii="Times New Roman" w:eastAsia="等线" w:hAnsi="Times New Roman" w:cs="Times New Roman"/>
                <w:sz w:val="16"/>
                <w:szCs w:val="16"/>
              </w:rPr>
            </w:pPr>
            <w:r>
              <w:rPr>
                <w:rFonts w:ascii="Times New Roman" w:hAnsi="Times New Roman" w:cs="Times New Roman"/>
                <w:b/>
                <w:bCs/>
                <w:sz w:val="16"/>
                <w:szCs w:val="16"/>
              </w:rPr>
              <w:t>Chronic diarrhea</w:t>
            </w:r>
          </w:p>
        </w:tc>
        <w:tc>
          <w:tcPr>
            <w:tcW w:w="770" w:type="pct"/>
            <w:shd w:val="clear" w:color="auto" w:fill="FFFFFF" w:themeFill="background1"/>
          </w:tcPr>
          <w:p w14:paraId="48501326" w14:textId="77777777" w:rsidR="00A7008B" w:rsidRDefault="00B412C5">
            <w:pPr>
              <w:jc w:val="left"/>
              <w:rPr>
                <w:rFonts w:ascii="Times New Roman" w:eastAsia="等线" w:hAnsi="Times New Roman" w:cs="Times New Roman"/>
                <w:sz w:val="16"/>
                <w:szCs w:val="16"/>
              </w:rPr>
            </w:pPr>
            <w:r>
              <w:rPr>
                <w:rFonts w:ascii="Times New Roman" w:hAnsi="Times New Roman" w:cs="Times New Roman"/>
                <w:sz w:val="16"/>
                <w:szCs w:val="16"/>
              </w:rPr>
              <w:t>Yes</w:t>
            </w:r>
          </w:p>
        </w:tc>
        <w:tc>
          <w:tcPr>
            <w:tcW w:w="686" w:type="pct"/>
            <w:shd w:val="clear" w:color="auto" w:fill="FFFFFF" w:themeFill="background1"/>
            <w:noWrap/>
          </w:tcPr>
          <w:p w14:paraId="42FB6468" w14:textId="77777777" w:rsidR="00A7008B" w:rsidRDefault="00B412C5">
            <w:pPr>
              <w:rPr>
                <w:rFonts w:ascii="Times New Roman" w:eastAsia="等线" w:hAnsi="Times New Roman" w:cs="Times New Roman"/>
                <w:sz w:val="16"/>
                <w:szCs w:val="16"/>
              </w:rPr>
            </w:pPr>
            <w:r>
              <w:rPr>
                <w:rFonts w:ascii="Times New Roman" w:hAnsi="Times New Roman" w:cs="Times New Roman"/>
                <w:sz w:val="16"/>
                <w:szCs w:val="16"/>
              </w:rPr>
              <w:t>168 (3.19)</w:t>
            </w:r>
          </w:p>
        </w:tc>
        <w:tc>
          <w:tcPr>
            <w:tcW w:w="514" w:type="pct"/>
            <w:shd w:val="clear" w:color="auto" w:fill="FFFFFF" w:themeFill="background1"/>
            <w:noWrap/>
          </w:tcPr>
          <w:p w14:paraId="4147CE2F" w14:textId="77777777" w:rsidR="00A7008B" w:rsidRDefault="00B412C5">
            <w:pPr>
              <w:rPr>
                <w:rFonts w:ascii="Times New Roman" w:eastAsia="等线" w:hAnsi="Times New Roman" w:cs="Times New Roman"/>
                <w:sz w:val="16"/>
                <w:szCs w:val="16"/>
              </w:rPr>
            </w:pPr>
            <w:r>
              <w:rPr>
                <w:rFonts w:ascii="Times New Roman" w:hAnsi="Times New Roman" w:cs="Times New Roman"/>
                <w:sz w:val="16"/>
                <w:szCs w:val="16"/>
              </w:rPr>
              <w:t>9.03</w:t>
            </w:r>
          </w:p>
        </w:tc>
        <w:tc>
          <w:tcPr>
            <w:tcW w:w="800" w:type="pct"/>
            <w:shd w:val="clear" w:color="auto" w:fill="FFFFFF" w:themeFill="background1"/>
            <w:noWrap/>
          </w:tcPr>
          <w:p w14:paraId="7ABDCA32" w14:textId="77777777" w:rsidR="00A7008B" w:rsidRDefault="00B412C5">
            <w:pPr>
              <w:rPr>
                <w:rFonts w:ascii="Times New Roman" w:eastAsia="等线" w:hAnsi="Times New Roman" w:cs="Times New Roman"/>
                <w:sz w:val="16"/>
                <w:szCs w:val="16"/>
              </w:rPr>
            </w:pPr>
            <w:r>
              <w:rPr>
                <w:rFonts w:ascii="Times New Roman" w:hAnsi="Times New Roman" w:cs="Times New Roman"/>
                <w:sz w:val="16"/>
                <w:szCs w:val="16"/>
              </w:rPr>
              <w:t>2.241, 0.13</w:t>
            </w:r>
          </w:p>
        </w:tc>
      </w:tr>
      <w:tr w:rsidR="00A7008B" w14:paraId="48790ABA" w14:textId="77777777">
        <w:trPr>
          <w:trHeight w:val="276"/>
        </w:trPr>
        <w:tc>
          <w:tcPr>
            <w:tcW w:w="2231" w:type="pct"/>
            <w:shd w:val="clear" w:color="auto" w:fill="FFFFFF" w:themeFill="background1"/>
            <w:noWrap/>
          </w:tcPr>
          <w:p w14:paraId="2E7D7272" w14:textId="77777777" w:rsidR="00A7008B" w:rsidRDefault="00A7008B">
            <w:pPr>
              <w:jc w:val="left"/>
              <w:rPr>
                <w:rFonts w:ascii="Times New Roman" w:eastAsia="等线" w:hAnsi="Times New Roman" w:cs="Times New Roman"/>
                <w:sz w:val="16"/>
                <w:szCs w:val="16"/>
              </w:rPr>
            </w:pPr>
          </w:p>
        </w:tc>
        <w:tc>
          <w:tcPr>
            <w:tcW w:w="770" w:type="pct"/>
            <w:shd w:val="clear" w:color="auto" w:fill="FFFFFF" w:themeFill="background1"/>
          </w:tcPr>
          <w:p w14:paraId="1D9C5B47" w14:textId="77777777" w:rsidR="00A7008B" w:rsidRDefault="00B412C5">
            <w:pPr>
              <w:jc w:val="left"/>
              <w:rPr>
                <w:rFonts w:ascii="Times New Roman" w:eastAsia="等线" w:hAnsi="Times New Roman" w:cs="Times New Roman"/>
                <w:sz w:val="16"/>
                <w:szCs w:val="16"/>
              </w:rPr>
            </w:pPr>
            <w:r>
              <w:rPr>
                <w:rFonts w:ascii="Times New Roman" w:hAnsi="Times New Roman" w:cs="Times New Roman"/>
                <w:sz w:val="16"/>
                <w:szCs w:val="16"/>
              </w:rPr>
              <w:t>No</w:t>
            </w:r>
          </w:p>
        </w:tc>
        <w:tc>
          <w:tcPr>
            <w:tcW w:w="686" w:type="pct"/>
            <w:shd w:val="clear" w:color="auto" w:fill="FFFFFF" w:themeFill="background1"/>
            <w:noWrap/>
          </w:tcPr>
          <w:p w14:paraId="126680CC" w14:textId="77777777" w:rsidR="00A7008B" w:rsidRDefault="00B412C5">
            <w:pPr>
              <w:rPr>
                <w:rFonts w:ascii="Times New Roman" w:eastAsia="等线" w:hAnsi="Times New Roman" w:cs="Times New Roman"/>
                <w:sz w:val="16"/>
                <w:szCs w:val="16"/>
              </w:rPr>
            </w:pPr>
            <w:r>
              <w:rPr>
                <w:rFonts w:ascii="Times New Roman" w:hAnsi="Times New Roman" w:cs="Times New Roman"/>
                <w:sz w:val="16"/>
                <w:szCs w:val="16"/>
              </w:rPr>
              <w:t>4579 (86.84)</w:t>
            </w:r>
          </w:p>
        </w:tc>
        <w:tc>
          <w:tcPr>
            <w:tcW w:w="514" w:type="pct"/>
            <w:shd w:val="clear" w:color="auto" w:fill="FFFFFF" w:themeFill="background1"/>
            <w:noWrap/>
          </w:tcPr>
          <w:p w14:paraId="0167C8F6" w14:textId="77777777" w:rsidR="00A7008B" w:rsidRDefault="00B412C5">
            <w:pPr>
              <w:rPr>
                <w:rFonts w:ascii="Times New Roman" w:eastAsia="等线" w:hAnsi="Times New Roman" w:cs="Times New Roman"/>
                <w:sz w:val="16"/>
                <w:szCs w:val="16"/>
              </w:rPr>
            </w:pPr>
            <w:r>
              <w:rPr>
                <w:rFonts w:ascii="Times New Roman" w:hAnsi="Times New Roman" w:cs="Times New Roman"/>
                <w:sz w:val="16"/>
                <w:szCs w:val="16"/>
              </w:rPr>
              <w:t>8.07</w:t>
            </w:r>
          </w:p>
        </w:tc>
        <w:tc>
          <w:tcPr>
            <w:tcW w:w="800" w:type="pct"/>
            <w:shd w:val="clear" w:color="auto" w:fill="FFFFFF" w:themeFill="background1"/>
            <w:noWrap/>
          </w:tcPr>
          <w:p w14:paraId="05953759" w14:textId="77777777" w:rsidR="00A7008B" w:rsidRDefault="00A7008B">
            <w:pPr>
              <w:rPr>
                <w:rFonts w:ascii="Times New Roman" w:eastAsia="等线" w:hAnsi="Times New Roman" w:cs="Times New Roman"/>
                <w:sz w:val="16"/>
                <w:szCs w:val="16"/>
              </w:rPr>
            </w:pPr>
          </w:p>
        </w:tc>
      </w:tr>
      <w:tr w:rsidR="00A7008B" w14:paraId="095BF9ED" w14:textId="77777777">
        <w:trPr>
          <w:trHeight w:val="276"/>
        </w:trPr>
        <w:tc>
          <w:tcPr>
            <w:tcW w:w="2231" w:type="pct"/>
            <w:shd w:val="clear" w:color="auto" w:fill="FFFFFF" w:themeFill="background1"/>
            <w:noWrap/>
          </w:tcPr>
          <w:p w14:paraId="669D6C26" w14:textId="77777777" w:rsidR="00A7008B" w:rsidRDefault="00B412C5">
            <w:pPr>
              <w:jc w:val="left"/>
              <w:rPr>
                <w:rFonts w:ascii="Times New Roman" w:eastAsia="等线" w:hAnsi="Times New Roman" w:cs="Times New Roman"/>
                <w:sz w:val="16"/>
                <w:szCs w:val="16"/>
              </w:rPr>
            </w:pPr>
            <w:r>
              <w:rPr>
                <w:rFonts w:ascii="Times New Roman" w:hAnsi="Times New Roman" w:cs="Times New Roman"/>
                <w:b/>
                <w:bCs/>
                <w:sz w:val="16"/>
                <w:szCs w:val="16"/>
              </w:rPr>
              <w:t>Chronic constipation</w:t>
            </w:r>
          </w:p>
        </w:tc>
        <w:tc>
          <w:tcPr>
            <w:tcW w:w="770" w:type="pct"/>
            <w:shd w:val="clear" w:color="auto" w:fill="FFFFFF" w:themeFill="background1"/>
          </w:tcPr>
          <w:p w14:paraId="404AE1F2" w14:textId="77777777" w:rsidR="00A7008B" w:rsidRDefault="00B412C5">
            <w:pPr>
              <w:jc w:val="left"/>
              <w:rPr>
                <w:rFonts w:ascii="Times New Roman" w:eastAsia="等线" w:hAnsi="Times New Roman" w:cs="Times New Roman"/>
                <w:sz w:val="16"/>
                <w:szCs w:val="16"/>
              </w:rPr>
            </w:pPr>
            <w:r>
              <w:rPr>
                <w:rFonts w:ascii="Times New Roman" w:hAnsi="Times New Roman" w:cs="Times New Roman"/>
                <w:sz w:val="16"/>
                <w:szCs w:val="16"/>
              </w:rPr>
              <w:t>Yes</w:t>
            </w:r>
          </w:p>
        </w:tc>
        <w:tc>
          <w:tcPr>
            <w:tcW w:w="686" w:type="pct"/>
            <w:shd w:val="clear" w:color="auto" w:fill="FFFFFF" w:themeFill="background1"/>
            <w:noWrap/>
          </w:tcPr>
          <w:p w14:paraId="13CAC939" w14:textId="77777777" w:rsidR="00A7008B" w:rsidRDefault="00B412C5">
            <w:pPr>
              <w:rPr>
                <w:rFonts w:ascii="Times New Roman" w:eastAsia="等线" w:hAnsi="Times New Roman" w:cs="Times New Roman"/>
                <w:sz w:val="16"/>
                <w:szCs w:val="16"/>
              </w:rPr>
            </w:pPr>
            <w:r>
              <w:rPr>
                <w:rFonts w:ascii="Times New Roman" w:hAnsi="Times New Roman" w:cs="Times New Roman"/>
                <w:sz w:val="16"/>
                <w:szCs w:val="16"/>
              </w:rPr>
              <w:t>206 (3.91)</w:t>
            </w:r>
          </w:p>
        </w:tc>
        <w:tc>
          <w:tcPr>
            <w:tcW w:w="514" w:type="pct"/>
            <w:shd w:val="clear" w:color="auto" w:fill="FFFFFF" w:themeFill="background1"/>
            <w:noWrap/>
          </w:tcPr>
          <w:p w14:paraId="65964E0C" w14:textId="77777777" w:rsidR="00A7008B" w:rsidRDefault="00B412C5">
            <w:pPr>
              <w:rPr>
                <w:rFonts w:ascii="Times New Roman" w:eastAsia="等线" w:hAnsi="Times New Roman" w:cs="Times New Roman"/>
                <w:sz w:val="16"/>
                <w:szCs w:val="16"/>
              </w:rPr>
            </w:pPr>
            <w:r>
              <w:rPr>
                <w:rFonts w:ascii="Times New Roman" w:hAnsi="Times New Roman" w:cs="Times New Roman"/>
                <w:sz w:val="16"/>
                <w:szCs w:val="16"/>
              </w:rPr>
              <w:t>8.04</w:t>
            </w:r>
          </w:p>
        </w:tc>
        <w:tc>
          <w:tcPr>
            <w:tcW w:w="800" w:type="pct"/>
            <w:shd w:val="clear" w:color="auto" w:fill="FFFFFF" w:themeFill="background1"/>
            <w:noWrap/>
          </w:tcPr>
          <w:p w14:paraId="523D00FE" w14:textId="77777777" w:rsidR="00A7008B" w:rsidRDefault="00B412C5">
            <w:pPr>
              <w:rPr>
                <w:rFonts w:ascii="Times New Roman" w:eastAsia="等线" w:hAnsi="Times New Roman" w:cs="Times New Roman"/>
                <w:sz w:val="16"/>
                <w:szCs w:val="16"/>
              </w:rPr>
            </w:pPr>
            <w:r>
              <w:rPr>
                <w:rFonts w:ascii="Times New Roman" w:hAnsi="Times New Roman" w:cs="Times New Roman"/>
                <w:sz w:val="16"/>
                <w:szCs w:val="16"/>
              </w:rPr>
              <w:t>0.007, 0.93</w:t>
            </w:r>
          </w:p>
        </w:tc>
      </w:tr>
      <w:tr w:rsidR="00A7008B" w14:paraId="732FD5AA" w14:textId="77777777">
        <w:trPr>
          <w:trHeight w:val="276"/>
        </w:trPr>
        <w:tc>
          <w:tcPr>
            <w:tcW w:w="2231" w:type="pct"/>
            <w:shd w:val="clear" w:color="auto" w:fill="FFFFFF" w:themeFill="background1"/>
            <w:noWrap/>
          </w:tcPr>
          <w:p w14:paraId="288FB0EC" w14:textId="77777777" w:rsidR="00A7008B" w:rsidRDefault="00A7008B">
            <w:pPr>
              <w:jc w:val="left"/>
              <w:rPr>
                <w:rFonts w:ascii="Times New Roman" w:eastAsia="等线" w:hAnsi="Times New Roman" w:cs="Times New Roman"/>
                <w:b/>
                <w:bCs/>
                <w:sz w:val="16"/>
                <w:szCs w:val="16"/>
              </w:rPr>
            </w:pPr>
          </w:p>
        </w:tc>
        <w:tc>
          <w:tcPr>
            <w:tcW w:w="770" w:type="pct"/>
            <w:shd w:val="clear" w:color="auto" w:fill="FFFFFF" w:themeFill="background1"/>
          </w:tcPr>
          <w:p w14:paraId="2B830D93" w14:textId="77777777" w:rsidR="00A7008B" w:rsidRDefault="00B412C5">
            <w:pPr>
              <w:jc w:val="left"/>
              <w:rPr>
                <w:rFonts w:ascii="Times New Roman" w:eastAsia="等线" w:hAnsi="Times New Roman" w:cs="Times New Roman"/>
                <w:sz w:val="16"/>
                <w:szCs w:val="16"/>
              </w:rPr>
            </w:pPr>
            <w:r>
              <w:rPr>
                <w:rFonts w:ascii="Times New Roman" w:hAnsi="Times New Roman" w:cs="Times New Roman"/>
                <w:sz w:val="16"/>
                <w:szCs w:val="16"/>
              </w:rPr>
              <w:t>No</w:t>
            </w:r>
          </w:p>
        </w:tc>
        <w:tc>
          <w:tcPr>
            <w:tcW w:w="686" w:type="pct"/>
            <w:shd w:val="clear" w:color="auto" w:fill="FFFFFF" w:themeFill="background1"/>
            <w:noWrap/>
          </w:tcPr>
          <w:p w14:paraId="5DAC90F3" w14:textId="77777777" w:rsidR="00A7008B" w:rsidRDefault="00B412C5">
            <w:pPr>
              <w:rPr>
                <w:rFonts w:ascii="Times New Roman" w:eastAsia="等线" w:hAnsi="Times New Roman" w:cs="Times New Roman"/>
                <w:sz w:val="16"/>
                <w:szCs w:val="16"/>
              </w:rPr>
            </w:pPr>
            <w:r>
              <w:rPr>
                <w:rFonts w:ascii="Times New Roman" w:hAnsi="Times New Roman" w:cs="Times New Roman"/>
                <w:sz w:val="16"/>
                <w:szCs w:val="16"/>
              </w:rPr>
              <w:t>4577 (86.8)</w:t>
            </w:r>
          </w:p>
        </w:tc>
        <w:tc>
          <w:tcPr>
            <w:tcW w:w="514" w:type="pct"/>
            <w:shd w:val="clear" w:color="auto" w:fill="FFFFFF" w:themeFill="background1"/>
            <w:noWrap/>
          </w:tcPr>
          <w:p w14:paraId="40419E3B" w14:textId="77777777" w:rsidR="00A7008B" w:rsidRDefault="00B412C5">
            <w:pPr>
              <w:rPr>
                <w:rFonts w:ascii="Times New Roman" w:eastAsia="等线" w:hAnsi="Times New Roman" w:cs="Times New Roman"/>
                <w:sz w:val="16"/>
                <w:szCs w:val="16"/>
              </w:rPr>
            </w:pPr>
            <w:r>
              <w:rPr>
                <w:rFonts w:ascii="Times New Roman" w:hAnsi="Times New Roman" w:cs="Times New Roman"/>
                <w:sz w:val="16"/>
                <w:szCs w:val="16"/>
              </w:rPr>
              <w:t>8.09</w:t>
            </w:r>
          </w:p>
        </w:tc>
        <w:tc>
          <w:tcPr>
            <w:tcW w:w="800" w:type="pct"/>
            <w:shd w:val="clear" w:color="auto" w:fill="FFFFFF" w:themeFill="background1"/>
            <w:noWrap/>
          </w:tcPr>
          <w:p w14:paraId="3060231D" w14:textId="77777777" w:rsidR="00A7008B" w:rsidRDefault="00A7008B">
            <w:pPr>
              <w:rPr>
                <w:rFonts w:ascii="Times New Roman" w:eastAsia="等线" w:hAnsi="Times New Roman" w:cs="Times New Roman"/>
                <w:sz w:val="16"/>
                <w:szCs w:val="16"/>
              </w:rPr>
            </w:pPr>
          </w:p>
        </w:tc>
      </w:tr>
      <w:tr w:rsidR="00A7008B" w14:paraId="2C512151" w14:textId="77777777">
        <w:trPr>
          <w:trHeight w:val="276"/>
        </w:trPr>
        <w:tc>
          <w:tcPr>
            <w:tcW w:w="2231" w:type="pct"/>
            <w:shd w:val="clear" w:color="auto" w:fill="FFFFFF" w:themeFill="background1"/>
            <w:noWrap/>
          </w:tcPr>
          <w:p w14:paraId="0D24DB90" w14:textId="77777777" w:rsidR="00A7008B" w:rsidRDefault="00B412C5">
            <w:pPr>
              <w:jc w:val="left"/>
              <w:rPr>
                <w:rFonts w:ascii="Times New Roman" w:eastAsia="等线" w:hAnsi="Times New Roman" w:cs="Times New Roman"/>
                <w:sz w:val="16"/>
                <w:szCs w:val="16"/>
              </w:rPr>
            </w:pPr>
            <w:r>
              <w:rPr>
                <w:rFonts w:ascii="Times New Roman" w:hAnsi="Times New Roman" w:cs="Times New Roman"/>
                <w:b/>
                <w:bCs/>
                <w:sz w:val="16"/>
                <w:szCs w:val="16"/>
              </w:rPr>
              <w:t>Mucus or blood in the stool</w:t>
            </w:r>
          </w:p>
        </w:tc>
        <w:tc>
          <w:tcPr>
            <w:tcW w:w="770" w:type="pct"/>
            <w:shd w:val="clear" w:color="auto" w:fill="FFFFFF" w:themeFill="background1"/>
          </w:tcPr>
          <w:p w14:paraId="5A07E014" w14:textId="77777777" w:rsidR="00A7008B" w:rsidRDefault="00B412C5">
            <w:pPr>
              <w:jc w:val="left"/>
              <w:rPr>
                <w:rFonts w:ascii="Times New Roman" w:eastAsia="等线" w:hAnsi="Times New Roman" w:cs="Times New Roman"/>
                <w:sz w:val="16"/>
                <w:szCs w:val="16"/>
              </w:rPr>
            </w:pPr>
            <w:r>
              <w:rPr>
                <w:rFonts w:ascii="Times New Roman" w:hAnsi="Times New Roman" w:cs="Times New Roman"/>
                <w:sz w:val="16"/>
                <w:szCs w:val="16"/>
              </w:rPr>
              <w:t>Yes</w:t>
            </w:r>
          </w:p>
        </w:tc>
        <w:tc>
          <w:tcPr>
            <w:tcW w:w="686" w:type="pct"/>
            <w:shd w:val="clear" w:color="auto" w:fill="FFFFFF" w:themeFill="background1"/>
            <w:noWrap/>
          </w:tcPr>
          <w:p w14:paraId="7B2C4504" w14:textId="77777777" w:rsidR="00A7008B" w:rsidRDefault="00B412C5">
            <w:pPr>
              <w:rPr>
                <w:rFonts w:ascii="Times New Roman" w:eastAsia="等线" w:hAnsi="Times New Roman" w:cs="Times New Roman"/>
                <w:sz w:val="16"/>
                <w:szCs w:val="16"/>
              </w:rPr>
            </w:pPr>
            <w:r>
              <w:rPr>
                <w:rFonts w:ascii="Times New Roman" w:hAnsi="Times New Roman" w:cs="Times New Roman"/>
                <w:sz w:val="16"/>
                <w:szCs w:val="16"/>
              </w:rPr>
              <w:t>13 (0.25)</w:t>
            </w:r>
          </w:p>
        </w:tc>
        <w:tc>
          <w:tcPr>
            <w:tcW w:w="514" w:type="pct"/>
            <w:shd w:val="clear" w:color="auto" w:fill="FFFFFF" w:themeFill="background1"/>
            <w:noWrap/>
          </w:tcPr>
          <w:p w14:paraId="6C609DEA" w14:textId="77777777" w:rsidR="00A7008B" w:rsidRDefault="00B412C5">
            <w:pPr>
              <w:rPr>
                <w:rFonts w:ascii="Times New Roman" w:eastAsia="等线" w:hAnsi="Times New Roman" w:cs="Times New Roman"/>
                <w:sz w:val="16"/>
                <w:szCs w:val="16"/>
              </w:rPr>
            </w:pPr>
            <w:r>
              <w:rPr>
                <w:rFonts w:ascii="Times New Roman" w:hAnsi="Times New Roman" w:cs="Times New Roman"/>
                <w:sz w:val="16"/>
                <w:szCs w:val="16"/>
              </w:rPr>
              <w:t>9.77</w:t>
            </w:r>
          </w:p>
        </w:tc>
        <w:tc>
          <w:tcPr>
            <w:tcW w:w="800" w:type="pct"/>
            <w:shd w:val="clear" w:color="auto" w:fill="FFFFFF" w:themeFill="background1"/>
            <w:noWrap/>
          </w:tcPr>
          <w:p w14:paraId="519716C3" w14:textId="77777777" w:rsidR="00A7008B" w:rsidRDefault="00B412C5">
            <w:pPr>
              <w:rPr>
                <w:rFonts w:ascii="Times New Roman" w:eastAsia="等线" w:hAnsi="Times New Roman" w:cs="Times New Roman"/>
                <w:sz w:val="16"/>
                <w:szCs w:val="16"/>
              </w:rPr>
            </w:pPr>
            <w:r>
              <w:rPr>
                <w:rFonts w:ascii="Times New Roman" w:hAnsi="Times New Roman" w:cs="Times New Roman"/>
                <w:sz w:val="16"/>
                <w:szCs w:val="16"/>
              </w:rPr>
              <w:t>0.501, 0.48</w:t>
            </w:r>
          </w:p>
        </w:tc>
      </w:tr>
      <w:tr w:rsidR="00A7008B" w14:paraId="483C7F4F" w14:textId="77777777">
        <w:trPr>
          <w:trHeight w:val="276"/>
        </w:trPr>
        <w:tc>
          <w:tcPr>
            <w:tcW w:w="2231" w:type="pct"/>
            <w:shd w:val="clear" w:color="auto" w:fill="FFFFFF" w:themeFill="background1"/>
            <w:noWrap/>
          </w:tcPr>
          <w:p w14:paraId="3F77D82C" w14:textId="77777777" w:rsidR="00A7008B" w:rsidRDefault="00A7008B">
            <w:pPr>
              <w:jc w:val="left"/>
              <w:rPr>
                <w:rFonts w:ascii="Times New Roman" w:eastAsia="等线" w:hAnsi="Times New Roman" w:cs="Times New Roman"/>
                <w:sz w:val="16"/>
                <w:szCs w:val="16"/>
              </w:rPr>
            </w:pPr>
          </w:p>
        </w:tc>
        <w:tc>
          <w:tcPr>
            <w:tcW w:w="770" w:type="pct"/>
            <w:shd w:val="clear" w:color="auto" w:fill="FFFFFF" w:themeFill="background1"/>
          </w:tcPr>
          <w:p w14:paraId="73ACEF37" w14:textId="77777777" w:rsidR="00A7008B" w:rsidRDefault="00B412C5">
            <w:pPr>
              <w:jc w:val="left"/>
              <w:rPr>
                <w:rFonts w:ascii="Times New Roman" w:eastAsia="等线" w:hAnsi="Times New Roman" w:cs="Times New Roman"/>
                <w:sz w:val="16"/>
                <w:szCs w:val="16"/>
              </w:rPr>
            </w:pPr>
            <w:r>
              <w:rPr>
                <w:rFonts w:ascii="Times New Roman" w:hAnsi="Times New Roman" w:cs="Times New Roman"/>
                <w:sz w:val="16"/>
                <w:szCs w:val="16"/>
              </w:rPr>
              <w:t>No</w:t>
            </w:r>
          </w:p>
        </w:tc>
        <w:tc>
          <w:tcPr>
            <w:tcW w:w="686" w:type="pct"/>
            <w:shd w:val="clear" w:color="auto" w:fill="FFFFFF" w:themeFill="background1"/>
            <w:noWrap/>
          </w:tcPr>
          <w:p w14:paraId="4C620C03" w14:textId="77777777" w:rsidR="00A7008B" w:rsidRDefault="00B412C5">
            <w:pPr>
              <w:rPr>
                <w:rFonts w:ascii="Times New Roman" w:eastAsia="等线" w:hAnsi="Times New Roman" w:cs="Times New Roman"/>
                <w:sz w:val="16"/>
                <w:szCs w:val="16"/>
              </w:rPr>
            </w:pPr>
            <w:r>
              <w:rPr>
                <w:rFonts w:ascii="Times New Roman" w:hAnsi="Times New Roman" w:cs="Times New Roman"/>
                <w:sz w:val="16"/>
                <w:szCs w:val="16"/>
              </w:rPr>
              <w:t>4771 (90.48)</w:t>
            </w:r>
          </w:p>
        </w:tc>
        <w:tc>
          <w:tcPr>
            <w:tcW w:w="514" w:type="pct"/>
            <w:shd w:val="clear" w:color="auto" w:fill="FFFFFF" w:themeFill="background1"/>
            <w:noWrap/>
          </w:tcPr>
          <w:p w14:paraId="6873B2D1" w14:textId="77777777" w:rsidR="00A7008B" w:rsidRDefault="00B412C5">
            <w:pPr>
              <w:rPr>
                <w:rFonts w:ascii="Times New Roman" w:eastAsia="等线" w:hAnsi="Times New Roman" w:cs="Times New Roman"/>
                <w:sz w:val="16"/>
                <w:szCs w:val="16"/>
              </w:rPr>
            </w:pPr>
            <w:r>
              <w:rPr>
                <w:rFonts w:ascii="Times New Roman" w:hAnsi="Times New Roman" w:cs="Times New Roman"/>
                <w:sz w:val="16"/>
                <w:szCs w:val="16"/>
              </w:rPr>
              <w:t>8.1</w:t>
            </w:r>
          </w:p>
        </w:tc>
        <w:tc>
          <w:tcPr>
            <w:tcW w:w="800" w:type="pct"/>
            <w:shd w:val="clear" w:color="auto" w:fill="FFFFFF" w:themeFill="background1"/>
            <w:noWrap/>
          </w:tcPr>
          <w:p w14:paraId="399FF310" w14:textId="77777777" w:rsidR="00A7008B" w:rsidRDefault="00A7008B">
            <w:pPr>
              <w:rPr>
                <w:rFonts w:ascii="Times New Roman" w:eastAsia="等线" w:hAnsi="Times New Roman" w:cs="Times New Roman"/>
                <w:sz w:val="16"/>
                <w:szCs w:val="16"/>
              </w:rPr>
            </w:pPr>
          </w:p>
        </w:tc>
      </w:tr>
      <w:tr w:rsidR="00A7008B" w14:paraId="51F54F6B" w14:textId="77777777">
        <w:trPr>
          <w:trHeight w:val="276"/>
        </w:trPr>
        <w:tc>
          <w:tcPr>
            <w:tcW w:w="2231" w:type="pct"/>
            <w:shd w:val="clear" w:color="auto" w:fill="FFFFFF" w:themeFill="background1"/>
            <w:noWrap/>
          </w:tcPr>
          <w:p w14:paraId="53ECD303" w14:textId="77777777" w:rsidR="00A7008B" w:rsidRDefault="00B412C5">
            <w:pPr>
              <w:jc w:val="left"/>
              <w:rPr>
                <w:rFonts w:ascii="Times New Roman" w:eastAsia="等线" w:hAnsi="Times New Roman" w:cs="Times New Roman"/>
                <w:sz w:val="16"/>
                <w:szCs w:val="16"/>
              </w:rPr>
            </w:pPr>
            <w:r>
              <w:rPr>
                <w:rFonts w:ascii="Times New Roman" w:hAnsi="Times New Roman" w:cs="Times New Roman"/>
                <w:b/>
                <w:bCs/>
                <w:sz w:val="16"/>
                <w:szCs w:val="16"/>
              </w:rPr>
              <w:t>Chronic enteritis</w:t>
            </w:r>
          </w:p>
        </w:tc>
        <w:tc>
          <w:tcPr>
            <w:tcW w:w="770" w:type="pct"/>
            <w:shd w:val="clear" w:color="auto" w:fill="FFFFFF" w:themeFill="background1"/>
          </w:tcPr>
          <w:p w14:paraId="3F6807B6" w14:textId="77777777" w:rsidR="00A7008B" w:rsidRDefault="00B412C5">
            <w:pPr>
              <w:jc w:val="left"/>
              <w:rPr>
                <w:rFonts w:ascii="Times New Roman" w:eastAsia="等线" w:hAnsi="Times New Roman" w:cs="Times New Roman"/>
                <w:sz w:val="16"/>
                <w:szCs w:val="16"/>
              </w:rPr>
            </w:pPr>
            <w:r>
              <w:rPr>
                <w:rFonts w:ascii="Times New Roman" w:hAnsi="Times New Roman" w:cs="Times New Roman"/>
                <w:sz w:val="16"/>
                <w:szCs w:val="16"/>
              </w:rPr>
              <w:t>Yes</w:t>
            </w:r>
          </w:p>
        </w:tc>
        <w:tc>
          <w:tcPr>
            <w:tcW w:w="686" w:type="pct"/>
            <w:shd w:val="clear" w:color="auto" w:fill="FFFFFF" w:themeFill="background1"/>
            <w:noWrap/>
          </w:tcPr>
          <w:p w14:paraId="14FCA0FE" w14:textId="77777777" w:rsidR="00A7008B" w:rsidRDefault="00B412C5">
            <w:pPr>
              <w:rPr>
                <w:rFonts w:ascii="Times New Roman" w:eastAsia="等线" w:hAnsi="Times New Roman" w:cs="Times New Roman"/>
                <w:sz w:val="16"/>
                <w:szCs w:val="16"/>
              </w:rPr>
            </w:pPr>
            <w:r>
              <w:rPr>
                <w:rFonts w:ascii="Times New Roman" w:hAnsi="Times New Roman" w:cs="Times New Roman"/>
                <w:sz w:val="16"/>
                <w:szCs w:val="16"/>
              </w:rPr>
              <w:t>42 (0.8)</w:t>
            </w:r>
          </w:p>
        </w:tc>
        <w:tc>
          <w:tcPr>
            <w:tcW w:w="514" w:type="pct"/>
            <w:shd w:val="clear" w:color="auto" w:fill="FFFFFF" w:themeFill="background1"/>
            <w:noWrap/>
          </w:tcPr>
          <w:p w14:paraId="3AB8FBE0" w14:textId="77777777" w:rsidR="00A7008B" w:rsidRDefault="00B412C5">
            <w:pPr>
              <w:rPr>
                <w:rFonts w:ascii="Times New Roman" w:eastAsia="等线" w:hAnsi="Times New Roman" w:cs="Times New Roman"/>
                <w:sz w:val="16"/>
                <w:szCs w:val="16"/>
              </w:rPr>
            </w:pPr>
            <w:r>
              <w:rPr>
                <w:rFonts w:ascii="Times New Roman" w:hAnsi="Times New Roman" w:cs="Times New Roman"/>
                <w:sz w:val="16"/>
                <w:szCs w:val="16"/>
              </w:rPr>
              <w:t>10.29</w:t>
            </w:r>
          </w:p>
        </w:tc>
        <w:tc>
          <w:tcPr>
            <w:tcW w:w="800" w:type="pct"/>
            <w:shd w:val="clear" w:color="auto" w:fill="FFFFFF" w:themeFill="background1"/>
            <w:noWrap/>
          </w:tcPr>
          <w:p w14:paraId="65A3A4C7" w14:textId="77777777" w:rsidR="00A7008B" w:rsidRDefault="00B412C5">
            <w:pPr>
              <w:rPr>
                <w:rFonts w:ascii="Times New Roman" w:eastAsia="等线" w:hAnsi="Times New Roman" w:cs="Times New Roman"/>
                <w:sz w:val="16"/>
                <w:szCs w:val="16"/>
              </w:rPr>
            </w:pPr>
            <w:r>
              <w:rPr>
                <w:rFonts w:ascii="Times New Roman" w:hAnsi="Times New Roman" w:cs="Times New Roman"/>
                <w:sz w:val="16"/>
                <w:szCs w:val="16"/>
              </w:rPr>
              <w:t>2.65, 0.10</w:t>
            </w:r>
          </w:p>
        </w:tc>
      </w:tr>
      <w:tr w:rsidR="00A7008B" w14:paraId="6F150B13" w14:textId="77777777">
        <w:trPr>
          <w:trHeight w:val="276"/>
        </w:trPr>
        <w:tc>
          <w:tcPr>
            <w:tcW w:w="2231" w:type="pct"/>
            <w:shd w:val="clear" w:color="auto" w:fill="FFFFFF" w:themeFill="background1"/>
            <w:noWrap/>
          </w:tcPr>
          <w:p w14:paraId="4AF48FA4" w14:textId="77777777" w:rsidR="00A7008B" w:rsidRDefault="00A7008B">
            <w:pPr>
              <w:jc w:val="left"/>
              <w:rPr>
                <w:rFonts w:ascii="Times New Roman" w:eastAsia="等线" w:hAnsi="Times New Roman" w:cs="Times New Roman"/>
                <w:b/>
                <w:bCs/>
                <w:sz w:val="16"/>
                <w:szCs w:val="16"/>
              </w:rPr>
            </w:pPr>
          </w:p>
        </w:tc>
        <w:tc>
          <w:tcPr>
            <w:tcW w:w="770" w:type="pct"/>
            <w:shd w:val="clear" w:color="auto" w:fill="FFFFFF" w:themeFill="background1"/>
          </w:tcPr>
          <w:p w14:paraId="23376344" w14:textId="77777777" w:rsidR="00A7008B" w:rsidRDefault="00B412C5">
            <w:pPr>
              <w:jc w:val="left"/>
              <w:rPr>
                <w:rFonts w:ascii="Times New Roman" w:eastAsia="等线" w:hAnsi="Times New Roman" w:cs="Times New Roman"/>
                <w:sz w:val="16"/>
                <w:szCs w:val="16"/>
              </w:rPr>
            </w:pPr>
            <w:r>
              <w:rPr>
                <w:rFonts w:ascii="Times New Roman" w:hAnsi="Times New Roman" w:cs="Times New Roman"/>
                <w:sz w:val="16"/>
                <w:szCs w:val="16"/>
              </w:rPr>
              <w:t>No</w:t>
            </w:r>
          </w:p>
        </w:tc>
        <w:tc>
          <w:tcPr>
            <w:tcW w:w="686" w:type="pct"/>
            <w:shd w:val="clear" w:color="auto" w:fill="FFFFFF" w:themeFill="background1"/>
            <w:noWrap/>
          </w:tcPr>
          <w:p w14:paraId="1EE7F5A2" w14:textId="77777777" w:rsidR="00A7008B" w:rsidRDefault="00B412C5">
            <w:pPr>
              <w:rPr>
                <w:rFonts w:ascii="Times New Roman" w:eastAsia="等线" w:hAnsi="Times New Roman" w:cs="Times New Roman"/>
                <w:sz w:val="16"/>
                <w:szCs w:val="16"/>
              </w:rPr>
            </w:pPr>
            <w:r>
              <w:rPr>
                <w:rFonts w:ascii="Times New Roman" w:hAnsi="Times New Roman" w:cs="Times New Roman"/>
                <w:sz w:val="16"/>
                <w:szCs w:val="16"/>
              </w:rPr>
              <w:t>4734 (89.78)</w:t>
            </w:r>
          </w:p>
        </w:tc>
        <w:tc>
          <w:tcPr>
            <w:tcW w:w="514" w:type="pct"/>
            <w:shd w:val="clear" w:color="auto" w:fill="FFFFFF" w:themeFill="background1"/>
            <w:noWrap/>
          </w:tcPr>
          <w:p w14:paraId="43C6F7BB" w14:textId="77777777" w:rsidR="00A7008B" w:rsidRDefault="00B412C5">
            <w:pPr>
              <w:rPr>
                <w:rFonts w:ascii="Times New Roman" w:eastAsia="等线" w:hAnsi="Times New Roman" w:cs="Times New Roman"/>
                <w:sz w:val="16"/>
                <w:szCs w:val="16"/>
              </w:rPr>
            </w:pPr>
            <w:r>
              <w:rPr>
                <w:rFonts w:ascii="Times New Roman" w:hAnsi="Times New Roman" w:cs="Times New Roman"/>
                <w:sz w:val="16"/>
                <w:szCs w:val="16"/>
              </w:rPr>
              <w:t>8.09</w:t>
            </w:r>
          </w:p>
        </w:tc>
        <w:tc>
          <w:tcPr>
            <w:tcW w:w="800" w:type="pct"/>
            <w:shd w:val="clear" w:color="auto" w:fill="FFFFFF" w:themeFill="background1"/>
            <w:noWrap/>
          </w:tcPr>
          <w:p w14:paraId="431A9D65" w14:textId="77777777" w:rsidR="00A7008B" w:rsidRDefault="00A7008B">
            <w:pPr>
              <w:rPr>
                <w:rFonts w:ascii="Times New Roman" w:eastAsia="等线" w:hAnsi="Times New Roman" w:cs="Times New Roman"/>
                <w:sz w:val="16"/>
                <w:szCs w:val="16"/>
              </w:rPr>
            </w:pPr>
          </w:p>
        </w:tc>
      </w:tr>
      <w:tr w:rsidR="00A7008B" w14:paraId="6D069DF4" w14:textId="77777777">
        <w:trPr>
          <w:trHeight w:val="276"/>
        </w:trPr>
        <w:tc>
          <w:tcPr>
            <w:tcW w:w="2231" w:type="pct"/>
            <w:shd w:val="clear" w:color="auto" w:fill="FFFFFF" w:themeFill="background1"/>
            <w:noWrap/>
          </w:tcPr>
          <w:p w14:paraId="1556BA83" w14:textId="77777777" w:rsidR="00A7008B" w:rsidRDefault="00A7008B">
            <w:pPr>
              <w:jc w:val="left"/>
              <w:rPr>
                <w:rFonts w:ascii="Times New Roman" w:eastAsia="等线" w:hAnsi="Times New Roman" w:cs="Times New Roman"/>
                <w:sz w:val="16"/>
                <w:szCs w:val="16"/>
              </w:rPr>
            </w:pPr>
          </w:p>
        </w:tc>
        <w:tc>
          <w:tcPr>
            <w:tcW w:w="770" w:type="pct"/>
            <w:shd w:val="clear" w:color="auto" w:fill="FFFFFF" w:themeFill="background1"/>
          </w:tcPr>
          <w:p w14:paraId="3B3DE891" w14:textId="77777777" w:rsidR="00A7008B" w:rsidRDefault="00B412C5">
            <w:pPr>
              <w:jc w:val="left"/>
              <w:rPr>
                <w:rFonts w:ascii="Times New Roman" w:eastAsia="等线" w:hAnsi="Times New Roman" w:cs="Times New Roman"/>
                <w:sz w:val="16"/>
                <w:szCs w:val="16"/>
              </w:rPr>
            </w:pPr>
            <w:r>
              <w:rPr>
                <w:rFonts w:ascii="Times New Roman" w:hAnsi="Times New Roman" w:cs="Times New Roman"/>
                <w:sz w:val="16"/>
                <w:szCs w:val="16"/>
              </w:rPr>
              <w:t>No</w:t>
            </w:r>
          </w:p>
        </w:tc>
        <w:tc>
          <w:tcPr>
            <w:tcW w:w="686" w:type="pct"/>
            <w:shd w:val="clear" w:color="auto" w:fill="FFFFFF" w:themeFill="background1"/>
            <w:noWrap/>
          </w:tcPr>
          <w:p w14:paraId="510FC643" w14:textId="77777777" w:rsidR="00A7008B" w:rsidRDefault="00B412C5">
            <w:pPr>
              <w:rPr>
                <w:rFonts w:ascii="Times New Roman" w:eastAsia="等线" w:hAnsi="Times New Roman" w:cs="Times New Roman"/>
                <w:sz w:val="16"/>
                <w:szCs w:val="16"/>
              </w:rPr>
            </w:pPr>
            <w:r>
              <w:rPr>
                <w:rFonts w:ascii="Times New Roman" w:hAnsi="Times New Roman" w:cs="Times New Roman"/>
                <w:sz w:val="16"/>
                <w:szCs w:val="16"/>
              </w:rPr>
              <w:t>4271 (81)</w:t>
            </w:r>
          </w:p>
        </w:tc>
        <w:tc>
          <w:tcPr>
            <w:tcW w:w="514" w:type="pct"/>
            <w:shd w:val="clear" w:color="auto" w:fill="FFFFFF" w:themeFill="background1"/>
            <w:noWrap/>
          </w:tcPr>
          <w:p w14:paraId="6535CC08" w14:textId="77777777" w:rsidR="00A7008B" w:rsidRDefault="00B412C5">
            <w:pPr>
              <w:rPr>
                <w:rFonts w:ascii="Times New Roman" w:eastAsia="等线" w:hAnsi="Times New Roman" w:cs="Times New Roman"/>
                <w:sz w:val="16"/>
                <w:szCs w:val="16"/>
              </w:rPr>
            </w:pPr>
            <w:r>
              <w:rPr>
                <w:rFonts w:ascii="Times New Roman" w:hAnsi="Times New Roman" w:cs="Times New Roman"/>
                <w:sz w:val="16"/>
                <w:szCs w:val="16"/>
              </w:rPr>
              <w:t>7.95</w:t>
            </w:r>
          </w:p>
        </w:tc>
        <w:tc>
          <w:tcPr>
            <w:tcW w:w="800" w:type="pct"/>
            <w:shd w:val="clear" w:color="auto" w:fill="FFFFFF" w:themeFill="background1"/>
            <w:noWrap/>
          </w:tcPr>
          <w:p w14:paraId="5BE14AFC" w14:textId="77777777" w:rsidR="00A7008B" w:rsidRDefault="00A7008B">
            <w:pPr>
              <w:rPr>
                <w:rFonts w:ascii="Times New Roman" w:eastAsia="等线" w:hAnsi="Times New Roman" w:cs="Times New Roman"/>
                <w:sz w:val="16"/>
                <w:szCs w:val="16"/>
              </w:rPr>
            </w:pPr>
          </w:p>
        </w:tc>
      </w:tr>
      <w:tr w:rsidR="00A7008B" w14:paraId="3E488A53" w14:textId="77777777">
        <w:trPr>
          <w:trHeight w:val="276"/>
        </w:trPr>
        <w:tc>
          <w:tcPr>
            <w:tcW w:w="2231" w:type="pct"/>
            <w:shd w:val="clear" w:color="auto" w:fill="FFFFFF" w:themeFill="background1"/>
            <w:noWrap/>
          </w:tcPr>
          <w:p w14:paraId="31E695DF" w14:textId="77777777" w:rsidR="00A7008B" w:rsidRDefault="00B412C5">
            <w:pPr>
              <w:jc w:val="left"/>
              <w:rPr>
                <w:rFonts w:ascii="Times New Roman" w:eastAsia="等线" w:hAnsi="Times New Roman" w:cs="Times New Roman"/>
                <w:b/>
                <w:bCs/>
                <w:sz w:val="16"/>
                <w:szCs w:val="16"/>
              </w:rPr>
            </w:pPr>
            <w:r>
              <w:rPr>
                <w:rFonts w:ascii="Times New Roman" w:hAnsi="Times New Roman" w:cs="Times New Roman"/>
                <w:b/>
                <w:bCs/>
                <w:sz w:val="16"/>
                <w:szCs w:val="16"/>
              </w:rPr>
              <w:t>Serious unhappy life events within the last 20 years</w:t>
            </w:r>
          </w:p>
        </w:tc>
        <w:tc>
          <w:tcPr>
            <w:tcW w:w="770" w:type="pct"/>
            <w:shd w:val="clear" w:color="auto" w:fill="FFFFFF" w:themeFill="background1"/>
          </w:tcPr>
          <w:p w14:paraId="76106C24" w14:textId="77777777" w:rsidR="00A7008B" w:rsidRDefault="00B412C5">
            <w:pPr>
              <w:jc w:val="left"/>
              <w:rPr>
                <w:rFonts w:ascii="Times New Roman" w:eastAsia="等线" w:hAnsi="Times New Roman" w:cs="Times New Roman"/>
                <w:sz w:val="16"/>
                <w:szCs w:val="16"/>
              </w:rPr>
            </w:pPr>
            <w:r>
              <w:rPr>
                <w:rFonts w:ascii="Times New Roman" w:hAnsi="Times New Roman" w:cs="Times New Roman"/>
                <w:sz w:val="16"/>
                <w:szCs w:val="16"/>
              </w:rPr>
              <w:t>Yes</w:t>
            </w:r>
          </w:p>
        </w:tc>
        <w:tc>
          <w:tcPr>
            <w:tcW w:w="686" w:type="pct"/>
            <w:shd w:val="clear" w:color="auto" w:fill="FFFFFF" w:themeFill="background1"/>
            <w:noWrap/>
          </w:tcPr>
          <w:p w14:paraId="6F11A300" w14:textId="77777777" w:rsidR="00A7008B" w:rsidRDefault="00B412C5">
            <w:pPr>
              <w:rPr>
                <w:rFonts w:ascii="Times New Roman" w:eastAsia="等线" w:hAnsi="Times New Roman" w:cs="Times New Roman"/>
                <w:sz w:val="16"/>
                <w:szCs w:val="16"/>
              </w:rPr>
            </w:pPr>
            <w:r>
              <w:rPr>
                <w:rFonts w:ascii="Times New Roman" w:hAnsi="Times New Roman" w:cs="Times New Roman"/>
                <w:sz w:val="16"/>
                <w:szCs w:val="16"/>
              </w:rPr>
              <w:t>6 (0.11)</w:t>
            </w:r>
          </w:p>
        </w:tc>
        <w:tc>
          <w:tcPr>
            <w:tcW w:w="514" w:type="pct"/>
            <w:shd w:val="clear" w:color="auto" w:fill="FFFFFF" w:themeFill="background1"/>
            <w:noWrap/>
          </w:tcPr>
          <w:p w14:paraId="12A73602" w14:textId="77777777" w:rsidR="00A7008B" w:rsidRDefault="00B412C5">
            <w:pPr>
              <w:rPr>
                <w:rFonts w:ascii="Times New Roman" w:eastAsia="等线" w:hAnsi="Times New Roman" w:cs="Times New Roman"/>
                <w:sz w:val="16"/>
                <w:szCs w:val="16"/>
              </w:rPr>
            </w:pPr>
            <w:r>
              <w:rPr>
                <w:rFonts w:ascii="Times New Roman" w:hAnsi="Times New Roman" w:cs="Times New Roman"/>
                <w:sz w:val="16"/>
                <w:szCs w:val="16"/>
              </w:rPr>
              <w:t>17.65</w:t>
            </w:r>
          </w:p>
        </w:tc>
        <w:tc>
          <w:tcPr>
            <w:tcW w:w="800" w:type="pct"/>
            <w:shd w:val="clear" w:color="auto" w:fill="FFFFFF" w:themeFill="background1"/>
            <w:noWrap/>
          </w:tcPr>
          <w:p w14:paraId="33CF99B5" w14:textId="77777777" w:rsidR="00A7008B" w:rsidRDefault="00B412C5">
            <w:pPr>
              <w:rPr>
                <w:rFonts w:ascii="Times New Roman" w:eastAsia="等线" w:hAnsi="Times New Roman" w:cs="Times New Roman"/>
                <w:sz w:val="16"/>
                <w:szCs w:val="16"/>
              </w:rPr>
            </w:pPr>
            <w:r>
              <w:rPr>
                <w:rFonts w:ascii="Times New Roman" w:hAnsi="Times New Roman" w:cs="Times New Roman"/>
                <w:sz w:val="16"/>
                <w:szCs w:val="16"/>
              </w:rPr>
              <w:t>4.179, 0.084</w:t>
            </w:r>
          </w:p>
        </w:tc>
      </w:tr>
      <w:tr w:rsidR="00A7008B" w14:paraId="021DAC4A" w14:textId="77777777">
        <w:trPr>
          <w:trHeight w:val="276"/>
        </w:trPr>
        <w:tc>
          <w:tcPr>
            <w:tcW w:w="2231" w:type="pct"/>
            <w:shd w:val="clear" w:color="auto" w:fill="FFFFFF" w:themeFill="background1"/>
            <w:noWrap/>
          </w:tcPr>
          <w:p w14:paraId="7FEF5642" w14:textId="77777777" w:rsidR="00A7008B" w:rsidRDefault="00A7008B">
            <w:pPr>
              <w:jc w:val="left"/>
              <w:rPr>
                <w:rFonts w:ascii="Times New Roman" w:eastAsia="等线" w:hAnsi="Times New Roman" w:cs="Times New Roman"/>
                <w:sz w:val="16"/>
                <w:szCs w:val="16"/>
              </w:rPr>
            </w:pPr>
          </w:p>
        </w:tc>
        <w:tc>
          <w:tcPr>
            <w:tcW w:w="770" w:type="pct"/>
            <w:shd w:val="clear" w:color="auto" w:fill="FFFFFF" w:themeFill="background1"/>
          </w:tcPr>
          <w:p w14:paraId="1BCD2674" w14:textId="77777777" w:rsidR="00A7008B" w:rsidRDefault="00B412C5">
            <w:pPr>
              <w:jc w:val="left"/>
              <w:rPr>
                <w:rFonts w:ascii="Times New Roman" w:eastAsia="等线" w:hAnsi="Times New Roman" w:cs="Times New Roman"/>
                <w:sz w:val="16"/>
                <w:szCs w:val="16"/>
              </w:rPr>
            </w:pPr>
            <w:r>
              <w:rPr>
                <w:rFonts w:ascii="Times New Roman" w:hAnsi="Times New Roman" w:cs="Times New Roman"/>
                <w:sz w:val="16"/>
                <w:szCs w:val="16"/>
              </w:rPr>
              <w:t>No</w:t>
            </w:r>
          </w:p>
        </w:tc>
        <w:tc>
          <w:tcPr>
            <w:tcW w:w="686" w:type="pct"/>
            <w:shd w:val="clear" w:color="auto" w:fill="FFFFFF" w:themeFill="background1"/>
            <w:noWrap/>
          </w:tcPr>
          <w:p w14:paraId="2848E903" w14:textId="77777777" w:rsidR="00A7008B" w:rsidRDefault="00B412C5">
            <w:pPr>
              <w:rPr>
                <w:rFonts w:ascii="Times New Roman" w:eastAsia="等线" w:hAnsi="Times New Roman" w:cs="Times New Roman"/>
                <w:sz w:val="16"/>
                <w:szCs w:val="16"/>
              </w:rPr>
            </w:pPr>
            <w:r>
              <w:rPr>
                <w:rFonts w:ascii="Times New Roman" w:hAnsi="Times New Roman" w:cs="Times New Roman"/>
                <w:sz w:val="16"/>
                <w:szCs w:val="16"/>
              </w:rPr>
              <w:t>4756 (90.2)</w:t>
            </w:r>
          </w:p>
        </w:tc>
        <w:tc>
          <w:tcPr>
            <w:tcW w:w="514" w:type="pct"/>
            <w:shd w:val="clear" w:color="auto" w:fill="FFFFFF" w:themeFill="background1"/>
            <w:noWrap/>
          </w:tcPr>
          <w:p w14:paraId="101FECC3" w14:textId="77777777" w:rsidR="00A7008B" w:rsidRDefault="00B412C5">
            <w:pPr>
              <w:rPr>
                <w:rFonts w:ascii="Times New Roman" w:eastAsia="等线" w:hAnsi="Times New Roman" w:cs="Times New Roman"/>
                <w:sz w:val="16"/>
                <w:szCs w:val="16"/>
              </w:rPr>
            </w:pPr>
            <w:r>
              <w:rPr>
                <w:rFonts w:ascii="Times New Roman" w:hAnsi="Times New Roman" w:cs="Times New Roman"/>
                <w:sz w:val="16"/>
                <w:szCs w:val="16"/>
              </w:rPr>
              <w:t>8.08</w:t>
            </w:r>
          </w:p>
        </w:tc>
        <w:tc>
          <w:tcPr>
            <w:tcW w:w="800" w:type="pct"/>
            <w:shd w:val="clear" w:color="auto" w:fill="FFFFFF" w:themeFill="background1"/>
            <w:noWrap/>
          </w:tcPr>
          <w:p w14:paraId="33CAB20F" w14:textId="77777777" w:rsidR="00A7008B" w:rsidRDefault="00A7008B">
            <w:pPr>
              <w:rPr>
                <w:rFonts w:ascii="Times New Roman" w:eastAsia="等线" w:hAnsi="Times New Roman" w:cs="Times New Roman"/>
                <w:sz w:val="16"/>
                <w:szCs w:val="16"/>
              </w:rPr>
            </w:pPr>
          </w:p>
        </w:tc>
      </w:tr>
      <w:tr w:rsidR="00A7008B" w14:paraId="577AF94D" w14:textId="77777777">
        <w:trPr>
          <w:trHeight w:val="276"/>
        </w:trPr>
        <w:tc>
          <w:tcPr>
            <w:tcW w:w="2231" w:type="pct"/>
            <w:shd w:val="clear" w:color="auto" w:fill="FFFFFF" w:themeFill="background1"/>
            <w:noWrap/>
          </w:tcPr>
          <w:p w14:paraId="47674742" w14:textId="77777777" w:rsidR="00A7008B" w:rsidRDefault="00B412C5">
            <w:pPr>
              <w:jc w:val="left"/>
              <w:rPr>
                <w:rFonts w:ascii="Times New Roman" w:eastAsia="等线" w:hAnsi="Times New Roman" w:cs="Times New Roman"/>
                <w:b/>
                <w:bCs/>
                <w:sz w:val="16"/>
                <w:szCs w:val="16"/>
              </w:rPr>
            </w:pPr>
            <w:r>
              <w:rPr>
                <w:rFonts w:ascii="Times New Roman" w:hAnsi="Times New Roman" w:cs="Times New Roman"/>
                <w:b/>
                <w:bCs/>
                <w:sz w:val="16"/>
                <w:szCs w:val="16"/>
              </w:rPr>
              <w:t>CRC in a first-degree relative</w:t>
            </w:r>
          </w:p>
        </w:tc>
        <w:tc>
          <w:tcPr>
            <w:tcW w:w="770" w:type="pct"/>
            <w:shd w:val="clear" w:color="auto" w:fill="FFFFFF" w:themeFill="background1"/>
          </w:tcPr>
          <w:p w14:paraId="6025878B" w14:textId="77777777" w:rsidR="00A7008B" w:rsidRDefault="00B412C5">
            <w:pPr>
              <w:jc w:val="left"/>
              <w:rPr>
                <w:rFonts w:ascii="Times New Roman" w:eastAsia="等线" w:hAnsi="Times New Roman" w:cs="Times New Roman"/>
                <w:sz w:val="16"/>
                <w:szCs w:val="16"/>
              </w:rPr>
            </w:pPr>
            <w:r>
              <w:rPr>
                <w:rFonts w:ascii="Times New Roman" w:hAnsi="Times New Roman" w:cs="Times New Roman"/>
                <w:sz w:val="16"/>
                <w:szCs w:val="16"/>
              </w:rPr>
              <w:t>Yes</w:t>
            </w:r>
          </w:p>
        </w:tc>
        <w:tc>
          <w:tcPr>
            <w:tcW w:w="686" w:type="pct"/>
            <w:shd w:val="clear" w:color="auto" w:fill="FFFFFF" w:themeFill="background1"/>
            <w:noWrap/>
          </w:tcPr>
          <w:p w14:paraId="1ACDC4CD" w14:textId="77777777" w:rsidR="00A7008B" w:rsidRDefault="00B412C5">
            <w:pPr>
              <w:rPr>
                <w:rFonts w:ascii="Times New Roman" w:eastAsia="等线" w:hAnsi="Times New Roman" w:cs="Times New Roman"/>
                <w:sz w:val="16"/>
                <w:szCs w:val="16"/>
              </w:rPr>
            </w:pPr>
            <w:r>
              <w:rPr>
                <w:rFonts w:ascii="Times New Roman" w:hAnsi="Times New Roman" w:cs="Times New Roman"/>
                <w:sz w:val="16"/>
                <w:szCs w:val="16"/>
              </w:rPr>
              <w:t>55 (1.04)</w:t>
            </w:r>
          </w:p>
        </w:tc>
        <w:tc>
          <w:tcPr>
            <w:tcW w:w="514" w:type="pct"/>
            <w:shd w:val="clear" w:color="auto" w:fill="FFFFFF" w:themeFill="background1"/>
            <w:noWrap/>
          </w:tcPr>
          <w:p w14:paraId="6303B620" w14:textId="77777777" w:rsidR="00A7008B" w:rsidRDefault="00B412C5">
            <w:pPr>
              <w:rPr>
                <w:rFonts w:ascii="Times New Roman" w:eastAsia="等线" w:hAnsi="Times New Roman" w:cs="Times New Roman"/>
                <w:sz w:val="16"/>
                <w:szCs w:val="16"/>
              </w:rPr>
            </w:pPr>
            <w:r>
              <w:rPr>
                <w:rFonts w:ascii="Times New Roman" w:hAnsi="Times New Roman" w:cs="Times New Roman"/>
                <w:sz w:val="16"/>
                <w:szCs w:val="16"/>
              </w:rPr>
              <w:t>9.37</w:t>
            </w:r>
          </w:p>
        </w:tc>
        <w:tc>
          <w:tcPr>
            <w:tcW w:w="800" w:type="pct"/>
            <w:shd w:val="clear" w:color="auto" w:fill="FFFFFF" w:themeFill="background1"/>
            <w:noWrap/>
          </w:tcPr>
          <w:p w14:paraId="206ED8AC" w14:textId="77777777" w:rsidR="00A7008B" w:rsidRDefault="00B412C5">
            <w:pPr>
              <w:rPr>
                <w:rFonts w:ascii="Times New Roman" w:eastAsia="等线" w:hAnsi="Times New Roman" w:cs="Times New Roman"/>
                <w:sz w:val="16"/>
                <w:szCs w:val="16"/>
              </w:rPr>
            </w:pPr>
            <w:r>
              <w:rPr>
                <w:rFonts w:ascii="Times New Roman" w:hAnsi="Times New Roman" w:cs="Times New Roman"/>
                <w:sz w:val="16"/>
                <w:szCs w:val="16"/>
              </w:rPr>
              <w:t>1.307, 0.25</w:t>
            </w:r>
          </w:p>
        </w:tc>
      </w:tr>
      <w:tr w:rsidR="00A7008B" w14:paraId="762C1867" w14:textId="77777777">
        <w:trPr>
          <w:trHeight w:val="276"/>
        </w:trPr>
        <w:tc>
          <w:tcPr>
            <w:tcW w:w="2231" w:type="pct"/>
            <w:shd w:val="clear" w:color="auto" w:fill="FFFFFF" w:themeFill="background1"/>
            <w:noWrap/>
          </w:tcPr>
          <w:p w14:paraId="23BAEF5E" w14:textId="77777777" w:rsidR="00A7008B" w:rsidRDefault="00A7008B">
            <w:pPr>
              <w:jc w:val="left"/>
              <w:rPr>
                <w:rFonts w:ascii="Times New Roman" w:eastAsia="等线" w:hAnsi="Times New Roman" w:cs="Times New Roman"/>
                <w:sz w:val="16"/>
                <w:szCs w:val="16"/>
              </w:rPr>
            </w:pPr>
          </w:p>
        </w:tc>
        <w:tc>
          <w:tcPr>
            <w:tcW w:w="770" w:type="pct"/>
            <w:shd w:val="clear" w:color="auto" w:fill="FFFFFF" w:themeFill="background1"/>
          </w:tcPr>
          <w:p w14:paraId="557DAE4E" w14:textId="77777777" w:rsidR="00A7008B" w:rsidRDefault="00B412C5">
            <w:pPr>
              <w:jc w:val="left"/>
              <w:rPr>
                <w:rFonts w:ascii="Times New Roman" w:eastAsia="等线" w:hAnsi="Times New Roman" w:cs="Times New Roman"/>
                <w:sz w:val="16"/>
                <w:szCs w:val="16"/>
              </w:rPr>
            </w:pPr>
            <w:r>
              <w:rPr>
                <w:rFonts w:ascii="Times New Roman" w:hAnsi="Times New Roman" w:cs="Times New Roman"/>
                <w:sz w:val="16"/>
                <w:szCs w:val="16"/>
              </w:rPr>
              <w:t>No</w:t>
            </w:r>
          </w:p>
        </w:tc>
        <w:tc>
          <w:tcPr>
            <w:tcW w:w="686" w:type="pct"/>
            <w:shd w:val="clear" w:color="auto" w:fill="FFFFFF" w:themeFill="background1"/>
            <w:noWrap/>
          </w:tcPr>
          <w:p w14:paraId="5194D946" w14:textId="77777777" w:rsidR="00A7008B" w:rsidRDefault="00B412C5">
            <w:pPr>
              <w:rPr>
                <w:rFonts w:ascii="Times New Roman" w:eastAsia="等线" w:hAnsi="Times New Roman" w:cs="Times New Roman"/>
                <w:sz w:val="16"/>
                <w:szCs w:val="16"/>
              </w:rPr>
            </w:pPr>
            <w:r>
              <w:rPr>
                <w:rFonts w:ascii="Times New Roman" w:hAnsi="Times New Roman" w:cs="Times New Roman"/>
                <w:sz w:val="16"/>
                <w:szCs w:val="16"/>
              </w:rPr>
              <w:t>4715 (89.42)</w:t>
            </w:r>
          </w:p>
        </w:tc>
        <w:tc>
          <w:tcPr>
            <w:tcW w:w="514" w:type="pct"/>
            <w:shd w:val="clear" w:color="auto" w:fill="FFFFFF" w:themeFill="background1"/>
            <w:noWrap/>
          </w:tcPr>
          <w:p w14:paraId="566044B2" w14:textId="77777777" w:rsidR="00A7008B" w:rsidRDefault="00B412C5">
            <w:pPr>
              <w:rPr>
                <w:rFonts w:ascii="Times New Roman" w:eastAsia="等线" w:hAnsi="Times New Roman" w:cs="Times New Roman"/>
                <w:sz w:val="16"/>
                <w:szCs w:val="16"/>
              </w:rPr>
            </w:pPr>
            <w:r>
              <w:rPr>
                <w:rFonts w:ascii="Times New Roman" w:hAnsi="Times New Roman" w:cs="Times New Roman"/>
                <w:sz w:val="16"/>
                <w:szCs w:val="16"/>
              </w:rPr>
              <w:t>8.08</w:t>
            </w:r>
          </w:p>
        </w:tc>
        <w:tc>
          <w:tcPr>
            <w:tcW w:w="800" w:type="pct"/>
            <w:shd w:val="clear" w:color="auto" w:fill="FFFFFF" w:themeFill="background1"/>
            <w:noWrap/>
          </w:tcPr>
          <w:p w14:paraId="46383A94" w14:textId="77777777" w:rsidR="00A7008B" w:rsidRDefault="00A7008B">
            <w:pPr>
              <w:rPr>
                <w:rFonts w:ascii="Times New Roman" w:eastAsia="等线" w:hAnsi="Times New Roman" w:cs="Times New Roman"/>
                <w:sz w:val="16"/>
                <w:szCs w:val="16"/>
              </w:rPr>
            </w:pPr>
          </w:p>
        </w:tc>
      </w:tr>
    </w:tbl>
    <w:p w14:paraId="7BB045CA" w14:textId="7DD215DE" w:rsidR="00A7008B" w:rsidRPr="00A904D2" w:rsidRDefault="00A904D2">
      <w:pPr>
        <w:spacing w:line="360" w:lineRule="auto"/>
        <w:rPr>
          <w:rFonts w:ascii="Times New Roman" w:hAnsi="Times New Roman" w:cs="Times New Roman"/>
          <w:sz w:val="20"/>
          <w:szCs w:val="20"/>
        </w:rPr>
      </w:pPr>
      <w:r w:rsidRPr="00A904D2">
        <w:rPr>
          <w:rFonts w:ascii="Times New Roman" w:hAnsi="Times New Roman" w:cs="Times New Roman"/>
          <w:sz w:val="20"/>
          <w:szCs w:val="20"/>
        </w:rPr>
        <w:t>66,121 participants who finished the questionnaire were included, among which 5,273 participants achieved positive ColonAiQ results.</w:t>
      </w:r>
    </w:p>
    <w:p w14:paraId="5F1FEAAF" w14:textId="77777777" w:rsidR="00A7008B" w:rsidRDefault="00B412C5">
      <w:pPr>
        <w:widowControl/>
        <w:jc w:val="left"/>
        <w:rPr>
          <w:rStyle w:val="10"/>
        </w:rPr>
      </w:pPr>
      <w:r>
        <w:rPr>
          <w:rStyle w:val="10"/>
          <w:b w:val="0"/>
          <w:bCs w:val="0"/>
        </w:rPr>
        <w:br w:type="page"/>
      </w:r>
    </w:p>
    <w:p w14:paraId="7FB299A9" w14:textId="31983ADA" w:rsidR="00A7008B" w:rsidRDefault="00B412C5">
      <w:pPr>
        <w:pStyle w:val="1"/>
        <w:spacing w:line="360" w:lineRule="auto"/>
        <w:rPr>
          <w:b w:val="0"/>
          <w:bCs w:val="0"/>
        </w:rPr>
      </w:pPr>
      <w:bookmarkStart w:id="4" w:name="_Toc178519121"/>
      <w:r>
        <w:rPr>
          <w:rStyle w:val="10"/>
          <w:b/>
          <w:bCs/>
        </w:rPr>
        <w:lastRenderedPageBreak/>
        <w:t>Table S5</w:t>
      </w:r>
      <w:r>
        <w:t>. The colonoscopy compliance rate and correlation analysis of populations with different characteristics.</w:t>
      </w:r>
      <w:bookmarkEnd w:id="4"/>
      <w:r>
        <w:rPr>
          <w:b w:val="0"/>
          <w:bCs w:val="0"/>
        </w:rPr>
        <w:t xml:space="preserve"> </w:t>
      </w:r>
    </w:p>
    <w:tbl>
      <w:tblPr>
        <w:tblStyle w:val="ab"/>
        <w:tblW w:w="5000" w:type="pct"/>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Look w:val="04A0" w:firstRow="1" w:lastRow="0" w:firstColumn="1" w:lastColumn="0" w:noHBand="0" w:noVBand="1"/>
      </w:tblPr>
      <w:tblGrid>
        <w:gridCol w:w="1994"/>
        <w:gridCol w:w="1687"/>
        <w:gridCol w:w="1701"/>
        <w:gridCol w:w="1490"/>
        <w:gridCol w:w="1424"/>
      </w:tblGrid>
      <w:tr w:rsidR="00A7008B" w14:paraId="7B218ABC" w14:textId="77777777">
        <w:trPr>
          <w:trHeight w:val="276"/>
        </w:trPr>
        <w:tc>
          <w:tcPr>
            <w:tcW w:w="1202" w:type="pct"/>
            <w:tcBorders>
              <w:top w:val="single" w:sz="8" w:space="0" w:color="auto"/>
            </w:tcBorders>
            <w:shd w:val="clear" w:color="auto" w:fill="auto"/>
            <w:noWrap/>
          </w:tcPr>
          <w:p w14:paraId="6E870B74" w14:textId="77777777" w:rsidR="00A7008B" w:rsidRDefault="00A7008B">
            <w:pPr>
              <w:rPr>
                <w:rFonts w:ascii="Times New Roman" w:eastAsia="等线" w:hAnsi="Times New Roman" w:cs="Times New Roman"/>
                <w:sz w:val="16"/>
                <w:szCs w:val="16"/>
              </w:rPr>
            </w:pPr>
          </w:p>
        </w:tc>
        <w:tc>
          <w:tcPr>
            <w:tcW w:w="1017" w:type="pct"/>
            <w:tcBorders>
              <w:top w:val="single" w:sz="8" w:space="0" w:color="auto"/>
            </w:tcBorders>
            <w:shd w:val="clear" w:color="auto" w:fill="auto"/>
            <w:noWrap/>
          </w:tcPr>
          <w:p w14:paraId="4DCF53B5" w14:textId="77777777" w:rsidR="00A7008B" w:rsidRDefault="00B412C5">
            <w:pPr>
              <w:rPr>
                <w:rFonts w:ascii="Times New Roman" w:eastAsia="等线" w:hAnsi="Times New Roman" w:cs="Times New Roman"/>
                <w:b/>
                <w:bCs/>
                <w:sz w:val="16"/>
                <w:szCs w:val="16"/>
              </w:rPr>
            </w:pPr>
            <w:r>
              <w:rPr>
                <w:rFonts w:ascii="Times New Roman" w:eastAsia="等线" w:hAnsi="Times New Roman" w:cs="Times New Roman"/>
                <w:b/>
                <w:bCs/>
                <w:sz w:val="16"/>
                <w:szCs w:val="16"/>
              </w:rPr>
              <w:t>Group</w:t>
            </w:r>
          </w:p>
        </w:tc>
        <w:tc>
          <w:tcPr>
            <w:tcW w:w="2781" w:type="pct"/>
            <w:gridSpan w:val="3"/>
            <w:tcBorders>
              <w:top w:val="single" w:sz="8" w:space="0" w:color="auto"/>
              <w:bottom w:val="single" w:sz="4" w:space="0" w:color="auto"/>
            </w:tcBorders>
            <w:shd w:val="clear" w:color="auto" w:fill="auto"/>
            <w:noWrap/>
          </w:tcPr>
          <w:p w14:paraId="25CB1641" w14:textId="77777777" w:rsidR="00A7008B" w:rsidRDefault="00B412C5">
            <w:pPr>
              <w:jc w:val="center"/>
              <w:rPr>
                <w:rFonts w:ascii="Times New Roman" w:eastAsia="等线" w:hAnsi="Times New Roman" w:cs="Times New Roman"/>
                <w:b/>
                <w:bCs/>
                <w:sz w:val="16"/>
                <w:szCs w:val="16"/>
              </w:rPr>
            </w:pPr>
            <w:r>
              <w:rPr>
                <w:rFonts w:ascii="Times New Roman" w:eastAsia="等线" w:hAnsi="Times New Roman" w:cs="Times New Roman"/>
                <w:b/>
                <w:bCs/>
                <w:sz w:val="16"/>
                <w:szCs w:val="16"/>
              </w:rPr>
              <w:t>Colonoscopy</w:t>
            </w:r>
          </w:p>
        </w:tc>
      </w:tr>
      <w:tr w:rsidR="00A7008B" w14:paraId="000D873C" w14:textId="77777777">
        <w:trPr>
          <w:trHeight w:val="276"/>
        </w:trPr>
        <w:tc>
          <w:tcPr>
            <w:tcW w:w="1202" w:type="pct"/>
            <w:tcBorders>
              <w:bottom w:val="single" w:sz="8" w:space="0" w:color="auto"/>
            </w:tcBorders>
            <w:shd w:val="clear" w:color="auto" w:fill="auto"/>
            <w:noWrap/>
          </w:tcPr>
          <w:p w14:paraId="50D4474E" w14:textId="77777777" w:rsidR="00A7008B" w:rsidRDefault="00A7008B">
            <w:pPr>
              <w:rPr>
                <w:rFonts w:ascii="Times New Roman" w:eastAsia="等线" w:hAnsi="Times New Roman" w:cs="Times New Roman"/>
                <w:b/>
                <w:bCs/>
                <w:sz w:val="16"/>
                <w:szCs w:val="16"/>
              </w:rPr>
            </w:pPr>
          </w:p>
        </w:tc>
        <w:tc>
          <w:tcPr>
            <w:tcW w:w="1017" w:type="pct"/>
            <w:tcBorders>
              <w:bottom w:val="single" w:sz="8" w:space="0" w:color="auto"/>
            </w:tcBorders>
            <w:shd w:val="clear" w:color="auto" w:fill="auto"/>
            <w:noWrap/>
          </w:tcPr>
          <w:p w14:paraId="7AC062A9" w14:textId="77777777" w:rsidR="00A7008B" w:rsidRDefault="00A7008B">
            <w:pPr>
              <w:rPr>
                <w:rFonts w:ascii="Times New Roman" w:eastAsia="等线" w:hAnsi="Times New Roman" w:cs="Times New Roman"/>
                <w:sz w:val="16"/>
                <w:szCs w:val="16"/>
              </w:rPr>
            </w:pPr>
          </w:p>
        </w:tc>
        <w:tc>
          <w:tcPr>
            <w:tcW w:w="1025" w:type="pct"/>
            <w:tcBorders>
              <w:top w:val="single" w:sz="4" w:space="0" w:color="auto"/>
              <w:bottom w:val="single" w:sz="8" w:space="0" w:color="auto"/>
            </w:tcBorders>
            <w:shd w:val="clear" w:color="auto" w:fill="auto"/>
          </w:tcPr>
          <w:p w14:paraId="4195D9BE" w14:textId="77777777" w:rsidR="00A7008B" w:rsidRDefault="00B412C5">
            <w:pPr>
              <w:rPr>
                <w:rFonts w:ascii="Times New Roman" w:eastAsia="等线" w:hAnsi="Times New Roman" w:cs="Times New Roman"/>
                <w:b/>
                <w:bCs/>
                <w:sz w:val="16"/>
                <w:szCs w:val="16"/>
              </w:rPr>
            </w:pPr>
            <w:r>
              <w:rPr>
                <w:rFonts w:ascii="Times New Roman" w:eastAsia="等线" w:hAnsi="Times New Roman" w:cs="Times New Roman"/>
                <w:b/>
                <w:bCs/>
                <w:sz w:val="16"/>
                <w:szCs w:val="16"/>
              </w:rPr>
              <w:t xml:space="preserve">Number of accepted </w:t>
            </w:r>
          </w:p>
          <w:p w14:paraId="2CCF1AAD" w14:textId="77777777" w:rsidR="00A7008B" w:rsidRDefault="00B412C5">
            <w:pPr>
              <w:rPr>
                <w:rFonts w:ascii="Times New Roman" w:eastAsia="等线" w:hAnsi="Times New Roman" w:cs="Times New Roman"/>
                <w:b/>
                <w:bCs/>
                <w:sz w:val="16"/>
                <w:szCs w:val="16"/>
              </w:rPr>
            </w:pPr>
            <w:r>
              <w:rPr>
                <w:rFonts w:ascii="Times New Roman" w:eastAsia="等线" w:hAnsi="Times New Roman" w:cs="Times New Roman"/>
                <w:b/>
                <w:bCs/>
                <w:sz w:val="16"/>
                <w:szCs w:val="16"/>
              </w:rPr>
              <w:t>participants (%)</w:t>
            </w:r>
          </w:p>
        </w:tc>
        <w:tc>
          <w:tcPr>
            <w:tcW w:w="898" w:type="pct"/>
            <w:tcBorders>
              <w:top w:val="single" w:sz="4" w:space="0" w:color="auto"/>
              <w:bottom w:val="single" w:sz="8" w:space="0" w:color="auto"/>
            </w:tcBorders>
            <w:shd w:val="clear" w:color="auto" w:fill="auto"/>
          </w:tcPr>
          <w:p w14:paraId="203F31B8" w14:textId="77777777" w:rsidR="00A7008B" w:rsidRDefault="00B412C5">
            <w:pPr>
              <w:jc w:val="left"/>
              <w:rPr>
                <w:rFonts w:ascii="Times New Roman" w:eastAsia="等线" w:hAnsi="Times New Roman" w:cs="Times New Roman"/>
                <w:b/>
                <w:bCs/>
                <w:sz w:val="16"/>
                <w:szCs w:val="16"/>
              </w:rPr>
            </w:pPr>
            <w:r>
              <w:rPr>
                <w:rFonts w:ascii="Times New Roman" w:eastAsia="等线" w:hAnsi="Times New Roman" w:cs="Times New Roman"/>
                <w:b/>
                <w:bCs/>
                <w:sz w:val="16"/>
                <w:szCs w:val="16"/>
              </w:rPr>
              <w:t>Compliance rate (%)</w:t>
            </w:r>
          </w:p>
        </w:tc>
        <w:tc>
          <w:tcPr>
            <w:tcW w:w="858" w:type="pct"/>
            <w:tcBorders>
              <w:top w:val="single" w:sz="4" w:space="0" w:color="auto"/>
              <w:bottom w:val="single" w:sz="8" w:space="0" w:color="auto"/>
            </w:tcBorders>
            <w:shd w:val="clear" w:color="auto" w:fill="auto"/>
            <w:noWrap/>
          </w:tcPr>
          <w:p w14:paraId="336335A3" w14:textId="77777777" w:rsidR="00A7008B" w:rsidRDefault="00B412C5">
            <w:pPr>
              <w:rPr>
                <w:rFonts w:ascii="Times New Roman" w:eastAsia="等线" w:hAnsi="Times New Roman" w:cs="Times New Roman"/>
                <w:b/>
                <w:bCs/>
                <w:sz w:val="16"/>
                <w:szCs w:val="16"/>
              </w:rPr>
            </w:pPr>
            <w:r>
              <w:rPr>
                <w:rFonts w:ascii="Times New Roman" w:eastAsia="等线" w:hAnsi="Times New Roman" w:cs="Times New Roman"/>
                <w:b/>
                <w:bCs/>
                <w:sz w:val="16"/>
                <w:szCs w:val="16"/>
              </w:rPr>
              <w:t>χ</w:t>
            </w:r>
            <w:r>
              <w:rPr>
                <w:rFonts w:ascii="Times New Roman" w:eastAsia="等线" w:hAnsi="Times New Roman" w:cs="Times New Roman"/>
                <w:b/>
                <w:bCs/>
                <w:sz w:val="16"/>
                <w:szCs w:val="16"/>
                <w:vertAlign w:val="superscript"/>
              </w:rPr>
              <w:t>2</w:t>
            </w:r>
            <w:r>
              <w:rPr>
                <w:rFonts w:ascii="Times New Roman" w:eastAsia="等线" w:hAnsi="Times New Roman" w:cs="Times New Roman"/>
                <w:b/>
                <w:bCs/>
                <w:sz w:val="16"/>
                <w:szCs w:val="16"/>
              </w:rPr>
              <w:t xml:space="preserve"> value, </w:t>
            </w:r>
            <w:r>
              <w:rPr>
                <w:rFonts w:ascii="Times New Roman" w:eastAsia="等线" w:hAnsi="Times New Roman" w:cs="Times New Roman"/>
                <w:b/>
                <w:bCs/>
                <w:i/>
                <w:iCs/>
                <w:sz w:val="16"/>
                <w:szCs w:val="16"/>
              </w:rPr>
              <w:t xml:space="preserve">P </w:t>
            </w:r>
            <w:r>
              <w:rPr>
                <w:rFonts w:ascii="Times New Roman" w:eastAsia="等线" w:hAnsi="Times New Roman" w:cs="Times New Roman"/>
                <w:b/>
                <w:bCs/>
                <w:sz w:val="16"/>
                <w:szCs w:val="16"/>
              </w:rPr>
              <w:t>value</w:t>
            </w:r>
          </w:p>
        </w:tc>
      </w:tr>
      <w:tr w:rsidR="00A7008B" w14:paraId="115374D2" w14:textId="77777777">
        <w:trPr>
          <w:trHeight w:val="276"/>
        </w:trPr>
        <w:tc>
          <w:tcPr>
            <w:tcW w:w="1202" w:type="pct"/>
            <w:shd w:val="clear" w:color="auto" w:fill="F2F2F2"/>
            <w:noWrap/>
          </w:tcPr>
          <w:p w14:paraId="2209B42F" w14:textId="77777777" w:rsidR="00A7008B" w:rsidRPr="00AC163C" w:rsidRDefault="00B412C5">
            <w:pPr>
              <w:rPr>
                <w:rFonts w:ascii="Times New Roman" w:eastAsia="等线" w:hAnsi="Times New Roman" w:cs="Times New Roman"/>
                <w:b/>
                <w:bCs/>
                <w:sz w:val="16"/>
                <w:szCs w:val="16"/>
              </w:rPr>
            </w:pPr>
            <w:r w:rsidRPr="00AC163C">
              <w:rPr>
                <w:rFonts w:ascii="Times New Roman" w:eastAsia="等线" w:hAnsi="Times New Roman" w:cs="Times New Roman"/>
                <w:b/>
                <w:bCs/>
                <w:sz w:val="16"/>
                <w:szCs w:val="16"/>
              </w:rPr>
              <w:t>Gender</w:t>
            </w:r>
          </w:p>
        </w:tc>
        <w:tc>
          <w:tcPr>
            <w:tcW w:w="1017" w:type="pct"/>
            <w:shd w:val="clear" w:color="auto" w:fill="F2F2F2"/>
          </w:tcPr>
          <w:p w14:paraId="69522911"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Men</w:t>
            </w:r>
          </w:p>
        </w:tc>
        <w:tc>
          <w:tcPr>
            <w:tcW w:w="1025" w:type="pct"/>
            <w:shd w:val="clear" w:color="auto" w:fill="F2F2F2"/>
            <w:noWrap/>
          </w:tcPr>
          <w:p w14:paraId="0FFE6F49"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1481 (45.12) </w:t>
            </w:r>
          </w:p>
        </w:tc>
        <w:tc>
          <w:tcPr>
            <w:tcW w:w="898" w:type="pct"/>
            <w:shd w:val="clear" w:color="auto" w:fill="F2F2F2"/>
            <w:noWrap/>
          </w:tcPr>
          <w:p w14:paraId="2EFFEB88"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47.59</w:t>
            </w:r>
          </w:p>
        </w:tc>
        <w:tc>
          <w:tcPr>
            <w:tcW w:w="858" w:type="pct"/>
            <w:shd w:val="clear" w:color="auto" w:fill="F2F2F2"/>
            <w:noWrap/>
          </w:tcPr>
          <w:p w14:paraId="2AFB9A19"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4.058, 0.044</w:t>
            </w:r>
          </w:p>
        </w:tc>
      </w:tr>
      <w:tr w:rsidR="00A7008B" w14:paraId="258DEBBB" w14:textId="77777777">
        <w:trPr>
          <w:trHeight w:val="276"/>
        </w:trPr>
        <w:tc>
          <w:tcPr>
            <w:tcW w:w="1202" w:type="pct"/>
            <w:shd w:val="clear" w:color="auto" w:fill="F2F2F2"/>
            <w:noWrap/>
          </w:tcPr>
          <w:p w14:paraId="49B5578F" w14:textId="77777777" w:rsidR="00A7008B" w:rsidRPr="00AC163C" w:rsidRDefault="00B412C5">
            <w:pPr>
              <w:rPr>
                <w:rFonts w:ascii="Times New Roman" w:eastAsia="等线" w:hAnsi="Times New Roman" w:cs="Times New Roman"/>
                <w:sz w:val="16"/>
                <w:szCs w:val="16"/>
              </w:rPr>
            </w:pPr>
            <w:r w:rsidRPr="00AC163C">
              <w:rPr>
                <w:rFonts w:ascii="Times New Roman" w:eastAsia="等线" w:hAnsi="Times New Roman" w:cs="Times New Roman"/>
                <w:sz w:val="16"/>
                <w:szCs w:val="16"/>
              </w:rPr>
              <w:t xml:space="preserve"> </w:t>
            </w:r>
          </w:p>
        </w:tc>
        <w:tc>
          <w:tcPr>
            <w:tcW w:w="1017" w:type="pct"/>
            <w:shd w:val="clear" w:color="auto" w:fill="F2F2F2"/>
          </w:tcPr>
          <w:p w14:paraId="4CECD66D"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Women</w:t>
            </w:r>
          </w:p>
        </w:tc>
        <w:tc>
          <w:tcPr>
            <w:tcW w:w="1025" w:type="pct"/>
            <w:shd w:val="clear" w:color="auto" w:fill="F2F2F2"/>
            <w:noWrap/>
          </w:tcPr>
          <w:p w14:paraId="34EAE665"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1799 (54.81)</w:t>
            </w:r>
          </w:p>
        </w:tc>
        <w:tc>
          <w:tcPr>
            <w:tcW w:w="898" w:type="pct"/>
            <w:shd w:val="clear" w:color="auto" w:fill="F2F2F2"/>
            <w:noWrap/>
          </w:tcPr>
          <w:p w14:paraId="32957F84"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50.06</w:t>
            </w:r>
          </w:p>
        </w:tc>
        <w:tc>
          <w:tcPr>
            <w:tcW w:w="858" w:type="pct"/>
            <w:shd w:val="clear" w:color="auto" w:fill="F2F2F2"/>
            <w:noWrap/>
          </w:tcPr>
          <w:p w14:paraId="2C49C817"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 xml:space="preserve"> </w:t>
            </w:r>
          </w:p>
        </w:tc>
      </w:tr>
      <w:tr w:rsidR="00A7008B" w14:paraId="0EE9AFAE" w14:textId="77777777">
        <w:trPr>
          <w:trHeight w:val="276"/>
        </w:trPr>
        <w:tc>
          <w:tcPr>
            <w:tcW w:w="1202" w:type="pct"/>
            <w:shd w:val="clear" w:color="auto" w:fill="auto"/>
            <w:noWrap/>
          </w:tcPr>
          <w:p w14:paraId="50992273" w14:textId="77777777" w:rsidR="00A7008B" w:rsidRPr="00AC163C" w:rsidRDefault="00B412C5">
            <w:pPr>
              <w:rPr>
                <w:rFonts w:ascii="Times New Roman" w:eastAsia="等线" w:hAnsi="Times New Roman" w:cs="Times New Roman"/>
                <w:b/>
                <w:bCs/>
                <w:sz w:val="16"/>
                <w:szCs w:val="16"/>
              </w:rPr>
            </w:pPr>
            <w:r w:rsidRPr="00AC163C">
              <w:rPr>
                <w:rFonts w:ascii="Times New Roman" w:eastAsia="等线" w:hAnsi="Times New Roman" w:cs="Times New Roman"/>
                <w:b/>
                <w:bCs/>
                <w:sz w:val="16"/>
                <w:szCs w:val="16"/>
              </w:rPr>
              <w:t>Age</w:t>
            </w:r>
          </w:p>
        </w:tc>
        <w:tc>
          <w:tcPr>
            <w:tcW w:w="1017" w:type="pct"/>
            <w:shd w:val="clear" w:color="auto" w:fill="auto"/>
          </w:tcPr>
          <w:p w14:paraId="1DCB747D"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&lt;40</w:t>
            </w:r>
          </w:p>
        </w:tc>
        <w:tc>
          <w:tcPr>
            <w:tcW w:w="1025" w:type="pct"/>
            <w:shd w:val="clear" w:color="auto" w:fill="auto"/>
            <w:noWrap/>
          </w:tcPr>
          <w:p w14:paraId="2140A9AB"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17 (0.52)</w:t>
            </w:r>
          </w:p>
        </w:tc>
        <w:tc>
          <w:tcPr>
            <w:tcW w:w="898" w:type="pct"/>
            <w:shd w:val="clear" w:color="auto" w:fill="auto"/>
            <w:noWrap/>
          </w:tcPr>
          <w:p w14:paraId="48B9B8D2"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25.37</w:t>
            </w:r>
          </w:p>
        </w:tc>
        <w:tc>
          <w:tcPr>
            <w:tcW w:w="858" w:type="pct"/>
            <w:shd w:val="clear" w:color="auto" w:fill="auto"/>
            <w:noWrap/>
          </w:tcPr>
          <w:p w14:paraId="17F436DE"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45.990, &lt;0.0001</w:t>
            </w:r>
          </w:p>
        </w:tc>
      </w:tr>
      <w:tr w:rsidR="00A7008B" w14:paraId="5BE0A61D" w14:textId="77777777">
        <w:trPr>
          <w:trHeight w:val="276"/>
        </w:trPr>
        <w:tc>
          <w:tcPr>
            <w:tcW w:w="1202" w:type="pct"/>
            <w:shd w:val="clear" w:color="auto" w:fill="auto"/>
            <w:noWrap/>
          </w:tcPr>
          <w:p w14:paraId="36054F33" w14:textId="77777777" w:rsidR="00A7008B" w:rsidRPr="00AC163C" w:rsidRDefault="00B412C5">
            <w:pPr>
              <w:rPr>
                <w:rFonts w:ascii="Times New Roman" w:eastAsia="等线" w:hAnsi="Times New Roman" w:cs="Times New Roman"/>
                <w:sz w:val="16"/>
                <w:szCs w:val="16"/>
              </w:rPr>
            </w:pPr>
            <w:r w:rsidRPr="00AC163C">
              <w:rPr>
                <w:rFonts w:ascii="Times New Roman" w:eastAsia="等线" w:hAnsi="Times New Roman" w:cs="Times New Roman"/>
                <w:sz w:val="16"/>
                <w:szCs w:val="16"/>
              </w:rPr>
              <w:t xml:space="preserve"> </w:t>
            </w:r>
          </w:p>
        </w:tc>
        <w:tc>
          <w:tcPr>
            <w:tcW w:w="1017" w:type="pct"/>
            <w:shd w:val="clear" w:color="auto" w:fill="auto"/>
          </w:tcPr>
          <w:p w14:paraId="04BC18B8"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40-49</w:t>
            </w:r>
          </w:p>
        </w:tc>
        <w:tc>
          <w:tcPr>
            <w:tcW w:w="1025" w:type="pct"/>
            <w:shd w:val="clear" w:color="auto" w:fill="auto"/>
            <w:noWrap/>
          </w:tcPr>
          <w:p w14:paraId="3F0CFF5E"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275 (8.38)</w:t>
            </w:r>
          </w:p>
        </w:tc>
        <w:tc>
          <w:tcPr>
            <w:tcW w:w="898" w:type="pct"/>
            <w:shd w:val="clear" w:color="auto" w:fill="auto"/>
            <w:noWrap/>
          </w:tcPr>
          <w:p w14:paraId="70AD9FA6"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48.93</w:t>
            </w:r>
          </w:p>
        </w:tc>
        <w:tc>
          <w:tcPr>
            <w:tcW w:w="858" w:type="pct"/>
            <w:shd w:val="clear" w:color="auto" w:fill="auto"/>
            <w:noWrap/>
          </w:tcPr>
          <w:p w14:paraId="4FD28FBA"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 xml:space="preserve"> </w:t>
            </w:r>
          </w:p>
        </w:tc>
      </w:tr>
      <w:tr w:rsidR="00A7008B" w14:paraId="0C9721AE" w14:textId="77777777">
        <w:trPr>
          <w:trHeight w:val="276"/>
        </w:trPr>
        <w:tc>
          <w:tcPr>
            <w:tcW w:w="1202" w:type="pct"/>
            <w:shd w:val="clear" w:color="auto" w:fill="auto"/>
            <w:noWrap/>
          </w:tcPr>
          <w:p w14:paraId="545194AE" w14:textId="77777777" w:rsidR="00A7008B" w:rsidRPr="00AC163C" w:rsidRDefault="00B412C5">
            <w:pPr>
              <w:rPr>
                <w:rFonts w:ascii="Times New Roman" w:eastAsia="等线" w:hAnsi="Times New Roman" w:cs="Times New Roman"/>
                <w:sz w:val="16"/>
                <w:szCs w:val="16"/>
              </w:rPr>
            </w:pPr>
            <w:r w:rsidRPr="00AC163C">
              <w:rPr>
                <w:rFonts w:ascii="Times New Roman" w:eastAsia="等线" w:hAnsi="Times New Roman" w:cs="Times New Roman"/>
                <w:sz w:val="16"/>
                <w:szCs w:val="16"/>
              </w:rPr>
              <w:t xml:space="preserve"> </w:t>
            </w:r>
          </w:p>
        </w:tc>
        <w:tc>
          <w:tcPr>
            <w:tcW w:w="1017" w:type="pct"/>
            <w:shd w:val="clear" w:color="auto" w:fill="auto"/>
          </w:tcPr>
          <w:p w14:paraId="58C1B180"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50-59</w:t>
            </w:r>
          </w:p>
        </w:tc>
        <w:tc>
          <w:tcPr>
            <w:tcW w:w="1025" w:type="pct"/>
            <w:shd w:val="clear" w:color="auto" w:fill="auto"/>
            <w:noWrap/>
          </w:tcPr>
          <w:p w14:paraId="19C3509F"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973 (29.65)</w:t>
            </w:r>
          </w:p>
        </w:tc>
        <w:tc>
          <w:tcPr>
            <w:tcW w:w="898" w:type="pct"/>
            <w:shd w:val="clear" w:color="auto" w:fill="auto"/>
            <w:noWrap/>
          </w:tcPr>
          <w:p w14:paraId="74F8A46C"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52.42</w:t>
            </w:r>
          </w:p>
        </w:tc>
        <w:tc>
          <w:tcPr>
            <w:tcW w:w="858" w:type="pct"/>
            <w:shd w:val="clear" w:color="auto" w:fill="auto"/>
            <w:noWrap/>
          </w:tcPr>
          <w:p w14:paraId="01C8BA13"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 xml:space="preserve"> </w:t>
            </w:r>
          </w:p>
        </w:tc>
      </w:tr>
      <w:tr w:rsidR="00A7008B" w14:paraId="168E56F5" w14:textId="77777777">
        <w:trPr>
          <w:trHeight w:val="276"/>
        </w:trPr>
        <w:tc>
          <w:tcPr>
            <w:tcW w:w="1202" w:type="pct"/>
            <w:shd w:val="clear" w:color="auto" w:fill="auto"/>
            <w:noWrap/>
          </w:tcPr>
          <w:p w14:paraId="1CF3BB39" w14:textId="77777777" w:rsidR="00A7008B" w:rsidRPr="00AC163C" w:rsidRDefault="00B412C5">
            <w:pPr>
              <w:rPr>
                <w:rFonts w:ascii="Times New Roman" w:eastAsia="等线" w:hAnsi="Times New Roman" w:cs="Times New Roman"/>
                <w:sz w:val="16"/>
                <w:szCs w:val="16"/>
              </w:rPr>
            </w:pPr>
            <w:r w:rsidRPr="00AC163C">
              <w:rPr>
                <w:rFonts w:ascii="Times New Roman" w:eastAsia="等线" w:hAnsi="Times New Roman" w:cs="Times New Roman"/>
                <w:sz w:val="16"/>
                <w:szCs w:val="16"/>
              </w:rPr>
              <w:t xml:space="preserve"> </w:t>
            </w:r>
          </w:p>
        </w:tc>
        <w:tc>
          <w:tcPr>
            <w:tcW w:w="1017" w:type="pct"/>
            <w:shd w:val="clear" w:color="auto" w:fill="auto"/>
          </w:tcPr>
          <w:p w14:paraId="4D624E37"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60-69</w:t>
            </w:r>
          </w:p>
        </w:tc>
        <w:tc>
          <w:tcPr>
            <w:tcW w:w="1025" w:type="pct"/>
            <w:shd w:val="clear" w:color="auto" w:fill="auto"/>
            <w:noWrap/>
          </w:tcPr>
          <w:p w14:paraId="4F5F80BD"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1191 (36.29)</w:t>
            </w:r>
          </w:p>
        </w:tc>
        <w:tc>
          <w:tcPr>
            <w:tcW w:w="898" w:type="pct"/>
            <w:shd w:val="clear" w:color="auto" w:fill="auto"/>
            <w:noWrap/>
          </w:tcPr>
          <w:p w14:paraId="1DDAB245"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50.81</w:t>
            </w:r>
          </w:p>
        </w:tc>
        <w:tc>
          <w:tcPr>
            <w:tcW w:w="858" w:type="pct"/>
            <w:shd w:val="clear" w:color="auto" w:fill="auto"/>
            <w:noWrap/>
          </w:tcPr>
          <w:p w14:paraId="69F5D236"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 xml:space="preserve"> </w:t>
            </w:r>
          </w:p>
        </w:tc>
      </w:tr>
      <w:tr w:rsidR="00A7008B" w14:paraId="028E5F5C" w14:textId="77777777">
        <w:trPr>
          <w:trHeight w:val="276"/>
        </w:trPr>
        <w:tc>
          <w:tcPr>
            <w:tcW w:w="1202" w:type="pct"/>
            <w:shd w:val="clear" w:color="auto" w:fill="auto"/>
            <w:noWrap/>
          </w:tcPr>
          <w:p w14:paraId="6DAAB9B6" w14:textId="77777777" w:rsidR="00A7008B" w:rsidRPr="00AC163C" w:rsidRDefault="00B412C5">
            <w:pPr>
              <w:rPr>
                <w:rFonts w:ascii="Times New Roman" w:eastAsia="等线" w:hAnsi="Times New Roman" w:cs="Times New Roman"/>
                <w:sz w:val="16"/>
                <w:szCs w:val="16"/>
              </w:rPr>
            </w:pPr>
            <w:r w:rsidRPr="00AC163C">
              <w:rPr>
                <w:rFonts w:ascii="Times New Roman" w:eastAsia="等线" w:hAnsi="Times New Roman" w:cs="Times New Roman"/>
                <w:sz w:val="16"/>
                <w:szCs w:val="16"/>
              </w:rPr>
              <w:t xml:space="preserve"> </w:t>
            </w:r>
          </w:p>
        </w:tc>
        <w:tc>
          <w:tcPr>
            <w:tcW w:w="1017" w:type="pct"/>
            <w:shd w:val="clear" w:color="auto" w:fill="auto"/>
          </w:tcPr>
          <w:p w14:paraId="49A36A9C"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≥70</w:t>
            </w:r>
          </w:p>
        </w:tc>
        <w:tc>
          <w:tcPr>
            <w:tcW w:w="1025" w:type="pct"/>
            <w:shd w:val="clear" w:color="auto" w:fill="auto"/>
            <w:noWrap/>
          </w:tcPr>
          <w:p w14:paraId="1D3DC74E"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824 (25.11)</w:t>
            </w:r>
          </w:p>
        </w:tc>
        <w:tc>
          <w:tcPr>
            <w:tcW w:w="898" w:type="pct"/>
            <w:shd w:val="clear" w:color="auto" w:fill="auto"/>
            <w:noWrap/>
          </w:tcPr>
          <w:p w14:paraId="6613ACA3"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43.90</w:t>
            </w:r>
          </w:p>
        </w:tc>
        <w:tc>
          <w:tcPr>
            <w:tcW w:w="858" w:type="pct"/>
            <w:shd w:val="clear" w:color="auto" w:fill="auto"/>
            <w:noWrap/>
          </w:tcPr>
          <w:p w14:paraId="1BD2D6FD"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 xml:space="preserve"> </w:t>
            </w:r>
          </w:p>
        </w:tc>
      </w:tr>
      <w:tr w:rsidR="00A7008B" w14:paraId="64395B59" w14:textId="77777777">
        <w:trPr>
          <w:trHeight w:val="276"/>
        </w:trPr>
        <w:tc>
          <w:tcPr>
            <w:tcW w:w="1202" w:type="pct"/>
            <w:shd w:val="clear" w:color="auto" w:fill="F2F2F2"/>
            <w:noWrap/>
          </w:tcPr>
          <w:p w14:paraId="2AED0FC9" w14:textId="77777777" w:rsidR="00A7008B" w:rsidRPr="00AC163C" w:rsidRDefault="00B412C5">
            <w:pPr>
              <w:rPr>
                <w:rFonts w:ascii="Times New Roman" w:eastAsia="等线" w:hAnsi="Times New Roman" w:cs="Times New Roman"/>
                <w:b/>
                <w:bCs/>
                <w:sz w:val="16"/>
                <w:szCs w:val="16"/>
              </w:rPr>
            </w:pPr>
            <w:r w:rsidRPr="00AC163C">
              <w:rPr>
                <w:rFonts w:ascii="Times New Roman" w:eastAsia="等线" w:hAnsi="Times New Roman" w:cs="Times New Roman"/>
                <w:b/>
                <w:bCs/>
                <w:sz w:val="16"/>
                <w:szCs w:val="16"/>
              </w:rPr>
              <w:t>BMI</w:t>
            </w:r>
          </w:p>
        </w:tc>
        <w:tc>
          <w:tcPr>
            <w:tcW w:w="1017" w:type="pct"/>
            <w:shd w:val="clear" w:color="auto" w:fill="F2F2F2"/>
          </w:tcPr>
          <w:p w14:paraId="638350CF"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&lt;18.5</w:t>
            </w:r>
          </w:p>
        </w:tc>
        <w:tc>
          <w:tcPr>
            <w:tcW w:w="1025" w:type="pct"/>
            <w:shd w:val="clear" w:color="auto" w:fill="F2F2F2"/>
            <w:noWrap/>
          </w:tcPr>
          <w:p w14:paraId="3FC00E49"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36 (1.19)</w:t>
            </w:r>
          </w:p>
        </w:tc>
        <w:tc>
          <w:tcPr>
            <w:tcW w:w="898" w:type="pct"/>
            <w:shd w:val="clear" w:color="auto" w:fill="F2F2F2"/>
            <w:noWrap/>
          </w:tcPr>
          <w:p w14:paraId="45F0CE60"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56.25</w:t>
            </w:r>
          </w:p>
        </w:tc>
        <w:tc>
          <w:tcPr>
            <w:tcW w:w="858" w:type="pct"/>
            <w:shd w:val="clear" w:color="auto" w:fill="F2F2F2"/>
            <w:noWrap/>
          </w:tcPr>
          <w:p w14:paraId="422A1A22"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33.498, &lt;0.0001</w:t>
            </w:r>
          </w:p>
        </w:tc>
      </w:tr>
      <w:tr w:rsidR="00A7008B" w14:paraId="74BCEEAC" w14:textId="77777777">
        <w:trPr>
          <w:trHeight w:val="276"/>
        </w:trPr>
        <w:tc>
          <w:tcPr>
            <w:tcW w:w="1202" w:type="pct"/>
            <w:shd w:val="clear" w:color="auto" w:fill="F2F2F2"/>
            <w:noWrap/>
          </w:tcPr>
          <w:p w14:paraId="07724CBD"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 xml:space="preserve"> </w:t>
            </w:r>
          </w:p>
        </w:tc>
        <w:tc>
          <w:tcPr>
            <w:tcW w:w="1017" w:type="pct"/>
            <w:shd w:val="clear" w:color="auto" w:fill="F2F2F2"/>
          </w:tcPr>
          <w:p w14:paraId="46F69540"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18.5-25</w:t>
            </w:r>
          </w:p>
        </w:tc>
        <w:tc>
          <w:tcPr>
            <w:tcW w:w="1025" w:type="pct"/>
            <w:shd w:val="clear" w:color="auto" w:fill="F2F2F2"/>
            <w:noWrap/>
          </w:tcPr>
          <w:p w14:paraId="7CC880A1"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1638 (54.27)</w:t>
            </w:r>
          </w:p>
        </w:tc>
        <w:tc>
          <w:tcPr>
            <w:tcW w:w="898" w:type="pct"/>
            <w:shd w:val="clear" w:color="auto" w:fill="F2F2F2"/>
            <w:noWrap/>
          </w:tcPr>
          <w:p w14:paraId="32FB8C29"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65.05</w:t>
            </w:r>
          </w:p>
        </w:tc>
        <w:tc>
          <w:tcPr>
            <w:tcW w:w="858" w:type="pct"/>
            <w:shd w:val="clear" w:color="auto" w:fill="F2F2F2"/>
            <w:noWrap/>
          </w:tcPr>
          <w:p w14:paraId="773CDB7B"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 xml:space="preserve"> </w:t>
            </w:r>
          </w:p>
        </w:tc>
      </w:tr>
      <w:tr w:rsidR="00A7008B" w14:paraId="35388F36" w14:textId="77777777">
        <w:trPr>
          <w:trHeight w:val="276"/>
        </w:trPr>
        <w:tc>
          <w:tcPr>
            <w:tcW w:w="1202" w:type="pct"/>
            <w:shd w:val="clear" w:color="auto" w:fill="F2F2F2"/>
            <w:noWrap/>
          </w:tcPr>
          <w:p w14:paraId="0F1D3965"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 xml:space="preserve"> </w:t>
            </w:r>
          </w:p>
        </w:tc>
        <w:tc>
          <w:tcPr>
            <w:tcW w:w="1017" w:type="pct"/>
            <w:shd w:val="clear" w:color="auto" w:fill="F2F2F2"/>
          </w:tcPr>
          <w:p w14:paraId="6F2F835F"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25-30</w:t>
            </w:r>
          </w:p>
        </w:tc>
        <w:tc>
          <w:tcPr>
            <w:tcW w:w="1025" w:type="pct"/>
            <w:shd w:val="clear" w:color="auto" w:fill="F2F2F2"/>
            <w:noWrap/>
          </w:tcPr>
          <w:p w14:paraId="0CCFCFBF"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692 (22.93)</w:t>
            </w:r>
          </w:p>
        </w:tc>
        <w:tc>
          <w:tcPr>
            <w:tcW w:w="898" w:type="pct"/>
            <w:shd w:val="clear" w:color="auto" w:fill="F2F2F2"/>
            <w:noWrap/>
          </w:tcPr>
          <w:p w14:paraId="1B618C29"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73.15</w:t>
            </w:r>
          </w:p>
        </w:tc>
        <w:tc>
          <w:tcPr>
            <w:tcW w:w="858" w:type="pct"/>
            <w:shd w:val="clear" w:color="auto" w:fill="F2F2F2"/>
            <w:noWrap/>
          </w:tcPr>
          <w:p w14:paraId="084AB619"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 xml:space="preserve"> </w:t>
            </w:r>
          </w:p>
        </w:tc>
      </w:tr>
      <w:tr w:rsidR="00A7008B" w14:paraId="3AA2D36E" w14:textId="77777777">
        <w:trPr>
          <w:trHeight w:val="276"/>
        </w:trPr>
        <w:tc>
          <w:tcPr>
            <w:tcW w:w="1202" w:type="pct"/>
            <w:shd w:val="clear" w:color="auto" w:fill="F2F2F2"/>
            <w:noWrap/>
          </w:tcPr>
          <w:p w14:paraId="55DAD1F3"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 xml:space="preserve"> </w:t>
            </w:r>
          </w:p>
        </w:tc>
        <w:tc>
          <w:tcPr>
            <w:tcW w:w="1017" w:type="pct"/>
            <w:shd w:val="clear" w:color="auto" w:fill="F2F2F2"/>
          </w:tcPr>
          <w:p w14:paraId="46B52E1F"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≥30</w:t>
            </w:r>
          </w:p>
        </w:tc>
        <w:tc>
          <w:tcPr>
            <w:tcW w:w="1025" w:type="pct"/>
            <w:shd w:val="clear" w:color="auto" w:fill="F2F2F2"/>
            <w:noWrap/>
          </w:tcPr>
          <w:p w14:paraId="2FB722BF"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69 (2.29)</w:t>
            </w:r>
          </w:p>
        </w:tc>
        <w:tc>
          <w:tcPr>
            <w:tcW w:w="898" w:type="pct"/>
            <w:shd w:val="clear" w:color="auto" w:fill="F2F2F2"/>
            <w:noWrap/>
          </w:tcPr>
          <w:p w14:paraId="1FBCB7CE"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79.31</w:t>
            </w:r>
          </w:p>
        </w:tc>
        <w:tc>
          <w:tcPr>
            <w:tcW w:w="858" w:type="pct"/>
            <w:shd w:val="clear" w:color="auto" w:fill="F2F2F2"/>
            <w:noWrap/>
          </w:tcPr>
          <w:p w14:paraId="25E41914"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 xml:space="preserve"> </w:t>
            </w:r>
          </w:p>
        </w:tc>
      </w:tr>
      <w:tr w:rsidR="00A7008B" w14:paraId="565E01E5" w14:textId="77777777">
        <w:trPr>
          <w:trHeight w:val="276"/>
        </w:trPr>
        <w:tc>
          <w:tcPr>
            <w:tcW w:w="1202" w:type="pct"/>
            <w:shd w:val="clear" w:color="auto" w:fill="auto"/>
            <w:noWrap/>
          </w:tcPr>
          <w:p w14:paraId="13960186" w14:textId="77777777" w:rsidR="00A7008B" w:rsidRDefault="00B412C5">
            <w:pPr>
              <w:rPr>
                <w:rFonts w:ascii="Times New Roman" w:eastAsia="等线" w:hAnsi="Times New Roman" w:cs="Times New Roman"/>
                <w:b/>
                <w:bCs/>
                <w:sz w:val="16"/>
                <w:szCs w:val="16"/>
              </w:rPr>
            </w:pPr>
            <w:r>
              <w:rPr>
                <w:rFonts w:ascii="Times New Roman" w:eastAsia="等线" w:hAnsi="Times New Roman" w:cs="Times New Roman"/>
                <w:b/>
                <w:bCs/>
                <w:sz w:val="16"/>
                <w:szCs w:val="16"/>
              </w:rPr>
              <w:t>Marital status</w:t>
            </w:r>
          </w:p>
        </w:tc>
        <w:tc>
          <w:tcPr>
            <w:tcW w:w="1017" w:type="pct"/>
            <w:shd w:val="clear" w:color="auto" w:fill="auto"/>
          </w:tcPr>
          <w:p w14:paraId="7CC52DFE"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Single</w:t>
            </w:r>
          </w:p>
        </w:tc>
        <w:tc>
          <w:tcPr>
            <w:tcW w:w="1025" w:type="pct"/>
            <w:shd w:val="clear" w:color="auto" w:fill="auto"/>
            <w:noWrap/>
          </w:tcPr>
          <w:p w14:paraId="338271F2"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3 (0.1)</w:t>
            </w:r>
          </w:p>
        </w:tc>
        <w:tc>
          <w:tcPr>
            <w:tcW w:w="898" w:type="pct"/>
            <w:shd w:val="clear" w:color="auto" w:fill="auto"/>
            <w:noWrap/>
          </w:tcPr>
          <w:p w14:paraId="2E5A1061"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42.86</w:t>
            </w:r>
          </w:p>
        </w:tc>
        <w:tc>
          <w:tcPr>
            <w:tcW w:w="858" w:type="pct"/>
            <w:shd w:val="clear" w:color="auto" w:fill="auto"/>
            <w:noWrap/>
          </w:tcPr>
          <w:p w14:paraId="50332D4F"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0.994, 0.54</w:t>
            </w:r>
          </w:p>
        </w:tc>
      </w:tr>
      <w:tr w:rsidR="00A7008B" w14:paraId="56C25810" w14:textId="77777777">
        <w:trPr>
          <w:trHeight w:val="276"/>
        </w:trPr>
        <w:tc>
          <w:tcPr>
            <w:tcW w:w="1202" w:type="pct"/>
            <w:shd w:val="clear" w:color="auto" w:fill="auto"/>
            <w:noWrap/>
          </w:tcPr>
          <w:p w14:paraId="6F7B91FE"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 xml:space="preserve"> </w:t>
            </w:r>
          </w:p>
        </w:tc>
        <w:tc>
          <w:tcPr>
            <w:tcW w:w="1017" w:type="pct"/>
            <w:shd w:val="clear" w:color="auto" w:fill="auto"/>
          </w:tcPr>
          <w:p w14:paraId="729CBB60"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Married</w:t>
            </w:r>
          </w:p>
        </w:tc>
        <w:tc>
          <w:tcPr>
            <w:tcW w:w="1025" w:type="pct"/>
            <w:shd w:val="clear" w:color="auto" w:fill="auto"/>
            <w:noWrap/>
          </w:tcPr>
          <w:p w14:paraId="01CD46B1"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2812 (93.17)</w:t>
            </w:r>
          </w:p>
        </w:tc>
        <w:tc>
          <w:tcPr>
            <w:tcW w:w="898" w:type="pct"/>
            <w:shd w:val="clear" w:color="auto" w:fill="auto"/>
            <w:noWrap/>
          </w:tcPr>
          <w:p w14:paraId="3B1DAEAC"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61.24</w:t>
            </w:r>
          </w:p>
        </w:tc>
        <w:tc>
          <w:tcPr>
            <w:tcW w:w="858" w:type="pct"/>
            <w:shd w:val="clear" w:color="auto" w:fill="auto"/>
            <w:noWrap/>
          </w:tcPr>
          <w:p w14:paraId="7CC2C311"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 xml:space="preserve"> </w:t>
            </w:r>
          </w:p>
        </w:tc>
      </w:tr>
      <w:tr w:rsidR="00A7008B" w14:paraId="5E943FD7" w14:textId="77777777">
        <w:trPr>
          <w:trHeight w:val="276"/>
        </w:trPr>
        <w:tc>
          <w:tcPr>
            <w:tcW w:w="1202" w:type="pct"/>
            <w:shd w:val="clear" w:color="auto" w:fill="F2F2F2"/>
            <w:noWrap/>
          </w:tcPr>
          <w:p w14:paraId="78B9456F" w14:textId="77777777" w:rsidR="00A7008B" w:rsidRDefault="00B412C5">
            <w:pPr>
              <w:rPr>
                <w:rFonts w:ascii="Times New Roman" w:eastAsia="等线" w:hAnsi="Times New Roman" w:cs="Times New Roman"/>
                <w:b/>
                <w:bCs/>
                <w:sz w:val="16"/>
                <w:szCs w:val="16"/>
              </w:rPr>
            </w:pPr>
            <w:r>
              <w:rPr>
                <w:rFonts w:ascii="Times New Roman" w:eastAsia="等线" w:hAnsi="Times New Roman" w:cs="Times New Roman"/>
                <w:b/>
                <w:bCs/>
                <w:sz w:val="16"/>
                <w:szCs w:val="16"/>
              </w:rPr>
              <w:t>Reproductive history</w:t>
            </w:r>
          </w:p>
        </w:tc>
        <w:tc>
          <w:tcPr>
            <w:tcW w:w="1017" w:type="pct"/>
            <w:shd w:val="clear" w:color="auto" w:fill="F2F2F2"/>
          </w:tcPr>
          <w:p w14:paraId="76A9BB8A"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Yes</w:t>
            </w:r>
          </w:p>
        </w:tc>
        <w:tc>
          <w:tcPr>
            <w:tcW w:w="1025" w:type="pct"/>
            <w:shd w:val="clear" w:color="auto" w:fill="F2F2F2"/>
            <w:noWrap/>
          </w:tcPr>
          <w:p w14:paraId="688CA606"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345 (37.62)</w:t>
            </w:r>
          </w:p>
        </w:tc>
        <w:tc>
          <w:tcPr>
            <w:tcW w:w="898" w:type="pct"/>
            <w:shd w:val="clear" w:color="auto" w:fill="F2F2F2"/>
            <w:noWrap/>
          </w:tcPr>
          <w:p w14:paraId="76CA2EFC"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53.49</w:t>
            </w:r>
          </w:p>
        </w:tc>
        <w:tc>
          <w:tcPr>
            <w:tcW w:w="858" w:type="pct"/>
            <w:shd w:val="clear" w:color="auto" w:fill="F2F2F2"/>
            <w:noWrap/>
          </w:tcPr>
          <w:p w14:paraId="45796E96"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w:t>
            </w:r>
          </w:p>
        </w:tc>
      </w:tr>
      <w:tr w:rsidR="00A7008B" w14:paraId="72CF951F" w14:textId="77777777">
        <w:trPr>
          <w:trHeight w:val="276"/>
        </w:trPr>
        <w:tc>
          <w:tcPr>
            <w:tcW w:w="1202" w:type="pct"/>
            <w:shd w:val="clear" w:color="auto" w:fill="F2F2F2"/>
            <w:noWrap/>
          </w:tcPr>
          <w:p w14:paraId="786202A7"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 xml:space="preserve"> </w:t>
            </w:r>
          </w:p>
        </w:tc>
        <w:tc>
          <w:tcPr>
            <w:tcW w:w="1017" w:type="pct"/>
            <w:shd w:val="clear" w:color="auto" w:fill="F2F2F2"/>
          </w:tcPr>
          <w:p w14:paraId="630CC1EB"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No</w:t>
            </w:r>
          </w:p>
        </w:tc>
        <w:tc>
          <w:tcPr>
            <w:tcW w:w="1025" w:type="pct"/>
            <w:shd w:val="clear" w:color="auto" w:fill="F2F2F2"/>
            <w:noWrap/>
          </w:tcPr>
          <w:p w14:paraId="7B783AF2"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0 (0)</w:t>
            </w:r>
          </w:p>
        </w:tc>
        <w:tc>
          <w:tcPr>
            <w:tcW w:w="898" w:type="pct"/>
            <w:shd w:val="clear" w:color="auto" w:fill="F2F2F2"/>
            <w:noWrap/>
          </w:tcPr>
          <w:p w14:paraId="4E7A494E"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0</w:t>
            </w:r>
          </w:p>
        </w:tc>
        <w:tc>
          <w:tcPr>
            <w:tcW w:w="858" w:type="pct"/>
            <w:shd w:val="clear" w:color="auto" w:fill="F2F2F2"/>
            <w:noWrap/>
          </w:tcPr>
          <w:p w14:paraId="445B04AF"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 xml:space="preserve"> </w:t>
            </w:r>
          </w:p>
        </w:tc>
      </w:tr>
      <w:tr w:rsidR="00A7008B" w14:paraId="54A5953B" w14:textId="77777777">
        <w:trPr>
          <w:trHeight w:val="276"/>
        </w:trPr>
        <w:tc>
          <w:tcPr>
            <w:tcW w:w="1202" w:type="pct"/>
            <w:shd w:val="clear" w:color="auto" w:fill="auto"/>
            <w:noWrap/>
          </w:tcPr>
          <w:p w14:paraId="2098C784" w14:textId="77777777" w:rsidR="00A7008B" w:rsidRPr="00AC163C" w:rsidRDefault="00B412C5">
            <w:pPr>
              <w:rPr>
                <w:rFonts w:ascii="Times New Roman" w:eastAsia="等线" w:hAnsi="Times New Roman" w:cs="Times New Roman"/>
                <w:b/>
                <w:bCs/>
                <w:sz w:val="16"/>
                <w:szCs w:val="16"/>
              </w:rPr>
            </w:pPr>
            <w:r w:rsidRPr="00AC163C">
              <w:rPr>
                <w:rFonts w:ascii="Times New Roman" w:eastAsia="等线" w:hAnsi="Times New Roman" w:cs="Times New Roman"/>
                <w:b/>
                <w:bCs/>
                <w:sz w:val="16"/>
                <w:szCs w:val="16"/>
              </w:rPr>
              <w:t>Education</w:t>
            </w:r>
          </w:p>
        </w:tc>
        <w:tc>
          <w:tcPr>
            <w:tcW w:w="1017" w:type="pct"/>
            <w:shd w:val="clear" w:color="auto" w:fill="auto"/>
          </w:tcPr>
          <w:p w14:paraId="202AD32B"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Low</w:t>
            </w:r>
          </w:p>
        </w:tc>
        <w:tc>
          <w:tcPr>
            <w:tcW w:w="1025" w:type="pct"/>
            <w:shd w:val="clear" w:color="auto" w:fill="auto"/>
            <w:noWrap/>
          </w:tcPr>
          <w:p w14:paraId="25F3E5A6"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2423 (80.28)</w:t>
            </w:r>
          </w:p>
        </w:tc>
        <w:tc>
          <w:tcPr>
            <w:tcW w:w="898" w:type="pct"/>
            <w:shd w:val="clear" w:color="auto" w:fill="auto"/>
            <w:noWrap/>
          </w:tcPr>
          <w:p w14:paraId="18BDE0A8"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61.3</w:t>
            </w:r>
          </w:p>
        </w:tc>
        <w:tc>
          <w:tcPr>
            <w:tcW w:w="858" w:type="pct"/>
            <w:shd w:val="clear" w:color="auto" w:fill="auto"/>
            <w:noWrap/>
          </w:tcPr>
          <w:p w14:paraId="47604E38"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32.765, &lt;0.0001</w:t>
            </w:r>
          </w:p>
        </w:tc>
      </w:tr>
      <w:tr w:rsidR="00A7008B" w14:paraId="273E8334" w14:textId="77777777">
        <w:trPr>
          <w:trHeight w:val="276"/>
        </w:trPr>
        <w:tc>
          <w:tcPr>
            <w:tcW w:w="1202" w:type="pct"/>
            <w:shd w:val="clear" w:color="auto" w:fill="auto"/>
            <w:noWrap/>
          </w:tcPr>
          <w:p w14:paraId="6F5ADEEF" w14:textId="77777777" w:rsidR="00A7008B" w:rsidRPr="00AC163C" w:rsidRDefault="00B412C5">
            <w:pPr>
              <w:rPr>
                <w:rFonts w:ascii="Times New Roman" w:eastAsia="等线" w:hAnsi="Times New Roman" w:cs="Times New Roman"/>
                <w:sz w:val="16"/>
                <w:szCs w:val="16"/>
              </w:rPr>
            </w:pPr>
            <w:r w:rsidRPr="00AC163C">
              <w:rPr>
                <w:rFonts w:ascii="Times New Roman" w:eastAsia="等线" w:hAnsi="Times New Roman" w:cs="Times New Roman"/>
                <w:sz w:val="16"/>
                <w:szCs w:val="16"/>
              </w:rPr>
              <w:t xml:space="preserve"> </w:t>
            </w:r>
          </w:p>
        </w:tc>
        <w:tc>
          <w:tcPr>
            <w:tcW w:w="1017" w:type="pct"/>
            <w:shd w:val="clear" w:color="auto" w:fill="auto"/>
          </w:tcPr>
          <w:p w14:paraId="0C276340"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High</w:t>
            </w:r>
          </w:p>
        </w:tc>
        <w:tc>
          <w:tcPr>
            <w:tcW w:w="1025" w:type="pct"/>
            <w:shd w:val="clear" w:color="auto" w:fill="auto"/>
            <w:noWrap/>
          </w:tcPr>
          <w:p w14:paraId="5E173B6E"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270 (8.95)</w:t>
            </w:r>
          </w:p>
        </w:tc>
        <w:tc>
          <w:tcPr>
            <w:tcW w:w="898" w:type="pct"/>
            <w:shd w:val="clear" w:color="auto" w:fill="auto"/>
            <w:noWrap/>
          </w:tcPr>
          <w:p w14:paraId="3C4FD91B"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76.7</w:t>
            </w:r>
          </w:p>
        </w:tc>
        <w:tc>
          <w:tcPr>
            <w:tcW w:w="858" w:type="pct"/>
            <w:shd w:val="clear" w:color="auto" w:fill="auto"/>
            <w:noWrap/>
          </w:tcPr>
          <w:p w14:paraId="5E48BB18"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 xml:space="preserve"> </w:t>
            </w:r>
          </w:p>
        </w:tc>
      </w:tr>
      <w:tr w:rsidR="00A7008B" w14:paraId="32DEC490" w14:textId="77777777">
        <w:trPr>
          <w:trHeight w:val="276"/>
        </w:trPr>
        <w:tc>
          <w:tcPr>
            <w:tcW w:w="1202" w:type="pct"/>
            <w:shd w:val="clear" w:color="auto" w:fill="F2F2F2"/>
            <w:noWrap/>
          </w:tcPr>
          <w:p w14:paraId="243C228E" w14:textId="77777777" w:rsidR="00A7008B" w:rsidRPr="00AC163C" w:rsidRDefault="00B412C5">
            <w:pPr>
              <w:rPr>
                <w:rFonts w:ascii="Times New Roman" w:eastAsia="等线" w:hAnsi="Times New Roman" w:cs="Times New Roman"/>
                <w:b/>
                <w:bCs/>
                <w:sz w:val="16"/>
                <w:szCs w:val="16"/>
              </w:rPr>
            </w:pPr>
            <w:r w:rsidRPr="00AC163C">
              <w:rPr>
                <w:rFonts w:ascii="Times New Roman" w:eastAsia="等线" w:hAnsi="Times New Roman" w:cs="Times New Roman"/>
                <w:b/>
                <w:bCs/>
                <w:sz w:val="16"/>
                <w:szCs w:val="16"/>
              </w:rPr>
              <w:t>Occupation</w:t>
            </w:r>
          </w:p>
        </w:tc>
        <w:tc>
          <w:tcPr>
            <w:tcW w:w="1017" w:type="pct"/>
            <w:shd w:val="clear" w:color="auto" w:fill="F2F2F2"/>
          </w:tcPr>
          <w:p w14:paraId="3206720F"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Government agencies</w:t>
            </w:r>
          </w:p>
        </w:tc>
        <w:tc>
          <w:tcPr>
            <w:tcW w:w="1025" w:type="pct"/>
            <w:shd w:val="clear" w:color="auto" w:fill="F2F2F2"/>
            <w:noWrap/>
          </w:tcPr>
          <w:p w14:paraId="3C528670"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23 (0.76)</w:t>
            </w:r>
          </w:p>
        </w:tc>
        <w:tc>
          <w:tcPr>
            <w:tcW w:w="898" w:type="pct"/>
            <w:shd w:val="clear" w:color="auto" w:fill="F2F2F2"/>
            <w:noWrap/>
          </w:tcPr>
          <w:p w14:paraId="44FC3A1F"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88.46</w:t>
            </w:r>
          </w:p>
        </w:tc>
        <w:tc>
          <w:tcPr>
            <w:tcW w:w="858" w:type="pct"/>
            <w:shd w:val="clear" w:color="auto" w:fill="F2F2F2"/>
            <w:noWrap/>
          </w:tcPr>
          <w:p w14:paraId="1B4EA363"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210.956, &lt;0.0001</w:t>
            </w:r>
          </w:p>
        </w:tc>
      </w:tr>
      <w:tr w:rsidR="00A7008B" w14:paraId="181FAB85" w14:textId="77777777">
        <w:trPr>
          <w:trHeight w:val="276"/>
        </w:trPr>
        <w:tc>
          <w:tcPr>
            <w:tcW w:w="1202" w:type="pct"/>
            <w:shd w:val="clear" w:color="auto" w:fill="F2F2F2"/>
            <w:noWrap/>
          </w:tcPr>
          <w:p w14:paraId="2727999D"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 xml:space="preserve"> </w:t>
            </w:r>
          </w:p>
        </w:tc>
        <w:tc>
          <w:tcPr>
            <w:tcW w:w="1017" w:type="pct"/>
            <w:shd w:val="clear" w:color="auto" w:fill="F2F2F2"/>
          </w:tcPr>
          <w:p w14:paraId="353CD295"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Public institution</w:t>
            </w:r>
          </w:p>
        </w:tc>
        <w:tc>
          <w:tcPr>
            <w:tcW w:w="1025" w:type="pct"/>
            <w:shd w:val="clear" w:color="auto" w:fill="F2F2F2"/>
            <w:noWrap/>
          </w:tcPr>
          <w:p w14:paraId="796780F5"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51 (1.69)</w:t>
            </w:r>
          </w:p>
        </w:tc>
        <w:tc>
          <w:tcPr>
            <w:tcW w:w="898" w:type="pct"/>
            <w:shd w:val="clear" w:color="auto" w:fill="F2F2F2"/>
            <w:noWrap/>
          </w:tcPr>
          <w:p w14:paraId="12CB2740"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67.11</w:t>
            </w:r>
          </w:p>
        </w:tc>
        <w:tc>
          <w:tcPr>
            <w:tcW w:w="858" w:type="pct"/>
            <w:shd w:val="clear" w:color="auto" w:fill="F2F2F2"/>
            <w:noWrap/>
          </w:tcPr>
          <w:p w14:paraId="16AD79A0"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 xml:space="preserve"> </w:t>
            </w:r>
          </w:p>
        </w:tc>
      </w:tr>
      <w:tr w:rsidR="00A7008B" w14:paraId="23AE5BAB" w14:textId="77777777">
        <w:trPr>
          <w:trHeight w:val="276"/>
        </w:trPr>
        <w:tc>
          <w:tcPr>
            <w:tcW w:w="1202" w:type="pct"/>
            <w:shd w:val="clear" w:color="auto" w:fill="F2F2F2"/>
            <w:noWrap/>
          </w:tcPr>
          <w:p w14:paraId="1203D03B"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 xml:space="preserve"> </w:t>
            </w:r>
          </w:p>
        </w:tc>
        <w:tc>
          <w:tcPr>
            <w:tcW w:w="1017" w:type="pct"/>
            <w:shd w:val="clear" w:color="auto" w:fill="F2F2F2"/>
          </w:tcPr>
          <w:p w14:paraId="375822C7"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State-owned enterprise</w:t>
            </w:r>
          </w:p>
        </w:tc>
        <w:tc>
          <w:tcPr>
            <w:tcW w:w="1025" w:type="pct"/>
            <w:shd w:val="clear" w:color="auto" w:fill="F2F2F2"/>
            <w:noWrap/>
          </w:tcPr>
          <w:p w14:paraId="4B3B00BD"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55 (1.82)</w:t>
            </w:r>
          </w:p>
        </w:tc>
        <w:tc>
          <w:tcPr>
            <w:tcW w:w="898" w:type="pct"/>
            <w:shd w:val="clear" w:color="auto" w:fill="F2F2F2"/>
            <w:noWrap/>
          </w:tcPr>
          <w:p w14:paraId="31982156"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84.62</w:t>
            </w:r>
          </w:p>
        </w:tc>
        <w:tc>
          <w:tcPr>
            <w:tcW w:w="858" w:type="pct"/>
            <w:shd w:val="clear" w:color="auto" w:fill="F2F2F2"/>
            <w:noWrap/>
          </w:tcPr>
          <w:p w14:paraId="3443AF71"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 xml:space="preserve"> </w:t>
            </w:r>
          </w:p>
        </w:tc>
      </w:tr>
      <w:tr w:rsidR="00A7008B" w14:paraId="5551A174" w14:textId="77777777">
        <w:trPr>
          <w:trHeight w:val="276"/>
        </w:trPr>
        <w:tc>
          <w:tcPr>
            <w:tcW w:w="1202" w:type="pct"/>
            <w:shd w:val="clear" w:color="auto" w:fill="F2F2F2"/>
            <w:noWrap/>
          </w:tcPr>
          <w:p w14:paraId="72FF6BE3"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 xml:space="preserve"> </w:t>
            </w:r>
          </w:p>
        </w:tc>
        <w:tc>
          <w:tcPr>
            <w:tcW w:w="1017" w:type="pct"/>
            <w:shd w:val="clear" w:color="auto" w:fill="F2F2F2"/>
          </w:tcPr>
          <w:p w14:paraId="4BDAC938"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Private enterprise</w:t>
            </w:r>
          </w:p>
        </w:tc>
        <w:tc>
          <w:tcPr>
            <w:tcW w:w="1025" w:type="pct"/>
            <w:shd w:val="clear" w:color="auto" w:fill="F2F2F2"/>
            <w:noWrap/>
          </w:tcPr>
          <w:p w14:paraId="23663699"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309 (10.24)</w:t>
            </w:r>
          </w:p>
        </w:tc>
        <w:tc>
          <w:tcPr>
            <w:tcW w:w="898" w:type="pct"/>
            <w:shd w:val="clear" w:color="auto" w:fill="F2F2F2"/>
            <w:noWrap/>
          </w:tcPr>
          <w:p w14:paraId="2349497A"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57.54</w:t>
            </w:r>
          </w:p>
        </w:tc>
        <w:tc>
          <w:tcPr>
            <w:tcW w:w="858" w:type="pct"/>
            <w:shd w:val="clear" w:color="auto" w:fill="F2F2F2"/>
            <w:noWrap/>
          </w:tcPr>
          <w:p w14:paraId="4D948225"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 xml:space="preserve"> </w:t>
            </w:r>
          </w:p>
        </w:tc>
      </w:tr>
      <w:tr w:rsidR="00A7008B" w14:paraId="63F7DAC1" w14:textId="77777777">
        <w:trPr>
          <w:trHeight w:val="276"/>
        </w:trPr>
        <w:tc>
          <w:tcPr>
            <w:tcW w:w="1202" w:type="pct"/>
            <w:shd w:val="clear" w:color="auto" w:fill="F2F2F2"/>
            <w:noWrap/>
          </w:tcPr>
          <w:p w14:paraId="37ABBB14"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 xml:space="preserve"> </w:t>
            </w:r>
          </w:p>
        </w:tc>
        <w:tc>
          <w:tcPr>
            <w:tcW w:w="1017" w:type="pct"/>
            <w:shd w:val="clear" w:color="auto" w:fill="F2F2F2"/>
          </w:tcPr>
          <w:p w14:paraId="5234C33C"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Farmer</w:t>
            </w:r>
          </w:p>
        </w:tc>
        <w:tc>
          <w:tcPr>
            <w:tcW w:w="1025" w:type="pct"/>
            <w:shd w:val="clear" w:color="auto" w:fill="F2F2F2"/>
            <w:noWrap/>
          </w:tcPr>
          <w:p w14:paraId="4D32ADE3"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449 (14.88)</w:t>
            </w:r>
          </w:p>
        </w:tc>
        <w:tc>
          <w:tcPr>
            <w:tcW w:w="898" w:type="pct"/>
            <w:shd w:val="clear" w:color="auto" w:fill="F2F2F2"/>
            <w:noWrap/>
          </w:tcPr>
          <w:p w14:paraId="2C45B62E"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87.18</w:t>
            </w:r>
          </w:p>
        </w:tc>
        <w:tc>
          <w:tcPr>
            <w:tcW w:w="858" w:type="pct"/>
            <w:shd w:val="clear" w:color="auto" w:fill="F2F2F2"/>
            <w:noWrap/>
          </w:tcPr>
          <w:p w14:paraId="096ADEF4"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 xml:space="preserve"> </w:t>
            </w:r>
          </w:p>
        </w:tc>
      </w:tr>
      <w:tr w:rsidR="00A7008B" w14:paraId="57396583" w14:textId="77777777">
        <w:trPr>
          <w:trHeight w:val="276"/>
        </w:trPr>
        <w:tc>
          <w:tcPr>
            <w:tcW w:w="1202" w:type="pct"/>
            <w:shd w:val="clear" w:color="auto" w:fill="F2F2F2"/>
            <w:noWrap/>
          </w:tcPr>
          <w:p w14:paraId="36900D15"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 xml:space="preserve"> </w:t>
            </w:r>
          </w:p>
        </w:tc>
        <w:tc>
          <w:tcPr>
            <w:tcW w:w="1017" w:type="pct"/>
            <w:shd w:val="clear" w:color="auto" w:fill="F2F2F2"/>
          </w:tcPr>
          <w:p w14:paraId="4F52B8D8"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Freelance work</w:t>
            </w:r>
          </w:p>
        </w:tc>
        <w:tc>
          <w:tcPr>
            <w:tcW w:w="1025" w:type="pct"/>
            <w:shd w:val="clear" w:color="auto" w:fill="F2F2F2"/>
            <w:noWrap/>
          </w:tcPr>
          <w:p w14:paraId="338A049F"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402 (13.32)</w:t>
            </w:r>
          </w:p>
        </w:tc>
        <w:tc>
          <w:tcPr>
            <w:tcW w:w="898" w:type="pct"/>
            <w:shd w:val="clear" w:color="auto" w:fill="F2F2F2"/>
            <w:noWrap/>
          </w:tcPr>
          <w:p w14:paraId="50E00C8C"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67.79</w:t>
            </w:r>
          </w:p>
        </w:tc>
        <w:tc>
          <w:tcPr>
            <w:tcW w:w="858" w:type="pct"/>
            <w:shd w:val="clear" w:color="auto" w:fill="F2F2F2"/>
            <w:noWrap/>
          </w:tcPr>
          <w:p w14:paraId="3E4E26F5"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 xml:space="preserve"> </w:t>
            </w:r>
          </w:p>
        </w:tc>
      </w:tr>
      <w:tr w:rsidR="00A7008B" w14:paraId="6C3202F9" w14:textId="77777777">
        <w:trPr>
          <w:trHeight w:val="276"/>
        </w:trPr>
        <w:tc>
          <w:tcPr>
            <w:tcW w:w="1202" w:type="pct"/>
            <w:tcBorders>
              <w:bottom w:val="single" w:sz="4" w:space="0" w:color="A5A5A5"/>
            </w:tcBorders>
            <w:shd w:val="clear" w:color="auto" w:fill="F2F2F2"/>
            <w:noWrap/>
          </w:tcPr>
          <w:p w14:paraId="4FF82AA1"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 xml:space="preserve"> </w:t>
            </w:r>
          </w:p>
        </w:tc>
        <w:tc>
          <w:tcPr>
            <w:tcW w:w="1017" w:type="pct"/>
            <w:tcBorders>
              <w:bottom w:val="single" w:sz="4" w:space="0" w:color="A5A5A5"/>
            </w:tcBorders>
            <w:shd w:val="clear" w:color="auto" w:fill="F2F2F2"/>
          </w:tcPr>
          <w:p w14:paraId="7E884CBC"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Unemployed</w:t>
            </w:r>
          </w:p>
        </w:tc>
        <w:tc>
          <w:tcPr>
            <w:tcW w:w="1025" w:type="pct"/>
            <w:tcBorders>
              <w:bottom w:val="single" w:sz="4" w:space="0" w:color="A5A5A5"/>
            </w:tcBorders>
            <w:shd w:val="clear" w:color="auto" w:fill="F2F2F2"/>
            <w:noWrap/>
          </w:tcPr>
          <w:p w14:paraId="4DF4B7DD"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351 (11.63)</w:t>
            </w:r>
          </w:p>
        </w:tc>
        <w:tc>
          <w:tcPr>
            <w:tcW w:w="898" w:type="pct"/>
            <w:tcBorders>
              <w:bottom w:val="single" w:sz="4" w:space="0" w:color="A5A5A5"/>
            </w:tcBorders>
            <w:shd w:val="clear" w:color="auto" w:fill="F2F2F2"/>
            <w:noWrap/>
          </w:tcPr>
          <w:p w14:paraId="403E84F5"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53.51</w:t>
            </w:r>
          </w:p>
        </w:tc>
        <w:tc>
          <w:tcPr>
            <w:tcW w:w="858" w:type="pct"/>
            <w:tcBorders>
              <w:bottom w:val="single" w:sz="4" w:space="0" w:color="A5A5A5"/>
            </w:tcBorders>
            <w:shd w:val="clear" w:color="auto" w:fill="F2F2F2"/>
            <w:noWrap/>
          </w:tcPr>
          <w:p w14:paraId="397F8585"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 xml:space="preserve"> </w:t>
            </w:r>
          </w:p>
        </w:tc>
      </w:tr>
      <w:tr w:rsidR="00A7008B" w14:paraId="20337E2C" w14:textId="77777777">
        <w:trPr>
          <w:trHeight w:val="276"/>
        </w:trPr>
        <w:tc>
          <w:tcPr>
            <w:tcW w:w="1202" w:type="pct"/>
            <w:tcBorders>
              <w:bottom w:val="single" w:sz="4" w:space="0" w:color="A5A5A5"/>
            </w:tcBorders>
            <w:shd w:val="clear" w:color="auto" w:fill="F2F2F2"/>
            <w:noWrap/>
          </w:tcPr>
          <w:p w14:paraId="55A90B7C"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 xml:space="preserve"> </w:t>
            </w:r>
          </w:p>
        </w:tc>
        <w:tc>
          <w:tcPr>
            <w:tcW w:w="1017" w:type="pct"/>
            <w:tcBorders>
              <w:bottom w:val="single" w:sz="4" w:space="0" w:color="A5A5A5"/>
            </w:tcBorders>
            <w:shd w:val="clear" w:color="auto" w:fill="F2F2F2"/>
          </w:tcPr>
          <w:p w14:paraId="512A65CB"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Others</w:t>
            </w:r>
          </w:p>
        </w:tc>
        <w:tc>
          <w:tcPr>
            <w:tcW w:w="1025" w:type="pct"/>
            <w:tcBorders>
              <w:bottom w:val="single" w:sz="4" w:space="0" w:color="A5A5A5"/>
            </w:tcBorders>
            <w:shd w:val="clear" w:color="auto" w:fill="F2F2F2"/>
            <w:noWrap/>
          </w:tcPr>
          <w:p w14:paraId="628FFD1A"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1047 (34.69)</w:t>
            </w:r>
          </w:p>
        </w:tc>
        <w:tc>
          <w:tcPr>
            <w:tcW w:w="898" w:type="pct"/>
            <w:tcBorders>
              <w:bottom w:val="single" w:sz="4" w:space="0" w:color="A5A5A5"/>
            </w:tcBorders>
            <w:shd w:val="clear" w:color="auto" w:fill="F2F2F2"/>
            <w:noWrap/>
          </w:tcPr>
          <w:p w14:paraId="48EDBEEA"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57.46</w:t>
            </w:r>
          </w:p>
        </w:tc>
        <w:tc>
          <w:tcPr>
            <w:tcW w:w="858" w:type="pct"/>
            <w:tcBorders>
              <w:bottom w:val="single" w:sz="4" w:space="0" w:color="A5A5A5"/>
            </w:tcBorders>
            <w:shd w:val="clear" w:color="auto" w:fill="F2F2F2"/>
            <w:noWrap/>
          </w:tcPr>
          <w:p w14:paraId="63C1E322"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 xml:space="preserve"> </w:t>
            </w:r>
          </w:p>
        </w:tc>
      </w:tr>
      <w:tr w:rsidR="00A7008B" w14:paraId="6AC3997B" w14:textId="77777777">
        <w:trPr>
          <w:trHeight w:val="276"/>
        </w:trPr>
        <w:tc>
          <w:tcPr>
            <w:tcW w:w="1202" w:type="pct"/>
            <w:tcBorders>
              <w:bottom w:val="single" w:sz="4" w:space="0" w:color="A5A5A5"/>
            </w:tcBorders>
            <w:shd w:val="clear" w:color="auto" w:fill="auto"/>
            <w:noWrap/>
          </w:tcPr>
          <w:p w14:paraId="727C2A42"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b/>
                <w:bCs/>
                <w:sz w:val="16"/>
                <w:szCs w:val="16"/>
              </w:rPr>
              <w:t>Smoking (current or past)</w:t>
            </w:r>
          </w:p>
        </w:tc>
        <w:tc>
          <w:tcPr>
            <w:tcW w:w="1017" w:type="pct"/>
            <w:tcBorders>
              <w:bottom w:val="single" w:sz="4" w:space="0" w:color="A5A5A5"/>
            </w:tcBorders>
            <w:shd w:val="clear" w:color="auto" w:fill="auto"/>
          </w:tcPr>
          <w:p w14:paraId="206E22BC"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Yes</w:t>
            </w:r>
          </w:p>
        </w:tc>
        <w:tc>
          <w:tcPr>
            <w:tcW w:w="1025" w:type="pct"/>
            <w:tcBorders>
              <w:bottom w:val="single" w:sz="4" w:space="0" w:color="A5A5A5"/>
            </w:tcBorders>
            <w:shd w:val="clear" w:color="auto" w:fill="auto"/>
            <w:noWrap/>
          </w:tcPr>
          <w:p w14:paraId="3C374A68"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576 (19.09)</w:t>
            </w:r>
          </w:p>
        </w:tc>
        <w:tc>
          <w:tcPr>
            <w:tcW w:w="898" w:type="pct"/>
            <w:tcBorders>
              <w:bottom w:val="single" w:sz="4" w:space="0" w:color="A5A5A5"/>
            </w:tcBorders>
            <w:shd w:val="clear" w:color="auto" w:fill="auto"/>
            <w:noWrap/>
          </w:tcPr>
          <w:p w14:paraId="302E55E4"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60.63</w:t>
            </w:r>
          </w:p>
        </w:tc>
        <w:tc>
          <w:tcPr>
            <w:tcW w:w="858" w:type="pct"/>
            <w:tcBorders>
              <w:bottom w:val="single" w:sz="4" w:space="0" w:color="A5A5A5"/>
            </w:tcBorders>
            <w:shd w:val="clear" w:color="auto" w:fill="auto"/>
            <w:noWrap/>
          </w:tcPr>
          <w:p w14:paraId="7CA1EB0F"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0.109, 0.74</w:t>
            </w:r>
          </w:p>
        </w:tc>
      </w:tr>
      <w:tr w:rsidR="00A7008B" w14:paraId="63ABFC01" w14:textId="77777777">
        <w:trPr>
          <w:trHeight w:val="276"/>
        </w:trPr>
        <w:tc>
          <w:tcPr>
            <w:tcW w:w="1202" w:type="pct"/>
            <w:tcBorders>
              <w:bottom w:val="single" w:sz="4" w:space="0" w:color="A5A5A5"/>
            </w:tcBorders>
            <w:shd w:val="clear" w:color="auto" w:fill="auto"/>
            <w:noWrap/>
          </w:tcPr>
          <w:p w14:paraId="6CE3E769"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 xml:space="preserve"> </w:t>
            </w:r>
          </w:p>
        </w:tc>
        <w:tc>
          <w:tcPr>
            <w:tcW w:w="1017" w:type="pct"/>
            <w:tcBorders>
              <w:bottom w:val="single" w:sz="4" w:space="0" w:color="A5A5A5"/>
            </w:tcBorders>
            <w:shd w:val="clear" w:color="auto" w:fill="auto"/>
          </w:tcPr>
          <w:p w14:paraId="7E319E47"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No</w:t>
            </w:r>
          </w:p>
        </w:tc>
        <w:tc>
          <w:tcPr>
            <w:tcW w:w="1025" w:type="pct"/>
            <w:tcBorders>
              <w:bottom w:val="single" w:sz="4" w:space="0" w:color="A5A5A5"/>
            </w:tcBorders>
            <w:shd w:val="clear" w:color="auto" w:fill="auto"/>
            <w:noWrap/>
          </w:tcPr>
          <w:p w14:paraId="509202CD"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2304 (76.34)</w:t>
            </w:r>
          </w:p>
        </w:tc>
        <w:tc>
          <w:tcPr>
            <w:tcW w:w="898" w:type="pct"/>
            <w:tcBorders>
              <w:bottom w:val="single" w:sz="4" w:space="0" w:color="A5A5A5"/>
            </w:tcBorders>
            <w:shd w:val="clear" w:color="auto" w:fill="auto"/>
            <w:noWrap/>
          </w:tcPr>
          <w:p w14:paraId="0C8259CD"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60.05</w:t>
            </w:r>
          </w:p>
        </w:tc>
        <w:tc>
          <w:tcPr>
            <w:tcW w:w="858" w:type="pct"/>
            <w:tcBorders>
              <w:bottom w:val="single" w:sz="4" w:space="0" w:color="A5A5A5"/>
            </w:tcBorders>
            <w:shd w:val="clear" w:color="auto" w:fill="auto"/>
            <w:noWrap/>
          </w:tcPr>
          <w:p w14:paraId="7FBBD374"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 xml:space="preserve"> </w:t>
            </w:r>
          </w:p>
        </w:tc>
      </w:tr>
      <w:tr w:rsidR="00A7008B" w14:paraId="5DE81940" w14:textId="77777777">
        <w:trPr>
          <w:trHeight w:val="276"/>
        </w:trPr>
        <w:tc>
          <w:tcPr>
            <w:tcW w:w="1202" w:type="pct"/>
            <w:tcBorders>
              <w:bottom w:val="single" w:sz="4" w:space="0" w:color="A5A5A5"/>
            </w:tcBorders>
            <w:shd w:val="clear" w:color="auto" w:fill="F2F2F2"/>
            <w:noWrap/>
          </w:tcPr>
          <w:p w14:paraId="57EF9DBC" w14:textId="77777777" w:rsidR="00A7008B" w:rsidRDefault="00B412C5">
            <w:pPr>
              <w:rPr>
                <w:rFonts w:ascii="Times New Roman" w:eastAsia="等线" w:hAnsi="Times New Roman" w:cs="Times New Roman"/>
                <w:sz w:val="16"/>
                <w:szCs w:val="16"/>
              </w:rPr>
            </w:pPr>
            <w:r w:rsidRPr="00D4063C">
              <w:rPr>
                <w:rFonts w:ascii="Times New Roman" w:eastAsia="等线" w:hAnsi="Times New Roman" w:cs="Times New Roman"/>
                <w:b/>
                <w:bCs/>
                <w:sz w:val="16"/>
                <w:szCs w:val="16"/>
              </w:rPr>
              <w:t>Drinking</w:t>
            </w:r>
          </w:p>
        </w:tc>
        <w:tc>
          <w:tcPr>
            <w:tcW w:w="1017" w:type="pct"/>
            <w:tcBorders>
              <w:bottom w:val="single" w:sz="4" w:space="0" w:color="A5A5A5"/>
            </w:tcBorders>
            <w:shd w:val="clear" w:color="auto" w:fill="F2F2F2"/>
          </w:tcPr>
          <w:p w14:paraId="1E831A4D"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Yes</w:t>
            </w:r>
          </w:p>
        </w:tc>
        <w:tc>
          <w:tcPr>
            <w:tcW w:w="1025" w:type="pct"/>
            <w:tcBorders>
              <w:bottom w:val="single" w:sz="4" w:space="0" w:color="A5A5A5"/>
            </w:tcBorders>
            <w:shd w:val="clear" w:color="auto" w:fill="F2F2F2"/>
            <w:noWrap/>
          </w:tcPr>
          <w:p w14:paraId="2694D01E"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593 (19.65)</w:t>
            </w:r>
          </w:p>
        </w:tc>
        <w:tc>
          <w:tcPr>
            <w:tcW w:w="898" w:type="pct"/>
            <w:tcBorders>
              <w:bottom w:val="single" w:sz="4" w:space="0" w:color="A5A5A5"/>
            </w:tcBorders>
            <w:shd w:val="clear" w:color="auto" w:fill="F2F2F2"/>
            <w:noWrap/>
          </w:tcPr>
          <w:p w14:paraId="3600E810"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63.76</w:t>
            </w:r>
          </w:p>
        </w:tc>
        <w:tc>
          <w:tcPr>
            <w:tcW w:w="858" w:type="pct"/>
            <w:tcBorders>
              <w:bottom w:val="single" w:sz="4" w:space="0" w:color="A5A5A5"/>
            </w:tcBorders>
            <w:shd w:val="clear" w:color="auto" w:fill="F2F2F2"/>
            <w:noWrap/>
          </w:tcPr>
          <w:p w14:paraId="5BD38D7F"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5.047, 0.025</w:t>
            </w:r>
          </w:p>
        </w:tc>
      </w:tr>
      <w:tr w:rsidR="00A7008B" w14:paraId="1A6D871C" w14:textId="77777777">
        <w:trPr>
          <w:trHeight w:val="276"/>
        </w:trPr>
        <w:tc>
          <w:tcPr>
            <w:tcW w:w="1202" w:type="pct"/>
            <w:tcBorders>
              <w:bottom w:val="single" w:sz="8" w:space="0" w:color="auto"/>
            </w:tcBorders>
            <w:shd w:val="clear" w:color="auto" w:fill="F2F2F2"/>
            <w:noWrap/>
          </w:tcPr>
          <w:p w14:paraId="2C1D9D78"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 xml:space="preserve"> </w:t>
            </w:r>
          </w:p>
        </w:tc>
        <w:tc>
          <w:tcPr>
            <w:tcW w:w="1017" w:type="pct"/>
            <w:tcBorders>
              <w:bottom w:val="single" w:sz="8" w:space="0" w:color="auto"/>
            </w:tcBorders>
            <w:shd w:val="clear" w:color="auto" w:fill="F2F2F2"/>
          </w:tcPr>
          <w:p w14:paraId="072EC9AE"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No</w:t>
            </w:r>
          </w:p>
        </w:tc>
        <w:tc>
          <w:tcPr>
            <w:tcW w:w="1025" w:type="pct"/>
            <w:tcBorders>
              <w:bottom w:val="single" w:sz="8" w:space="0" w:color="auto"/>
            </w:tcBorders>
            <w:shd w:val="clear" w:color="auto" w:fill="F2F2F2"/>
            <w:noWrap/>
          </w:tcPr>
          <w:p w14:paraId="28FBDDD2"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2292 (75.94)</w:t>
            </w:r>
          </w:p>
        </w:tc>
        <w:tc>
          <w:tcPr>
            <w:tcW w:w="898" w:type="pct"/>
            <w:tcBorders>
              <w:bottom w:val="single" w:sz="8" w:space="0" w:color="auto"/>
            </w:tcBorders>
            <w:shd w:val="clear" w:color="auto" w:fill="F2F2F2"/>
            <w:noWrap/>
          </w:tcPr>
          <w:p w14:paraId="61799150"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59.75</w:t>
            </w:r>
          </w:p>
        </w:tc>
        <w:tc>
          <w:tcPr>
            <w:tcW w:w="858" w:type="pct"/>
            <w:tcBorders>
              <w:bottom w:val="single" w:sz="8" w:space="0" w:color="auto"/>
            </w:tcBorders>
            <w:shd w:val="clear" w:color="auto" w:fill="F2F2F2"/>
            <w:noWrap/>
          </w:tcPr>
          <w:p w14:paraId="0FC8839B"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 xml:space="preserve"> </w:t>
            </w:r>
          </w:p>
        </w:tc>
      </w:tr>
    </w:tbl>
    <w:p w14:paraId="5D49AC82" w14:textId="101D02C7" w:rsidR="00A7008B" w:rsidRDefault="00A904D2">
      <w:pPr>
        <w:spacing w:line="360" w:lineRule="auto"/>
        <w:rPr>
          <w:rFonts w:ascii="Times New Roman" w:hAnsi="Times New Roman" w:cs="Times New Roman"/>
          <w:sz w:val="20"/>
          <w:szCs w:val="20"/>
        </w:rPr>
      </w:pPr>
      <w:r w:rsidRPr="00A904D2">
        <w:rPr>
          <w:rFonts w:ascii="Times New Roman" w:hAnsi="Times New Roman" w:cs="Times New Roman"/>
          <w:sz w:val="20"/>
          <w:szCs w:val="20"/>
        </w:rPr>
        <w:t>For gender and age statistics, 6,759 participants with positive ColonAiQ results were included, among which 3,282 participants accepted to undergo colonoscopy. For BMI, marital status, reproductive history, education level, occupation, history of smoking, and history of drinking, 5,273 participants who both had positive ColonAiQ results and finished questionnaires were included, among which 3,018 participants accepted to undergo colonoscopy.</w:t>
      </w:r>
      <w:r>
        <w:rPr>
          <w:rFonts w:ascii="Times New Roman" w:hAnsi="Times New Roman" w:cs="Times New Roman" w:hint="eastAsia"/>
          <w:sz w:val="20"/>
          <w:szCs w:val="20"/>
        </w:rPr>
        <w:t xml:space="preserve"> </w:t>
      </w:r>
      <w:r w:rsidR="00B412C5">
        <w:rPr>
          <w:rFonts w:ascii="Times New Roman" w:hAnsi="Times New Roman" w:cs="Times New Roman"/>
          <w:sz w:val="20"/>
          <w:szCs w:val="20"/>
        </w:rPr>
        <w:t>Abbreviation: BMI, body mass index.</w:t>
      </w:r>
    </w:p>
    <w:p w14:paraId="3C8D64D4" w14:textId="33BE4133" w:rsidR="00A7008B" w:rsidRDefault="00B412C5">
      <w:pPr>
        <w:widowControl/>
        <w:spacing w:line="360" w:lineRule="auto"/>
        <w:rPr>
          <w:rFonts w:ascii="Times New Roman" w:hAnsi="Times New Roman" w:cs="Times New Roman"/>
        </w:rPr>
      </w:pPr>
      <w:r>
        <w:rPr>
          <w:rFonts w:ascii="Times New Roman" w:hAnsi="Times New Roman" w:cs="Times New Roman"/>
          <w:sz w:val="22"/>
          <w:szCs w:val="24"/>
        </w:rPr>
        <w:br w:type="page"/>
      </w:r>
      <w:bookmarkStart w:id="5" w:name="_Toc178519122"/>
      <w:r>
        <w:rPr>
          <w:rStyle w:val="10"/>
        </w:rPr>
        <w:lastRenderedPageBreak/>
        <w:t>Table S6</w:t>
      </w:r>
      <w:r w:rsidRPr="009D1023">
        <w:rPr>
          <w:rStyle w:val="10"/>
        </w:rPr>
        <w:t>. The colonoscopy compliance rate and correlation analysis of populations with different medical histories.</w:t>
      </w:r>
      <w:bookmarkEnd w:id="5"/>
    </w:p>
    <w:tbl>
      <w:tblPr>
        <w:tblStyle w:val="ab"/>
        <w:tblW w:w="5000" w:type="pct"/>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CellMar>
          <w:left w:w="57" w:type="dxa"/>
          <w:right w:w="57" w:type="dxa"/>
        </w:tblCellMar>
        <w:tblLook w:val="04A0" w:firstRow="1" w:lastRow="0" w:firstColumn="1" w:lastColumn="0" w:noHBand="0" w:noVBand="1"/>
      </w:tblPr>
      <w:tblGrid>
        <w:gridCol w:w="3801"/>
        <w:gridCol w:w="597"/>
        <w:gridCol w:w="1573"/>
        <w:gridCol w:w="984"/>
        <w:gridCol w:w="1341"/>
      </w:tblGrid>
      <w:tr w:rsidR="00A7008B" w14:paraId="590C9D1A" w14:textId="77777777">
        <w:trPr>
          <w:trHeight w:val="276"/>
        </w:trPr>
        <w:tc>
          <w:tcPr>
            <w:tcW w:w="2291" w:type="pct"/>
            <w:tcBorders>
              <w:top w:val="single" w:sz="8" w:space="0" w:color="auto"/>
            </w:tcBorders>
            <w:noWrap/>
          </w:tcPr>
          <w:p w14:paraId="4D574CE5" w14:textId="77777777" w:rsidR="00A7008B" w:rsidRDefault="00A7008B">
            <w:pPr>
              <w:rPr>
                <w:rFonts w:ascii="Times New Roman" w:eastAsia="等线" w:hAnsi="Times New Roman" w:cs="Times New Roman"/>
                <w:sz w:val="16"/>
                <w:szCs w:val="16"/>
              </w:rPr>
            </w:pPr>
          </w:p>
        </w:tc>
        <w:tc>
          <w:tcPr>
            <w:tcW w:w="360" w:type="pct"/>
            <w:tcBorders>
              <w:top w:val="single" w:sz="8" w:space="0" w:color="auto"/>
            </w:tcBorders>
            <w:noWrap/>
          </w:tcPr>
          <w:p w14:paraId="292DBB6B" w14:textId="77777777" w:rsidR="00A7008B" w:rsidRDefault="00B412C5">
            <w:pPr>
              <w:rPr>
                <w:rFonts w:ascii="Times New Roman" w:eastAsia="等线" w:hAnsi="Times New Roman" w:cs="Times New Roman"/>
                <w:b/>
                <w:bCs/>
                <w:sz w:val="16"/>
                <w:szCs w:val="16"/>
              </w:rPr>
            </w:pPr>
            <w:r>
              <w:rPr>
                <w:rFonts w:ascii="Times New Roman" w:eastAsia="等线" w:hAnsi="Times New Roman" w:cs="Times New Roman"/>
                <w:b/>
                <w:bCs/>
                <w:sz w:val="16"/>
                <w:szCs w:val="16"/>
              </w:rPr>
              <w:t>Group</w:t>
            </w:r>
          </w:p>
        </w:tc>
        <w:tc>
          <w:tcPr>
            <w:tcW w:w="2349" w:type="pct"/>
            <w:gridSpan w:val="3"/>
            <w:tcBorders>
              <w:top w:val="single" w:sz="8" w:space="0" w:color="auto"/>
              <w:bottom w:val="single" w:sz="4" w:space="0" w:color="auto"/>
            </w:tcBorders>
            <w:noWrap/>
          </w:tcPr>
          <w:p w14:paraId="5A7BC39F" w14:textId="77777777" w:rsidR="00A7008B" w:rsidRDefault="00B412C5">
            <w:pPr>
              <w:jc w:val="center"/>
              <w:rPr>
                <w:rFonts w:ascii="Times New Roman" w:eastAsia="等线" w:hAnsi="Times New Roman" w:cs="Times New Roman"/>
                <w:b/>
                <w:bCs/>
                <w:sz w:val="16"/>
                <w:szCs w:val="16"/>
              </w:rPr>
            </w:pPr>
            <w:r>
              <w:rPr>
                <w:rFonts w:ascii="Times New Roman" w:eastAsia="等线" w:hAnsi="Times New Roman" w:cs="Times New Roman"/>
                <w:b/>
                <w:bCs/>
                <w:sz w:val="16"/>
                <w:szCs w:val="16"/>
              </w:rPr>
              <w:t>Colonoscopy</w:t>
            </w:r>
          </w:p>
        </w:tc>
      </w:tr>
      <w:tr w:rsidR="00A7008B" w14:paraId="5CFFA12A" w14:textId="77777777">
        <w:trPr>
          <w:trHeight w:val="276"/>
        </w:trPr>
        <w:tc>
          <w:tcPr>
            <w:tcW w:w="2291" w:type="pct"/>
            <w:tcBorders>
              <w:bottom w:val="single" w:sz="8" w:space="0" w:color="auto"/>
            </w:tcBorders>
            <w:noWrap/>
          </w:tcPr>
          <w:p w14:paraId="53F3CF54" w14:textId="77777777" w:rsidR="00A7008B" w:rsidRDefault="00A7008B">
            <w:pPr>
              <w:rPr>
                <w:rFonts w:ascii="Times New Roman" w:eastAsia="等线" w:hAnsi="Times New Roman" w:cs="Times New Roman"/>
                <w:b/>
                <w:bCs/>
                <w:sz w:val="16"/>
                <w:szCs w:val="16"/>
              </w:rPr>
            </w:pPr>
          </w:p>
        </w:tc>
        <w:tc>
          <w:tcPr>
            <w:tcW w:w="360" w:type="pct"/>
            <w:tcBorders>
              <w:bottom w:val="single" w:sz="8" w:space="0" w:color="auto"/>
            </w:tcBorders>
            <w:noWrap/>
          </w:tcPr>
          <w:p w14:paraId="4B659E09" w14:textId="77777777" w:rsidR="00A7008B" w:rsidRDefault="00A7008B">
            <w:pPr>
              <w:rPr>
                <w:rFonts w:ascii="Times New Roman" w:eastAsia="等线" w:hAnsi="Times New Roman" w:cs="Times New Roman"/>
                <w:sz w:val="16"/>
                <w:szCs w:val="16"/>
              </w:rPr>
            </w:pPr>
          </w:p>
        </w:tc>
        <w:tc>
          <w:tcPr>
            <w:tcW w:w="948" w:type="pct"/>
            <w:tcBorders>
              <w:top w:val="single" w:sz="4" w:space="0" w:color="auto"/>
              <w:bottom w:val="single" w:sz="8" w:space="0" w:color="auto"/>
            </w:tcBorders>
            <w:noWrap/>
          </w:tcPr>
          <w:p w14:paraId="146C94EA" w14:textId="77777777" w:rsidR="00A7008B" w:rsidRDefault="00B412C5">
            <w:pPr>
              <w:jc w:val="left"/>
              <w:rPr>
                <w:rFonts w:ascii="Times New Roman" w:eastAsia="等线" w:hAnsi="Times New Roman" w:cs="Times New Roman"/>
                <w:b/>
                <w:bCs/>
                <w:sz w:val="16"/>
                <w:szCs w:val="16"/>
              </w:rPr>
            </w:pPr>
            <w:r>
              <w:rPr>
                <w:rFonts w:ascii="Times New Roman" w:eastAsia="等线" w:hAnsi="Times New Roman" w:cs="Times New Roman"/>
                <w:b/>
                <w:bCs/>
                <w:sz w:val="16"/>
                <w:szCs w:val="16"/>
              </w:rPr>
              <w:t xml:space="preserve">Number of accepted </w:t>
            </w:r>
          </w:p>
          <w:p w14:paraId="2499A017" w14:textId="77777777" w:rsidR="00A7008B" w:rsidRDefault="00B412C5">
            <w:pPr>
              <w:jc w:val="left"/>
              <w:rPr>
                <w:rFonts w:ascii="Times New Roman" w:eastAsia="等线" w:hAnsi="Times New Roman" w:cs="Times New Roman"/>
                <w:b/>
                <w:bCs/>
                <w:sz w:val="16"/>
                <w:szCs w:val="16"/>
              </w:rPr>
            </w:pPr>
            <w:r>
              <w:rPr>
                <w:rFonts w:ascii="Times New Roman" w:eastAsia="等线" w:hAnsi="Times New Roman" w:cs="Times New Roman"/>
                <w:b/>
                <w:bCs/>
                <w:sz w:val="16"/>
                <w:szCs w:val="16"/>
              </w:rPr>
              <w:t>participants (%)</w:t>
            </w:r>
          </w:p>
        </w:tc>
        <w:tc>
          <w:tcPr>
            <w:tcW w:w="593" w:type="pct"/>
            <w:tcBorders>
              <w:top w:val="single" w:sz="4" w:space="0" w:color="auto"/>
              <w:bottom w:val="single" w:sz="8" w:space="0" w:color="auto"/>
            </w:tcBorders>
            <w:noWrap/>
          </w:tcPr>
          <w:p w14:paraId="349F45FB" w14:textId="77777777" w:rsidR="00A7008B" w:rsidRDefault="00B412C5">
            <w:pPr>
              <w:rPr>
                <w:rFonts w:ascii="Times New Roman" w:eastAsia="等线" w:hAnsi="Times New Roman" w:cs="Times New Roman"/>
                <w:b/>
                <w:bCs/>
                <w:sz w:val="16"/>
                <w:szCs w:val="16"/>
              </w:rPr>
            </w:pPr>
            <w:r>
              <w:rPr>
                <w:rFonts w:ascii="Times New Roman" w:eastAsia="等线" w:hAnsi="Times New Roman" w:cs="Times New Roman"/>
                <w:b/>
                <w:bCs/>
                <w:sz w:val="16"/>
                <w:szCs w:val="16"/>
              </w:rPr>
              <w:t xml:space="preserve">Compliance </w:t>
            </w:r>
          </w:p>
          <w:p w14:paraId="5D4C8DCA" w14:textId="77777777" w:rsidR="00A7008B" w:rsidRDefault="00B412C5">
            <w:pPr>
              <w:rPr>
                <w:rFonts w:ascii="Times New Roman" w:eastAsia="等线" w:hAnsi="Times New Roman" w:cs="Times New Roman"/>
                <w:b/>
                <w:bCs/>
                <w:sz w:val="16"/>
                <w:szCs w:val="16"/>
              </w:rPr>
            </w:pPr>
            <w:r>
              <w:rPr>
                <w:rFonts w:ascii="Times New Roman" w:eastAsia="等线" w:hAnsi="Times New Roman" w:cs="Times New Roman"/>
                <w:b/>
                <w:bCs/>
                <w:sz w:val="16"/>
                <w:szCs w:val="16"/>
              </w:rPr>
              <w:t>rate (%)</w:t>
            </w:r>
          </w:p>
        </w:tc>
        <w:tc>
          <w:tcPr>
            <w:tcW w:w="808" w:type="pct"/>
            <w:tcBorders>
              <w:top w:val="single" w:sz="4" w:space="0" w:color="auto"/>
              <w:bottom w:val="single" w:sz="8" w:space="0" w:color="auto"/>
            </w:tcBorders>
            <w:noWrap/>
          </w:tcPr>
          <w:p w14:paraId="5CE875E4" w14:textId="77777777" w:rsidR="00A7008B" w:rsidRDefault="00B412C5">
            <w:pPr>
              <w:rPr>
                <w:rFonts w:ascii="Times New Roman" w:eastAsia="等线" w:hAnsi="Times New Roman" w:cs="Times New Roman"/>
                <w:b/>
                <w:bCs/>
                <w:sz w:val="16"/>
                <w:szCs w:val="16"/>
              </w:rPr>
            </w:pPr>
            <w:r>
              <w:rPr>
                <w:rFonts w:ascii="Times New Roman" w:eastAsia="等线" w:hAnsi="Times New Roman" w:cs="Times New Roman"/>
                <w:b/>
                <w:bCs/>
                <w:sz w:val="16"/>
                <w:szCs w:val="16"/>
              </w:rPr>
              <w:t>χ</w:t>
            </w:r>
            <w:r>
              <w:rPr>
                <w:rFonts w:ascii="Times New Roman" w:eastAsia="等线" w:hAnsi="Times New Roman" w:cs="Times New Roman"/>
                <w:b/>
                <w:bCs/>
                <w:sz w:val="16"/>
                <w:szCs w:val="16"/>
                <w:vertAlign w:val="superscript"/>
              </w:rPr>
              <w:t>2</w:t>
            </w:r>
            <w:r>
              <w:rPr>
                <w:rFonts w:ascii="Times New Roman" w:eastAsia="等线" w:hAnsi="Times New Roman" w:cs="Times New Roman"/>
                <w:b/>
                <w:bCs/>
                <w:sz w:val="16"/>
                <w:szCs w:val="16"/>
              </w:rPr>
              <w:t xml:space="preserve"> value, </w:t>
            </w:r>
            <w:r>
              <w:rPr>
                <w:rFonts w:ascii="Times New Roman" w:eastAsia="等线" w:hAnsi="Times New Roman" w:cs="Times New Roman"/>
                <w:b/>
                <w:bCs/>
                <w:i/>
                <w:iCs/>
                <w:sz w:val="16"/>
                <w:szCs w:val="16"/>
              </w:rPr>
              <w:t>P</w:t>
            </w:r>
            <w:r>
              <w:rPr>
                <w:rFonts w:ascii="Times New Roman" w:eastAsia="等线" w:hAnsi="Times New Roman" w:cs="Times New Roman"/>
                <w:b/>
                <w:bCs/>
                <w:sz w:val="16"/>
                <w:szCs w:val="16"/>
              </w:rPr>
              <w:t xml:space="preserve"> value</w:t>
            </w:r>
          </w:p>
        </w:tc>
      </w:tr>
      <w:tr w:rsidR="00A7008B" w14:paraId="05F87EB6" w14:textId="77777777">
        <w:trPr>
          <w:trHeight w:val="276"/>
        </w:trPr>
        <w:tc>
          <w:tcPr>
            <w:tcW w:w="2291" w:type="pct"/>
            <w:tcBorders>
              <w:top w:val="single" w:sz="8" w:space="0" w:color="auto"/>
            </w:tcBorders>
            <w:shd w:val="clear" w:color="auto" w:fill="F2F2F2"/>
            <w:noWrap/>
          </w:tcPr>
          <w:p w14:paraId="55D6B354" w14:textId="77777777" w:rsidR="00A7008B" w:rsidRPr="00D4063C" w:rsidRDefault="00B412C5">
            <w:pPr>
              <w:rPr>
                <w:rFonts w:ascii="Times New Roman" w:eastAsia="等线" w:hAnsi="Times New Roman" w:cs="Times New Roman"/>
                <w:b/>
                <w:bCs/>
                <w:sz w:val="16"/>
                <w:szCs w:val="16"/>
              </w:rPr>
            </w:pPr>
            <w:r w:rsidRPr="00D4063C">
              <w:rPr>
                <w:rFonts w:ascii="Times New Roman" w:eastAsia="等线" w:hAnsi="Times New Roman" w:cs="Times New Roman"/>
                <w:b/>
                <w:bCs/>
                <w:sz w:val="16"/>
                <w:szCs w:val="16"/>
              </w:rPr>
              <w:t>Chronic diarrhea</w:t>
            </w:r>
          </w:p>
        </w:tc>
        <w:tc>
          <w:tcPr>
            <w:tcW w:w="360" w:type="pct"/>
            <w:tcBorders>
              <w:top w:val="single" w:sz="8" w:space="0" w:color="auto"/>
            </w:tcBorders>
            <w:shd w:val="clear" w:color="auto" w:fill="F2F2F2"/>
          </w:tcPr>
          <w:p w14:paraId="28AA8D03"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Yes</w:t>
            </w:r>
          </w:p>
        </w:tc>
        <w:tc>
          <w:tcPr>
            <w:tcW w:w="948" w:type="pct"/>
            <w:tcBorders>
              <w:top w:val="single" w:sz="8" w:space="0" w:color="auto"/>
            </w:tcBorders>
            <w:shd w:val="clear" w:color="auto" w:fill="F2F2F2"/>
            <w:noWrap/>
          </w:tcPr>
          <w:p w14:paraId="31F06A5B"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115 (3.81) </w:t>
            </w:r>
          </w:p>
        </w:tc>
        <w:tc>
          <w:tcPr>
            <w:tcW w:w="593" w:type="pct"/>
            <w:tcBorders>
              <w:top w:val="single" w:sz="8" w:space="0" w:color="auto"/>
            </w:tcBorders>
            <w:shd w:val="clear" w:color="auto" w:fill="F2F2F2"/>
            <w:noWrap/>
          </w:tcPr>
          <w:p w14:paraId="6F2CFCB9"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68.45 </w:t>
            </w:r>
          </w:p>
        </w:tc>
        <w:tc>
          <w:tcPr>
            <w:tcW w:w="808" w:type="pct"/>
            <w:tcBorders>
              <w:top w:val="single" w:sz="8" w:space="0" w:color="auto"/>
            </w:tcBorders>
            <w:shd w:val="clear" w:color="auto" w:fill="F2F2F2"/>
            <w:noWrap/>
          </w:tcPr>
          <w:p w14:paraId="2BE832FB"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4.56, 0.033</w:t>
            </w:r>
          </w:p>
        </w:tc>
      </w:tr>
      <w:tr w:rsidR="00A7008B" w14:paraId="00EDDB18" w14:textId="77777777">
        <w:trPr>
          <w:trHeight w:val="276"/>
        </w:trPr>
        <w:tc>
          <w:tcPr>
            <w:tcW w:w="2291" w:type="pct"/>
            <w:shd w:val="clear" w:color="auto" w:fill="F2F2F2"/>
            <w:noWrap/>
          </w:tcPr>
          <w:p w14:paraId="2921B016" w14:textId="77777777" w:rsidR="00A7008B" w:rsidRPr="00D4063C" w:rsidRDefault="00B412C5">
            <w:pPr>
              <w:rPr>
                <w:rFonts w:ascii="Times New Roman" w:eastAsia="等线" w:hAnsi="Times New Roman" w:cs="Times New Roman"/>
                <w:sz w:val="16"/>
                <w:szCs w:val="16"/>
              </w:rPr>
            </w:pPr>
            <w:r w:rsidRPr="00D4063C">
              <w:rPr>
                <w:rFonts w:ascii="Times New Roman" w:eastAsia="等线" w:hAnsi="Times New Roman" w:cs="Times New Roman"/>
                <w:sz w:val="16"/>
                <w:szCs w:val="16"/>
              </w:rPr>
              <w:t xml:space="preserve"> </w:t>
            </w:r>
          </w:p>
        </w:tc>
        <w:tc>
          <w:tcPr>
            <w:tcW w:w="360" w:type="pct"/>
            <w:shd w:val="clear" w:color="auto" w:fill="F2F2F2"/>
          </w:tcPr>
          <w:p w14:paraId="0C6CF6AA"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No</w:t>
            </w:r>
          </w:p>
        </w:tc>
        <w:tc>
          <w:tcPr>
            <w:tcW w:w="948" w:type="pct"/>
            <w:shd w:val="clear" w:color="auto" w:fill="F2F2F2"/>
            <w:noWrap/>
          </w:tcPr>
          <w:p w14:paraId="4B3F93DA"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2759 (91.42)</w:t>
            </w:r>
          </w:p>
        </w:tc>
        <w:tc>
          <w:tcPr>
            <w:tcW w:w="593" w:type="pct"/>
            <w:shd w:val="clear" w:color="auto" w:fill="F2F2F2"/>
            <w:noWrap/>
          </w:tcPr>
          <w:p w14:paraId="6117DF98"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60.25</w:t>
            </w:r>
          </w:p>
        </w:tc>
        <w:tc>
          <w:tcPr>
            <w:tcW w:w="808" w:type="pct"/>
            <w:shd w:val="clear" w:color="auto" w:fill="F2F2F2"/>
            <w:noWrap/>
          </w:tcPr>
          <w:p w14:paraId="6BE9BC68"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 xml:space="preserve"> </w:t>
            </w:r>
          </w:p>
        </w:tc>
      </w:tr>
      <w:tr w:rsidR="00A7008B" w14:paraId="4823FD93" w14:textId="77777777">
        <w:trPr>
          <w:trHeight w:val="276"/>
        </w:trPr>
        <w:tc>
          <w:tcPr>
            <w:tcW w:w="2291" w:type="pct"/>
            <w:shd w:val="clear" w:color="auto" w:fill="auto"/>
            <w:noWrap/>
          </w:tcPr>
          <w:p w14:paraId="3FFADE31" w14:textId="77777777" w:rsidR="00A7008B" w:rsidRPr="00D4063C" w:rsidRDefault="00B412C5">
            <w:pPr>
              <w:rPr>
                <w:rFonts w:ascii="Times New Roman" w:eastAsia="等线" w:hAnsi="Times New Roman" w:cs="Times New Roman"/>
                <w:b/>
                <w:bCs/>
                <w:sz w:val="16"/>
                <w:szCs w:val="16"/>
              </w:rPr>
            </w:pPr>
            <w:r w:rsidRPr="00D4063C">
              <w:rPr>
                <w:rFonts w:ascii="Times New Roman" w:eastAsia="等线" w:hAnsi="Times New Roman" w:cs="Times New Roman"/>
                <w:b/>
                <w:bCs/>
                <w:sz w:val="16"/>
                <w:szCs w:val="16"/>
              </w:rPr>
              <w:t>Chronic constipation</w:t>
            </w:r>
          </w:p>
        </w:tc>
        <w:tc>
          <w:tcPr>
            <w:tcW w:w="360" w:type="pct"/>
            <w:shd w:val="clear" w:color="auto" w:fill="auto"/>
          </w:tcPr>
          <w:p w14:paraId="162AD9AB"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Yes</w:t>
            </w:r>
          </w:p>
        </w:tc>
        <w:tc>
          <w:tcPr>
            <w:tcW w:w="948" w:type="pct"/>
            <w:shd w:val="clear" w:color="auto" w:fill="auto"/>
            <w:noWrap/>
          </w:tcPr>
          <w:p w14:paraId="04ED283A"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144 (4.77)</w:t>
            </w:r>
          </w:p>
        </w:tc>
        <w:tc>
          <w:tcPr>
            <w:tcW w:w="593" w:type="pct"/>
            <w:shd w:val="clear" w:color="auto" w:fill="auto"/>
            <w:noWrap/>
          </w:tcPr>
          <w:p w14:paraId="192CE7E7"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69.9</w:t>
            </w:r>
          </w:p>
        </w:tc>
        <w:tc>
          <w:tcPr>
            <w:tcW w:w="808" w:type="pct"/>
            <w:shd w:val="clear" w:color="auto" w:fill="auto"/>
            <w:noWrap/>
          </w:tcPr>
          <w:p w14:paraId="6AC9508C"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8.437, 0.0037</w:t>
            </w:r>
          </w:p>
        </w:tc>
      </w:tr>
      <w:tr w:rsidR="00A7008B" w14:paraId="3D7443EA" w14:textId="77777777">
        <w:trPr>
          <w:trHeight w:val="276"/>
        </w:trPr>
        <w:tc>
          <w:tcPr>
            <w:tcW w:w="2291" w:type="pct"/>
            <w:shd w:val="clear" w:color="auto" w:fill="auto"/>
            <w:noWrap/>
          </w:tcPr>
          <w:p w14:paraId="27C3CDD7"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 xml:space="preserve"> </w:t>
            </w:r>
          </w:p>
        </w:tc>
        <w:tc>
          <w:tcPr>
            <w:tcW w:w="360" w:type="pct"/>
            <w:shd w:val="clear" w:color="auto" w:fill="auto"/>
          </w:tcPr>
          <w:p w14:paraId="1DBC77FD"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No</w:t>
            </w:r>
          </w:p>
        </w:tc>
        <w:tc>
          <w:tcPr>
            <w:tcW w:w="948" w:type="pct"/>
            <w:shd w:val="clear" w:color="auto" w:fill="auto"/>
            <w:noWrap/>
          </w:tcPr>
          <w:p w14:paraId="6253F84E"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2736 (90.66)</w:t>
            </w:r>
          </w:p>
        </w:tc>
        <w:tc>
          <w:tcPr>
            <w:tcW w:w="593" w:type="pct"/>
            <w:shd w:val="clear" w:color="auto" w:fill="auto"/>
            <w:noWrap/>
          </w:tcPr>
          <w:p w14:paraId="4A69A88B"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59.78</w:t>
            </w:r>
          </w:p>
        </w:tc>
        <w:tc>
          <w:tcPr>
            <w:tcW w:w="808" w:type="pct"/>
            <w:shd w:val="clear" w:color="auto" w:fill="auto"/>
            <w:noWrap/>
          </w:tcPr>
          <w:p w14:paraId="5273BF07"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 xml:space="preserve"> </w:t>
            </w:r>
          </w:p>
        </w:tc>
      </w:tr>
      <w:tr w:rsidR="00A7008B" w14:paraId="46CD078A" w14:textId="77777777">
        <w:trPr>
          <w:trHeight w:val="276"/>
        </w:trPr>
        <w:tc>
          <w:tcPr>
            <w:tcW w:w="2291" w:type="pct"/>
            <w:shd w:val="clear" w:color="auto" w:fill="F2F2F2"/>
            <w:noWrap/>
          </w:tcPr>
          <w:p w14:paraId="305E2FB7" w14:textId="77777777" w:rsidR="00A7008B" w:rsidRDefault="00B412C5">
            <w:pPr>
              <w:rPr>
                <w:rFonts w:ascii="Times New Roman" w:eastAsia="等线" w:hAnsi="Times New Roman" w:cs="Times New Roman"/>
                <w:b/>
                <w:bCs/>
                <w:sz w:val="16"/>
                <w:szCs w:val="16"/>
              </w:rPr>
            </w:pPr>
            <w:r w:rsidRPr="00D4063C">
              <w:rPr>
                <w:rFonts w:ascii="Times New Roman" w:eastAsia="等线" w:hAnsi="Times New Roman" w:cs="Times New Roman"/>
                <w:b/>
                <w:bCs/>
                <w:sz w:val="16"/>
                <w:szCs w:val="16"/>
              </w:rPr>
              <w:t>Mucus or blood in the stool</w:t>
            </w:r>
          </w:p>
        </w:tc>
        <w:tc>
          <w:tcPr>
            <w:tcW w:w="360" w:type="pct"/>
            <w:shd w:val="clear" w:color="auto" w:fill="F2F2F2"/>
          </w:tcPr>
          <w:p w14:paraId="285952CD"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Yes</w:t>
            </w:r>
          </w:p>
        </w:tc>
        <w:tc>
          <w:tcPr>
            <w:tcW w:w="948" w:type="pct"/>
            <w:shd w:val="clear" w:color="auto" w:fill="F2F2F2"/>
            <w:noWrap/>
          </w:tcPr>
          <w:p w14:paraId="05CA5BB7"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12 (0.4)</w:t>
            </w:r>
          </w:p>
        </w:tc>
        <w:tc>
          <w:tcPr>
            <w:tcW w:w="593" w:type="pct"/>
            <w:shd w:val="clear" w:color="auto" w:fill="F2F2F2"/>
            <w:noWrap/>
          </w:tcPr>
          <w:p w14:paraId="3F2D3BC5"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92.31</w:t>
            </w:r>
          </w:p>
        </w:tc>
        <w:tc>
          <w:tcPr>
            <w:tcW w:w="808" w:type="pct"/>
            <w:shd w:val="clear" w:color="auto" w:fill="F2F2F2"/>
            <w:noWrap/>
          </w:tcPr>
          <w:p w14:paraId="455AC890"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5.596, 0.018</w:t>
            </w:r>
          </w:p>
        </w:tc>
      </w:tr>
      <w:tr w:rsidR="00A7008B" w14:paraId="0D4E83F0" w14:textId="77777777">
        <w:trPr>
          <w:trHeight w:val="276"/>
        </w:trPr>
        <w:tc>
          <w:tcPr>
            <w:tcW w:w="2291" w:type="pct"/>
            <w:shd w:val="clear" w:color="auto" w:fill="F2F2F2"/>
            <w:noWrap/>
          </w:tcPr>
          <w:p w14:paraId="42A7210F"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 xml:space="preserve"> </w:t>
            </w:r>
          </w:p>
        </w:tc>
        <w:tc>
          <w:tcPr>
            <w:tcW w:w="360" w:type="pct"/>
            <w:shd w:val="clear" w:color="auto" w:fill="F2F2F2"/>
          </w:tcPr>
          <w:p w14:paraId="20AC13D1"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No</w:t>
            </w:r>
          </w:p>
        </w:tc>
        <w:tc>
          <w:tcPr>
            <w:tcW w:w="948" w:type="pct"/>
            <w:shd w:val="clear" w:color="auto" w:fill="F2F2F2"/>
            <w:noWrap/>
          </w:tcPr>
          <w:p w14:paraId="04810AD4"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2870 (95.1)</w:t>
            </w:r>
          </w:p>
        </w:tc>
        <w:tc>
          <w:tcPr>
            <w:tcW w:w="593" w:type="pct"/>
            <w:shd w:val="clear" w:color="auto" w:fill="F2F2F2"/>
            <w:noWrap/>
          </w:tcPr>
          <w:p w14:paraId="65890895"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60.16</w:t>
            </w:r>
          </w:p>
        </w:tc>
        <w:tc>
          <w:tcPr>
            <w:tcW w:w="808" w:type="pct"/>
            <w:shd w:val="clear" w:color="auto" w:fill="F2F2F2"/>
            <w:noWrap/>
          </w:tcPr>
          <w:p w14:paraId="551B245A"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 xml:space="preserve"> </w:t>
            </w:r>
          </w:p>
        </w:tc>
      </w:tr>
      <w:tr w:rsidR="00A7008B" w14:paraId="30B7F3BA" w14:textId="77777777">
        <w:trPr>
          <w:trHeight w:val="276"/>
        </w:trPr>
        <w:tc>
          <w:tcPr>
            <w:tcW w:w="2291" w:type="pct"/>
            <w:shd w:val="clear" w:color="auto" w:fill="auto"/>
            <w:noWrap/>
          </w:tcPr>
          <w:p w14:paraId="18284F9A" w14:textId="77777777" w:rsidR="00A7008B" w:rsidRDefault="00B412C5">
            <w:pPr>
              <w:rPr>
                <w:rFonts w:ascii="Times New Roman" w:eastAsia="等线" w:hAnsi="Times New Roman" w:cs="Times New Roman"/>
                <w:b/>
                <w:bCs/>
                <w:sz w:val="16"/>
                <w:szCs w:val="16"/>
              </w:rPr>
            </w:pPr>
            <w:r>
              <w:rPr>
                <w:rFonts w:ascii="Times New Roman" w:eastAsia="等线" w:hAnsi="Times New Roman" w:cs="Times New Roman"/>
                <w:b/>
                <w:bCs/>
                <w:sz w:val="16"/>
                <w:szCs w:val="16"/>
              </w:rPr>
              <w:t>Chronic appendicitis or appendectomy</w:t>
            </w:r>
          </w:p>
        </w:tc>
        <w:tc>
          <w:tcPr>
            <w:tcW w:w="360" w:type="pct"/>
            <w:shd w:val="clear" w:color="auto" w:fill="auto"/>
          </w:tcPr>
          <w:p w14:paraId="5D829060"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Yes</w:t>
            </w:r>
          </w:p>
        </w:tc>
        <w:tc>
          <w:tcPr>
            <w:tcW w:w="948" w:type="pct"/>
            <w:shd w:val="clear" w:color="auto" w:fill="auto"/>
            <w:noWrap/>
          </w:tcPr>
          <w:p w14:paraId="74E98D03"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229 (7.59)</w:t>
            </w:r>
          </w:p>
        </w:tc>
        <w:tc>
          <w:tcPr>
            <w:tcW w:w="593" w:type="pct"/>
            <w:shd w:val="clear" w:color="auto" w:fill="auto"/>
            <w:noWrap/>
          </w:tcPr>
          <w:p w14:paraId="3ED399A3"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63.97</w:t>
            </w:r>
          </w:p>
        </w:tc>
        <w:tc>
          <w:tcPr>
            <w:tcW w:w="808" w:type="pct"/>
            <w:shd w:val="clear" w:color="auto" w:fill="auto"/>
            <w:noWrap/>
          </w:tcPr>
          <w:p w14:paraId="56B9CB45"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2.055, 0.15</w:t>
            </w:r>
          </w:p>
        </w:tc>
      </w:tr>
      <w:tr w:rsidR="00A7008B" w14:paraId="69603DDA" w14:textId="77777777">
        <w:trPr>
          <w:trHeight w:val="276"/>
        </w:trPr>
        <w:tc>
          <w:tcPr>
            <w:tcW w:w="2291" w:type="pct"/>
            <w:shd w:val="clear" w:color="auto" w:fill="auto"/>
            <w:noWrap/>
          </w:tcPr>
          <w:p w14:paraId="1C0E025C"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 xml:space="preserve"> </w:t>
            </w:r>
          </w:p>
        </w:tc>
        <w:tc>
          <w:tcPr>
            <w:tcW w:w="360" w:type="pct"/>
            <w:shd w:val="clear" w:color="auto" w:fill="auto"/>
          </w:tcPr>
          <w:p w14:paraId="607D4A74"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No</w:t>
            </w:r>
          </w:p>
        </w:tc>
        <w:tc>
          <w:tcPr>
            <w:tcW w:w="948" w:type="pct"/>
            <w:shd w:val="clear" w:color="auto" w:fill="auto"/>
            <w:noWrap/>
          </w:tcPr>
          <w:p w14:paraId="419E2579"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2651 (87.84)</w:t>
            </w:r>
          </w:p>
        </w:tc>
        <w:tc>
          <w:tcPr>
            <w:tcW w:w="593" w:type="pct"/>
            <w:shd w:val="clear" w:color="auto" w:fill="auto"/>
            <w:noWrap/>
          </w:tcPr>
          <w:p w14:paraId="6B106AEC"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60.11</w:t>
            </w:r>
          </w:p>
        </w:tc>
        <w:tc>
          <w:tcPr>
            <w:tcW w:w="808" w:type="pct"/>
            <w:shd w:val="clear" w:color="auto" w:fill="auto"/>
            <w:noWrap/>
          </w:tcPr>
          <w:p w14:paraId="6FE2C303"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 xml:space="preserve"> </w:t>
            </w:r>
          </w:p>
        </w:tc>
      </w:tr>
      <w:tr w:rsidR="00A7008B" w14:paraId="087FE2D7" w14:textId="77777777">
        <w:trPr>
          <w:trHeight w:val="276"/>
        </w:trPr>
        <w:tc>
          <w:tcPr>
            <w:tcW w:w="2291" w:type="pct"/>
            <w:shd w:val="clear" w:color="auto" w:fill="F2F2F2"/>
            <w:noWrap/>
          </w:tcPr>
          <w:p w14:paraId="2C31C676" w14:textId="77777777" w:rsidR="00A7008B" w:rsidRDefault="00B412C5">
            <w:pPr>
              <w:rPr>
                <w:rFonts w:ascii="Times New Roman" w:eastAsia="等线" w:hAnsi="Times New Roman" w:cs="Times New Roman"/>
                <w:b/>
                <w:bCs/>
                <w:sz w:val="16"/>
                <w:szCs w:val="16"/>
              </w:rPr>
            </w:pPr>
            <w:r>
              <w:rPr>
                <w:rFonts w:ascii="Times New Roman" w:eastAsia="等线" w:hAnsi="Times New Roman" w:cs="Times New Roman"/>
                <w:b/>
                <w:bCs/>
                <w:sz w:val="16"/>
                <w:szCs w:val="16"/>
              </w:rPr>
              <w:t>Chronic cholecystitis or cholecystectomy</w:t>
            </w:r>
          </w:p>
        </w:tc>
        <w:tc>
          <w:tcPr>
            <w:tcW w:w="360" w:type="pct"/>
            <w:shd w:val="clear" w:color="auto" w:fill="F2F2F2"/>
          </w:tcPr>
          <w:p w14:paraId="0C9776C9"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Yes</w:t>
            </w:r>
          </w:p>
        </w:tc>
        <w:tc>
          <w:tcPr>
            <w:tcW w:w="948" w:type="pct"/>
            <w:shd w:val="clear" w:color="auto" w:fill="F2F2F2"/>
            <w:noWrap/>
          </w:tcPr>
          <w:p w14:paraId="29B4AF4C"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296 (9.81)</w:t>
            </w:r>
          </w:p>
        </w:tc>
        <w:tc>
          <w:tcPr>
            <w:tcW w:w="593" w:type="pct"/>
            <w:shd w:val="clear" w:color="auto" w:fill="F2F2F2"/>
            <w:noWrap/>
          </w:tcPr>
          <w:p w14:paraId="13B5CBE1"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64.35</w:t>
            </w:r>
          </w:p>
        </w:tc>
        <w:tc>
          <w:tcPr>
            <w:tcW w:w="808" w:type="pct"/>
            <w:shd w:val="clear" w:color="auto" w:fill="F2F2F2"/>
            <w:noWrap/>
          </w:tcPr>
          <w:p w14:paraId="405B4557"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3.278, 0.070</w:t>
            </w:r>
          </w:p>
        </w:tc>
      </w:tr>
      <w:tr w:rsidR="00A7008B" w14:paraId="521C2328" w14:textId="77777777">
        <w:trPr>
          <w:trHeight w:val="276"/>
        </w:trPr>
        <w:tc>
          <w:tcPr>
            <w:tcW w:w="2291" w:type="pct"/>
            <w:shd w:val="clear" w:color="auto" w:fill="F2F2F2"/>
            <w:noWrap/>
          </w:tcPr>
          <w:p w14:paraId="2D2E097B"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 xml:space="preserve"> </w:t>
            </w:r>
          </w:p>
        </w:tc>
        <w:tc>
          <w:tcPr>
            <w:tcW w:w="360" w:type="pct"/>
            <w:shd w:val="clear" w:color="auto" w:fill="F2F2F2"/>
          </w:tcPr>
          <w:p w14:paraId="5A2E7013"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No</w:t>
            </w:r>
          </w:p>
        </w:tc>
        <w:tc>
          <w:tcPr>
            <w:tcW w:w="948" w:type="pct"/>
            <w:shd w:val="clear" w:color="auto" w:fill="F2F2F2"/>
            <w:noWrap/>
          </w:tcPr>
          <w:p w14:paraId="428E722D"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2582 (85.55)</w:t>
            </w:r>
          </w:p>
        </w:tc>
        <w:tc>
          <w:tcPr>
            <w:tcW w:w="593" w:type="pct"/>
            <w:shd w:val="clear" w:color="auto" w:fill="F2F2F2"/>
            <w:noWrap/>
          </w:tcPr>
          <w:p w14:paraId="6DBF0A0D"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60</w:t>
            </w:r>
          </w:p>
        </w:tc>
        <w:tc>
          <w:tcPr>
            <w:tcW w:w="808" w:type="pct"/>
            <w:shd w:val="clear" w:color="auto" w:fill="F2F2F2"/>
            <w:noWrap/>
          </w:tcPr>
          <w:p w14:paraId="54F18F87"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 xml:space="preserve"> </w:t>
            </w:r>
          </w:p>
        </w:tc>
      </w:tr>
      <w:tr w:rsidR="00A7008B" w14:paraId="28E2A5B1" w14:textId="77777777">
        <w:trPr>
          <w:trHeight w:val="276"/>
        </w:trPr>
        <w:tc>
          <w:tcPr>
            <w:tcW w:w="2291" w:type="pct"/>
            <w:shd w:val="clear" w:color="auto" w:fill="auto"/>
            <w:noWrap/>
          </w:tcPr>
          <w:p w14:paraId="1C7D8BB4" w14:textId="77777777" w:rsidR="00A7008B" w:rsidRDefault="00B412C5">
            <w:pPr>
              <w:rPr>
                <w:rFonts w:ascii="Times New Roman" w:eastAsia="等线" w:hAnsi="Times New Roman" w:cs="Times New Roman"/>
                <w:b/>
                <w:bCs/>
                <w:sz w:val="16"/>
                <w:szCs w:val="16"/>
              </w:rPr>
            </w:pPr>
            <w:r>
              <w:rPr>
                <w:rFonts w:ascii="Times New Roman" w:eastAsia="等线" w:hAnsi="Times New Roman" w:cs="Times New Roman"/>
                <w:b/>
                <w:bCs/>
                <w:sz w:val="16"/>
                <w:szCs w:val="16"/>
              </w:rPr>
              <w:t>Chronic enteritis</w:t>
            </w:r>
          </w:p>
        </w:tc>
        <w:tc>
          <w:tcPr>
            <w:tcW w:w="360" w:type="pct"/>
            <w:shd w:val="clear" w:color="auto" w:fill="auto"/>
          </w:tcPr>
          <w:p w14:paraId="17652786"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Yes</w:t>
            </w:r>
          </w:p>
        </w:tc>
        <w:tc>
          <w:tcPr>
            <w:tcW w:w="948" w:type="pct"/>
            <w:shd w:val="clear" w:color="auto" w:fill="auto"/>
            <w:noWrap/>
          </w:tcPr>
          <w:p w14:paraId="1EA9FCD3"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31 (1.03)</w:t>
            </w:r>
          </w:p>
        </w:tc>
        <w:tc>
          <w:tcPr>
            <w:tcW w:w="593" w:type="pct"/>
            <w:shd w:val="clear" w:color="auto" w:fill="auto"/>
            <w:noWrap/>
          </w:tcPr>
          <w:p w14:paraId="7A54E684"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73.81</w:t>
            </w:r>
          </w:p>
        </w:tc>
        <w:tc>
          <w:tcPr>
            <w:tcW w:w="808" w:type="pct"/>
            <w:shd w:val="clear" w:color="auto" w:fill="auto"/>
            <w:noWrap/>
          </w:tcPr>
          <w:p w14:paraId="261C5B2D"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3.201, 0.074</w:t>
            </w:r>
          </w:p>
        </w:tc>
      </w:tr>
      <w:tr w:rsidR="00A7008B" w14:paraId="502038B7" w14:textId="77777777">
        <w:trPr>
          <w:trHeight w:val="276"/>
        </w:trPr>
        <w:tc>
          <w:tcPr>
            <w:tcW w:w="2291" w:type="pct"/>
            <w:shd w:val="clear" w:color="auto" w:fill="auto"/>
            <w:noWrap/>
          </w:tcPr>
          <w:p w14:paraId="19FB30B3" w14:textId="77777777" w:rsidR="00A7008B" w:rsidRPr="00D4063C" w:rsidRDefault="00B412C5">
            <w:pPr>
              <w:rPr>
                <w:rFonts w:ascii="Times New Roman" w:eastAsia="等线" w:hAnsi="Times New Roman" w:cs="Times New Roman"/>
                <w:sz w:val="16"/>
                <w:szCs w:val="16"/>
              </w:rPr>
            </w:pPr>
            <w:r w:rsidRPr="00D4063C">
              <w:rPr>
                <w:rFonts w:ascii="Times New Roman" w:eastAsia="等线" w:hAnsi="Times New Roman" w:cs="Times New Roman"/>
                <w:sz w:val="16"/>
                <w:szCs w:val="16"/>
              </w:rPr>
              <w:t xml:space="preserve"> </w:t>
            </w:r>
          </w:p>
        </w:tc>
        <w:tc>
          <w:tcPr>
            <w:tcW w:w="360" w:type="pct"/>
            <w:shd w:val="clear" w:color="auto" w:fill="auto"/>
          </w:tcPr>
          <w:p w14:paraId="5487FBBF"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No</w:t>
            </w:r>
          </w:p>
        </w:tc>
        <w:tc>
          <w:tcPr>
            <w:tcW w:w="948" w:type="pct"/>
            <w:shd w:val="clear" w:color="auto" w:fill="auto"/>
            <w:noWrap/>
          </w:tcPr>
          <w:p w14:paraId="7FD1BB7B"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2852 (94.5)</w:t>
            </w:r>
          </w:p>
        </w:tc>
        <w:tc>
          <w:tcPr>
            <w:tcW w:w="593" w:type="pct"/>
            <w:shd w:val="clear" w:color="auto" w:fill="auto"/>
            <w:noWrap/>
          </w:tcPr>
          <w:p w14:paraId="2C124982"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60.25</w:t>
            </w:r>
          </w:p>
        </w:tc>
        <w:tc>
          <w:tcPr>
            <w:tcW w:w="808" w:type="pct"/>
            <w:shd w:val="clear" w:color="auto" w:fill="auto"/>
            <w:noWrap/>
          </w:tcPr>
          <w:p w14:paraId="549AC263"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 xml:space="preserve"> </w:t>
            </w:r>
          </w:p>
        </w:tc>
      </w:tr>
      <w:tr w:rsidR="00A7008B" w14:paraId="1C5C45FE" w14:textId="77777777">
        <w:trPr>
          <w:trHeight w:val="276"/>
        </w:trPr>
        <w:tc>
          <w:tcPr>
            <w:tcW w:w="2291" w:type="pct"/>
            <w:shd w:val="clear" w:color="auto" w:fill="F2F2F2"/>
            <w:noWrap/>
          </w:tcPr>
          <w:p w14:paraId="7F2C9BC5" w14:textId="77777777" w:rsidR="00A7008B" w:rsidRPr="00D4063C" w:rsidRDefault="00B412C5">
            <w:pPr>
              <w:rPr>
                <w:rFonts w:ascii="Times New Roman" w:eastAsia="等线" w:hAnsi="Times New Roman" w:cs="Times New Roman"/>
                <w:b/>
                <w:bCs/>
                <w:sz w:val="16"/>
                <w:szCs w:val="16"/>
              </w:rPr>
            </w:pPr>
            <w:r w:rsidRPr="00D4063C">
              <w:rPr>
                <w:rFonts w:ascii="Times New Roman" w:eastAsia="等线" w:hAnsi="Times New Roman" w:cs="Times New Roman"/>
                <w:b/>
                <w:bCs/>
                <w:sz w:val="16"/>
                <w:szCs w:val="16"/>
              </w:rPr>
              <w:t>Polyp</w:t>
            </w:r>
          </w:p>
        </w:tc>
        <w:tc>
          <w:tcPr>
            <w:tcW w:w="360" w:type="pct"/>
            <w:shd w:val="clear" w:color="auto" w:fill="F2F2F2"/>
          </w:tcPr>
          <w:p w14:paraId="6D60C5DB"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Yes</w:t>
            </w:r>
          </w:p>
        </w:tc>
        <w:tc>
          <w:tcPr>
            <w:tcW w:w="948" w:type="pct"/>
            <w:shd w:val="clear" w:color="auto" w:fill="F2F2F2"/>
            <w:noWrap/>
          </w:tcPr>
          <w:p w14:paraId="349354FA"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688 (22.8)</w:t>
            </w:r>
          </w:p>
        </w:tc>
        <w:tc>
          <w:tcPr>
            <w:tcW w:w="593" w:type="pct"/>
            <w:shd w:val="clear" w:color="auto" w:fill="F2F2F2"/>
            <w:noWrap/>
          </w:tcPr>
          <w:p w14:paraId="132FBC63"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89.7</w:t>
            </w:r>
          </w:p>
        </w:tc>
        <w:tc>
          <w:tcPr>
            <w:tcW w:w="808" w:type="pct"/>
            <w:shd w:val="clear" w:color="auto" w:fill="F2F2F2"/>
            <w:noWrap/>
          </w:tcPr>
          <w:p w14:paraId="295AD2F8"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327.727, &lt;0.0001</w:t>
            </w:r>
          </w:p>
        </w:tc>
      </w:tr>
      <w:tr w:rsidR="00A7008B" w14:paraId="6ABC4436" w14:textId="77777777">
        <w:trPr>
          <w:trHeight w:val="276"/>
        </w:trPr>
        <w:tc>
          <w:tcPr>
            <w:tcW w:w="2291" w:type="pct"/>
            <w:shd w:val="clear" w:color="auto" w:fill="F2F2F2"/>
            <w:noWrap/>
          </w:tcPr>
          <w:p w14:paraId="1AF5E935" w14:textId="77777777" w:rsidR="00A7008B" w:rsidRPr="00D4063C" w:rsidRDefault="00B412C5">
            <w:pPr>
              <w:rPr>
                <w:rFonts w:ascii="Times New Roman" w:eastAsia="等线" w:hAnsi="Times New Roman" w:cs="Times New Roman"/>
                <w:sz w:val="16"/>
                <w:szCs w:val="16"/>
              </w:rPr>
            </w:pPr>
            <w:r w:rsidRPr="00D4063C">
              <w:rPr>
                <w:rFonts w:ascii="Times New Roman" w:eastAsia="等线" w:hAnsi="Times New Roman" w:cs="Times New Roman"/>
                <w:sz w:val="16"/>
                <w:szCs w:val="16"/>
              </w:rPr>
              <w:t xml:space="preserve"> </w:t>
            </w:r>
          </w:p>
        </w:tc>
        <w:tc>
          <w:tcPr>
            <w:tcW w:w="360" w:type="pct"/>
            <w:shd w:val="clear" w:color="auto" w:fill="F2F2F2"/>
          </w:tcPr>
          <w:p w14:paraId="6700581D"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No</w:t>
            </w:r>
          </w:p>
        </w:tc>
        <w:tc>
          <w:tcPr>
            <w:tcW w:w="948" w:type="pct"/>
            <w:shd w:val="clear" w:color="auto" w:fill="F2F2F2"/>
            <w:noWrap/>
          </w:tcPr>
          <w:p w14:paraId="134143C7"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2191 (72.6)</w:t>
            </w:r>
          </w:p>
        </w:tc>
        <w:tc>
          <w:tcPr>
            <w:tcW w:w="593" w:type="pct"/>
            <w:shd w:val="clear" w:color="auto" w:fill="F2F2F2"/>
            <w:noWrap/>
          </w:tcPr>
          <w:p w14:paraId="49D1EAB5"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54.8</w:t>
            </w:r>
          </w:p>
        </w:tc>
        <w:tc>
          <w:tcPr>
            <w:tcW w:w="808" w:type="pct"/>
            <w:shd w:val="clear" w:color="auto" w:fill="F2F2F2"/>
            <w:noWrap/>
          </w:tcPr>
          <w:p w14:paraId="1525EB30"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 xml:space="preserve"> </w:t>
            </w:r>
          </w:p>
        </w:tc>
      </w:tr>
      <w:tr w:rsidR="00A7008B" w14:paraId="3C4BAA96" w14:textId="77777777">
        <w:trPr>
          <w:trHeight w:val="276"/>
        </w:trPr>
        <w:tc>
          <w:tcPr>
            <w:tcW w:w="2291" w:type="pct"/>
            <w:shd w:val="clear" w:color="auto" w:fill="auto"/>
            <w:noWrap/>
          </w:tcPr>
          <w:p w14:paraId="5391B929" w14:textId="77777777" w:rsidR="00A7008B" w:rsidRPr="00D4063C" w:rsidRDefault="00B412C5">
            <w:pPr>
              <w:rPr>
                <w:rFonts w:ascii="Times New Roman" w:eastAsia="等线" w:hAnsi="Times New Roman" w:cs="Times New Roman"/>
                <w:b/>
                <w:bCs/>
                <w:sz w:val="16"/>
                <w:szCs w:val="16"/>
              </w:rPr>
            </w:pPr>
            <w:r w:rsidRPr="00D4063C">
              <w:rPr>
                <w:rFonts w:ascii="Times New Roman" w:eastAsia="等线" w:hAnsi="Times New Roman" w:cs="Times New Roman"/>
                <w:b/>
                <w:bCs/>
                <w:sz w:val="16"/>
                <w:szCs w:val="16"/>
              </w:rPr>
              <w:t>Cancer</w:t>
            </w:r>
          </w:p>
        </w:tc>
        <w:tc>
          <w:tcPr>
            <w:tcW w:w="360" w:type="pct"/>
            <w:shd w:val="clear" w:color="auto" w:fill="auto"/>
          </w:tcPr>
          <w:p w14:paraId="1879492A"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Yes</w:t>
            </w:r>
          </w:p>
        </w:tc>
        <w:tc>
          <w:tcPr>
            <w:tcW w:w="948" w:type="pct"/>
            <w:shd w:val="clear" w:color="auto" w:fill="auto"/>
            <w:noWrap/>
          </w:tcPr>
          <w:p w14:paraId="7FF89FFA"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56 (1.86)</w:t>
            </w:r>
          </w:p>
        </w:tc>
        <w:tc>
          <w:tcPr>
            <w:tcW w:w="593" w:type="pct"/>
            <w:shd w:val="clear" w:color="auto" w:fill="auto"/>
            <w:noWrap/>
          </w:tcPr>
          <w:p w14:paraId="001E4438"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55.45</w:t>
            </w:r>
          </w:p>
        </w:tc>
        <w:tc>
          <w:tcPr>
            <w:tcW w:w="808" w:type="pct"/>
            <w:shd w:val="clear" w:color="auto" w:fill="auto"/>
            <w:noWrap/>
          </w:tcPr>
          <w:p w14:paraId="242BB857"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1.016, 0.31</w:t>
            </w:r>
          </w:p>
        </w:tc>
      </w:tr>
      <w:tr w:rsidR="00A7008B" w14:paraId="713441A9" w14:textId="77777777">
        <w:trPr>
          <w:trHeight w:val="276"/>
        </w:trPr>
        <w:tc>
          <w:tcPr>
            <w:tcW w:w="2291" w:type="pct"/>
            <w:shd w:val="clear" w:color="auto" w:fill="auto"/>
            <w:noWrap/>
          </w:tcPr>
          <w:p w14:paraId="3DDC2192" w14:textId="77777777" w:rsidR="00A7008B" w:rsidRPr="00D4063C" w:rsidRDefault="00B412C5">
            <w:pPr>
              <w:rPr>
                <w:rFonts w:ascii="Times New Roman" w:eastAsia="等线" w:hAnsi="Times New Roman" w:cs="Times New Roman"/>
                <w:sz w:val="16"/>
                <w:szCs w:val="16"/>
              </w:rPr>
            </w:pPr>
            <w:r w:rsidRPr="00D4063C">
              <w:rPr>
                <w:rFonts w:ascii="Times New Roman" w:eastAsia="等线" w:hAnsi="Times New Roman" w:cs="Times New Roman"/>
                <w:sz w:val="16"/>
                <w:szCs w:val="16"/>
              </w:rPr>
              <w:t xml:space="preserve"> </w:t>
            </w:r>
          </w:p>
        </w:tc>
        <w:tc>
          <w:tcPr>
            <w:tcW w:w="360" w:type="pct"/>
            <w:shd w:val="clear" w:color="auto" w:fill="auto"/>
          </w:tcPr>
          <w:p w14:paraId="4100B927"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No</w:t>
            </w:r>
          </w:p>
        </w:tc>
        <w:tc>
          <w:tcPr>
            <w:tcW w:w="948" w:type="pct"/>
            <w:shd w:val="clear" w:color="auto" w:fill="auto"/>
            <w:noWrap/>
          </w:tcPr>
          <w:p w14:paraId="53CBE236"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2830 (93.77)</w:t>
            </w:r>
          </w:p>
        </w:tc>
        <w:tc>
          <w:tcPr>
            <w:tcW w:w="593" w:type="pct"/>
            <w:shd w:val="clear" w:color="auto" w:fill="auto"/>
            <w:noWrap/>
          </w:tcPr>
          <w:p w14:paraId="4FB211AD"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60.41</w:t>
            </w:r>
          </w:p>
        </w:tc>
        <w:tc>
          <w:tcPr>
            <w:tcW w:w="808" w:type="pct"/>
            <w:shd w:val="clear" w:color="auto" w:fill="auto"/>
            <w:noWrap/>
          </w:tcPr>
          <w:p w14:paraId="7D5CEE70"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 xml:space="preserve"> </w:t>
            </w:r>
          </w:p>
        </w:tc>
      </w:tr>
      <w:tr w:rsidR="00A7008B" w14:paraId="5D6759CC" w14:textId="77777777">
        <w:trPr>
          <w:trHeight w:val="276"/>
        </w:trPr>
        <w:tc>
          <w:tcPr>
            <w:tcW w:w="2291" w:type="pct"/>
            <w:shd w:val="clear" w:color="auto" w:fill="F2F2F2"/>
            <w:noWrap/>
          </w:tcPr>
          <w:p w14:paraId="7CC7DDB6" w14:textId="77777777" w:rsidR="00A7008B" w:rsidRPr="00D4063C" w:rsidRDefault="00B412C5">
            <w:pPr>
              <w:rPr>
                <w:rFonts w:ascii="Times New Roman" w:eastAsia="等线" w:hAnsi="Times New Roman" w:cs="Times New Roman"/>
                <w:b/>
                <w:bCs/>
                <w:sz w:val="16"/>
                <w:szCs w:val="16"/>
              </w:rPr>
            </w:pPr>
            <w:r w:rsidRPr="00D4063C">
              <w:rPr>
                <w:rFonts w:ascii="Times New Roman" w:eastAsia="等线" w:hAnsi="Times New Roman" w:cs="Times New Roman"/>
                <w:b/>
                <w:bCs/>
                <w:sz w:val="16"/>
                <w:szCs w:val="16"/>
              </w:rPr>
              <w:t>Diabetes</w:t>
            </w:r>
          </w:p>
        </w:tc>
        <w:tc>
          <w:tcPr>
            <w:tcW w:w="360" w:type="pct"/>
            <w:shd w:val="clear" w:color="auto" w:fill="F2F2F2"/>
          </w:tcPr>
          <w:p w14:paraId="1A918FEC"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Yes</w:t>
            </w:r>
          </w:p>
        </w:tc>
        <w:tc>
          <w:tcPr>
            <w:tcW w:w="948" w:type="pct"/>
            <w:shd w:val="clear" w:color="auto" w:fill="F2F2F2"/>
            <w:noWrap/>
          </w:tcPr>
          <w:p w14:paraId="5D4B0D80"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307 (10.17)</w:t>
            </w:r>
          </w:p>
        </w:tc>
        <w:tc>
          <w:tcPr>
            <w:tcW w:w="593" w:type="pct"/>
            <w:shd w:val="clear" w:color="auto" w:fill="F2F2F2"/>
            <w:noWrap/>
          </w:tcPr>
          <w:p w14:paraId="2351CD41"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61.28</w:t>
            </w:r>
          </w:p>
        </w:tc>
        <w:tc>
          <w:tcPr>
            <w:tcW w:w="808" w:type="pct"/>
            <w:shd w:val="clear" w:color="auto" w:fill="F2F2F2"/>
            <w:noWrap/>
          </w:tcPr>
          <w:p w14:paraId="143C03B8"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0.158, 0.69</w:t>
            </w:r>
          </w:p>
        </w:tc>
      </w:tr>
      <w:tr w:rsidR="00A7008B" w14:paraId="6FCEE7E2" w14:textId="77777777">
        <w:trPr>
          <w:trHeight w:val="276"/>
        </w:trPr>
        <w:tc>
          <w:tcPr>
            <w:tcW w:w="2291" w:type="pct"/>
            <w:shd w:val="clear" w:color="auto" w:fill="F2F2F2"/>
            <w:noWrap/>
          </w:tcPr>
          <w:p w14:paraId="60ECCA8A" w14:textId="77777777" w:rsidR="00A7008B" w:rsidRPr="00D4063C" w:rsidRDefault="00B412C5">
            <w:pPr>
              <w:rPr>
                <w:rFonts w:ascii="Times New Roman" w:eastAsia="等线" w:hAnsi="Times New Roman" w:cs="Times New Roman"/>
                <w:sz w:val="16"/>
                <w:szCs w:val="16"/>
              </w:rPr>
            </w:pPr>
            <w:r w:rsidRPr="00D4063C">
              <w:rPr>
                <w:rFonts w:ascii="Times New Roman" w:eastAsia="等线" w:hAnsi="Times New Roman" w:cs="Times New Roman"/>
                <w:sz w:val="16"/>
                <w:szCs w:val="16"/>
              </w:rPr>
              <w:t xml:space="preserve"> </w:t>
            </w:r>
          </w:p>
        </w:tc>
        <w:tc>
          <w:tcPr>
            <w:tcW w:w="360" w:type="pct"/>
            <w:shd w:val="clear" w:color="auto" w:fill="F2F2F2"/>
          </w:tcPr>
          <w:p w14:paraId="7722EB64"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No</w:t>
            </w:r>
          </w:p>
        </w:tc>
        <w:tc>
          <w:tcPr>
            <w:tcW w:w="948" w:type="pct"/>
            <w:shd w:val="clear" w:color="auto" w:fill="F2F2F2"/>
            <w:noWrap/>
          </w:tcPr>
          <w:p w14:paraId="11AD64AD"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2578 (85.42)</w:t>
            </w:r>
          </w:p>
        </w:tc>
        <w:tc>
          <w:tcPr>
            <w:tcW w:w="593" w:type="pct"/>
            <w:shd w:val="clear" w:color="auto" w:fill="F2F2F2"/>
            <w:noWrap/>
          </w:tcPr>
          <w:p w14:paraId="43FBF260"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60.36</w:t>
            </w:r>
          </w:p>
        </w:tc>
        <w:tc>
          <w:tcPr>
            <w:tcW w:w="808" w:type="pct"/>
            <w:shd w:val="clear" w:color="auto" w:fill="F2F2F2"/>
            <w:noWrap/>
          </w:tcPr>
          <w:p w14:paraId="338E2930"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 xml:space="preserve"> </w:t>
            </w:r>
          </w:p>
        </w:tc>
      </w:tr>
      <w:tr w:rsidR="00A7008B" w14:paraId="5A9F1CE5" w14:textId="77777777">
        <w:trPr>
          <w:trHeight w:val="276"/>
        </w:trPr>
        <w:tc>
          <w:tcPr>
            <w:tcW w:w="2291" w:type="pct"/>
            <w:shd w:val="clear" w:color="auto" w:fill="auto"/>
            <w:noWrap/>
          </w:tcPr>
          <w:p w14:paraId="6FA2B3F2" w14:textId="77777777" w:rsidR="00A7008B" w:rsidRPr="00D4063C" w:rsidRDefault="00B412C5">
            <w:pPr>
              <w:rPr>
                <w:rFonts w:ascii="Times New Roman" w:eastAsia="等线" w:hAnsi="Times New Roman" w:cs="Times New Roman"/>
                <w:b/>
                <w:bCs/>
                <w:sz w:val="16"/>
                <w:szCs w:val="16"/>
              </w:rPr>
            </w:pPr>
            <w:r w:rsidRPr="00D4063C">
              <w:rPr>
                <w:rFonts w:ascii="Times New Roman" w:eastAsia="等线" w:hAnsi="Times New Roman" w:cs="Times New Roman"/>
                <w:b/>
                <w:bCs/>
                <w:sz w:val="16"/>
                <w:szCs w:val="16"/>
              </w:rPr>
              <w:t>Serious unhappy life events within the last 20 years</w:t>
            </w:r>
          </w:p>
        </w:tc>
        <w:tc>
          <w:tcPr>
            <w:tcW w:w="360" w:type="pct"/>
            <w:shd w:val="clear" w:color="auto" w:fill="auto"/>
          </w:tcPr>
          <w:p w14:paraId="4FDE4C04"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Yes</w:t>
            </w:r>
          </w:p>
        </w:tc>
        <w:tc>
          <w:tcPr>
            <w:tcW w:w="948" w:type="pct"/>
            <w:shd w:val="clear" w:color="auto" w:fill="auto"/>
            <w:noWrap/>
          </w:tcPr>
          <w:p w14:paraId="1E170E18"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5 (0.17)</w:t>
            </w:r>
          </w:p>
        </w:tc>
        <w:tc>
          <w:tcPr>
            <w:tcW w:w="593" w:type="pct"/>
            <w:shd w:val="clear" w:color="auto" w:fill="auto"/>
            <w:noWrap/>
          </w:tcPr>
          <w:p w14:paraId="758483FC"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83.33</w:t>
            </w:r>
          </w:p>
        </w:tc>
        <w:tc>
          <w:tcPr>
            <w:tcW w:w="808" w:type="pct"/>
            <w:shd w:val="clear" w:color="auto" w:fill="auto"/>
            <w:noWrap/>
          </w:tcPr>
          <w:p w14:paraId="77C84F82"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1.324, 0.46</w:t>
            </w:r>
          </w:p>
        </w:tc>
      </w:tr>
      <w:tr w:rsidR="00A7008B" w14:paraId="57F2F9CA" w14:textId="77777777">
        <w:trPr>
          <w:trHeight w:val="276"/>
        </w:trPr>
        <w:tc>
          <w:tcPr>
            <w:tcW w:w="2291" w:type="pct"/>
            <w:shd w:val="clear" w:color="auto" w:fill="auto"/>
            <w:noWrap/>
          </w:tcPr>
          <w:p w14:paraId="252461F9" w14:textId="77777777" w:rsidR="00A7008B" w:rsidRPr="00D4063C" w:rsidRDefault="00B412C5">
            <w:pPr>
              <w:rPr>
                <w:rFonts w:ascii="Times New Roman" w:eastAsia="等线" w:hAnsi="Times New Roman" w:cs="Times New Roman"/>
                <w:sz w:val="16"/>
                <w:szCs w:val="16"/>
              </w:rPr>
            </w:pPr>
            <w:r w:rsidRPr="00D4063C">
              <w:rPr>
                <w:rFonts w:ascii="Times New Roman" w:eastAsia="等线" w:hAnsi="Times New Roman" w:cs="Times New Roman"/>
                <w:sz w:val="16"/>
                <w:szCs w:val="16"/>
              </w:rPr>
              <w:t xml:space="preserve"> </w:t>
            </w:r>
          </w:p>
        </w:tc>
        <w:tc>
          <w:tcPr>
            <w:tcW w:w="360" w:type="pct"/>
            <w:shd w:val="clear" w:color="auto" w:fill="auto"/>
          </w:tcPr>
          <w:p w14:paraId="7FCF4CB1"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No</w:t>
            </w:r>
          </w:p>
        </w:tc>
        <w:tc>
          <w:tcPr>
            <w:tcW w:w="948" w:type="pct"/>
            <w:shd w:val="clear" w:color="auto" w:fill="auto"/>
            <w:noWrap/>
          </w:tcPr>
          <w:p w14:paraId="4EBE2E31"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2870 (95.1)</w:t>
            </w:r>
          </w:p>
        </w:tc>
        <w:tc>
          <w:tcPr>
            <w:tcW w:w="593" w:type="pct"/>
            <w:shd w:val="clear" w:color="auto" w:fill="auto"/>
            <w:noWrap/>
          </w:tcPr>
          <w:p w14:paraId="70FEEC6F"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60.34</w:t>
            </w:r>
          </w:p>
        </w:tc>
        <w:tc>
          <w:tcPr>
            <w:tcW w:w="808" w:type="pct"/>
            <w:shd w:val="clear" w:color="auto" w:fill="auto"/>
            <w:noWrap/>
          </w:tcPr>
          <w:p w14:paraId="7EC147F8"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 xml:space="preserve"> </w:t>
            </w:r>
          </w:p>
        </w:tc>
      </w:tr>
      <w:tr w:rsidR="00A7008B" w14:paraId="4B9A08D7" w14:textId="77777777">
        <w:trPr>
          <w:trHeight w:val="276"/>
        </w:trPr>
        <w:tc>
          <w:tcPr>
            <w:tcW w:w="2291" w:type="pct"/>
            <w:tcBorders>
              <w:bottom w:val="single" w:sz="4" w:space="0" w:color="A5A5A5"/>
            </w:tcBorders>
            <w:shd w:val="clear" w:color="auto" w:fill="F2F2F2"/>
            <w:noWrap/>
          </w:tcPr>
          <w:p w14:paraId="1F65AE99" w14:textId="77777777" w:rsidR="00A7008B" w:rsidRPr="00D4063C" w:rsidRDefault="00B412C5">
            <w:pPr>
              <w:rPr>
                <w:rFonts w:ascii="Times New Roman" w:eastAsia="等线" w:hAnsi="Times New Roman" w:cs="Times New Roman"/>
                <w:b/>
                <w:bCs/>
                <w:sz w:val="16"/>
                <w:szCs w:val="16"/>
              </w:rPr>
            </w:pPr>
            <w:r w:rsidRPr="00D4063C">
              <w:rPr>
                <w:rFonts w:ascii="Times New Roman" w:eastAsia="等线" w:hAnsi="Times New Roman" w:cs="Times New Roman"/>
                <w:b/>
                <w:bCs/>
                <w:sz w:val="16"/>
                <w:szCs w:val="16"/>
              </w:rPr>
              <w:t>CRC in a first-degree relative</w:t>
            </w:r>
          </w:p>
        </w:tc>
        <w:tc>
          <w:tcPr>
            <w:tcW w:w="360" w:type="pct"/>
            <w:tcBorders>
              <w:bottom w:val="single" w:sz="4" w:space="0" w:color="A5A5A5"/>
            </w:tcBorders>
            <w:shd w:val="clear" w:color="auto" w:fill="F2F2F2"/>
          </w:tcPr>
          <w:p w14:paraId="1AE7F2DC"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Yes</w:t>
            </w:r>
          </w:p>
        </w:tc>
        <w:tc>
          <w:tcPr>
            <w:tcW w:w="948" w:type="pct"/>
            <w:tcBorders>
              <w:bottom w:val="single" w:sz="4" w:space="0" w:color="A5A5A5"/>
            </w:tcBorders>
            <w:shd w:val="clear" w:color="auto" w:fill="F2F2F2"/>
            <w:noWrap/>
          </w:tcPr>
          <w:p w14:paraId="4F5C9C24"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42 (1.39)</w:t>
            </w:r>
          </w:p>
        </w:tc>
        <w:tc>
          <w:tcPr>
            <w:tcW w:w="593" w:type="pct"/>
            <w:tcBorders>
              <w:bottom w:val="single" w:sz="4" w:space="0" w:color="A5A5A5"/>
            </w:tcBorders>
            <w:shd w:val="clear" w:color="auto" w:fill="F2F2F2"/>
            <w:noWrap/>
          </w:tcPr>
          <w:p w14:paraId="2EDEF017"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76.36</w:t>
            </w:r>
          </w:p>
        </w:tc>
        <w:tc>
          <w:tcPr>
            <w:tcW w:w="808" w:type="pct"/>
            <w:tcBorders>
              <w:bottom w:val="single" w:sz="4" w:space="0" w:color="A5A5A5"/>
            </w:tcBorders>
            <w:shd w:val="clear" w:color="auto" w:fill="F2F2F2"/>
            <w:noWrap/>
          </w:tcPr>
          <w:p w14:paraId="39AD621F"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5.988, 0.014</w:t>
            </w:r>
          </w:p>
        </w:tc>
      </w:tr>
      <w:tr w:rsidR="00A7008B" w14:paraId="302FBA45" w14:textId="77777777">
        <w:trPr>
          <w:trHeight w:val="276"/>
        </w:trPr>
        <w:tc>
          <w:tcPr>
            <w:tcW w:w="2291" w:type="pct"/>
            <w:tcBorders>
              <w:bottom w:val="single" w:sz="8" w:space="0" w:color="auto"/>
            </w:tcBorders>
            <w:shd w:val="clear" w:color="auto" w:fill="F2F2F2"/>
            <w:noWrap/>
          </w:tcPr>
          <w:p w14:paraId="6F52082E"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 xml:space="preserve"> </w:t>
            </w:r>
          </w:p>
        </w:tc>
        <w:tc>
          <w:tcPr>
            <w:tcW w:w="360" w:type="pct"/>
            <w:tcBorders>
              <w:bottom w:val="single" w:sz="8" w:space="0" w:color="auto"/>
            </w:tcBorders>
            <w:shd w:val="clear" w:color="auto" w:fill="F2F2F2"/>
          </w:tcPr>
          <w:p w14:paraId="3910B204"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No</w:t>
            </w:r>
          </w:p>
        </w:tc>
        <w:tc>
          <w:tcPr>
            <w:tcW w:w="948" w:type="pct"/>
            <w:tcBorders>
              <w:bottom w:val="single" w:sz="8" w:space="0" w:color="auto"/>
            </w:tcBorders>
            <w:shd w:val="clear" w:color="auto" w:fill="F2F2F2"/>
            <w:noWrap/>
          </w:tcPr>
          <w:p w14:paraId="508A0D1B"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2835 (93.94)</w:t>
            </w:r>
          </w:p>
        </w:tc>
        <w:tc>
          <w:tcPr>
            <w:tcW w:w="593" w:type="pct"/>
            <w:tcBorders>
              <w:bottom w:val="single" w:sz="8" w:space="0" w:color="auto"/>
            </w:tcBorders>
            <w:shd w:val="clear" w:color="auto" w:fill="F2F2F2"/>
            <w:noWrap/>
          </w:tcPr>
          <w:p w14:paraId="5B25B3DA"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60.13</w:t>
            </w:r>
          </w:p>
        </w:tc>
        <w:tc>
          <w:tcPr>
            <w:tcW w:w="808" w:type="pct"/>
            <w:tcBorders>
              <w:bottom w:val="single" w:sz="8" w:space="0" w:color="auto"/>
            </w:tcBorders>
            <w:shd w:val="clear" w:color="auto" w:fill="F2F2F2"/>
            <w:noWrap/>
          </w:tcPr>
          <w:p w14:paraId="50719360"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 xml:space="preserve"> </w:t>
            </w:r>
          </w:p>
        </w:tc>
      </w:tr>
    </w:tbl>
    <w:p w14:paraId="7D209A8E" w14:textId="24D80617" w:rsidR="00A7008B" w:rsidRDefault="00A904D2" w:rsidP="00A904D2">
      <w:pPr>
        <w:widowControl/>
        <w:spacing w:line="360" w:lineRule="auto"/>
        <w:rPr>
          <w:rFonts w:hint="eastAsia"/>
          <w:b/>
          <w:bCs/>
        </w:rPr>
      </w:pPr>
      <w:r>
        <w:rPr>
          <w:rFonts w:ascii="Times New Roman" w:hAnsi="Times New Roman" w:cs="Times New Roman"/>
        </w:rPr>
        <w:t>5.273 participants who had positive ColonAiQ results and finished the questionnaire simultaneously were included in the statistics, among which 3,018 participants accepted to undergo colonoscopy.</w:t>
      </w:r>
    </w:p>
    <w:p w14:paraId="230CA85F" w14:textId="77777777" w:rsidR="00A7008B" w:rsidRDefault="00B412C5">
      <w:pPr>
        <w:pStyle w:val="1"/>
        <w:spacing w:line="360" w:lineRule="auto"/>
      </w:pPr>
      <w:r>
        <w:rPr>
          <w:sz w:val="22"/>
          <w:szCs w:val="24"/>
        </w:rPr>
        <w:br w:type="page"/>
      </w:r>
      <w:bookmarkStart w:id="6" w:name="_Toc178519123"/>
      <w:r>
        <w:lastRenderedPageBreak/>
        <w:t>Table S7. Results of colonoscopy of ColonAiQ positive participants with different outcomes of CEA test and FIT test.</w:t>
      </w:r>
      <w:bookmarkEnd w:id="6"/>
    </w:p>
    <w:tbl>
      <w:tblPr>
        <w:tblStyle w:val="ab"/>
        <w:tblW w:w="5000" w:type="pct"/>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Layout w:type="fixed"/>
        <w:tblLook w:val="04A0" w:firstRow="1" w:lastRow="0" w:firstColumn="1" w:lastColumn="0" w:noHBand="0" w:noVBand="1"/>
      </w:tblPr>
      <w:tblGrid>
        <w:gridCol w:w="849"/>
        <w:gridCol w:w="991"/>
        <w:gridCol w:w="851"/>
        <w:gridCol w:w="850"/>
        <w:gridCol w:w="854"/>
        <w:gridCol w:w="986"/>
        <w:gridCol w:w="997"/>
        <w:gridCol w:w="992"/>
        <w:gridCol w:w="926"/>
      </w:tblGrid>
      <w:tr w:rsidR="00A7008B" w14:paraId="62A2FAAC" w14:textId="77777777">
        <w:trPr>
          <w:trHeight w:val="276"/>
        </w:trPr>
        <w:tc>
          <w:tcPr>
            <w:tcW w:w="512" w:type="pct"/>
            <w:tcBorders>
              <w:top w:val="single" w:sz="8" w:space="0" w:color="auto"/>
            </w:tcBorders>
            <w:noWrap/>
          </w:tcPr>
          <w:p w14:paraId="0CF39265" w14:textId="77777777" w:rsidR="00A7008B" w:rsidRDefault="00A7008B">
            <w:pPr>
              <w:rPr>
                <w:rFonts w:ascii="Times New Roman" w:eastAsia="等线" w:hAnsi="Times New Roman" w:cs="Times New Roman"/>
                <w:sz w:val="16"/>
                <w:szCs w:val="16"/>
              </w:rPr>
            </w:pPr>
          </w:p>
        </w:tc>
        <w:tc>
          <w:tcPr>
            <w:tcW w:w="597" w:type="pct"/>
            <w:tcBorders>
              <w:top w:val="single" w:sz="8" w:space="0" w:color="auto"/>
            </w:tcBorders>
            <w:noWrap/>
          </w:tcPr>
          <w:p w14:paraId="7743E290" w14:textId="77777777" w:rsidR="00A7008B" w:rsidRDefault="00B412C5">
            <w:pPr>
              <w:rPr>
                <w:rFonts w:ascii="Times New Roman" w:eastAsia="等线" w:hAnsi="Times New Roman" w:cs="Times New Roman"/>
                <w:b/>
                <w:bCs/>
                <w:sz w:val="16"/>
                <w:szCs w:val="16"/>
              </w:rPr>
            </w:pPr>
            <w:r>
              <w:rPr>
                <w:rFonts w:ascii="Times New Roman" w:eastAsia="等线" w:hAnsi="Times New Roman" w:cs="Times New Roman"/>
                <w:b/>
                <w:bCs/>
                <w:sz w:val="16"/>
                <w:szCs w:val="16"/>
              </w:rPr>
              <w:t>Group</w:t>
            </w:r>
          </w:p>
        </w:tc>
        <w:tc>
          <w:tcPr>
            <w:tcW w:w="513" w:type="pct"/>
            <w:tcBorders>
              <w:top w:val="single" w:sz="8" w:space="0" w:color="auto"/>
            </w:tcBorders>
            <w:noWrap/>
          </w:tcPr>
          <w:p w14:paraId="02579F29" w14:textId="77777777" w:rsidR="00A7008B" w:rsidRDefault="00B412C5">
            <w:pPr>
              <w:rPr>
                <w:rFonts w:ascii="Times New Roman" w:eastAsia="等线" w:hAnsi="Times New Roman" w:cs="Times New Roman"/>
                <w:b/>
                <w:bCs/>
                <w:sz w:val="16"/>
                <w:szCs w:val="16"/>
              </w:rPr>
            </w:pPr>
            <w:r>
              <w:rPr>
                <w:rFonts w:ascii="Times New Roman" w:eastAsia="等线" w:hAnsi="Times New Roman" w:cs="Times New Roman"/>
                <w:b/>
                <w:bCs/>
                <w:sz w:val="16"/>
                <w:szCs w:val="16"/>
              </w:rPr>
              <w:t>Total</w:t>
            </w:r>
          </w:p>
        </w:tc>
        <w:tc>
          <w:tcPr>
            <w:tcW w:w="3378" w:type="pct"/>
            <w:gridSpan w:val="6"/>
            <w:tcBorders>
              <w:top w:val="single" w:sz="8" w:space="0" w:color="auto"/>
              <w:bottom w:val="single" w:sz="4" w:space="0" w:color="auto"/>
            </w:tcBorders>
            <w:noWrap/>
          </w:tcPr>
          <w:p w14:paraId="76818A49" w14:textId="77777777" w:rsidR="00A7008B" w:rsidRDefault="00B412C5">
            <w:pPr>
              <w:jc w:val="center"/>
              <w:rPr>
                <w:rFonts w:ascii="Times New Roman" w:eastAsia="等线" w:hAnsi="Times New Roman" w:cs="Times New Roman"/>
                <w:b/>
                <w:bCs/>
                <w:sz w:val="16"/>
                <w:szCs w:val="16"/>
              </w:rPr>
            </w:pPr>
            <w:r>
              <w:rPr>
                <w:rFonts w:ascii="Times New Roman" w:eastAsia="等线" w:hAnsi="Times New Roman" w:cs="Times New Roman"/>
                <w:b/>
                <w:bCs/>
                <w:sz w:val="16"/>
                <w:szCs w:val="16"/>
              </w:rPr>
              <w:t>Detected intestinal lesions</w:t>
            </w:r>
          </w:p>
        </w:tc>
      </w:tr>
      <w:tr w:rsidR="00A7008B" w14:paraId="7E896A0F" w14:textId="77777777">
        <w:trPr>
          <w:trHeight w:val="276"/>
        </w:trPr>
        <w:tc>
          <w:tcPr>
            <w:tcW w:w="512" w:type="pct"/>
            <w:tcBorders>
              <w:bottom w:val="single" w:sz="8" w:space="0" w:color="auto"/>
            </w:tcBorders>
            <w:noWrap/>
          </w:tcPr>
          <w:p w14:paraId="21777579" w14:textId="77777777" w:rsidR="00A7008B" w:rsidRDefault="00A7008B">
            <w:pPr>
              <w:rPr>
                <w:rFonts w:ascii="Times New Roman" w:eastAsia="等线" w:hAnsi="Times New Roman" w:cs="Times New Roman"/>
                <w:b/>
                <w:bCs/>
                <w:sz w:val="16"/>
                <w:szCs w:val="16"/>
              </w:rPr>
            </w:pPr>
          </w:p>
        </w:tc>
        <w:tc>
          <w:tcPr>
            <w:tcW w:w="597" w:type="pct"/>
            <w:tcBorders>
              <w:bottom w:val="single" w:sz="8" w:space="0" w:color="auto"/>
            </w:tcBorders>
            <w:noWrap/>
          </w:tcPr>
          <w:p w14:paraId="7EE26664" w14:textId="77777777" w:rsidR="00A7008B" w:rsidRDefault="00A7008B">
            <w:pPr>
              <w:rPr>
                <w:rFonts w:ascii="Times New Roman" w:eastAsia="等线" w:hAnsi="Times New Roman" w:cs="Times New Roman"/>
                <w:sz w:val="16"/>
                <w:szCs w:val="16"/>
              </w:rPr>
            </w:pPr>
          </w:p>
        </w:tc>
        <w:tc>
          <w:tcPr>
            <w:tcW w:w="513" w:type="pct"/>
            <w:tcBorders>
              <w:bottom w:val="single" w:sz="8" w:space="0" w:color="auto"/>
            </w:tcBorders>
            <w:noWrap/>
          </w:tcPr>
          <w:p w14:paraId="4E7EF673" w14:textId="77777777" w:rsidR="00A7008B" w:rsidRDefault="00A7008B">
            <w:pPr>
              <w:rPr>
                <w:rFonts w:ascii="Times New Roman" w:eastAsia="等线" w:hAnsi="Times New Roman" w:cs="Times New Roman"/>
                <w:sz w:val="16"/>
                <w:szCs w:val="16"/>
              </w:rPr>
            </w:pPr>
          </w:p>
        </w:tc>
        <w:tc>
          <w:tcPr>
            <w:tcW w:w="512" w:type="pct"/>
            <w:tcBorders>
              <w:top w:val="single" w:sz="4" w:space="0" w:color="auto"/>
              <w:bottom w:val="single" w:sz="8" w:space="0" w:color="auto"/>
            </w:tcBorders>
            <w:noWrap/>
          </w:tcPr>
          <w:p w14:paraId="77C177CF" w14:textId="77777777" w:rsidR="00A7008B" w:rsidRDefault="00B412C5">
            <w:pPr>
              <w:rPr>
                <w:rFonts w:ascii="Times New Roman" w:eastAsia="等线" w:hAnsi="Times New Roman" w:cs="Times New Roman"/>
                <w:b/>
                <w:bCs/>
                <w:sz w:val="16"/>
                <w:szCs w:val="16"/>
              </w:rPr>
            </w:pPr>
            <w:r>
              <w:rPr>
                <w:rFonts w:ascii="Times New Roman" w:eastAsia="等线" w:hAnsi="Times New Roman" w:cs="Times New Roman"/>
                <w:b/>
                <w:bCs/>
                <w:sz w:val="16"/>
                <w:szCs w:val="16"/>
              </w:rPr>
              <w:t>Healthy</w:t>
            </w:r>
          </w:p>
        </w:tc>
        <w:tc>
          <w:tcPr>
            <w:tcW w:w="515" w:type="pct"/>
            <w:tcBorders>
              <w:top w:val="single" w:sz="4" w:space="0" w:color="auto"/>
              <w:bottom w:val="single" w:sz="8" w:space="0" w:color="auto"/>
            </w:tcBorders>
            <w:noWrap/>
          </w:tcPr>
          <w:p w14:paraId="541E3ED4" w14:textId="77777777" w:rsidR="00A7008B" w:rsidRDefault="00B412C5">
            <w:pPr>
              <w:rPr>
                <w:rFonts w:ascii="Times New Roman" w:eastAsia="等线" w:hAnsi="Times New Roman" w:cs="Times New Roman"/>
                <w:b/>
                <w:bCs/>
                <w:sz w:val="16"/>
                <w:szCs w:val="16"/>
              </w:rPr>
            </w:pPr>
            <w:r>
              <w:rPr>
                <w:rFonts w:ascii="Times New Roman" w:eastAsia="等线" w:hAnsi="Times New Roman" w:cs="Times New Roman"/>
                <w:b/>
                <w:bCs/>
                <w:sz w:val="16"/>
                <w:szCs w:val="16"/>
              </w:rPr>
              <w:t>Other</w:t>
            </w:r>
          </w:p>
        </w:tc>
        <w:tc>
          <w:tcPr>
            <w:tcW w:w="594" w:type="pct"/>
            <w:tcBorders>
              <w:top w:val="single" w:sz="4" w:space="0" w:color="auto"/>
              <w:bottom w:val="single" w:sz="8" w:space="0" w:color="auto"/>
            </w:tcBorders>
            <w:noWrap/>
          </w:tcPr>
          <w:p w14:paraId="275D23F5" w14:textId="77777777" w:rsidR="00A7008B" w:rsidRDefault="00B412C5">
            <w:pPr>
              <w:rPr>
                <w:rFonts w:ascii="Times New Roman" w:eastAsia="等线" w:hAnsi="Times New Roman" w:cs="Times New Roman"/>
                <w:b/>
                <w:bCs/>
                <w:sz w:val="16"/>
                <w:szCs w:val="16"/>
              </w:rPr>
            </w:pPr>
            <w:r>
              <w:rPr>
                <w:rFonts w:ascii="Times New Roman" w:eastAsia="等线" w:hAnsi="Times New Roman" w:cs="Times New Roman"/>
                <w:b/>
                <w:bCs/>
                <w:sz w:val="16"/>
                <w:szCs w:val="16"/>
              </w:rPr>
              <w:t>Polyp</w:t>
            </w:r>
          </w:p>
        </w:tc>
        <w:tc>
          <w:tcPr>
            <w:tcW w:w="601" w:type="pct"/>
            <w:tcBorders>
              <w:top w:val="single" w:sz="4" w:space="0" w:color="auto"/>
              <w:bottom w:val="single" w:sz="8" w:space="0" w:color="auto"/>
            </w:tcBorders>
            <w:noWrap/>
          </w:tcPr>
          <w:p w14:paraId="3B3938C8" w14:textId="77777777" w:rsidR="00A7008B" w:rsidRDefault="00B412C5">
            <w:pPr>
              <w:rPr>
                <w:rFonts w:ascii="Times New Roman" w:eastAsia="等线" w:hAnsi="Times New Roman" w:cs="Times New Roman"/>
                <w:b/>
                <w:bCs/>
                <w:sz w:val="16"/>
                <w:szCs w:val="16"/>
              </w:rPr>
            </w:pPr>
            <w:r>
              <w:rPr>
                <w:rFonts w:ascii="Times New Roman" w:eastAsia="等线" w:hAnsi="Times New Roman" w:cs="Times New Roman"/>
                <w:b/>
                <w:bCs/>
                <w:sz w:val="16"/>
                <w:szCs w:val="16"/>
              </w:rPr>
              <w:t>Non-AA</w:t>
            </w:r>
          </w:p>
        </w:tc>
        <w:tc>
          <w:tcPr>
            <w:tcW w:w="598" w:type="pct"/>
            <w:tcBorders>
              <w:top w:val="single" w:sz="4" w:space="0" w:color="auto"/>
              <w:bottom w:val="single" w:sz="8" w:space="0" w:color="auto"/>
            </w:tcBorders>
            <w:noWrap/>
          </w:tcPr>
          <w:p w14:paraId="1D443523" w14:textId="77777777" w:rsidR="00A7008B" w:rsidRDefault="00B412C5">
            <w:pPr>
              <w:rPr>
                <w:rFonts w:ascii="Times New Roman" w:eastAsia="等线" w:hAnsi="Times New Roman" w:cs="Times New Roman"/>
                <w:b/>
                <w:bCs/>
                <w:sz w:val="16"/>
                <w:szCs w:val="16"/>
              </w:rPr>
            </w:pPr>
            <w:r>
              <w:rPr>
                <w:rFonts w:ascii="Times New Roman" w:eastAsia="等线" w:hAnsi="Times New Roman" w:cs="Times New Roman"/>
                <w:b/>
                <w:bCs/>
                <w:sz w:val="16"/>
                <w:szCs w:val="16"/>
              </w:rPr>
              <w:t>AA</w:t>
            </w:r>
          </w:p>
        </w:tc>
        <w:tc>
          <w:tcPr>
            <w:tcW w:w="558" w:type="pct"/>
            <w:tcBorders>
              <w:top w:val="single" w:sz="4" w:space="0" w:color="auto"/>
              <w:bottom w:val="single" w:sz="8" w:space="0" w:color="auto"/>
            </w:tcBorders>
            <w:noWrap/>
          </w:tcPr>
          <w:p w14:paraId="5CB74971" w14:textId="77777777" w:rsidR="00A7008B" w:rsidRDefault="00B412C5">
            <w:pPr>
              <w:rPr>
                <w:rFonts w:ascii="Times New Roman" w:eastAsia="等线" w:hAnsi="Times New Roman" w:cs="Times New Roman"/>
                <w:b/>
                <w:bCs/>
                <w:sz w:val="16"/>
                <w:szCs w:val="16"/>
              </w:rPr>
            </w:pPr>
            <w:r>
              <w:rPr>
                <w:rFonts w:ascii="Times New Roman" w:eastAsia="等线" w:hAnsi="Times New Roman" w:cs="Times New Roman"/>
                <w:b/>
                <w:bCs/>
                <w:sz w:val="16"/>
                <w:szCs w:val="16"/>
              </w:rPr>
              <w:t>CRC</w:t>
            </w:r>
          </w:p>
        </w:tc>
      </w:tr>
      <w:tr w:rsidR="00A7008B" w14:paraId="6277DC2E" w14:textId="77777777">
        <w:trPr>
          <w:trHeight w:val="276"/>
        </w:trPr>
        <w:tc>
          <w:tcPr>
            <w:tcW w:w="512" w:type="pct"/>
            <w:tcBorders>
              <w:top w:val="single" w:sz="8" w:space="0" w:color="auto"/>
            </w:tcBorders>
            <w:noWrap/>
          </w:tcPr>
          <w:p w14:paraId="78B6C4DF" w14:textId="77777777" w:rsidR="00A7008B" w:rsidRDefault="00B412C5">
            <w:pPr>
              <w:rPr>
                <w:rFonts w:ascii="Times New Roman" w:eastAsia="等线" w:hAnsi="Times New Roman" w:cs="Times New Roman"/>
                <w:b/>
                <w:bCs/>
                <w:sz w:val="16"/>
                <w:szCs w:val="16"/>
              </w:rPr>
            </w:pPr>
            <w:r>
              <w:rPr>
                <w:rFonts w:ascii="Times New Roman" w:eastAsia="等线" w:hAnsi="Times New Roman" w:cs="Times New Roman"/>
                <w:b/>
                <w:bCs/>
                <w:sz w:val="16"/>
                <w:szCs w:val="16"/>
              </w:rPr>
              <w:t>CEA</w:t>
            </w:r>
          </w:p>
        </w:tc>
        <w:tc>
          <w:tcPr>
            <w:tcW w:w="597" w:type="pct"/>
            <w:tcBorders>
              <w:top w:val="single" w:sz="8" w:space="0" w:color="auto"/>
            </w:tcBorders>
            <w:noWrap/>
          </w:tcPr>
          <w:p w14:paraId="16AB8FEE"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Positive</w:t>
            </w:r>
          </w:p>
        </w:tc>
        <w:tc>
          <w:tcPr>
            <w:tcW w:w="513" w:type="pct"/>
            <w:tcBorders>
              <w:top w:val="single" w:sz="8" w:space="0" w:color="auto"/>
            </w:tcBorders>
            <w:noWrap/>
          </w:tcPr>
          <w:p w14:paraId="4EBD6D1C"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17</w:t>
            </w:r>
          </w:p>
        </w:tc>
        <w:tc>
          <w:tcPr>
            <w:tcW w:w="512" w:type="pct"/>
            <w:tcBorders>
              <w:top w:val="single" w:sz="8" w:space="0" w:color="auto"/>
            </w:tcBorders>
            <w:noWrap/>
          </w:tcPr>
          <w:p w14:paraId="540FA83B"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5</w:t>
            </w:r>
          </w:p>
        </w:tc>
        <w:tc>
          <w:tcPr>
            <w:tcW w:w="515" w:type="pct"/>
            <w:tcBorders>
              <w:top w:val="single" w:sz="8" w:space="0" w:color="auto"/>
            </w:tcBorders>
            <w:noWrap/>
          </w:tcPr>
          <w:p w14:paraId="77B5D033"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0</w:t>
            </w:r>
          </w:p>
        </w:tc>
        <w:tc>
          <w:tcPr>
            <w:tcW w:w="594" w:type="pct"/>
            <w:tcBorders>
              <w:top w:val="single" w:sz="8" w:space="0" w:color="auto"/>
            </w:tcBorders>
            <w:noWrap/>
          </w:tcPr>
          <w:p w14:paraId="15011C88"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2</w:t>
            </w:r>
          </w:p>
        </w:tc>
        <w:tc>
          <w:tcPr>
            <w:tcW w:w="601" w:type="pct"/>
            <w:tcBorders>
              <w:top w:val="single" w:sz="8" w:space="0" w:color="auto"/>
            </w:tcBorders>
            <w:noWrap/>
          </w:tcPr>
          <w:p w14:paraId="66B04560"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3</w:t>
            </w:r>
          </w:p>
        </w:tc>
        <w:tc>
          <w:tcPr>
            <w:tcW w:w="598" w:type="pct"/>
            <w:tcBorders>
              <w:top w:val="single" w:sz="8" w:space="0" w:color="auto"/>
            </w:tcBorders>
            <w:noWrap/>
          </w:tcPr>
          <w:p w14:paraId="13626804"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6</w:t>
            </w:r>
          </w:p>
        </w:tc>
        <w:tc>
          <w:tcPr>
            <w:tcW w:w="558" w:type="pct"/>
            <w:tcBorders>
              <w:top w:val="single" w:sz="8" w:space="0" w:color="auto"/>
            </w:tcBorders>
            <w:noWrap/>
          </w:tcPr>
          <w:p w14:paraId="413D29C2"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1</w:t>
            </w:r>
          </w:p>
        </w:tc>
      </w:tr>
      <w:tr w:rsidR="00A7008B" w14:paraId="5EA571F3" w14:textId="77777777">
        <w:trPr>
          <w:trHeight w:val="276"/>
        </w:trPr>
        <w:tc>
          <w:tcPr>
            <w:tcW w:w="512" w:type="pct"/>
            <w:noWrap/>
          </w:tcPr>
          <w:p w14:paraId="2B46AF59"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 xml:space="preserve"> </w:t>
            </w:r>
          </w:p>
        </w:tc>
        <w:tc>
          <w:tcPr>
            <w:tcW w:w="597" w:type="pct"/>
            <w:noWrap/>
          </w:tcPr>
          <w:p w14:paraId="51C1AC9E"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Negative</w:t>
            </w:r>
          </w:p>
        </w:tc>
        <w:tc>
          <w:tcPr>
            <w:tcW w:w="513" w:type="pct"/>
            <w:noWrap/>
          </w:tcPr>
          <w:p w14:paraId="0E080796"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138</w:t>
            </w:r>
          </w:p>
        </w:tc>
        <w:tc>
          <w:tcPr>
            <w:tcW w:w="512" w:type="pct"/>
            <w:noWrap/>
          </w:tcPr>
          <w:p w14:paraId="6517C554"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49</w:t>
            </w:r>
          </w:p>
        </w:tc>
        <w:tc>
          <w:tcPr>
            <w:tcW w:w="515" w:type="pct"/>
            <w:noWrap/>
          </w:tcPr>
          <w:p w14:paraId="5BFA1E6D"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7</w:t>
            </w:r>
          </w:p>
        </w:tc>
        <w:tc>
          <w:tcPr>
            <w:tcW w:w="594" w:type="pct"/>
            <w:noWrap/>
          </w:tcPr>
          <w:p w14:paraId="256E1F8E"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14</w:t>
            </w:r>
          </w:p>
        </w:tc>
        <w:tc>
          <w:tcPr>
            <w:tcW w:w="601" w:type="pct"/>
            <w:noWrap/>
          </w:tcPr>
          <w:p w14:paraId="0CBD49E7"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36</w:t>
            </w:r>
          </w:p>
        </w:tc>
        <w:tc>
          <w:tcPr>
            <w:tcW w:w="598" w:type="pct"/>
            <w:noWrap/>
          </w:tcPr>
          <w:p w14:paraId="54C8E90D"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27</w:t>
            </w:r>
          </w:p>
        </w:tc>
        <w:tc>
          <w:tcPr>
            <w:tcW w:w="558" w:type="pct"/>
            <w:noWrap/>
          </w:tcPr>
          <w:p w14:paraId="3AA17229"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5</w:t>
            </w:r>
          </w:p>
        </w:tc>
      </w:tr>
      <w:tr w:rsidR="00A7008B" w14:paraId="1A3177B4" w14:textId="77777777">
        <w:trPr>
          <w:trHeight w:val="276"/>
        </w:trPr>
        <w:tc>
          <w:tcPr>
            <w:tcW w:w="512" w:type="pct"/>
            <w:tcBorders>
              <w:bottom w:val="single" w:sz="4" w:space="0" w:color="A5A5A5"/>
            </w:tcBorders>
            <w:shd w:val="clear" w:color="auto" w:fill="F2F2F2"/>
            <w:noWrap/>
          </w:tcPr>
          <w:p w14:paraId="0C115611" w14:textId="77777777" w:rsidR="00A7008B" w:rsidRDefault="00B412C5">
            <w:pPr>
              <w:rPr>
                <w:rFonts w:ascii="Times New Roman" w:eastAsia="等线" w:hAnsi="Times New Roman" w:cs="Times New Roman"/>
                <w:b/>
                <w:bCs/>
                <w:sz w:val="16"/>
                <w:szCs w:val="16"/>
              </w:rPr>
            </w:pPr>
            <w:r>
              <w:rPr>
                <w:rFonts w:ascii="Times New Roman" w:eastAsia="等线" w:hAnsi="Times New Roman" w:cs="Times New Roman"/>
                <w:b/>
                <w:bCs/>
                <w:sz w:val="16"/>
                <w:szCs w:val="16"/>
              </w:rPr>
              <w:t>FIT</w:t>
            </w:r>
          </w:p>
        </w:tc>
        <w:tc>
          <w:tcPr>
            <w:tcW w:w="597" w:type="pct"/>
            <w:tcBorders>
              <w:bottom w:val="single" w:sz="4" w:space="0" w:color="A5A5A5"/>
            </w:tcBorders>
            <w:shd w:val="clear" w:color="auto" w:fill="F2F2F2"/>
            <w:noWrap/>
          </w:tcPr>
          <w:p w14:paraId="101F750A"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Positive</w:t>
            </w:r>
          </w:p>
        </w:tc>
        <w:tc>
          <w:tcPr>
            <w:tcW w:w="513" w:type="pct"/>
            <w:tcBorders>
              <w:bottom w:val="single" w:sz="4" w:space="0" w:color="A5A5A5"/>
            </w:tcBorders>
            <w:shd w:val="clear" w:color="auto" w:fill="F2F2F2"/>
            <w:noWrap/>
          </w:tcPr>
          <w:p w14:paraId="21D9B037"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8</w:t>
            </w:r>
          </w:p>
        </w:tc>
        <w:tc>
          <w:tcPr>
            <w:tcW w:w="512" w:type="pct"/>
            <w:tcBorders>
              <w:bottom w:val="single" w:sz="4" w:space="0" w:color="A5A5A5"/>
            </w:tcBorders>
            <w:shd w:val="clear" w:color="auto" w:fill="F2F2F2"/>
            <w:noWrap/>
          </w:tcPr>
          <w:p w14:paraId="3749EE92"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4</w:t>
            </w:r>
          </w:p>
        </w:tc>
        <w:tc>
          <w:tcPr>
            <w:tcW w:w="515" w:type="pct"/>
            <w:tcBorders>
              <w:bottom w:val="single" w:sz="4" w:space="0" w:color="A5A5A5"/>
            </w:tcBorders>
            <w:shd w:val="clear" w:color="auto" w:fill="F2F2F2"/>
            <w:noWrap/>
          </w:tcPr>
          <w:p w14:paraId="2A52208C"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0</w:t>
            </w:r>
          </w:p>
        </w:tc>
        <w:tc>
          <w:tcPr>
            <w:tcW w:w="594" w:type="pct"/>
            <w:tcBorders>
              <w:bottom w:val="single" w:sz="4" w:space="0" w:color="A5A5A5"/>
            </w:tcBorders>
            <w:shd w:val="clear" w:color="auto" w:fill="F2F2F2"/>
            <w:noWrap/>
          </w:tcPr>
          <w:p w14:paraId="2BB7559B"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0</w:t>
            </w:r>
          </w:p>
        </w:tc>
        <w:tc>
          <w:tcPr>
            <w:tcW w:w="601" w:type="pct"/>
            <w:tcBorders>
              <w:bottom w:val="single" w:sz="4" w:space="0" w:color="A5A5A5"/>
            </w:tcBorders>
            <w:shd w:val="clear" w:color="auto" w:fill="F2F2F2"/>
            <w:noWrap/>
          </w:tcPr>
          <w:p w14:paraId="335BDE5F"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2</w:t>
            </w:r>
          </w:p>
        </w:tc>
        <w:tc>
          <w:tcPr>
            <w:tcW w:w="598" w:type="pct"/>
            <w:tcBorders>
              <w:bottom w:val="single" w:sz="4" w:space="0" w:color="A5A5A5"/>
            </w:tcBorders>
            <w:shd w:val="clear" w:color="auto" w:fill="F2F2F2"/>
            <w:noWrap/>
          </w:tcPr>
          <w:p w14:paraId="666EABCA"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1</w:t>
            </w:r>
          </w:p>
        </w:tc>
        <w:tc>
          <w:tcPr>
            <w:tcW w:w="558" w:type="pct"/>
            <w:tcBorders>
              <w:bottom w:val="single" w:sz="4" w:space="0" w:color="A5A5A5"/>
            </w:tcBorders>
            <w:shd w:val="clear" w:color="auto" w:fill="F2F2F2"/>
            <w:noWrap/>
          </w:tcPr>
          <w:p w14:paraId="3EC156F3"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1</w:t>
            </w:r>
          </w:p>
        </w:tc>
      </w:tr>
      <w:tr w:rsidR="00A7008B" w14:paraId="2125E060" w14:textId="77777777">
        <w:trPr>
          <w:trHeight w:val="276"/>
        </w:trPr>
        <w:tc>
          <w:tcPr>
            <w:tcW w:w="512" w:type="pct"/>
            <w:tcBorders>
              <w:bottom w:val="single" w:sz="8" w:space="0" w:color="auto"/>
            </w:tcBorders>
            <w:shd w:val="clear" w:color="auto" w:fill="F2F2F2"/>
            <w:noWrap/>
          </w:tcPr>
          <w:p w14:paraId="76C9FC8B"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 xml:space="preserve"> </w:t>
            </w:r>
          </w:p>
        </w:tc>
        <w:tc>
          <w:tcPr>
            <w:tcW w:w="597" w:type="pct"/>
            <w:tcBorders>
              <w:bottom w:val="single" w:sz="8" w:space="0" w:color="auto"/>
            </w:tcBorders>
            <w:shd w:val="clear" w:color="auto" w:fill="F2F2F2"/>
            <w:noWrap/>
          </w:tcPr>
          <w:p w14:paraId="3DEA5DA0"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Negative</w:t>
            </w:r>
          </w:p>
        </w:tc>
        <w:tc>
          <w:tcPr>
            <w:tcW w:w="513" w:type="pct"/>
            <w:tcBorders>
              <w:bottom w:val="single" w:sz="8" w:space="0" w:color="auto"/>
            </w:tcBorders>
            <w:shd w:val="clear" w:color="auto" w:fill="F2F2F2"/>
            <w:noWrap/>
          </w:tcPr>
          <w:p w14:paraId="6316AA26"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133</w:t>
            </w:r>
          </w:p>
        </w:tc>
        <w:tc>
          <w:tcPr>
            <w:tcW w:w="512" w:type="pct"/>
            <w:tcBorders>
              <w:bottom w:val="single" w:sz="8" w:space="0" w:color="auto"/>
            </w:tcBorders>
            <w:shd w:val="clear" w:color="auto" w:fill="F2F2F2"/>
            <w:noWrap/>
          </w:tcPr>
          <w:p w14:paraId="778A6AA3"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72</w:t>
            </w:r>
          </w:p>
        </w:tc>
        <w:tc>
          <w:tcPr>
            <w:tcW w:w="515" w:type="pct"/>
            <w:tcBorders>
              <w:bottom w:val="single" w:sz="8" w:space="0" w:color="auto"/>
            </w:tcBorders>
            <w:shd w:val="clear" w:color="auto" w:fill="F2F2F2"/>
            <w:noWrap/>
          </w:tcPr>
          <w:p w14:paraId="1429F291"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6</w:t>
            </w:r>
          </w:p>
        </w:tc>
        <w:tc>
          <w:tcPr>
            <w:tcW w:w="594" w:type="pct"/>
            <w:tcBorders>
              <w:bottom w:val="single" w:sz="8" w:space="0" w:color="auto"/>
            </w:tcBorders>
            <w:shd w:val="clear" w:color="auto" w:fill="F2F2F2"/>
            <w:noWrap/>
          </w:tcPr>
          <w:p w14:paraId="284B6830"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11</w:t>
            </w:r>
          </w:p>
        </w:tc>
        <w:tc>
          <w:tcPr>
            <w:tcW w:w="601" w:type="pct"/>
            <w:tcBorders>
              <w:bottom w:val="single" w:sz="8" w:space="0" w:color="auto"/>
            </w:tcBorders>
            <w:shd w:val="clear" w:color="auto" w:fill="F2F2F2"/>
            <w:noWrap/>
          </w:tcPr>
          <w:p w14:paraId="6FE8C629"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34</w:t>
            </w:r>
          </w:p>
        </w:tc>
        <w:tc>
          <w:tcPr>
            <w:tcW w:w="598" w:type="pct"/>
            <w:tcBorders>
              <w:bottom w:val="single" w:sz="8" w:space="0" w:color="auto"/>
            </w:tcBorders>
            <w:shd w:val="clear" w:color="auto" w:fill="F2F2F2"/>
            <w:noWrap/>
          </w:tcPr>
          <w:p w14:paraId="50071319"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10</w:t>
            </w:r>
          </w:p>
        </w:tc>
        <w:tc>
          <w:tcPr>
            <w:tcW w:w="558" w:type="pct"/>
            <w:tcBorders>
              <w:bottom w:val="single" w:sz="8" w:space="0" w:color="auto"/>
            </w:tcBorders>
            <w:shd w:val="clear" w:color="auto" w:fill="F2F2F2"/>
            <w:noWrap/>
          </w:tcPr>
          <w:p w14:paraId="3A7477D4" w14:textId="77777777" w:rsidR="00A7008B" w:rsidRDefault="00B412C5">
            <w:pPr>
              <w:rPr>
                <w:rFonts w:ascii="Times New Roman" w:eastAsia="等线" w:hAnsi="Times New Roman" w:cs="Times New Roman"/>
                <w:sz w:val="16"/>
                <w:szCs w:val="16"/>
              </w:rPr>
            </w:pPr>
            <w:r>
              <w:rPr>
                <w:rFonts w:ascii="Times New Roman" w:eastAsia="等线" w:hAnsi="Times New Roman" w:cs="Times New Roman"/>
                <w:sz w:val="16"/>
                <w:szCs w:val="16"/>
              </w:rPr>
              <w:t>0</w:t>
            </w:r>
          </w:p>
        </w:tc>
      </w:tr>
    </w:tbl>
    <w:p w14:paraId="7F4C1704" w14:textId="77777777" w:rsidR="00A7008B" w:rsidRDefault="00B412C5">
      <w:pPr>
        <w:spacing w:line="360" w:lineRule="auto"/>
        <w:rPr>
          <w:rFonts w:ascii="Times New Roman" w:hAnsi="Times New Roman" w:cs="Times New Roman"/>
          <w:sz w:val="20"/>
          <w:szCs w:val="20"/>
        </w:rPr>
      </w:pPr>
      <w:r>
        <w:rPr>
          <w:rFonts w:ascii="Times New Roman" w:hAnsi="Times New Roman" w:cs="Times New Roman"/>
          <w:sz w:val="20"/>
          <w:szCs w:val="20"/>
        </w:rPr>
        <w:t>Abbreviations: CEA, carcinoembryonic antigen; FIT, fecal immunochemical test; Non-AA, Non-advanced adenoma; AA, advanced adenoma; CRC, colorectal cancer.</w:t>
      </w:r>
    </w:p>
    <w:p w14:paraId="33931AEC" w14:textId="77777777" w:rsidR="00A7008B" w:rsidRDefault="00A7008B">
      <w:pPr>
        <w:spacing w:line="360" w:lineRule="auto"/>
        <w:rPr>
          <w:rFonts w:ascii="Times New Roman" w:hAnsi="Times New Roman" w:cs="Times New Roman"/>
          <w:sz w:val="20"/>
          <w:szCs w:val="20"/>
        </w:rPr>
      </w:pPr>
    </w:p>
    <w:p w14:paraId="746D4724" w14:textId="77777777" w:rsidR="00911FC9" w:rsidRDefault="00911FC9">
      <w:pPr>
        <w:spacing w:line="360" w:lineRule="auto"/>
        <w:rPr>
          <w:rFonts w:ascii="Times New Roman" w:hAnsi="Times New Roman" w:cs="Times New Roman"/>
          <w:sz w:val="20"/>
          <w:szCs w:val="20"/>
        </w:rPr>
      </w:pPr>
    </w:p>
    <w:p w14:paraId="73F400CE" w14:textId="77777777" w:rsidR="00B44A83" w:rsidRDefault="00B44A83">
      <w:pPr>
        <w:spacing w:line="360" w:lineRule="auto"/>
        <w:rPr>
          <w:rFonts w:ascii="Times New Roman" w:hAnsi="Times New Roman" w:cs="Times New Roman"/>
          <w:sz w:val="20"/>
          <w:szCs w:val="20"/>
        </w:rPr>
      </w:pPr>
    </w:p>
    <w:p w14:paraId="724F9B4F" w14:textId="75A99351" w:rsidR="00B44A83" w:rsidRDefault="00B44A83">
      <w:pPr>
        <w:widowControl/>
        <w:jc w:val="left"/>
        <w:rPr>
          <w:rFonts w:ascii="Times New Roman" w:hAnsi="Times New Roman" w:cs="Times New Roman"/>
          <w:sz w:val="20"/>
          <w:szCs w:val="20"/>
        </w:rPr>
      </w:pPr>
      <w:r>
        <w:rPr>
          <w:rFonts w:ascii="Times New Roman" w:hAnsi="Times New Roman" w:cs="Times New Roman"/>
          <w:sz w:val="20"/>
          <w:szCs w:val="20"/>
        </w:rPr>
        <w:br w:type="page"/>
      </w:r>
    </w:p>
    <w:p w14:paraId="058576ED" w14:textId="77777777" w:rsidR="00B44A83" w:rsidRDefault="00B44A83">
      <w:pPr>
        <w:spacing w:line="360" w:lineRule="auto"/>
        <w:rPr>
          <w:rFonts w:ascii="Times New Roman" w:hAnsi="Times New Roman" w:cs="Times New Roman"/>
          <w:sz w:val="20"/>
          <w:szCs w:val="20"/>
        </w:rPr>
      </w:pPr>
    </w:p>
    <w:p w14:paraId="6AE9EEA5" w14:textId="23E9BAF9" w:rsidR="00911FC9" w:rsidRDefault="007739C3">
      <w:pPr>
        <w:spacing w:line="360" w:lineRule="auto"/>
        <w:rPr>
          <w:rFonts w:ascii="Times New Roman" w:hAnsi="Times New Roman" w:cs="Times New Roman"/>
          <w:sz w:val="20"/>
          <w:szCs w:val="20"/>
        </w:rPr>
      </w:pPr>
      <w:r>
        <w:rPr>
          <w:noProof/>
        </w:rPr>
        <w:drawing>
          <wp:inline distT="0" distB="0" distL="0" distR="0" wp14:anchorId="486FA063" wp14:editId="040B49BD">
            <wp:extent cx="2813957" cy="2567971"/>
            <wp:effectExtent l="0" t="0" r="5715" b="3810"/>
            <wp:docPr id="212267944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21129" cy="2574516"/>
                    </a:xfrm>
                    <a:prstGeom prst="rect">
                      <a:avLst/>
                    </a:prstGeom>
                    <a:noFill/>
                    <a:ln>
                      <a:noFill/>
                    </a:ln>
                  </pic:spPr>
                </pic:pic>
              </a:graphicData>
            </a:graphic>
          </wp:inline>
        </w:drawing>
      </w:r>
    </w:p>
    <w:p w14:paraId="2096B431" w14:textId="4BE67390" w:rsidR="00A7008B" w:rsidRPr="007B6B6C" w:rsidRDefault="00911FC9" w:rsidP="007B6B6C">
      <w:pPr>
        <w:pStyle w:val="1"/>
      </w:pPr>
      <w:bookmarkStart w:id="7" w:name="_Toc178519124"/>
      <w:r w:rsidRPr="007B6B6C">
        <w:rPr>
          <w:rFonts w:hint="eastAsia"/>
        </w:rPr>
        <w:t>Fig</w:t>
      </w:r>
      <w:r w:rsidR="00FF32FC">
        <w:rPr>
          <w:rFonts w:hint="eastAsia"/>
        </w:rPr>
        <w:t>.</w:t>
      </w:r>
      <w:r w:rsidRPr="007B6B6C">
        <w:rPr>
          <w:rFonts w:hint="eastAsia"/>
        </w:rPr>
        <w:t xml:space="preserve"> S1</w:t>
      </w:r>
      <w:r w:rsidR="00FF32FC">
        <w:rPr>
          <w:rFonts w:hint="eastAsia"/>
        </w:rPr>
        <w:t>.</w:t>
      </w:r>
      <w:r w:rsidRPr="007B6B6C">
        <w:rPr>
          <w:rFonts w:hint="eastAsia"/>
        </w:rPr>
        <w:t xml:space="preserve"> The distribution of colorectal cancer (CRC) cases detected in different age groups.</w:t>
      </w:r>
      <w:bookmarkEnd w:id="7"/>
    </w:p>
    <w:p w14:paraId="1246D0CD" w14:textId="157F2D28" w:rsidR="00B44A83" w:rsidRDefault="00B44A83">
      <w:pPr>
        <w:widowControl/>
        <w:jc w:val="left"/>
        <w:rPr>
          <w:rFonts w:ascii="Times New Roman" w:hAnsi="Times New Roman" w:cs="Times New Roman"/>
          <w:sz w:val="20"/>
          <w:szCs w:val="20"/>
        </w:rPr>
      </w:pPr>
      <w:r>
        <w:rPr>
          <w:rFonts w:ascii="Times New Roman" w:hAnsi="Times New Roman" w:cs="Times New Roman"/>
          <w:sz w:val="20"/>
          <w:szCs w:val="20"/>
        </w:rPr>
        <w:br w:type="page"/>
      </w:r>
    </w:p>
    <w:p w14:paraId="4AF418F1" w14:textId="77777777" w:rsidR="00A7008B" w:rsidRDefault="00A7008B">
      <w:pPr>
        <w:spacing w:line="360" w:lineRule="auto"/>
        <w:rPr>
          <w:rFonts w:ascii="Times New Roman" w:hAnsi="Times New Roman" w:cs="Times New Roman"/>
          <w:sz w:val="20"/>
          <w:szCs w:val="20"/>
        </w:rPr>
      </w:pPr>
    </w:p>
    <w:p w14:paraId="3EE83518" w14:textId="5AFA4105" w:rsidR="00A7008B" w:rsidRDefault="004D3C42">
      <w:pPr>
        <w:spacing w:line="360" w:lineRule="auto"/>
        <w:rPr>
          <w:rFonts w:ascii="Times New Roman" w:hAnsi="Times New Roman" w:cs="Times New Roman"/>
          <w:sz w:val="20"/>
          <w:szCs w:val="20"/>
        </w:rPr>
      </w:pPr>
      <w:r>
        <w:rPr>
          <w:noProof/>
        </w:rPr>
        <w:drawing>
          <wp:inline distT="0" distB="0" distL="0" distR="0" wp14:anchorId="46EE35F4" wp14:editId="1FFE619F">
            <wp:extent cx="2715986" cy="2476551"/>
            <wp:effectExtent l="0" t="0" r="8255" b="0"/>
            <wp:docPr id="163071118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22835" cy="2482796"/>
                    </a:xfrm>
                    <a:prstGeom prst="rect">
                      <a:avLst/>
                    </a:prstGeom>
                    <a:noFill/>
                    <a:ln>
                      <a:noFill/>
                    </a:ln>
                  </pic:spPr>
                </pic:pic>
              </a:graphicData>
            </a:graphic>
          </wp:inline>
        </w:drawing>
      </w:r>
    </w:p>
    <w:p w14:paraId="6ADD6024" w14:textId="4FAE8951" w:rsidR="00A7008B" w:rsidRDefault="00733184" w:rsidP="00733184">
      <w:pPr>
        <w:pStyle w:val="1"/>
        <w:spacing w:line="360" w:lineRule="auto"/>
        <w:rPr>
          <w:b w:val="0"/>
          <w:bCs w:val="0"/>
        </w:rPr>
      </w:pPr>
      <w:bookmarkStart w:id="8" w:name="_Toc178519125"/>
      <w:r w:rsidRPr="00733184">
        <w:rPr>
          <w:rFonts w:hint="eastAsia"/>
        </w:rPr>
        <w:t>Fig</w:t>
      </w:r>
      <w:r>
        <w:rPr>
          <w:rFonts w:hint="eastAsia"/>
        </w:rPr>
        <w:t>.</w:t>
      </w:r>
      <w:r w:rsidRPr="00733184">
        <w:rPr>
          <w:rFonts w:hint="eastAsia"/>
        </w:rPr>
        <w:t xml:space="preserve"> S2</w:t>
      </w:r>
      <w:r>
        <w:rPr>
          <w:rFonts w:hint="eastAsia"/>
        </w:rPr>
        <w:t>.</w:t>
      </w:r>
      <w:r w:rsidRPr="00733184">
        <w:rPr>
          <w:rFonts w:hint="eastAsia"/>
        </w:rPr>
        <w:t xml:space="preserve"> Comparison of the number of positive loci between colorectal cancer</w:t>
      </w:r>
      <w:r w:rsidR="000204AC">
        <w:rPr>
          <w:rFonts w:hint="eastAsia"/>
        </w:rPr>
        <w:t xml:space="preserve"> (CRC)</w:t>
      </w:r>
      <w:r w:rsidRPr="00733184">
        <w:rPr>
          <w:rFonts w:hint="eastAsia"/>
        </w:rPr>
        <w:t xml:space="preserve"> patients and healthy individuals</w:t>
      </w:r>
      <w:r w:rsidR="000204AC">
        <w:rPr>
          <w:rFonts w:hint="eastAsia"/>
        </w:rPr>
        <w:t>.</w:t>
      </w:r>
      <w:r w:rsidR="000204AC" w:rsidRPr="00685209">
        <w:rPr>
          <w:b w:val="0"/>
          <w:bCs w:val="0"/>
        </w:rPr>
        <w:t xml:space="preserve"> H, healthy individuals.</w:t>
      </w:r>
      <w:bookmarkEnd w:id="8"/>
    </w:p>
    <w:p w14:paraId="42B86F3F" w14:textId="77A677AB" w:rsidR="00B44A83" w:rsidRDefault="00B44A83">
      <w:pPr>
        <w:widowControl/>
        <w:jc w:val="left"/>
        <w:rPr>
          <w:rFonts w:hint="eastAsia"/>
        </w:rPr>
      </w:pPr>
      <w:r>
        <w:rPr>
          <w:rFonts w:hint="eastAsia"/>
        </w:rPr>
        <w:br w:type="page"/>
      </w:r>
    </w:p>
    <w:p w14:paraId="4849D45B" w14:textId="77777777" w:rsidR="008C4452" w:rsidRDefault="008C4452" w:rsidP="008C4452">
      <w:pPr>
        <w:rPr>
          <w:rFonts w:hint="eastAsia"/>
        </w:rPr>
      </w:pPr>
    </w:p>
    <w:p w14:paraId="7C8CE3AE" w14:textId="26BFF197" w:rsidR="008C4452" w:rsidRPr="00685209" w:rsidRDefault="00971152" w:rsidP="00685209">
      <w:pPr>
        <w:rPr>
          <w:rFonts w:hint="eastAsia"/>
        </w:rPr>
      </w:pPr>
      <w:r>
        <w:rPr>
          <w:noProof/>
        </w:rPr>
        <w:drawing>
          <wp:inline distT="0" distB="0" distL="0" distR="0" wp14:anchorId="0F562218" wp14:editId="536010FE">
            <wp:extent cx="3173186" cy="2219320"/>
            <wp:effectExtent l="0" t="0" r="8255" b="0"/>
            <wp:docPr id="180599875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75190" cy="2220721"/>
                    </a:xfrm>
                    <a:prstGeom prst="rect">
                      <a:avLst/>
                    </a:prstGeom>
                    <a:noFill/>
                    <a:ln>
                      <a:noFill/>
                    </a:ln>
                  </pic:spPr>
                </pic:pic>
              </a:graphicData>
            </a:graphic>
          </wp:inline>
        </w:drawing>
      </w:r>
    </w:p>
    <w:p w14:paraId="22E2136D" w14:textId="6E4CE5FF" w:rsidR="00A7008B" w:rsidRDefault="008C4452" w:rsidP="00CF2BA3">
      <w:pPr>
        <w:pStyle w:val="1"/>
      </w:pPr>
      <w:bookmarkStart w:id="9" w:name="_Toc178519126"/>
      <w:r w:rsidRPr="00CF2BA3">
        <w:rPr>
          <w:rFonts w:hint="eastAsia"/>
        </w:rPr>
        <w:t>Fig. S3</w:t>
      </w:r>
      <w:r w:rsidR="00E66FC6">
        <w:rPr>
          <w:rFonts w:hint="eastAsia"/>
        </w:rPr>
        <w:t>.</w:t>
      </w:r>
      <w:r w:rsidRPr="00CF2BA3">
        <w:rPr>
          <w:rFonts w:hint="eastAsia"/>
        </w:rPr>
        <w:t xml:space="preserve"> The distribution of test markers in 3,282 participants with a positive ColonAiQ test.</w:t>
      </w:r>
      <w:bookmarkEnd w:id="9"/>
    </w:p>
    <w:p w14:paraId="3F28DBAA" w14:textId="542BD6C6" w:rsidR="00A7008B" w:rsidRDefault="00E96160">
      <w:pPr>
        <w:spacing w:line="360" w:lineRule="auto"/>
        <w:rPr>
          <w:rFonts w:ascii="Times New Roman" w:hAnsi="Times New Roman" w:cs="Times New Roman"/>
          <w:sz w:val="20"/>
          <w:szCs w:val="20"/>
        </w:rPr>
      </w:pPr>
      <w:r>
        <w:rPr>
          <w:rFonts w:ascii="Times New Roman" w:hAnsi="Times New Roman" w:cs="Times New Roman"/>
          <w:b/>
          <w:bCs/>
          <w:sz w:val="20"/>
          <w:szCs w:val="20"/>
        </w:rPr>
        <w:br w:type="page"/>
      </w:r>
      <w:r w:rsidR="009E4D43">
        <w:rPr>
          <w:noProof/>
        </w:rPr>
        <w:lastRenderedPageBreak/>
        <w:drawing>
          <wp:inline distT="0" distB="0" distL="0" distR="0" wp14:anchorId="184FD688" wp14:editId="7696A97C">
            <wp:extent cx="3200400" cy="3047104"/>
            <wp:effectExtent l="0" t="0" r="0" b="1270"/>
            <wp:docPr id="162502839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07750" cy="3054102"/>
                    </a:xfrm>
                    <a:prstGeom prst="rect">
                      <a:avLst/>
                    </a:prstGeom>
                    <a:noFill/>
                    <a:ln>
                      <a:noFill/>
                    </a:ln>
                  </pic:spPr>
                </pic:pic>
              </a:graphicData>
            </a:graphic>
          </wp:inline>
        </w:drawing>
      </w:r>
    </w:p>
    <w:p w14:paraId="4FF3A46F" w14:textId="629F42D5" w:rsidR="00A7008B" w:rsidRDefault="00DD300D" w:rsidP="00685209">
      <w:pPr>
        <w:pStyle w:val="1"/>
        <w:spacing w:line="360" w:lineRule="auto"/>
      </w:pPr>
      <w:bookmarkStart w:id="10" w:name="_Toc178519127"/>
      <w:r w:rsidRPr="00DD300D">
        <w:rPr>
          <w:rFonts w:hint="eastAsia"/>
        </w:rPr>
        <w:t>Fig. S</w:t>
      </w:r>
      <w:r w:rsidR="00030E98">
        <w:rPr>
          <w:rFonts w:hint="eastAsia"/>
        </w:rPr>
        <w:t>4</w:t>
      </w:r>
      <w:r w:rsidRPr="00DD300D">
        <w:rPr>
          <w:rFonts w:hint="eastAsia"/>
        </w:rPr>
        <w:t xml:space="preserve">. </w:t>
      </w:r>
      <w:r w:rsidR="00030E98" w:rsidRPr="00030E98">
        <w:rPr>
          <w:rFonts w:hint="eastAsia"/>
        </w:rPr>
        <w:t>The APCS score distribution in different stages.</w:t>
      </w:r>
      <w:bookmarkEnd w:id="10"/>
    </w:p>
    <w:p w14:paraId="55CDA13C" w14:textId="77777777" w:rsidR="00A7008B" w:rsidRDefault="00B412C5">
      <w:pPr>
        <w:widowControl/>
        <w:spacing w:line="360" w:lineRule="auto"/>
        <w:jc w:val="left"/>
        <w:rPr>
          <w:rFonts w:ascii="Times New Roman" w:hAnsi="Times New Roman" w:cs="Times New Roman"/>
          <w:sz w:val="20"/>
          <w:szCs w:val="20"/>
        </w:rPr>
      </w:pPr>
      <w:r>
        <w:rPr>
          <w:rFonts w:ascii="Times New Roman" w:hAnsi="Times New Roman" w:cs="Times New Roman"/>
          <w:sz w:val="20"/>
          <w:szCs w:val="20"/>
        </w:rPr>
        <w:br w:type="page"/>
      </w:r>
    </w:p>
    <w:p w14:paraId="3E85F19D" w14:textId="77777777" w:rsidR="00A7008B" w:rsidRDefault="00B412C5">
      <w:pPr>
        <w:spacing w:line="360" w:lineRule="auto"/>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14:anchorId="538C2C24" wp14:editId="43865657">
            <wp:extent cx="5273675" cy="4339590"/>
            <wp:effectExtent l="0" t="0" r="3175" b="3810"/>
            <wp:docPr id="19589458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94580" name="图片 1"/>
                    <pic:cNvPicPr>
                      <a:picLocks noChangeAspect="1"/>
                    </pic:cNvPicPr>
                  </pic:nvPicPr>
                  <pic:blipFill>
                    <a:blip r:embed="rId11" cstate="print">
                      <a:extLst>
                        <a:ext uri="{28A0092B-C50C-407E-A947-70E740481C1C}">
                          <a14:useLocalDpi xmlns:a14="http://schemas.microsoft.com/office/drawing/2010/main" val="0"/>
                        </a:ext>
                      </a:extLst>
                    </a:blip>
                    <a:srcRect l="4025" t="2633" r="5029" b="1900"/>
                    <a:stretch>
                      <a:fillRect/>
                    </a:stretch>
                  </pic:blipFill>
                  <pic:spPr>
                    <a:xfrm>
                      <a:off x="0" y="0"/>
                      <a:ext cx="5282810" cy="4346962"/>
                    </a:xfrm>
                    <a:prstGeom prst="rect">
                      <a:avLst/>
                    </a:prstGeom>
                    <a:ln>
                      <a:noFill/>
                    </a:ln>
                  </pic:spPr>
                </pic:pic>
              </a:graphicData>
            </a:graphic>
          </wp:inline>
        </w:drawing>
      </w:r>
    </w:p>
    <w:p w14:paraId="34B1A2E0" w14:textId="19119BF9" w:rsidR="00A7008B" w:rsidRDefault="00B412C5">
      <w:pPr>
        <w:pStyle w:val="1"/>
        <w:spacing w:line="360" w:lineRule="auto"/>
      </w:pPr>
      <w:bookmarkStart w:id="11" w:name="_Toc178519128"/>
      <w:r>
        <w:t xml:space="preserve">Fig. </w:t>
      </w:r>
      <w:r w:rsidR="00DD300D">
        <w:t>S</w:t>
      </w:r>
      <w:r w:rsidR="00DD300D">
        <w:rPr>
          <w:rFonts w:hint="eastAsia"/>
        </w:rPr>
        <w:t>5</w:t>
      </w:r>
      <w:r>
        <w:t>. OR of risk factors associated with colonoscopy compliance rate.</w:t>
      </w:r>
      <w:bookmarkEnd w:id="11"/>
    </w:p>
    <w:p w14:paraId="2A8E51AC" w14:textId="748E8B45" w:rsidR="003F1A23" w:rsidRPr="002449BA" w:rsidRDefault="00B412C5" w:rsidP="00626802">
      <w:pPr>
        <w:spacing w:line="360" w:lineRule="auto"/>
        <w:rPr>
          <w:rFonts w:ascii="Times New Roman" w:hAnsi="Times New Roman" w:cs="Times New Roman"/>
          <w:sz w:val="22"/>
        </w:rPr>
      </w:pPr>
      <w:r>
        <w:rPr>
          <w:rFonts w:ascii="Times New Roman" w:hAnsi="Times New Roman" w:cs="Times New Roman"/>
          <w:sz w:val="22"/>
        </w:rPr>
        <w:t>Abbreviation: BMI, body mass index; OR, odd ratio.</w:t>
      </w:r>
    </w:p>
    <w:sectPr w:rsidR="003F1A23" w:rsidRPr="002449BA">
      <w:footerReference w:type="default" r:id="rId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2370DE" w14:textId="77777777" w:rsidR="004C6F06" w:rsidRDefault="004C6F06">
      <w:pPr>
        <w:rPr>
          <w:rFonts w:hint="eastAsia"/>
        </w:rPr>
      </w:pPr>
      <w:r>
        <w:separator/>
      </w:r>
    </w:p>
  </w:endnote>
  <w:endnote w:type="continuationSeparator" w:id="0">
    <w:p w14:paraId="239825EE" w14:textId="77777777" w:rsidR="004C6F06" w:rsidRDefault="004C6F0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20493951"/>
      <w:docPartObj>
        <w:docPartGallery w:val="AutoText"/>
      </w:docPartObj>
    </w:sdtPr>
    <w:sdtContent>
      <w:p w14:paraId="3A40205C" w14:textId="77B16562" w:rsidR="00A7008B" w:rsidRDefault="00B412C5">
        <w:pPr>
          <w:pStyle w:val="a5"/>
          <w:jc w:val="center"/>
          <w:rPr>
            <w:rFonts w:hint="eastAsia"/>
          </w:rPr>
        </w:pPr>
        <w:r>
          <w:fldChar w:fldCharType="begin"/>
        </w:r>
        <w:r>
          <w:instrText>PAGE   \* MERGEFORMAT</w:instrText>
        </w:r>
        <w:r>
          <w:fldChar w:fldCharType="separate"/>
        </w:r>
        <w:r w:rsidR="00B10828" w:rsidRPr="00B10828">
          <w:rPr>
            <w:noProof/>
            <w:lang w:val="zh-CN"/>
          </w:rPr>
          <w:t>9</w:t>
        </w:r>
        <w:r>
          <w:fldChar w:fldCharType="end"/>
        </w:r>
      </w:p>
    </w:sdtContent>
  </w:sdt>
  <w:p w14:paraId="77324422" w14:textId="77777777" w:rsidR="00A7008B" w:rsidRDefault="00A7008B">
    <w:pPr>
      <w:pStyle w:val="a5"/>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0198A8" w14:textId="77777777" w:rsidR="004C6F06" w:rsidRDefault="004C6F06">
      <w:pPr>
        <w:rPr>
          <w:rFonts w:hint="eastAsia"/>
        </w:rPr>
      </w:pPr>
      <w:r>
        <w:separator/>
      </w:r>
    </w:p>
  </w:footnote>
  <w:footnote w:type="continuationSeparator" w:id="0">
    <w:p w14:paraId="09FC697C" w14:textId="77777777" w:rsidR="004C6F06" w:rsidRDefault="004C6F06">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4"/>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zQ0MQciS0szC1NLQyUdpeDU4uLM/DyQAvNaAPI0wf0sAAAA"/>
    <w:docVar w:name="commondata" w:val="eyJoZGlkIjoiMTE1NTMyN2Y2NmQxZGIzODc5NzgyYWUzOTZjMmIwYjAifQ=="/>
  </w:docVars>
  <w:rsids>
    <w:rsidRoot w:val="00C41A42"/>
    <w:rsid w:val="0001502C"/>
    <w:rsid w:val="00015461"/>
    <w:rsid w:val="000204AC"/>
    <w:rsid w:val="00021C02"/>
    <w:rsid w:val="00022638"/>
    <w:rsid w:val="00025EFF"/>
    <w:rsid w:val="00030E98"/>
    <w:rsid w:val="00041107"/>
    <w:rsid w:val="00041DC5"/>
    <w:rsid w:val="00043F85"/>
    <w:rsid w:val="0005204A"/>
    <w:rsid w:val="000546B5"/>
    <w:rsid w:val="0006152D"/>
    <w:rsid w:val="000639C8"/>
    <w:rsid w:val="000650D4"/>
    <w:rsid w:val="00067897"/>
    <w:rsid w:val="00073090"/>
    <w:rsid w:val="00076666"/>
    <w:rsid w:val="000879C1"/>
    <w:rsid w:val="0009442F"/>
    <w:rsid w:val="000946A7"/>
    <w:rsid w:val="00095A2F"/>
    <w:rsid w:val="00096B9C"/>
    <w:rsid w:val="000A6CAE"/>
    <w:rsid w:val="000B78F2"/>
    <w:rsid w:val="000C546C"/>
    <w:rsid w:val="000C5FDE"/>
    <w:rsid w:val="000D0BE1"/>
    <w:rsid w:val="000D20A9"/>
    <w:rsid w:val="000E29A1"/>
    <w:rsid w:val="000E4718"/>
    <w:rsid w:val="000F02D9"/>
    <w:rsid w:val="00103BC6"/>
    <w:rsid w:val="00106646"/>
    <w:rsid w:val="00115587"/>
    <w:rsid w:val="00120135"/>
    <w:rsid w:val="00122353"/>
    <w:rsid w:val="00125A9B"/>
    <w:rsid w:val="0014193D"/>
    <w:rsid w:val="00141A4E"/>
    <w:rsid w:val="00145ACC"/>
    <w:rsid w:val="001466E9"/>
    <w:rsid w:val="00147073"/>
    <w:rsid w:val="001501E5"/>
    <w:rsid w:val="00171276"/>
    <w:rsid w:val="00173547"/>
    <w:rsid w:val="00174A42"/>
    <w:rsid w:val="00176A6A"/>
    <w:rsid w:val="001811D0"/>
    <w:rsid w:val="00182E67"/>
    <w:rsid w:val="00194F44"/>
    <w:rsid w:val="001A4FB3"/>
    <w:rsid w:val="001A7BBA"/>
    <w:rsid w:val="001B0426"/>
    <w:rsid w:val="001B124B"/>
    <w:rsid w:val="001B5DD0"/>
    <w:rsid w:val="001B644C"/>
    <w:rsid w:val="001C1A27"/>
    <w:rsid w:val="001D000A"/>
    <w:rsid w:val="001D6DA3"/>
    <w:rsid w:val="001E2C4B"/>
    <w:rsid w:val="001E4127"/>
    <w:rsid w:val="001F2300"/>
    <w:rsid w:val="001F4931"/>
    <w:rsid w:val="00220E55"/>
    <w:rsid w:val="002372E5"/>
    <w:rsid w:val="00243B7A"/>
    <w:rsid w:val="002449BA"/>
    <w:rsid w:val="00253157"/>
    <w:rsid w:val="002532D9"/>
    <w:rsid w:val="00264AB3"/>
    <w:rsid w:val="002722A9"/>
    <w:rsid w:val="00273664"/>
    <w:rsid w:val="002771C4"/>
    <w:rsid w:val="00284CA2"/>
    <w:rsid w:val="002851BC"/>
    <w:rsid w:val="00287ED8"/>
    <w:rsid w:val="00292399"/>
    <w:rsid w:val="0029635E"/>
    <w:rsid w:val="002B7F75"/>
    <w:rsid w:val="002C0D93"/>
    <w:rsid w:val="002C58E2"/>
    <w:rsid w:val="002D2674"/>
    <w:rsid w:val="002E4E7E"/>
    <w:rsid w:val="002E5742"/>
    <w:rsid w:val="002E60D8"/>
    <w:rsid w:val="002F11EE"/>
    <w:rsid w:val="00300114"/>
    <w:rsid w:val="00304601"/>
    <w:rsid w:val="003212A6"/>
    <w:rsid w:val="00326E2D"/>
    <w:rsid w:val="00341B8F"/>
    <w:rsid w:val="00342A32"/>
    <w:rsid w:val="003433C4"/>
    <w:rsid w:val="00347F20"/>
    <w:rsid w:val="003559A9"/>
    <w:rsid w:val="003567CC"/>
    <w:rsid w:val="003635B6"/>
    <w:rsid w:val="00371793"/>
    <w:rsid w:val="00372826"/>
    <w:rsid w:val="003751B4"/>
    <w:rsid w:val="00375B4F"/>
    <w:rsid w:val="00376923"/>
    <w:rsid w:val="0038132C"/>
    <w:rsid w:val="00381899"/>
    <w:rsid w:val="00386B86"/>
    <w:rsid w:val="00391CE5"/>
    <w:rsid w:val="00395BF3"/>
    <w:rsid w:val="003A4388"/>
    <w:rsid w:val="003A7F0E"/>
    <w:rsid w:val="003B3126"/>
    <w:rsid w:val="003C07C4"/>
    <w:rsid w:val="003D7D8E"/>
    <w:rsid w:val="003E04AF"/>
    <w:rsid w:val="003E41A3"/>
    <w:rsid w:val="003F1102"/>
    <w:rsid w:val="003F1A23"/>
    <w:rsid w:val="003F449D"/>
    <w:rsid w:val="00400C25"/>
    <w:rsid w:val="00422020"/>
    <w:rsid w:val="00422352"/>
    <w:rsid w:val="004305DA"/>
    <w:rsid w:val="00434125"/>
    <w:rsid w:val="00434681"/>
    <w:rsid w:val="004504A9"/>
    <w:rsid w:val="0045173F"/>
    <w:rsid w:val="004539F0"/>
    <w:rsid w:val="00465210"/>
    <w:rsid w:val="004677ED"/>
    <w:rsid w:val="004712D8"/>
    <w:rsid w:val="004854B2"/>
    <w:rsid w:val="00490EC7"/>
    <w:rsid w:val="0049508C"/>
    <w:rsid w:val="004A67E2"/>
    <w:rsid w:val="004B07BE"/>
    <w:rsid w:val="004C2697"/>
    <w:rsid w:val="004C2918"/>
    <w:rsid w:val="004C2EE4"/>
    <w:rsid w:val="004C5792"/>
    <w:rsid w:val="004C6F06"/>
    <w:rsid w:val="004D3C42"/>
    <w:rsid w:val="004D5527"/>
    <w:rsid w:val="004F0BC2"/>
    <w:rsid w:val="004F5D89"/>
    <w:rsid w:val="004F6895"/>
    <w:rsid w:val="00501063"/>
    <w:rsid w:val="00514CF0"/>
    <w:rsid w:val="00517E8F"/>
    <w:rsid w:val="0052149A"/>
    <w:rsid w:val="00521FD8"/>
    <w:rsid w:val="005326C0"/>
    <w:rsid w:val="0053680E"/>
    <w:rsid w:val="005436BB"/>
    <w:rsid w:val="005644E1"/>
    <w:rsid w:val="00564951"/>
    <w:rsid w:val="00581DBC"/>
    <w:rsid w:val="0059131C"/>
    <w:rsid w:val="00591AFD"/>
    <w:rsid w:val="005A1827"/>
    <w:rsid w:val="005B2661"/>
    <w:rsid w:val="005B5D88"/>
    <w:rsid w:val="005C0B61"/>
    <w:rsid w:val="005C0C0F"/>
    <w:rsid w:val="005C3EF6"/>
    <w:rsid w:val="005D5E32"/>
    <w:rsid w:val="005E06E6"/>
    <w:rsid w:val="005E3930"/>
    <w:rsid w:val="005E45A1"/>
    <w:rsid w:val="005E5238"/>
    <w:rsid w:val="00605004"/>
    <w:rsid w:val="00607D25"/>
    <w:rsid w:val="00615CE6"/>
    <w:rsid w:val="00622D8C"/>
    <w:rsid w:val="006239F9"/>
    <w:rsid w:val="00626802"/>
    <w:rsid w:val="006305B5"/>
    <w:rsid w:val="00632F77"/>
    <w:rsid w:val="00641F4C"/>
    <w:rsid w:val="0064262F"/>
    <w:rsid w:val="00642B76"/>
    <w:rsid w:val="00647CF2"/>
    <w:rsid w:val="006535DB"/>
    <w:rsid w:val="00653A92"/>
    <w:rsid w:val="00655153"/>
    <w:rsid w:val="00666FA7"/>
    <w:rsid w:val="006679B2"/>
    <w:rsid w:val="00681287"/>
    <w:rsid w:val="00685209"/>
    <w:rsid w:val="006916A1"/>
    <w:rsid w:val="0069357F"/>
    <w:rsid w:val="006C20DA"/>
    <w:rsid w:val="006C61D1"/>
    <w:rsid w:val="006D040C"/>
    <w:rsid w:val="006E602D"/>
    <w:rsid w:val="006F181C"/>
    <w:rsid w:val="006F2316"/>
    <w:rsid w:val="00703BAE"/>
    <w:rsid w:val="00705BAB"/>
    <w:rsid w:val="00706E2E"/>
    <w:rsid w:val="00712553"/>
    <w:rsid w:val="00714211"/>
    <w:rsid w:val="0072015D"/>
    <w:rsid w:val="00723144"/>
    <w:rsid w:val="00731E5E"/>
    <w:rsid w:val="00733184"/>
    <w:rsid w:val="0073424B"/>
    <w:rsid w:val="00744285"/>
    <w:rsid w:val="0074461C"/>
    <w:rsid w:val="00751E70"/>
    <w:rsid w:val="00753142"/>
    <w:rsid w:val="00760EDB"/>
    <w:rsid w:val="00770174"/>
    <w:rsid w:val="007739C3"/>
    <w:rsid w:val="00774481"/>
    <w:rsid w:val="00776879"/>
    <w:rsid w:val="007812D3"/>
    <w:rsid w:val="007816F6"/>
    <w:rsid w:val="0078302A"/>
    <w:rsid w:val="007878A9"/>
    <w:rsid w:val="00791A38"/>
    <w:rsid w:val="007954CA"/>
    <w:rsid w:val="00797B73"/>
    <w:rsid w:val="007A31F8"/>
    <w:rsid w:val="007B6B6C"/>
    <w:rsid w:val="007C4482"/>
    <w:rsid w:val="007C5F2F"/>
    <w:rsid w:val="007D1203"/>
    <w:rsid w:val="00800B3A"/>
    <w:rsid w:val="00803DAA"/>
    <w:rsid w:val="0080693A"/>
    <w:rsid w:val="0081031E"/>
    <w:rsid w:val="00814E04"/>
    <w:rsid w:val="00826386"/>
    <w:rsid w:val="008412B3"/>
    <w:rsid w:val="00852F3D"/>
    <w:rsid w:val="00853950"/>
    <w:rsid w:val="00854D08"/>
    <w:rsid w:val="00860CB7"/>
    <w:rsid w:val="00862EA4"/>
    <w:rsid w:val="00870C0E"/>
    <w:rsid w:val="00872822"/>
    <w:rsid w:val="00886248"/>
    <w:rsid w:val="00891BCC"/>
    <w:rsid w:val="008923F8"/>
    <w:rsid w:val="008A0015"/>
    <w:rsid w:val="008A018E"/>
    <w:rsid w:val="008B2EA9"/>
    <w:rsid w:val="008C1630"/>
    <w:rsid w:val="008C2098"/>
    <w:rsid w:val="008C2AF9"/>
    <w:rsid w:val="008C2C10"/>
    <w:rsid w:val="008C3A58"/>
    <w:rsid w:val="008C4452"/>
    <w:rsid w:val="008D1F53"/>
    <w:rsid w:val="008D38B5"/>
    <w:rsid w:val="008D40B8"/>
    <w:rsid w:val="008D631B"/>
    <w:rsid w:val="008D6C89"/>
    <w:rsid w:val="008E7EF6"/>
    <w:rsid w:val="008F19A6"/>
    <w:rsid w:val="008F4BBD"/>
    <w:rsid w:val="008F52A8"/>
    <w:rsid w:val="008F645B"/>
    <w:rsid w:val="00901887"/>
    <w:rsid w:val="009027F1"/>
    <w:rsid w:val="00904F0E"/>
    <w:rsid w:val="00911FC9"/>
    <w:rsid w:val="00913C10"/>
    <w:rsid w:val="00915532"/>
    <w:rsid w:val="00916D10"/>
    <w:rsid w:val="009222F6"/>
    <w:rsid w:val="00922786"/>
    <w:rsid w:val="00927F68"/>
    <w:rsid w:val="00947028"/>
    <w:rsid w:val="00952803"/>
    <w:rsid w:val="0095452F"/>
    <w:rsid w:val="00961035"/>
    <w:rsid w:val="00961F88"/>
    <w:rsid w:val="00962870"/>
    <w:rsid w:val="0096555C"/>
    <w:rsid w:val="00966D37"/>
    <w:rsid w:val="00970921"/>
    <w:rsid w:val="00970A68"/>
    <w:rsid w:val="00971152"/>
    <w:rsid w:val="00972794"/>
    <w:rsid w:val="00976A78"/>
    <w:rsid w:val="00982093"/>
    <w:rsid w:val="009A00E9"/>
    <w:rsid w:val="009A3272"/>
    <w:rsid w:val="009D1023"/>
    <w:rsid w:val="009E402B"/>
    <w:rsid w:val="009E4B56"/>
    <w:rsid w:val="009E4D43"/>
    <w:rsid w:val="009F117A"/>
    <w:rsid w:val="009F3657"/>
    <w:rsid w:val="009F70EA"/>
    <w:rsid w:val="00A016B6"/>
    <w:rsid w:val="00A070FC"/>
    <w:rsid w:val="00A10AC4"/>
    <w:rsid w:val="00A119A6"/>
    <w:rsid w:val="00A11BE5"/>
    <w:rsid w:val="00A128C7"/>
    <w:rsid w:val="00A1383E"/>
    <w:rsid w:val="00A16012"/>
    <w:rsid w:val="00A24CAA"/>
    <w:rsid w:val="00A32188"/>
    <w:rsid w:val="00A343CB"/>
    <w:rsid w:val="00A41F4C"/>
    <w:rsid w:val="00A52916"/>
    <w:rsid w:val="00A57F08"/>
    <w:rsid w:val="00A6427D"/>
    <w:rsid w:val="00A7008B"/>
    <w:rsid w:val="00A77BF0"/>
    <w:rsid w:val="00A77D4B"/>
    <w:rsid w:val="00A904D2"/>
    <w:rsid w:val="00A92C7A"/>
    <w:rsid w:val="00A97EF3"/>
    <w:rsid w:val="00AA6DAA"/>
    <w:rsid w:val="00AA7265"/>
    <w:rsid w:val="00AB28B8"/>
    <w:rsid w:val="00AB5123"/>
    <w:rsid w:val="00AB69F9"/>
    <w:rsid w:val="00AB7359"/>
    <w:rsid w:val="00AB7F72"/>
    <w:rsid w:val="00AC163C"/>
    <w:rsid w:val="00AC51D5"/>
    <w:rsid w:val="00AC62CD"/>
    <w:rsid w:val="00AD23F1"/>
    <w:rsid w:val="00AD3671"/>
    <w:rsid w:val="00AD7403"/>
    <w:rsid w:val="00AE1100"/>
    <w:rsid w:val="00AE22E3"/>
    <w:rsid w:val="00AE7A2C"/>
    <w:rsid w:val="00B06CB1"/>
    <w:rsid w:val="00B06E16"/>
    <w:rsid w:val="00B10828"/>
    <w:rsid w:val="00B202FC"/>
    <w:rsid w:val="00B23068"/>
    <w:rsid w:val="00B25C4B"/>
    <w:rsid w:val="00B30D80"/>
    <w:rsid w:val="00B319A2"/>
    <w:rsid w:val="00B341C5"/>
    <w:rsid w:val="00B35623"/>
    <w:rsid w:val="00B368C1"/>
    <w:rsid w:val="00B412C5"/>
    <w:rsid w:val="00B4387E"/>
    <w:rsid w:val="00B44A83"/>
    <w:rsid w:val="00B459B5"/>
    <w:rsid w:val="00B55FF5"/>
    <w:rsid w:val="00B72220"/>
    <w:rsid w:val="00B75CBF"/>
    <w:rsid w:val="00B75EF2"/>
    <w:rsid w:val="00B82DBA"/>
    <w:rsid w:val="00B83D6B"/>
    <w:rsid w:val="00B8529A"/>
    <w:rsid w:val="00B963DC"/>
    <w:rsid w:val="00BA4B9D"/>
    <w:rsid w:val="00BA4BE2"/>
    <w:rsid w:val="00BA6E4B"/>
    <w:rsid w:val="00BB0EE8"/>
    <w:rsid w:val="00BB56A3"/>
    <w:rsid w:val="00BC2CF3"/>
    <w:rsid w:val="00BC31BB"/>
    <w:rsid w:val="00BC5526"/>
    <w:rsid w:val="00BD6A6C"/>
    <w:rsid w:val="00BE68D2"/>
    <w:rsid w:val="00BE6EB5"/>
    <w:rsid w:val="00BF3996"/>
    <w:rsid w:val="00BF5ECA"/>
    <w:rsid w:val="00BF6088"/>
    <w:rsid w:val="00C00975"/>
    <w:rsid w:val="00C02C2F"/>
    <w:rsid w:val="00C03817"/>
    <w:rsid w:val="00C06E3C"/>
    <w:rsid w:val="00C12E69"/>
    <w:rsid w:val="00C1501D"/>
    <w:rsid w:val="00C16265"/>
    <w:rsid w:val="00C24BB4"/>
    <w:rsid w:val="00C37824"/>
    <w:rsid w:val="00C41A42"/>
    <w:rsid w:val="00C42562"/>
    <w:rsid w:val="00C44A03"/>
    <w:rsid w:val="00C575E7"/>
    <w:rsid w:val="00C6239D"/>
    <w:rsid w:val="00C628D3"/>
    <w:rsid w:val="00C74538"/>
    <w:rsid w:val="00C750DE"/>
    <w:rsid w:val="00C75322"/>
    <w:rsid w:val="00C90CF0"/>
    <w:rsid w:val="00C918D6"/>
    <w:rsid w:val="00CC30B1"/>
    <w:rsid w:val="00CC3A6B"/>
    <w:rsid w:val="00CC5804"/>
    <w:rsid w:val="00CD1DFE"/>
    <w:rsid w:val="00CD775E"/>
    <w:rsid w:val="00CD7A80"/>
    <w:rsid w:val="00CF2BA3"/>
    <w:rsid w:val="00CF6B9B"/>
    <w:rsid w:val="00CF7B9B"/>
    <w:rsid w:val="00D01334"/>
    <w:rsid w:val="00D02873"/>
    <w:rsid w:val="00D13AD4"/>
    <w:rsid w:val="00D1792A"/>
    <w:rsid w:val="00D206EA"/>
    <w:rsid w:val="00D20B44"/>
    <w:rsid w:val="00D2626E"/>
    <w:rsid w:val="00D26743"/>
    <w:rsid w:val="00D3544F"/>
    <w:rsid w:val="00D358EB"/>
    <w:rsid w:val="00D4063C"/>
    <w:rsid w:val="00D51DFD"/>
    <w:rsid w:val="00D57047"/>
    <w:rsid w:val="00D631A5"/>
    <w:rsid w:val="00D64C1A"/>
    <w:rsid w:val="00D65BEE"/>
    <w:rsid w:val="00D760FE"/>
    <w:rsid w:val="00D842BA"/>
    <w:rsid w:val="00D91AA8"/>
    <w:rsid w:val="00D91D48"/>
    <w:rsid w:val="00D940DD"/>
    <w:rsid w:val="00DA069C"/>
    <w:rsid w:val="00DB262D"/>
    <w:rsid w:val="00DD14BF"/>
    <w:rsid w:val="00DD1504"/>
    <w:rsid w:val="00DD300D"/>
    <w:rsid w:val="00DD7849"/>
    <w:rsid w:val="00DE7BBF"/>
    <w:rsid w:val="00DF3791"/>
    <w:rsid w:val="00DF6BA3"/>
    <w:rsid w:val="00DF758B"/>
    <w:rsid w:val="00E03F68"/>
    <w:rsid w:val="00E22507"/>
    <w:rsid w:val="00E313B1"/>
    <w:rsid w:val="00E34D37"/>
    <w:rsid w:val="00E3688F"/>
    <w:rsid w:val="00E37D41"/>
    <w:rsid w:val="00E4349D"/>
    <w:rsid w:val="00E51C57"/>
    <w:rsid w:val="00E609B8"/>
    <w:rsid w:val="00E62D88"/>
    <w:rsid w:val="00E66FC6"/>
    <w:rsid w:val="00E71B01"/>
    <w:rsid w:val="00E74461"/>
    <w:rsid w:val="00E96160"/>
    <w:rsid w:val="00EA0C9A"/>
    <w:rsid w:val="00EA40A0"/>
    <w:rsid w:val="00EB6B15"/>
    <w:rsid w:val="00EB74DE"/>
    <w:rsid w:val="00ED07F1"/>
    <w:rsid w:val="00ED3ACE"/>
    <w:rsid w:val="00ED4758"/>
    <w:rsid w:val="00ED7976"/>
    <w:rsid w:val="00EF00B7"/>
    <w:rsid w:val="00F01E7E"/>
    <w:rsid w:val="00F028EB"/>
    <w:rsid w:val="00F052D7"/>
    <w:rsid w:val="00F06239"/>
    <w:rsid w:val="00F07F62"/>
    <w:rsid w:val="00F14DE4"/>
    <w:rsid w:val="00F153D5"/>
    <w:rsid w:val="00F1693B"/>
    <w:rsid w:val="00F26CBF"/>
    <w:rsid w:val="00F40F93"/>
    <w:rsid w:val="00F476DC"/>
    <w:rsid w:val="00F51933"/>
    <w:rsid w:val="00F567EF"/>
    <w:rsid w:val="00F818C2"/>
    <w:rsid w:val="00F922CC"/>
    <w:rsid w:val="00F9537D"/>
    <w:rsid w:val="00FA2586"/>
    <w:rsid w:val="00FB05D3"/>
    <w:rsid w:val="00FB11E6"/>
    <w:rsid w:val="00FB786A"/>
    <w:rsid w:val="00FC2991"/>
    <w:rsid w:val="00FC4BB1"/>
    <w:rsid w:val="00FD350C"/>
    <w:rsid w:val="00FD6D44"/>
    <w:rsid w:val="00FD7178"/>
    <w:rsid w:val="00FD7915"/>
    <w:rsid w:val="00FE6229"/>
    <w:rsid w:val="00FF32F6"/>
    <w:rsid w:val="00FF32FC"/>
    <w:rsid w:val="00FF394A"/>
    <w:rsid w:val="00FF4AFD"/>
    <w:rsid w:val="36646A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32633A"/>
  <w15:docId w15:val="{3D3E7814-F18B-4F21-B123-3310DF668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outlineLvl w:val="0"/>
    </w:pPr>
    <w:rPr>
      <w:rFonts w:ascii="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pPr>
      <w:jc w:val="left"/>
    </w:pPr>
  </w:style>
  <w:style w:type="paragraph" w:styleId="a5">
    <w:name w:val="footer"/>
    <w:basedOn w:val="a"/>
    <w:link w:val="a6"/>
    <w:uiPriority w:val="99"/>
    <w:unhideWhenUsed/>
    <w:pPr>
      <w:tabs>
        <w:tab w:val="center" w:pos="4153"/>
        <w:tab w:val="right" w:pos="8306"/>
      </w:tabs>
      <w:snapToGrid w:val="0"/>
      <w:jc w:val="left"/>
    </w:pPr>
    <w:rPr>
      <w:sz w:val="18"/>
      <w:szCs w:val="18"/>
    </w:rPr>
  </w:style>
  <w:style w:type="paragraph" w:styleId="a7">
    <w:name w:val="header"/>
    <w:basedOn w:val="a"/>
    <w:link w:val="a8"/>
    <w:uiPriority w:val="99"/>
    <w:unhideWhenUsed/>
    <w:pPr>
      <w:tabs>
        <w:tab w:val="center" w:pos="4153"/>
        <w:tab w:val="right" w:pos="8306"/>
      </w:tabs>
      <w:snapToGrid w:val="0"/>
      <w:jc w:val="center"/>
    </w:pPr>
    <w:rPr>
      <w:sz w:val="18"/>
      <w:szCs w:val="18"/>
    </w:rPr>
  </w:style>
  <w:style w:type="paragraph" w:styleId="TOC1">
    <w:name w:val="toc 1"/>
    <w:basedOn w:val="a"/>
    <w:next w:val="a"/>
    <w:autoRedefine/>
    <w:uiPriority w:val="39"/>
    <w:unhideWhenUsed/>
    <w:rsid w:val="00C1501D"/>
    <w:pPr>
      <w:tabs>
        <w:tab w:val="right" w:leader="dot" w:pos="8296"/>
      </w:tabs>
      <w:spacing w:line="360" w:lineRule="auto"/>
    </w:pPr>
  </w:style>
  <w:style w:type="paragraph" w:styleId="a9">
    <w:name w:val="annotation subject"/>
    <w:basedOn w:val="a3"/>
    <w:next w:val="a3"/>
    <w:link w:val="aa"/>
    <w:uiPriority w:val="99"/>
    <w:semiHidden/>
    <w:unhideWhenUsed/>
    <w:rPr>
      <w:b/>
      <w:bCs/>
    </w:rPr>
  </w:style>
  <w:style w:type="table" w:styleId="ab">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Pr>
      <w:color w:val="6B9F25" w:themeColor="hyperlink"/>
      <w:u w:val="single"/>
    </w:rPr>
  </w:style>
  <w:style w:type="character" w:styleId="ad">
    <w:name w:val="annotation reference"/>
    <w:basedOn w:val="a0"/>
    <w:uiPriority w:val="99"/>
    <w:semiHidden/>
    <w:unhideWhenUsed/>
    <w:rPr>
      <w:sz w:val="21"/>
      <w:szCs w:val="21"/>
    </w:rPr>
  </w:style>
  <w:style w:type="character" w:customStyle="1" w:styleId="a8">
    <w:name w:val="页眉 字符"/>
    <w:basedOn w:val="a0"/>
    <w:link w:val="a7"/>
    <w:uiPriority w:val="99"/>
    <w:rPr>
      <w:sz w:val="18"/>
      <w:szCs w:val="18"/>
    </w:rPr>
  </w:style>
  <w:style w:type="character" w:customStyle="1" w:styleId="a6">
    <w:name w:val="页脚 字符"/>
    <w:basedOn w:val="a0"/>
    <w:link w:val="a5"/>
    <w:uiPriority w:val="99"/>
    <w:rPr>
      <w:sz w:val="18"/>
      <w:szCs w:val="18"/>
    </w:rPr>
  </w:style>
  <w:style w:type="character" w:customStyle="1" w:styleId="a4">
    <w:name w:val="批注文字 字符"/>
    <w:basedOn w:val="a0"/>
    <w:link w:val="a3"/>
    <w:uiPriority w:val="99"/>
  </w:style>
  <w:style w:type="paragraph" w:customStyle="1" w:styleId="11">
    <w:name w:val="修订1"/>
    <w:hidden/>
    <w:uiPriority w:val="99"/>
    <w:semiHidden/>
    <w:rPr>
      <w:kern w:val="2"/>
      <w:sz w:val="21"/>
      <w:szCs w:val="22"/>
    </w:rPr>
  </w:style>
  <w:style w:type="paragraph" w:styleId="ae">
    <w:name w:val="List Paragraph"/>
    <w:basedOn w:val="a"/>
    <w:uiPriority w:val="34"/>
    <w:qFormat/>
    <w:pPr>
      <w:ind w:firstLineChars="200" w:firstLine="420"/>
    </w:pPr>
  </w:style>
  <w:style w:type="character" w:customStyle="1" w:styleId="aa">
    <w:name w:val="批注主题 字符"/>
    <w:basedOn w:val="a4"/>
    <w:link w:val="a9"/>
    <w:uiPriority w:val="99"/>
    <w:semiHidden/>
    <w:rPr>
      <w:b/>
      <w:bCs/>
    </w:rPr>
  </w:style>
  <w:style w:type="character" w:customStyle="1" w:styleId="10">
    <w:name w:val="标题 1 字符"/>
    <w:basedOn w:val="a0"/>
    <w:link w:val="1"/>
    <w:uiPriority w:val="9"/>
    <w:rPr>
      <w:rFonts w:ascii="Times New Roman" w:hAnsi="Times New Roman" w:cs="Times New Roman"/>
      <w:b/>
      <w:bCs/>
      <w:sz w:val="20"/>
      <w:szCs w:val="20"/>
    </w:rPr>
  </w:style>
  <w:style w:type="paragraph" w:customStyle="1" w:styleId="TOC10">
    <w:name w:val="TOC 标题1"/>
    <w:basedOn w:val="1"/>
    <w:next w:val="a"/>
    <w:uiPriority w:val="39"/>
    <w:unhideWhenUsed/>
    <w:qFormat/>
    <w:pPr>
      <w:keepNext/>
      <w:keepLines/>
      <w:widowControl/>
      <w:spacing w:before="240" w:line="259" w:lineRule="auto"/>
      <w:jc w:val="left"/>
      <w:outlineLvl w:val="9"/>
    </w:pPr>
    <w:rPr>
      <w:rFonts w:asciiTheme="majorHAnsi" w:eastAsiaTheme="majorEastAsia" w:hAnsiTheme="majorHAnsi" w:cstheme="majorBidi"/>
      <w:b w:val="0"/>
      <w:bCs w:val="0"/>
      <w:color w:val="3E762A" w:themeColor="accent1" w:themeShade="BF"/>
      <w:kern w:val="0"/>
      <w:sz w:val="32"/>
      <w:szCs w:val="32"/>
    </w:rPr>
  </w:style>
  <w:style w:type="paragraph" w:styleId="af">
    <w:name w:val="Balloon Text"/>
    <w:basedOn w:val="a"/>
    <w:link w:val="af0"/>
    <w:uiPriority w:val="99"/>
    <w:semiHidden/>
    <w:unhideWhenUsed/>
    <w:rsid w:val="00B10828"/>
    <w:rPr>
      <w:sz w:val="18"/>
      <w:szCs w:val="18"/>
    </w:rPr>
  </w:style>
  <w:style w:type="character" w:customStyle="1" w:styleId="af0">
    <w:name w:val="批注框文本 字符"/>
    <w:basedOn w:val="a0"/>
    <w:link w:val="af"/>
    <w:uiPriority w:val="99"/>
    <w:semiHidden/>
    <w:rsid w:val="00B10828"/>
    <w:rPr>
      <w:kern w:val="2"/>
      <w:sz w:val="18"/>
      <w:szCs w:val="18"/>
    </w:rPr>
  </w:style>
  <w:style w:type="paragraph" w:styleId="af1">
    <w:name w:val="Revision"/>
    <w:hidden/>
    <w:uiPriority w:val="99"/>
    <w:semiHidden/>
    <w:rsid w:val="00DD300D"/>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绿色">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5032C-A90A-433F-996F-CD83BA8CF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12</Pages>
  <Words>1629</Words>
  <Characters>9286</Characters>
  <Application>Microsoft Office Word</Application>
  <DocSecurity>0</DocSecurity>
  <Lines>77</Lines>
  <Paragraphs>21</Paragraphs>
  <ScaleCrop>false</ScaleCrop>
  <Company/>
  <LinksUpToDate>false</LinksUpToDate>
  <CharactersWithSpaces>10894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Yi Sui 隋怡，SGI</dc:creator>
  <cp:lastModifiedBy>wzy</cp:lastModifiedBy>
  <cp:revision>41</cp:revision>
  <cp:lastPrinted>2023-12-01T01:13:00Z</cp:lastPrinted>
  <dcterms:created xsi:type="dcterms:W3CDTF">2024-09-29T07:50:00Z</dcterms:created>
  <dcterms:modified xsi:type="dcterms:W3CDTF">2024-11-07T12:00:00Z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cb0589143c30edfe389395d3f320d95592c709b532f9beffde6dc84ec2c8b165</vt:lpwstr>
  </property>
  <property fmtid="{D5CDD505-2E9C-101B-9397-08002B2CF9AE}" pid="3" name="KSOProductBuildVer">
    <vt:lpwstr>2052-12.1.0.17140</vt:lpwstr>
  </property>
  <property fmtid="{D5CDD505-2E9C-101B-9397-08002B2CF9AE}" pid="4" name="ICV">
    <vt:lpwstr>25BFB03E21A64AA1B57856DB32B8A5C8_13</vt:lpwstr>
  </property>
</Properties>
</file>