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CCAAC" w14:textId="154EC778" w:rsidR="004618EE" w:rsidRDefault="004618EE" w:rsidP="002E3394">
      <w:pPr>
        <w:pStyle w:val="Title"/>
      </w:pPr>
      <w:r w:rsidRPr="002E3394">
        <w:t>Supplementary materials</w:t>
      </w:r>
    </w:p>
    <w:p w14:paraId="5171503E" w14:textId="5740B871" w:rsidR="00CF6E4D" w:rsidRDefault="00CF6E4D" w:rsidP="00CF6E4D"/>
    <w:p w14:paraId="68F0B7A8" w14:textId="2BAB564A" w:rsidR="00CF6E4D" w:rsidRDefault="00C1683C">
      <w:r>
        <w:rPr>
          <w:noProof/>
        </w:rPr>
        <mc:AlternateContent>
          <mc:Choice Requires="wps">
            <w:drawing>
              <wp:anchor distT="0" distB="0" distL="114300" distR="114300" simplePos="0" relativeHeight="251800576" behindDoc="0" locked="0" layoutInCell="1" allowOverlap="1" wp14:anchorId="06177D71" wp14:editId="0E0D95EB">
                <wp:simplePos x="0" y="0"/>
                <wp:positionH relativeFrom="column">
                  <wp:posOffset>-379190</wp:posOffset>
                </wp:positionH>
                <wp:positionV relativeFrom="paragraph">
                  <wp:posOffset>6312583</wp:posOffset>
                </wp:positionV>
                <wp:extent cx="7115810" cy="635"/>
                <wp:effectExtent l="0" t="0" r="0" b="12065"/>
                <wp:wrapTopAndBottom/>
                <wp:docPr id="1334773849" name="Text Box 1"/>
                <wp:cNvGraphicFramePr/>
                <a:graphic xmlns:a="http://schemas.openxmlformats.org/drawingml/2006/main">
                  <a:graphicData uri="http://schemas.microsoft.com/office/word/2010/wordprocessingShape">
                    <wps:wsp>
                      <wps:cNvSpPr txBox="1"/>
                      <wps:spPr>
                        <a:xfrm>
                          <a:off x="0" y="0"/>
                          <a:ext cx="7115810" cy="635"/>
                        </a:xfrm>
                        <a:prstGeom prst="rect">
                          <a:avLst/>
                        </a:prstGeom>
                        <a:solidFill>
                          <a:prstClr val="white"/>
                        </a:solidFill>
                        <a:ln>
                          <a:noFill/>
                        </a:ln>
                      </wps:spPr>
                      <wps:txbx>
                        <w:txbxContent>
                          <w:p w14:paraId="211F4595" w14:textId="6886E0EB" w:rsidR="00C1683C" w:rsidRPr="002E3394" w:rsidRDefault="00C1683C" w:rsidP="00C1683C">
                            <w:pPr>
                              <w:pStyle w:val="Caption"/>
                            </w:pPr>
                            <w:r w:rsidRPr="002E3394">
                              <w:t xml:space="preserve">Figure </w:t>
                            </w:r>
                            <w:r w:rsidR="009846CB">
                              <w:t>S</w:t>
                            </w:r>
                            <w:r w:rsidR="00046688">
                              <w:rPr>
                                <w:noProof/>
                              </w:rPr>
                              <w:t>1</w:t>
                            </w:r>
                            <w:r w:rsidRPr="002E3394">
                              <w:t xml:space="preserve"> - Flowchart showing HES data cleaning rules.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6177D71" id="_x0000_t202" coordsize="21600,21600" o:spt="202" path="m,l,21600r21600,l21600,xe">
                <v:stroke joinstyle="miter"/>
                <v:path gradientshapeok="t" o:connecttype="rect"/>
              </v:shapetype>
              <v:shape id="Text Box 1" o:spid="_x0000_s1026" type="#_x0000_t202" style="position:absolute;margin-left:-29.85pt;margin-top:497.05pt;width:560.3pt;height:.0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" stroked="f">
                <v:textbox style="mso-fit-shape-to-text:t" inset="0,0,0,0">
                  <w:txbxContent>
                    <w:p w14:paraId="211F4595" w14:textId="6886E0EB" w:rsidR="00C1683C" w:rsidRPr="002E3394" w:rsidRDefault="00C1683C" w:rsidP="00C1683C">
                      <w:pPr>
                        <w:pStyle w:val="Caption"/>
                      </w:pPr>
                      <w:r w:rsidRPr="002E3394">
                        <w:t xml:space="preserve">Figure </w:t>
                      </w:r>
                      <w:r w:rsidR="009846CB">
                        <w:t>S</w:t>
                      </w:r>
                      <w:r w:rsidR="00046688">
                        <w:rPr>
                          <w:noProof/>
                        </w:rPr>
                        <w:t>1</w:t>
                      </w:r>
                      <w:r w:rsidRPr="002E3394">
                        <w:t xml:space="preserve"> - Flowchart showing HES data cleaning rules.</w:t>
                      </w:r>
                    </w:p>
                  </w:txbxContent>
                </v:textbox>
                <w10:wrap type="topAndBottom"/>
              </v:shape>
            </w:pict>
          </mc:Fallback>
        </mc:AlternateContent>
      </w:r>
      <w:r w:rsidR="00CF6E4D">
        <w:br w:type="page"/>
      </w:r>
      <w:r w:rsidRPr="004618EE">
        <w:rPr>
          <w:noProof/>
        </w:rPr>
        <w:drawing>
          <wp:anchor distT="0" distB="0" distL="114300" distR="114300" simplePos="0" relativeHeight="251799552" behindDoc="0" locked="0" layoutInCell="1" allowOverlap="1" wp14:anchorId="3CA3ABD0" wp14:editId="0E4F7B87">
            <wp:simplePos x="0" y="0"/>
            <wp:positionH relativeFrom="column">
              <wp:posOffset>-575310</wp:posOffset>
            </wp:positionH>
            <wp:positionV relativeFrom="paragraph">
              <wp:posOffset>1879600</wp:posOffset>
            </wp:positionV>
            <wp:extent cx="7115810" cy="4185920"/>
            <wp:effectExtent l="0" t="0" r="0" b="5080"/>
            <wp:wrapTopAndBottom/>
            <wp:docPr id="904951567" name="Picture 2" descr="page1image6232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6232062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15810" cy="4185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6923FE" w14:textId="77777777" w:rsidR="00072B91" w:rsidRDefault="00072B91" w:rsidP="002E3394"/>
    <w:tbl>
      <w:tblPr>
        <w:tblW w:w="8981" w:type="dxa"/>
        <w:tblLook w:val="04A0" w:firstRow="1" w:lastRow="0" w:firstColumn="1" w:lastColumn="0" w:noHBand="0" w:noVBand="1"/>
      </w:tblPr>
      <w:tblGrid>
        <w:gridCol w:w="3804"/>
        <w:gridCol w:w="1475"/>
        <w:gridCol w:w="1787"/>
        <w:gridCol w:w="1915"/>
      </w:tblGrid>
      <w:tr w:rsidR="00072B91" w:rsidRPr="002942C3" w14:paraId="1374EED8" w14:textId="77777777" w:rsidTr="00570461">
        <w:trPr>
          <w:trHeight w:val="227"/>
        </w:trPr>
        <w:tc>
          <w:tcPr>
            <w:tcW w:w="8981" w:type="dxa"/>
            <w:gridSpan w:val="4"/>
            <w:tcBorders>
              <w:top w:val="nil"/>
              <w:left w:val="nil"/>
              <w:bottom w:val="single" w:sz="4" w:space="0" w:color="auto"/>
              <w:right w:val="nil"/>
            </w:tcBorders>
            <w:shd w:val="clear" w:color="auto" w:fill="auto"/>
            <w:noWrap/>
            <w:vAlign w:val="bottom"/>
            <w:hideMark/>
          </w:tcPr>
          <w:p w14:paraId="6CE7CB73" w14:textId="77777777" w:rsidR="00072B91" w:rsidRPr="002942C3" w:rsidRDefault="00072B91" w:rsidP="00570461">
            <w:pPr>
              <w:rPr>
                <w:sz w:val="16"/>
                <w:szCs w:val="16"/>
              </w:rPr>
            </w:pPr>
            <w:r w:rsidRPr="002942C3">
              <w:rPr>
                <w:sz w:val="16"/>
                <w:szCs w:val="16"/>
              </w:rPr>
              <w:t>Total Hip Replacement</w:t>
            </w:r>
          </w:p>
        </w:tc>
      </w:tr>
      <w:tr w:rsidR="00072B91" w:rsidRPr="002942C3" w14:paraId="507D23E7" w14:textId="77777777" w:rsidTr="00570461">
        <w:trPr>
          <w:trHeight w:val="227"/>
        </w:trPr>
        <w:tc>
          <w:tcPr>
            <w:tcW w:w="3804" w:type="dxa"/>
            <w:tcBorders>
              <w:top w:val="nil"/>
              <w:left w:val="nil"/>
              <w:bottom w:val="nil"/>
              <w:right w:val="nil"/>
            </w:tcBorders>
            <w:shd w:val="clear" w:color="auto" w:fill="auto"/>
            <w:noWrap/>
            <w:vAlign w:val="bottom"/>
            <w:hideMark/>
          </w:tcPr>
          <w:p w14:paraId="07FB95E3" w14:textId="77777777" w:rsidR="00072B91" w:rsidRPr="002942C3" w:rsidRDefault="00072B91" w:rsidP="00570461">
            <w:pPr>
              <w:rPr>
                <w:sz w:val="16"/>
                <w:szCs w:val="16"/>
              </w:rPr>
            </w:pPr>
            <w:r w:rsidRPr="002942C3">
              <w:rPr>
                <w:sz w:val="16"/>
                <w:szCs w:val="16"/>
              </w:rPr>
              <w:t> </w:t>
            </w:r>
          </w:p>
        </w:tc>
        <w:tc>
          <w:tcPr>
            <w:tcW w:w="1475" w:type="dxa"/>
            <w:tcBorders>
              <w:top w:val="nil"/>
              <w:left w:val="nil"/>
              <w:bottom w:val="nil"/>
              <w:right w:val="nil"/>
            </w:tcBorders>
            <w:shd w:val="clear" w:color="auto" w:fill="auto"/>
            <w:noWrap/>
            <w:vAlign w:val="bottom"/>
            <w:hideMark/>
          </w:tcPr>
          <w:p w14:paraId="59B1C888" w14:textId="77777777" w:rsidR="00072B91" w:rsidRPr="002942C3" w:rsidRDefault="00072B91" w:rsidP="00570461">
            <w:pPr>
              <w:jc w:val="center"/>
              <w:rPr>
                <w:sz w:val="16"/>
                <w:szCs w:val="16"/>
              </w:rPr>
            </w:pPr>
            <w:r w:rsidRPr="002942C3">
              <w:rPr>
                <w:sz w:val="16"/>
                <w:szCs w:val="16"/>
              </w:rPr>
              <w:t>Day Case</w:t>
            </w:r>
          </w:p>
        </w:tc>
        <w:tc>
          <w:tcPr>
            <w:tcW w:w="1787" w:type="dxa"/>
            <w:tcBorders>
              <w:top w:val="nil"/>
              <w:left w:val="nil"/>
              <w:bottom w:val="nil"/>
              <w:right w:val="nil"/>
            </w:tcBorders>
            <w:shd w:val="clear" w:color="auto" w:fill="auto"/>
            <w:noWrap/>
            <w:vAlign w:val="bottom"/>
            <w:hideMark/>
          </w:tcPr>
          <w:p w14:paraId="1466E38C" w14:textId="77777777" w:rsidR="00072B91" w:rsidRPr="002942C3" w:rsidRDefault="00072B91" w:rsidP="00570461">
            <w:pPr>
              <w:jc w:val="center"/>
              <w:rPr>
                <w:sz w:val="16"/>
                <w:szCs w:val="16"/>
              </w:rPr>
            </w:pPr>
            <w:r w:rsidRPr="002942C3">
              <w:rPr>
                <w:sz w:val="16"/>
                <w:szCs w:val="16"/>
              </w:rPr>
              <w:t>Inpatient (LOS 1)</w:t>
            </w:r>
          </w:p>
        </w:tc>
        <w:tc>
          <w:tcPr>
            <w:tcW w:w="1915" w:type="dxa"/>
            <w:tcBorders>
              <w:top w:val="nil"/>
              <w:left w:val="nil"/>
              <w:bottom w:val="nil"/>
              <w:right w:val="nil"/>
            </w:tcBorders>
            <w:shd w:val="clear" w:color="auto" w:fill="auto"/>
            <w:noWrap/>
            <w:vAlign w:val="bottom"/>
            <w:hideMark/>
          </w:tcPr>
          <w:p w14:paraId="4A34390A" w14:textId="77777777" w:rsidR="00072B91" w:rsidRPr="002942C3" w:rsidRDefault="00072B91" w:rsidP="00570461">
            <w:pPr>
              <w:jc w:val="center"/>
              <w:rPr>
                <w:sz w:val="16"/>
                <w:szCs w:val="16"/>
              </w:rPr>
            </w:pPr>
            <w:r w:rsidRPr="002942C3">
              <w:rPr>
                <w:sz w:val="16"/>
                <w:szCs w:val="16"/>
              </w:rPr>
              <w:t>Inpatient (LOS 2+)</w:t>
            </w:r>
          </w:p>
        </w:tc>
      </w:tr>
      <w:tr w:rsidR="00072B91" w:rsidRPr="002942C3" w14:paraId="17866029" w14:textId="77777777" w:rsidTr="00570461">
        <w:trPr>
          <w:trHeight w:val="227"/>
        </w:trPr>
        <w:tc>
          <w:tcPr>
            <w:tcW w:w="3804" w:type="dxa"/>
            <w:tcBorders>
              <w:top w:val="nil"/>
              <w:left w:val="nil"/>
              <w:bottom w:val="nil"/>
              <w:right w:val="nil"/>
            </w:tcBorders>
            <w:shd w:val="clear" w:color="auto" w:fill="auto"/>
            <w:noWrap/>
            <w:vAlign w:val="bottom"/>
            <w:hideMark/>
          </w:tcPr>
          <w:p w14:paraId="6BD724A4" w14:textId="77777777" w:rsidR="00072B91" w:rsidRPr="002942C3" w:rsidRDefault="00072B91" w:rsidP="00570461">
            <w:pPr>
              <w:jc w:val="center"/>
              <w:rPr>
                <w:sz w:val="16"/>
                <w:szCs w:val="16"/>
              </w:rPr>
            </w:pPr>
          </w:p>
        </w:tc>
        <w:tc>
          <w:tcPr>
            <w:tcW w:w="1475" w:type="dxa"/>
            <w:tcBorders>
              <w:top w:val="nil"/>
              <w:left w:val="nil"/>
              <w:bottom w:val="nil"/>
              <w:right w:val="nil"/>
            </w:tcBorders>
            <w:shd w:val="clear" w:color="auto" w:fill="auto"/>
            <w:noWrap/>
            <w:vAlign w:val="bottom"/>
            <w:hideMark/>
          </w:tcPr>
          <w:p w14:paraId="37A58B9C" w14:textId="77777777" w:rsidR="00072B91" w:rsidRPr="002942C3" w:rsidRDefault="00072B91" w:rsidP="00570461">
            <w:pPr>
              <w:jc w:val="center"/>
              <w:rPr>
                <w:sz w:val="16"/>
                <w:szCs w:val="16"/>
              </w:rPr>
            </w:pPr>
            <w:r w:rsidRPr="002942C3">
              <w:rPr>
                <w:sz w:val="16"/>
                <w:szCs w:val="16"/>
              </w:rPr>
              <w:t>(N=2,420)</w:t>
            </w:r>
          </w:p>
        </w:tc>
        <w:tc>
          <w:tcPr>
            <w:tcW w:w="1787" w:type="dxa"/>
            <w:tcBorders>
              <w:top w:val="nil"/>
              <w:left w:val="nil"/>
              <w:bottom w:val="nil"/>
              <w:right w:val="nil"/>
            </w:tcBorders>
            <w:shd w:val="clear" w:color="auto" w:fill="auto"/>
            <w:noWrap/>
            <w:vAlign w:val="bottom"/>
            <w:hideMark/>
          </w:tcPr>
          <w:p w14:paraId="64E9A607" w14:textId="77777777" w:rsidR="00072B91" w:rsidRPr="002942C3" w:rsidRDefault="00072B91" w:rsidP="00570461">
            <w:pPr>
              <w:jc w:val="center"/>
              <w:rPr>
                <w:sz w:val="16"/>
                <w:szCs w:val="16"/>
              </w:rPr>
            </w:pPr>
            <w:r w:rsidRPr="002942C3">
              <w:rPr>
                <w:sz w:val="16"/>
                <w:szCs w:val="16"/>
              </w:rPr>
              <w:t>(N=29,307)</w:t>
            </w:r>
          </w:p>
        </w:tc>
        <w:tc>
          <w:tcPr>
            <w:tcW w:w="1915" w:type="dxa"/>
            <w:tcBorders>
              <w:top w:val="nil"/>
              <w:left w:val="nil"/>
              <w:bottom w:val="nil"/>
              <w:right w:val="nil"/>
            </w:tcBorders>
            <w:shd w:val="clear" w:color="auto" w:fill="auto"/>
            <w:noWrap/>
            <w:vAlign w:val="bottom"/>
            <w:hideMark/>
          </w:tcPr>
          <w:p w14:paraId="729349E2" w14:textId="77777777" w:rsidR="00072B91" w:rsidRPr="002942C3" w:rsidRDefault="00072B91" w:rsidP="00570461">
            <w:pPr>
              <w:jc w:val="center"/>
              <w:rPr>
                <w:sz w:val="16"/>
                <w:szCs w:val="16"/>
              </w:rPr>
            </w:pPr>
            <w:r w:rsidRPr="002942C3">
              <w:rPr>
                <w:sz w:val="16"/>
                <w:szCs w:val="16"/>
              </w:rPr>
              <w:t>(N=636,888)</w:t>
            </w:r>
          </w:p>
        </w:tc>
      </w:tr>
      <w:tr w:rsidR="00072B91" w:rsidRPr="002942C3" w14:paraId="48910984" w14:textId="77777777" w:rsidTr="00570461">
        <w:trPr>
          <w:trHeight w:val="227"/>
        </w:trPr>
        <w:tc>
          <w:tcPr>
            <w:tcW w:w="3804" w:type="dxa"/>
            <w:tcBorders>
              <w:top w:val="single" w:sz="4" w:space="0" w:color="auto"/>
              <w:left w:val="nil"/>
              <w:bottom w:val="nil"/>
              <w:right w:val="nil"/>
            </w:tcBorders>
            <w:shd w:val="clear" w:color="auto" w:fill="auto"/>
            <w:noWrap/>
            <w:vAlign w:val="bottom"/>
            <w:hideMark/>
          </w:tcPr>
          <w:p w14:paraId="1923BE84" w14:textId="77777777" w:rsidR="00072B91" w:rsidRPr="002942C3" w:rsidRDefault="00072B91" w:rsidP="00570461">
            <w:pPr>
              <w:rPr>
                <w:sz w:val="16"/>
                <w:szCs w:val="16"/>
              </w:rPr>
            </w:pPr>
            <w:r w:rsidRPr="002942C3">
              <w:rPr>
                <w:sz w:val="16"/>
                <w:szCs w:val="16"/>
              </w:rPr>
              <w:t>Age</w:t>
            </w:r>
          </w:p>
        </w:tc>
        <w:tc>
          <w:tcPr>
            <w:tcW w:w="1475" w:type="dxa"/>
            <w:tcBorders>
              <w:top w:val="single" w:sz="4" w:space="0" w:color="auto"/>
              <w:left w:val="nil"/>
              <w:bottom w:val="nil"/>
              <w:right w:val="nil"/>
            </w:tcBorders>
            <w:shd w:val="clear" w:color="auto" w:fill="auto"/>
            <w:noWrap/>
            <w:vAlign w:val="bottom"/>
            <w:hideMark/>
          </w:tcPr>
          <w:p w14:paraId="0B509B95" w14:textId="77777777" w:rsidR="00072B91" w:rsidRPr="002942C3" w:rsidRDefault="00072B91" w:rsidP="00570461">
            <w:pPr>
              <w:jc w:val="right"/>
              <w:rPr>
                <w:sz w:val="16"/>
                <w:szCs w:val="16"/>
              </w:rPr>
            </w:pPr>
            <w:r w:rsidRPr="002942C3">
              <w:rPr>
                <w:sz w:val="16"/>
                <w:szCs w:val="16"/>
              </w:rPr>
              <w:t>63.90 (10.95)</w:t>
            </w:r>
          </w:p>
        </w:tc>
        <w:tc>
          <w:tcPr>
            <w:tcW w:w="1787" w:type="dxa"/>
            <w:tcBorders>
              <w:top w:val="single" w:sz="4" w:space="0" w:color="auto"/>
              <w:left w:val="nil"/>
              <w:bottom w:val="nil"/>
              <w:right w:val="nil"/>
            </w:tcBorders>
            <w:shd w:val="clear" w:color="auto" w:fill="auto"/>
            <w:noWrap/>
            <w:vAlign w:val="bottom"/>
            <w:hideMark/>
          </w:tcPr>
          <w:p w14:paraId="2E6D5D80" w14:textId="77777777" w:rsidR="00072B91" w:rsidRPr="002942C3" w:rsidRDefault="00072B91" w:rsidP="00570461">
            <w:pPr>
              <w:jc w:val="right"/>
              <w:rPr>
                <w:sz w:val="16"/>
                <w:szCs w:val="16"/>
              </w:rPr>
            </w:pPr>
            <w:r w:rsidRPr="002942C3">
              <w:rPr>
                <w:sz w:val="16"/>
                <w:szCs w:val="16"/>
              </w:rPr>
              <w:t>63.74 (11.09)</w:t>
            </w:r>
          </w:p>
        </w:tc>
        <w:tc>
          <w:tcPr>
            <w:tcW w:w="1915" w:type="dxa"/>
            <w:tcBorders>
              <w:top w:val="single" w:sz="4" w:space="0" w:color="auto"/>
              <w:left w:val="nil"/>
              <w:bottom w:val="nil"/>
              <w:right w:val="nil"/>
            </w:tcBorders>
            <w:shd w:val="clear" w:color="auto" w:fill="auto"/>
            <w:noWrap/>
            <w:vAlign w:val="bottom"/>
            <w:hideMark/>
          </w:tcPr>
          <w:p w14:paraId="34A8BE15" w14:textId="77777777" w:rsidR="00072B91" w:rsidRPr="002942C3" w:rsidRDefault="00072B91" w:rsidP="00570461">
            <w:pPr>
              <w:jc w:val="right"/>
              <w:rPr>
                <w:sz w:val="16"/>
                <w:szCs w:val="16"/>
              </w:rPr>
            </w:pPr>
            <w:r w:rsidRPr="002942C3">
              <w:rPr>
                <w:sz w:val="16"/>
                <w:szCs w:val="16"/>
              </w:rPr>
              <w:t>68.57 (11.22)</w:t>
            </w:r>
          </w:p>
        </w:tc>
      </w:tr>
      <w:tr w:rsidR="00072B91" w:rsidRPr="002942C3" w14:paraId="6F0AABEF" w14:textId="77777777" w:rsidTr="00570461">
        <w:trPr>
          <w:trHeight w:val="227"/>
        </w:trPr>
        <w:tc>
          <w:tcPr>
            <w:tcW w:w="3804" w:type="dxa"/>
            <w:tcBorders>
              <w:top w:val="nil"/>
              <w:left w:val="nil"/>
              <w:bottom w:val="nil"/>
              <w:right w:val="nil"/>
            </w:tcBorders>
            <w:shd w:val="clear" w:color="auto" w:fill="auto"/>
            <w:noWrap/>
            <w:vAlign w:val="bottom"/>
            <w:hideMark/>
          </w:tcPr>
          <w:p w14:paraId="7F26D747" w14:textId="77777777" w:rsidR="00072B91" w:rsidRPr="002942C3" w:rsidRDefault="00072B91" w:rsidP="00570461">
            <w:pPr>
              <w:rPr>
                <w:sz w:val="16"/>
                <w:szCs w:val="16"/>
              </w:rPr>
            </w:pPr>
            <w:r w:rsidRPr="002942C3">
              <w:rPr>
                <w:sz w:val="16"/>
                <w:szCs w:val="16"/>
              </w:rPr>
              <w:t>Sex</w:t>
            </w:r>
          </w:p>
        </w:tc>
        <w:tc>
          <w:tcPr>
            <w:tcW w:w="1475" w:type="dxa"/>
            <w:tcBorders>
              <w:top w:val="nil"/>
              <w:left w:val="nil"/>
              <w:bottom w:val="nil"/>
              <w:right w:val="nil"/>
            </w:tcBorders>
            <w:shd w:val="clear" w:color="auto" w:fill="auto"/>
            <w:noWrap/>
            <w:vAlign w:val="bottom"/>
            <w:hideMark/>
          </w:tcPr>
          <w:p w14:paraId="101DC631"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614901F7"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48DD5B76" w14:textId="77777777" w:rsidR="00072B91" w:rsidRPr="002942C3" w:rsidRDefault="00072B91" w:rsidP="00570461">
            <w:pPr>
              <w:rPr>
                <w:sz w:val="16"/>
                <w:szCs w:val="16"/>
              </w:rPr>
            </w:pPr>
          </w:p>
        </w:tc>
      </w:tr>
      <w:tr w:rsidR="00072B91" w:rsidRPr="002942C3" w14:paraId="5F73E44F" w14:textId="77777777" w:rsidTr="00570461">
        <w:trPr>
          <w:trHeight w:val="227"/>
        </w:trPr>
        <w:tc>
          <w:tcPr>
            <w:tcW w:w="3804" w:type="dxa"/>
            <w:tcBorders>
              <w:top w:val="nil"/>
              <w:left w:val="nil"/>
              <w:bottom w:val="nil"/>
              <w:right w:val="nil"/>
            </w:tcBorders>
            <w:shd w:val="clear" w:color="auto" w:fill="auto"/>
            <w:noWrap/>
            <w:vAlign w:val="bottom"/>
            <w:hideMark/>
          </w:tcPr>
          <w:p w14:paraId="0772E983" w14:textId="77777777" w:rsidR="00072B91" w:rsidRPr="002942C3" w:rsidRDefault="00072B91" w:rsidP="00570461">
            <w:pPr>
              <w:rPr>
                <w:sz w:val="16"/>
                <w:szCs w:val="16"/>
              </w:rPr>
            </w:pPr>
            <w:r w:rsidRPr="002942C3">
              <w:rPr>
                <w:sz w:val="16"/>
                <w:szCs w:val="16"/>
              </w:rPr>
              <w:t xml:space="preserve">  Female</w:t>
            </w:r>
          </w:p>
        </w:tc>
        <w:tc>
          <w:tcPr>
            <w:tcW w:w="1475" w:type="dxa"/>
            <w:tcBorders>
              <w:top w:val="nil"/>
              <w:left w:val="nil"/>
              <w:bottom w:val="nil"/>
              <w:right w:val="nil"/>
            </w:tcBorders>
            <w:shd w:val="clear" w:color="auto" w:fill="auto"/>
            <w:noWrap/>
            <w:vAlign w:val="bottom"/>
            <w:hideMark/>
          </w:tcPr>
          <w:p w14:paraId="5E74F977" w14:textId="77777777" w:rsidR="00072B91" w:rsidRPr="002942C3" w:rsidRDefault="00072B91" w:rsidP="00570461">
            <w:pPr>
              <w:jc w:val="right"/>
              <w:rPr>
                <w:sz w:val="16"/>
                <w:szCs w:val="16"/>
              </w:rPr>
            </w:pPr>
            <w:r w:rsidRPr="002942C3">
              <w:rPr>
                <w:sz w:val="16"/>
                <w:szCs w:val="16"/>
              </w:rPr>
              <w:t>1,203 (49.7%)</w:t>
            </w:r>
          </w:p>
        </w:tc>
        <w:tc>
          <w:tcPr>
            <w:tcW w:w="1787" w:type="dxa"/>
            <w:tcBorders>
              <w:top w:val="nil"/>
              <w:left w:val="nil"/>
              <w:bottom w:val="nil"/>
              <w:right w:val="nil"/>
            </w:tcBorders>
            <w:shd w:val="clear" w:color="auto" w:fill="auto"/>
            <w:noWrap/>
            <w:vAlign w:val="bottom"/>
            <w:hideMark/>
          </w:tcPr>
          <w:p w14:paraId="489330E2" w14:textId="77777777" w:rsidR="00072B91" w:rsidRPr="002942C3" w:rsidRDefault="00072B91" w:rsidP="00570461">
            <w:pPr>
              <w:jc w:val="right"/>
              <w:rPr>
                <w:sz w:val="16"/>
                <w:szCs w:val="16"/>
              </w:rPr>
            </w:pPr>
            <w:r w:rsidRPr="002942C3">
              <w:rPr>
                <w:sz w:val="16"/>
                <w:szCs w:val="16"/>
              </w:rPr>
              <w:t>12,957 (44.2%)</w:t>
            </w:r>
          </w:p>
        </w:tc>
        <w:tc>
          <w:tcPr>
            <w:tcW w:w="1915" w:type="dxa"/>
            <w:tcBorders>
              <w:top w:val="nil"/>
              <w:left w:val="nil"/>
              <w:bottom w:val="nil"/>
              <w:right w:val="nil"/>
            </w:tcBorders>
            <w:shd w:val="clear" w:color="auto" w:fill="auto"/>
            <w:noWrap/>
            <w:vAlign w:val="bottom"/>
            <w:hideMark/>
          </w:tcPr>
          <w:p w14:paraId="51C72218" w14:textId="77777777" w:rsidR="00072B91" w:rsidRPr="002942C3" w:rsidRDefault="00072B91" w:rsidP="00570461">
            <w:pPr>
              <w:jc w:val="right"/>
              <w:rPr>
                <w:sz w:val="16"/>
                <w:szCs w:val="16"/>
              </w:rPr>
            </w:pPr>
            <w:r w:rsidRPr="002942C3">
              <w:rPr>
                <w:sz w:val="16"/>
                <w:szCs w:val="16"/>
              </w:rPr>
              <w:t>384,713 (60.4%)</w:t>
            </w:r>
          </w:p>
        </w:tc>
      </w:tr>
      <w:tr w:rsidR="00072B91" w:rsidRPr="002942C3" w14:paraId="21290684" w14:textId="77777777" w:rsidTr="00570461">
        <w:trPr>
          <w:trHeight w:val="227"/>
        </w:trPr>
        <w:tc>
          <w:tcPr>
            <w:tcW w:w="3804" w:type="dxa"/>
            <w:tcBorders>
              <w:top w:val="nil"/>
              <w:left w:val="nil"/>
              <w:bottom w:val="nil"/>
              <w:right w:val="nil"/>
            </w:tcBorders>
            <w:shd w:val="clear" w:color="auto" w:fill="auto"/>
            <w:noWrap/>
            <w:vAlign w:val="bottom"/>
            <w:hideMark/>
          </w:tcPr>
          <w:p w14:paraId="7C0A929F" w14:textId="77777777" w:rsidR="00072B91" w:rsidRPr="002942C3" w:rsidRDefault="00072B91" w:rsidP="00570461">
            <w:pPr>
              <w:rPr>
                <w:sz w:val="16"/>
                <w:szCs w:val="16"/>
              </w:rPr>
            </w:pPr>
            <w:r w:rsidRPr="002942C3">
              <w:rPr>
                <w:sz w:val="16"/>
                <w:szCs w:val="16"/>
              </w:rPr>
              <w:t xml:space="preserve">  Male</w:t>
            </w:r>
          </w:p>
        </w:tc>
        <w:tc>
          <w:tcPr>
            <w:tcW w:w="1475" w:type="dxa"/>
            <w:tcBorders>
              <w:top w:val="nil"/>
              <w:left w:val="nil"/>
              <w:bottom w:val="nil"/>
              <w:right w:val="nil"/>
            </w:tcBorders>
            <w:shd w:val="clear" w:color="auto" w:fill="auto"/>
            <w:noWrap/>
            <w:vAlign w:val="bottom"/>
            <w:hideMark/>
          </w:tcPr>
          <w:p w14:paraId="3CA7DB7E" w14:textId="77777777" w:rsidR="00072B91" w:rsidRPr="002942C3" w:rsidRDefault="00072B91" w:rsidP="00570461">
            <w:pPr>
              <w:jc w:val="right"/>
              <w:rPr>
                <w:sz w:val="16"/>
                <w:szCs w:val="16"/>
              </w:rPr>
            </w:pPr>
            <w:r w:rsidRPr="002942C3">
              <w:rPr>
                <w:sz w:val="16"/>
                <w:szCs w:val="16"/>
              </w:rPr>
              <w:t>1,217 (50.3%)</w:t>
            </w:r>
          </w:p>
        </w:tc>
        <w:tc>
          <w:tcPr>
            <w:tcW w:w="1787" w:type="dxa"/>
            <w:tcBorders>
              <w:top w:val="nil"/>
              <w:left w:val="nil"/>
              <w:bottom w:val="nil"/>
              <w:right w:val="nil"/>
            </w:tcBorders>
            <w:shd w:val="clear" w:color="auto" w:fill="auto"/>
            <w:noWrap/>
            <w:vAlign w:val="bottom"/>
            <w:hideMark/>
          </w:tcPr>
          <w:p w14:paraId="0E9C42D3" w14:textId="77777777" w:rsidR="00072B91" w:rsidRPr="002942C3" w:rsidRDefault="00072B91" w:rsidP="00570461">
            <w:pPr>
              <w:jc w:val="right"/>
              <w:rPr>
                <w:sz w:val="16"/>
                <w:szCs w:val="16"/>
              </w:rPr>
            </w:pPr>
            <w:r w:rsidRPr="002942C3">
              <w:rPr>
                <w:sz w:val="16"/>
                <w:szCs w:val="16"/>
              </w:rPr>
              <w:t>16,350 (55.8%)</w:t>
            </w:r>
          </w:p>
        </w:tc>
        <w:tc>
          <w:tcPr>
            <w:tcW w:w="1915" w:type="dxa"/>
            <w:tcBorders>
              <w:top w:val="nil"/>
              <w:left w:val="nil"/>
              <w:bottom w:val="nil"/>
              <w:right w:val="nil"/>
            </w:tcBorders>
            <w:shd w:val="clear" w:color="auto" w:fill="auto"/>
            <w:noWrap/>
            <w:vAlign w:val="bottom"/>
            <w:hideMark/>
          </w:tcPr>
          <w:p w14:paraId="1BBC4829" w14:textId="77777777" w:rsidR="00072B91" w:rsidRPr="002942C3" w:rsidRDefault="00072B91" w:rsidP="00570461">
            <w:pPr>
              <w:jc w:val="right"/>
              <w:rPr>
                <w:sz w:val="16"/>
                <w:szCs w:val="16"/>
              </w:rPr>
            </w:pPr>
            <w:r w:rsidRPr="002942C3">
              <w:rPr>
                <w:sz w:val="16"/>
                <w:szCs w:val="16"/>
              </w:rPr>
              <w:t>252,175 (39.6%)</w:t>
            </w:r>
          </w:p>
        </w:tc>
      </w:tr>
      <w:tr w:rsidR="00072B91" w:rsidRPr="002942C3" w14:paraId="3CEA7F48" w14:textId="77777777" w:rsidTr="00570461">
        <w:trPr>
          <w:trHeight w:val="227"/>
        </w:trPr>
        <w:tc>
          <w:tcPr>
            <w:tcW w:w="3804" w:type="dxa"/>
            <w:tcBorders>
              <w:top w:val="nil"/>
              <w:left w:val="nil"/>
              <w:bottom w:val="nil"/>
              <w:right w:val="nil"/>
            </w:tcBorders>
            <w:shd w:val="clear" w:color="auto" w:fill="auto"/>
            <w:noWrap/>
            <w:vAlign w:val="bottom"/>
            <w:hideMark/>
          </w:tcPr>
          <w:p w14:paraId="3DEBC394" w14:textId="77777777" w:rsidR="00072B91" w:rsidRPr="002942C3" w:rsidRDefault="00072B91" w:rsidP="00570461">
            <w:pPr>
              <w:ind w:right="439"/>
              <w:rPr>
                <w:sz w:val="16"/>
                <w:szCs w:val="16"/>
              </w:rPr>
            </w:pPr>
            <w:r w:rsidRPr="002942C3">
              <w:rPr>
                <w:sz w:val="16"/>
                <w:szCs w:val="16"/>
              </w:rPr>
              <w:t>ASA grade</w:t>
            </w:r>
          </w:p>
        </w:tc>
        <w:tc>
          <w:tcPr>
            <w:tcW w:w="1475" w:type="dxa"/>
            <w:tcBorders>
              <w:top w:val="nil"/>
              <w:left w:val="nil"/>
              <w:bottom w:val="nil"/>
              <w:right w:val="nil"/>
            </w:tcBorders>
            <w:shd w:val="clear" w:color="auto" w:fill="auto"/>
            <w:noWrap/>
            <w:vAlign w:val="bottom"/>
            <w:hideMark/>
          </w:tcPr>
          <w:p w14:paraId="18BAE580"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55032615"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74D8D183" w14:textId="77777777" w:rsidR="00072B91" w:rsidRPr="002942C3" w:rsidRDefault="00072B91" w:rsidP="00570461">
            <w:pPr>
              <w:rPr>
                <w:sz w:val="16"/>
                <w:szCs w:val="16"/>
              </w:rPr>
            </w:pPr>
          </w:p>
        </w:tc>
      </w:tr>
      <w:tr w:rsidR="00072B91" w:rsidRPr="002942C3" w14:paraId="11A9214F" w14:textId="77777777" w:rsidTr="00570461">
        <w:trPr>
          <w:trHeight w:val="227"/>
        </w:trPr>
        <w:tc>
          <w:tcPr>
            <w:tcW w:w="3804" w:type="dxa"/>
            <w:tcBorders>
              <w:top w:val="nil"/>
              <w:left w:val="nil"/>
              <w:bottom w:val="nil"/>
              <w:right w:val="nil"/>
            </w:tcBorders>
            <w:shd w:val="clear" w:color="auto" w:fill="auto"/>
            <w:noWrap/>
            <w:vAlign w:val="bottom"/>
            <w:hideMark/>
          </w:tcPr>
          <w:p w14:paraId="0B21CE31" w14:textId="77777777" w:rsidR="00072B91" w:rsidRPr="002942C3" w:rsidRDefault="00072B91" w:rsidP="00570461">
            <w:pPr>
              <w:rPr>
                <w:sz w:val="16"/>
                <w:szCs w:val="16"/>
              </w:rPr>
            </w:pPr>
            <w:r w:rsidRPr="002942C3">
              <w:rPr>
                <w:sz w:val="16"/>
                <w:szCs w:val="16"/>
              </w:rPr>
              <w:t xml:space="preserve">  I - Fit and healthy</w:t>
            </w:r>
          </w:p>
        </w:tc>
        <w:tc>
          <w:tcPr>
            <w:tcW w:w="1475" w:type="dxa"/>
            <w:tcBorders>
              <w:top w:val="nil"/>
              <w:left w:val="nil"/>
              <w:bottom w:val="nil"/>
              <w:right w:val="nil"/>
            </w:tcBorders>
            <w:shd w:val="clear" w:color="auto" w:fill="auto"/>
            <w:noWrap/>
            <w:vAlign w:val="bottom"/>
            <w:hideMark/>
          </w:tcPr>
          <w:p w14:paraId="2AEFE9E5" w14:textId="77777777" w:rsidR="00072B91" w:rsidRPr="002942C3" w:rsidRDefault="00072B91" w:rsidP="00570461">
            <w:pPr>
              <w:jc w:val="right"/>
              <w:rPr>
                <w:sz w:val="16"/>
                <w:szCs w:val="16"/>
              </w:rPr>
            </w:pPr>
            <w:r w:rsidRPr="002942C3">
              <w:rPr>
                <w:sz w:val="16"/>
                <w:szCs w:val="16"/>
              </w:rPr>
              <w:t>456 (18.8%)</w:t>
            </w:r>
          </w:p>
        </w:tc>
        <w:tc>
          <w:tcPr>
            <w:tcW w:w="1787" w:type="dxa"/>
            <w:tcBorders>
              <w:top w:val="nil"/>
              <w:left w:val="nil"/>
              <w:bottom w:val="nil"/>
              <w:right w:val="nil"/>
            </w:tcBorders>
            <w:shd w:val="clear" w:color="auto" w:fill="auto"/>
            <w:noWrap/>
            <w:vAlign w:val="bottom"/>
            <w:hideMark/>
          </w:tcPr>
          <w:p w14:paraId="50ECC397" w14:textId="77777777" w:rsidR="00072B91" w:rsidRPr="002942C3" w:rsidRDefault="00072B91" w:rsidP="00570461">
            <w:pPr>
              <w:jc w:val="right"/>
              <w:rPr>
                <w:sz w:val="16"/>
                <w:szCs w:val="16"/>
              </w:rPr>
            </w:pPr>
            <w:r w:rsidRPr="002942C3">
              <w:rPr>
                <w:sz w:val="16"/>
                <w:szCs w:val="16"/>
              </w:rPr>
              <w:t>4,723 (16.1%)</w:t>
            </w:r>
          </w:p>
        </w:tc>
        <w:tc>
          <w:tcPr>
            <w:tcW w:w="1915" w:type="dxa"/>
            <w:tcBorders>
              <w:top w:val="nil"/>
              <w:left w:val="nil"/>
              <w:bottom w:val="nil"/>
              <w:right w:val="nil"/>
            </w:tcBorders>
            <w:shd w:val="clear" w:color="auto" w:fill="auto"/>
            <w:noWrap/>
            <w:vAlign w:val="bottom"/>
            <w:hideMark/>
          </w:tcPr>
          <w:p w14:paraId="26186A0C" w14:textId="77777777" w:rsidR="00072B91" w:rsidRPr="002942C3" w:rsidRDefault="00072B91" w:rsidP="00570461">
            <w:pPr>
              <w:jc w:val="right"/>
              <w:rPr>
                <w:sz w:val="16"/>
                <w:szCs w:val="16"/>
              </w:rPr>
            </w:pPr>
            <w:r w:rsidRPr="002942C3">
              <w:rPr>
                <w:sz w:val="16"/>
                <w:szCs w:val="16"/>
              </w:rPr>
              <w:t>75,440 (11.8%)</w:t>
            </w:r>
          </w:p>
        </w:tc>
      </w:tr>
      <w:tr w:rsidR="00072B91" w:rsidRPr="002942C3" w14:paraId="316594D4" w14:textId="77777777" w:rsidTr="00570461">
        <w:trPr>
          <w:trHeight w:val="227"/>
        </w:trPr>
        <w:tc>
          <w:tcPr>
            <w:tcW w:w="3804" w:type="dxa"/>
            <w:tcBorders>
              <w:top w:val="nil"/>
              <w:left w:val="nil"/>
              <w:bottom w:val="nil"/>
              <w:right w:val="nil"/>
            </w:tcBorders>
            <w:shd w:val="clear" w:color="auto" w:fill="auto"/>
            <w:noWrap/>
            <w:vAlign w:val="bottom"/>
            <w:hideMark/>
          </w:tcPr>
          <w:p w14:paraId="206F8A19" w14:textId="77777777" w:rsidR="00072B91" w:rsidRPr="002942C3" w:rsidRDefault="00072B91" w:rsidP="00570461">
            <w:pPr>
              <w:rPr>
                <w:sz w:val="16"/>
                <w:szCs w:val="16"/>
              </w:rPr>
            </w:pPr>
            <w:r w:rsidRPr="002942C3">
              <w:rPr>
                <w:sz w:val="16"/>
                <w:szCs w:val="16"/>
              </w:rPr>
              <w:t xml:space="preserve">  II - Mild disease not incapacitating</w:t>
            </w:r>
          </w:p>
        </w:tc>
        <w:tc>
          <w:tcPr>
            <w:tcW w:w="1475" w:type="dxa"/>
            <w:tcBorders>
              <w:top w:val="nil"/>
              <w:left w:val="nil"/>
              <w:bottom w:val="nil"/>
              <w:right w:val="nil"/>
            </w:tcBorders>
            <w:shd w:val="clear" w:color="auto" w:fill="auto"/>
            <w:noWrap/>
            <w:vAlign w:val="bottom"/>
            <w:hideMark/>
          </w:tcPr>
          <w:p w14:paraId="7211B5F9" w14:textId="77777777" w:rsidR="00072B91" w:rsidRPr="002942C3" w:rsidRDefault="00072B91" w:rsidP="00570461">
            <w:pPr>
              <w:jc w:val="right"/>
              <w:rPr>
                <w:sz w:val="16"/>
                <w:szCs w:val="16"/>
              </w:rPr>
            </w:pPr>
            <w:r w:rsidRPr="002942C3">
              <w:rPr>
                <w:sz w:val="16"/>
                <w:szCs w:val="16"/>
              </w:rPr>
              <w:t>1,802 (74.5%)</w:t>
            </w:r>
          </w:p>
        </w:tc>
        <w:tc>
          <w:tcPr>
            <w:tcW w:w="1787" w:type="dxa"/>
            <w:tcBorders>
              <w:top w:val="nil"/>
              <w:left w:val="nil"/>
              <w:bottom w:val="nil"/>
              <w:right w:val="nil"/>
            </w:tcBorders>
            <w:shd w:val="clear" w:color="auto" w:fill="auto"/>
            <w:noWrap/>
            <w:vAlign w:val="bottom"/>
            <w:hideMark/>
          </w:tcPr>
          <w:p w14:paraId="2C7F09F1" w14:textId="77777777" w:rsidR="00072B91" w:rsidRPr="002942C3" w:rsidRDefault="00072B91" w:rsidP="00570461">
            <w:pPr>
              <w:jc w:val="right"/>
              <w:rPr>
                <w:sz w:val="16"/>
                <w:szCs w:val="16"/>
              </w:rPr>
            </w:pPr>
            <w:r w:rsidRPr="002942C3">
              <w:rPr>
                <w:sz w:val="16"/>
                <w:szCs w:val="16"/>
              </w:rPr>
              <w:t>21,262 (72.5%)</w:t>
            </w:r>
          </w:p>
        </w:tc>
        <w:tc>
          <w:tcPr>
            <w:tcW w:w="1915" w:type="dxa"/>
            <w:tcBorders>
              <w:top w:val="nil"/>
              <w:left w:val="nil"/>
              <w:bottom w:val="nil"/>
              <w:right w:val="nil"/>
            </w:tcBorders>
            <w:shd w:val="clear" w:color="auto" w:fill="auto"/>
            <w:noWrap/>
            <w:vAlign w:val="bottom"/>
            <w:hideMark/>
          </w:tcPr>
          <w:p w14:paraId="20AD3F64" w14:textId="77777777" w:rsidR="00072B91" w:rsidRPr="002942C3" w:rsidRDefault="00072B91" w:rsidP="00570461">
            <w:pPr>
              <w:jc w:val="right"/>
              <w:rPr>
                <w:sz w:val="16"/>
                <w:szCs w:val="16"/>
              </w:rPr>
            </w:pPr>
            <w:r w:rsidRPr="002942C3">
              <w:rPr>
                <w:sz w:val="16"/>
                <w:szCs w:val="16"/>
              </w:rPr>
              <w:t>439,890 (69.1%)</w:t>
            </w:r>
          </w:p>
        </w:tc>
      </w:tr>
      <w:tr w:rsidR="00072B91" w:rsidRPr="002942C3" w14:paraId="69013430" w14:textId="77777777" w:rsidTr="00570461">
        <w:trPr>
          <w:trHeight w:val="227"/>
        </w:trPr>
        <w:tc>
          <w:tcPr>
            <w:tcW w:w="3804" w:type="dxa"/>
            <w:tcBorders>
              <w:top w:val="nil"/>
              <w:left w:val="nil"/>
              <w:bottom w:val="nil"/>
              <w:right w:val="nil"/>
            </w:tcBorders>
            <w:shd w:val="clear" w:color="auto" w:fill="auto"/>
            <w:noWrap/>
            <w:vAlign w:val="bottom"/>
            <w:hideMark/>
          </w:tcPr>
          <w:p w14:paraId="210B5705" w14:textId="77777777" w:rsidR="00072B91" w:rsidRPr="002942C3" w:rsidRDefault="00072B91" w:rsidP="00570461">
            <w:pPr>
              <w:rPr>
                <w:sz w:val="16"/>
                <w:szCs w:val="16"/>
              </w:rPr>
            </w:pPr>
            <w:r w:rsidRPr="002942C3">
              <w:rPr>
                <w:sz w:val="16"/>
                <w:szCs w:val="16"/>
              </w:rPr>
              <w:t xml:space="preserve">  III - Incapacitating systemic disease</w:t>
            </w:r>
          </w:p>
        </w:tc>
        <w:tc>
          <w:tcPr>
            <w:tcW w:w="1475" w:type="dxa"/>
            <w:tcBorders>
              <w:top w:val="nil"/>
              <w:left w:val="nil"/>
              <w:bottom w:val="nil"/>
              <w:right w:val="nil"/>
            </w:tcBorders>
            <w:shd w:val="clear" w:color="auto" w:fill="auto"/>
            <w:noWrap/>
            <w:vAlign w:val="bottom"/>
            <w:hideMark/>
          </w:tcPr>
          <w:p w14:paraId="4B1611AA" w14:textId="77777777" w:rsidR="00072B91" w:rsidRPr="002942C3" w:rsidRDefault="00072B91" w:rsidP="00570461">
            <w:pPr>
              <w:jc w:val="right"/>
              <w:rPr>
                <w:sz w:val="16"/>
                <w:szCs w:val="16"/>
              </w:rPr>
            </w:pPr>
            <w:r w:rsidRPr="002942C3">
              <w:rPr>
                <w:sz w:val="16"/>
                <w:szCs w:val="16"/>
              </w:rPr>
              <w:t>161 (6.7%)</w:t>
            </w:r>
          </w:p>
        </w:tc>
        <w:tc>
          <w:tcPr>
            <w:tcW w:w="1787" w:type="dxa"/>
            <w:tcBorders>
              <w:top w:val="nil"/>
              <w:left w:val="nil"/>
              <w:bottom w:val="nil"/>
              <w:right w:val="nil"/>
            </w:tcBorders>
            <w:shd w:val="clear" w:color="auto" w:fill="auto"/>
            <w:noWrap/>
            <w:vAlign w:val="bottom"/>
            <w:hideMark/>
          </w:tcPr>
          <w:p w14:paraId="28B07F1A" w14:textId="77777777" w:rsidR="00072B91" w:rsidRPr="002942C3" w:rsidRDefault="00072B91" w:rsidP="00570461">
            <w:pPr>
              <w:jc w:val="right"/>
              <w:rPr>
                <w:sz w:val="16"/>
                <w:szCs w:val="16"/>
              </w:rPr>
            </w:pPr>
            <w:r w:rsidRPr="002942C3">
              <w:rPr>
                <w:sz w:val="16"/>
                <w:szCs w:val="16"/>
              </w:rPr>
              <w:t>3,288 (11.2%)</w:t>
            </w:r>
          </w:p>
        </w:tc>
        <w:tc>
          <w:tcPr>
            <w:tcW w:w="1915" w:type="dxa"/>
            <w:tcBorders>
              <w:top w:val="nil"/>
              <w:left w:val="nil"/>
              <w:bottom w:val="nil"/>
              <w:right w:val="nil"/>
            </w:tcBorders>
            <w:shd w:val="clear" w:color="auto" w:fill="auto"/>
            <w:noWrap/>
            <w:vAlign w:val="bottom"/>
            <w:hideMark/>
          </w:tcPr>
          <w:p w14:paraId="1608C1D8" w14:textId="77777777" w:rsidR="00072B91" w:rsidRPr="002942C3" w:rsidRDefault="00072B91" w:rsidP="00570461">
            <w:pPr>
              <w:jc w:val="right"/>
              <w:rPr>
                <w:sz w:val="16"/>
                <w:szCs w:val="16"/>
              </w:rPr>
            </w:pPr>
            <w:r w:rsidRPr="002942C3">
              <w:rPr>
                <w:sz w:val="16"/>
                <w:szCs w:val="16"/>
              </w:rPr>
              <w:t>118,307 (18.6%)</w:t>
            </w:r>
          </w:p>
        </w:tc>
      </w:tr>
      <w:tr w:rsidR="00072B91" w:rsidRPr="002942C3" w14:paraId="06A6D864" w14:textId="77777777" w:rsidTr="00570461">
        <w:trPr>
          <w:trHeight w:val="227"/>
        </w:trPr>
        <w:tc>
          <w:tcPr>
            <w:tcW w:w="3804" w:type="dxa"/>
            <w:tcBorders>
              <w:top w:val="nil"/>
              <w:left w:val="nil"/>
              <w:bottom w:val="nil"/>
              <w:right w:val="nil"/>
            </w:tcBorders>
            <w:shd w:val="clear" w:color="auto" w:fill="auto"/>
            <w:noWrap/>
            <w:vAlign w:val="bottom"/>
            <w:hideMark/>
          </w:tcPr>
          <w:p w14:paraId="6E3C0288" w14:textId="77777777" w:rsidR="00072B91" w:rsidRPr="002942C3" w:rsidRDefault="00072B91" w:rsidP="00570461">
            <w:pPr>
              <w:rPr>
                <w:sz w:val="16"/>
                <w:szCs w:val="16"/>
              </w:rPr>
            </w:pPr>
            <w:r w:rsidRPr="002942C3">
              <w:rPr>
                <w:sz w:val="16"/>
                <w:szCs w:val="16"/>
              </w:rPr>
              <w:t xml:space="preserve">  IV-V - Life threatening disease</w:t>
            </w:r>
          </w:p>
        </w:tc>
        <w:tc>
          <w:tcPr>
            <w:tcW w:w="1475" w:type="dxa"/>
            <w:tcBorders>
              <w:top w:val="nil"/>
              <w:left w:val="nil"/>
              <w:bottom w:val="nil"/>
              <w:right w:val="nil"/>
            </w:tcBorders>
            <w:shd w:val="clear" w:color="auto" w:fill="auto"/>
            <w:noWrap/>
            <w:vAlign w:val="bottom"/>
            <w:hideMark/>
          </w:tcPr>
          <w:p w14:paraId="0F3A073B" w14:textId="77777777" w:rsidR="00072B91" w:rsidRPr="002942C3" w:rsidRDefault="00072B91" w:rsidP="00570461">
            <w:pPr>
              <w:jc w:val="right"/>
              <w:rPr>
                <w:sz w:val="16"/>
                <w:szCs w:val="16"/>
              </w:rPr>
            </w:pPr>
            <w:r w:rsidRPr="002942C3">
              <w:rPr>
                <w:sz w:val="16"/>
                <w:szCs w:val="16"/>
              </w:rPr>
              <w:t>1 (0.0%)</w:t>
            </w:r>
          </w:p>
        </w:tc>
        <w:tc>
          <w:tcPr>
            <w:tcW w:w="1787" w:type="dxa"/>
            <w:tcBorders>
              <w:top w:val="nil"/>
              <w:left w:val="nil"/>
              <w:bottom w:val="nil"/>
              <w:right w:val="nil"/>
            </w:tcBorders>
            <w:shd w:val="clear" w:color="auto" w:fill="auto"/>
            <w:noWrap/>
            <w:vAlign w:val="bottom"/>
            <w:hideMark/>
          </w:tcPr>
          <w:p w14:paraId="40342498" w14:textId="77777777" w:rsidR="00072B91" w:rsidRPr="002942C3" w:rsidRDefault="00072B91" w:rsidP="00570461">
            <w:pPr>
              <w:jc w:val="right"/>
              <w:rPr>
                <w:sz w:val="16"/>
                <w:szCs w:val="16"/>
              </w:rPr>
            </w:pPr>
            <w:r w:rsidRPr="002942C3">
              <w:rPr>
                <w:sz w:val="16"/>
                <w:szCs w:val="16"/>
              </w:rPr>
              <w:t>34 (0.1%)</w:t>
            </w:r>
          </w:p>
        </w:tc>
        <w:tc>
          <w:tcPr>
            <w:tcW w:w="1915" w:type="dxa"/>
            <w:tcBorders>
              <w:top w:val="nil"/>
              <w:left w:val="nil"/>
              <w:bottom w:val="nil"/>
              <w:right w:val="nil"/>
            </w:tcBorders>
            <w:shd w:val="clear" w:color="auto" w:fill="auto"/>
            <w:noWrap/>
            <w:vAlign w:val="bottom"/>
            <w:hideMark/>
          </w:tcPr>
          <w:p w14:paraId="2B6CC3F8" w14:textId="77777777" w:rsidR="00072B91" w:rsidRPr="002942C3" w:rsidRDefault="00072B91" w:rsidP="00570461">
            <w:pPr>
              <w:jc w:val="right"/>
              <w:rPr>
                <w:sz w:val="16"/>
                <w:szCs w:val="16"/>
              </w:rPr>
            </w:pPr>
            <w:r w:rsidRPr="002942C3">
              <w:rPr>
                <w:sz w:val="16"/>
                <w:szCs w:val="16"/>
              </w:rPr>
              <w:t>3,251 (0.5%)</w:t>
            </w:r>
          </w:p>
        </w:tc>
      </w:tr>
      <w:tr w:rsidR="00072B91" w:rsidRPr="002942C3" w14:paraId="6E794572" w14:textId="77777777" w:rsidTr="00570461">
        <w:trPr>
          <w:trHeight w:val="227"/>
        </w:trPr>
        <w:tc>
          <w:tcPr>
            <w:tcW w:w="3804" w:type="dxa"/>
            <w:tcBorders>
              <w:top w:val="nil"/>
              <w:left w:val="nil"/>
              <w:bottom w:val="nil"/>
              <w:right w:val="nil"/>
            </w:tcBorders>
            <w:shd w:val="clear" w:color="auto" w:fill="auto"/>
            <w:noWrap/>
            <w:vAlign w:val="bottom"/>
            <w:hideMark/>
          </w:tcPr>
          <w:p w14:paraId="49C818E5" w14:textId="77777777" w:rsidR="00072B91" w:rsidRPr="002942C3" w:rsidRDefault="00072B91" w:rsidP="00570461">
            <w:pPr>
              <w:rPr>
                <w:sz w:val="16"/>
                <w:szCs w:val="16"/>
              </w:rPr>
            </w:pPr>
            <w:r w:rsidRPr="002942C3">
              <w:rPr>
                <w:sz w:val="16"/>
                <w:szCs w:val="16"/>
              </w:rPr>
              <w:t>Charlson Comorbidity Index</w:t>
            </w:r>
          </w:p>
        </w:tc>
        <w:tc>
          <w:tcPr>
            <w:tcW w:w="1475" w:type="dxa"/>
            <w:tcBorders>
              <w:top w:val="nil"/>
              <w:left w:val="nil"/>
              <w:bottom w:val="nil"/>
              <w:right w:val="nil"/>
            </w:tcBorders>
            <w:shd w:val="clear" w:color="auto" w:fill="auto"/>
            <w:noWrap/>
            <w:vAlign w:val="bottom"/>
            <w:hideMark/>
          </w:tcPr>
          <w:p w14:paraId="1C6FD53F"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09549361"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0CA69A47" w14:textId="77777777" w:rsidR="00072B91" w:rsidRPr="002942C3" w:rsidRDefault="00072B91" w:rsidP="00570461">
            <w:pPr>
              <w:rPr>
                <w:sz w:val="16"/>
                <w:szCs w:val="16"/>
              </w:rPr>
            </w:pPr>
          </w:p>
        </w:tc>
      </w:tr>
      <w:tr w:rsidR="00072B91" w:rsidRPr="002942C3" w14:paraId="1E4671DC" w14:textId="77777777" w:rsidTr="00570461">
        <w:trPr>
          <w:trHeight w:val="227"/>
        </w:trPr>
        <w:tc>
          <w:tcPr>
            <w:tcW w:w="3804" w:type="dxa"/>
            <w:tcBorders>
              <w:top w:val="nil"/>
              <w:left w:val="nil"/>
              <w:bottom w:val="nil"/>
              <w:right w:val="nil"/>
            </w:tcBorders>
            <w:shd w:val="clear" w:color="auto" w:fill="auto"/>
            <w:noWrap/>
            <w:vAlign w:val="bottom"/>
            <w:hideMark/>
          </w:tcPr>
          <w:p w14:paraId="3D6A1456" w14:textId="77777777" w:rsidR="00072B91" w:rsidRPr="002942C3" w:rsidRDefault="00072B91" w:rsidP="00570461">
            <w:pPr>
              <w:rPr>
                <w:sz w:val="16"/>
                <w:szCs w:val="16"/>
              </w:rPr>
            </w:pPr>
            <w:r w:rsidRPr="002942C3">
              <w:rPr>
                <w:sz w:val="16"/>
                <w:szCs w:val="16"/>
              </w:rPr>
              <w:t xml:space="preserve">  None</w:t>
            </w:r>
          </w:p>
        </w:tc>
        <w:tc>
          <w:tcPr>
            <w:tcW w:w="1475" w:type="dxa"/>
            <w:tcBorders>
              <w:top w:val="nil"/>
              <w:left w:val="nil"/>
              <w:bottom w:val="nil"/>
              <w:right w:val="nil"/>
            </w:tcBorders>
            <w:shd w:val="clear" w:color="auto" w:fill="auto"/>
            <w:noWrap/>
            <w:vAlign w:val="bottom"/>
            <w:hideMark/>
          </w:tcPr>
          <w:p w14:paraId="299AECB4" w14:textId="77777777" w:rsidR="00072B91" w:rsidRPr="002942C3" w:rsidRDefault="00072B91" w:rsidP="00570461">
            <w:pPr>
              <w:jc w:val="right"/>
              <w:rPr>
                <w:sz w:val="16"/>
                <w:szCs w:val="16"/>
              </w:rPr>
            </w:pPr>
            <w:r w:rsidRPr="002942C3">
              <w:rPr>
                <w:sz w:val="16"/>
                <w:szCs w:val="16"/>
              </w:rPr>
              <w:t>1,491 (61.6%)</w:t>
            </w:r>
          </w:p>
        </w:tc>
        <w:tc>
          <w:tcPr>
            <w:tcW w:w="1787" w:type="dxa"/>
            <w:tcBorders>
              <w:top w:val="nil"/>
              <w:left w:val="nil"/>
              <w:bottom w:val="nil"/>
              <w:right w:val="nil"/>
            </w:tcBorders>
            <w:shd w:val="clear" w:color="auto" w:fill="auto"/>
            <w:noWrap/>
            <w:vAlign w:val="bottom"/>
            <w:hideMark/>
          </w:tcPr>
          <w:p w14:paraId="3777777A" w14:textId="77777777" w:rsidR="00072B91" w:rsidRPr="002942C3" w:rsidRDefault="00072B91" w:rsidP="00570461">
            <w:pPr>
              <w:jc w:val="right"/>
              <w:rPr>
                <w:sz w:val="16"/>
                <w:szCs w:val="16"/>
              </w:rPr>
            </w:pPr>
            <w:r w:rsidRPr="002942C3">
              <w:rPr>
                <w:sz w:val="16"/>
                <w:szCs w:val="16"/>
              </w:rPr>
              <w:t>17,445 (59.5%)</w:t>
            </w:r>
          </w:p>
        </w:tc>
        <w:tc>
          <w:tcPr>
            <w:tcW w:w="1915" w:type="dxa"/>
            <w:tcBorders>
              <w:top w:val="nil"/>
              <w:left w:val="nil"/>
              <w:bottom w:val="nil"/>
              <w:right w:val="nil"/>
            </w:tcBorders>
            <w:shd w:val="clear" w:color="auto" w:fill="auto"/>
            <w:noWrap/>
            <w:vAlign w:val="bottom"/>
            <w:hideMark/>
          </w:tcPr>
          <w:p w14:paraId="7D2F6519" w14:textId="77777777" w:rsidR="00072B91" w:rsidRPr="002942C3" w:rsidRDefault="00072B91" w:rsidP="00570461">
            <w:pPr>
              <w:jc w:val="right"/>
              <w:rPr>
                <w:sz w:val="16"/>
                <w:szCs w:val="16"/>
              </w:rPr>
            </w:pPr>
            <w:r w:rsidRPr="002942C3">
              <w:rPr>
                <w:sz w:val="16"/>
                <w:szCs w:val="16"/>
              </w:rPr>
              <w:t>338,185 (53.1%)</w:t>
            </w:r>
          </w:p>
        </w:tc>
      </w:tr>
      <w:tr w:rsidR="00072B91" w:rsidRPr="002942C3" w14:paraId="6A09019F" w14:textId="77777777" w:rsidTr="00570461">
        <w:trPr>
          <w:trHeight w:val="227"/>
        </w:trPr>
        <w:tc>
          <w:tcPr>
            <w:tcW w:w="3804" w:type="dxa"/>
            <w:tcBorders>
              <w:top w:val="nil"/>
              <w:left w:val="nil"/>
              <w:bottom w:val="nil"/>
              <w:right w:val="nil"/>
            </w:tcBorders>
            <w:shd w:val="clear" w:color="auto" w:fill="auto"/>
            <w:noWrap/>
            <w:vAlign w:val="bottom"/>
            <w:hideMark/>
          </w:tcPr>
          <w:p w14:paraId="0F8ACF7B" w14:textId="77777777" w:rsidR="00072B91" w:rsidRPr="002942C3" w:rsidRDefault="00072B91" w:rsidP="00570461">
            <w:pPr>
              <w:rPr>
                <w:sz w:val="16"/>
                <w:szCs w:val="16"/>
              </w:rPr>
            </w:pPr>
            <w:r w:rsidRPr="002942C3">
              <w:rPr>
                <w:sz w:val="16"/>
                <w:szCs w:val="16"/>
              </w:rPr>
              <w:t xml:space="preserve">  Mild (1-2)</w:t>
            </w:r>
          </w:p>
        </w:tc>
        <w:tc>
          <w:tcPr>
            <w:tcW w:w="1475" w:type="dxa"/>
            <w:tcBorders>
              <w:top w:val="nil"/>
              <w:left w:val="nil"/>
              <w:bottom w:val="nil"/>
              <w:right w:val="nil"/>
            </w:tcBorders>
            <w:shd w:val="clear" w:color="auto" w:fill="auto"/>
            <w:noWrap/>
            <w:vAlign w:val="bottom"/>
            <w:hideMark/>
          </w:tcPr>
          <w:p w14:paraId="5B464AE5" w14:textId="77777777" w:rsidR="00072B91" w:rsidRPr="002942C3" w:rsidRDefault="00072B91" w:rsidP="00570461">
            <w:pPr>
              <w:jc w:val="right"/>
              <w:rPr>
                <w:sz w:val="16"/>
                <w:szCs w:val="16"/>
              </w:rPr>
            </w:pPr>
            <w:r w:rsidRPr="002942C3">
              <w:rPr>
                <w:sz w:val="16"/>
                <w:szCs w:val="16"/>
              </w:rPr>
              <w:t>756 (31.2%)</w:t>
            </w:r>
          </w:p>
        </w:tc>
        <w:tc>
          <w:tcPr>
            <w:tcW w:w="1787" w:type="dxa"/>
            <w:tcBorders>
              <w:top w:val="nil"/>
              <w:left w:val="nil"/>
              <w:bottom w:val="nil"/>
              <w:right w:val="nil"/>
            </w:tcBorders>
            <w:shd w:val="clear" w:color="auto" w:fill="auto"/>
            <w:noWrap/>
            <w:vAlign w:val="bottom"/>
            <w:hideMark/>
          </w:tcPr>
          <w:p w14:paraId="32B40949" w14:textId="77777777" w:rsidR="00072B91" w:rsidRPr="002942C3" w:rsidRDefault="00072B91" w:rsidP="00570461">
            <w:pPr>
              <w:jc w:val="right"/>
              <w:rPr>
                <w:sz w:val="16"/>
                <w:szCs w:val="16"/>
              </w:rPr>
            </w:pPr>
            <w:r w:rsidRPr="002942C3">
              <w:rPr>
                <w:sz w:val="16"/>
                <w:szCs w:val="16"/>
              </w:rPr>
              <w:t>9,372 (32.0%)</w:t>
            </w:r>
          </w:p>
        </w:tc>
        <w:tc>
          <w:tcPr>
            <w:tcW w:w="1915" w:type="dxa"/>
            <w:tcBorders>
              <w:top w:val="nil"/>
              <w:left w:val="nil"/>
              <w:bottom w:val="nil"/>
              <w:right w:val="nil"/>
            </w:tcBorders>
            <w:shd w:val="clear" w:color="auto" w:fill="auto"/>
            <w:noWrap/>
            <w:vAlign w:val="bottom"/>
            <w:hideMark/>
          </w:tcPr>
          <w:p w14:paraId="3FD5040B" w14:textId="77777777" w:rsidR="00072B91" w:rsidRPr="002942C3" w:rsidRDefault="00072B91" w:rsidP="00570461">
            <w:pPr>
              <w:jc w:val="right"/>
              <w:rPr>
                <w:sz w:val="16"/>
                <w:szCs w:val="16"/>
              </w:rPr>
            </w:pPr>
            <w:r w:rsidRPr="002942C3">
              <w:rPr>
                <w:sz w:val="16"/>
                <w:szCs w:val="16"/>
              </w:rPr>
              <w:t>220,652 (34.6%)</w:t>
            </w:r>
          </w:p>
        </w:tc>
      </w:tr>
      <w:tr w:rsidR="00072B91" w:rsidRPr="002942C3" w14:paraId="23F15ACD" w14:textId="77777777" w:rsidTr="00570461">
        <w:trPr>
          <w:trHeight w:val="227"/>
        </w:trPr>
        <w:tc>
          <w:tcPr>
            <w:tcW w:w="3804" w:type="dxa"/>
            <w:tcBorders>
              <w:top w:val="nil"/>
              <w:left w:val="nil"/>
              <w:bottom w:val="nil"/>
              <w:right w:val="nil"/>
            </w:tcBorders>
            <w:shd w:val="clear" w:color="auto" w:fill="auto"/>
            <w:noWrap/>
            <w:vAlign w:val="bottom"/>
            <w:hideMark/>
          </w:tcPr>
          <w:p w14:paraId="7690129D" w14:textId="77777777" w:rsidR="00072B91" w:rsidRPr="002942C3" w:rsidRDefault="00072B91" w:rsidP="00570461">
            <w:pPr>
              <w:rPr>
                <w:sz w:val="16"/>
                <w:szCs w:val="16"/>
              </w:rPr>
            </w:pPr>
            <w:r w:rsidRPr="002942C3">
              <w:rPr>
                <w:sz w:val="16"/>
                <w:szCs w:val="16"/>
              </w:rPr>
              <w:t xml:space="preserve">  Moderate (3-4)</w:t>
            </w:r>
          </w:p>
        </w:tc>
        <w:tc>
          <w:tcPr>
            <w:tcW w:w="1475" w:type="dxa"/>
            <w:tcBorders>
              <w:top w:val="nil"/>
              <w:left w:val="nil"/>
              <w:bottom w:val="nil"/>
              <w:right w:val="nil"/>
            </w:tcBorders>
            <w:shd w:val="clear" w:color="auto" w:fill="auto"/>
            <w:noWrap/>
            <w:vAlign w:val="bottom"/>
            <w:hideMark/>
          </w:tcPr>
          <w:p w14:paraId="102719C8" w14:textId="77777777" w:rsidR="00072B91" w:rsidRPr="002942C3" w:rsidRDefault="00072B91" w:rsidP="00570461">
            <w:pPr>
              <w:jc w:val="right"/>
              <w:rPr>
                <w:sz w:val="16"/>
                <w:szCs w:val="16"/>
              </w:rPr>
            </w:pPr>
            <w:r w:rsidRPr="002942C3">
              <w:rPr>
                <w:sz w:val="16"/>
                <w:szCs w:val="16"/>
              </w:rPr>
              <w:t>116 (4.8%)</w:t>
            </w:r>
          </w:p>
        </w:tc>
        <w:tc>
          <w:tcPr>
            <w:tcW w:w="1787" w:type="dxa"/>
            <w:tcBorders>
              <w:top w:val="nil"/>
              <w:left w:val="nil"/>
              <w:bottom w:val="nil"/>
              <w:right w:val="nil"/>
            </w:tcBorders>
            <w:shd w:val="clear" w:color="auto" w:fill="auto"/>
            <w:noWrap/>
            <w:vAlign w:val="bottom"/>
            <w:hideMark/>
          </w:tcPr>
          <w:p w14:paraId="4714D42A" w14:textId="77777777" w:rsidR="00072B91" w:rsidRPr="002942C3" w:rsidRDefault="00072B91" w:rsidP="00570461">
            <w:pPr>
              <w:jc w:val="right"/>
              <w:rPr>
                <w:sz w:val="16"/>
                <w:szCs w:val="16"/>
              </w:rPr>
            </w:pPr>
            <w:r w:rsidRPr="002942C3">
              <w:rPr>
                <w:sz w:val="16"/>
                <w:szCs w:val="16"/>
              </w:rPr>
              <w:t>1,857 (6.3%)</w:t>
            </w:r>
          </w:p>
        </w:tc>
        <w:tc>
          <w:tcPr>
            <w:tcW w:w="1915" w:type="dxa"/>
            <w:tcBorders>
              <w:top w:val="nil"/>
              <w:left w:val="nil"/>
              <w:bottom w:val="nil"/>
              <w:right w:val="nil"/>
            </w:tcBorders>
            <w:shd w:val="clear" w:color="auto" w:fill="auto"/>
            <w:noWrap/>
            <w:vAlign w:val="bottom"/>
            <w:hideMark/>
          </w:tcPr>
          <w:p w14:paraId="051C262E" w14:textId="77777777" w:rsidR="00072B91" w:rsidRPr="002942C3" w:rsidRDefault="00072B91" w:rsidP="00570461">
            <w:pPr>
              <w:jc w:val="right"/>
              <w:rPr>
                <w:sz w:val="16"/>
                <w:szCs w:val="16"/>
              </w:rPr>
            </w:pPr>
            <w:r w:rsidRPr="002942C3">
              <w:rPr>
                <w:sz w:val="16"/>
                <w:szCs w:val="16"/>
              </w:rPr>
              <w:t>55,826 (8.8%)</w:t>
            </w:r>
          </w:p>
        </w:tc>
      </w:tr>
      <w:tr w:rsidR="00072B91" w:rsidRPr="002942C3" w14:paraId="01145F6E" w14:textId="77777777" w:rsidTr="00570461">
        <w:trPr>
          <w:trHeight w:val="227"/>
        </w:trPr>
        <w:tc>
          <w:tcPr>
            <w:tcW w:w="3804" w:type="dxa"/>
            <w:tcBorders>
              <w:top w:val="nil"/>
              <w:left w:val="nil"/>
              <w:bottom w:val="nil"/>
              <w:right w:val="nil"/>
            </w:tcBorders>
            <w:shd w:val="clear" w:color="auto" w:fill="auto"/>
            <w:noWrap/>
            <w:vAlign w:val="bottom"/>
            <w:hideMark/>
          </w:tcPr>
          <w:p w14:paraId="7D3524C3" w14:textId="77777777" w:rsidR="00072B91" w:rsidRPr="002942C3" w:rsidRDefault="00072B91" w:rsidP="00570461">
            <w:pPr>
              <w:rPr>
                <w:sz w:val="16"/>
                <w:szCs w:val="16"/>
              </w:rPr>
            </w:pPr>
            <w:r w:rsidRPr="002942C3">
              <w:rPr>
                <w:sz w:val="16"/>
                <w:szCs w:val="16"/>
              </w:rPr>
              <w:t xml:space="preserve">  Severe (5+)</w:t>
            </w:r>
          </w:p>
        </w:tc>
        <w:tc>
          <w:tcPr>
            <w:tcW w:w="1475" w:type="dxa"/>
            <w:tcBorders>
              <w:top w:val="nil"/>
              <w:left w:val="nil"/>
              <w:bottom w:val="nil"/>
              <w:right w:val="nil"/>
            </w:tcBorders>
            <w:shd w:val="clear" w:color="auto" w:fill="auto"/>
            <w:noWrap/>
            <w:vAlign w:val="bottom"/>
            <w:hideMark/>
          </w:tcPr>
          <w:p w14:paraId="7AD0592D" w14:textId="77777777" w:rsidR="00072B91" w:rsidRPr="002942C3" w:rsidRDefault="00072B91" w:rsidP="00570461">
            <w:pPr>
              <w:jc w:val="right"/>
              <w:rPr>
                <w:sz w:val="16"/>
                <w:szCs w:val="16"/>
              </w:rPr>
            </w:pPr>
            <w:r w:rsidRPr="002942C3">
              <w:rPr>
                <w:sz w:val="16"/>
                <w:szCs w:val="16"/>
              </w:rPr>
              <w:t>57 (2.4%)</w:t>
            </w:r>
          </w:p>
        </w:tc>
        <w:tc>
          <w:tcPr>
            <w:tcW w:w="1787" w:type="dxa"/>
            <w:tcBorders>
              <w:top w:val="nil"/>
              <w:left w:val="nil"/>
              <w:bottom w:val="nil"/>
              <w:right w:val="nil"/>
            </w:tcBorders>
            <w:shd w:val="clear" w:color="auto" w:fill="auto"/>
            <w:noWrap/>
            <w:vAlign w:val="bottom"/>
            <w:hideMark/>
          </w:tcPr>
          <w:p w14:paraId="25FA1BCB" w14:textId="77777777" w:rsidR="00072B91" w:rsidRPr="002942C3" w:rsidRDefault="00072B91" w:rsidP="00570461">
            <w:pPr>
              <w:jc w:val="right"/>
              <w:rPr>
                <w:sz w:val="16"/>
                <w:szCs w:val="16"/>
              </w:rPr>
            </w:pPr>
            <w:r w:rsidRPr="002942C3">
              <w:rPr>
                <w:sz w:val="16"/>
                <w:szCs w:val="16"/>
              </w:rPr>
              <w:t>633 (2.2%)</w:t>
            </w:r>
          </w:p>
        </w:tc>
        <w:tc>
          <w:tcPr>
            <w:tcW w:w="1915" w:type="dxa"/>
            <w:tcBorders>
              <w:top w:val="nil"/>
              <w:left w:val="nil"/>
              <w:bottom w:val="nil"/>
              <w:right w:val="nil"/>
            </w:tcBorders>
            <w:shd w:val="clear" w:color="auto" w:fill="auto"/>
            <w:noWrap/>
            <w:vAlign w:val="bottom"/>
            <w:hideMark/>
          </w:tcPr>
          <w:p w14:paraId="07090BBF" w14:textId="77777777" w:rsidR="00072B91" w:rsidRPr="002942C3" w:rsidRDefault="00072B91" w:rsidP="00570461">
            <w:pPr>
              <w:jc w:val="right"/>
              <w:rPr>
                <w:sz w:val="16"/>
                <w:szCs w:val="16"/>
              </w:rPr>
            </w:pPr>
            <w:r w:rsidRPr="002942C3">
              <w:rPr>
                <w:sz w:val="16"/>
                <w:szCs w:val="16"/>
              </w:rPr>
              <w:t>22,225 (3.5%)</w:t>
            </w:r>
          </w:p>
        </w:tc>
      </w:tr>
      <w:tr w:rsidR="00072B91" w:rsidRPr="002942C3" w14:paraId="53219E47" w14:textId="77777777" w:rsidTr="00570461">
        <w:trPr>
          <w:trHeight w:val="227"/>
        </w:trPr>
        <w:tc>
          <w:tcPr>
            <w:tcW w:w="3804" w:type="dxa"/>
            <w:tcBorders>
              <w:top w:val="nil"/>
              <w:left w:val="nil"/>
              <w:bottom w:val="nil"/>
              <w:right w:val="nil"/>
            </w:tcBorders>
            <w:shd w:val="clear" w:color="auto" w:fill="auto"/>
            <w:noWrap/>
            <w:vAlign w:val="bottom"/>
            <w:hideMark/>
          </w:tcPr>
          <w:p w14:paraId="059DA58E" w14:textId="77777777" w:rsidR="00072B91" w:rsidRPr="002942C3" w:rsidRDefault="00072B91" w:rsidP="00570461">
            <w:pPr>
              <w:rPr>
                <w:sz w:val="16"/>
                <w:szCs w:val="16"/>
              </w:rPr>
            </w:pPr>
            <w:r w:rsidRPr="00DD6D55">
              <w:rPr>
                <w:sz w:val="16"/>
                <w:szCs w:val="16"/>
              </w:rPr>
              <w:t>Admissions in prior year</w:t>
            </w:r>
          </w:p>
        </w:tc>
        <w:tc>
          <w:tcPr>
            <w:tcW w:w="1475" w:type="dxa"/>
            <w:tcBorders>
              <w:top w:val="nil"/>
              <w:left w:val="nil"/>
              <w:bottom w:val="nil"/>
              <w:right w:val="nil"/>
            </w:tcBorders>
            <w:shd w:val="clear" w:color="auto" w:fill="auto"/>
            <w:noWrap/>
            <w:vAlign w:val="bottom"/>
            <w:hideMark/>
          </w:tcPr>
          <w:p w14:paraId="0BE4DA9C"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65A33D1D"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426C6313" w14:textId="77777777" w:rsidR="00072B91" w:rsidRPr="002942C3" w:rsidRDefault="00072B91" w:rsidP="00570461">
            <w:pPr>
              <w:rPr>
                <w:sz w:val="16"/>
                <w:szCs w:val="16"/>
              </w:rPr>
            </w:pPr>
          </w:p>
        </w:tc>
      </w:tr>
      <w:tr w:rsidR="00072B91" w:rsidRPr="002942C3" w14:paraId="6433A537" w14:textId="77777777" w:rsidTr="00570461">
        <w:trPr>
          <w:trHeight w:val="227"/>
        </w:trPr>
        <w:tc>
          <w:tcPr>
            <w:tcW w:w="3804" w:type="dxa"/>
            <w:tcBorders>
              <w:top w:val="nil"/>
              <w:left w:val="nil"/>
              <w:bottom w:val="nil"/>
              <w:right w:val="nil"/>
            </w:tcBorders>
            <w:shd w:val="clear" w:color="auto" w:fill="auto"/>
            <w:noWrap/>
            <w:vAlign w:val="bottom"/>
            <w:hideMark/>
          </w:tcPr>
          <w:p w14:paraId="4BC1E37B" w14:textId="77777777" w:rsidR="00072B91" w:rsidRPr="002942C3" w:rsidRDefault="00072B91" w:rsidP="00570461">
            <w:pPr>
              <w:rPr>
                <w:sz w:val="16"/>
                <w:szCs w:val="16"/>
              </w:rPr>
            </w:pPr>
            <w:r w:rsidRPr="002942C3">
              <w:rPr>
                <w:sz w:val="16"/>
                <w:szCs w:val="16"/>
              </w:rPr>
              <w:t xml:space="preserve">  0</w:t>
            </w:r>
          </w:p>
        </w:tc>
        <w:tc>
          <w:tcPr>
            <w:tcW w:w="1475" w:type="dxa"/>
            <w:tcBorders>
              <w:top w:val="nil"/>
              <w:left w:val="nil"/>
              <w:bottom w:val="nil"/>
              <w:right w:val="nil"/>
            </w:tcBorders>
            <w:shd w:val="clear" w:color="auto" w:fill="auto"/>
            <w:noWrap/>
            <w:vAlign w:val="bottom"/>
            <w:hideMark/>
          </w:tcPr>
          <w:p w14:paraId="6840CFC8" w14:textId="77777777" w:rsidR="00072B91" w:rsidRPr="002942C3" w:rsidRDefault="00072B91" w:rsidP="00570461">
            <w:pPr>
              <w:jc w:val="right"/>
              <w:rPr>
                <w:sz w:val="16"/>
                <w:szCs w:val="16"/>
              </w:rPr>
            </w:pPr>
            <w:r w:rsidRPr="002942C3">
              <w:rPr>
                <w:sz w:val="16"/>
                <w:szCs w:val="16"/>
              </w:rPr>
              <w:t>1,667 (68.9%)</w:t>
            </w:r>
          </w:p>
        </w:tc>
        <w:tc>
          <w:tcPr>
            <w:tcW w:w="1787" w:type="dxa"/>
            <w:tcBorders>
              <w:top w:val="nil"/>
              <w:left w:val="nil"/>
              <w:bottom w:val="nil"/>
              <w:right w:val="nil"/>
            </w:tcBorders>
            <w:shd w:val="clear" w:color="auto" w:fill="auto"/>
            <w:noWrap/>
            <w:vAlign w:val="bottom"/>
            <w:hideMark/>
          </w:tcPr>
          <w:p w14:paraId="19700D4A" w14:textId="77777777" w:rsidR="00072B91" w:rsidRPr="002942C3" w:rsidRDefault="00072B91" w:rsidP="00570461">
            <w:pPr>
              <w:jc w:val="right"/>
              <w:rPr>
                <w:sz w:val="16"/>
                <w:szCs w:val="16"/>
              </w:rPr>
            </w:pPr>
            <w:r w:rsidRPr="002942C3">
              <w:rPr>
                <w:sz w:val="16"/>
                <w:szCs w:val="16"/>
              </w:rPr>
              <w:t>20,311 (69.3%)</w:t>
            </w:r>
          </w:p>
        </w:tc>
        <w:tc>
          <w:tcPr>
            <w:tcW w:w="1915" w:type="dxa"/>
            <w:tcBorders>
              <w:top w:val="nil"/>
              <w:left w:val="nil"/>
              <w:bottom w:val="nil"/>
              <w:right w:val="nil"/>
            </w:tcBorders>
            <w:shd w:val="clear" w:color="auto" w:fill="auto"/>
            <w:noWrap/>
            <w:vAlign w:val="bottom"/>
            <w:hideMark/>
          </w:tcPr>
          <w:p w14:paraId="7ABA9D5B" w14:textId="77777777" w:rsidR="00072B91" w:rsidRPr="002942C3" w:rsidRDefault="00072B91" w:rsidP="00570461">
            <w:pPr>
              <w:jc w:val="right"/>
              <w:rPr>
                <w:sz w:val="16"/>
                <w:szCs w:val="16"/>
              </w:rPr>
            </w:pPr>
            <w:r w:rsidRPr="002942C3">
              <w:rPr>
                <w:sz w:val="16"/>
                <w:szCs w:val="16"/>
              </w:rPr>
              <w:t>383,527 (60.2%)</w:t>
            </w:r>
          </w:p>
        </w:tc>
      </w:tr>
      <w:tr w:rsidR="00072B91" w:rsidRPr="002942C3" w14:paraId="1D54C912" w14:textId="77777777" w:rsidTr="00570461">
        <w:trPr>
          <w:trHeight w:val="227"/>
        </w:trPr>
        <w:tc>
          <w:tcPr>
            <w:tcW w:w="3804" w:type="dxa"/>
            <w:tcBorders>
              <w:top w:val="nil"/>
              <w:left w:val="nil"/>
              <w:bottom w:val="nil"/>
              <w:right w:val="nil"/>
            </w:tcBorders>
            <w:shd w:val="clear" w:color="auto" w:fill="auto"/>
            <w:noWrap/>
            <w:vAlign w:val="bottom"/>
            <w:hideMark/>
          </w:tcPr>
          <w:p w14:paraId="2C56243F" w14:textId="77777777" w:rsidR="00072B91" w:rsidRPr="002942C3" w:rsidRDefault="00072B91" w:rsidP="00570461">
            <w:pPr>
              <w:rPr>
                <w:sz w:val="16"/>
                <w:szCs w:val="16"/>
              </w:rPr>
            </w:pPr>
            <w:r w:rsidRPr="002942C3">
              <w:rPr>
                <w:sz w:val="16"/>
                <w:szCs w:val="16"/>
              </w:rPr>
              <w:t xml:space="preserve">  1</w:t>
            </w:r>
          </w:p>
        </w:tc>
        <w:tc>
          <w:tcPr>
            <w:tcW w:w="1475" w:type="dxa"/>
            <w:tcBorders>
              <w:top w:val="nil"/>
              <w:left w:val="nil"/>
              <w:bottom w:val="nil"/>
              <w:right w:val="nil"/>
            </w:tcBorders>
            <w:shd w:val="clear" w:color="auto" w:fill="auto"/>
            <w:noWrap/>
            <w:vAlign w:val="bottom"/>
            <w:hideMark/>
          </w:tcPr>
          <w:p w14:paraId="7FB942A0" w14:textId="77777777" w:rsidR="00072B91" w:rsidRPr="002942C3" w:rsidRDefault="00072B91" w:rsidP="00570461">
            <w:pPr>
              <w:jc w:val="right"/>
              <w:rPr>
                <w:sz w:val="16"/>
                <w:szCs w:val="16"/>
              </w:rPr>
            </w:pPr>
            <w:r w:rsidRPr="002942C3">
              <w:rPr>
                <w:sz w:val="16"/>
                <w:szCs w:val="16"/>
              </w:rPr>
              <w:t>509 (21.0%)</w:t>
            </w:r>
          </w:p>
        </w:tc>
        <w:tc>
          <w:tcPr>
            <w:tcW w:w="1787" w:type="dxa"/>
            <w:tcBorders>
              <w:top w:val="nil"/>
              <w:left w:val="nil"/>
              <w:bottom w:val="nil"/>
              <w:right w:val="nil"/>
            </w:tcBorders>
            <w:shd w:val="clear" w:color="auto" w:fill="auto"/>
            <w:noWrap/>
            <w:vAlign w:val="bottom"/>
            <w:hideMark/>
          </w:tcPr>
          <w:p w14:paraId="013DE7BE" w14:textId="77777777" w:rsidR="00072B91" w:rsidRPr="002942C3" w:rsidRDefault="00072B91" w:rsidP="00570461">
            <w:pPr>
              <w:jc w:val="right"/>
              <w:rPr>
                <w:sz w:val="16"/>
                <w:szCs w:val="16"/>
              </w:rPr>
            </w:pPr>
            <w:r w:rsidRPr="002942C3">
              <w:rPr>
                <w:sz w:val="16"/>
                <w:szCs w:val="16"/>
              </w:rPr>
              <w:t>6,330 (21.6%)</w:t>
            </w:r>
          </w:p>
        </w:tc>
        <w:tc>
          <w:tcPr>
            <w:tcW w:w="1915" w:type="dxa"/>
            <w:tcBorders>
              <w:top w:val="nil"/>
              <w:left w:val="nil"/>
              <w:bottom w:val="nil"/>
              <w:right w:val="nil"/>
            </w:tcBorders>
            <w:shd w:val="clear" w:color="auto" w:fill="auto"/>
            <w:noWrap/>
            <w:vAlign w:val="bottom"/>
            <w:hideMark/>
          </w:tcPr>
          <w:p w14:paraId="3EF021FD" w14:textId="77777777" w:rsidR="00072B91" w:rsidRPr="002942C3" w:rsidRDefault="00072B91" w:rsidP="00570461">
            <w:pPr>
              <w:jc w:val="right"/>
              <w:rPr>
                <w:sz w:val="16"/>
                <w:szCs w:val="16"/>
              </w:rPr>
            </w:pPr>
            <w:r w:rsidRPr="002942C3">
              <w:rPr>
                <w:sz w:val="16"/>
                <w:szCs w:val="16"/>
              </w:rPr>
              <w:t>161,624 (25.4%)</w:t>
            </w:r>
          </w:p>
        </w:tc>
      </w:tr>
      <w:tr w:rsidR="00072B91" w:rsidRPr="002942C3" w14:paraId="5F5720D3" w14:textId="77777777" w:rsidTr="00570461">
        <w:trPr>
          <w:trHeight w:val="227"/>
        </w:trPr>
        <w:tc>
          <w:tcPr>
            <w:tcW w:w="3804" w:type="dxa"/>
            <w:tcBorders>
              <w:top w:val="nil"/>
              <w:left w:val="nil"/>
              <w:bottom w:val="nil"/>
              <w:right w:val="nil"/>
            </w:tcBorders>
            <w:shd w:val="clear" w:color="auto" w:fill="auto"/>
            <w:noWrap/>
            <w:vAlign w:val="bottom"/>
            <w:hideMark/>
          </w:tcPr>
          <w:p w14:paraId="58B27488" w14:textId="77777777" w:rsidR="00072B91" w:rsidRPr="002942C3" w:rsidRDefault="00072B91" w:rsidP="00570461">
            <w:pPr>
              <w:rPr>
                <w:sz w:val="16"/>
                <w:szCs w:val="16"/>
              </w:rPr>
            </w:pPr>
            <w:r w:rsidRPr="002942C3">
              <w:rPr>
                <w:sz w:val="16"/>
                <w:szCs w:val="16"/>
              </w:rPr>
              <w:t xml:space="preserve">  2+</w:t>
            </w:r>
          </w:p>
        </w:tc>
        <w:tc>
          <w:tcPr>
            <w:tcW w:w="1475" w:type="dxa"/>
            <w:tcBorders>
              <w:top w:val="nil"/>
              <w:left w:val="nil"/>
              <w:bottom w:val="nil"/>
              <w:right w:val="nil"/>
            </w:tcBorders>
            <w:shd w:val="clear" w:color="auto" w:fill="auto"/>
            <w:noWrap/>
            <w:vAlign w:val="bottom"/>
            <w:hideMark/>
          </w:tcPr>
          <w:p w14:paraId="512D59B3" w14:textId="77777777" w:rsidR="00072B91" w:rsidRPr="002942C3" w:rsidRDefault="00072B91" w:rsidP="00570461">
            <w:pPr>
              <w:jc w:val="right"/>
              <w:rPr>
                <w:sz w:val="16"/>
                <w:szCs w:val="16"/>
              </w:rPr>
            </w:pPr>
            <w:r w:rsidRPr="002942C3">
              <w:rPr>
                <w:sz w:val="16"/>
                <w:szCs w:val="16"/>
              </w:rPr>
              <w:t>244 (10.1%)</w:t>
            </w:r>
          </w:p>
        </w:tc>
        <w:tc>
          <w:tcPr>
            <w:tcW w:w="1787" w:type="dxa"/>
            <w:tcBorders>
              <w:top w:val="nil"/>
              <w:left w:val="nil"/>
              <w:bottom w:val="nil"/>
              <w:right w:val="nil"/>
            </w:tcBorders>
            <w:shd w:val="clear" w:color="auto" w:fill="auto"/>
            <w:noWrap/>
            <w:vAlign w:val="bottom"/>
            <w:hideMark/>
          </w:tcPr>
          <w:p w14:paraId="53D70F21" w14:textId="77777777" w:rsidR="00072B91" w:rsidRPr="002942C3" w:rsidRDefault="00072B91" w:rsidP="00570461">
            <w:pPr>
              <w:jc w:val="right"/>
              <w:rPr>
                <w:sz w:val="16"/>
                <w:szCs w:val="16"/>
              </w:rPr>
            </w:pPr>
            <w:r w:rsidRPr="002942C3">
              <w:rPr>
                <w:sz w:val="16"/>
                <w:szCs w:val="16"/>
              </w:rPr>
              <w:t>2,666 (9.1%)</w:t>
            </w:r>
          </w:p>
        </w:tc>
        <w:tc>
          <w:tcPr>
            <w:tcW w:w="1915" w:type="dxa"/>
            <w:tcBorders>
              <w:top w:val="nil"/>
              <w:left w:val="nil"/>
              <w:bottom w:val="nil"/>
              <w:right w:val="nil"/>
            </w:tcBorders>
            <w:shd w:val="clear" w:color="auto" w:fill="auto"/>
            <w:noWrap/>
            <w:vAlign w:val="bottom"/>
            <w:hideMark/>
          </w:tcPr>
          <w:p w14:paraId="7C6C3C6D" w14:textId="77777777" w:rsidR="00072B91" w:rsidRPr="002942C3" w:rsidRDefault="00072B91" w:rsidP="00570461">
            <w:pPr>
              <w:jc w:val="right"/>
              <w:rPr>
                <w:sz w:val="16"/>
                <w:szCs w:val="16"/>
              </w:rPr>
            </w:pPr>
            <w:r w:rsidRPr="002942C3">
              <w:rPr>
                <w:sz w:val="16"/>
                <w:szCs w:val="16"/>
              </w:rPr>
              <w:t>91,737 (14.4%)</w:t>
            </w:r>
          </w:p>
        </w:tc>
      </w:tr>
      <w:tr w:rsidR="00072B91" w:rsidRPr="002942C3" w14:paraId="043F14BF" w14:textId="77777777" w:rsidTr="00570461">
        <w:trPr>
          <w:trHeight w:val="227"/>
        </w:trPr>
        <w:tc>
          <w:tcPr>
            <w:tcW w:w="3804" w:type="dxa"/>
            <w:tcBorders>
              <w:top w:val="nil"/>
              <w:left w:val="nil"/>
              <w:bottom w:val="nil"/>
              <w:right w:val="nil"/>
            </w:tcBorders>
            <w:shd w:val="clear" w:color="auto" w:fill="auto"/>
            <w:noWrap/>
            <w:vAlign w:val="bottom"/>
            <w:hideMark/>
          </w:tcPr>
          <w:p w14:paraId="2C9328FA" w14:textId="77777777" w:rsidR="00072B91" w:rsidRPr="002942C3" w:rsidRDefault="00072B91" w:rsidP="00570461">
            <w:pPr>
              <w:rPr>
                <w:sz w:val="16"/>
                <w:szCs w:val="16"/>
              </w:rPr>
            </w:pPr>
            <w:r w:rsidRPr="002942C3">
              <w:rPr>
                <w:sz w:val="16"/>
                <w:szCs w:val="16"/>
              </w:rPr>
              <w:t>Previous contralateral procedure</w:t>
            </w:r>
          </w:p>
        </w:tc>
        <w:tc>
          <w:tcPr>
            <w:tcW w:w="1475" w:type="dxa"/>
            <w:tcBorders>
              <w:top w:val="nil"/>
              <w:left w:val="nil"/>
              <w:bottom w:val="nil"/>
              <w:right w:val="nil"/>
            </w:tcBorders>
            <w:shd w:val="clear" w:color="auto" w:fill="auto"/>
            <w:noWrap/>
            <w:vAlign w:val="bottom"/>
            <w:hideMark/>
          </w:tcPr>
          <w:p w14:paraId="2497CEFF"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6EECCDBF"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0D9E12AC" w14:textId="77777777" w:rsidR="00072B91" w:rsidRPr="002942C3" w:rsidRDefault="00072B91" w:rsidP="00570461">
            <w:pPr>
              <w:rPr>
                <w:sz w:val="16"/>
                <w:szCs w:val="16"/>
              </w:rPr>
            </w:pPr>
          </w:p>
        </w:tc>
      </w:tr>
      <w:tr w:rsidR="00072B91" w:rsidRPr="002942C3" w14:paraId="16BF2AF6" w14:textId="77777777" w:rsidTr="00570461">
        <w:trPr>
          <w:trHeight w:val="227"/>
        </w:trPr>
        <w:tc>
          <w:tcPr>
            <w:tcW w:w="3804" w:type="dxa"/>
            <w:tcBorders>
              <w:top w:val="nil"/>
              <w:left w:val="nil"/>
              <w:bottom w:val="nil"/>
              <w:right w:val="nil"/>
            </w:tcBorders>
            <w:shd w:val="clear" w:color="auto" w:fill="auto"/>
            <w:noWrap/>
            <w:vAlign w:val="bottom"/>
            <w:hideMark/>
          </w:tcPr>
          <w:p w14:paraId="030BA913" w14:textId="77777777" w:rsidR="00072B91" w:rsidRPr="002942C3" w:rsidRDefault="00072B91" w:rsidP="00570461">
            <w:pPr>
              <w:rPr>
                <w:sz w:val="16"/>
                <w:szCs w:val="16"/>
              </w:rPr>
            </w:pPr>
            <w:r w:rsidRPr="002942C3">
              <w:rPr>
                <w:sz w:val="16"/>
                <w:szCs w:val="16"/>
              </w:rPr>
              <w:t xml:space="preserve">  No</w:t>
            </w:r>
          </w:p>
        </w:tc>
        <w:tc>
          <w:tcPr>
            <w:tcW w:w="1475" w:type="dxa"/>
            <w:tcBorders>
              <w:top w:val="nil"/>
              <w:left w:val="nil"/>
              <w:bottom w:val="nil"/>
              <w:right w:val="nil"/>
            </w:tcBorders>
            <w:shd w:val="clear" w:color="auto" w:fill="auto"/>
            <w:noWrap/>
            <w:vAlign w:val="bottom"/>
            <w:hideMark/>
          </w:tcPr>
          <w:p w14:paraId="7161EE87" w14:textId="77777777" w:rsidR="00072B91" w:rsidRPr="002942C3" w:rsidRDefault="00072B91" w:rsidP="00570461">
            <w:pPr>
              <w:jc w:val="right"/>
              <w:rPr>
                <w:sz w:val="16"/>
                <w:szCs w:val="16"/>
              </w:rPr>
            </w:pPr>
            <w:r w:rsidRPr="002942C3">
              <w:rPr>
                <w:sz w:val="16"/>
                <w:szCs w:val="16"/>
              </w:rPr>
              <w:t>2,029 (83.8%)</w:t>
            </w:r>
          </w:p>
        </w:tc>
        <w:tc>
          <w:tcPr>
            <w:tcW w:w="1787" w:type="dxa"/>
            <w:tcBorders>
              <w:top w:val="nil"/>
              <w:left w:val="nil"/>
              <w:bottom w:val="nil"/>
              <w:right w:val="nil"/>
            </w:tcBorders>
            <w:shd w:val="clear" w:color="auto" w:fill="auto"/>
            <w:noWrap/>
            <w:vAlign w:val="bottom"/>
            <w:hideMark/>
          </w:tcPr>
          <w:p w14:paraId="5508ACD3" w14:textId="77777777" w:rsidR="00072B91" w:rsidRPr="002942C3" w:rsidRDefault="00072B91" w:rsidP="00570461">
            <w:pPr>
              <w:jc w:val="right"/>
              <w:rPr>
                <w:sz w:val="16"/>
                <w:szCs w:val="16"/>
              </w:rPr>
            </w:pPr>
            <w:r w:rsidRPr="002942C3">
              <w:rPr>
                <w:sz w:val="16"/>
                <w:szCs w:val="16"/>
              </w:rPr>
              <w:t>23,376 (79.8%)</w:t>
            </w:r>
          </w:p>
        </w:tc>
        <w:tc>
          <w:tcPr>
            <w:tcW w:w="1915" w:type="dxa"/>
            <w:tcBorders>
              <w:top w:val="nil"/>
              <w:left w:val="nil"/>
              <w:bottom w:val="nil"/>
              <w:right w:val="nil"/>
            </w:tcBorders>
            <w:shd w:val="clear" w:color="auto" w:fill="auto"/>
            <w:noWrap/>
            <w:vAlign w:val="bottom"/>
            <w:hideMark/>
          </w:tcPr>
          <w:p w14:paraId="48DB0E44" w14:textId="77777777" w:rsidR="00072B91" w:rsidRPr="002942C3" w:rsidRDefault="00072B91" w:rsidP="00570461">
            <w:pPr>
              <w:jc w:val="right"/>
              <w:rPr>
                <w:sz w:val="16"/>
                <w:szCs w:val="16"/>
              </w:rPr>
            </w:pPr>
            <w:r w:rsidRPr="002942C3">
              <w:rPr>
                <w:sz w:val="16"/>
                <w:szCs w:val="16"/>
              </w:rPr>
              <w:t>557,704 (87.6%)</w:t>
            </w:r>
          </w:p>
        </w:tc>
      </w:tr>
      <w:tr w:rsidR="00072B91" w:rsidRPr="002942C3" w14:paraId="01337DB0" w14:textId="77777777" w:rsidTr="00570461">
        <w:trPr>
          <w:trHeight w:val="227"/>
        </w:trPr>
        <w:tc>
          <w:tcPr>
            <w:tcW w:w="3804" w:type="dxa"/>
            <w:tcBorders>
              <w:top w:val="nil"/>
              <w:left w:val="nil"/>
              <w:bottom w:val="nil"/>
              <w:right w:val="nil"/>
            </w:tcBorders>
            <w:shd w:val="clear" w:color="auto" w:fill="auto"/>
            <w:noWrap/>
            <w:vAlign w:val="bottom"/>
            <w:hideMark/>
          </w:tcPr>
          <w:p w14:paraId="3EDFD431" w14:textId="77777777" w:rsidR="00072B91" w:rsidRPr="002942C3" w:rsidRDefault="00072B91" w:rsidP="00570461">
            <w:pPr>
              <w:rPr>
                <w:sz w:val="16"/>
                <w:szCs w:val="16"/>
              </w:rPr>
            </w:pPr>
            <w:r w:rsidRPr="002942C3">
              <w:rPr>
                <w:sz w:val="16"/>
                <w:szCs w:val="16"/>
              </w:rPr>
              <w:t xml:space="preserve">  Yes</w:t>
            </w:r>
          </w:p>
        </w:tc>
        <w:tc>
          <w:tcPr>
            <w:tcW w:w="1475" w:type="dxa"/>
            <w:tcBorders>
              <w:top w:val="nil"/>
              <w:left w:val="nil"/>
              <w:bottom w:val="nil"/>
              <w:right w:val="nil"/>
            </w:tcBorders>
            <w:shd w:val="clear" w:color="auto" w:fill="auto"/>
            <w:noWrap/>
            <w:vAlign w:val="bottom"/>
            <w:hideMark/>
          </w:tcPr>
          <w:p w14:paraId="2BDC37D0" w14:textId="77777777" w:rsidR="00072B91" w:rsidRPr="002942C3" w:rsidRDefault="00072B91" w:rsidP="00570461">
            <w:pPr>
              <w:jc w:val="right"/>
              <w:rPr>
                <w:sz w:val="16"/>
                <w:szCs w:val="16"/>
              </w:rPr>
            </w:pPr>
            <w:r w:rsidRPr="002942C3">
              <w:rPr>
                <w:sz w:val="16"/>
                <w:szCs w:val="16"/>
              </w:rPr>
              <w:t>391 (16.2%)</w:t>
            </w:r>
          </w:p>
        </w:tc>
        <w:tc>
          <w:tcPr>
            <w:tcW w:w="1787" w:type="dxa"/>
            <w:tcBorders>
              <w:top w:val="nil"/>
              <w:left w:val="nil"/>
              <w:bottom w:val="nil"/>
              <w:right w:val="nil"/>
            </w:tcBorders>
            <w:shd w:val="clear" w:color="auto" w:fill="auto"/>
            <w:noWrap/>
            <w:vAlign w:val="bottom"/>
            <w:hideMark/>
          </w:tcPr>
          <w:p w14:paraId="3A560280" w14:textId="77777777" w:rsidR="00072B91" w:rsidRPr="002942C3" w:rsidRDefault="00072B91" w:rsidP="00570461">
            <w:pPr>
              <w:jc w:val="right"/>
              <w:rPr>
                <w:sz w:val="16"/>
                <w:szCs w:val="16"/>
              </w:rPr>
            </w:pPr>
            <w:r w:rsidRPr="002942C3">
              <w:rPr>
                <w:sz w:val="16"/>
                <w:szCs w:val="16"/>
              </w:rPr>
              <w:t>5,931 (20.2%)</w:t>
            </w:r>
          </w:p>
        </w:tc>
        <w:tc>
          <w:tcPr>
            <w:tcW w:w="1915" w:type="dxa"/>
            <w:tcBorders>
              <w:top w:val="nil"/>
              <w:left w:val="nil"/>
              <w:bottom w:val="nil"/>
              <w:right w:val="nil"/>
            </w:tcBorders>
            <w:shd w:val="clear" w:color="auto" w:fill="auto"/>
            <w:noWrap/>
            <w:vAlign w:val="bottom"/>
            <w:hideMark/>
          </w:tcPr>
          <w:p w14:paraId="10AABD79" w14:textId="77777777" w:rsidR="00072B91" w:rsidRPr="002942C3" w:rsidRDefault="00072B91" w:rsidP="00570461">
            <w:pPr>
              <w:jc w:val="right"/>
              <w:rPr>
                <w:sz w:val="16"/>
                <w:szCs w:val="16"/>
              </w:rPr>
            </w:pPr>
            <w:r w:rsidRPr="002942C3">
              <w:rPr>
                <w:sz w:val="16"/>
                <w:szCs w:val="16"/>
              </w:rPr>
              <w:t>79,184 (12.4%)</w:t>
            </w:r>
          </w:p>
        </w:tc>
      </w:tr>
      <w:tr w:rsidR="00072B91" w:rsidRPr="002942C3" w14:paraId="348ED6DB" w14:textId="77777777" w:rsidTr="00570461">
        <w:trPr>
          <w:trHeight w:val="227"/>
        </w:trPr>
        <w:tc>
          <w:tcPr>
            <w:tcW w:w="3804" w:type="dxa"/>
            <w:tcBorders>
              <w:top w:val="nil"/>
              <w:left w:val="nil"/>
              <w:bottom w:val="nil"/>
              <w:right w:val="nil"/>
            </w:tcBorders>
            <w:shd w:val="clear" w:color="auto" w:fill="auto"/>
            <w:noWrap/>
            <w:vAlign w:val="bottom"/>
            <w:hideMark/>
          </w:tcPr>
          <w:p w14:paraId="2F697B4A" w14:textId="77777777" w:rsidR="00072B91" w:rsidRPr="002942C3" w:rsidRDefault="00072B91" w:rsidP="00570461">
            <w:pPr>
              <w:rPr>
                <w:sz w:val="16"/>
                <w:szCs w:val="16"/>
              </w:rPr>
            </w:pPr>
            <w:r w:rsidRPr="002942C3">
              <w:rPr>
                <w:sz w:val="16"/>
                <w:szCs w:val="16"/>
              </w:rPr>
              <w:t>Obesity</w:t>
            </w:r>
          </w:p>
        </w:tc>
        <w:tc>
          <w:tcPr>
            <w:tcW w:w="1475" w:type="dxa"/>
            <w:tcBorders>
              <w:top w:val="nil"/>
              <w:left w:val="nil"/>
              <w:bottom w:val="nil"/>
              <w:right w:val="nil"/>
            </w:tcBorders>
            <w:shd w:val="clear" w:color="auto" w:fill="auto"/>
            <w:noWrap/>
            <w:vAlign w:val="bottom"/>
            <w:hideMark/>
          </w:tcPr>
          <w:p w14:paraId="7CABA21E" w14:textId="77777777" w:rsidR="00072B91" w:rsidRPr="002942C3" w:rsidRDefault="00072B91" w:rsidP="00570461">
            <w:pPr>
              <w:jc w:val="right"/>
              <w:rPr>
                <w:sz w:val="16"/>
                <w:szCs w:val="16"/>
              </w:rPr>
            </w:pPr>
            <w:r w:rsidRPr="002942C3">
              <w:rPr>
                <w:sz w:val="16"/>
                <w:szCs w:val="16"/>
              </w:rPr>
              <w:t>838 (34.6%)</w:t>
            </w:r>
          </w:p>
        </w:tc>
        <w:tc>
          <w:tcPr>
            <w:tcW w:w="1787" w:type="dxa"/>
            <w:tcBorders>
              <w:top w:val="nil"/>
              <w:left w:val="nil"/>
              <w:bottom w:val="nil"/>
              <w:right w:val="nil"/>
            </w:tcBorders>
            <w:shd w:val="clear" w:color="auto" w:fill="auto"/>
            <w:noWrap/>
            <w:vAlign w:val="bottom"/>
            <w:hideMark/>
          </w:tcPr>
          <w:p w14:paraId="5F77553E" w14:textId="77777777" w:rsidR="00072B91" w:rsidRPr="002942C3" w:rsidRDefault="00072B91" w:rsidP="00570461">
            <w:pPr>
              <w:jc w:val="right"/>
              <w:rPr>
                <w:sz w:val="16"/>
                <w:szCs w:val="16"/>
              </w:rPr>
            </w:pPr>
            <w:r w:rsidRPr="002942C3">
              <w:rPr>
                <w:sz w:val="16"/>
                <w:szCs w:val="16"/>
              </w:rPr>
              <w:t>12,342 (42.1%)</w:t>
            </w:r>
          </w:p>
        </w:tc>
        <w:tc>
          <w:tcPr>
            <w:tcW w:w="1915" w:type="dxa"/>
            <w:tcBorders>
              <w:top w:val="nil"/>
              <w:left w:val="nil"/>
              <w:bottom w:val="nil"/>
              <w:right w:val="nil"/>
            </w:tcBorders>
            <w:shd w:val="clear" w:color="auto" w:fill="auto"/>
            <w:noWrap/>
            <w:vAlign w:val="bottom"/>
            <w:hideMark/>
          </w:tcPr>
          <w:p w14:paraId="000E02D2" w14:textId="77777777" w:rsidR="00072B91" w:rsidRPr="002942C3" w:rsidRDefault="00072B91" w:rsidP="00570461">
            <w:pPr>
              <w:jc w:val="right"/>
              <w:rPr>
                <w:sz w:val="16"/>
                <w:szCs w:val="16"/>
              </w:rPr>
            </w:pPr>
            <w:r w:rsidRPr="002942C3">
              <w:rPr>
                <w:sz w:val="16"/>
                <w:szCs w:val="16"/>
              </w:rPr>
              <w:t>240,302 (37.7%)</w:t>
            </w:r>
          </w:p>
        </w:tc>
      </w:tr>
      <w:tr w:rsidR="00072B91" w:rsidRPr="002942C3" w14:paraId="765D9DFB" w14:textId="77777777" w:rsidTr="00570461">
        <w:trPr>
          <w:trHeight w:val="227"/>
        </w:trPr>
        <w:tc>
          <w:tcPr>
            <w:tcW w:w="3804" w:type="dxa"/>
            <w:tcBorders>
              <w:top w:val="nil"/>
              <w:left w:val="nil"/>
              <w:bottom w:val="nil"/>
              <w:right w:val="nil"/>
            </w:tcBorders>
            <w:shd w:val="clear" w:color="auto" w:fill="auto"/>
            <w:noWrap/>
            <w:vAlign w:val="bottom"/>
            <w:hideMark/>
          </w:tcPr>
          <w:p w14:paraId="66D55B9C" w14:textId="77777777" w:rsidR="00072B91" w:rsidRPr="002942C3" w:rsidRDefault="00072B91" w:rsidP="00570461">
            <w:pPr>
              <w:rPr>
                <w:sz w:val="16"/>
                <w:szCs w:val="16"/>
              </w:rPr>
            </w:pPr>
            <w:r w:rsidRPr="002942C3">
              <w:rPr>
                <w:sz w:val="16"/>
                <w:szCs w:val="16"/>
              </w:rPr>
              <w:t>Gastrointestinal disease</w:t>
            </w:r>
          </w:p>
        </w:tc>
        <w:tc>
          <w:tcPr>
            <w:tcW w:w="1475" w:type="dxa"/>
            <w:tcBorders>
              <w:top w:val="nil"/>
              <w:left w:val="nil"/>
              <w:bottom w:val="nil"/>
              <w:right w:val="nil"/>
            </w:tcBorders>
            <w:shd w:val="clear" w:color="auto" w:fill="auto"/>
            <w:noWrap/>
            <w:vAlign w:val="bottom"/>
            <w:hideMark/>
          </w:tcPr>
          <w:p w14:paraId="22286529" w14:textId="77777777" w:rsidR="00072B91" w:rsidRPr="002942C3" w:rsidRDefault="00072B91" w:rsidP="00570461">
            <w:pPr>
              <w:jc w:val="right"/>
              <w:rPr>
                <w:sz w:val="16"/>
                <w:szCs w:val="16"/>
              </w:rPr>
            </w:pPr>
            <w:r w:rsidRPr="002942C3">
              <w:rPr>
                <w:sz w:val="16"/>
                <w:szCs w:val="16"/>
              </w:rPr>
              <w:t>1,073 (44.3%)</w:t>
            </w:r>
          </w:p>
        </w:tc>
        <w:tc>
          <w:tcPr>
            <w:tcW w:w="1787" w:type="dxa"/>
            <w:tcBorders>
              <w:top w:val="nil"/>
              <w:left w:val="nil"/>
              <w:bottom w:val="nil"/>
              <w:right w:val="nil"/>
            </w:tcBorders>
            <w:shd w:val="clear" w:color="auto" w:fill="auto"/>
            <w:noWrap/>
            <w:vAlign w:val="bottom"/>
            <w:hideMark/>
          </w:tcPr>
          <w:p w14:paraId="02BDA88B" w14:textId="77777777" w:rsidR="00072B91" w:rsidRPr="002942C3" w:rsidRDefault="00072B91" w:rsidP="00570461">
            <w:pPr>
              <w:jc w:val="right"/>
              <w:rPr>
                <w:sz w:val="16"/>
                <w:szCs w:val="16"/>
              </w:rPr>
            </w:pPr>
            <w:r w:rsidRPr="002942C3">
              <w:rPr>
                <w:sz w:val="16"/>
                <w:szCs w:val="16"/>
              </w:rPr>
              <w:t>13,550 (46.2%)</w:t>
            </w:r>
          </w:p>
        </w:tc>
        <w:tc>
          <w:tcPr>
            <w:tcW w:w="1915" w:type="dxa"/>
            <w:tcBorders>
              <w:top w:val="nil"/>
              <w:left w:val="nil"/>
              <w:bottom w:val="nil"/>
              <w:right w:val="nil"/>
            </w:tcBorders>
            <w:shd w:val="clear" w:color="auto" w:fill="auto"/>
            <w:noWrap/>
            <w:vAlign w:val="bottom"/>
            <w:hideMark/>
          </w:tcPr>
          <w:p w14:paraId="40F79D62" w14:textId="77777777" w:rsidR="00072B91" w:rsidRPr="002942C3" w:rsidRDefault="00072B91" w:rsidP="00570461">
            <w:pPr>
              <w:jc w:val="right"/>
              <w:rPr>
                <w:sz w:val="16"/>
                <w:szCs w:val="16"/>
              </w:rPr>
            </w:pPr>
            <w:r w:rsidRPr="002942C3">
              <w:rPr>
                <w:sz w:val="16"/>
                <w:szCs w:val="16"/>
              </w:rPr>
              <w:t>301,827 (47.4%)</w:t>
            </w:r>
          </w:p>
        </w:tc>
      </w:tr>
      <w:tr w:rsidR="00072B91" w:rsidRPr="002942C3" w14:paraId="68C195F4" w14:textId="77777777" w:rsidTr="00570461">
        <w:trPr>
          <w:trHeight w:val="227"/>
        </w:trPr>
        <w:tc>
          <w:tcPr>
            <w:tcW w:w="3804" w:type="dxa"/>
            <w:tcBorders>
              <w:top w:val="nil"/>
              <w:left w:val="nil"/>
              <w:bottom w:val="nil"/>
              <w:right w:val="nil"/>
            </w:tcBorders>
            <w:shd w:val="clear" w:color="auto" w:fill="auto"/>
            <w:noWrap/>
            <w:vAlign w:val="bottom"/>
            <w:hideMark/>
          </w:tcPr>
          <w:p w14:paraId="00828DD0" w14:textId="77777777" w:rsidR="00072B91" w:rsidRPr="002942C3" w:rsidRDefault="00072B91" w:rsidP="00570461">
            <w:pPr>
              <w:rPr>
                <w:sz w:val="16"/>
                <w:szCs w:val="16"/>
              </w:rPr>
            </w:pPr>
            <w:r w:rsidRPr="002942C3">
              <w:rPr>
                <w:sz w:val="16"/>
                <w:szCs w:val="16"/>
              </w:rPr>
              <w:t>Respiratory disease</w:t>
            </w:r>
          </w:p>
        </w:tc>
        <w:tc>
          <w:tcPr>
            <w:tcW w:w="1475" w:type="dxa"/>
            <w:tcBorders>
              <w:top w:val="nil"/>
              <w:left w:val="nil"/>
              <w:bottom w:val="nil"/>
              <w:right w:val="nil"/>
            </w:tcBorders>
            <w:shd w:val="clear" w:color="auto" w:fill="auto"/>
            <w:noWrap/>
            <w:vAlign w:val="bottom"/>
            <w:hideMark/>
          </w:tcPr>
          <w:p w14:paraId="2B872022" w14:textId="77777777" w:rsidR="00072B91" w:rsidRPr="002942C3" w:rsidRDefault="00072B91" w:rsidP="00570461">
            <w:pPr>
              <w:jc w:val="right"/>
              <w:rPr>
                <w:sz w:val="16"/>
                <w:szCs w:val="16"/>
              </w:rPr>
            </w:pPr>
            <w:r w:rsidRPr="002942C3">
              <w:rPr>
                <w:sz w:val="16"/>
                <w:szCs w:val="16"/>
              </w:rPr>
              <w:t>542 (22.4%)</w:t>
            </w:r>
          </w:p>
        </w:tc>
        <w:tc>
          <w:tcPr>
            <w:tcW w:w="1787" w:type="dxa"/>
            <w:tcBorders>
              <w:top w:val="nil"/>
              <w:left w:val="nil"/>
              <w:bottom w:val="nil"/>
              <w:right w:val="nil"/>
            </w:tcBorders>
            <w:shd w:val="clear" w:color="auto" w:fill="auto"/>
            <w:noWrap/>
            <w:vAlign w:val="bottom"/>
            <w:hideMark/>
          </w:tcPr>
          <w:p w14:paraId="79E87B56" w14:textId="77777777" w:rsidR="00072B91" w:rsidRPr="002942C3" w:rsidRDefault="00072B91" w:rsidP="00570461">
            <w:pPr>
              <w:jc w:val="right"/>
              <w:rPr>
                <w:sz w:val="16"/>
                <w:szCs w:val="16"/>
              </w:rPr>
            </w:pPr>
            <w:r w:rsidRPr="002942C3">
              <w:rPr>
                <w:sz w:val="16"/>
                <w:szCs w:val="16"/>
              </w:rPr>
              <w:t>7,102 (24.2%)</w:t>
            </w:r>
          </w:p>
        </w:tc>
        <w:tc>
          <w:tcPr>
            <w:tcW w:w="1915" w:type="dxa"/>
            <w:tcBorders>
              <w:top w:val="nil"/>
              <w:left w:val="nil"/>
              <w:bottom w:val="nil"/>
              <w:right w:val="nil"/>
            </w:tcBorders>
            <w:shd w:val="clear" w:color="auto" w:fill="auto"/>
            <w:noWrap/>
            <w:vAlign w:val="bottom"/>
            <w:hideMark/>
          </w:tcPr>
          <w:p w14:paraId="66D0866B" w14:textId="77777777" w:rsidR="00072B91" w:rsidRPr="002942C3" w:rsidRDefault="00072B91" w:rsidP="00570461">
            <w:pPr>
              <w:jc w:val="right"/>
              <w:rPr>
                <w:sz w:val="16"/>
                <w:szCs w:val="16"/>
              </w:rPr>
            </w:pPr>
            <w:r w:rsidRPr="002942C3">
              <w:rPr>
                <w:sz w:val="16"/>
                <w:szCs w:val="16"/>
              </w:rPr>
              <w:t>166,705 (26.2%)</w:t>
            </w:r>
          </w:p>
        </w:tc>
      </w:tr>
      <w:tr w:rsidR="00072B91" w:rsidRPr="002942C3" w14:paraId="5C7EE0F2" w14:textId="77777777" w:rsidTr="00570461">
        <w:trPr>
          <w:trHeight w:val="227"/>
        </w:trPr>
        <w:tc>
          <w:tcPr>
            <w:tcW w:w="3804" w:type="dxa"/>
            <w:tcBorders>
              <w:top w:val="nil"/>
              <w:left w:val="nil"/>
              <w:bottom w:val="nil"/>
              <w:right w:val="nil"/>
            </w:tcBorders>
            <w:shd w:val="clear" w:color="auto" w:fill="auto"/>
            <w:noWrap/>
            <w:vAlign w:val="bottom"/>
            <w:hideMark/>
          </w:tcPr>
          <w:p w14:paraId="65A29EBC" w14:textId="77777777" w:rsidR="00072B91" w:rsidRPr="002942C3" w:rsidRDefault="00072B91" w:rsidP="00570461">
            <w:pPr>
              <w:rPr>
                <w:sz w:val="16"/>
                <w:szCs w:val="16"/>
              </w:rPr>
            </w:pPr>
            <w:r w:rsidRPr="002942C3">
              <w:rPr>
                <w:sz w:val="16"/>
                <w:szCs w:val="16"/>
              </w:rPr>
              <w:t>Circulatory disease</w:t>
            </w:r>
          </w:p>
        </w:tc>
        <w:tc>
          <w:tcPr>
            <w:tcW w:w="1475" w:type="dxa"/>
            <w:tcBorders>
              <w:top w:val="nil"/>
              <w:left w:val="nil"/>
              <w:bottom w:val="nil"/>
              <w:right w:val="nil"/>
            </w:tcBorders>
            <w:shd w:val="clear" w:color="auto" w:fill="auto"/>
            <w:noWrap/>
            <w:vAlign w:val="bottom"/>
            <w:hideMark/>
          </w:tcPr>
          <w:p w14:paraId="2AB07E1F" w14:textId="77777777" w:rsidR="00072B91" w:rsidRPr="002942C3" w:rsidRDefault="00072B91" w:rsidP="00570461">
            <w:pPr>
              <w:jc w:val="right"/>
              <w:rPr>
                <w:sz w:val="16"/>
                <w:szCs w:val="16"/>
              </w:rPr>
            </w:pPr>
            <w:r w:rsidRPr="002942C3">
              <w:rPr>
                <w:sz w:val="16"/>
                <w:szCs w:val="16"/>
              </w:rPr>
              <w:t>1,182 (48.8%)</w:t>
            </w:r>
          </w:p>
        </w:tc>
        <w:tc>
          <w:tcPr>
            <w:tcW w:w="1787" w:type="dxa"/>
            <w:tcBorders>
              <w:top w:val="nil"/>
              <w:left w:val="nil"/>
              <w:bottom w:val="nil"/>
              <w:right w:val="nil"/>
            </w:tcBorders>
            <w:shd w:val="clear" w:color="auto" w:fill="auto"/>
            <w:noWrap/>
            <w:vAlign w:val="bottom"/>
            <w:hideMark/>
          </w:tcPr>
          <w:p w14:paraId="4FE32D59" w14:textId="77777777" w:rsidR="00072B91" w:rsidRPr="002942C3" w:rsidRDefault="00072B91" w:rsidP="00570461">
            <w:pPr>
              <w:jc w:val="right"/>
              <w:rPr>
                <w:sz w:val="16"/>
                <w:szCs w:val="16"/>
              </w:rPr>
            </w:pPr>
            <w:r w:rsidRPr="002942C3">
              <w:rPr>
                <w:sz w:val="16"/>
                <w:szCs w:val="16"/>
              </w:rPr>
              <w:t>15,508 (52.9%)</w:t>
            </w:r>
          </w:p>
        </w:tc>
        <w:tc>
          <w:tcPr>
            <w:tcW w:w="1915" w:type="dxa"/>
            <w:tcBorders>
              <w:top w:val="nil"/>
              <w:left w:val="nil"/>
              <w:bottom w:val="nil"/>
              <w:right w:val="nil"/>
            </w:tcBorders>
            <w:shd w:val="clear" w:color="auto" w:fill="auto"/>
            <w:noWrap/>
            <w:vAlign w:val="bottom"/>
            <w:hideMark/>
          </w:tcPr>
          <w:p w14:paraId="594F911D" w14:textId="77777777" w:rsidR="00072B91" w:rsidRPr="002942C3" w:rsidRDefault="00072B91" w:rsidP="00570461">
            <w:pPr>
              <w:jc w:val="right"/>
              <w:rPr>
                <w:sz w:val="16"/>
                <w:szCs w:val="16"/>
              </w:rPr>
            </w:pPr>
            <w:r w:rsidRPr="002942C3">
              <w:rPr>
                <w:sz w:val="16"/>
                <w:szCs w:val="16"/>
              </w:rPr>
              <w:t>401,478 (63.0%)</w:t>
            </w:r>
          </w:p>
        </w:tc>
      </w:tr>
      <w:tr w:rsidR="00072B91" w:rsidRPr="002942C3" w14:paraId="4E7EBDEA" w14:textId="77777777" w:rsidTr="00570461">
        <w:trPr>
          <w:trHeight w:val="227"/>
        </w:trPr>
        <w:tc>
          <w:tcPr>
            <w:tcW w:w="3804" w:type="dxa"/>
            <w:tcBorders>
              <w:top w:val="nil"/>
              <w:left w:val="nil"/>
              <w:bottom w:val="nil"/>
              <w:right w:val="nil"/>
            </w:tcBorders>
            <w:shd w:val="clear" w:color="auto" w:fill="auto"/>
            <w:noWrap/>
            <w:vAlign w:val="bottom"/>
            <w:hideMark/>
          </w:tcPr>
          <w:p w14:paraId="0A8894D6" w14:textId="77777777" w:rsidR="00072B91" w:rsidRPr="002942C3" w:rsidRDefault="00072B91" w:rsidP="00570461">
            <w:pPr>
              <w:rPr>
                <w:sz w:val="16"/>
                <w:szCs w:val="16"/>
              </w:rPr>
            </w:pPr>
            <w:r w:rsidRPr="002942C3">
              <w:rPr>
                <w:sz w:val="16"/>
                <w:szCs w:val="16"/>
              </w:rPr>
              <w:t>Diabetes</w:t>
            </w:r>
          </w:p>
        </w:tc>
        <w:tc>
          <w:tcPr>
            <w:tcW w:w="1475" w:type="dxa"/>
            <w:tcBorders>
              <w:top w:val="nil"/>
              <w:left w:val="nil"/>
              <w:bottom w:val="nil"/>
              <w:right w:val="nil"/>
            </w:tcBorders>
            <w:shd w:val="clear" w:color="auto" w:fill="auto"/>
            <w:noWrap/>
            <w:vAlign w:val="bottom"/>
            <w:hideMark/>
          </w:tcPr>
          <w:p w14:paraId="34C27EF4" w14:textId="77777777" w:rsidR="00072B91" w:rsidRPr="002942C3" w:rsidRDefault="00072B91" w:rsidP="00570461">
            <w:pPr>
              <w:jc w:val="right"/>
              <w:rPr>
                <w:sz w:val="16"/>
                <w:szCs w:val="16"/>
              </w:rPr>
            </w:pPr>
            <w:r w:rsidRPr="002942C3">
              <w:rPr>
                <w:sz w:val="16"/>
                <w:szCs w:val="16"/>
              </w:rPr>
              <w:t>246 (10.2%)</w:t>
            </w:r>
          </w:p>
        </w:tc>
        <w:tc>
          <w:tcPr>
            <w:tcW w:w="1787" w:type="dxa"/>
            <w:tcBorders>
              <w:top w:val="nil"/>
              <w:left w:val="nil"/>
              <w:bottom w:val="nil"/>
              <w:right w:val="nil"/>
            </w:tcBorders>
            <w:shd w:val="clear" w:color="auto" w:fill="auto"/>
            <w:noWrap/>
            <w:vAlign w:val="bottom"/>
            <w:hideMark/>
          </w:tcPr>
          <w:p w14:paraId="248D2CBC" w14:textId="77777777" w:rsidR="00072B91" w:rsidRPr="002942C3" w:rsidRDefault="00072B91" w:rsidP="00570461">
            <w:pPr>
              <w:jc w:val="right"/>
              <w:rPr>
                <w:sz w:val="16"/>
                <w:szCs w:val="16"/>
              </w:rPr>
            </w:pPr>
            <w:r w:rsidRPr="002942C3">
              <w:rPr>
                <w:sz w:val="16"/>
                <w:szCs w:val="16"/>
              </w:rPr>
              <w:t>2,879 (9.8%)</w:t>
            </w:r>
          </w:p>
        </w:tc>
        <w:tc>
          <w:tcPr>
            <w:tcW w:w="1915" w:type="dxa"/>
            <w:tcBorders>
              <w:top w:val="nil"/>
              <w:left w:val="nil"/>
              <w:bottom w:val="nil"/>
              <w:right w:val="nil"/>
            </w:tcBorders>
            <w:shd w:val="clear" w:color="auto" w:fill="auto"/>
            <w:noWrap/>
            <w:vAlign w:val="bottom"/>
            <w:hideMark/>
          </w:tcPr>
          <w:p w14:paraId="56F9F6D2" w14:textId="77777777" w:rsidR="00072B91" w:rsidRPr="002942C3" w:rsidRDefault="00072B91" w:rsidP="00570461">
            <w:pPr>
              <w:jc w:val="right"/>
              <w:rPr>
                <w:sz w:val="16"/>
                <w:szCs w:val="16"/>
              </w:rPr>
            </w:pPr>
            <w:r w:rsidRPr="002942C3">
              <w:rPr>
                <w:sz w:val="16"/>
                <w:szCs w:val="16"/>
              </w:rPr>
              <w:t>94,032 (14.8%)</w:t>
            </w:r>
          </w:p>
        </w:tc>
      </w:tr>
      <w:tr w:rsidR="00072B91" w:rsidRPr="002942C3" w14:paraId="2131C03C" w14:textId="77777777" w:rsidTr="00570461">
        <w:trPr>
          <w:trHeight w:val="227"/>
        </w:trPr>
        <w:tc>
          <w:tcPr>
            <w:tcW w:w="3804" w:type="dxa"/>
            <w:tcBorders>
              <w:top w:val="nil"/>
              <w:left w:val="nil"/>
              <w:bottom w:val="nil"/>
              <w:right w:val="nil"/>
            </w:tcBorders>
            <w:shd w:val="clear" w:color="auto" w:fill="auto"/>
            <w:noWrap/>
            <w:vAlign w:val="bottom"/>
            <w:hideMark/>
          </w:tcPr>
          <w:p w14:paraId="6F489BDD" w14:textId="77777777" w:rsidR="00072B91" w:rsidRPr="002942C3" w:rsidRDefault="00072B91" w:rsidP="00570461">
            <w:pPr>
              <w:rPr>
                <w:sz w:val="16"/>
                <w:szCs w:val="16"/>
              </w:rPr>
            </w:pPr>
            <w:r w:rsidRPr="002942C3">
              <w:rPr>
                <w:sz w:val="16"/>
                <w:szCs w:val="16"/>
              </w:rPr>
              <w:t>Neurological disease</w:t>
            </w:r>
          </w:p>
        </w:tc>
        <w:tc>
          <w:tcPr>
            <w:tcW w:w="1475" w:type="dxa"/>
            <w:tcBorders>
              <w:top w:val="nil"/>
              <w:left w:val="nil"/>
              <w:bottom w:val="nil"/>
              <w:right w:val="nil"/>
            </w:tcBorders>
            <w:shd w:val="clear" w:color="auto" w:fill="auto"/>
            <w:noWrap/>
            <w:vAlign w:val="bottom"/>
            <w:hideMark/>
          </w:tcPr>
          <w:p w14:paraId="4F904FAA" w14:textId="77777777" w:rsidR="00072B91" w:rsidRPr="002942C3" w:rsidRDefault="00072B91" w:rsidP="00570461">
            <w:pPr>
              <w:jc w:val="right"/>
              <w:rPr>
                <w:sz w:val="16"/>
                <w:szCs w:val="16"/>
              </w:rPr>
            </w:pPr>
            <w:r w:rsidRPr="002942C3">
              <w:rPr>
                <w:sz w:val="16"/>
                <w:szCs w:val="16"/>
              </w:rPr>
              <w:t>346 (14.3%)</w:t>
            </w:r>
          </w:p>
        </w:tc>
        <w:tc>
          <w:tcPr>
            <w:tcW w:w="1787" w:type="dxa"/>
            <w:tcBorders>
              <w:top w:val="nil"/>
              <w:left w:val="nil"/>
              <w:bottom w:val="nil"/>
              <w:right w:val="nil"/>
            </w:tcBorders>
            <w:shd w:val="clear" w:color="auto" w:fill="auto"/>
            <w:noWrap/>
            <w:vAlign w:val="bottom"/>
            <w:hideMark/>
          </w:tcPr>
          <w:p w14:paraId="6E4D19A0" w14:textId="77777777" w:rsidR="00072B91" w:rsidRPr="002942C3" w:rsidRDefault="00072B91" w:rsidP="00570461">
            <w:pPr>
              <w:jc w:val="right"/>
              <w:rPr>
                <w:sz w:val="16"/>
                <w:szCs w:val="16"/>
              </w:rPr>
            </w:pPr>
            <w:r w:rsidRPr="002942C3">
              <w:rPr>
                <w:sz w:val="16"/>
                <w:szCs w:val="16"/>
              </w:rPr>
              <w:t>4,586 (15.6%)</w:t>
            </w:r>
          </w:p>
        </w:tc>
        <w:tc>
          <w:tcPr>
            <w:tcW w:w="1915" w:type="dxa"/>
            <w:tcBorders>
              <w:top w:val="nil"/>
              <w:left w:val="nil"/>
              <w:bottom w:val="nil"/>
              <w:right w:val="nil"/>
            </w:tcBorders>
            <w:shd w:val="clear" w:color="auto" w:fill="auto"/>
            <w:noWrap/>
            <w:vAlign w:val="bottom"/>
            <w:hideMark/>
          </w:tcPr>
          <w:p w14:paraId="1EDD0C68" w14:textId="77777777" w:rsidR="00072B91" w:rsidRPr="002942C3" w:rsidRDefault="00072B91" w:rsidP="00570461">
            <w:pPr>
              <w:jc w:val="right"/>
              <w:rPr>
                <w:sz w:val="16"/>
                <w:szCs w:val="16"/>
              </w:rPr>
            </w:pPr>
            <w:r w:rsidRPr="002942C3">
              <w:rPr>
                <w:sz w:val="16"/>
                <w:szCs w:val="16"/>
              </w:rPr>
              <w:t>103,093 (16.2%)</w:t>
            </w:r>
          </w:p>
        </w:tc>
      </w:tr>
      <w:tr w:rsidR="00072B91" w:rsidRPr="002942C3" w14:paraId="7258816C" w14:textId="77777777" w:rsidTr="00570461">
        <w:trPr>
          <w:trHeight w:val="227"/>
        </w:trPr>
        <w:tc>
          <w:tcPr>
            <w:tcW w:w="3804" w:type="dxa"/>
            <w:tcBorders>
              <w:top w:val="nil"/>
              <w:left w:val="nil"/>
              <w:bottom w:val="nil"/>
              <w:right w:val="nil"/>
            </w:tcBorders>
            <w:shd w:val="clear" w:color="auto" w:fill="auto"/>
            <w:noWrap/>
            <w:vAlign w:val="bottom"/>
            <w:hideMark/>
          </w:tcPr>
          <w:p w14:paraId="0CA87818" w14:textId="77777777" w:rsidR="00072B91" w:rsidRPr="002942C3" w:rsidRDefault="00072B91" w:rsidP="00570461">
            <w:pPr>
              <w:rPr>
                <w:sz w:val="16"/>
                <w:szCs w:val="16"/>
              </w:rPr>
            </w:pPr>
            <w:r w:rsidRPr="002942C3">
              <w:rPr>
                <w:sz w:val="16"/>
                <w:szCs w:val="16"/>
              </w:rPr>
              <w:t>Urinary tract disease</w:t>
            </w:r>
          </w:p>
        </w:tc>
        <w:tc>
          <w:tcPr>
            <w:tcW w:w="1475" w:type="dxa"/>
            <w:tcBorders>
              <w:top w:val="nil"/>
              <w:left w:val="nil"/>
              <w:bottom w:val="nil"/>
              <w:right w:val="nil"/>
            </w:tcBorders>
            <w:shd w:val="clear" w:color="auto" w:fill="auto"/>
            <w:noWrap/>
            <w:vAlign w:val="bottom"/>
            <w:hideMark/>
          </w:tcPr>
          <w:p w14:paraId="3613F055" w14:textId="77777777" w:rsidR="00072B91" w:rsidRPr="002942C3" w:rsidRDefault="00072B91" w:rsidP="00570461">
            <w:pPr>
              <w:jc w:val="right"/>
              <w:rPr>
                <w:sz w:val="16"/>
                <w:szCs w:val="16"/>
              </w:rPr>
            </w:pPr>
            <w:r w:rsidRPr="002942C3">
              <w:rPr>
                <w:sz w:val="16"/>
                <w:szCs w:val="16"/>
              </w:rPr>
              <w:t>666 (27.5%)</w:t>
            </w:r>
          </w:p>
        </w:tc>
        <w:tc>
          <w:tcPr>
            <w:tcW w:w="1787" w:type="dxa"/>
            <w:tcBorders>
              <w:top w:val="nil"/>
              <w:left w:val="nil"/>
              <w:bottom w:val="nil"/>
              <w:right w:val="nil"/>
            </w:tcBorders>
            <w:shd w:val="clear" w:color="auto" w:fill="auto"/>
            <w:noWrap/>
            <w:vAlign w:val="bottom"/>
            <w:hideMark/>
          </w:tcPr>
          <w:p w14:paraId="35F7CEE3" w14:textId="77777777" w:rsidR="00072B91" w:rsidRPr="002942C3" w:rsidRDefault="00072B91" w:rsidP="00570461">
            <w:pPr>
              <w:jc w:val="right"/>
              <w:rPr>
                <w:sz w:val="16"/>
                <w:szCs w:val="16"/>
              </w:rPr>
            </w:pPr>
            <w:r w:rsidRPr="002942C3">
              <w:rPr>
                <w:sz w:val="16"/>
                <w:szCs w:val="16"/>
              </w:rPr>
              <w:t>8,401 (28.7%)</w:t>
            </w:r>
          </w:p>
        </w:tc>
        <w:tc>
          <w:tcPr>
            <w:tcW w:w="1915" w:type="dxa"/>
            <w:tcBorders>
              <w:top w:val="nil"/>
              <w:left w:val="nil"/>
              <w:bottom w:val="nil"/>
              <w:right w:val="nil"/>
            </w:tcBorders>
            <w:shd w:val="clear" w:color="auto" w:fill="auto"/>
            <w:noWrap/>
            <w:vAlign w:val="bottom"/>
            <w:hideMark/>
          </w:tcPr>
          <w:p w14:paraId="7EC8A46A" w14:textId="77777777" w:rsidR="00072B91" w:rsidRPr="002942C3" w:rsidRDefault="00072B91" w:rsidP="00570461">
            <w:pPr>
              <w:jc w:val="right"/>
              <w:rPr>
                <w:sz w:val="16"/>
                <w:szCs w:val="16"/>
              </w:rPr>
            </w:pPr>
            <w:r w:rsidRPr="002942C3">
              <w:rPr>
                <w:sz w:val="16"/>
                <w:szCs w:val="16"/>
              </w:rPr>
              <w:t>216,483 (34.0%)</w:t>
            </w:r>
          </w:p>
        </w:tc>
      </w:tr>
      <w:tr w:rsidR="00072B91" w:rsidRPr="002942C3" w14:paraId="17D0E210" w14:textId="77777777" w:rsidTr="00570461">
        <w:trPr>
          <w:trHeight w:val="227"/>
        </w:trPr>
        <w:tc>
          <w:tcPr>
            <w:tcW w:w="3804" w:type="dxa"/>
            <w:tcBorders>
              <w:top w:val="nil"/>
              <w:left w:val="nil"/>
              <w:bottom w:val="nil"/>
              <w:right w:val="nil"/>
            </w:tcBorders>
            <w:shd w:val="clear" w:color="auto" w:fill="auto"/>
            <w:noWrap/>
            <w:vAlign w:val="bottom"/>
            <w:hideMark/>
          </w:tcPr>
          <w:p w14:paraId="486A0372" w14:textId="77777777" w:rsidR="00072B91" w:rsidRPr="002942C3" w:rsidRDefault="00072B91" w:rsidP="00570461">
            <w:pPr>
              <w:rPr>
                <w:sz w:val="16"/>
                <w:szCs w:val="16"/>
              </w:rPr>
            </w:pPr>
            <w:r w:rsidRPr="002942C3">
              <w:rPr>
                <w:sz w:val="16"/>
                <w:szCs w:val="16"/>
              </w:rPr>
              <w:t>Mental health diagnosis</w:t>
            </w:r>
          </w:p>
        </w:tc>
        <w:tc>
          <w:tcPr>
            <w:tcW w:w="1475" w:type="dxa"/>
            <w:tcBorders>
              <w:top w:val="nil"/>
              <w:left w:val="nil"/>
              <w:bottom w:val="nil"/>
              <w:right w:val="nil"/>
            </w:tcBorders>
            <w:shd w:val="clear" w:color="auto" w:fill="auto"/>
            <w:noWrap/>
            <w:vAlign w:val="bottom"/>
            <w:hideMark/>
          </w:tcPr>
          <w:p w14:paraId="261305F5" w14:textId="77777777" w:rsidR="00072B91" w:rsidRPr="002942C3" w:rsidRDefault="00072B91" w:rsidP="00570461">
            <w:pPr>
              <w:jc w:val="right"/>
              <w:rPr>
                <w:sz w:val="16"/>
                <w:szCs w:val="16"/>
              </w:rPr>
            </w:pPr>
            <w:r w:rsidRPr="002942C3">
              <w:rPr>
                <w:sz w:val="16"/>
                <w:szCs w:val="16"/>
              </w:rPr>
              <w:t>595 (24.6%)</w:t>
            </w:r>
          </w:p>
        </w:tc>
        <w:tc>
          <w:tcPr>
            <w:tcW w:w="1787" w:type="dxa"/>
            <w:tcBorders>
              <w:top w:val="nil"/>
              <w:left w:val="nil"/>
              <w:bottom w:val="nil"/>
              <w:right w:val="nil"/>
            </w:tcBorders>
            <w:shd w:val="clear" w:color="auto" w:fill="auto"/>
            <w:noWrap/>
            <w:vAlign w:val="bottom"/>
            <w:hideMark/>
          </w:tcPr>
          <w:p w14:paraId="42D83DCD" w14:textId="77777777" w:rsidR="00072B91" w:rsidRPr="002942C3" w:rsidRDefault="00072B91" w:rsidP="00570461">
            <w:pPr>
              <w:jc w:val="right"/>
              <w:rPr>
                <w:sz w:val="16"/>
                <w:szCs w:val="16"/>
              </w:rPr>
            </w:pPr>
            <w:r w:rsidRPr="002942C3">
              <w:rPr>
                <w:sz w:val="16"/>
                <w:szCs w:val="16"/>
              </w:rPr>
              <w:t>8,446 (28.8%)</w:t>
            </w:r>
          </w:p>
        </w:tc>
        <w:tc>
          <w:tcPr>
            <w:tcW w:w="1915" w:type="dxa"/>
            <w:tcBorders>
              <w:top w:val="nil"/>
              <w:left w:val="nil"/>
              <w:bottom w:val="nil"/>
              <w:right w:val="nil"/>
            </w:tcBorders>
            <w:shd w:val="clear" w:color="auto" w:fill="auto"/>
            <w:noWrap/>
            <w:vAlign w:val="bottom"/>
            <w:hideMark/>
          </w:tcPr>
          <w:p w14:paraId="7CC7CB58" w14:textId="77777777" w:rsidR="00072B91" w:rsidRPr="002942C3" w:rsidRDefault="00072B91" w:rsidP="00570461">
            <w:pPr>
              <w:jc w:val="right"/>
              <w:rPr>
                <w:sz w:val="16"/>
                <w:szCs w:val="16"/>
              </w:rPr>
            </w:pPr>
            <w:r w:rsidRPr="002942C3">
              <w:rPr>
                <w:sz w:val="16"/>
                <w:szCs w:val="16"/>
              </w:rPr>
              <w:t>139,151 (21.8%)</w:t>
            </w:r>
          </w:p>
        </w:tc>
      </w:tr>
      <w:tr w:rsidR="00072B91" w:rsidRPr="002942C3" w14:paraId="176DF41D" w14:textId="77777777" w:rsidTr="00570461">
        <w:trPr>
          <w:trHeight w:val="227"/>
        </w:trPr>
        <w:tc>
          <w:tcPr>
            <w:tcW w:w="3804" w:type="dxa"/>
            <w:tcBorders>
              <w:top w:val="nil"/>
              <w:left w:val="nil"/>
              <w:bottom w:val="nil"/>
              <w:right w:val="nil"/>
            </w:tcBorders>
            <w:shd w:val="clear" w:color="auto" w:fill="auto"/>
            <w:noWrap/>
            <w:vAlign w:val="bottom"/>
            <w:hideMark/>
          </w:tcPr>
          <w:p w14:paraId="437D334A" w14:textId="77777777" w:rsidR="00072B91" w:rsidRPr="002942C3" w:rsidRDefault="00072B91" w:rsidP="00570461">
            <w:pPr>
              <w:rPr>
                <w:sz w:val="16"/>
                <w:szCs w:val="16"/>
              </w:rPr>
            </w:pPr>
            <w:r w:rsidRPr="002942C3">
              <w:rPr>
                <w:sz w:val="16"/>
                <w:szCs w:val="16"/>
              </w:rPr>
              <w:t>Smoking</w:t>
            </w:r>
          </w:p>
        </w:tc>
        <w:tc>
          <w:tcPr>
            <w:tcW w:w="1475" w:type="dxa"/>
            <w:tcBorders>
              <w:top w:val="nil"/>
              <w:left w:val="nil"/>
              <w:bottom w:val="nil"/>
              <w:right w:val="nil"/>
            </w:tcBorders>
            <w:shd w:val="clear" w:color="auto" w:fill="auto"/>
            <w:noWrap/>
            <w:vAlign w:val="bottom"/>
            <w:hideMark/>
          </w:tcPr>
          <w:p w14:paraId="35256F8E" w14:textId="77777777" w:rsidR="00072B91" w:rsidRPr="002942C3" w:rsidRDefault="00072B91" w:rsidP="00570461">
            <w:pPr>
              <w:jc w:val="right"/>
              <w:rPr>
                <w:sz w:val="16"/>
                <w:szCs w:val="16"/>
              </w:rPr>
            </w:pPr>
            <w:r w:rsidRPr="002942C3">
              <w:rPr>
                <w:sz w:val="16"/>
                <w:szCs w:val="16"/>
              </w:rPr>
              <w:t>88 (3.6%)</w:t>
            </w:r>
          </w:p>
        </w:tc>
        <w:tc>
          <w:tcPr>
            <w:tcW w:w="1787" w:type="dxa"/>
            <w:tcBorders>
              <w:top w:val="nil"/>
              <w:left w:val="nil"/>
              <w:bottom w:val="nil"/>
              <w:right w:val="nil"/>
            </w:tcBorders>
            <w:shd w:val="clear" w:color="auto" w:fill="auto"/>
            <w:noWrap/>
            <w:vAlign w:val="bottom"/>
            <w:hideMark/>
          </w:tcPr>
          <w:p w14:paraId="783573F9" w14:textId="77777777" w:rsidR="00072B91" w:rsidRPr="002942C3" w:rsidRDefault="00072B91" w:rsidP="00570461">
            <w:pPr>
              <w:jc w:val="right"/>
              <w:rPr>
                <w:sz w:val="16"/>
                <w:szCs w:val="16"/>
              </w:rPr>
            </w:pPr>
            <w:r w:rsidRPr="002942C3">
              <w:rPr>
                <w:sz w:val="16"/>
                <w:szCs w:val="16"/>
              </w:rPr>
              <w:t>1,431 (4.9%)</w:t>
            </w:r>
          </w:p>
        </w:tc>
        <w:tc>
          <w:tcPr>
            <w:tcW w:w="1915" w:type="dxa"/>
            <w:tcBorders>
              <w:top w:val="nil"/>
              <w:left w:val="nil"/>
              <w:bottom w:val="nil"/>
              <w:right w:val="nil"/>
            </w:tcBorders>
            <w:shd w:val="clear" w:color="auto" w:fill="auto"/>
            <w:noWrap/>
            <w:vAlign w:val="bottom"/>
            <w:hideMark/>
          </w:tcPr>
          <w:p w14:paraId="35AF0C0C" w14:textId="77777777" w:rsidR="00072B91" w:rsidRPr="002942C3" w:rsidRDefault="00072B91" w:rsidP="00570461">
            <w:pPr>
              <w:jc w:val="right"/>
              <w:rPr>
                <w:sz w:val="16"/>
                <w:szCs w:val="16"/>
              </w:rPr>
            </w:pPr>
            <w:r w:rsidRPr="002942C3">
              <w:rPr>
                <w:sz w:val="16"/>
                <w:szCs w:val="16"/>
              </w:rPr>
              <w:t>31,694 (5.0%)</w:t>
            </w:r>
          </w:p>
        </w:tc>
      </w:tr>
      <w:tr w:rsidR="00072B91" w:rsidRPr="002942C3" w14:paraId="0CA8B9B4" w14:textId="77777777" w:rsidTr="00570461">
        <w:trPr>
          <w:trHeight w:val="227"/>
        </w:trPr>
        <w:tc>
          <w:tcPr>
            <w:tcW w:w="3804" w:type="dxa"/>
            <w:tcBorders>
              <w:top w:val="nil"/>
              <w:left w:val="nil"/>
              <w:bottom w:val="nil"/>
              <w:right w:val="nil"/>
            </w:tcBorders>
            <w:shd w:val="clear" w:color="auto" w:fill="auto"/>
            <w:noWrap/>
            <w:vAlign w:val="bottom"/>
            <w:hideMark/>
          </w:tcPr>
          <w:p w14:paraId="703AC883" w14:textId="77777777" w:rsidR="00072B91" w:rsidRPr="002942C3" w:rsidRDefault="00072B91" w:rsidP="00570461">
            <w:pPr>
              <w:rPr>
                <w:sz w:val="16"/>
                <w:szCs w:val="16"/>
              </w:rPr>
            </w:pPr>
            <w:r w:rsidRPr="002942C3">
              <w:rPr>
                <w:sz w:val="16"/>
                <w:szCs w:val="16"/>
              </w:rPr>
              <w:t>Ethnicity: white</w:t>
            </w:r>
          </w:p>
        </w:tc>
        <w:tc>
          <w:tcPr>
            <w:tcW w:w="1475" w:type="dxa"/>
            <w:tcBorders>
              <w:top w:val="nil"/>
              <w:left w:val="nil"/>
              <w:bottom w:val="nil"/>
              <w:right w:val="nil"/>
            </w:tcBorders>
            <w:shd w:val="clear" w:color="auto" w:fill="auto"/>
            <w:noWrap/>
            <w:vAlign w:val="bottom"/>
            <w:hideMark/>
          </w:tcPr>
          <w:p w14:paraId="1A2B2A7A" w14:textId="77777777" w:rsidR="00072B91" w:rsidRPr="002942C3" w:rsidRDefault="00072B91" w:rsidP="00570461">
            <w:pPr>
              <w:jc w:val="right"/>
              <w:rPr>
                <w:sz w:val="16"/>
                <w:szCs w:val="16"/>
              </w:rPr>
            </w:pPr>
            <w:r w:rsidRPr="002942C3">
              <w:rPr>
                <w:sz w:val="16"/>
                <w:szCs w:val="16"/>
              </w:rPr>
              <w:t>2,180 (98.2%)</w:t>
            </w:r>
          </w:p>
        </w:tc>
        <w:tc>
          <w:tcPr>
            <w:tcW w:w="1787" w:type="dxa"/>
            <w:tcBorders>
              <w:top w:val="nil"/>
              <w:left w:val="nil"/>
              <w:bottom w:val="nil"/>
              <w:right w:val="nil"/>
            </w:tcBorders>
            <w:shd w:val="clear" w:color="auto" w:fill="auto"/>
            <w:noWrap/>
            <w:vAlign w:val="bottom"/>
            <w:hideMark/>
          </w:tcPr>
          <w:p w14:paraId="0509388E" w14:textId="77777777" w:rsidR="00072B91" w:rsidRPr="002942C3" w:rsidRDefault="00072B91" w:rsidP="00570461">
            <w:pPr>
              <w:jc w:val="right"/>
              <w:rPr>
                <w:sz w:val="16"/>
                <w:szCs w:val="16"/>
              </w:rPr>
            </w:pPr>
            <w:r w:rsidRPr="002942C3">
              <w:rPr>
                <w:sz w:val="16"/>
                <w:szCs w:val="16"/>
              </w:rPr>
              <w:t>27,056 (98.2%)</w:t>
            </w:r>
          </w:p>
        </w:tc>
        <w:tc>
          <w:tcPr>
            <w:tcW w:w="1915" w:type="dxa"/>
            <w:tcBorders>
              <w:top w:val="nil"/>
              <w:left w:val="nil"/>
              <w:bottom w:val="nil"/>
              <w:right w:val="nil"/>
            </w:tcBorders>
            <w:shd w:val="clear" w:color="auto" w:fill="auto"/>
            <w:noWrap/>
            <w:vAlign w:val="bottom"/>
            <w:hideMark/>
          </w:tcPr>
          <w:p w14:paraId="4DCB55D5" w14:textId="77777777" w:rsidR="00072B91" w:rsidRPr="002942C3" w:rsidRDefault="00072B91" w:rsidP="00570461">
            <w:pPr>
              <w:jc w:val="right"/>
              <w:rPr>
                <w:sz w:val="16"/>
                <w:szCs w:val="16"/>
              </w:rPr>
            </w:pPr>
            <w:r w:rsidRPr="002942C3">
              <w:rPr>
                <w:sz w:val="16"/>
                <w:szCs w:val="16"/>
              </w:rPr>
              <w:t>605,481 (98.0%)</w:t>
            </w:r>
          </w:p>
        </w:tc>
      </w:tr>
      <w:tr w:rsidR="00072B91" w:rsidRPr="002942C3" w14:paraId="297AEA86" w14:textId="77777777" w:rsidTr="00570461">
        <w:trPr>
          <w:trHeight w:val="227"/>
        </w:trPr>
        <w:tc>
          <w:tcPr>
            <w:tcW w:w="3804" w:type="dxa"/>
            <w:tcBorders>
              <w:top w:val="nil"/>
              <w:left w:val="nil"/>
              <w:bottom w:val="nil"/>
              <w:right w:val="nil"/>
            </w:tcBorders>
            <w:shd w:val="clear" w:color="auto" w:fill="auto"/>
            <w:noWrap/>
            <w:vAlign w:val="bottom"/>
            <w:hideMark/>
          </w:tcPr>
          <w:p w14:paraId="3FE8E264" w14:textId="77777777" w:rsidR="00072B91" w:rsidRPr="002942C3" w:rsidRDefault="00072B91" w:rsidP="00570461">
            <w:pPr>
              <w:rPr>
                <w:sz w:val="16"/>
                <w:szCs w:val="16"/>
              </w:rPr>
            </w:pPr>
            <w:r w:rsidRPr="002942C3">
              <w:rPr>
                <w:sz w:val="16"/>
                <w:szCs w:val="16"/>
              </w:rPr>
              <w:t>Residence</w:t>
            </w:r>
          </w:p>
        </w:tc>
        <w:tc>
          <w:tcPr>
            <w:tcW w:w="1475" w:type="dxa"/>
            <w:tcBorders>
              <w:top w:val="nil"/>
              <w:left w:val="nil"/>
              <w:bottom w:val="nil"/>
              <w:right w:val="nil"/>
            </w:tcBorders>
            <w:shd w:val="clear" w:color="auto" w:fill="auto"/>
            <w:noWrap/>
            <w:vAlign w:val="bottom"/>
            <w:hideMark/>
          </w:tcPr>
          <w:p w14:paraId="6441F26A"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50FDAF6A"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2F3F465B" w14:textId="77777777" w:rsidR="00072B91" w:rsidRPr="002942C3" w:rsidRDefault="00072B91" w:rsidP="00570461">
            <w:pPr>
              <w:rPr>
                <w:sz w:val="16"/>
                <w:szCs w:val="16"/>
              </w:rPr>
            </w:pPr>
          </w:p>
        </w:tc>
      </w:tr>
      <w:tr w:rsidR="00072B91" w:rsidRPr="002942C3" w14:paraId="2CFD0568" w14:textId="77777777" w:rsidTr="00570461">
        <w:trPr>
          <w:trHeight w:val="227"/>
        </w:trPr>
        <w:tc>
          <w:tcPr>
            <w:tcW w:w="3804" w:type="dxa"/>
            <w:tcBorders>
              <w:top w:val="nil"/>
              <w:left w:val="nil"/>
              <w:bottom w:val="nil"/>
              <w:right w:val="nil"/>
            </w:tcBorders>
            <w:shd w:val="clear" w:color="auto" w:fill="auto"/>
            <w:noWrap/>
            <w:vAlign w:val="bottom"/>
            <w:hideMark/>
          </w:tcPr>
          <w:p w14:paraId="6B83EBDF" w14:textId="77777777" w:rsidR="00072B91" w:rsidRPr="002942C3" w:rsidRDefault="00072B91" w:rsidP="00570461">
            <w:pPr>
              <w:rPr>
                <w:sz w:val="16"/>
                <w:szCs w:val="16"/>
              </w:rPr>
            </w:pPr>
            <w:r w:rsidRPr="002942C3">
              <w:rPr>
                <w:sz w:val="16"/>
                <w:szCs w:val="16"/>
              </w:rPr>
              <w:t xml:space="preserve">  Urban</w:t>
            </w:r>
          </w:p>
        </w:tc>
        <w:tc>
          <w:tcPr>
            <w:tcW w:w="1475" w:type="dxa"/>
            <w:tcBorders>
              <w:top w:val="nil"/>
              <w:left w:val="nil"/>
              <w:bottom w:val="nil"/>
              <w:right w:val="nil"/>
            </w:tcBorders>
            <w:shd w:val="clear" w:color="auto" w:fill="auto"/>
            <w:noWrap/>
            <w:vAlign w:val="bottom"/>
            <w:hideMark/>
          </w:tcPr>
          <w:p w14:paraId="3EFCB802" w14:textId="77777777" w:rsidR="00072B91" w:rsidRPr="002942C3" w:rsidRDefault="00072B91" w:rsidP="00570461">
            <w:pPr>
              <w:jc w:val="right"/>
              <w:rPr>
                <w:sz w:val="16"/>
                <w:szCs w:val="16"/>
              </w:rPr>
            </w:pPr>
            <w:r w:rsidRPr="002942C3">
              <w:rPr>
                <w:sz w:val="16"/>
                <w:szCs w:val="16"/>
              </w:rPr>
              <w:t>1,603 (66.2%)</w:t>
            </w:r>
          </w:p>
        </w:tc>
        <w:tc>
          <w:tcPr>
            <w:tcW w:w="1787" w:type="dxa"/>
            <w:tcBorders>
              <w:top w:val="nil"/>
              <w:left w:val="nil"/>
              <w:bottom w:val="nil"/>
              <w:right w:val="nil"/>
            </w:tcBorders>
            <w:shd w:val="clear" w:color="auto" w:fill="auto"/>
            <w:noWrap/>
            <w:vAlign w:val="bottom"/>
            <w:hideMark/>
          </w:tcPr>
          <w:p w14:paraId="002BF115" w14:textId="77777777" w:rsidR="00072B91" w:rsidRPr="002942C3" w:rsidRDefault="00072B91" w:rsidP="00570461">
            <w:pPr>
              <w:jc w:val="right"/>
              <w:rPr>
                <w:sz w:val="16"/>
                <w:szCs w:val="16"/>
              </w:rPr>
            </w:pPr>
            <w:r w:rsidRPr="002942C3">
              <w:rPr>
                <w:sz w:val="16"/>
                <w:szCs w:val="16"/>
              </w:rPr>
              <w:t>19,163 (65.4%)</w:t>
            </w:r>
          </w:p>
        </w:tc>
        <w:tc>
          <w:tcPr>
            <w:tcW w:w="1915" w:type="dxa"/>
            <w:tcBorders>
              <w:top w:val="nil"/>
              <w:left w:val="nil"/>
              <w:bottom w:val="nil"/>
              <w:right w:val="nil"/>
            </w:tcBorders>
            <w:shd w:val="clear" w:color="auto" w:fill="auto"/>
            <w:noWrap/>
            <w:vAlign w:val="bottom"/>
            <w:hideMark/>
          </w:tcPr>
          <w:p w14:paraId="30CC69A1" w14:textId="77777777" w:rsidR="00072B91" w:rsidRPr="002942C3" w:rsidRDefault="00072B91" w:rsidP="00570461">
            <w:pPr>
              <w:jc w:val="right"/>
              <w:rPr>
                <w:sz w:val="16"/>
                <w:szCs w:val="16"/>
              </w:rPr>
            </w:pPr>
            <w:r w:rsidRPr="002942C3">
              <w:rPr>
                <w:sz w:val="16"/>
                <w:szCs w:val="16"/>
              </w:rPr>
              <w:t>454,115 (71.3%)</w:t>
            </w:r>
          </w:p>
        </w:tc>
      </w:tr>
      <w:tr w:rsidR="00072B91" w:rsidRPr="002942C3" w14:paraId="27A8DB6D" w14:textId="77777777" w:rsidTr="00570461">
        <w:trPr>
          <w:trHeight w:val="227"/>
        </w:trPr>
        <w:tc>
          <w:tcPr>
            <w:tcW w:w="3804" w:type="dxa"/>
            <w:tcBorders>
              <w:top w:val="nil"/>
              <w:left w:val="nil"/>
              <w:bottom w:val="nil"/>
              <w:right w:val="nil"/>
            </w:tcBorders>
            <w:shd w:val="clear" w:color="auto" w:fill="auto"/>
            <w:noWrap/>
            <w:vAlign w:val="bottom"/>
            <w:hideMark/>
          </w:tcPr>
          <w:p w14:paraId="01C52653" w14:textId="77777777" w:rsidR="00072B91" w:rsidRPr="002942C3" w:rsidRDefault="00072B91" w:rsidP="00570461">
            <w:pPr>
              <w:rPr>
                <w:sz w:val="16"/>
                <w:szCs w:val="16"/>
              </w:rPr>
            </w:pPr>
            <w:r w:rsidRPr="002942C3">
              <w:rPr>
                <w:sz w:val="16"/>
                <w:szCs w:val="16"/>
              </w:rPr>
              <w:t xml:space="preserve">  Rural</w:t>
            </w:r>
          </w:p>
        </w:tc>
        <w:tc>
          <w:tcPr>
            <w:tcW w:w="1475" w:type="dxa"/>
            <w:tcBorders>
              <w:top w:val="nil"/>
              <w:left w:val="nil"/>
              <w:bottom w:val="nil"/>
              <w:right w:val="nil"/>
            </w:tcBorders>
            <w:shd w:val="clear" w:color="auto" w:fill="auto"/>
            <w:noWrap/>
            <w:vAlign w:val="bottom"/>
            <w:hideMark/>
          </w:tcPr>
          <w:p w14:paraId="035BF2D5" w14:textId="77777777" w:rsidR="00072B91" w:rsidRPr="002942C3" w:rsidRDefault="00072B91" w:rsidP="00570461">
            <w:pPr>
              <w:jc w:val="right"/>
              <w:rPr>
                <w:sz w:val="16"/>
                <w:szCs w:val="16"/>
              </w:rPr>
            </w:pPr>
            <w:r w:rsidRPr="002942C3">
              <w:rPr>
                <w:sz w:val="16"/>
                <w:szCs w:val="16"/>
              </w:rPr>
              <w:t>815 (33.7%)</w:t>
            </w:r>
          </w:p>
        </w:tc>
        <w:tc>
          <w:tcPr>
            <w:tcW w:w="1787" w:type="dxa"/>
            <w:tcBorders>
              <w:top w:val="nil"/>
              <w:left w:val="nil"/>
              <w:bottom w:val="nil"/>
              <w:right w:val="nil"/>
            </w:tcBorders>
            <w:shd w:val="clear" w:color="auto" w:fill="auto"/>
            <w:noWrap/>
            <w:vAlign w:val="bottom"/>
            <w:hideMark/>
          </w:tcPr>
          <w:p w14:paraId="797F7D17" w14:textId="77777777" w:rsidR="00072B91" w:rsidRPr="002942C3" w:rsidRDefault="00072B91" w:rsidP="00570461">
            <w:pPr>
              <w:jc w:val="right"/>
              <w:rPr>
                <w:sz w:val="16"/>
                <w:szCs w:val="16"/>
              </w:rPr>
            </w:pPr>
            <w:r w:rsidRPr="002942C3">
              <w:rPr>
                <w:sz w:val="16"/>
                <w:szCs w:val="16"/>
              </w:rPr>
              <w:t>10,101 (34.5%)</w:t>
            </w:r>
          </w:p>
        </w:tc>
        <w:tc>
          <w:tcPr>
            <w:tcW w:w="1915" w:type="dxa"/>
            <w:tcBorders>
              <w:top w:val="nil"/>
              <w:left w:val="nil"/>
              <w:bottom w:val="nil"/>
              <w:right w:val="nil"/>
            </w:tcBorders>
            <w:shd w:val="clear" w:color="auto" w:fill="auto"/>
            <w:noWrap/>
            <w:vAlign w:val="bottom"/>
            <w:hideMark/>
          </w:tcPr>
          <w:p w14:paraId="2AEED688" w14:textId="77777777" w:rsidR="00072B91" w:rsidRPr="002942C3" w:rsidRDefault="00072B91" w:rsidP="00570461">
            <w:pPr>
              <w:jc w:val="right"/>
              <w:rPr>
                <w:sz w:val="16"/>
                <w:szCs w:val="16"/>
              </w:rPr>
            </w:pPr>
            <w:r w:rsidRPr="002942C3">
              <w:rPr>
                <w:sz w:val="16"/>
                <w:szCs w:val="16"/>
              </w:rPr>
              <w:t>181,256 (28.5%)</w:t>
            </w:r>
          </w:p>
        </w:tc>
      </w:tr>
      <w:tr w:rsidR="00072B91" w:rsidRPr="002942C3" w14:paraId="04B0B350" w14:textId="77777777" w:rsidTr="00570461">
        <w:trPr>
          <w:trHeight w:val="227"/>
        </w:trPr>
        <w:tc>
          <w:tcPr>
            <w:tcW w:w="3804" w:type="dxa"/>
            <w:tcBorders>
              <w:top w:val="nil"/>
              <w:left w:val="nil"/>
              <w:bottom w:val="nil"/>
              <w:right w:val="nil"/>
            </w:tcBorders>
            <w:shd w:val="clear" w:color="auto" w:fill="auto"/>
            <w:noWrap/>
            <w:vAlign w:val="bottom"/>
            <w:hideMark/>
          </w:tcPr>
          <w:p w14:paraId="13F6AB09" w14:textId="77777777" w:rsidR="00072B91" w:rsidRPr="002942C3" w:rsidRDefault="00072B91" w:rsidP="00570461">
            <w:pPr>
              <w:rPr>
                <w:sz w:val="16"/>
                <w:szCs w:val="16"/>
              </w:rPr>
            </w:pPr>
            <w:r w:rsidRPr="002942C3">
              <w:rPr>
                <w:sz w:val="16"/>
                <w:szCs w:val="16"/>
              </w:rPr>
              <w:t xml:space="preserve">  Unknown</w:t>
            </w:r>
          </w:p>
        </w:tc>
        <w:tc>
          <w:tcPr>
            <w:tcW w:w="1475" w:type="dxa"/>
            <w:tcBorders>
              <w:top w:val="nil"/>
              <w:left w:val="nil"/>
              <w:bottom w:val="nil"/>
              <w:right w:val="nil"/>
            </w:tcBorders>
            <w:shd w:val="clear" w:color="auto" w:fill="auto"/>
            <w:noWrap/>
            <w:vAlign w:val="bottom"/>
            <w:hideMark/>
          </w:tcPr>
          <w:p w14:paraId="790C21DA" w14:textId="77777777" w:rsidR="00072B91" w:rsidRPr="002942C3" w:rsidRDefault="00072B91" w:rsidP="00570461">
            <w:pPr>
              <w:jc w:val="right"/>
              <w:rPr>
                <w:sz w:val="16"/>
                <w:szCs w:val="16"/>
              </w:rPr>
            </w:pPr>
            <w:r w:rsidRPr="002942C3">
              <w:rPr>
                <w:sz w:val="16"/>
                <w:szCs w:val="16"/>
              </w:rPr>
              <w:t>2 (0.1%)</w:t>
            </w:r>
          </w:p>
        </w:tc>
        <w:tc>
          <w:tcPr>
            <w:tcW w:w="1787" w:type="dxa"/>
            <w:tcBorders>
              <w:top w:val="nil"/>
              <w:left w:val="nil"/>
              <w:bottom w:val="nil"/>
              <w:right w:val="nil"/>
            </w:tcBorders>
            <w:shd w:val="clear" w:color="auto" w:fill="auto"/>
            <w:noWrap/>
            <w:vAlign w:val="bottom"/>
            <w:hideMark/>
          </w:tcPr>
          <w:p w14:paraId="617BA121" w14:textId="77777777" w:rsidR="00072B91" w:rsidRPr="002942C3" w:rsidRDefault="00072B91" w:rsidP="00570461">
            <w:pPr>
              <w:jc w:val="right"/>
              <w:rPr>
                <w:sz w:val="16"/>
                <w:szCs w:val="16"/>
              </w:rPr>
            </w:pPr>
            <w:r w:rsidRPr="002942C3">
              <w:rPr>
                <w:sz w:val="16"/>
                <w:szCs w:val="16"/>
              </w:rPr>
              <w:t>43 (0.1%)</w:t>
            </w:r>
          </w:p>
        </w:tc>
        <w:tc>
          <w:tcPr>
            <w:tcW w:w="1915" w:type="dxa"/>
            <w:tcBorders>
              <w:top w:val="nil"/>
              <w:left w:val="nil"/>
              <w:bottom w:val="nil"/>
              <w:right w:val="nil"/>
            </w:tcBorders>
            <w:shd w:val="clear" w:color="auto" w:fill="auto"/>
            <w:noWrap/>
            <w:vAlign w:val="bottom"/>
            <w:hideMark/>
          </w:tcPr>
          <w:p w14:paraId="5EE14F6B" w14:textId="77777777" w:rsidR="00072B91" w:rsidRPr="002942C3" w:rsidRDefault="00072B91" w:rsidP="00570461">
            <w:pPr>
              <w:jc w:val="right"/>
              <w:rPr>
                <w:sz w:val="16"/>
                <w:szCs w:val="16"/>
              </w:rPr>
            </w:pPr>
            <w:r w:rsidRPr="002942C3">
              <w:rPr>
                <w:sz w:val="16"/>
                <w:szCs w:val="16"/>
              </w:rPr>
              <w:t>1,517 (0.2%)</w:t>
            </w:r>
          </w:p>
        </w:tc>
      </w:tr>
      <w:tr w:rsidR="00072B91" w:rsidRPr="002942C3" w14:paraId="1045728B" w14:textId="77777777" w:rsidTr="00570461">
        <w:trPr>
          <w:trHeight w:val="227"/>
        </w:trPr>
        <w:tc>
          <w:tcPr>
            <w:tcW w:w="3804" w:type="dxa"/>
            <w:tcBorders>
              <w:top w:val="nil"/>
              <w:left w:val="nil"/>
              <w:bottom w:val="nil"/>
              <w:right w:val="nil"/>
            </w:tcBorders>
            <w:shd w:val="clear" w:color="auto" w:fill="auto"/>
            <w:noWrap/>
            <w:vAlign w:val="bottom"/>
            <w:hideMark/>
          </w:tcPr>
          <w:p w14:paraId="09DBA5B5" w14:textId="77777777" w:rsidR="00072B91" w:rsidRPr="002942C3" w:rsidRDefault="00072B91" w:rsidP="00570461">
            <w:pPr>
              <w:rPr>
                <w:sz w:val="16"/>
                <w:szCs w:val="16"/>
              </w:rPr>
            </w:pPr>
            <w:r w:rsidRPr="002942C3">
              <w:rPr>
                <w:sz w:val="16"/>
                <w:szCs w:val="16"/>
              </w:rPr>
              <w:t>IMD quantile</w:t>
            </w:r>
          </w:p>
        </w:tc>
        <w:tc>
          <w:tcPr>
            <w:tcW w:w="1475" w:type="dxa"/>
            <w:tcBorders>
              <w:top w:val="nil"/>
              <w:left w:val="nil"/>
              <w:bottom w:val="nil"/>
              <w:right w:val="nil"/>
            </w:tcBorders>
            <w:shd w:val="clear" w:color="auto" w:fill="auto"/>
            <w:noWrap/>
            <w:vAlign w:val="bottom"/>
            <w:hideMark/>
          </w:tcPr>
          <w:p w14:paraId="4A70D995"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6658183F"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5CA71109" w14:textId="77777777" w:rsidR="00072B91" w:rsidRPr="002942C3" w:rsidRDefault="00072B91" w:rsidP="00570461">
            <w:pPr>
              <w:rPr>
                <w:sz w:val="16"/>
                <w:szCs w:val="16"/>
              </w:rPr>
            </w:pPr>
          </w:p>
        </w:tc>
      </w:tr>
      <w:tr w:rsidR="00072B91" w:rsidRPr="002942C3" w14:paraId="6176C9E9" w14:textId="77777777" w:rsidTr="00570461">
        <w:trPr>
          <w:trHeight w:val="227"/>
        </w:trPr>
        <w:tc>
          <w:tcPr>
            <w:tcW w:w="3804" w:type="dxa"/>
            <w:tcBorders>
              <w:top w:val="nil"/>
              <w:left w:val="nil"/>
              <w:bottom w:val="nil"/>
              <w:right w:val="nil"/>
            </w:tcBorders>
            <w:shd w:val="clear" w:color="auto" w:fill="auto"/>
            <w:noWrap/>
            <w:vAlign w:val="bottom"/>
            <w:hideMark/>
          </w:tcPr>
          <w:p w14:paraId="53480407" w14:textId="77777777" w:rsidR="00072B91" w:rsidRPr="002942C3" w:rsidRDefault="00072B91" w:rsidP="00570461">
            <w:pPr>
              <w:rPr>
                <w:sz w:val="16"/>
                <w:szCs w:val="16"/>
              </w:rPr>
            </w:pPr>
            <w:r w:rsidRPr="002942C3">
              <w:rPr>
                <w:sz w:val="16"/>
                <w:szCs w:val="16"/>
              </w:rPr>
              <w:t xml:space="preserve">  Least deprived</w:t>
            </w:r>
          </w:p>
        </w:tc>
        <w:tc>
          <w:tcPr>
            <w:tcW w:w="1475" w:type="dxa"/>
            <w:tcBorders>
              <w:top w:val="nil"/>
              <w:left w:val="nil"/>
              <w:bottom w:val="nil"/>
              <w:right w:val="nil"/>
            </w:tcBorders>
            <w:shd w:val="clear" w:color="auto" w:fill="auto"/>
            <w:noWrap/>
            <w:vAlign w:val="bottom"/>
            <w:hideMark/>
          </w:tcPr>
          <w:p w14:paraId="0CCF6FF7" w14:textId="77777777" w:rsidR="00072B91" w:rsidRPr="002942C3" w:rsidRDefault="00072B91" w:rsidP="00570461">
            <w:pPr>
              <w:jc w:val="right"/>
              <w:rPr>
                <w:sz w:val="16"/>
                <w:szCs w:val="16"/>
              </w:rPr>
            </w:pPr>
            <w:r w:rsidRPr="002942C3">
              <w:rPr>
                <w:sz w:val="16"/>
                <w:szCs w:val="16"/>
              </w:rPr>
              <w:t>540 (22.3%)</w:t>
            </w:r>
          </w:p>
        </w:tc>
        <w:tc>
          <w:tcPr>
            <w:tcW w:w="1787" w:type="dxa"/>
            <w:tcBorders>
              <w:top w:val="nil"/>
              <w:left w:val="nil"/>
              <w:bottom w:val="nil"/>
              <w:right w:val="nil"/>
            </w:tcBorders>
            <w:shd w:val="clear" w:color="auto" w:fill="auto"/>
            <w:noWrap/>
            <w:vAlign w:val="bottom"/>
            <w:hideMark/>
          </w:tcPr>
          <w:p w14:paraId="0D070E08" w14:textId="77777777" w:rsidR="00072B91" w:rsidRPr="002942C3" w:rsidRDefault="00072B91" w:rsidP="00570461">
            <w:pPr>
              <w:jc w:val="right"/>
              <w:rPr>
                <w:sz w:val="16"/>
                <w:szCs w:val="16"/>
              </w:rPr>
            </w:pPr>
            <w:r w:rsidRPr="002942C3">
              <w:rPr>
                <w:sz w:val="16"/>
                <w:szCs w:val="16"/>
              </w:rPr>
              <w:t>6,096 (20.8%)</w:t>
            </w:r>
          </w:p>
        </w:tc>
        <w:tc>
          <w:tcPr>
            <w:tcW w:w="1915" w:type="dxa"/>
            <w:tcBorders>
              <w:top w:val="nil"/>
              <w:left w:val="nil"/>
              <w:bottom w:val="nil"/>
              <w:right w:val="nil"/>
            </w:tcBorders>
            <w:shd w:val="clear" w:color="auto" w:fill="auto"/>
            <w:noWrap/>
            <w:vAlign w:val="bottom"/>
            <w:hideMark/>
          </w:tcPr>
          <w:p w14:paraId="62B1FE54" w14:textId="77777777" w:rsidR="00072B91" w:rsidRPr="002942C3" w:rsidRDefault="00072B91" w:rsidP="00570461">
            <w:pPr>
              <w:jc w:val="right"/>
              <w:rPr>
                <w:sz w:val="16"/>
                <w:szCs w:val="16"/>
              </w:rPr>
            </w:pPr>
            <w:r w:rsidRPr="002942C3">
              <w:rPr>
                <w:sz w:val="16"/>
                <w:szCs w:val="16"/>
              </w:rPr>
              <w:t>153,027 (24.0%)</w:t>
            </w:r>
          </w:p>
        </w:tc>
      </w:tr>
      <w:tr w:rsidR="00072B91" w:rsidRPr="002942C3" w14:paraId="2349D1D5" w14:textId="77777777" w:rsidTr="00570461">
        <w:trPr>
          <w:trHeight w:val="227"/>
        </w:trPr>
        <w:tc>
          <w:tcPr>
            <w:tcW w:w="3804" w:type="dxa"/>
            <w:tcBorders>
              <w:top w:val="nil"/>
              <w:left w:val="nil"/>
              <w:bottom w:val="nil"/>
              <w:right w:val="nil"/>
            </w:tcBorders>
            <w:shd w:val="clear" w:color="auto" w:fill="auto"/>
            <w:noWrap/>
            <w:vAlign w:val="bottom"/>
            <w:hideMark/>
          </w:tcPr>
          <w:p w14:paraId="252CD0FA" w14:textId="77777777" w:rsidR="00072B91" w:rsidRPr="002942C3" w:rsidRDefault="00072B91" w:rsidP="00570461">
            <w:pPr>
              <w:rPr>
                <w:sz w:val="16"/>
                <w:szCs w:val="16"/>
              </w:rPr>
            </w:pPr>
            <w:r w:rsidRPr="002942C3">
              <w:rPr>
                <w:sz w:val="16"/>
                <w:szCs w:val="16"/>
              </w:rPr>
              <w:t xml:space="preserve">  2</w:t>
            </w:r>
          </w:p>
        </w:tc>
        <w:tc>
          <w:tcPr>
            <w:tcW w:w="1475" w:type="dxa"/>
            <w:tcBorders>
              <w:top w:val="nil"/>
              <w:left w:val="nil"/>
              <w:bottom w:val="nil"/>
              <w:right w:val="nil"/>
            </w:tcBorders>
            <w:shd w:val="clear" w:color="auto" w:fill="auto"/>
            <w:noWrap/>
            <w:vAlign w:val="bottom"/>
            <w:hideMark/>
          </w:tcPr>
          <w:p w14:paraId="4359DEC9" w14:textId="77777777" w:rsidR="00072B91" w:rsidRPr="002942C3" w:rsidRDefault="00072B91" w:rsidP="00570461">
            <w:pPr>
              <w:jc w:val="right"/>
              <w:rPr>
                <w:sz w:val="16"/>
                <w:szCs w:val="16"/>
              </w:rPr>
            </w:pPr>
            <w:r w:rsidRPr="002942C3">
              <w:rPr>
                <w:sz w:val="16"/>
                <w:szCs w:val="16"/>
              </w:rPr>
              <w:t>600 (24.8%)</w:t>
            </w:r>
          </w:p>
        </w:tc>
        <w:tc>
          <w:tcPr>
            <w:tcW w:w="1787" w:type="dxa"/>
            <w:tcBorders>
              <w:top w:val="nil"/>
              <w:left w:val="nil"/>
              <w:bottom w:val="nil"/>
              <w:right w:val="nil"/>
            </w:tcBorders>
            <w:shd w:val="clear" w:color="auto" w:fill="auto"/>
            <w:noWrap/>
            <w:vAlign w:val="bottom"/>
            <w:hideMark/>
          </w:tcPr>
          <w:p w14:paraId="69C4A84C" w14:textId="77777777" w:rsidR="00072B91" w:rsidRPr="002942C3" w:rsidRDefault="00072B91" w:rsidP="00570461">
            <w:pPr>
              <w:jc w:val="right"/>
              <w:rPr>
                <w:sz w:val="16"/>
                <w:szCs w:val="16"/>
              </w:rPr>
            </w:pPr>
            <w:r w:rsidRPr="002942C3">
              <w:rPr>
                <w:sz w:val="16"/>
                <w:szCs w:val="16"/>
              </w:rPr>
              <w:t>7,131 (24.3%)</w:t>
            </w:r>
          </w:p>
        </w:tc>
        <w:tc>
          <w:tcPr>
            <w:tcW w:w="1915" w:type="dxa"/>
            <w:tcBorders>
              <w:top w:val="nil"/>
              <w:left w:val="nil"/>
              <w:bottom w:val="nil"/>
              <w:right w:val="nil"/>
            </w:tcBorders>
            <w:shd w:val="clear" w:color="auto" w:fill="auto"/>
            <w:noWrap/>
            <w:vAlign w:val="bottom"/>
            <w:hideMark/>
          </w:tcPr>
          <w:p w14:paraId="38795F4D" w14:textId="77777777" w:rsidR="00072B91" w:rsidRPr="002942C3" w:rsidRDefault="00072B91" w:rsidP="00570461">
            <w:pPr>
              <w:jc w:val="right"/>
              <w:rPr>
                <w:sz w:val="16"/>
                <w:szCs w:val="16"/>
              </w:rPr>
            </w:pPr>
            <w:r w:rsidRPr="002942C3">
              <w:rPr>
                <w:sz w:val="16"/>
                <w:szCs w:val="16"/>
              </w:rPr>
              <w:t>155,764 (24.5%)</w:t>
            </w:r>
          </w:p>
        </w:tc>
      </w:tr>
      <w:tr w:rsidR="00072B91" w:rsidRPr="002942C3" w14:paraId="4FCE35C3" w14:textId="77777777" w:rsidTr="00570461">
        <w:trPr>
          <w:trHeight w:val="227"/>
        </w:trPr>
        <w:tc>
          <w:tcPr>
            <w:tcW w:w="3804" w:type="dxa"/>
            <w:tcBorders>
              <w:top w:val="nil"/>
              <w:left w:val="nil"/>
              <w:bottom w:val="nil"/>
              <w:right w:val="nil"/>
            </w:tcBorders>
            <w:shd w:val="clear" w:color="auto" w:fill="auto"/>
            <w:noWrap/>
            <w:vAlign w:val="bottom"/>
            <w:hideMark/>
          </w:tcPr>
          <w:p w14:paraId="6203AF72" w14:textId="77777777" w:rsidR="00072B91" w:rsidRPr="002942C3" w:rsidRDefault="00072B91" w:rsidP="00570461">
            <w:pPr>
              <w:rPr>
                <w:sz w:val="16"/>
                <w:szCs w:val="16"/>
              </w:rPr>
            </w:pPr>
            <w:r w:rsidRPr="002942C3">
              <w:rPr>
                <w:sz w:val="16"/>
                <w:szCs w:val="16"/>
              </w:rPr>
              <w:t xml:space="preserve">  3</w:t>
            </w:r>
          </w:p>
        </w:tc>
        <w:tc>
          <w:tcPr>
            <w:tcW w:w="1475" w:type="dxa"/>
            <w:tcBorders>
              <w:top w:val="nil"/>
              <w:left w:val="nil"/>
              <w:bottom w:val="nil"/>
              <w:right w:val="nil"/>
            </w:tcBorders>
            <w:shd w:val="clear" w:color="auto" w:fill="auto"/>
            <w:noWrap/>
            <w:vAlign w:val="bottom"/>
            <w:hideMark/>
          </w:tcPr>
          <w:p w14:paraId="426E84CD" w14:textId="77777777" w:rsidR="00072B91" w:rsidRPr="002942C3" w:rsidRDefault="00072B91" w:rsidP="00570461">
            <w:pPr>
              <w:jc w:val="right"/>
              <w:rPr>
                <w:sz w:val="16"/>
                <w:szCs w:val="16"/>
              </w:rPr>
            </w:pPr>
            <w:r w:rsidRPr="002942C3">
              <w:rPr>
                <w:sz w:val="16"/>
                <w:szCs w:val="16"/>
              </w:rPr>
              <w:t>555 (22.9%)</w:t>
            </w:r>
          </w:p>
        </w:tc>
        <w:tc>
          <w:tcPr>
            <w:tcW w:w="1787" w:type="dxa"/>
            <w:tcBorders>
              <w:top w:val="nil"/>
              <w:left w:val="nil"/>
              <w:bottom w:val="nil"/>
              <w:right w:val="nil"/>
            </w:tcBorders>
            <w:shd w:val="clear" w:color="auto" w:fill="auto"/>
            <w:noWrap/>
            <w:vAlign w:val="bottom"/>
            <w:hideMark/>
          </w:tcPr>
          <w:p w14:paraId="24E984E4" w14:textId="77777777" w:rsidR="00072B91" w:rsidRPr="002942C3" w:rsidRDefault="00072B91" w:rsidP="00570461">
            <w:pPr>
              <w:jc w:val="right"/>
              <w:rPr>
                <w:sz w:val="16"/>
                <w:szCs w:val="16"/>
              </w:rPr>
            </w:pPr>
            <w:r w:rsidRPr="002942C3">
              <w:rPr>
                <w:sz w:val="16"/>
                <w:szCs w:val="16"/>
              </w:rPr>
              <w:t>6,786 (23.2%)</w:t>
            </w:r>
          </w:p>
        </w:tc>
        <w:tc>
          <w:tcPr>
            <w:tcW w:w="1915" w:type="dxa"/>
            <w:tcBorders>
              <w:top w:val="nil"/>
              <w:left w:val="nil"/>
              <w:bottom w:val="nil"/>
              <w:right w:val="nil"/>
            </w:tcBorders>
            <w:shd w:val="clear" w:color="auto" w:fill="auto"/>
            <w:noWrap/>
            <w:vAlign w:val="bottom"/>
            <w:hideMark/>
          </w:tcPr>
          <w:p w14:paraId="2D9BDF31" w14:textId="77777777" w:rsidR="00072B91" w:rsidRPr="002942C3" w:rsidRDefault="00072B91" w:rsidP="00570461">
            <w:pPr>
              <w:jc w:val="right"/>
              <w:rPr>
                <w:sz w:val="16"/>
                <w:szCs w:val="16"/>
              </w:rPr>
            </w:pPr>
            <w:r w:rsidRPr="002942C3">
              <w:rPr>
                <w:sz w:val="16"/>
                <w:szCs w:val="16"/>
              </w:rPr>
              <w:t>139,963 (22.0%)</w:t>
            </w:r>
          </w:p>
        </w:tc>
      </w:tr>
      <w:tr w:rsidR="00072B91" w:rsidRPr="002942C3" w14:paraId="57610C6E" w14:textId="77777777" w:rsidTr="00570461">
        <w:trPr>
          <w:trHeight w:val="227"/>
        </w:trPr>
        <w:tc>
          <w:tcPr>
            <w:tcW w:w="3804" w:type="dxa"/>
            <w:tcBorders>
              <w:top w:val="nil"/>
              <w:left w:val="nil"/>
              <w:bottom w:val="nil"/>
              <w:right w:val="nil"/>
            </w:tcBorders>
            <w:shd w:val="clear" w:color="auto" w:fill="auto"/>
            <w:noWrap/>
            <w:vAlign w:val="bottom"/>
            <w:hideMark/>
          </w:tcPr>
          <w:p w14:paraId="34F16750" w14:textId="77777777" w:rsidR="00072B91" w:rsidRPr="002942C3" w:rsidRDefault="00072B91" w:rsidP="00570461">
            <w:pPr>
              <w:rPr>
                <w:sz w:val="16"/>
                <w:szCs w:val="16"/>
              </w:rPr>
            </w:pPr>
            <w:r w:rsidRPr="002942C3">
              <w:rPr>
                <w:sz w:val="16"/>
                <w:szCs w:val="16"/>
              </w:rPr>
              <w:t xml:space="preserve">  4</w:t>
            </w:r>
          </w:p>
        </w:tc>
        <w:tc>
          <w:tcPr>
            <w:tcW w:w="1475" w:type="dxa"/>
            <w:tcBorders>
              <w:top w:val="nil"/>
              <w:left w:val="nil"/>
              <w:bottom w:val="nil"/>
              <w:right w:val="nil"/>
            </w:tcBorders>
            <w:shd w:val="clear" w:color="auto" w:fill="auto"/>
            <w:noWrap/>
            <w:vAlign w:val="bottom"/>
            <w:hideMark/>
          </w:tcPr>
          <w:p w14:paraId="2C152A00" w14:textId="77777777" w:rsidR="00072B91" w:rsidRPr="002942C3" w:rsidRDefault="00072B91" w:rsidP="00570461">
            <w:pPr>
              <w:jc w:val="right"/>
              <w:rPr>
                <w:sz w:val="16"/>
                <w:szCs w:val="16"/>
              </w:rPr>
            </w:pPr>
            <w:r w:rsidRPr="002942C3">
              <w:rPr>
                <w:sz w:val="16"/>
                <w:szCs w:val="16"/>
              </w:rPr>
              <w:t>426 (17.6%)</w:t>
            </w:r>
          </w:p>
        </w:tc>
        <w:tc>
          <w:tcPr>
            <w:tcW w:w="1787" w:type="dxa"/>
            <w:tcBorders>
              <w:top w:val="nil"/>
              <w:left w:val="nil"/>
              <w:bottom w:val="nil"/>
              <w:right w:val="nil"/>
            </w:tcBorders>
            <w:shd w:val="clear" w:color="auto" w:fill="auto"/>
            <w:noWrap/>
            <w:vAlign w:val="bottom"/>
            <w:hideMark/>
          </w:tcPr>
          <w:p w14:paraId="42F915D8" w14:textId="77777777" w:rsidR="00072B91" w:rsidRPr="002942C3" w:rsidRDefault="00072B91" w:rsidP="00570461">
            <w:pPr>
              <w:jc w:val="right"/>
              <w:rPr>
                <w:sz w:val="16"/>
                <w:szCs w:val="16"/>
              </w:rPr>
            </w:pPr>
            <w:r w:rsidRPr="002942C3">
              <w:rPr>
                <w:sz w:val="16"/>
                <w:szCs w:val="16"/>
              </w:rPr>
              <w:t>5,289 (18.0%)</w:t>
            </w:r>
          </w:p>
        </w:tc>
        <w:tc>
          <w:tcPr>
            <w:tcW w:w="1915" w:type="dxa"/>
            <w:tcBorders>
              <w:top w:val="nil"/>
              <w:left w:val="nil"/>
              <w:bottom w:val="nil"/>
              <w:right w:val="nil"/>
            </w:tcBorders>
            <w:shd w:val="clear" w:color="auto" w:fill="auto"/>
            <w:noWrap/>
            <w:vAlign w:val="bottom"/>
            <w:hideMark/>
          </w:tcPr>
          <w:p w14:paraId="68C7E31F" w14:textId="77777777" w:rsidR="00072B91" w:rsidRPr="002942C3" w:rsidRDefault="00072B91" w:rsidP="00570461">
            <w:pPr>
              <w:jc w:val="right"/>
              <w:rPr>
                <w:sz w:val="16"/>
                <w:szCs w:val="16"/>
              </w:rPr>
            </w:pPr>
            <w:r w:rsidRPr="002942C3">
              <w:rPr>
                <w:sz w:val="16"/>
                <w:szCs w:val="16"/>
              </w:rPr>
              <w:t>106,620 (16.7%)</w:t>
            </w:r>
          </w:p>
        </w:tc>
      </w:tr>
      <w:tr w:rsidR="00072B91" w:rsidRPr="002942C3" w14:paraId="1D90C532" w14:textId="77777777" w:rsidTr="00570461">
        <w:trPr>
          <w:trHeight w:val="227"/>
        </w:trPr>
        <w:tc>
          <w:tcPr>
            <w:tcW w:w="3804" w:type="dxa"/>
            <w:tcBorders>
              <w:top w:val="nil"/>
              <w:left w:val="nil"/>
              <w:bottom w:val="nil"/>
              <w:right w:val="nil"/>
            </w:tcBorders>
            <w:shd w:val="clear" w:color="auto" w:fill="auto"/>
            <w:noWrap/>
            <w:vAlign w:val="bottom"/>
            <w:hideMark/>
          </w:tcPr>
          <w:p w14:paraId="4126AE94" w14:textId="77777777" w:rsidR="00072B91" w:rsidRPr="002942C3" w:rsidRDefault="00072B91" w:rsidP="00570461">
            <w:pPr>
              <w:rPr>
                <w:sz w:val="16"/>
                <w:szCs w:val="16"/>
              </w:rPr>
            </w:pPr>
            <w:r w:rsidRPr="002942C3">
              <w:rPr>
                <w:sz w:val="16"/>
                <w:szCs w:val="16"/>
              </w:rPr>
              <w:t xml:space="preserve">  Most deprived</w:t>
            </w:r>
          </w:p>
        </w:tc>
        <w:tc>
          <w:tcPr>
            <w:tcW w:w="1475" w:type="dxa"/>
            <w:tcBorders>
              <w:top w:val="nil"/>
              <w:left w:val="nil"/>
              <w:bottom w:val="nil"/>
              <w:right w:val="nil"/>
            </w:tcBorders>
            <w:shd w:val="clear" w:color="auto" w:fill="auto"/>
            <w:noWrap/>
            <w:vAlign w:val="bottom"/>
            <w:hideMark/>
          </w:tcPr>
          <w:p w14:paraId="04043CB6" w14:textId="77777777" w:rsidR="00072B91" w:rsidRPr="002942C3" w:rsidRDefault="00072B91" w:rsidP="00570461">
            <w:pPr>
              <w:jc w:val="right"/>
              <w:rPr>
                <w:sz w:val="16"/>
                <w:szCs w:val="16"/>
              </w:rPr>
            </w:pPr>
            <w:r w:rsidRPr="002942C3">
              <w:rPr>
                <w:sz w:val="16"/>
                <w:szCs w:val="16"/>
              </w:rPr>
              <w:t>288 (11.9%)</w:t>
            </w:r>
          </w:p>
        </w:tc>
        <w:tc>
          <w:tcPr>
            <w:tcW w:w="1787" w:type="dxa"/>
            <w:tcBorders>
              <w:top w:val="nil"/>
              <w:left w:val="nil"/>
              <w:bottom w:val="nil"/>
              <w:right w:val="nil"/>
            </w:tcBorders>
            <w:shd w:val="clear" w:color="auto" w:fill="auto"/>
            <w:noWrap/>
            <w:vAlign w:val="bottom"/>
            <w:hideMark/>
          </w:tcPr>
          <w:p w14:paraId="3199B689" w14:textId="77777777" w:rsidR="00072B91" w:rsidRPr="002942C3" w:rsidRDefault="00072B91" w:rsidP="00570461">
            <w:pPr>
              <w:jc w:val="right"/>
              <w:rPr>
                <w:sz w:val="16"/>
                <w:szCs w:val="16"/>
              </w:rPr>
            </w:pPr>
            <w:r w:rsidRPr="002942C3">
              <w:rPr>
                <w:sz w:val="16"/>
                <w:szCs w:val="16"/>
              </w:rPr>
              <w:t>3,768 (12.9%)</w:t>
            </w:r>
          </w:p>
        </w:tc>
        <w:tc>
          <w:tcPr>
            <w:tcW w:w="1915" w:type="dxa"/>
            <w:tcBorders>
              <w:top w:val="nil"/>
              <w:left w:val="nil"/>
              <w:bottom w:val="nil"/>
              <w:right w:val="nil"/>
            </w:tcBorders>
            <w:shd w:val="clear" w:color="auto" w:fill="auto"/>
            <w:noWrap/>
            <w:vAlign w:val="bottom"/>
            <w:hideMark/>
          </w:tcPr>
          <w:p w14:paraId="70FC63E2" w14:textId="77777777" w:rsidR="00072B91" w:rsidRPr="002942C3" w:rsidRDefault="00072B91" w:rsidP="00570461">
            <w:pPr>
              <w:jc w:val="right"/>
              <w:rPr>
                <w:sz w:val="16"/>
                <w:szCs w:val="16"/>
              </w:rPr>
            </w:pPr>
            <w:r w:rsidRPr="002942C3">
              <w:rPr>
                <w:sz w:val="16"/>
                <w:szCs w:val="16"/>
              </w:rPr>
              <w:t>76,166 (12.0%)</w:t>
            </w:r>
          </w:p>
        </w:tc>
      </w:tr>
      <w:tr w:rsidR="00072B91" w:rsidRPr="002942C3" w14:paraId="14388555" w14:textId="77777777" w:rsidTr="00570461">
        <w:trPr>
          <w:trHeight w:val="227"/>
        </w:trPr>
        <w:tc>
          <w:tcPr>
            <w:tcW w:w="3804" w:type="dxa"/>
            <w:tcBorders>
              <w:top w:val="nil"/>
              <w:left w:val="nil"/>
              <w:bottom w:val="nil"/>
              <w:right w:val="nil"/>
            </w:tcBorders>
            <w:shd w:val="clear" w:color="auto" w:fill="auto"/>
            <w:noWrap/>
            <w:vAlign w:val="bottom"/>
            <w:hideMark/>
          </w:tcPr>
          <w:p w14:paraId="55E9DED0" w14:textId="77777777" w:rsidR="00072B91" w:rsidRPr="002942C3" w:rsidRDefault="00072B91" w:rsidP="00570461">
            <w:pPr>
              <w:rPr>
                <w:sz w:val="16"/>
                <w:szCs w:val="16"/>
              </w:rPr>
            </w:pPr>
            <w:r w:rsidRPr="002942C3">
              <w:rPr>
                <w:sz w:val="16"/>
                <w:szCs w:val="16"/>
              </w:rPr>
              <w:t xml:space="preserve">  Missing</w:t>
            </w:r>
          </w:p>
        </w:tc>
        <w:tc>
          <w:tcPr>
            <w:tcW w:w="1475" w:type="dxa"/>
            <w:tcBorders>
              <w:top w:val="nil"/>
              <w:left w:val="nil"/>
              <w:bottom w:val="nil"/>
              <w:right w:val="nil"/>
            </w:tcBorders>
            <w:shd w:val="clear" w:color="auto" w:fill="auto"/>
            <w:noWrap/>
            <w:vAlign w:val="bottom"/>
            <w:hideMark/>
          </w:tcPr>
          <w:p w14:paraId="0815AEA1" w14:textId="77777777" w:rsidR="00072B91" w:rsidRPr="002942C3" w:rsidRDefault="00072B91" w:rsidP="00570461">
            <w:pPr>
              <w:jc w:val="right"/>
              <w:rPr>
                <w:sz w:val="16"/>
                <w:szCs w:val="16"/>
              </w:rPr>
            </w:pPr>
            <w:r w:rsidRPr="002942C3">
              <w:rPr>
                <w:sz w:val="16"/>
                <w:szCs w:val="16"/>
              </w:rPr>
              <w:t>11 (0.5%)</w:t>
            </w:r>
          </w:p>
        </w:tc>
        <w:tc>
          <w:tcPr>
            <w:tcW w:w="1787" w:type="dxa"/>
            <w:tcBorders>
              <w:top w:val="nil"/>
              <w:left w:val="nil"/>
              <w:bottom w:val="nil"/>
              <w:right w:val="nil"/>
            </w:tcBorders>
            <w:shd w:val="clear" w:color="auto" w:fill="auto"/>
            <w:noWrap/>
            <w:vAlign w:val="bottom"/>
            <w:hideMark/>
          </w:tcPr>
          <w:p w14:paraId="42D8FA87" w14:textId="77777777" w:rsidR="00072B91" w:rsidRPr="002942C3" w:rsidRDefault="00072B91" w:rsidP="00570461">
            <w:pPr>
              <w:jc w:val="right"/>
              <w:rPr>
                <w:sz w:val="16"/>
                <w:szCs w:val="16"/>
              </w:rPr>
            </w:pPr>
            <w:r w:rsidRPr="002942C3">
              <w:rPr>
                <w:sz w:val="16"/>
                <w:szCs w:val="16"/>
              </w:rPr>
              <w:t>237 (0.8%)</w:t>
            </w:r>
          </w:p>
        </w:tc>
        <w:tc>
          <w:tcPr>
            <w:tcW w:w="1915" w:type="dxa"/>
            <w:tcBorders>
              <w:top w:val="nil"/>
              <w:left w:val="nil"/>
              <w:bottom w:val="nil"/>
              <w:right w:val="nil"/>
            </w:tcBorders>
            <w:shd w:val="clear" w:color="auto" w:fill="auto"/>
            <w:noWrap/>
            <w:vAlign w:val="bottom"/>
            <w:hideMark/>
          </w:tcPr>
          <w:p w14:paraId="190FF50C" w14:textId="77777777" w:rsidR="00072B91" w:rsidRPr="002942C3" w:rsidRDefault="00072B91" w:rsidP="00570461">
            <w:pPr>
              <w:jc w:val="right"/>
              <w:rPr>
                <w:sz w:val="16"/>
                <w:szCs w:val="16"/>
              </w:rPr>
            </w:pPr>
            <w:r w:rsidRPr="002942C3">
              <w:rPr>
                <w:sz w:val="16"/>
                <w:szCs w:val="16"/>
              </w:rPr>
              <w:t>5,348 (0.8%)</w:t>
            </w:r>
          </w:p>
        </w:tc>
      </w:tr>
      <w:tr w:rsidR="00072B91" w:rsidRPr="002942C3" w14:paraId="73B41181" w14:textId="77777777" w:rsidTr="00570461">
        <w:trPr>
          <w:trHeight w:val="227"/>
        </w:trPr>
        <w:tc>
          <w:tcPr>
            <w:tcW w:w="3804" w:type="dxa"/>
            <w:tcBorders>
              <w:top w:val="nil"/>
              <w:left w:val="nil"/>
              <w:bottom w:val="nil"/>
              <w:right w:val="nil"/>
            </w:tcBorders>
            <w:shd w:val="clear" w:color="auto" w:fill="auto"/>
            <w:noWrap/>
            <w:vAlign w:val="bottom"/>
            <w:hideMark/>
          </w:tcPr>
          <w:p w14:paraId="575FDBA7" w14:textId="77777777" w:rsidR="00072B91" w:rsidRPr="002942C3" w:rsidRDefault="00072B91" w:rsidP="00570461">
            <w:pPr>
              <w:rPr>
                <w:sz w:val="16"/>
                <w:szCs w:val="16"/>
              </w:rPr>
            </w:pPr>
            <w:r w:rsidRPr="002942C3">
              <w:rPr>
                <w:sz w:val="16"/>
                <w:szCs w:val="16"/>
              </w:rPr>
              <w:t>Unit Sector</w:t>
            </w:r>
          </w:p>
        </w:tc>
        <w:tc>
          <w:tcPr>
            <w:tcW w:w="1475" w:type="dxa"/>
            <w:tcBorders>
              <w:top w:val="nil"/>
              <w:left w:val="nil"/>
              <w:bottom w:val="nil"/>
              <w:right w:val="nil"/>
            </w:tcBorders>
            <w:shd w:val="clear" w:color="auto" w:fill="auto"/>
            <w:noWrap/>
            <w:vAlign w:val="bottom"/>
            <w:hideMark/>
          </w:tcPr>
          <w:p w14:paraId="137A8457"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5E33BBF2"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01BE118D" w14:textId="77777777" w:rsidR="00072B91" w:rsidRPr="002942C3" w:rsidRDefault="00072B91" w:rsidP="00570461">
            <w:pPr>
              <w:rPr>
                <w:sz w:val="16"/>
                <w:szCs w:val="16"/>
              </w:rPr>
            </w:pPr>
          </w:p>
        </w:tc>
      </w:tr>
      <w:tr w:rsidR="00072B91" w:rsidRPr="002942C3" w14:paraId="67B84F3A" w14:textId="77777777" w:rsidTr="00570461">
        <w:trPr>
          <w:trHeight w:val="227"/>
        </w:trPr>
        <w:tc>
          <w:tcPr>
            <w:tcW w:w="3804" w:type="dxa"/>
            <w:tcBorders>
              <w:top w:val="nil"/>
              <w:left w:val="nil"/>
              <w:bottom w:val="nil"/>
              <w:right w:val="nil"/>
            </w:tcBorders>
            <w:shd w:val="clear" w:color="auto" w:fill="auto"/>
            <w:noWrap/>
            <w:vAlign w:val="bottom"/>
            <w:hideMark/>
          </w:tcPr>
          <w:p w14:paraId="5E10866A" w14:textId="77777777" w:rsidR="00072B91" w:rsidRPr="002942C3" w:rsidRDefault="00072B91" w:rsidP="00570461">
            <w:pPr>
              <w:rPr>
                <w:sz w:val="16"/>
                <w:szCs w:val="16"/>
              </w:rPr>
            </w:pPr>
            <w:r w:rsidRPr="002942C3">
              <w:rPr>
                <w:sz w:val="16"/>
                <w:szCs w:val="16"/>
              </w:rPr>
              <w:t xml:space="preserve">  NHS</w:t>
            </w:r>
          </w:p>
        </w:tc>
        <w:tc>
          <w:tcPr>
            <w:tcW w:w="1475" w:type="dxa"/>
            <w:tcBorders>
              <w:top w:val="nil"/>
              <w:left w:val="nil"/>
              <w:bottom w:val="nil"/>
              <w:right w:val="nil"/>
            </w:tcBorders>
            <w:shd w:val="clear" w:color="auto" w:fill="auto"/>
            <w:noWrap/>
            <w:vAlign w:val="bottom"/>
            <w:hideMark/>
          </w:tcPr>
          <w:p w14:paraId="3B01675A" w14:textId="77777777" w:rsidR="00072B91" w:rsidRPr="002942C3" w:rsidRDefault="00072B91" w:rsidP="00570461">
            <w:pPr>
              <w:jc w:val="right"/>
              <w:rPr>
                <w:sz w:val="16"/>
                <w:szCs w:val="16"/>
              </w:rPr>
            </w:pPr>
            <w:r w:rsidRPr="002942C3">
              <w:rPr>
                <w:sz w:val="16"/>
                <w:szCs w:val="16"/>
              </w:rPr>
              <w:t>1,167 (48.2%)</w:t>
            </w:r>
          </w:p>
        </w:tc>
        <w:tc>
          <w:tcPr>
            <w:tcW w:w="1787" w:type="dxa"/>
            <w:tcBorders>
              <w:top w:val="nil"/>
              <w:left w:val="nil"/>
              <w:bottom w:val="nil"/>
              <w:right w:val="nil"/>
            </w:tcBorders>
            <w:shd w:val="clear" w:color="auto" w:fill="auto"/>
            <w:noWrap/>
            <w:vAlign w:val="bottom"/>
            <w:hideMark/>
          </w:tcPr>
          <w:p w14:paraId="3FE6AF2D" w14:textId="77777777" w:rsidR="00072B91" w:rsidRPr="002942C3" w:rsidRDefault="00072B91" w:rsidP="00570461">
            <w:pPr>
              <w:jc w:val="right"/>
              <w:rPr>
                <w:sz w:val="16"/>
                <w:szCs w:val="16"/>
              </w:rPr>
            </w:pPr>
            <w:r w:rsidRPr="002942C3">
              <w:rPr>
                <w:sz w:val="16"/>
                <w:szCs w:val="16"/>
              </w:rPr>
              <w:t>19,824 (67.6%)</w:t>
            </w:r>
          </w:p>
        </w:tc>
        <w:tc>
          <w:tcPr>
            <w:tcW w:w="1915" w:type="dxa"/>
            <w:tcBorders>
              <w:top w:val="nil"/>
              <w:left w:val="nil"/>
              <w:bottom w:val="nil"/>
              <w:right w:val="nil"/>
            </w:tcBorders>
            <w:shd w:val="clear" w:color="auto" w:fill="auto"/>
            <w:noWrap/>
            <w:vAlign w:val="bottom"/>
            <w:hideMark/>
          </w:tcPr>
          <w:p w14:paraId="0FDB3621" w14:textId="77777777" w:rsidR="00072B91" w:rsidRPr="002942C3" w:rsidRDefault="00072B91" w:rsidP="00570461">
            <w:pPr>
              <w:jc w:val="right"/>
              <w:rPr>
                <w:sz w:val="16"/>
                <w:szCs w:val="16"/>
              </w:rPr>
            </w:pPr>
            <w:r w:rsidRPr="002942C3">
              <w:rPr>
                <w:sz w:val="16"/>
                <w:szCs w:val="16"/>
              </w:rPr>
              <w:t>449,883 (70.6%)</w:t>
            </w:r>
          </w:p>
        </w:tc>
      </w:tr>
      <w:tr w:rsidR="00072B91" w:rsidRPr="002942C3" w14:paraId="2D16D67C" w14:textId="77777777" w:rsidTr="00570461">
        <w:trPr>
          <w:trHeight w:val="227"/>
        </w:trPr>
        <w:tc>
          <w:tcPr>
            <w:tcW w:w="3804" w:type="dxa"/>
            <w:tcBorders>
              <w:top w:val="nil"/>
              <w:left w:val="nil"/>
              <w:bottom w:val="nil"/>
              <w:right w:val="nil"/>
            </w:tcBorders>
            <w:shd w:val="clear" w:color="auto" w:fill="auto"/>
            <w:noWrap/>
            <w:vAlign w:val="bottom"/>
            <w:hideMark/>
          </w:tcPr>
          <w:p w14:paraId="24C4499A" w14:textId="77777777" w:rsidR="00072B91" w:rsidRPr="002942C3" w:rsidRDefault="00072B91" w:rsidP="00570461">
            <w:pPr>
              <w:rPr>
                <w:sz w:val="16"/>
                <w:szCs w:val="16"/>
              </w:rPr>
            </w:pPr>
            <w:r w:rsidRPr="002942C3">
              <w:rPr>
                <w:sz w:val="16"/>
                <w:szCs w:val="16"/>
              </w:rPr>
              <w:t xml:space="preserve">  Independent</w:t>
            </w:r>
          </w:p>
        </w:tc>
        <w:tc>
          <w:tcPr>
            <w:tcW w:w="1475" w:type="dxa"/>
            <w:tcBorders>
              <w:top w:val="nil"/>
              <w:left w:val="nil"/>
              <w:bottom w:val="nil"/>
              <w:right w:val="nil"/>
            </w:tcBorders>
            <w:shd w:val="clear" w:color="auto" w:fill="auto"/>
            <w:noWrap/>
            <w:vAlign w:val="bottom"/>
            <w:hideMark/>
          </w:tcPr>
          <w:p w14:paraId="19485125" w14:textId="77777777" w:rsidR="00072B91" w:rsidRPr="002942C3" w:rsidRDefault="00072B91" w:rsidP="00570461">
            <w:pPr>
              <w:jc w:val="right"/>
              <w:rPr>
                <w:sz w:val="16"/>
                <w:szCs w:val="16"/>
              </w:rPr>
            </w:pPr>
            <w:r w:rsidRPr="002942C3">
              <w:rPr>
                <w:sz w:val="16"/>
                <w:szCs w:val="16"/>
              </w:rPr>
              <w:t>1,253 (51.8%)</w:t>
            </w:r>
          </w:p>
        </w:tc>
        <w:tc>
          <w:tcPr>
            <w:tcW w:w="1787" w:type="dxa"/>
            <w:tcBorders>
              <w:top w:val="nil"/>
              <w:left w:val="nil"/>
              <w:bottom w:val="nil"/>
              <w:right w:val="nil"/>
            </w:tcBorders>
            <w:shd w:val="clear" w:color="auto" w:fill="auto"/>
            <w:noWrap/>
            <w:vAlign w:val="bottom"/>
            <w:hideMark/>
          </w:tcPr>
          <w:p w14:paraId="065DB4C3" w14:textId="77777777" w:rsidR="00072B91" w:rsidRPr="002942C3" w:rsidRDefault="00072B91" w:rsidP="00570461">
            <w:pPr>
              <w:jc w:val="right"/>
              <w:rPr>
                <w:sz w:val="16"/>
                <w:szCs w:val="16"/>
              </w:rPr>
            </w:pPr>
            <w:r w:rsidRPr="002942C3">
              <w:rPr>
                <w:sz w:val="16"/>
                <w:szCs w:val="16"/>
              </w:rPr>
              <w:t>9,483 (32.4%)</w:t>
            </w:r>
          </w:p>
        </w:tc>
        <w:tc>
          <w:tcPr>
            <w:tcW w:w="1915" w:type="dxa"/>
            <w:tcBorders>
              <w:top w:val="nil"/>
              <w:left w:val="nil"/>
              <w:bottom w:val="nil"/>
              <w:right w:val="nil"/>
            </w:tcBorders>
            <w:shd w:val="clear" w:color="auto" w:fill="auto"/>
            <w:noWrap/>
            <w:vAlign w:val="bottom"/>
            <w:hideMark/>
          </w:tcPr>
          <w:p w14:paraId="53EC58C8" w14:textId="77777777" w:rsidR="00072B91" w:rsidRPr="002942C3" w:rsidRDefault="00072B91" w:rsidP="00570461">
            <w:pPr>
              <w:jc w:val="right"/>
              <w:rPr>
                <w:sz w:val="16"/>
                <w:szCs w:val="16"/>
              </w:rPr>
            </w:pPr>
            <w:r w:rsidRPr="002942C3">
              <w:rPr>
                <w:sz w:val="16"/>
                <w:szCs w:val="16"/>
              </w:rPr>
              <w:t>187,005 (29.4%)</w:t>
            </w:r>
          </w:p>
        </w:tc>
      </w:tr>
      <w:tr w:rsidR="00072B91" w:rsidRPr="002942C3" w14:paraId="796681AE" w14:textId="77777777" w:rsidTr="00570461">
        <w:trPr>
          <w:trHeight w:val="227"/>
        </w:trPr>
        <w:tc>
          <w:tcPr>
            <w:tcW w:w="3804" w:type="dxa"/>
            <w:tcBorders>
              <w:top w:val="nil"/>
              <w:left w:val="nil"/>
              <w:bottom w:val="nil"/>
              <w:right w:val="nil"/>
            </w:tcBorders>
            <w:shd w:val="clear" w:color="auto" w:fill="auto"/>
            <w:noWrap/>
            <w:vAlign w:val="bottom"/>
            <w:hideMark/>
          </w:tcPr>
          <w:p w14:paraId="602F271D" w14:textId="77777777" w:rsidR="00072B91" w:rsidRPr="002942C3" w:rsidRDefault="00072B91" w:rsidP="00570461">
            <w:pPr>
              <w:rPr>
                <w:sz w:val="16"/>
                <w:szCs w:val="16"/>
              </w:rPr>
            </w:pPr>
            <w:r w:rsidRPr="002942C3">
              <w:rPr>
                <w:sz w:val="16"/>
                <w:szCs w:val="16"/>
              </w:rPr>
              <w:t>Anaesthetic</w:t>
            </w:r>
          </w:p>
        </w:tc>
        <w:tc>
          <w:tcPr>
            <w:tcW w:w="1475" w:type="dxa"/>
            <w:tcBorders>
              <w:top w:val="nil"/>
              <w:left w:val="nil"/>
              <w:bottom w:val="nil"/>
              <w:right w:val="nil"/>
            </w:tcBorders>
            <w:shd w:val="clear" w:color="auto" w:fill="auto"/>
            <w:noWrap/>
            <w:vAlign w:val="bottom"/>
            <w:hideMark/>
          </w:tcPr>
          <w:p w14:paraId="0BFC7C19"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70318885"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374F546C" w14:textId="77777777" w:rsidR="00072B91" w:rsidRPr="002942C3" w:rsidRDefault="00072B91" w:rsidP="00570461">
            <w:pPr>
              <w:rPr>
                <w:sz w:val="16"/>
                <w:szCs w:val="16"/>
              </w:rPr>
            </w:pPr>
          </w:p>
        </w:tc>
      </w:tr>
      <w:tr w:rsidR="00072B91" w:rsidRPr="002942C3" w14:paraId="3EF7D41D" w14:textId="77777777" w:rsidTr="00570461">
        <w:trPr>
          <w:trHeight w:val="227"/>
        </w:trPr>
        <w:tc>
          <w:tcPr>
            <w:tcW w:w="3804" w:type="dxa"/>
            <w:tcBorders>
              <w:top w:val="nil"/>
              <w:left w:val="nil"/>
              <w:bottom w:val="nil"/>
              <w:right w:val="nil"/>
            </w:tcBorders>
            <w:shd w:val="clear" w:color="auto" w:fill="auto"/>
            <w:noWrap/>
            <w:vAlign w:val="bottom"/>
            <w:hideMark/>
          </w:tcPr>
          <w:p w14:paraId="6C89F73B" w14:textId="77777777" w:rsidR="00072B91" w:rsidRPr="002942C3" w:rsidRDefault="00072B91" w:rsidP="00570461">
            <w:pPr>
              <w:rPr>
                <w:sz w:val="16"/>
                <w:szCs w:val="16"/>
              </w:rPr>
            </w:pPr>
            <w:r w:rsidRPr="002942C3">
              <w:rPr>
                <w:sz w:val="16"/>
                <w:szCs w:val="16"/>
              </w:rPr>
              <w:t xml:space="preserve">  GA</w:t>
            </w:r>
          </w:p>
        </w:tc>
        <w:tc>
          <w:tcPr>
            <w:tcW w:w="1475" w:type="dxa"/>
            <w:tcBorders>
              <w:top w:val="nil"/>
              <w:left w:val="nil"/>
              <w:bottom w:val="nil"/>
              <w:right w:val="nil"/>
            </w:tcBorders>
            <w:shd w:val="clear" w:color="auto" w:fill="auto"/>
            <w:noWrap/>
            <w:vAlign w:val="bottom"/>
            <w:hideMark/>
          </w:tcPr>
          <w:p w14:paraId="03DE7891" w14:textId="77777777" w:rsidR="00072B91" w:rsidRPr="002942C3" w:rsidRDefault="00072B91" w:rsidP="00570461">
            <w:pPr>
              <w:jc w:val="right"/>
              <w:rPr>
                <w:sz w:val="16"/>
                <w:szCs w:val="16"/>
              </w:rPr>
            </w:pPr>
            <w:r w:rsidRPr="002942C3">
              <w:rPr>
                <w:sz w:val="16"/>
                <w:szCs w:val="16"/>
              </w:rPr>
              <w:t>225 (9.3%)</w:t>
            </w:r>
          </w:p>
        </w:tc>
        <w:tc>
          <w:tcPr>
            <w:tcW w:w="1787" w:type="dxa"/>
            <w:tcBorders>
              <w:top w:val="nil"/>
              <w:left w:val="nil"/>
              <w:bottom w:val="nil"/>
              <w:right w:val="nil"/>
            </w:tcBorders>
            <w:shd w:val="clear" w:color="auto" w:fill="auto"/>
            <w:noWrap/>
            <w:vAlign w:val="bottom"/>
            <w:hideMark/>
          </w:tcPr>
          <w:p w14:paraId="08C3F5F9" w14:textId="77777777" w:rsidR="00072B91" w:rsidRPr="002942C3" w:rsidRDefault="00072B91" w:rsidP="00570461">
            <w:pPr>
              <w:jc w:val="right"/>
              <w:rPr>
                <w:sz w:val="16"/>
                <w:szCs w:val="16"/>
              </w:rPr>
            </w:pPr>
            <w:r w:rsidRPr="002942C3">
              <w:rPr>
                <w:sz w:val="16"/>
                <w:szCs w:val="16"/>
              </w:rPr>
              <w:t>3,184 (10.9%)</w:t>
            </w:r>
          </w:p>
        </w:tc>
        <w:tc>
          <w:tcPr>
            <w:tcW w:w="1915" w:type="dxa"/>
            <w:tcBorders>
              <w:top w:val="nil"/>
              <w:left w:val="nil"/>
              <w:bottom w:val="nil"/>
              <w:right w:val="nil"/>
            </w:tcBorders>
            <w:shd w:val="clear" w:color="auto" w:fill="auto"/>
            <w:noWrap/>
            <w:vAlign w:val="bottom"/>
            <w:hideMark/>
          </w:tcPr>
          <w:p w14:paraId="60BFF3C6" w14:textId="77777777" w:rsidR="00072B91" w:rsidRPr="002942C3" w:rsidRDefault="00072B91" w:rsidP="00570461">
            <w:pPr>
              <w:jc w:val="right"/>
              <w:rPr>
                <w:sz w:val="16"/>
                <w:szCs w:val="16"/>
              </w:rPr>
            </w:pPr>
            <w:r w:rsidRPr="002942C3">
              <w:rPr>
                <w:sz w:val="16"/>
                <w:szCs w:val="16"/>
              </w:rPr>
              <w:t>135,692 (21.3%)</w:t>
            </w:r>
          </w:p>
        </w:tc>
      </w:tr>
      <w:tr w:rsidR="00072B91" w:rsidRPr="002942C3" w14:paraId="0D30D04B" w14:textId="77777777" w:rsidTr="00570461">
        <w:trPr>
          <w:trHeight w:val="227"/>
        </w:trPr>
        <w:tc>
          <w:tcPr>
            <w:tcW w:w="3804" w:type="dxa"/>
            <w:tcBorders>
              <w:top w:val="nil"/>
              <w:left w:val="nil"/>
              <w:bottom w:val="nil"/>
              <w:right w:val="nil"/>
            </w:tcBorders>
            <w:shd w:val="clear" w:color="auto" w:fill="auto"/>
            <w:noWrap/>
            <w:vAlign w:val="bottom"/>
            <w:hideMark/>
          </w:tcPr>
          <w:p w14:paraId="44912690" w14:textId="77777777" w:rsidR="00072B91" w:rsidRPr="002942C3" w:rsidRDefault="00072B91" w:rsidP="00570461">
            <w:pPr>
              <w:rPr>
                <w:sz w:val="16"/>
                <w:szCs w:val="16"/>
              </w:rPr>
            </w:pPr>
            <w:r w:rsidRPr="002942C3">
              <w:rPr>
                <w:sz w:val="16"/>
                <w:szCs w:val="16"/>
              </w:rPr>
              <w:t xml:space="preserve">  GA and neuraxial</w:t>
            </w:r>
          </w:p>
        </w:tc>
        <w:tc>
          <w:tcPr>
            <w:tcW w:w="1475" w:type="dxa"/>
            <w:tcBorders>
              <w:top w:val="nil"/>
              <w:left w:val="nil"/>
              <w:bottom w:val="nil"/>
              <w:right w:val="nil"/>
            </w:tcBorders>
            <w:shd w:val="clear" w:color="auto" w:fill="auto"/>
            <w:noWrap/>
            <w:vAlign w:val="bottom"/>
            <w:hideMark/>
          </w:tcPr>
          <w:p w14:paraId="0F814DD6" w14:textId="77777777" w:rsidR="00072B91" w:rsidRPr="002942C3" w:rsidRDefault="00072B91" w:rsidP="00570461">
            <w:pPr>
              <w:jc w:val="right"/>
              <w:rPr>
                <w:sz w:val="16"/>
                <w:szCs w:val="16"/>
              </w:rPr>
            </w:pPr>
            <w:r w:rsidRPr="002942C3">
              <w:rPr>
                <w:sz w:val="16"/>
                <w:szCs w:val="16"/>
              </w:rPr>
              <w:t>124 (5.1%)</w:t>
            </w:r>
          </w:p>
        </w:tc>
        <w:tc>
          <w:tcPr>
            <w:tcW w:w="1787" w:type="dxa"/>
            <w:tcBorders>
              <w:top w:val="nil"/>
              <w:left w:val="nil"/>
              <w:bottom w:val="nil"/>
              <w:right w:val="nil"/>
            </w:tcBorders>
            <w:shd w:val="clear" w:color="auto" w:fill="auto"/>
            <w:noWrap/>
            <w:vAlign w:val="bottom"/>
            <w:hideMark/>
          </w:tcPr>
          <w:p w14:paraId="6E93D751" w14:textId="77777777" w:rsidR="00072B91" w:rsidRPr="002942C3" w:rsidRDefault="00072B91" w:rsidP="00570461">
            <w:pPr>
              <w:jc w:val="right"/>
              <w:rPr>
                <w:sz w:val="16"/>
                <w:szCs w:val="16"/>
              </w:rPr>
            </w:pPr>
            <w:r w:rsidRPr="002942C3">
              <w:rPr>
                <w:sz w:val="16"/>
                <w:szCs w:val="16"/>
              </w:rPr>
              <w:t>2,449 (8.4%)</w:t>
            </w:r>
          </w:p>
        </w:tc>
        <w:tc>
          <w:tcPr>
            <w:tcW w:w="1915" w:type="dxa"/>
            <w:tcBorders>
              <w:top w:val="nil"/>
              <w:left w:val="nil"/>
              <w:bottom w:val="nil"/>
              <w:right w:val="nil"/>
            </w:tcBorders>
            <w:shd w:val="clear" w:color="auto" w:fill="auto"/>
            <w:noWrap/>
            <w:vAlign w:val="bottom"/>
            <w:hideMark/>
          </w:tcPr>
          <w:p w14:paraId="38B830B1" w14:textId="77777777" w:rsidR="00072B91" w:rsidRPr="002942C3" w:rsidRDefault="00072B91" w:rsidP="00570461">
            <w:pPr>
              <w:jc w:val="right"/>
              <w:rPr>
                <w:sz w:val="16"/>
                <w:szCs w:val="16"/>
              </w:rPr>
            </w:pPr>
            <w:r w:rsidRPr="002942C3">
              <w:rPr>
                <w:sz w:val="16"/>
                <w:szCs w:val="16"/>
              </w:rPr>
              <w:t>78,954 (12.4%)</w:t>
            </w:r>
          </w:p>
        </w:tc>
      </w:tr>
      <w:tr w:rsidR="00072B91" w:rsidRPr="002942C3" w14:paraId="19AB9C39" w14:textId="77777777" w:rsidTr="00570461">
        <w:trPr>
          <w:trHeight w:val="227"/>
        </w:trPr>
        <w:tc>
          <w:tcPr>
            <w:tcW w:w="3804" w:type="dxa"/>
            <w:tcBorders>
              <w:top w:val="nil"/>
              <w:left w:val="nil"/>
              <w:bottom w:val="nil"/>
              <w:right w:val="nil"/>
            </w:tcBorders>
            <w:shd w:val="clear" w:color="auto" w:fill="auto"/>
            <w:noWrap/>
            <w:vAlign w:val="bottom"/>
            <w:hideMark/>
          </w:tcPr>
          <w:p w14:paraId="24B3867E" w14:textId="77777777" w:rsidR="00072B91" w:rsidRPr="002942C3" w:rsidRDefault="00072B91" w:rsidP="00570461">
            <w:pPr>
              <w:rPr>
                <w:sz w:val="16"/>
                <w:szCs w:val="16"/>
              </w:rPr>
            </w:pPr>
            <w:r w:rsidRPr="002942C3">
              <w:rPr>
                <w:sz w:val="16"/>
                <w:szCs w:val="16"/>
              </w:rPr>
              <w:t xml:space="preserve">  Neuraxial</w:t>
            </w:r>
          </w:p>
        </w:tc>
        <w:tc>
          <w:tcPr>
            <w:tcW w:w="1475" w:type="dxa"/>
            <w:tcBorders>
              <w:top w:val="nil"/>
              <w:left w:val="nil"/>
              <w:bottom w:val="nil"/>
              <w:right w:val="nil"/>
            </w:tcBorders>
            <w:shd w:val="clear" w:color="auto" w:fill="auto"/>
            <w:noWrap/>
            <w:vAlign w:val="bottom"/>
            <w:hideMark/>
          </w:tcPr>
          <w:p w14:paraId="163B60EC" w14:textId="77777777" w:rsidR="00072B91" w:rsidRPr="002942C3" w:rsidRDefault="00072B91" w:rsidP="00570461">
            <w:pPr>
              <w:jc w:val="right"/>
              <w:rPr>
                <w:sz w:val="16"/>
                <w:szCs w:val="16"/>
              </w:rPr>
            </w:pPr>
            <w:r w:rsidRPr="002942C3">
              <w:rPr>
                <w:sz w:val="16"/>
                <w:szCs w:val="16"/>
              </w:rPr>
              <w:t>2,069 (85.5%)</w:t>
            </w:r>
          </w:p>
        </w:tc>
        <w:tc>
          <w:tcPr>
            <w:tcW w:w="1787" w:type="dxa"/>
            <w:tcBorders>
              <w:top w:val="nil"/>
              <w:left w:val="nil"/>
              <w:bottom w:val="nil"/>
              <w:right w:val="nil"/>
            </w:tcBorders>
            <w:shd w:val="clear" w:color="auto" w:fill="auto"/>
            <w:noWrap/>
            <w:vAlign w:val="bottom"/>
            <w:hideMark/>
          </w:tcPr>
          <w:p w14:paraId="7F020CB5" w14:textId="77777777" w:rsidR="00072B91" w:rsidRPr="002942C3" w:rsidRDefault="00072B91" w:rsidP="00570461">
            <w:pPr>
              <w:jc w:val="right"/>
              <w:rPr>
                <w:sz w:val="16"/>
                <w:szCs w:val="16"/>
              </w:rPr>
            </w:pPr>
            <w:r w:rsidRPr="002942C3">
              <w:rPr>
                <w:sz w:val="16"/>
                <w:szCs w:val="16"/>
              </w:rPr>
              <w:t>23,573 (80.4%)</w:t>
            </w:r>
          </w:p>
        </w:tc>
        <w:tc>
          <w:tcPr>
            <w:tcW w:w="1915" w:type="dxa"/>
            <w:tcBorders>
              <w:top w:val="nil"/>
              <w:left w:val="nil"/>
              <w:bottom w:val="nil"/>
              <w:right w:val="nil"/>
            </w:tcBorders>
            <w:shd w:val="clear" w:color="auto" w:fill="auto"/>
            <w:noWrap/>
            <w:vAlign w:val="bottom"/>
            <w:hideMark/>
          </w:tcPr>
          <w:p w14:paraId="0CAE66D4" w14:textId="77777777" w:rsidR="00072B91" w:rsidRPr="002942C3" w:rsidRDefault="00072B91" w:rsidP="00570461">
            <w:pPr>
              <w:jc w:val="right"/>
              <w:rPr>
                <w:sz w:val="16"/>
                <w:szCs w:val="16"/>
              </w:rPr>
            </w:pPr>
            <w:r w:rsidRPr="002942C3">
              <w:rPr>
                <w:sz w:val="16"/>
                <w:szCs w:val="16"/>
              </w:rPr>
              <w:t>418,799 (65.8%)</w:t>
            </w:r>
          </w:p>
        </w:tc>
      </w:tr>
      <w:tr w:rsidR="00072B91" w:rsidRPr="002942C3" w14:paraId="0367CA86" w14:textId="77777777" w:rsidTr="00570461">
        <w:trPr>
          <w:trHeight w:val="227"/>
        </w:trPr>
        <w:tc>
          <w:tcPr>
            <w:tcW w:w="3804" w:type="dxa"/>
            <w:tcBorders>
              <w:top w:val="nil"/>
              <w:left w:val="nil"/>
              <w:bottom w:val="nil"/>
              <w:right w:val="nil"/>
            </w:tcBorders>
            <w:shd w:val="clear" w:color="auto" w:fill="auto"/>
            <w:noWrap/>
            <w:vAlign w:val="bottom"/>
            <w:hideMark/>
          </w:tcPr>
          <w:p w14:paraId="6794FBF0" w14:textId="77777777" w:rsidR="00072B91" w:rsidRPr="002942C3" w:rsidRDefault="00072B91" w:rsidP="00570461">
            <w:pPr>
              <w:rPr>
                <w:sz w:val="16"/>
                <w:szCs w:val="16"/>
              </w:rPr>
            </w:pPr>
            <w:r w:rsidRPr="002942C3">
              <w:rPr>
                <w:sz w:val="16"/>
                <w:szCs w:val="16"/>
              </w:rPr>
              <w:t xml:space="preserve">  Nerve block only</w:t>
            </w:r>
          </w:p>
        </w:tc>
        <w:tc>
          <w:tcPr>
            <w:tcW w:w="1475" w:type="dxa"/>
            <w:tcBorders>
              <w:top w:val="nil"/>
              <w:left w:val="nil"/>
              <w:bottom w:val="nil"/>
              <w:right w:val="nil"/>
            </w:tcBorders>
            <w:shd w:val="clear" w:color="auto" w:fill="auto"/>
            <w:noWrap/>
            <w:vAlign w:val="bottom"/>
            <w:hideMark/>
          </w:tcPr>
          <w:p w14:paraId="59922018" w14:textId="77777777" w:rsidR="00072B91" w:rsidRPr="002942C3" w:rsidRDefault="00072B91" w:rsidP="00570461">
            <w:pPr>
              <w:jc w:val="right"/>
              <w:rPr>
                <w:sz w:val="16"/>
                <w:szCs w:val="16"/>
              </w:rPr>
            </w:pPr>
            <w:r w:rsidRPr="002942C3">
              <w:rPr>
                <w:sz w:val="16"/>
                <w:szCs w:val="16"/>
              </w:rPr>
              <w:t>2 (0.1%)</w:t>
            </w:r>
          </w:p>
        </w:tc>
        <w:tc>
          <w:tcPr>
            <w:tcW w:w="1787" w:type="dxa"/>
            <w:tcBorders>
              <w:top w:val="nil"/>
              <w:left w:val="nil"/>
              <w:bottom w:val="nil"/>
              <w:right w:val="nil"/>
            </w:tcBorders>
            <w:shd w:val="clear" w:color="auto" w:fill="auto"/>
            <w:noWrap/>
            <w:vAlign w:val="bottom"/>
            <w:hideMark/>
          </w:tcPr>
          <w:p w14:paraId="55E626DD" w14:textId="77777777" w:rsidR="00072B91" w:rsidRPr="002942C3" w:rsidRDefault="00072B91" w:rsidP="00570461">
            <w:pPr>
              <w:jc w:val="right"/>
              <w:rPr>
                <w:sz w:val="16"/>
                <w:szCs w:val="16"/>
              </w:rPr>
            </w:pPr>
            <w:r w:rsidRPr="002942C3">
              <w:rPr>
                <w:sz w:val="16"/>
                <w:szCs w:val="16"/>
              </w:rPr>
              <w:t>101 (0.3%)</w:t>
            </w:r>
          </w:p>
        </w:tc>
        <w:tc>
          <w:tcPr>
            <w:tcW w:w="1915" w:type="dxa"/>
            <w:tcBorders>
              <w:top w:val="nil"/>
              <w:left w:val="nil"/>
              <w:bottom w:val="nil"/>
              <w:right w:val="nil"/>
            </w:tcBorders>
            <w:shd w:val="clear" w:color="auto" w:fill="auto"/>
            <w:noWrap/>
            <w:vAlign w:val="bottom"/>
            <w:hideMark/>
          </w:tcPr>
          <w:p w14:paraId="796DC692" w14:textId="77777777" w:rsidR="00072B91" w:rsidRPr="002942C3" w:rsidRDefault="00072B91" w:rsidP="00570461">
            <w:pPr>
              <w:jc w:val="right"/>
              <w:rPr>
                <w:sz w:val="16"/>
                <w:szCs w:val="16"/>
              </w:rPr>
            </w:pPr>
            <w:r w:rsidRPr="002942C3">
              <w:rPr>
                <w:sz w:val="16"/>
                <w:szCs w:val="16"/>
              </w:rPr>
              <w:t>3,365 (0.5%)</w:t>
            </w:r>
          </w:p>
        </w:tc>
      </w:tr>
      <w:tr w:rsidR="00072B91" w:rsidRPr="002942C3" w14:paraId="09A1E24D" w14:textId="77777777" w:rsidTr="00570461">
        <w:trPr>
          <w:trHeight w:val="227"/>
        </w:trPr>
        <w:tc>
          <w:tcPr>
            <w:tcW w:w="3804" w:type="dxa"/>
            <w:tcBorders>
              <w:top w:val="nil"/>
              <w:left w:val="nil"/>
              <w:bottom w:val="nil"/>
              <w:right w:val="nil"/>
            </w:tcBorders>
            <w:shd w:val="clear" w:color="auto" w:fill="auto"/>
            <w:noWrap/>
            <w:vAlign w:val="bottom"/>
            <w:hideMark/>
          </w:tcPr>
          <w:p w14:paraId="3FD13758" w14:textId="77777777" w:rsidR="00072B91" w:rsidRPr="002942C3" w:rsidRDefault="00072B91" w:rsidP="00570461">
            <w:pPr>
              <w:rPr>
                <w:sz w:val="16"/>
                <w:szCs w:val="16"/>
              </w:rPr>
            </w:pPr>
            <w:r w:rsidRPr="002942C3">
              <w:rPr>
                <w:sz w:val="16"/>
                <w:szCs w:val="16"/>
              </w:rPr>
              <w:t>VTE Prophylaxis</w:t>
            </w:r>
          </w:p>
        </w:tc>
        <w:tc>
          <w:tcPr>
            <w:tcW w:w="1475" w:type="dxa"/>
            <w:tcBorders>
              <w:top w:val="nil"/>
              <w:left w:val="nil"/>
              <w:bottom w:val="nil"/>
              <w:right w:val="nil"/>
            </w:tcBorders>
            <w:shd w:val="clear" w:color="auto" w:fill="auto"/>
            <w:noWrap/>
            <w:vAlign w:val="bottom"/>
            <w:hideMark/>
          </w:tcPr>
          <w:p w14:paraId="5844FB71"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696EFB09"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61A17211" w14:textId="77777777" w:rsidR="00072B91" w:rsidRPr="002942C3" w:rsidRDefault="00072B91" w:rsidP="00570461">
            <w:pPr>
              <w:rPr>
                <w:sz w:val="16"/>
                <w:szCs w:val="16"/>
              </w:rPr>
            </w:pPr>
          </w:p>
        </w:tc>
      </w:tr>
      <w:tr w:rsidR="00072B91" w:rsidRPr="002942C3" w14:paraId="051C3DE2" w14:textId="77777777" w:rsidTr="00570461">
        <w:trPr>
          <w:trHeight w:val="227"/>
        </w:trPr>
        <w:tc>
          <w:tcPr>
            <w:tcW w:w="3804" w:type="dxa"/>
            <w:tcBorders>
              <w:top w:val="nil"/>
              <w:left w:val="nil"/>
              <w:bottom w:val="nil"/>
              <w:right w:val="nil"/>
            </w:tcBorders>
            <w:shd w:val="clear" w:color="auto" w:fill="auto"/>
            <w:noWrap/>
            <w:vAlign w:val="bottom"/>
            <w:hideMark/>
          </w:tcPr>
          <w:p w14:paraId="22735B92" w14:textId="77777777" w:rsidR="00072B91" w:rsidRPr="002942C3" w:rsidRDefault="00072B91" w:rsidP="00570461">
            <w:pPr>
              <w:rPr>
                <w:sz w:val="16"/>
                <w:szCs w:val="16"/>
              </w:rPr>
            </w:pPr>
            <w:r w:rsidRPr="002942C3">
              <w:rPr>
                <w:sz w:val="16"/>
                <w:szCs w:val="16"/>
              </w:rPr>
              <w:t xml:space="preserve">  None</w:t>
            </w:r>
          </w:p>
        </w:tc>
        <w:tc>
          <w:tcPr>
            <w:tcW w:w="1475" w:type="dxa"/>
            <w:tcBorders>
              <w:top w:val="nil"/>
              <w:left w:val="nil"/>
              <w:bottom w:val="nil"/>
              <w:right w:val="nil"/>
            </w:tcBorders>
            <w:shd w:val="clear" w:color="auto" w:fill="auto"/>
            <w:noWrap/>
            <w:vAlign w:val="bottom"/>
            <w:hideMark/>
          </w:tcPr>
          <w:p w14:paraId="3E8CC156" w14:textId="77777777" w:rsidR="00072B91" w:rsidRPr="002942C3" w:rsidRDefault="00072B91" w:rsidP="00570461">
            <w:pPr>
              <w:jc w:val="right"/>
              <w:rPr>
                <w:sz w:val="16"/>
                <w:szCs w:val="16"/>
              </w:rPr>
            </w:pPr>
            <w:r w:rsidRPr="002942C3">
              <w:rPr>
                <w:sz w:val="16"/>
                <w:szCs w:val="16"/>
              </w:rPr>
              <w:t>1 (0.0%)</w:t>
            </w:r>
          </w:p>
        </w:tc>
        <w:tc>
          <w:tcPr>
            <w:tcW w:w="1787" w:type="dxa"/>
            <w:tcBorders>
              <w:top w:val="nil"/>
              <w:left w:val="nil"/>
              <w:bottom w:val="nil"/>
              <w:right w:val="nil"/>
            </w:tcBorders>
            <w:shd w:val="clear" w:color="auto" w:fill="auto"/>
            <w:noWrap/>
            <w:vAlign w:val="bottom"/>
            <w:hideMark/>
          </w:tcPr>
          <w:p w14:paraId="38E1DD27" w14:textId="77777777" w:rsidR="00072B91" w:rsidRPr="002942C3" w:rsidRDefault="00072B91" w:rsidP="00570461">
            <w:pPr>
              <w:jc w:val="right"/>
              <w:rPr>
                <w:sz w:val="16"/>
                <w:szCs w:val="16"/>
              </w:rPr>
            </w:pPr>
            <w:r w:rsidRPr="002942C3">
              <w:rPr>
                <w:sz w:val="16"/>
                <w:szCs w:val="16"/>
              </w:rPr>
              <w:t>16 (0.1%)</w:t>
            </w:r>
          </w:p>
        </w:tc>
        <w:tc>
          <w:tcPr>
            <w:tcW w:w="1915" w:type="dxa"/>
            <w:tcBorders>
              <w:top w:val="nil"/>
              <w:left w:val="nil"/>
              <w:bottom w:val="nil"/>
              <w:right w:val="nil"/>
            </w:tcBorders>
            <w:shd w:val="clear" w:color="auto" w:fill="auto"/>
            <w:noWrap/>
            <w:vAlign w:val="bottom"/>
            <w:hideMark/>
          </w:tcPr>
          <w:p w14:paraId="4BEE03FF" w14:textId="77777777" w:rsidR="00072B91" w:rsidRPr="002942C3" w:rsidRDefault="00072B91" w:rsidP="00570461">
            <w:pPr>
              <w:jc w:val="right"/>
              <w:rPr>
                <w:sz w:val="16"/>
                <w:szCs w:val="16"/>
              </w:rPr>
            </w:pPr>
            <w:r w:rsidRPr="002942C3">
              <w:rPr>
                <w:sz w:val="16"/>
                <w:szCs w:val="16"/>
              </w:rPr>
              <w:t>337 (0.1%)</w:t>
            </w:r>
          </w:p>
        </w:tc>
      </w:tr>
      <w:tr w:rsidR="00072B91" w:rsidRPr="002942C3" w14:paraId="23C63DFA" w14:textId="77777777" w:rsidTr="00570461">
        <w:trPr>
          <w:trHeight w:val="227"/>
        </w:trPr>
        <w:tc>
          <w:tcPr>
            <w:tcW w:w="3804" w:type="dxa"/>
            <w:tcBorders>
              <w:top w:val="nil"/>
              <w:left w:val="nil"/>
              <w:bottom w:val="nil"/>
              <w:right w:val="nil"/>
            </w:tcBorders>
            <w:shd w:val="clear" w:color="auto" w:fill="auto"/>
            <w:noWrap/>
            <w:vAlign w:val="bottom"/>
            <w:hideMark/>
          </w:tcPr>
          <w:p w14:paraId="277EBE53" w14:textId="77777777" w:rsidR="00072B91" w:rsidRPr="002942C3" w:rsidRDefault="00072B91" w:rsidP="00570461">
            <w:pPr>
              <w:rPr>
                <w:sz w:val="16"/>
                <w:szCs w:val="16"/>
              </w:rPr>
            </w:pPr>
            <w:r w:rsidRPr="002942C3">
              <w:rPr>
                <w:sz w:val="16"/>
                <w:szCs w:val="16"/>
              </w:rPr>
              <w:t xml:space="preserve">  Chemical only</w:t>
            </w:r>
          </w:p>
        </w:tc>
        <w:tc>
          <w:tcPr>
            <w:tcW w:w="1475" w:type="dxa"/>
            <w:tcBorders>
              <w:top w:val="nil"/>
              <w:left w:val="nil"/>
              <w:bottom w:val="nil"/>
              <w:right w:val="nil"/>
            </w:tcBorders>
            <w:shd w:val="clear" w:color="auto" w:fill="auto"/>
            <w:noWrap/>
            <w:vAlign w:val="bottom"/>
            <w:hideMark/>
          </w:tcPr>
          <w:p w14:paraId="44584AF9" w14:textId="77777777" w:rsidR="00072B91" w:rsidRPr="002942C3" w:rsidRDefault="00072B91" w:rsidP="00570461">
            <w:pPr>
              <w:jc w:val="right"/>
              <w:rPr>
                <w:sz w:val="16"/>
                <w:szCs w:val="16"/>
              </w:rPr>
            </w:pPr>
            <w:r w:rsidRPr="002942C3">
              <w:rPr>
                <w:sz w:val="16"/>
                <w:szCs w:val="16"/>
              </w:rPr>
              <w:t>360 (14.9%)</w:t>
            </w:r>
          </w:p>
        </w:tc>
        <w:tc>
          <w:tcPr>
            <w:tcW w:w="1787" w:type="dxa"/>
            <w:tcBorders>
              <w:top w:val="nil"/>
              <w:left w:val="nil"/>
              <w:bottom w:val="nil"/>
              <w:right w:val="nil"/>
            </w:tcBorders>
            <w:shd w:val="clear" w:color="auto" w:fill="auto"/>
            <w:noWrap/>
            <w:vAlign w:val="bottom"/>
            <w:hideMark/>
          </w:tcPr>
          <w:p w14:paraId="0A40FD9D" w14:textId="77777777" w:rsidR="00072B91" w:rsidRPr="002942C3" w:rsidRDefault="00072B91" w:rsidP="00570461">
            <w:pPr>
              <w:jc w:val="right"/>
              <w:rPr>
                <w:sz w:val="16"/>
                <w:szCs w:val="16"/>
              </w:rPr>
            </w:pPr>
            <w:r w:rsidRPr="002942C3">
              <w:rPr>
                <w:sz w:val="16"/>
                <w:szCs w:val="16"/>
              </w:rPr>
              <w:t>3,241 (11.1%)</w:t>
            </w:r>
          </w:p>
        </w:tc>
        <w:tc>
          <w:tcPr>
            <w:tcW w:w="1915" w:type="dxa"/>
            <w:tcBorders>
              <w:top w:val="nil"/>
              <w:left w:val="nil"/>
              <w:bottom w:val="nil"/>
              <w:right w:val="nil"/>
            </w:tcBorders>
            <w:shd w:val="clear" w:color="auto" w:fill="auto"/>
            <w:noWrap/>
            <w:vAlign w:val="bottom"/>
            <w:hideMark/>
          </w:tcPr>
          <w:p w14:paraId="7A4E2AA0" w14:textId="77777777" w:rsidR="00072B91" w:rsidRPr="002942C3" w:rsidRDefault="00072B91" w:rsidP="00570461">
            <w:pPr>
              <w:jc w:val="right"/>
              <w:rPr>
                <w:sz w:val="16"/>
                <w:szCs w:val="16"/>
              </w:rPr>
            </w:pPr>
            <w:r w:rsidRPr="002942C3">
              <w:rPr>
                <w:sz w:val="16"/>
                <w:szCs w:val="16"/>
              </w:rPr>
              <w:t>25,872 (4.1%)</w:t>
            </w:r>
          </w:p>
        </w:tc>
      </w:tr>
      <w:tr w:rsidR="00072B91" w:rsidRPr="002942C3" w14:paraId="24B21615" w14:textId="77777777" w:rsidTr="00570461">
        <w:trPr>
          <w:trHeight w:val="227"/>
        </w:trPr>
        <w:tc>
          <w:tcPr>
            <w:tcW w:w="3804" w:type="dxa"/>
            <w:tcBorders>
              <w:top w:val="nil"/>
              <w:left w:val="nil"/>
              <w:bottom w:val="nil"/>
              <w:right w:val="nil"/>
            </w:tcBorders>
            <w:shd w:val="clear" w:color="auto" w:fill="auto"/>
            <w:noWrap/>
            <w:vAlign w:val="bottom"/>
            <w:hideMark/>
          </w:tcPr>
          <w:p w14:paraId="0744716C" w14:textId="77777777" w:rsidR="00072B91" w:rsidRPr="002942C3" w:rsidRDefault="00072B91" w:rsidP="00570461">
            <w:pPr>
              <w:rPr>
                <w:sz w:val="16"/>
                <w:szCs w:val="16"/>
              </w:rPr>
            </w:pPr>
            <w:r w:rsidRPr="002942C3">
              <w:rPr>
                <w:sz w:val="16"/>
                <w:szCs w:val="16"/>
              </w:rPr>
              <w:t xml:space="preserve">  Mechanical only</w:t>
            </w:r>
          </w:p>
        </w:tc>
        <w:tc>
          <w:tcPr>
            <w:tcW w:w="1475" w:type="dxa"/>
            <w:tcBorders>
              <w:top w:val="nil"/>
              <w:left w:val="nil"/>
              <w:bottom w:val="nil"/>
              <w:right w:val="nil"/>
            </w:tcBorders>
            <w:shd w:val="clear" w:color="auto" w:fill="auto"/>
            <w:noWrap/>
            <w:vAlign w:val="bottom"/>
            <w:hideMark/>
          </w:tcPr>
          <w:p w14:paraId="67BFE84A" w14:textId="77777777" w:rsidR="00072B91" w:rsidRPr="002942C3" w:rsidRDefault="00072B91" w:rsidP="00570461">
            <w:pPr>
              <w:jc w:val="right"/>
              <w:rPr>
                <w:sz w:val="16"/>
                <w:szCs w:val="16"/>
              </w:rPr>
            </w:pPr>
            <w:r w:rsidRPr="002942C3">
              <w:rPr>
                <w:sz w:val="16"/>
                <w:szCs w:val="16"/>
              </w:rPr>
              <w:t>45 (1.9%)</w:t>
            </w:r>
          </w:p>
        </w:tc>
        <w:tc>
          <w:tcPr>
            <w:tcW w:w="1787" w:type="dxa"/>
            <w:tcBorders>
              <w:top w:val="nil"/>
              <w:left w:val="nil"/>
              <w:bottom w:val="nil"/>
              <w:right w:val="nil"/>
            </w:tcBorders>
            <w:shd w:val="clear" w:color="auto" w:fill="auto"/>
            <w:noWrap/>
            <w:vAlign w:val="bottom"/>
            <w:hideMark/>
          </w:tcPr>
          <w:p w14:paraId="483F5798" w14:textId="77777777" w:rsidR="00072B91" w:rsidRPr="002942C3" w:rsidRDefault="00072B91" w:rsidP="00570461">
            <w:pPr>
              <w:jc w:val="right"/>
              <w:rPr>
                <w:sz w:val="16"/>
                <w:szCs w:val="16"/>
              </w:rPr>
            </w:pPr>
            <w:r w:rsidRPr="002942C3">
              <w:rPr>
                <w:sz w:val="16"/>
                <w:szCs w:val="16"/>
              </w:rPr>
              <w:t>731 (2.5%)</w:t>
            </w:r>
          </w:p>
        </w:tc>
        <w:tc>
          <w:tcPr>
            <w:tcW w:w="1915" w:type="dxa"/>
            <w:tcBorders>
              <w:top w:val="nil"/>
              <w:left w:val="nil"/>
              <w:bottom w:val="nil"/>
              <w:right w:val="nil"/>
            </w:tcBorders>
            <w:shd w:val="clear" w:color="auto" w:fill="auto"/>
            <w:noWrap/>
            <w:vAlign w:val="bottom"/>
            <w:hideMark/>
          </w:tcPr>
          <w:p w14:paraId="41102D99" w14:textId="77777777" w:rsidR="00072B91" w:rsidRPr="002942C3" w:rsidRDefault="00072B91" w:rsidP="00570461">
            <w:pPr>
              <w:jc w:val="right"/>
              <w:rPr>
                <w:sz w:val="16"/>
                <w:szCs w:val="16"/>
              </w:rPr>
            </w:pPr>
            <w:r w:rsidRPr="002942C3">
              <w:rPr>
                <w:sz w:val="16"/>
                <w:szCs w:val="16"/>
              </w:rPr>
              <w:t>36,215 (5.7%)</w:t>
            </w:r>
          </w:p>
        </w:tc>
      </w:tr>
      <w:tr w:rsidR="00072B91" w:rsidRPr="002942C3" w14:paraId="145B4EE8" w14:textId="77777777" w:rsidTr="00570461">
        <w:trPr>
          <w:trHeight w:val="227"/>
        </w:trPr>
        <w:tc>
          <w:tcPr>
            <w:tcW w:w="3804" w:type="dxa"/>
            <w:tcBorders>
              <w:top w:val="nil"/>
              <w:left w:val="nil"/>
              <w:bottom w:val="nil"/>
              <w:right w:val="nil"/>
            </w:tcBorders>
            <w:shd w:val="clear" w:color="auto" w:fill="auto"/>
            <w:noWrap/>
            <w:vAlign w:val="bottom"/>
            <w:hideMark/>
          </w:tcPr>
          <w:p w14:paraId="5F05F2C0" w14:textId="77777777" w:rsidR="00072B91" w:rsidRPr="002942C3" w:rsidRDefault="00072B91" w:rsidP="00570461">
            <w:pPr>
              <w:rPr>
                <w:sz w:val="16"/>
                <w:szCs w:val="16"/>
              </w:rPr>
            </w:pPr>
            <w:r w:rsidRPr="002942C3">
              <w:rPr>
                <w:sz w:val="16"/>
                <w:szCs w:val="16"/>
              </w:rPr>
              <w:t xml:space="preserve">  Chemical and mechanical</w:t>
            </w:r>
          </w:p>
        </w:tc>
        <w:tc>
          <w:tcPr>
            <w:tcW w:w="1475" w:type="dxa"/>
            <w:tcBorders>
              <w:top w:val="nil"/>
              <w:left w:val="nil"/>
              <w:bottom w:val="nil"/>
              <w:right w:val="nil"/>
            </w:tcBorders>
            <w:shd w:val="clear" w:color="auto" w:fill="auto"/>
            <w:noWrap/>
            <w:vAlign w:val="bottom"/>
            <w:hideMark/>
          </w:tcPr>
          <w:p w14:paraId="023EA8C3" w14:textId="77777777" w:rsidR="00072B91" w:rsidRPr="002942C3" w:rsidRDefault="00072B91" w:rsidP="00570461">
            <w:pPr>
              <w:jc w:val="right"/>
              <w:rPr>
                <w:sz w:val="16"/>
                <w:szCs w:val="16"/>
              </w:rPr>
            </w:pPr>
            <w:r w:rsidRPr="002942C3">
              <w:rPr>
                <w:sz w:val="16"/>
                <w:szCs w:val="16"/>
              </w:rPr>
              <w:t>2,014 (83.2%)</w:t>
            </w:r>
          </w:p>
        </w:tc>
        <w:tc>
          <w:tcPr>
            <w:tcW w:w="1787" w:type="dxa"/>
            <w:tcBorders>
              <w:top w:val="nil"/>
              <w:left w:val="nil"/>
              <w:bottom w:val="nil"/>
              <w:right w:val="nil"/>
            </w:tcBorders>
            <w:shd w:val="clear" w:color="auto" w:fill="auto"/>
            <w:noWrap/>
            <w:vAlign w:val="bottom"/>
            <w:hideMark/>
          </w:tcPr>
          <w:p w14:paraId="38DD01BA" w14:textId="77777777" w:rsidR="00072B91" w:rsidRPr="002942C3" w:rsidRDefault="00072B91" w:rsidP="00570461">
            <w:pPr>
              <w:jc w:val="right"/>
              <w:rPr>
                <w:sz w:val="16"/>
                <w:szCs w:val="16"/>
              </w:rPr>
            </w:pPr>
            <w:r w:rsidRPr="002942C3">
              <w:rPr>
                <w:sz w:val="16"/>
                <w:szCs w:val="16"/>
              </w:rPr>
              <w:t>25,319 (86.4%)</w:t>
            </w:r>
          </w:p>
        </w:tc>
        <w:tc>
          <w:tcPr>
            <w:tcW w:w="1915" w:type="dxa"/>
            <w:tcBorders>
              <w:top w:val="nil"/>
              <w:left w:val="nil"/>
              <w:bottom w:val="nil"/>
              <w:right w:val="nil"/>
            </w:tcBorders>
            <w:shd w:val="clear" w:color="auto" w:fill="auto"/>
            <w:noWrap/>
            <w:vAlign w:val="bottom"/>
            <w:hideMark/>
          </w:tcPr>
          <w:p w14:paraId="119821F4" w14:textId="77777777" w:rsidR="00072B91" w:rsidRPr="002942C3" w:rsidRDefault="00072B91" w:rsidP="00570461">
            <w:pPr>
              <w:jc w:val="right"/>
              <w:rPr>
                <w:sz w:val="16"/>
                <w:szCs w:val="16"/>
              </w:rPr>
            </w:pPr>
            <w:r w:rsidRPr="002942C3">
              <w:rPr>
                <w:sz w:val="16"/>
                <w:szCs w:val="16"/>
              </w:rPr>
              <w:t>574,464 (90.2%)</w:t>
            </w:r>
          </w:p>
        </w:tc>
      </w:tr>
      <w:tr w:rsidR="00072B91" w:rsidRPr="002942C3" w14:paraId="238D5CA4" w14:textId="77777777" w:rsidTr="00570461">
        <w:trPr>
          <w:trHeight w:val="227"/>
        </w:trPr>
        <w:tc>
          <w:tcPr>
            <w:tcW w:w="3804" w:type="dxa"/>
            <w:tcBorders>
              <w:top w:val="nil"/>
              <w:left w:val="nil"/>
              <w:bottom w:val="nil"/>
              <w:right w:val="nil"/>
            </w:tcBorders>
            <w:shd w:val="clear" w:color="auto" w:fill="auto"/>
            <w:noWrap/>
            <w:vAlign w:val="bottom"/>
            <w:hideMark/>
          </w:tcPr>
          <w:p w14:paraId="0DEED5C7" w14:textId="77777777" w:rsidR="00072B91" w:rsidRPr="002942C3" w:rsidRDefault="00072B91" w:rsidP="00570461">
            <w:pPr>
              <w:rPr>
                <w:sz w:val="16"/>
                <w:szCs w:val="16"/>
              </w:rPr>
            </w:pPr>
            <w:r w:rsidRPr="002942C3">
              <w:rPr>
                <w:sz w:val="16"/>
                <w:szCs w:val="16"/>
              </w:rPr>
              <w:t>Indication</w:t>
            </w:r>
          </w:p>
        </w:tc>
        <w:tc>
          <w:tcPr>
            <w:tcW w:w="1475" w:type="dxa"/>
            <w:tcBorders>
              <w:top w:val="nil"/>
              <w:left w:val="nil"/>
              <w:bottom w:val="nil"/>
              <w:right w:val="nil"/>
            </w:tcBorders>
            <w:shd w:val="clear" w:color="auto" w:fill="auto"/>
            <w:noWrap/>
            <w:vAlign w:val="bottom"/>
            <w:hideMark/>
          </w:tcPr>
          <w:p w14:paraId="1E8BEF50"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7968967E"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3C625616" w14:textId="77777777" w:rsidR="00072B91" w:rsidRPr="002942C3" w:rsidRDefault="00072B91" w:rsidP="00570461">
            <w:pPr>
              <w:rPr>
                <w:sz w:val="16"/>
                <w:szCs w:val="16"/>
              </w:rPr>
            </w:pPr>
          </w:p>
        </w:tc>
      </w:tr>
      <w:tr w:rsidR="00072B91" w:rsidRPr="002942C3" w14:paraId="67B96242" w14:textId="77777777" w:rsidTr="00570461">
        <w:trPr>
          <w:trHeight w:val="227"/>
        </w:trPr>
        <w:tc>
          <w:tcPr>
            <w:tcW w:w="3804" w:type="dxa"/>
            <w:tcBorders>
              <w:top w:val="nil"/>
              <w:left w:val="nil"/>
              <w:bottom w:val="nil"/>
              <w:right w:val="nil"/>
            </w:tcBorders>
            <w:shd w:val="clear" w:color="auto" w:fill="auto"/>
            <w:noWrap/>
            <w:vAlign w:val="bottom"/>
            <w:hideMark/>
          </w:tcPr>
          <w:p w14:paraId="0127C078" w14:textId="77777777" w:rsidR="00072B91" w:rsidRPr="002942C3" w:rsidRDefault="00072B91" w:rsidP="00570461">
            <w:pPr>
              <w:rPr>
                <w:sz w:val="16"/>
                <w:szCs w:val="16"/>
              </w:rPr>
            </w:pPr>
            <w:r w:rsidRPr="002942C3">
              <w:rPr>
                <w:sz w:val="16"/>
                <w:szCs w:val="16"/>
              </w:rPr>
              <w:t xml:space="preserve">  Osteoarthritis only</w:t>
            </w:r>
          </w:p>
        </w:tc>
        <w:tc>
          <w:tcPr>
            <w:tcW w:w="1475" w:type="dxa"/>
            <w:tcBorders>
              <w:top w:val="nil"/>
              <w:left w:val="nil"/>
              <w:bottom w:val="nil"/>
              <w:right w:val="nil"/>
            </w:tcBorders>
            <w:shd w:val="clear" w:color="auto" w:fill="auto"/>
            <w:noWrap/>
            <w:vAlign w:val="bottom"/>
            <w:hideMark/>
          </w:tcPr>
          <w:p w14:paraId="6D0F7A9B" w14:textId="77777777" w:rsidR="00072B91" w:rsidRPr="002942C3" w:rsidRDefault="00072B91" w:rsidP="00570461">
            <w:pPr>
              <w:jc w:val="right"/>
              <w:rPr>
                <w:sz w:val="16"/>
                <w:szCs w:val="16"/>
              </w:rPr>
            </w:pPr>
            <w:r w:rsidRPr="002942C3">
              <w:rPr>
                <w:sz w:val="16"/>
                <w:szCs w:val="16"/>
              </w:rPr>
              <w:t>2,278 (94.1%)</w:t>
            </w:r>
          </w:p>
        </w:tc>
        <w:tc>
          <w:tcPr>
            <w:tcW w:w="1787" w:type="dxa"/>
            <w:tcBorders>
              <w:top w:val="nil"/>
              <w:left w:val="nil"/>
              <w:bottom w:val="nil"/>
              <w:right w:val="nil"/>
            </w:tcBorders>
            <w:shd w:val="clear" w:color="auto" w:fill="auto"/>
            <w:noWrap/>
            <w:vAlign w:val="bottom"/>
            <w:hideMark/>
          </w:tcPr>
          <w:p w14:paraId="05DF834D" w14:textId="77777777" w:rsidR="00072B91" w:rsidRPr="002942C3" w:rsidRDefault="00072B91" w:rsidP="00570461">
            <w:pPr>
              <w:jc w:val="right"/>
              <w:rPr>
                <w:sz w:val="16"/>
                <w:szCs w:val="16"/>
              </w:rPr>
            </w:pPr>
            <w:r w:rsidRPr="002942C3">
              <w:rPr>
                <w:sz w:val="16"/>
                <w:szCs w:val="16"/>
              </w:rPr>
              <w:t>27,051 (92.3%)</w:t>
            </w:r>
          </w:p>
        </w:tc>
        <w:tc>
          <w:tcPr>
            <w:tcW w:w="1915" w:type="dxa"/>
            <w:tcBorders>
              <w:top w:val="nil"/>
              <w:left w:val="nil"/>
              <w:bottom w:val="nil"/>
              <w:right w:val="nil"/>
            </w:tcBorders>
            <w:shd w:val="clear" w:color="auto" w:fill="auto"/>
            <w:noWrap/>
            <w:vAlign w:val="bottom"/>
            <w:hideMark/>
          </w:tcPr>
          <w:p w14:paraId="6ABCCAB5" w14:textId="77777777" w:rsidR="00072B91" w:rsidRPr="002942C3" w:rsidRDefault="00072B91" w:rsidP="00570461">
            <w:pPr>
              <w:jc w:val="right"/>
              <w:rPr>
                <w:sz w:val="16"/>
                <w:szCs w:val="16"/>
              </w:rPr>
            </w:pPr>
            <w:r w:rsidRPr="002942C3">
              <w:rPr>
                <w:sz w:val="16"/>
                <w:szCs w:val="16"/>
              </w:rPr>
              <w:t>587,765 (92.3%)</w:t>
            </w:r>
          </w:p>
        </w:tc>
      </w:tr>
      <w:tr w:rsidR="00072B91" w:rsidRPr="002942C3" w14:paraId="0816A366" w14:textId="77777777" w:rsidTr="00570461">
        <w:trPr>
          <w:trHeight w:val="227"/>
        </w:trPr>
        <w:tc>
          <w:tcPr>
            <w:tcW w:w="3804" w:type="dxa"/>
            <w:tcBorders>
              <w:top w:val="nil"/>
              <w:left w:val="nil"/>
              <w:bottom w:val="nil"/>
              <w:right w:val="nil"/>
            </w:tcBorders>
            <w:shd w:val="clear" w:color="auto" w:fill="auto"/>
            <w:noWrap/>
            <w:vAlign w:val="bottom"/>
            <w:hideMark/>
          </w:tcPr>
          <w:p w14:paraId="4DFB7C61" w14:textId="77777777" w:rsidR="00072B91" w:rsidRPr="002942C3" w:rsidRDefault="00072B91" w:rsidP="00570461">
            <w:pPr>
              <w:rPr>
                <w:sz w:val="16"/>
                <w:szCs w:val="16"/>
              </w:rPr>
            </w:pPr>
            <w:r w:rsidRPr="002942C3">
              <w:rPr>
                <w:sz w:val="16"/>
                <w:szCs w:val="16"/>
              </w:rPr>
              <w:lastRenderedPageBreak/>
              <w:t xml:space="preserve">  Osteoarthritis plus other</w:t>
            </w:r>
          </w:p>
        </w:tc>
        <w:tc>
          <w:tcPr>
            <w:tcW w:w="1475" w:type="dxa"/>
            <w:tcBorders>
              <w:top w:val="nil"/>
              <w:left w:val="nil"/>
              <w:bottom w:val="nil"/>
              <w:right w:val="nil"/>
            </w:tcBorders>
            <w:shd w:val="clear" w:color="auto" w:fill="auto"/>
            <w:noWrap/>
            <w:vAlign w:val="bottom"/>
            <w:hideMark/>
          </w:tcPr>
          <w:p w14:paraId="43DF7F7D" w14:textId="77777777" w:rsidR="00072B91" w:rsidRPr="002942C3" w:rsidRDefault="00072B91" w:rsidP="00570461">
            <w:pPr>
              <w:jc w:val="right"/>
              <w:rPr>
                <w:sz w:val="16"/>
                <w:szCs w:val="16"/>
              </w:rPr>
            </w:pPr>
            <w:r w:rsidRPr="002942C3">
              <w:rPr>
                <w:sz w:val="16"/>
                <w:szCs w:val="16"/>
              </w:rPr>
              <w:t>65 (2.7%)</w:t>
            </w:r>
          </w:p>
        </w:tc>
        <w:tc>
          <w:tcPr>
            <w:tcW w:w="1787" w:type="dxa"/>
            <w:tcBorders>
              <w:top w:val="nil"/>
              <w:left w:val="nil"/>
              <w:bottom w:val="nil"/>
              <w:right w:val="nil"/>
            </w:tcBorders>
            <w:shd w:val="clear" w:color="auto" w:fill="auto"/>
            <w:noWrap/>
            <w:vAlign w:val="bottom"/>
            <w:hideMark/>
          </w:tcPr>
          <w:p w14:paraId="702AA79D" w14:textId="77777777" w:rsidR="00072B91" w:rsidRPr="002942C3" w:rsidRDefault="00072B91" w:rsidP="00570461">
            <w:pPr>
              <w:jc w:val="right"/>
              <w:rPr>
                <w:sz w:val="16"/>
                <w:szCs w:val="16"/>
              </w:rPr>
            </w:pPr>
            <w:r w:rsidRPr="002942C3">
              <w:rPr>
                <w:sz w:val="16"/>
                <w:szCs w:val="16"/>
              </w:rPr>
              <w:t>974 (3.3%)</w:t>
            </w:r>
          </w:p>
        </w:tc>
        <w:tc>
          <w:tcPr>
            <w:tcW w:w="1915" w:type="dxa"/>
            <w:tcBorders>
              <w:top w:val="nil"/>
              <w:left w:val="nil"/>
              <w:bottom w:val="nil"/>
              <w:right w:val="nil"/>
            </w:tcBorders>
            <w:shd w:val="clear" w:color="auto" w:fill="auto"/>
            <w:noWrap/>
            <w:vAlign w:val="bottom"/>
            <w:hideMark/>
          </w:tcPr>
          <w:p w14:paraId="2F6D1DA2" w14:textId="77777777" w:rsidR="00072B91" w:rsidRPr="002942C3" w:rsidRDefault="00072B91" w:rsidP="00570461">
            <w:pPr>
              <w:jc w:val="right"/>
              <w:rPr>
                <w:sz w:val="16"/>
                <w:szCs w:val="16"/>
              </w:rPr>
            </w:pPr>
            <w:r w:rsidRPr="002942C3">
              <w:rPr>
                <w:sz w:val="16"/>
                <w:szCs w:val="16"/>
              </w:rPr>
              <w:t>19,224 (3.0%)</w:t>
            </w:r>
          </w:p>
        </w:tc>
      </w:tr>
      <w:tr w:rsidR="00072B91" w:rsidRPr="002942C3" w14:paraId="04B515BB" w14:textId="77777777" w:rsidTr="00570461">
        <w:trPr>
          <w:trHeight w:val="227"/>
        </w:trPr>
        <w:tc>
          <w:tcPr>
            <w:tcW w:w="3804" w:type="dxa"/>
            <w:tcBorders>
              <w:top w:val="nil"/>
              <w:left w:val="nil"/>
              <w:bottom w:val="nil"/>
              <w:right w:val="nil"/>
            </w:tcBorders>
            <w:shd w:val="clear" w:color="auto" w:fill="auto"/>
            <w:noWrap/>
            <w:vAlign w:val="bottom"/>
            <w:hideMark/>
          </w:tcPr>
          <w:p w14:paraId="678747D5" w14:textId="77777777" w:rsidR="00072B91" w:rsidRPr="002942C3" w:rsidRDefault="00072B91" w:rsidP="00570461">
            <w:pPr>
              <w:rPr>
                <w:sz w:val="16"/>
                <w:szCs w:val="16"/>
              </w:rPr>
            </w:pPr>
            <w:r w:rsidRPr="002942C3">
              <w:rPr>
                <w:sz w:val="16"/>
                <w:szCs w:val="16"/>
              </w:rPr>
              <w:t xml:space="preserve">  Other indications only</w:t>
            </w:r>
          </w:p>
        </w:tc>
        <w:tc>
          <w:tcPr>
            <w:tcW w:w="1475" w:type="dxa"/>
            <w:tcBorders>
              <w:top w:val="nil"/>
              <w:left w:val="nil"/>
              <w:bottom w:val="nil"/>
              <w:right w:val="nil"/>
            </w:tcBorders>
            <w:shd w:val="clear" w:color="auto" w:fill="auto"/>
            <w:noWrap/>
            <w:vAlign w:val="bottom"/>
            <w:hideMark/>
          </w:tcPr>
          <w:p w14:paraId="4BDBB708" w14:textId="77777777" w:rsidR="00072B91" w:rsidRPr="002942C3" w:rsidRDefault="00072B91" w:rsidP="00570461">
            <w:pPr>
              <w:jc w:val="right"/>
              <w:rPr>
                <w:sz w:val="16"/>
                <w:szCs w:val="16"/>
              </w:rPr>
            </w:pPr>
            <w:r w:rsidRPr="002942C3">
              <w:rPr>
                <w:sz w:val="16"/>
                <w:szCs w:val="16"/>
              </w:rPr>
              <w:t>77 (3.2%)</w:t>
            </w:r>
          </w:p>
        </w:tc>
        <w:tc>
          <w:tcPr>
            <w:tcW w:w="1787" w:type="dxa"/>
            <w:tcBorders>
              <w:top w:val="nil"/>
              <w:left w:val="nil"/>
              <w:bottom w:val="nil"/>
              <w:right w:val="nil"/>
            </w:tcBorders>
            <w:shd w:val="clear" w:color="auto" w:fill="auto"/>
            <w:noWrap/>
            <w:vAlign w:val="bottom"/>
            <w:hideMark/>
          </w:tcPr>
          <w:p w14:paraId="47098306" w14:textId="77777777" w:rsidR="00072B91" w:rsidRPr="002942C3" w:rsidRDefault="00072B91" w:rsidP="00570461">
            <w:pPr>
              <w:jc w:val="right"/>
              <w:rPr>
                <w:sz w:val="16"/>
                <w:szCs w:val="16"/>
              </w:rPr>
            </w:pPr>
            <w:r w:rsidRPr="002942C3">
              <w:rPr>
                <w:sz w:val="16"/>
                <w:szCs w:val="16"/>
              </w:rPr>
              <w:t>1,282 (4.4%)</w:t>
            </w:r>
          </w:p>
        </w:tc>
        <w:tc>
          <w:tcPr>
            <w:tcW w:w="1915" w:type="dxa"/>
            <w:tcBorders>
              <w:top w:val="nil"/>
              <w:left w:val="nil"/>
              <w:bottom w:val="nil"/>
              <w:right w:val="nil"/>
            </w:tcBorders>
            <w:shd w:val="clear" w:color="auto" w:fill="auto"/>
            <w:noWrap/>
            <w:vAlign w:val="bottom"/>
            <w:hideMark/>
          </w:tcPr>
          <w:p w14:paraId="52F46435" w14:textId="77777777" w:rsidR="00072B91" w:rsidRPr="002942C3" w:rsidRDefault="00072B91" w:rsidP="00570461">
            <w:pPr>
              <w:jc w:val="right"/>
              <w:rPr>
                <w:sz w:val="16"/>
                <w:szCs w:val="16"/>
              </w:rPr>
            </w:pPr>
            <w:r w:rsidRPr="002942C3">
              <w:rPr>
                <w:sz w:val="16"/>
                <w:szCs w:val="16"/>
              </w:rPr>
              <w:t>29,899 (4.7%)</w:t>
            </w:r>
          </w:p>
        </w:tc>
      </w:tr>
      <w:tr w:rsidR="00072B91" w:rsidRPr="002942C3" w14:paraId="1C40B2EC" w14:textId="77777777" w:rsidTr="00570461">
        <w:trPr>
          <w:trHeight w:val="227"/>
        </w:trPr>
        <w:tc>
          <w:tcPr>
            <w:tcW w:w="3804" w:type="dxa"/>
            <w:tcBorders>
              <w:top w:val="nil"/>
              <w:left w:val="nil"/>
              <w:bottom w:val="nil"/>
              <w:right w:val="nil"/>
            </w:tcBorders>
            <w:shd w:val="clear" w:color="auto" w:fill="auto"/>
            <w:noWrap/>
            <w:vAlign w:val="bottom"/>
            <w:hideMark/>
          </w:tcPr>
          <w:p w14:paraId="320F5D8F" w14:textId="77777777" w:rsidR="00072B91" w:rsidRPr="002942C3" w:rsidRDefault="00072B91" w:rsidP="00570461">
            <w:pPr>
              <w:rPr>
                <w:sz w:val="16"/>
                <w:szCs w:val="16"/>
              </w:rPr>
            </w:pPr>
            <w:r w:rsidRPr="002942C3">
              <w:rPr>
                <w:sz w:val="16"/>
                <w:szCs w:val="16"/>
              </w:rPr>
              <w:t>Procedure</w:t>
            </w:r>
          </w:p>
        </w:tc>
        <w:tc>
          <w:tcPr>
            <w:tcW w:w="1475" w:type="dxa"/>
            <w:tcBorders>
              <w:top w:val="nil"/>
              <w:left w:val="nil"/>
              <w:bottom w:val="nil"/>
              <w:right w:val="nil"/>
            </w:tcBorders>
            <w:shd w:val="clear" w:color="auto" w:fill="auto"/>
            <w:noWrap/>
            <w:vAlign w:val="bottom"/>
            <w:hideMark/>
          </w:tcPr>
          <w:p w14:paraId="1284FA63"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12866DBA"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4A2C302B" w14:textId="77777777" w:rsidR="00072B91" w:rsidRPr="002942C3" w:rsidRDefault="00072B91" w:rsidP="00570461">
            <w:pPr>
              <w:rPr>
                <w:sz w:val="16"/>
                <w:szCs w:val="16"/>
              </w:rPr>
            </w:pPr>
          </w:p>
        </w:tc>
      </w:tr>
      <w:tr w:rsidR="00072B91" w:rsidRPr="002942C3" w14:paraId="1FE4C7CE" w14:textId="77777777" w:rsidTr="00570461">
        <w:trPr>
          <w:trHeight w:val="227"/>
        </w:trPr>
        <w:tc>
          <w:tcPr>
            <w:tcW w:w="3804" w:type="dxa"/>
            <w:tcBorders>
              <w:top w:val="nil"/>
              <w:left w:val="nil"/>
              <w:bottom w:val="nil"/>
              <w:right w:val="nil"/>
            </w:tcBorders>
            <w:shd w:val="clear" w:color="auto" w:fill="auto"/>
            <w:noWrap/>
            <w:vAlign w:val="bottom"/>
            <w:hideMark/>
          </w:tcPr>
          <w:p w14:paraId="791CBE47" w14:textId="77777777" w:rsidR="00072B91" w:rsidRPr="002942C3" w:rsidRDefault="00072B91" w:rsidP="00570461">
            <w:pPr>
              <w:rPr>
                <w:sz w:val="16"/>
                <w:szCs w:val="16"/>
              </w:rPr>
            </w:pPr>
            <w:r w:rsidRPr="002942C3">
              <w:rPr>
                <w:sz w:val="16"/>
                <w:szCs w:val="16"/>
              </w:rPr>
              <w:t xml:space="preserve">  Total Hip Replacement</w:t>
            </w:r>
          </w:p>
        </w:tc>
        <w:tc>
          <w:tcPr>
            <w:tcW w:w="1475" w:type="dxa"/>
            <w:tcBorders>
              <w:top w:val="nil"/>
              <w:left w:val="nil"/>
              <w:bottom w:val="nil"/>
              <w:right w:val="nil"/>
            </w:tcBorders>
            <w:shd w:val="clear" w:color="auto" w:fill="auto"/>
            <w:noWrap/>
            <w:vAlign w:val="bottom"/>
            <w:hideMark/>
          </w:tcPr>
          <w:p w14:paraId="5EBCB2FC" w14:textId="77777777" w:rsidR="00072B91" w:rsidRPr="002942C3" w:rsidRDefault="00072B91" w:rsidP="00570461">
            <w:pPr>
              <w:jc w:val="right"/>
              <w:rPr>
                <w:sz w:val="16"/>
                <w:szCs w:val="16"/>
              </w:rPr>
            </w:pPr>
            <w:r w:rsidRPr="002942C3">
              <w:rPr>
                <w:sz w:val="16"/>
                <w:szCs w:val="16"/>
              </w:rPr>
              <w:t>2,412 (99.7%)</w:t>
            </w:r>
          </w:p>
        </w:tc>
        <w:tc>
          <w:tcPr>
            <w:tcW w:w="1787" w:type="dxa"/>
            <w:tcBorders>
              <w:top w:val="nil"/>
              <w:left w:val="nil"/>
              <w:bottom w:val="nil"/>
              <w:right w:val="nil"/>
            </w:tcBorders>
            <w:shd w:val="clear" w:color="auto" w:fill="auto"/>
            <w:noWrap/>
            <w:vAlign w:val="bottom"/>
            <w:hideMark/>
          </w:tcPr>
          <w:p w14:paraId="082B5DDE" w14:textId="77777777" w:rsidR="00072B91" w:rsidRPr="002942C3" w:rsidRDefault="00072B91" w:rsidP="00570461">
            <w:pPr>
              <w:jc w:val="right"/>
              <w:rPr>
                <w:sz w:val="16"/>
                <w:szCs w:val="16"/>
              </w:rPr>
            </w:pPr>
            <w:r w:rsidRPr="002942C3">
              <w:rPr>
                <w:sz w:val="16"/>
                <w:szCs w:val="16"/>
              </w:rPr>
              <w:t>28,985 (98.9%)</w:t>
            </w:r>
          </w:p>
        </w:tc>
        <w:tc>
          <w:tcPr>
            <w:tcW w:w="1915" w:type="dxa"/>
            <w:tcBorders>
              <w:top w:val="nil"/>
              <w:left w:val="nil"/>
              <w:bottom w:val="nil"/>
              <w:right w:val="nil"/>
            </w:tcBorders>
            <w:shd w:val="clear" w:color="auto" w:fill="auto"/>
            <w:noWrap/>
            <w:vAlign w:val="bottom"/>
            <w:hideMark/>
          </w:tcPr>
          <w:p w14:paraId="02BCCBD8" w14:textId="77777777" w:rsidR="00072B91" w:rsidRPr="002942C3" w:rsidRDefault="00072B91" w:rsidP="00570461">
            <w:pPr>
              <w:jc w:val="right"/>
              <w:rPr>
                <w:sz w:val="16"/>
                <w:szCs w:val="16"/>
              </w:rPr>
            </w:pPr>
            <w:r w:rsidRPr="002942C3">
              <w:rPr>
                <w:sz w:val="16"/>
                <w:szCs w:val="16"/>
              </w:rPr>
              <w:t>631,740 (99.2%)</w:t>
            </w:r>
          </w:p>
        </w:tc>
      </w:tr>
      <w:tr w:rsidR="00072B91" w:rsidRPr="002942C3" w14:paraId="57E768B5" w14:textId="77777777" w:rsidTr="00570461">
        <w:trPr>
          <w:trHeight w:val="227"/>
        </w:trPr>
        <w:tc>
          <w:tcPr>
            <w:tcW w:w="3804" w:type="dxa"/>
            <w:tcBorders>
              <w:top w:val="nil"/>
              <w:left w:val="nil"/>
              <w:bottom w:val="nil"/>
              <w:right w:val="nil"/>
            </w:tcBorders>
            <w:shd w:val="clear" w:color="auto" w:fill="auto"/>
            <w:noWrap/>
            <w:vAlign w:val="bottom"/>
            <w:hideMark/>
          </w:tcPr>
          <w:p w14:paraId="26D1F55E" w14:textId="77777777" w:rsidR="00072B91" w:rsidRPr="002942C3" w:rsidRDefault="00072B91" w:rsidP="00570461">
            <w:pPr>
              <w:rPr>
                <w:sz w:val="16"/>
                <w:szCs w:val="16"/>
              </w:rPr>
            </w:pPr>
            <w:r w:rsidRPr="002942C3">
              <w:rPr>
                <w:sz w:val="16"/>
                <w:szCs w:val="16"/>
              </w:rPr>
              <w:t xml:space="preserve">  Hip Resurfacing</w:t>
            </w:r>
          </w:p>
        </w:tc>
        <w:tc>
          <w:tcPr>
            <w:tcW w:w="1475" w:type="dxa"/>
            <w:tcBorders>
              <w:top w:val="nil"/>
              <w:left w:val="nil"/>
              <w:bottom w:val="nil"/>
              <w:right w:val="nil"/>
            </w:tcBorders>
            <w:shd w:val="clear" w:color="auto" w:fill="auto"/>
            <w:noWrap/>
            <w:vAlign w:val="bottom"/>
            <w:hideMark/>
          </w:tcPr>
          <w:p w14:paraId="5FBEE539" w14:textId="77777777" w:rsidR="00072B91" w:rsidRPr="002942C3" w:rsidRDefault="00072B91" w:rsidP="00570461">
            <w:pPr>
              <w:jc w:val="right"/>
              <w:rPr>
                <w:sz w:val="16"/>
                <w:szCs w:val="16"/>
              </w:rPr>
            </w:pPr>
            <w:r w:rsidRPr="002942C3">
              <w:rPr>
                <w:sz w:val="16"/>
                <w:szCs w:val="16"/>
              </w:rPr>
              <w:t>8 (0.3%)</w:t>
            </w:r>
          </w:p>
        </w:tc>
        <w:tc>
          <w:tcPr>
            <w:tcW w:w="1787" w:type="dxa"/>
            <w:tcBorders>
              <w:top w:val="nil"/>
              <w:left w:val="nil"/>
              <w:bottom w:val="nil"/>
              <w:right w:val="nil"/>
            </w:tcBorders>
            <w:shd w:val="clear" w:color="auto" w:fill="auto"/>
            <w:noWrap/>
            <w:vAlign w:val="bottom"/>
            <w:hideMark/>
          </w:tcPr>
          <w:p w14:paraId="396C9FE3" w14:textId="77777777" w:rsidR="00072B91" w:rsidRPr="002942C3" w:rsidRDefault="00072B91" w:rsidP="00570461">
            <w:pPr>
              <w:jc w:val="right"/>
              <w:rPr>
                <w:sz w:val="16"/>
                <w:szCs w:val="16"/>
              </w:rPr>
            </w:pPr>
            <w:r w:rsidRPr="002942C3">
              <w:rPr>
                <w:sz w:val="16"/>
                <w:szCs w:val="16"/>
              </w:rPr>
              <w:t>322 (1.1%)</w:t>
            </w:r>
          </w:p>
        </w:tc>
        <w:tc>
          <w:tcPr>
            <w:tcW w:w="1915" w:type="dxa"/>
            <w:tcBorders>
              <w:top w:val="nil"/>
              <w:left w:val="nil"/>
              <w:bottom w:val="nil"/>
              <w:right w:val="nil"/>
            </w:tcBorders>
            <w:shd w:val="clear" w:color="auto" w:fill="auto"/>
            <w:noWrap/>
            <w:vAlign w:val="bottom"/>
            <w:hideMark/>
          </w:tcPr>
          <w:p w14:paraId="173E9BB0" w14:textId="77777777" w:rsidR="00072B91" w:rsidRPr="002942C3" w:rsidRDefault="00072B91" w:rsidP="00570461">
            <w:pPr>
              <w:jc w:val="right"/>
              <w:rPr>
                <w:sz w:val="16"/>
                <w:szCs w:val="16"/>
              </w:rPr>
            </w:pPr>
            <w:r w:rsidRPr="002942C3">
              <w:rPr>
                <w:sz w:val="16"/>
                <w:szCs w:val="16"/>
              </w:rPr>
              <w:t>5,148 (0.8%)</w:t>
            </w:r>
          </w:p>
        </w:tc>
      </w:tr>
      <w:tr w:rsidR="00072B91" w:rsidRPr="002942C3" w14:paraId="3A71DD5B" w14:textId="77777777" w:rsidTr="00570461">
        <w:trPr>
          <w:trHeight w:val="227"/>
        </w:trPr>
        <w:tc>
          <w:tcPr>
            <w:tcW w:w="3804" w:type="dxa"/>
            <w:tcBorders>
              <w:top w:val="nil"/>
              <w:left w:val="nil"/>
              <w:bottom w:val="nil"/>
              <w:right w:val="nil"/>
            </w:tcBorders>
            <w:shd w:val="clear" w:color="auto" w:fill="auto"/>
            <w:noWrap/>
            <w:vAlign w:val="bottom"/>
            <w:hideMark/>
          </w:tcPr>
          <w:p w14:paraId="63A8C350" w14:textId="77777777" w:rsidR="00072B91" w:rsidRPr="002942C3" w:rsidRDefault="00072B91" w:rsidP="00570461">
            <w:pPr>
              <w:rPr>
                <w:sz w:val="16"/>
                <w:szCs w:val="16"/>
              </w:rPr>
            </w:pPr>
            <w:r w:rsidRPr="002942C3">
              <w:rPr>
                <w:sz w:val="16"/>
                <w:szCs w:val="16"/>
              </w:rPr>
              <w:t>Surgical approach</w:t>
            </w:r>
          </w:p>
        </w:tc>
        <w:tc>
          <w:tcPr>
            <w:tcW w:w="1475" w:type="dxa"/>
            <w:tcBorders>
              <w:top w:val="nil"/>
              <w:left w:val="nil"/>
              <w:bottom w:val="nil"/>
              <w:right w:val="nil"/>
            </w:tcBorders>
            <w:shd w:val="clear" w:color="auto" w:fill="auto"/>
            <w:noWrap/>
            <w:vAlign w:val="bottom"/>
            <w:hideMark/>
          </w:tcPr>
          <w:p w14:paraId="5C59D2EA"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7CFD48B3"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1BDAF83C" w14:textId="77777777" w:rsidR="00072B91" w:rsidRPr="002942C3" w:rsidRDefault="00072B91" w:rsidP="00570461">
            <w:pPr>
              <w:rPr>
                <w:sz w:val="16"/>
                <w:szCs w:val="16"/>
              </w:rPr>
            </w:pPr>
          </w:p>
        </w:tc>
      </w:tr>
      <w:tr w:rsidR="00072B91" w:rsidRPr="002942C3" w14:paraId="6724BDBC" w14:textId="77777777" w:rsidTr="00570461">
        <w:trPr>
          <w:trHeight w:val="227"/>
        </w:trPr>
        <w:tc>
          <w:tcPr>
            <w:tcW w:w="3804" w:type="dxa"/>
            <w:tcBorders>
              <w:top w:val="nil"/>
              <w:left w:val="nil"/>
              <w:bottom w:val="nil"/>
              <w:right w:val="nil"/>
            </w:tcBorders>
            <w:shd w:val="clear" w:color="auto" w:fill="auto"/>
            <w:noWrap/>
            <w:vAlign w:val="bottom"/>
            <w:hideMark/>
          </w:tcPr>
          <w:p w14:paraId="3D45B171" w14:textId="77777777" w:rsidR="00072B91" w:rsidRPr="002942C3" w:rsidRDefault="00072B91" w:rsidP="00570461">
            <w:pPr>
              <w:rPr>
                <w:sz w:val="16"/>
                <w:szCs w:val="16"/>
              </w:rPr>
            </w:pPr>
            <w:r w:rsidRPr="002942C3">
              <w:rPr>
                <w:sz w:val="16"/>
                <w:szCs w:val="16"/>
              </w:rPr>
              <w:t xml:space="preserve">  Posterior</w:t>
            </w:r>
          </w:p>
        </w:tc>
        <w:tc>
          <w:tcPr>
            <w:tcW w:w="1475" w:type="dxa"/>
            <w:tcBorders>
              <w:top w:val="nil"/>
              <w:left w:val="nil"/>
              <w:bottom w:val="nil"/>
              <w:right w:val="nil"/>
            </w:tcBorders>
            <w:shd w:val="clear" w:color="auto" w:fill="auto"/>
            <w:noWrap/>
            <w:vAlign w:val="bottom"/>
            <w:hideMark/>
          </w:tcPr>
          <w:p w14:paraId="35B51D89" w14:textId="77777777" w:rsidR="00072B91" w:rsidRPr="002942C3" w:rsidRDefault="00072B91" w:rsidP="00570461">
            <w:pPr>
              <w:jc w:val="right"/>
              <w:rPr>
                <w:sz w:val="16"/>
                <w:szCs w:val="16"/>
              </w:rPr>
            </w:pPr>
            <w:r w:rsidRPr="002942C3">
              <w:rPr>
                <w:sz w:val="16"/>
                <w:szCs w:val="16"/>
              </w:rPr>
              <w:t>1,695 (70.0%)</w:t>
            </w:r>
          </w:p>
        </w:tc>
        <w:tc>
          <w:tcPr>
            <w:tcW w:w="1787" w:type="dxa"/>
            <w:tcBorders>
              <w:top w:val="nil"/>
              <w:left w:val="nil"/>
              <w:bottom w:val="nil"/>
              <w:right w:val="nil"/>
            </w:tcBorders>
            <w:shd w:val="clear" w:color="auto" w:fill="auto"/>
            <w:noWrap/>
            <w:vAlign w:val="bottom"/>
            <w:hideMark/>
          </w:tcPr>
          <w:p w14:paraId="003AD050" w14:textId="77777777" w:rsidR="00072B91" w:rsidRPr="002942C3" w:rsidRDefault="00072B91" w:rsidP="00570461">
            <w:pPr>
              <w:jc w:val="right"/>
              <w:rPr>
                <w:sz w:val="16"/>
                <w:szCs w:val="16"/>
              </w:rPr>
            </w:pPr>
            <w:r w:rsidRPr="002942C3">
              <w:rPr>
                <w:sz w:val="16"/>
                <w:szCs w:val="16"/>
              </w:rPr>
              <w:t>23,433 (80.0%)</w:t>
            </w:r>
          </w:p>
        </w:tc>
        <w:tc>
          <w:tcPr>
            <w:tcW w:w="1915" w:type="dxa"/>
            <w:tcBorders>
              <w:top w:val="nil"/>
              <w:left w:val="nil"/>
              <w:bottom w:val="nil"/>
              <w:right w:val="nil"/>
            </w:tcBorders>
            <w:shd w:val="clear" w:color="auto" w:fill="auto"/>
            <w:noWrap/>
            <w:vAlign w:val="bottom"/>
            <w:hideMark/>
          </w:tcPr>
          <w:p w14:paraId="6B5641BC" w14:textId="77777777" w:rsidR="00072B91" w:rsidRPr="002942C3" w:rsidRDefault="00072B91" w:rsidP="00570461">
            <w:pPr>
              <w:jc w:val="right"/>
              <w:rPr>
                <w:sz w:val="16"/>
                <w:szCs w:val="16"/>
              </w:rPr>
            </w:pPr>
            <w:r w:rsidRPr="002942C3">
              <w:rPr>
                <w:sz w:val="16"/>
                <w:szCs w:val="16"/>
              </w:rPr>
              <w:t>435,312 (68.3%)</w:t>
            </w:r>
          </w:p>
        </w:tc>
      </w:tr>
      <w:tr w:rsidR="00072B91" w:rsidRPr="002942C3" w14:paraId="654EFF0A" w14:textId="77777777" w:rsidTr="00570461">
        <w:trPr>
          <w:trHeight w:val="227"/>
        </w:trPr>
        <w:tc>
          <w:tcPr>
            <w:tcW w:w="3804" w:type="dxa"/>
            <w:tcBorders>
              <w:top w:val="nil"/>
              <w:left w:val="nil"/>
              <w:bottom w:val="nil"/>
              <w:right w:val="nil"/>
            </w:tcBorders>
            <w:shd w:val="clear" w:color="auto" w:fill="auto"/>
            <w:noWrap/>
            <w:vAlign w:val="bottom"/>
            <w:hideMark/>
          </w:tcPr>
          <w:p w14:paraId="078FC7DE" w14:textId="77777777" w:rsidR="00072B91" w:rsidRPr="002942C3" w:rsidRDefault="00072B91" w:rsidP="00570461">
            <w:pPr>
              <w:rPr>
                <w:sz w:val="16"/>
                <w:szCs w:val="16"/>
              </w:rPr>
            </w:pPr>
            <w:r w:rsidRPr="002942C3">
              <w:rPr>
                <w:sz w:val="16"/>
                <w:szCs w:val="16"/>
              </w:rPr>
              <w:t xml:space="preserve">  Hardinge/Anterolateral/Lateral</w:t>
            </w:r>
          </w:p>
        </w:tc>
        <w:tc>
          <w:tcPr>
            <w:tcW w:w="1475" w:type="dxa"/>
            <w:tcBorders>
              <w:top w:val="nil"/>
              <w:left w:val="nil"/>
              <w:bottom w:val="nil"/>
              <w:right w:val="nil"/>
            </w:tcBorders>
            <w:shd w:val="clear" w:color="auto" w:fill="auto"/>
            <w:noWrap/>
            <w:vAlign w:val="bottom"/>
            <w:hideMark/>
          </w:tcPr>
          <w:p w14:paraId="31F338B6" w14:textId="77777777" w:rsidR="00072B91" w:rsidRPr="002942C3" w:rsidRDefault="00072B91" w:rsidP="00570461">
            <w:pPr>
              <w:jc w:val="right"/>
              <w:rPr>
                <w:sz w:val="16"/>
                <w:szCs w:val="16"/>
              </w:rPr>
            </w:pPr>
            <w:r w:rsidRPr="002942C3">
              <w:rPr>
                <w:sz w:val="16"/>
                <w:szCs w:val="16"/>
              </w:rPr>
              <w:t>588 (24.3%)</w:t>
            </w:r>
          </w:p>
        </w:tc>
        <w:tc>
          <w:tcPr>
            <w:tcW w:w="1787" w:type="dxa"/>
            <w:tcBorders>
              <w:top w:val="nil"/>
              <w:left w:val="nil"/>
              <w:bottom w:val="nil"/>
              <w:right w:val="nil"/>
            </w:tcBorders>
            <w:shd w:val="clear" w:color="auto" w:fill="auto"/>
            <w:noWrap/>
            <w:vAlign w:val="bottom"/>
            <w:hideMark/>
          </w:tcPr>
          <w:p w14:paraId="5AD36646" w14:textId="77777777" w:rsidR="00072B91" w:rsidRPr="002942C3" w:rsidRDefault="00072B91" w:rsidP="00570461">
            <w:pPr>
              <w:jc w:val="right"/>
              <w:rPr>
                <w:sz w:val="16"/>
                <w:szCs w:val="16"/>
              </w:rPr>
            </w:pPr>
            <w:r w:rsidRPr="002942C3">
              <w:rPr>
                <w:sz w:val="16"/>
                <w:szCs w:val="16"/>
              </w:rPr>
              <w:t>4,407 (15.0%)</w:t>
            </w:r>
          </w:p>
        </w:tc>
        <w:tc>
          <w:tcPr>
            <w:tcW w:w="1915" w:type="dxa"/>
            <w:tcBorders>
              <w:top w:val="nil"/>
              <w:left w:val="nil"/>
              <w:bottom w:val="nil"/>
              <w:right w:val="nil"/>
            </w:tcBorders>
            <w:shd w:val="clear" w:color="auto" w:fill="auto"/>
            <w:noWrap/>
            <w:vAlign w:val="bottom"/>
            <w:hideMark/>
          </w:tcPr>
          <w:p w14:paraId="7B076232" w14:textId="77777777" w:rsidR="00072B91" w:rsidRPr="002942C3" w:rsidRDefault="00072B91" w:rsidP="00570461">
            <w:pPr>
              <w:jc w:val="right"/>
              <w:rPr>
                <w:sz w:val="16"/>
                <w:szCs w:val="16"/>
              </w:rPr>
            </w:pPr>
            <w:r w:rsidRPr="002942C3">
              <w:rPr>
                <w:sz w:val="16"/>
                <w:szCs w:val="16"/>
              </w:rPr>
              <w:t>176,533 (27.7%)</w:t>
            </w:r>
          </w:p>
        </w:tc>
      </w:tr>
      <w:tr w:rsidR="00072B91" w:rsidRPr="002942C3" w14:paraId="1AFB0D06" w14:textId="77777777" w:rsidTr="00570461">
        <w:trPr>
          <w:trHeight w:val="227"/>
        </w:trPr>
        <w:tc>
          <w:tcPr>
            <w:tcW w:w="3804" w:type="dxa"/>
            <w:tcBorders>
              <w:top w:val="nil"/>
              <w:left w:val="nil"/>
              <w:bottom w:val="nil"/>
              <w:right w:val="nil"/>
            </w:tcBorders>
            <w:shd w:val="clear" w:color="auto" w:fill="auto"/>
            <w:noWrap/>
            <w:vAlign w:val="bottom"/>
            <w:hideMark/>
          </w:tcPr>
          <w:p w14:paraId="229B0B9C" w14:textId="77777777" w:rsidR="00072B91" w:rsidRPr="002942C3" w:rsidRDefault="00072B91" w:rsidP="00570461">
            <w:pPr>
              <w:rPr>
                <w:sz w:val="16"/>
                <w:szCs w:val="16"/>
              </w:rPr>
            </w:pPr>
            <w:r w:rsidRPr="002942C3">
              <w:rPr>
                <w:sz w:val="16"/>
                <w:szCs w:val="16"/>
              </w:rPr>
              <w:t xml:space="preserve">  Anterior</w:t>
            </w:r>
          </w:p>
        </w:tc>
        <w:tc>
          <w:tcPr>
            <w:tcW w:w="1475" w:type="dxa"/>
            <w:tcBorders>
              <w:top w:val="nil"/>
              <w:left w:val="nil"/>
              <w:bottom w:val="nil"/>
              <w:right w:val="nil"/>
            </w:tcBorders>
            <w:shd w:val="clear" w:color="auto" w:fill="auto"/>
            <w:noWrap/>
            <w:vAlign w:val="bottom"/>
            <w:hideMark/>
          </w:tcPr>
          <w:p w14:paraId="31192582" w14:textId="77777777" w:rsidR="00072B91" w:rsidRPr="002942C3" w:rsidRDefault="00072B91" w:rsidP="00570461">
            <w:pPr>
              <w:jc w:val="right"/>
              <w:rPr>
                <w:sz w:val="16"/>
                <w:szCs w:val="16"/>
              </w:rPr>
            </w:pPr>
            <w:r w:rsidRPr="002942C3">
              <w:rPr>
                <w:sz w:val="16"/>
                <w:szCs w:val="16"/>
              </w:rPr>
              <w:t>72 (3.0%)</w:t>
            </w:r>
          </w:p>
        </w:tc>
        <w:tc>
          <w:tcPr>
            <w:tcW w:w="1787" w:type="dxa"/>
            <w:tcBorders>
              <w:top w:val="nil"/>
              <w:left w:val="nil"/>
              <w:bottom w:val="nil"/>
              <w:right w:val="nil"/>
            </w:tcBorders>
            <w:shd w:val="clear" w:color="auto" w:fill="auto"/>
            <w:noWrap/>
            <w:vAlign w:val="bottom"/>
            <w:hideMark/>
          </w:tcPr>
          <w:p w14:paraId="2CC0AACB" w14:textId="77777777" w:rsidR="00072B91" w:rsidRPr="002942C3" w:rsidRDefault="00072B91" w:rsidP="00570461">
            <w:pPr>
              <w:jc w:val="right"/>
              <w:rPr>
                <w:sz w:val="16"/>
                <w:szCs w:val="16"/>
              </w:rPr>
            </w:pPr>
            <w:r w:rsidRPr="002942C3">
              <w:rPr>
                <w:sz w:val="16"/>
                <w:szCs w:val="16"/>
              </w:rPr>
              <w:t>473 (1.6%)</w:t>
            </w:r>
          </w:p>
        </w:tc>
        <w:tc>
          <w:tcPr>
            <w:tcW w:w="1915" w:type="dxa"/>
            <w:tcBorders>
              <w:top w:val="nil"/>
              <w:left w:val="nil"/>
              <w:bottom w:val="nil"/>
              <w:right w:val="nil"/>
            </w:tcBorders>
            <w:shd w:val="clear" w:color="auto" w:fill="auto"/>
            <w:noWrap/>
            <w:vAlign w:val="bottom"/>
            <w:hideMark/>
          </w:tcPr>
          <w:p w14:paraId="7664FAEB" w14:textId="77777777" w:rsidR="00072B91" w:rsidRPr="002942C3" w:rsidRDefault="00072B91" w:rsidP="00570461">
            <w:pPr>
              <w:jc w:val="right"/>
              <w:rPr>
                <w:sz w:val="16"/>
                <w:szCs w:val="16"/>
              </w:rPr>
            </w:pPr>
            <w:r w:rsidRPr="002942C3">
              <w:rPr>
                <w:sz w:val="16"/>
                <w:szCs w:val="16"/>
              </w:rPr>
              <w:t>978 (0.2%)</w:t>
            </w:r>
          </w:p>
        </w:tc>
      </w:tr>
      <w:tr w:rsidR="00072B91" w:rsidRPr="002942C3" w14:paraId="10B6A32A" w14:textId="77777777" w:rsidTr="00570461">
        <w:trPr>
          <w:trHeight w:val="227"/>
        </w:trPr>
        <w:tc>
          <w:tcPr>
            <w:tcW w:w="3804" w:type="dxa"/>
            <w:tcBorders>
              <w:top w:val="nil"/>
              <w:left w:val="nil"/>
              <w:bottom w:val="nil"/>
              <w:right w:val="nil"/>
            </w:tcBorders>
            <w:shd w:val="clear" w:color="auto" w:fill="auto"/>
            <w:noWrap/>
            <w:vAlign w:val="bottom"/>
            <w:hideMark/>
          </w:tcPr>
          <w:p w14:paraId="2C2F5834" w14:textId="77777777" w:rsidR="00072B91" w:rsidRPr="002942C3" w:rsidRDefault="00072B91" w:rsidP="00570461">
            <w:pPr>
              <w:rPr>
                <w:sz w:val="16"/>
                <w:szCs w:val="16"/>
              </w:rPr>
            </w:pPr>
            <w:r w:rsidRPr="002942C3">
              <w:rPr>
                <w:sz w:val="16"/>
                <w:szCs w:val="16"/>
              </w:rPr>
              <w:t xml:space="preserve">  Other</w:t>
            </w:r>
          </w:p>
        </w:tc>
        <w:tc>
          <w:tcPr>
            <w:tcW w:w="1475" w:type="dxa"/>
            <w:tcBorders>
              <w:top w:val="nil"/>
              <w:left w:val="nil"/>
              <w:bottom w:val="nil"/>
              <w:right w:val="nil"/>
            </w:tcBorders>
            <w:shd w:val="clear" w:color="auto" w:fill="auto"/>
            <w:noWrap/>
            <w:vAlign w:val="bottom"/>
            <w:hideMark/>
          </w:tcPr>
          <w:p w14:paraId="2F577F22" w14:textId="77777777" w:rsidR="00072B91" w:rsidRPr="002942C3" w:rsidRDefault="00072B91" w:rsidP="00570461">
            <w:pPr>
              <w:jc w:val="right"/>
              <w:rPr>
                <w:sz w:val="16"/>
                <w:szCs w:val="16"/>
              </w:rPr>
            </w:pPr>
            <w:r w:rsidRPr="002942C3">
              <w:rPr>
                <w:sz w:val="16"/>
                <w:szCs w:val="16"/>
              </w:rPr>
              <w:t>65 (2.7%)</w:t>
            </w:r>
          </w:p>
        </w:tc>
        <w:tc>
          <w:tcPr>
            <w:tcW w:w="1787" w:type="dxa"/>
            <w:tcBorders>
              <w:top w:val="nil"/>
              <w:left w:val="nil"/>
              <w:bottom w:val="nil"/>
              <w:right w:val="nil"/>
            </w:tcBorders>
            <w:shd w:val="clear" w:color="auto" w:fill="auto"/>
            <w:noWrap/>
            <w:vAlign w:val="bottom"/>
            <w:hideMark/>
          </w:tcPr>
          <w:p w14:paraId="4AB516B0" w14:textId="77777777" w:rsidR="00072B91" w:rsidRPr="002942C3" w:rsidRDefault="00072B91" w:rsidP="00570461">
            <w:pPr>
              <w:jc w:val="right"/>
              <w:rPr>
                <w:sz w:val="16"/>
                <w:szCs w:val="16"/>
              </w:rPr>
            </w:pPr>
            <w:r w:rsidRPr="002942C3">
              <w:rPr>
                <w:sz w:val="16"/>
                <w:szCs w:val="16"/>
              </w:rPr>
              <w:t>994 (3.4%)</w:t>
            </w:r>
          </w:p>
        </w:tc>
        <w:tc>
          <w:tcPr>
            <w:tcW w:w="1915" w:type="dxa"/>
            <w:tcBorders>
              <w:top w:val="nil"/>
              <w:left w:val="nil"/>
              <w:bottom w:val="nil"/>
              <w:right w:val="nil"/>
            </w:tcBorders>
            <w:shd w:val="clear" w:color="auto" w:fill="auto"/>
            <w:noWrap/>
            <w:vAlign w:val="bottom"/>
            <w:hideMark/>
          </w:tcPr>
          <w:p w14:paraId="203447E3" w14:textId="77777777" w:rsidR="00072B91" w:rsidRPr="002942C3" w:rsidRDefault="00072B91" w:rsidP="00570461">
            <w:pPr>
              <w:jc w:val="right"/>
              <w:rPr>
                <w:sz w:val="16"/>
                <w:szCs w:val="16"/>
              </w:rPr>
            </w:pPr>
            <w:r w:rsidRPr="002942C3">
              <w:rPr>
                <w:sz w:val="16"/>
                <w:szCs w:val="16"/>
              </w:rPr>
              <w:t>24,065 (3.8%)</w:t>
            </w:r>
          </w:p>
        </w:tc>
      </w:tr>
      <w:tr w:rsidR="00072B91" w:rsidRPr="002942C3" w14:paraId="2B0E8BE4" w14:textId="77777777" w:rsidTr="00570461">
        <w:trPr>
          <w:trHeight w:val="227"/>
        </w:trPr>
        <w:tc>
          <w:tcPr>
            <w:tcW w:w="3804" w:type="dxa"/>
            <w:tcBorders>
              <w:top w:val="nil"/>
              <w:left w:val="nil"/>
              <w:bottom w:val="nil"/>
              <w:right w:val="nil"/>
            </w:tcBorders>
            <w:shd w:val="clear" w:color="auto" w:fill="auto"/>
            <w:noWrap/>
            <w:vAlign w:val="bottom"/>
            <w:hideMark/>
          </w:tcPr>
          <w:p w14:paraId="499E319D" w14:textId="77777777" w:rsidR="00072B91" w:rsidRPr="002942C3" w:rsidRDefault="00072B91" w:rsidP="00570461">
            <w:pPr>
              <w:rPr>
                <w:sz w:val="16"/>
                <w:szCs w:val="16"/>
              </w:rPr>
            </w:pPr>
            <w:r w:rsidRPr="002942C3">
              <w:rPr>
                <w:sz w:val="16"/>
                <w:szCs w:val="16"/>
              </w:rPr>
              <w:t>Bearing</w:t>
            </w:r>
          </w:p>
        </w:tc>
        <w:tc>
          <w:tcPr>
            <w:tcW w:w="1475" w:type="dxa"/>
            <w:tcBorders>
              <w:top w:val="nil"/>
              <w:left w:val="nil"/>
              <w:bottom w:val="nil"/>
              <w:right w:val="nil"/>
            </w:tcBorders>
            <w:shd w:val="clear" w:color="auto" w:fill="auto"/>
            <w:noWrap/>
            <w:vAlign w:val="bottom"/>
            <w:hideMark/>
          </w:tcPr>
          <w:p w14:paraId="54E22615" w14:textId="77777777" w:rsidR="00072B91" w:rsidRPr="002942C3" w:rsidRDefault="00072B91" w:rsidP="00570461">
            <w:pPr>
              <w:rPr>
                <w:sz w:val="16"/>
                <w:szCs w:val="16"/>
              </w:rPr>
            </w:pPr>
          </w:p>
        </w:tc>
        <w:tc>
          <w:tcPr>
            <w:tcW w:w="1787" w:type="dxa"/>
            <w:tcBorders>
              <w:top w:val="nil"/>
              <w:left w:val="nil"/>
              <w:bottom w:val="nil"/>
              <w:right w:val="nil"/>
            </w:tcBorders>
            <w:shd w:val="clear" w:color="auto" w:fill="auto"/>
            <w:noWrap/>
            <w:vAlign w:val="bottom"/>
            <w:hideMark/>
          </w:tcPr>
          <w:p w14:paraId="02DBC980" w14:textId="77777777" w:rsidR="00072B91" w:rsidRPr="002942C3" w:rsidRDefault="00072B91" w:rsidP="00570461">
            <w:pPr>
              <w:rPr>
                <w:sz w:val="16"/>
                <w:szCs w:val="16"/>
              </w:rPr>
            </w:pPr>
          </w:p>
        </w:tc>
        <w:tc>
          <w:tcPr>
            <w:tcW w:w="1915" w:type="dxa"/>
            <w:tcBorders>
              <w:top w:val="nil"/>
              <w:left w:val="nil"/>
              <w:bottom w:val="nil"/>
              <w:right w:val="nil"/>
            </w:tcBorders>
            <w:shd w:val="clear" w:color="auto" w:fill="auto"/>
            <w:noWrap/>
            <w:vAlign w:val="bottom"/>
            <w:hideMark/>
          </w:tcPr>
          <w:p w14:paraId="44CDED1F" w14:textId="77777777" w:rsidR="00072B91" w:rsidRPr="002942C3" w:rsidRDefault="00072B91" w:rsidP="00570461">
            <w:pPr>
              <w:rPr>
                <w:sz w:val="16"/>
                <w:szCs w:val="16"/>
              </w:rPr>
            </w:pPr>
          </w:p>
        </w:tc>
      </w:tr>
      <w:tr w:rsidR="00072B91" w:rsidRPr="002942C3" w14:paraId="4703899B" w14:textId="77777777" w:rsidTr="00570461">
        <w:trPr>
          <w:trHeight w:val="227"/>
        </w:trPr>
        <w:tc>
          <w:tcPr>
            <w:tcW w:w="3804" w:type="dxa"/>
            <w:tcBorders>
              <w:top w:val="nil"/>
              <w:left w:val="nil"/>
              <w:bottom w:val="nil"/>
              <w:right w:val="nil"/>
            </w:tcBorders>
            <w:shd w:val="clear" w:color="auto" w:fill="auto"/>
            <w:noWrap/>
            <w:vAlign w:val="bottom"/>
            <w:hideMark/>
          </w:tcPr>
          <w:p w14:paraId="68197B33" w14:textId="77777777" w:rsidR="00072B91" w:rsidRPr="002942C3" w:rsidRDefault="00072B91" w:rsidP="00570461">
            <w:pPr>
              <w:rPr>
                <w:sz w:val="16"/>
                <w:szCs w:val="16"/>
              </w:rPr>
            </w:pPr>
            <w:r w:rsidRPr="002942C3">
              <w:rPr>
                <w:sz w:val="16"/>
                <w:szCs w:val="16"/>
              </w:rPr>
              <w:t xml:space="preserve">  MoP</w:t>
            </w:r>
          </w:p>
        </w:tc>
        <w:tc>
          <w:tcPr>
            <w:tcW w:w="1475" w:type="dxa"/>
            <w:tcBorders>
              <w:top w:val="nil"/>
              <w:left w:val="nil"/>
              <w:bottom w:val="nil"/>
              <w:right w:val="nil"/>
            </w:tcBorders>
            <w:shd w:val="clear" w:color="auto" w:fill="auto"/>
            <w:noWrap/>
            <w:vAlign w:val="bottom"/>
            <w:hideMark/>
          </w:tcPr>
          <w:p w14:paraId="34983768" w14:textId="77777777" w:rsidR="00072B91" w:rsidRPr="002942C3" w:rsidRDefault="00072B91" w:rsidP="00570461">
            <w:pPr>
              <w:jc w:val="right"/>
              <w:rPr>
                <w:sz w:val="16"/>
                <w:szCs w:val="16"/>
              </w:rPr>
            </w:pPr>
            <w:r w:rsidRPr="002942C3">
              <w:rPr>
                <w:sz w:val="16"/>
                <w:szCs w:val="16"/>
              </w:rPr>
              <w:t>1,170 (48.3%)</w:t>
            </w:r>
          </w:p>
        </w:tc>
        <w:tc>
          <w:tcPr>
            <w:tcW w:w="1787" w:type="dxa"/>
            <w:tcBorders>
              <w:top w:val="nil"/>
              <w:left w:val="nil"/>
              <w:bottom w:val="nil"/>
              <w:right w:val="nil"/>
            </w:tcBorders>
            <w:shd w:val="clear" w:color="auto" w:fill="auto"/>
            <w:noWrap/>
            <w:vAlign w:val="bottom"/>
            <w:hideMark/>
          </w:tcPr>
          <w:p w14:paraId="4E926F7D" w14:textId="77777777" w:rsidR="00072B91" w:rsidRPr="002942C3" w:rsidRDefault="00072B91" w:rsidP="00570461">
            <w:pPr>
              <w:jc w:val="right"/>
              <w:rPr>
                <w:sz w:val="16"/>
                <w:szCs w:val="16"/>
              </w:rPr>
            </w:pPr>
            <w:r w:rsidRPr="002942C3">
              <w:rPr>
                <w:sz w:val="16"/>
                <w:szCs w:val="16"/>
              </w:rPr>
              <w:t>15,486 (52.8%)</w:t>
            </w:r>
          </w:p>
        </w:tc>
        <w:tc>
          <w:tcPr>
            <w:tcW w:w="1915" w:type="dxa"/>
            <w:tcBorders>
              <w:top w:val="nil"/>
              <w:left w:val="nil"/>
              <w:bottom w:val="nil"/>
              <w:right w:val="nil"/>
            </w:tcBorders>
            <w:shd w:val="clear" w:color="auto" w:fill="auto"/>
            <w:noWrap/>
            <w:vAlign w:val="bottom"/>
            <w:hideMark/>
          </w:tcPr>
          <w:p w14:paraId="62CBFF07" w14:textId="77777777" w:rsidR="00072B91" w:rsidRPr="002942C3" w:rsidRDefault="00072B91" w:rsidP="00570461">
            <w:pPr>
              <w:jc w:val="right"/>
              <w:rPr>
                <w:sz w:val="16"/>
                <w:szCs w:val="16"/>
              </w:rPr>
            </w:pPr>
            <w:r w:rsidRPr="002942C3">
              <w:rPr>
                <w:sz w:val="16"/>
                <w:szCs w:val="16"/>
              </w:rPr>
              <w:t>375,778 (59.0%)</w:t>
            </w:r>
          </w:p>
        </w:tc>
      </w:tr>
      <w:tr w:rsidR="00072B91" w:rsidRPr="002942C3" w14:paraId="5054E573" w14:textId="77777777" w:rsidTr="00570461">
        <w:trPr>
          <w:trHeight w:val="227"/>
        </w:trPr>
        <w:tc>
          <w:tcPr>
            <w:tcW w:w="3804" w:type="dxa"/>
            <w:tcBorders>
              <w:top w:val="nil"/>
              <w:left w:val="nil"/>
              <w:bottom w:val="nil"/>
              <w:right w:val="nil"/>
            </w:tcBorders>
            <w:shd w:val="clear" w:color="auto" w:fill="auto"/>
            <w:noWrap/>
            <w:vAlign w:val="bottom"/>
            <w:hideMark/>
          </w:tcPr>
          <w:p w14:paraId="6DC2E5E2" w14:textId="77777777" w:rsidR="00072B91" w:rsidRPr="002942C3" w:rsidRDefault="00072B91" w:rsidP="00570461">
            <w:pPr>
              <w:rPr>
                <w:sz w:val="16"/>
                <w:szCs w:val="16"/>
              </w:rPr>
            </w:pPr>
            <w:r w:rsidRPr="002942C3">
              <w:rPr>
                <w:sz w:val="16"/>
                <w:szCs w:val="16"/>
              </w:rPr>
              <w:t xml:space="preserve">  CoP</w:t>
            </w:r>
          </w:p>
        </w:tc>
        <w:tc>
          <w:tcPr>
            <w:tcW w:w="1475" w:type="dxa"/>
            <w:tcBorders>
              <w:top w:val="nil"/>
              <w:left w:val="nil"/>
              <w:bottom w:val="nil"/>
              <w:right w:val="nil"/>
            </w:tcBorders>
            <w:shd w:val="clear" w:color="auto" w:fill="auto"/>
            <w:noWrap/>
            <w:vAlign w:val="bottom"/>
            <w:hideMark/>
          </w:tcPr>
          <w:p w14:paraId="68FA027D" w14:textId="77777777" w:rsidR="00072B91" w:rsidRPr="002942C3" w:rsidRDefault="00072B91" w:rsidP="00570461">
            <w:pPr>
              <w:jc w:val="right"/>
              <w:rPr>
                <w:sz w:val="16"/>
                <w:szCs w:val="16"/>
              </w:rPr>
            </w:pPr>
            <w:r w:rsidRPr="002942C3">
              <w:rPr>
                <w:sz w:val="16"/>
                <w:szCs w:val="16"/>
              </w:rPr>
              <w:t>848 (35.0%)</w:t>
            </w:r>
          </w:p>
        </w:tc>
        <w:tc>
          <w:tcPr>
            <w:tcW w:w="1787" w:type="dxa"/>
            <w:tcBorders>
              <w:top w:val="nil"/>
              <w:left w:val="nil"/>
              <w:bottom w:val="nil"/>
              <w:right w:val="nil"/>
            </w:tcBorders>
            <w:shd w:val="clear" w:color="auto" w:fill="auto"/>
            <w:noWrap/>
            <w:vAlign w:val="bottom"/>
            <w:hideMark/>
          </w:tcPr>
          <w:p w14:paraId="5A3E6B1F" w14:textId="77777777" w:rsidR="00072B91" w:rsidRPr="002942C3" w:rsidRDefault="00072B91" w:rsidP="00570461">
            <w:pPr>
              <w:jc w:val="right"/>
              <w:rPr>
                <w:sz w:val="16"/>
                <w:szCs w:val="16"/>
              </w:rPr>
            </w:pPr>
            <w:r w:rsidRPr="002942C3">
              <w:rPr>
                <w:sz w:val="16"/>
                <w:szCs w:val="16"/>
              </w:rPr>
              <w:t>10,699 (36.5%)</w:t>
            </w:r>
          </w:p>
        </w:tc>
        <w:tc>
          <w:tcPr>
            <w:tcW w:w="1915" w:type="dxa"/>
            <w:tcBorders>
              <w:top w:val="nil"/>
              <w:left w:val="nil"/>
              <w:bottom w:val="nil"/>
              <w:right w:val="nil"/>
            </w:tcBorders>
            <w:shd w:val="clear" w:color="auto" w:fill="auto"/>
            <w:noWrap/>
            <w:vAlign w:val="bottom"/>
            <w:hideMark/>
          </w:tcPr>
          <w:p w14:paraId="27A06BD0" w14:textId="77777777" w:rsidR="00072B91" w:rsidRPr="002942C3" w:rsidRDefault="00072B91" w:rsidP="00570461">
            <w:pPr>
              <w:jc w:val="right"/>
              <w:rPr>
                <w:sz w:val="16"/>
                <w:szCs w:val="16"/>
              </w:rPr>
            </w:pPr>
            <w:r w:rsidRPr="002942C3">
              <w:rPr>
                <w:sz w:val="16"/>
                <w:szCs w:val="16"/>
              </w:rPr>
              <w:t>163,463 (25.7%)</w:t>
            </w:r>
          </w:p>
        </w:tc>
      </w:tr>
      <w:tr w:rsidR="00072B91" w:rsidRPr="002942C3" w14:paraId="6E48B51F" w14:textId="77777777" w:rsidTr="00570461">
        <w:trPr>
          <w:trHeight w:val="227"/>
        </w:trPr>
        <w:tc>
          <w:tcPr>
            <w:tcW w:w="3804" w:type="dxa"/>
            <w:tcBorders>
              <w:top w:val="nil"/>
              <w:left w:val="nil"/>
              <w:bottom w:val="nil"/>
              <w:right w:val="nil"/>
            </w:tcBorders>
            <w:shd w:val="clear" w:color="auto" w:fill="auto"/>
            <w:noWrap/>
            <w:vAlign w:val="bottom"/>
            <w:hideMark/>
          </w:tcPr>
          <w:p w14:paraId="63F35347" w14:textId="77777777" w:rsidR="00072B91" w:rsidRPr="002942C3" w:rsidRDefault="00072B91" w:rsidP="00570461">
            <w:pPr>
              <w:rPr>
                <w:sz w:val="16"/>
                <w:szCs w:val="16"/>
              </w:rPr>
            </w:pPr>
            <w:r w:rsidRPr="002942C3">
              <w:rPr>
                <w:sz w:val="16"/>
                <w:szCs w:val="16"/>
              </w:rPr>
              <w:t xml:space="preserve">  CoC</w:t>
            </w:r>
          </w:p>
        </w:tc>
        <w:tc>
          <w:tcPr>
            <w:tcW w:w="1475" w:type="dxa"/>
            <w:tcBorders>
              <w:top w:val="nil"/>
              <w:left w:val="nil"/>
              <w:bottom w:val="nil"/>
              <w:right w:val="nil"/>
            </w:tcBorders>
            <w:shd w:val="clear" w:color="auto" w:fill="auto"/>
            <w:noWrap/>
            <w:vAlign w:val="bottom"/>
            <w:hideMark/>
          </w:tcPr>
          <w:p w14:paraId="08CEB738" w14:textId="77777777" w:rsidR="00072B91" w:rsidRPr="002942C3" w:rsidRDefault="00072B91" w:rsidP="00570461">
            <w:pPr>
              <w:jc w:val="right"/>
              <w:rPr>
                <w:sz w:val="16"/>
                <w:szCs w:val="16"/>
              </w:rPr>
            </w:pPr>
            <w:r w:rsidRPr="002942C3">
              <w:rPr>
                <w:sz w:val="16"/>
                <w:szCs w:val="16"/>
              </w:rPr>
              <w:t>364 (15.0%)</w:t>
            </w:r>
          </w:p>
        </w:tc>
        <w:tc>
          <w:tcPr>
            <w:tcW w:w="1787" w:type="dxa"/>
            <w:tcBorders>
              <w:top w:val="nil"/>
              <w:left w:val="nil"/>
              <w:bottom w:val="nil"/>
              <w:right w:val="nil"/>
            </w:tcBorders>
            <w:shd w:val="clear" w:color="auto" w:fill="auto"/>
            <w:noWrap/>
            <w:vAlign w:val="bottom"/>
            <w:hideMark/>
          </w:tcPr>
          <w:p w14:paraId="7D578C72" w14:textId="77777777" w:rsidR="00072B91" w:rsidRPr="002942C3" w:rsidRDefault="00072B91" w:rsidP="00570461">
            <w:pPr>
              <w:jc w:val="right"/>
              <w:rPr>
                <w:sz w:val="16"/>
                <w:szCs w:val="16"/>
              </w:rPr>
            </w:pPr>
            <w:r w:rsidRPr="002942C3">
              <w:rPr>
                <w:sz w:val="16"/>
                <w:szCs w:val="16"/>
              </w:rPr>
              <w:t>2,445 (8.3%)</w:t>
            </w:r>
          </w:p>
        </w:tc>
        <w:tc>
          <w:tcPr>
            <w:tcW w:w="1915" w:type="dxa"/>
            <w:tcBorders>
              <w:top w:val="nil"/>
              <w:left w:val="nil"/>
              <w:bottom w:val="nil"/>
              <w:right w:val="nil"/>
            </w:tcBorders>
            <w:shd w:val="clear" w:color="auto" w:fill="auto"/>
            <w:noWrap/>
            <w:vAlign w:val="bottom"/>
            <w:hideMark/>
          </w:tcPr>
          <w:p w14:paraId="22B3FEF5" w14:textId="77777777" w:rsidR="00072B91" w:rsidRPr="002942C3" w:rsidRDefault="00072B91" w:rsidP="00570461">
            <w:pPr>
              <w:jc w:val="right"/>
              <w:rPr>
                <w:sz w:val="16"/>
                <w:szCs w:val="16"/>
              </w:rPr>
            </w:pPr>
            <w:r w:rsidRPr="002942C3">
              <w:rPr>
                <w:sz w:val="16"/>
                <w:szCs w:val="16"/>
              </w:rPr>
              <w:t>75,855 (11.9%)</w:t>
            </w:r>
          </w:p>
        </w:tc>
      </w:tr>
      <w:tr w:rsidR="00072B91" w:rsidRPr="002942C3" w14:paraId="7DE648F6" w14:textId="77777777" w:rsidTr="00570461">
        <w:trPr>
          <w:trHeight w:val="227"/>
        </w:trPr>
        <w:tc>
          <w:tcPr>
            <w:tcW w:w="3804" w:type="dxa"/>
            <w:tcBorders>
              <w:top w:val="nil"/>
              <w:left w:val="nil"/>
              <w:bottom w:val="nil"/>
              <w:right w:val="nil"/>
            </w:tcBorders>
            <w:shd w:val="clear" w:color="auto" w:fill="auto"/>
            <w:noWrap/>
            <w:vAlign w:val="bottom"/>
            <w:hideMark/>
          </w:tcPr>
          <w:p w14:paraId="76596856" w14:textId="77777777" w:rsidR="00072B91" w:rsidRPr="002942C3" w:rsidRDefault="00072B91" w:rsidP="00570461">
            <w:pPr>
              <w:rPr>
                <w:sz w:val="16"/>
                <w:szCs w:val="16"/>
              </w:rPr>
            </w:pPr>
            <w:r w:rsidRPr="002942C3">
              <w:rPr>
                <w:sz w:val="16"/>
                <w:szCs w:val="16"/>
              </w:rPr>
              <w:t xml:space="preserve">  Other/unclassified</w:t>
            </w:r>
          </w:p>
        </w:tc>
        <w:tc>
          <w:tcPr>
            <w:tcW w:w="1475" w:type="dxa"/>
            <w:tcBorders>
              <w:top w:val="nil"/>
              <w:left w:val="nil"/>
              <w:bottom w:val="nil"/>
              <w:right w:val="nil"/>
            </w:tcBorders>
            <w:shd w:val="clear" w:color="auto" w:fill="auto"/>
            <w:noWrap/>
            <w:vAlign w:val="bottom"/>
            <w:hideMark/>
          </w:tcPr>
          <w:p w14:paraId="5F0491AB" w14:textId="77777777" w:rsidR="00072B91" w:rsidRPr="002942C3" w:rsidRDefault="00072B91" w:rsidP="00570461">
            <w:pPr>
              <w:jc w:val="right"/>
              <w:rPr>
                <w:sz w:val="16"/>
                <w:szCs w:val="16"/>
              </w:rPr>
            </w:pPr>
            <w:r w:rsidRPr="002942C3">
              <w:rPr>
                <w:sz w:val="16"/>
                <w:szCs w:val="16"/>
              </w:rPr>
              <w:t>38 (1.6%)</w:t>
            </w:r>
          </w:p>
        </w:tc>
        <w:tc>
          <w:tcPr>
            <w:tcW w:w="1787" w:type="dxa"/>
            <w:tcBorders>
              <w:top w:val="nil"/>
              <w:left w:val="nil"/>
              <w:bottom w:val="nil"/>
              <w:right w:val="nil"/>
            </w:tcBorders>
            <w:shd w:val="clear" w:color="auto" w:fill="auto"/>
            <w:noWrap/>
            <w:vAlign w:val="bottom"/>
            <w:hideMark/>
          </w:tcPr>
          <w:p w14:paraId="4D5532A6" w14:textId="77777777" w:rsidR="00072B91" w:rsidRPr="002942C3" w:rsidRDefault="00072B91" w:rsidP="00570461">
            <w:pPr>
              <w:jc w:val="right"/>
              <w:rPr>
                <w:sz w:val="16"/>
                <w:szCs w:val="16"/>
              </w:rPr>
            </w:pPr>
            <w:r w:rsidRPr="002942C3">
              <w:rPr>
                <w:sz w:val="16"/>
                <w:szCs w:val="16"/>
              </w:rPr>
              <w:t>677 (2.3%)</w:t>
            </w:r>
          </w:p>
        </w:tc>
        <w:tc>
          <w:tcPr>
            <w:tcW w:w="1915" w:type="dxa"/>
            <w:tcBorders>
              <w:top w:val="nil"/>
              <w:left w:val="nil"/>
              <w:bottom w:val="nil"/>
              <w:right w:val="nil"/>
            </w:tcBorders>
            <w:shd w:val="clear" w:color="auto" w:fill="auto"/>
            <w:noWrap/>
            <w:vAlign w:val="bottom"/>
            <w:hideMark/>
          </w:tcPr>
          <w:p w14:paraId="5884E8DD" w14:textId="77777777" w:rsidR="00072B91" w:rsidRPr="002942C3" w:rsidRDefault="00072B91" w:rsidP="00570461">
            <w:pPr>
              <w:jc w:val="right"/>
              <w:rPr>
                <w:sz w:val="16"/>
                <w:szCs w:val="16"/>
              </w:rPr>
            </w:pPr>
            <w:r w:rsidRPr="002942C3">
              <w:rPr>
                <w:sz w:val="16"/>
                <w:szCs w:val="16"/>
              </w:rPr>
              <w:t>21,792 (3.4%)</w:t>
            </w:r>
          </w:p>
        </w:tc>
      </w:tr>
      <w:tr w:rsidR="00072B91" w:rsidRPr="002942C3" w14:paraId="17856955" w14:textId="77777777" w:rsidTr="00570461">
        <w:trPr>
          <w:trHeight w:val="227"/>
        </w:trPr>
        <w:tc>
          <w:tcPr>
            <w:tcW w:w="3804" w:type="dxa"/>
            <w:tcBorders>
              <w:top w:val="nil"/>
              <w:left w:val="nil"/>
              <w:bottom w:val="single" w:sz="4" w:space="0" w:color="auto"/>
              <w:right w:val="nil"/>
            </w:tcBorders>
            <w:shd w:val="clear" w:color="auto" w:fill="auto"/>
            <w:noWrap/>
            <w:vAlign w:val="bottom"/>
            <w:hideMark/>
          </w:tcPr>
          <w:p w14:paraId="068A0E0A" w14:textId="77777777" w:rsidR="00072B91" w:rsidRPr="002942C3" w:rsidRDefault="00072B91" w:rsidP="00570461">
            <w:pPr>
              <w:rPr>
                <w:sz w:val="16"/>
                <w:szCs w:val="16"/>
              </w:rPr>
            </w:pPr>
            <w:r w:rsidRPr="002942C3">
              <w:rPr>
                <w:sz w:val="16"/>
                <w:szCs w:val="16"/>
              </w:rPr>
              <w:t>Mean femoral head size (mm)</w:t>
            </w:r>
          </w:p>
        </w:tc>
        <w:tc>
          <w:tcPr>
            <w:tcW w:w="1475" w:type="dxa"/>
            <w:tcBorders>
              <w:top w:val="nil"/>
              <w:left w:val="nil"/>
              <w:bottom w:val="single" w:sz="4" w:space="0" w:color="auto"/>
              <w:right w:val="nil"/>
            </w:tcBorders>
            <w:shd w:val="clear" w:color="auto" w:fill="auto"/>
            <w:noWrap/>
            <w:vAlign w:val="bottom"/>
            <w:hideMark/>
          </w:tcPr>
          <w:p w14:paraId="79495518" w14:textId="77777777" w:rsidR="00072B91" w:rsidRPr="002942C3" w:rsidRDefault="00072B91" w:rsidP="00570461">
            <w:pPr>
              <w:jc w:val="right"/>
              <w:rPr>
                <w:sz w:val="16"/>
                <w:szCs w:val="16"/>
              </w:rPr>
            </w:pPr>
            <w:r w:rsidRPr="002942C3">
              <w:rPr>
                <w:sz w:val="16"/>
                <w:szCs w:val="16"/>
              </w:rPr>
              <w:t>31.95 (3.19)</w:t>
            </w:r>
          </w:p>
        </w:tc>
        <w:tc>
          <w:tcPr>
            <w:tcW w:w="1787" w:type="dxa"/>
            <w:tcBorders>
              <w:top w:val="nil"/>
              <w:left w:val="nil"/>
              <w:bottom w:val="single" w:sz="4" w:space="0" w:color="auto"/>
              <w:right w:val="nil"/>
            </w:tcBorders>
            <w:shd w:val="clear" w:color="auto" w:fill="auto"/>
            <w:noWrap/>
            <w:vAlign w:val="bottom"/>
            <w:hideMark/>
          </w:tcPr>
          <w:p w14:paraId="0D527428" w14:textId="77777777" w:rsidR="00072B91" w:rsidRPr="002942C3" w:rsidRDefault="00072B91" w:rsidP="00570461">
            <w:pPr>
              <w:jc w:val="right"/>
              <w:rPr>
                <w:sz w:val="16"/>
                <w:szCs w:val="16"/>
              </w:rPr>
            </w:pPr>
            <w:r w:rsidRPr="002942C3">
              <w:rPr>
                <w:sz w:val="16"/>
                <w:szCs w:val="16"/>
              </w:rPr>
              <w:t>32.48 (3.45)</w:t>
            </w:r>
          </w:p>
        </w:tc>
        <w:tc>
          <w:tcPr>
            <w:tcW w:w="1915" w:type="dxa"/>
            <w:tcBorders>
              <w:top w:val="nil"/>
              <w:left w:val="nil"/>
              <w:bottom w:val="single" w:sz="4" w:space="0" w:color="auto"/>
              <w:right w:val="nil"/>
            </w:tcBorders>
            <w:shd w:val="clear" w:color="auto" w:fill="auto"/>
            <w:noWrap/>
            <w:vAlign w:val="bottom"/>
            <w:hideMark/>
          </w:tcPr>
          <w:p w14:paraId="2F3ECE84" w14:textId="77777777" w:rsidR="00072B91" w:rsidRPr="002942C3" w:rsidRDefault="00072B91" w:rsidP="00570461">
            <w:pPr>
              <w:jc w:val="right"/>
              <w:rPr>
                <w:sz w:val="16"/>
                <w:szCs w:val="16"/>
              </w:rPr>
            </w:pPr>
            <w:r w:rsidRPr="002942C3">
              <w:rPr>
                <w:sz w:val="16"/>
                <w:szCs w:val="16"/>
              </w:rPr>
              <w:t>31.73 (3.71)</w:t>
            </w:r>
          </w:p>
        </w:tc>
      </w:tr>
    </w:tbl>
    <w:p w14:paraId="1F02CD56" w14:textId="196F903C" w:rsidR="00072B91" w:rsidRDefault="00072B91" w:rsidP="00072B91">
      <w:pPr>
        <w:pStyle w:val="Caption"/>
      </w:pPr>
      <w:r>
        <w:t xml:space="preserve">Figure </w:t>
      </w:r>
      <w:r w:rsidR="009846CB">
        <w:t>S</w:t>
      </w:r>
      <w:r w:rsidR="00046688">
        <w:rPr>
          <w:noProof/>
        </w:rPr>
        <w:t>2</w:t>
      </w:r>
      <w:r>
        <w:t xml:space="preserve"> - Full summary characteristics of THR patients including those with a length of stay of more than one night (excluded from main analysis). LOS = Length of Stay; ASA = American Society of Anaesthesiologists; IMD = Index of Multiple Deprivation; MoP = Metal-on-polyethylene; CoP = Ceramic-on-polyethylene; CoC = Ceramic-on-ceramic; MoM = Metal-on-metal; CoM = Ceramic-on-metal; GA = General Anaesthetic; VTE = Venous Thromboembolism.</w:t>
      </w:r>
    </w:p>
    <w:p w14:paraId="20DE8E01" w14:textId="77777777" w:rsidR="00072B91" w:rsidRDefault="00072B91"/>
    <w:p w14:paraId="6989DB48" w14:textId="77777777" w:rsidR="00072B91" w:rsidRDefault="00072B91">
      <w:r>
        <w:br w:type="page"/>
      </w:r>
    </w:p>
    <w:tbl>
      <w:tblPr>
        <w:tblW w:w="9100" w:type="dxa"/>
        <w:tblCellMar>
          <w:left w:w="0" w:type="dxa"/>
          <w:right w:w="0" w:type="dxa"/>
        </w:tblCellMar>
        <w:tblLook w:val="04A0" w:firstRow="1" w:lastRow="0" w:firstColumn="1" w:lastColumn="0" w:noHBand="0" w:noVBand="1"/>
      </w:tblPr>
      <w:tblGrid>
        <w:gridCol w:w="3792"/>
        <w:gridCol w:w="1494"/>
        <w:gridCol w:w="1836"/>
        <w:gridCol w:w="1978"/>
      </w:tblGrid>
      <w:tr w:rsidR="00072B91" w:rsidRPr="00DD6D55" w14:paraId="30903793" w14:textId="77777777" w:rsidTr="00570461">
        <w:trPr>
          <w:trHeight w:val="227"/>
        </w:trPr>
        <w:tc>
          <w:tcPr>
            <w:tcW w:w="9100" w:type="dxa"/>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4273E5C" w14:textId="77777777" w:rsidR="00072B91" w:rsidRPr="00DD6D55" w:rsidRDefault="00072B91" w:rsidP="00570461">
            <w:pPr>
              <w:rPr>
                <w:sz w:val="16"/>
                <w:szCs w:val="16"/>
              </w:rPr>
            </w:pPr>
            <w:r w:rsidRPr="00DD6D55">
              <w:rPr>
                <w:sz w:val="16"/>
                <w:szCs w:val="16"/>
              </w:rPr>
              <w:lastRenderedPageBreak/>
              <w:t>Total Knee Replacement</w:t>
            </w:r>
          </w:p>
        </w:tc>
      </w:tr>
      <w:tr w:rsidR="00072B91" w:rsidRPr="00DD6D55" w14:paraId="43F5472A"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B0C850" w14:textId="77777777" w:rsidR="00072B91" w:rsidRPr="00DD6D55" w:rsidRDefault="00072B91" w:rsidP="00570461">
            <w:pPr>
              <w:rPr>
                <w:sz w:val="16"/>
                <w:szCs w:val="16"/>
              </w:rPr>
            </w:pPr>
            <w:r w:rsidRPr="00DD6D55">
              <w:rPr>
                <w:sz w:val="16"/>
                <w:szCs w:val="16"/>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016A99" w14:textId="77777777" w:rsidR="00072B91" w:rsidRPr="00DD6D55" w:rsidRDefault="00072B91" w:rsidP="00570461">
            <w:pPr>
              <w:jc w:val="center"/>
              <w:rPr>
                <w:sz w:val="16"/>
                <w:szCs w:val="16"/>
              </w:rPr>
            </w:pPr>
            <w:r w:rsidRPr="00DD6D55">
              <w:rPr>
                <w:sz w:val="16"/>
                <w:szCs w:val="16"/>
              </w:rPr>
              <w:t>Day Case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6338A4" w14:textId="77777777" w:rsidR="00072B91" w:rsidRPr="00DD6D55" w:rsidRDefault="00072B91" w:rsidP="00570461">
            <w:pPr>
              <w:jc w:val="center"/>
              <w:rPr>
                <w:sz w:val="16"/>
                <w:szCs w:val="16"/>
              </w:rPr>
            </w:pPr>
            <w:r w:rsidRPr="00DD6D55">
              <w:rPr>
                <w:sz w:val="16"/>
                <w:szCs w:val="16"/>
              </w:rPr>
              <w:t>Inpatient (LOS 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80A2E0" w14:textId="77777777" w:rsidR="00072B91" w:rsidRPr="00DD6D55" w:rsidRDefault="00072B91" w:rsidP="00570461">
            <w:pPr>
              <w:jc w:val="center"/>
              <w:rPr>
                <w:sz w:val="16"/>
                <w:szCs w:val="16"/>
              </w:rPr>
            </w:pPr>
            <w:r w:rsidRPr="00DD6D55">
              <w:rPr>
                <w:sz w:val="16"/>
                <w:szCs w:val="16"/>
              </w:rPr>
              <w:t>Inpatient (LOS 2+)</w:t>
            </w:r>
          </w:p>
        </w:tc>
      </w:tr>
      <w:tr w:rsidR="00072B91" w:rsidRPr="00DD6D55" w14:paraId="4306387D"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B7DD4A" w14:textId="77777777" w:rsidR="00072B91" w:rsidRPr="00DD6D55" w:rsidRDefault="00072B91" w:rsidP="00570461">
            <w:pPr>
              <w:jc w:val="cente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B14137" w14:textId="77777777" w:rsidR="00072B91" w:rsidRPr="00DD6D55" w:rsidRDefault="00072B91" w:rsidP="00570461">
            <w:pPr>
              <w:jc w:val="center"/>
              <w:rPr>
                <w:sz w:val="16"/>
                <w:szCs w:val="16"/>
              </w:rPr>
            </w:pPr>
            <w:r w:rsidRPr="00DD6D55">
              <w:rPr>
                <w:sz w:val="16"/>
                <w:szCs w:val="16"/>
              </w:rPr>
              <w:t>(N=2,509)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1FB2F2" w14:textId="77777777" w:rsidR="00072B91" w:rsidRPr="00DD6D55" w:rsidRDefault="00072B91" w:rsidP="00570461">
            <w:pPr>
              <w:jc w:val="center"/>
              <w:rPr>
                <w:sz w:val="16"/>
                <w:szCs w:val="16"/>
              </w:rPr>
            </w:pPr>
            <w:r w:rsidRPr="00DD6D55">
              <w:rPr>
                <w:sz w:val="16"/>
                <w:szCs w:val="16"/>
              </w:rPr>
              <w:t>(N=21,402)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20D131" w14:textId="77777777" w:rsidR="00072B91" w:rsidRPr="00DD6D55" w:rsidRDefault="00072B91" w:rsidP="00570461">
            <w:pPr>
              <w:jc w:val="center"/>
              <w:rPr>
                <w:sz w:val="16"/>
                <w:szCs w:val="16"/>
              </w:rPr>
            </w:pPr>
            <w:r w:rsidRPr="00DD6D55">
              <w:rPr>
                <w:sz w:val="16"/>
                <w:szCs w:val="16"/>
              </w:rPr>
              <w:t>(N=692,027)</w:t>
            </w:r>
          </w:p>
        </w:tc>
      </w:tr>
      <w:tr w:rsidR="00072B91" w:rsidRPr="00DD6D55" w14:paraId="71CEED8D" w14:textId="77777777" w:rsidTr="00570461">
        <w:trPr>
          <w:trHeight w:val="227"/>
        </w:trPr>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60B1FEA2" w14:textId="77777777" w:rsidR="00072B91" w:rsidRPr="00DD6D55" w:rsidRDefault="00072B91" w:rsidP="00570461">
            <w:pPr>
              <w:rPr>
                <w:sz w:val="16"/>
                <w:szCs w:val="16"/>
              </w:rPr>
            </w:pPr>
            <w:r w:rsidRPr="00DD6D55">
              <w:rPr>
                <w:sz w:val="16"/>
                <w:szCs w:val="16"/>
              </w:rPr>
              <w:t>Age</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278263EC" w14:textId="77777777" w:rsidR="00072B91" w:rsidRPr="00DD6D55" w:rsidRDefault="00072B91" w:rsidP="00570461">
            <w:pPr>
              <w:jc w:val="right"/>
              <w:rPr>
                <w:sz w:val="16"/>
                <w:szCs w:val="16"/>
              </w:rPr>
            </w:pPr>
            <w:r w:rsidRPr="00DD6D55">
              <w:rPr>
                <w:sz w:val="16"/>
                <w:szCs w:val="16"/>
              </w:rPr>
              <w:t>66.66 (8.84)</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50400AC2" w14:textId="77777777" w:rsidR="00072B91" w:rsidRPr="00DD6D55" w:rsidRDefault="00072B91" w:rsidP="00570461">
            <w:pPr>
              <w:jc w:val="right"/>
              <w:rPr>
                <w:sz w:val="16"/>
                <w:szCs w:val="16"/>
              </w:rPr>
            </w:pPr>
            <w:r w:rsidRPr="00DD6D55">
              <w:rPr>
                <w:sz w:val="16"/>
                <w:szCs w:val="16"/>
              </w:rPr>
              <w:t>66.92 (8.68)</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43E98CE4" w14:textId="77777777" w:rsidR="00072B91" w:rsidRPr="00DD6D55" w:rsidRDefault="00072B91" w:rsidP="00570461">
            <w:pPr>
              <w:jc w:val="right"/>
              <w:rPr>
                <w:sz w:val="16"/>
                <w:szCs w:val="16"/>
              </w:rPr>
            </w:pPr>
            <w:r w:rsidRPr="00DD6D55">
              <w:rPr>
                <w:sz w:val="16"/>
                <w:szCs w:val="16"/>
              </w:rPr>
              <w:t>69.75 (9.23)</w:t>
            </w:r>
          </w:p>
        </w:tc>
      </w:tr>
      <w:tr w:rsidR="00072B91" w:rsidRPr="00DD6D55" w14:paraId="716CDB5D"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7C3B8D" w14:textId="77777777" w:rsidR="00072B91" w:rsidRPr="00DD6D55" w:rsidRDefault="00072B91" w:rsidP="00570461">
            <w:pPr>
              <w:rPr>
                <w:sz w:val="16"/>
                <w:szCs w:val="16"/>
              </w:rPr>
            </w:pPr>
            <w:r w:rsidRPr="00DD6D55">
              <w:rPr>
                <w:sz w:val="16"/>
                <w:szCs w:val="16"/>
              </w:rPr>
              <w:t>Sex</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05577A"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F9D98F"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1C0EB5" w14:textId="77777777" w:rsidR="00072B91" w:rsidRPr="00DD6D55" w:rsidRDefault="00072B91" w:rsidP="00570461">
            <w:pPr>
              <w:rPr>
                <w:sz w:val="16"/>
                <w:szCs w:val="16"/>
              </w:rPr>
            </w:pPr>
          </w:p>
        </w:tc>
      </w:tr>
      <w:tr w:rsidR="00072B91" w:rsidRPr="00DD6D55" w14:paraId="7B3D9506"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288607" w14:textId="77777777" w:rsidR="00072B91" w:rsidRPr="00DD6D55" w:rsidRDefault="00072B91" w:rsidP="00570461">
            <w:pPr>
              <w:rPr>
                <w:sz w:val="16"/>
                <w:szCs w:val="16"/>
              </w:rPr>
            </w:pPr>
            <w:r w:rsidRPr="00DD6D55">
              <w:rPr>
                <w:sz w:val="16"/>
                <w:szCs w:val="16"/>
              </w:rPr>
              <w:t xml:space="preserve">  Female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AAB580" w14:textId="77777777" w:rsidR="00072B91" w:rsidRPr="00DD6D55" w:rsidRDefault="00072B91" w:rsidP="00570461">
            <w:pPr>
              <w:jc w:val="right"/>
              <w:rPr>
                <w:sz w:val="16"/>
                <w:szCs w:val="16"/>
              </w:rPr>
            </w:pPr>
            <w:r w:rsidRPr="00DD6D55">
              <w:rPr>
                <w:sz w:val="16"/>
                <w:szCs w:val="16"/>
              </w:rPr>
              <w:t>1,188 (47.3%)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01CC30" w14:textId="77777777" w:rsidR="00072B91" w:rsidRPr="00DD6D55" w:rsidRDefault="00072B91" w:rsidP="00570461">
            <w:pPr>
              <w:jc w:val="right"/>
              <w:rPr>
                <w:sz w:val="16"/>
                <w:szCs w:val="16"/>
              </w:rPr>
            </w:pPr>
            <w:r w:rsidRPr="00DD6D55">
              <w:rPr>
                <w:sz w:val="16"/>
                <w:szCs w:val="16"/>
              </w:rPr>
              <w:t>8,724 (40.8%)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031B5C" w14:textId="77777777" w:rsidR="00072B91" w:rsidRPr="00DD6D55" w:rsidRDefault="00072B91" w:rsidP="00570461">
            <w:pPr>
              <w:jc w:val="right"/>
              <w:rPr>
                <w:sz w:val="16"/>
                <w:szCs w:val="16"/>
              </w:rPr>
            </w:pPr>
            <w:r w:rsidRPr="00DD6D55">
              <w:rPr>
                <w:sz w:val="16"/>
                <w:szCs w:val="16"/>
              </w:rPr>
              <w:t>399,957 (57.8%)</w:t>
            </w:r>
          </w:p>
        </w:tc>
      </w:tr>
      <w:tr w:rsidR="00072B91" w:rsidRPr="00DD6D55" w14:paraId="04F85D45"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8B0A15" w14:textId="77777777" w:rsidR="00072B91" w:rsidRPr="00DD6D55" w:rsidRDefault="00072B91" w:rsidP="00570461">
            <w:pPr>
              <w:rPr>
                <w:sz w:val="16"/>
                <w:szCs w:val="16"/>
              </w:rPr>
            </w:pPr>
            <w:r w:rsidRPr="00DD6D55">
              <w:rPr>
                <w:sz w:val="16"/>
                <w:szCs w:val="16"/>
              </w:rPr>
              <w:t xml:space="preserve">  Male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0E87B1" w14:textId="77777777" w:rsidR="00072B91" w:rsidRPr="00DD6D55" w:rsidRDefault="00072B91" w:rsidP="00570461">
            <w:pPr>
              <w:jc w:val="right"/>
              <w:rPr>
                <w:sz w:val="16"/>
                <w:szCs w:val="16"/>
              </w:rPr>
            </w:pPr>
            <w:r w:rsidRPr="00DD6D55">
              <w:rPr>
                <w:sz w:val="16"/>
                <w:szCs w:val="16"/>
              </w:rPr>
              <w:t>1,321 (52.7%)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7876C0" w14:textId="77777777" w:rsidR="00072B91" w:rsidRPr="00DD6D55" w:rsidRDefault="00072B91" w:rsidP="00570461">
            <w:pPr>
              <w:jc w:val="right"/>
              <w:rPr>
                <w:sz w:val="16"/>
                <w:szCs w:val="16"/>
              </w:rPr>
            </w:pPr>
            <w:r w:rsidRPr="00DD6D55">
              <w:rPr>
                <w:sz w:val="16"/>
                <w:szCs w:val="16"/>
              </w:rPr>
              <w:t>12,678 (59.2%)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70A1B5" w14:textId="77777777" w:rsidR="00072B91" w:rsidRPr="00DD6D55" w:rsidRDefault="00072B91" w:rsidP="00570461">
            <w:pPr>
              <w:jc w:val="right"/>
              <w:rPr>
                <w:sz w:val="16"/>
                <w:szCs w:val="16"/>
              </w:rPr>
            </w:pPr>
            <w:r w:rsidRPr="00DD6D55">
              <w:rPr>
                <w:sz w:val="16"/>
                <w:szCs w:val="16"/>
              </w:rPr>
              <w:t>292,070 (42.2%)</w:t>
            </w:r>
          </w:p>
        </w:tc>
      </w:tr>
      <w:tr w:rsidR="00072B91" w:rsidRPr="00DD6D55" w14:paraId="0AC5095A"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1EE29A" w14:textId="77777777" w:rsidR="00072B91" w:rsidRPr="00DD6D55" w:rsidRDefault="00072B91" w:rsidP="00570461">
            <w:pPr>
              <w:rPr>
                <w:sz w:val="16"/>
                <w:szCs w:val="16"/>
              </w:rPr>
            </w:pPr>
            <w:r w:rsidRPr="00DD6D55">
              <w:rPr>
                <w:sz w:val="16"/>
                <w:szCs w:val="16"/>
              </w:rPr>
              <w:t>ASA grade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E8132D"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346809"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87EE12" w14:textId="77777777" w:rsidR="00072B91" w:rsidRPr="00DD6D55" w:rsidRDefault="00072B91" w:rsidP="00570461">
            <w:pPr>
              <w:rPr>
                <w:sz w:val="16"/>
                <w:szCs w:val="16"/>
              </w:rPr>
            </w:pPr>
          </w:p>
        </w:tc>
      </w:tr>
      <w:tr w:rsidR="00072B91" w:rsidRPr="00DD6D55" w14:paraId="0F9592FA"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0468E2" w14:textId="77777777" w:rsidR="00072B91" w:rsidRPr="00DD6D55" w:rsidRDefault="00072B91" w:rsidP="00570461">
            <w:pPr>
              <w:rPr>
                <w:sz w:val="16"/>
                <w:szCs w:val="16"/>
              </w:rPr>
            </w:pPr>
            <w:r w:rsidRPr="00DD6D55">
              <w:rPr>
                <w:sz w:val="16"/>
                <w:szCs w:val="16"/>
              </w:rPr>
              <w:t xml:space="preserve">  I - Fit and healthy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387FDD" w14:textId="77777777" w:rsidR="00072B91" w:rsidRPr="00DD6D55" w:rsidRDefault="00072B91" w:rsidP="00570461">
            <w:pPr>
              <w:jc w:val="right"/>
              <w:rPr>
                <w:sz w:val="16"/>
                <w:szCs w:val="16"/>
              </w:rPr>
            </w:pPr>
            <w:r w:rsidRPr="00DD6D55">
              <w:rPr>
                <w:sz w:val="16"/>
                <w:szCs w:val="16"/>
              </w:rPr>
              <w:t>279 (11.1%)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8E325B" w14:textId="77777777" w:rsidR="00072B91" w:rsidRPr="00DD6D55" w:rsidRDefault="00072B91" w:rsidP="00570461">
            <w:pPr>
              <w:jc w:val="right"/>
              <w:rPr>
                <w:sz w:val="16"/>
                <w:szCs w:val="16"/>
              </w:rPr>
            </w:pPr>
            <w:r w:rsidRPr="00DD6D55">
              <w:rPr>
                <w:sz w:val="16"/>
                <w:szCs w:val="16"/>
              </w:rPr>
              <w:t>1,998 (9.3%)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2E8448" w14:textId="77777777" w:rsidR="00072B91" w:rsidRPr="00DD6D55" w:rsidRDefault="00072B91" w:rsidP="00570461">
            <w:pPr>
              <w:jc w:val="right"/>
              <w:rPr>
                <w:sz w:val="16"/>
                <w:szCs w:val="16"/>
              </w:rPr>
            </w:pPr>
            <w:r w:rsidRPr="00DD6D55">
              <w:rPr>
                <w:sz w:val="16"/>
                <w:szCs w:val="16"/>
              </w:rPr>
              <w:t>52,263 (7.6%)</w:t>
            </w:r>
          </w:p>
        </w:tc>
      </w:tr>
      <w:tr w:rsidR="00072B91" w:rsidRPr="00DD6D55" w14:paraId="1E944122"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344BF8" w14:textId="77777777" w:rsidR="00072B91" w:rsidRPr="00DD6D55" w:rsidRDefault="00072B91" w:rsidP="00570461">
            <w:pPr>
              <w:rPr>
                <w:sz w:val="16"/>
                <w:szCs w:val="16"/>
              </w:rPr>
            </w:pPr>
            <w:r w:rsidRPr="00DD6D55">
              <w:rPr>
                <w:sz w:val="16"/>
                <w:szCs w:val="16"/>
              </w:rPr>
              <w:t xml:space="preserve">  II - Mild disease not incapacitating</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53706B" w14:textId="77777777" w:rsidR="00072B91" w:rsidRPr="00DD6D55" w:rsidRDefault="00072B91" w:rsidP="00570461">
            <w:pPr>
              <w:jc w:val="right"/>
              <w:rPr>
                <w:sz w:val="16"/>
                <w:szCs w:val="16"/>
              </w:rPr>
            </w:pPr>
            <w:r w:rsidRPr="00DD6D55">
              <w:rPr>
                <w:sz w:val="16"/>
                <w:szCs w:val="16"/>
              </w:rPr>
              <w:t>2,007 (80.0%)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0C6E25" w14:textId="77777777" w:rsidR="00072B91" w:rsidRPr="00DD6D55" w:rsidRDefault="00072B91" w:rsidP="00570461">
            <w:pPr>
              <w:jc w:val="right"/>
              <w:rPr>
                <w:sz w:val="16"/>
                <w:szCs w:val="16"/>
              </w:rPr>
            </w:pPr>
            <w:r w:rsidRPr="00DD6D55">
              <w:rPr>
                <w:sz w:val="16"/>
                <w:szCs w:val="16"/>
              </w:rPr>
              <w:t>16,532 (77.2%)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EA60E7" w14:textId="77777777" w:rsidR="00072B91" w:rsidRPr="00DD6D55" w:rsidRDefault="00072B91" w:rsidP="00570461">
            <w:pPr>
              <w:jc w:val="right"/>
              <w:rPr>
                <w:sz w:val="16"/>
                <w:szCs w:val="16"/>
              </w:rPr>
            </w:pPr>
            <w:r w:rsidRPr="00DD6D55">
              <w:rPr>
                <w:sz w:val="16"/>
                <w:szCs w:val="16"/>
              </w:rPr>
              <w:t>503,655 (72.8%)</w:t>
            </w:r>
          </w:p>
        </w:tc>
      </w:tr>
      <w:tr w:rsidR="00072B91" w:rsidRPr="00DD6D55" w14:paraId="1C5CBDDD"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936635" w14:textId="77777777" w:rsidR="00072B91" w:rsidRPr="00DD6D55" w:rsidRDefault="00072B91" w:rsidP="00570461">
            <w:pPr>
              <w:rPr>
                <w:sz w:val="16"/>
                <w:szCs w:val="16"/>
              </w:rPr>
            </w:pPr>
            <w:r w:rsidRPr="00DD6D55">
              <w:rPr>
                <w:sz w:val="16"/>
                <w:szCs w:val="16"/>
              </w:rPr>
              <w:t xml:space="preserve">  III - Incapacitating systemic disease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C4C338" w14:textId="77777777" w:rsidR="00072B91" w:rsidRPr="00DD6D55" w:rsidRDefault="00072B91" w:rsidP="00570461">
            <w:pPr>
              <w:jc w:val="right"/>
              <w:rPr>
                <w:sz w:val="16"/>
                <w:szCs w:val="16"/>
              </w:rPr>
            </w:pPr>
            <w:r w:rsidRPr="00DD6D55">
              <w:rPr>
                <w:sz w:val="16"/>
                <w:szCs w:val="16"/>
              </w:rPr>
              <w:t>221 (8.8%)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81E527" w14:textId="77777777" w:rsidR="00072B91" w:rsidRPr="00DD6D55" w:rsidRDefault="00072B91" w:rsidP="00570461">
            <w:pPr>
              <w:jc w:val="right"/>
              <w:rPr>
                <w:sz w:val="16"/>
                <w:szCs w:val="16"/>
              </w:rPr>
            </w:pPr>
            <w:r w:rsidRPr="00DD6D55">
              <w:rPr>
                <w:sz w:val="16"/>
                <w:szCs w:val="16"/>
              </w:rPr>
              <w:t>2,849 (13.3%)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40F0A4" w14:textId="77777777" w:rsidR="00072B91" w:rsidRPr="00DD6D55" w:rsidRDefault="00072B91" w:rsidP="00570461">
            <w:pPr>
              <w:jc w:val="right"/>
              <w:rPr>
                <w:sz w:val="16"/>
                <w:szCs w:val="16"/>
              </w:rPr>
            </w:pPr>
            <w:r w:rsidRPr="00DD6D55">
              <w:rPr>
                <w:sz w:val="16"/>
                <w:szCs w:val="16"/>
              </w:rPr>
              <w:t>133,847 (19.3%)</w:t>
            </w:r>
          </w:p>
        </w:tc>
      </w:tr>
      <w:tr w:rsidR="00072B91" w:rsidRPr="00DD6D55" w14:paraId="41656F8D"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EC8B8C" w14:textId="77777777" w:rsidR="00072B91" w:rsidRPr="00DD6D55" w:rsidRDefault="00072B91" w:rsidP="00570461">
            <w:pPr>
              <w:rPr>
                <w:sz w:val="16"/>
                <w:szCs w:val="16"/>
              </w:rPr>
            </w:pPr>
            <w:r w:rsidRPr="00DD6D55">
              <w:rPr>
                <w:sz w:val="16"/>
                <w:szCs w:val="16"/>
              </w:rPr>
              <w:t xml:space="preserve">  IV-V - Life threatening disease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B23F8C" w14:textId="77777777" w:rsidR="00072B91" w:rsidRPr="00DD6D55" w:rsidRDefault="00072B91" w:rsidP="00570461">
            <w:pPr>
              <w:jc w:val="right"/>
              <w:rPr>
                <w:sz w:val="16"/>
                <w:szCs w:val="16"/>
              </w:rPr>
            </w:pPr>
            <w:r w:rsidRPr="00DD6D55">
              <w:rPr>
                <w:sz w:val="16"/>
                <w:szCs w:val="16"/>
              </w:rPr>
              <w:t>2 (0.1%)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3C8E7E" w14:textId="77777777" w:rsidR="00072B91" w:rsidRPr="00DD6D55" w:rsidRDefault="00072B91" w:rsidP="00570461">
            <w:pPr>
              <w:jc w:val="right"/>
              <w:rPr>
                <w:sz w:val="16"/>
                <w:szCs w:val="16"/>
              </w:rPr>
            </w:pPr>
            <w:r w:rsidRPr="00DD6D55">
              <w:rPr>
                <w:sz w:val="16"/>
                <w:szCs w:val="16"/>
              </w:rPr>
              <w:t>23 (0.1%)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3326D4" w14:textId="77777777" w:rsidR="00072B91" w:rsidRPr="00DD6D55" w:rsidRDefault="00072B91" w:rsidP="00570461">
            <w:pPr>
              <w:jc w:val="right"/>
              <w:rPr>
                <w:sz w:val="16"/>
                <w:szCs w:val="16"/>
              </w:rPr>
            </w:pPr>
            <w:r w:rsidRPr="00DD6D55">
              <w:rPr>
                <w:sz w:val="16"/>
                <w:szCs w:val="16"/>
              </w:rPr>
              <w:t>2,262 (0.3%)</w:t>
            </w:r>
          </w:p>
        </w:tc>
      </w:tr>
      <w:tr w:rsidR="00072B91" w:rsidRPr="00DD6D55" w14:paraId="18B46247"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755A93" w14:textId="77777777" w:rsidR="00072B91" w:rsidRPr="00DD6D55" w:rsidRDefault="00072B91" w:rsidP="00570461">
            <w:pPr>
              <w:rPr>
                <w:sz w:val="16"/>
                <w:szCs w:val="16"/>
              </w:rPr>
            </w:pPr>
            <w:r w:rsidRPr="00DD6D55">
              <w:rPr>
                <w:sz w:val="16"/>
                <w:szCs w:val="16"/>
              </w:rPr>
              <w:t>Charlson Comorbidity Index</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2097E4"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6FBB40"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6F73A5" w14:textId="77777777" w:rsidR="00072B91" w:rsidRPr="00DD6D55" w:rsidRDefault="00072B91" w:rsidP="00570461">
            <w:pPr>
              <w:rPr>
                <w:sz w:val="16"/>
                <w:szCs w:val="16"/>
              </w:rPr>
            </w:pPr>
          </w:p>
        </w:tc>
      </w:tr>
      <w:tr w:rsidR="00072B91" w:rsidRPr="00DD6D55" w14:paraId="72E102CD"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2AEF65" w14:textId="77777777" w:rsidR="00072B91" w:rsidRPr="00DD6D55" w:rsidRDefault="00072B91" w:rsidP="00570461">
            <w:pPr>
              <w:rPr>
                <w:sz w:val="16"/>
                <w:szCs w:val="16"/>
              </w:rPr>
            </w:pPr>
            <w:r w:rsidRPr="00DD6D55">
              <w:rPr>
                <w:sz w:val="16"/>
                <w:szCs w:val="16"/>
              </w:rPr>
              <w:t xml:space="preserve">  None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2ED8F9" w14:textId="77777777" w:rsidR="00072B91" w:rsidRPr="00DD6D55" w:rsidRDefault="00072B91" w:rsidP="00570461">
            <w:pPr>
              <w:jc w:val="right"/>
              <w:rPr>
                <w:sz w:val="16"/>
                <w:szCs w:val="16"/>
              </w:rPr>
            </w:pPr>
            <w:r w:rsidRPr="00DD6D55">
              <w:rPr>
                <w:sz w:val="16"/>
                <w:szCs w:val="16"/>
              </w:rPr>
              <w:t>1,365 (54.4%)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4695C9" w14:textId="77777777" w:rsidR="00072B91" w:rsidRPr="00DD6D55" w:rsidRDefault="00072B91" w:rsidP="00570461">
            <w:pPr>
              <w:jc w:val="right"/>
              <w:rPr>
                <w:sz w:val="16"/>
                <w:szCs w:val="16"/>
              </w:rPr>
            </w:pPr>
            <w:r w:rsidRPr="00DD6D55">
              <w:rPr>
                <w:sz w:val="16"/>
                <w:szCs w:val="16"/>
              </w:rPr>
              <w:t>11,233 (52.5%)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ED04E0" w14:textId="77777777" w:rsidR="00072B91" w:rsidRPr="00DD6D55" w:rsidRDefault="00072B91" w:rsidP="00570461">
            <w:pPr>
              <w:jc w:val="right"/>
              <w:rPr>
                <w:sz w:val="16"/>
                <w:szCs w:val="16"/>
              </w:rPr>
            </w:pPr>
            <w:r w:rsidRPr="00DD6D55">
              <w:rPr>
                <w:sz w:val="16"/>
                <w:szCs w:val="16"/>
              </w:rPr>
              <w:t>331,009 (47.8%)</w:t>
            </w:r>
          </w:p>
        </w:tc>
      </w:tr>
      <w:tr w:rsidR="00072B91" w:rsidRPr="00DD6D55" w14:paraId="7025226C"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35755F" w14:textId="77777777" w:rsidR="00072B91" w:rsidRPr="00DD6D55" w:rsidRDefault="00072B91" w:rsidP="00570461">
            <w:pPr>
              <w:rPr>
                <w:sz w:val="16"/>
                <w:szCs w:val="16"/>
              </w:rPr>
            </w:pPr>
            <w:r w:rsidRPr="00DD6D55">
              <w:rPr>
                <w:sz w:val="16"/>
                <w:szCs w:val="16"/>
              </w:rPr>
              <w:t xml:space="preserve">  Mild (1-2)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E4A3F0" w14:textId="77777777" w:rsidR="00072B91" w:rsidRPr="00DD6D55" w:rsidRDefault="00072B91" w:rsidP="00570461">
            <w:pPr>
              <w:jc w:val="right"/>
              <w:rPr>
                <w:sz w:val="16"/>
                <w:szCs w:val="16"/>
              </w:rPr>
            </w:pPr>
            <w:r w:rsidRPr="00DD6D55">
              <w:rPr>
                <w:sz w:val="16"/>
                <w:szCs w:val="16"/>
              </w:rPr>
              <w:t>918 (36.6%)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7213A4" w14:textId="77777777" w:rsidR="00072B91" w:rsidRPr="00DD6D55" w:rsidRDefault="00072B91" w:rsidP="00570461">
            <w:pPr>
              <w:jc w:val="right"/>
              <w:rPr>
                <w:sz w:val="16"/>
                <w:szCs w:val="16"/>
              </w:rPr>
            </w:pPr>
            <w:r w:rsidRPr="00DD6D55">
              <w:rPr>
                <w:sz w:val="16"/>
                <w:szCs w:val="16"/>
              </w:rPr>
              <w:t>7,972 (37.2%)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68522B" w14:textId="77777777" w:rsidR="00072B91" w:rsidRPr="00DD6D55" w:rsidRDefault="00072B91" w:rsidP="00570461">
            <w:pPr>
              <w:jc w:val="right"/>
              <w:rPr>
                <w:sz w:val="16"/>
                <w:szCs w:val="16"/>
              </w:rPr>
            </w:pPr>
            <w:r w:rsidRPr="00DD6D55">
              <w:rPr>
                <w:sz w:val="16"/>
                <w:szCs w:val="16"/>
              </w:rPr>
              <w:t>271,442 (39.2%)</w:t>
            </w:r>
          </w:p>
        </w:tc>
      </w:tr>
      <w:tr w:rsidR="00072B91" w:rsidRPr="00DD6D55" w14:paraId="680F0256"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A66B2A" w14:textId="77777777" w:rsidR="00072B91" w:rsidRPr="00DD6D55" w:rsidRDefault="00072B91" w:rsidP="00570461">
            <w:pPr>
              <w:rPr>
                <w:sz w:val="16"/>
                <w:szCs w:val="16"/>
              </w:rPr>
            </w:pPr>
            <w:r w:rsidRPr="00DD6D55">
              <w:rPr>
                <w:sz w:val="16"/>
                <w:szCs w:val="16"/>
              </w:rPr>
              <w:t xml:space="preserve">  Moderate (3-4)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6A13AF" w14:textId="77777777" w:rsidR="00072B91" w:rsidRPr="00DD6D55" w:rsidRDefault="00072B91" w:rsidP="00570461">
            <w:pPr>
              <w:jc w:val="right"/>
              <w:rPr>
                <w:sz w:val="16"/>
                <w:szCs w:val="16"/>
              </w:rPr>
            </w:pPr>
            <w:r w:rsidRPr="00DD6D55">
              <w:rPr>
                <w:sz w:val="16"/>
                <w:szCs w:val="16"/>
              </w:rPr>
              <w:t>175 (7.0%)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81E9DA" w14:textId="77777777" w:rsidR="00072B91" w:rsidRPr="00DD6D55" w:rsidRDefault="00072B91" w:rsidP="00570461">
            <w:pPr>
              <w:jc w:val="right"/>
              <w:rPr>
                <w:sz w:val="16"/>
                <w:szCs w:val="16"/>
              </w:rPr>
            </w:pPr>
            <w:r w:rsidRPr="00DD6D55">
              <w:rPr>
                <w:sz w:val="16"/>
                <w:szCs w:val="16"/>
              </w:rPr>
              <w:t>1,678 (7.8%)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F542C2" w14:textId="77777777" w:rsidR="00072B91" w:rsidRPr="00DD6D55" w:rsidRDefault="00072B91" w:rsidP="00570461">
            <w:pPr>
              <w:jc w:val="right"/>
              <w:rPr>
                <w:sz w:val="16"/>
                <w:szCs w:val="16"/>
              </w:rPr>
            </w:pPr>
            <w:r w:rsidRPr="00DD6D55">
              <w:rPr>
                <w:sz w:val="16"/>
                <w:szCs w:val="16"/>
              </w:rPr>
              <w:t>66,694 (9.6%)</w:t>
            </w:r>
          </w:p>
        </w:tc>
      </w:tr>
      <w:tr w:rsidR="00072B91" w:rsidRPr="00DD6D55" w14:paraId="0C5F4060"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D992CF" w14:textId="77777777" w:rsidR="00072B91" w:rsidRPr="00DD6D55" w:rsidRDefault="00072B91" w:rsidP="00570461">
            <w:pPr>
              <w:rPr>
                <w:sz w:val="16"/>
                <w:szCs w:val="16"/>
              </w:rPr>
            </w:pPr>
            <w:r w:rsidRPr="00DD6D55">
              <w:rPr>
                <w:sz w:val="16"/>
                <w:szCs w:val="16"/>
              </w:rPr>
              <w:t xml:space="preserve">  Severe (5+)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E1C274" w14:textId="77777777" w:rsidR="00072B91" w:rsidRPr="00DD6D55" w:rsidRDefault="00072B91" w:rsidP="00570461">
            <w:pPr>
              <w:jc w:val="right"/>
              <w:rPr>
                <w:sz w:val="16"/>
                <w:szCs w:val="16"/>
              </w:rPr>
            </w:pPr>
            <w:r w:rsidRPr="00DD6D55">
              <w:rPr>
                <w:sz w:val="16"/>
                <w:szCs w:val="16"/>
              </w:rPr>
              <w:t>51 (2.0%)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ED98E8" w14:textId="77777777" w:rsidR="00072B91" w:rsidRPr="00DD6D55" w:rsidRDefault="00072B91" w:rsidP="00570461">
            <w:pPr>
              <w:jc w:val="right"/>
              <w:rPr>
                <w:sz w:val="16"/>
                <w:szCs w:val="16"/>
              </w:rPr>
            </w:pPr>
            <w:r w:rsidRPr="00DD6D55">
              <w:rPr>
                <w:sz w:val="16"/>
                <w:szCs w:val="16"/>
              </w:rPr>
              <w:t>519 (2.4%)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0FE209" w14:textId="77777777" w:rsidR="00072B91" w:rsidRPr="00DD6D55" w:rsidRDefault="00072B91" w:rsidP="00570461">
            <w:pPr>
              <w:jc w:val="right"/>
              <w:rPr>
                <w:sz w:val="16"/>
                <w:szCs w:val="16"/>
              </w:rPr>
            </w:pPr>
            <w:r w:rsidRPr="00DD6D55">
              <w:rPr>
                <w:sz w:val="16"/>
                <w:szCs w:val="16"/>
              </w:rPr>
              <w:t>22,882 (3.3%)</w:t>
            </w:r>
          </w:p>
        </w:tc>
      </w:tr>
      <w:tr w:rsidR="00072B91" w:rsidRPr="00DD6D55" w14:paraId="3F5679D5"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3552D4" w14:textId="77777777" w:rsidR="00072B91" w:rsidRPr="00DD6D55" w:rsidRDefault="00072B91" w:rsidP="00570461">
            <w:pPr>
              <w:rPr>
                <w:sz w:val="16"/>
                <w:szCs w:val="16"/>
              </w:rPr>
            </w:pPr>
            <w:r w:rsidRPr="00DD6D55">
              <w:rPr>
                <w:sz w:val="16"/>
                <w:szCs w:val="16"/>
              </w:rPr>
              <w:t>Admissions in prior year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B77272"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AE5AAD"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D981D3" w14:textId="77777777" w:rsidR="00072B91" w:rsidRPr="00DD6D55" w:rsidRDefault="00072B91" w:rsidP="00570461">
            <w:pPr>
              <w:rPr>
                <w:sz w:val="16"/>
                <w:szCs w:val="16"/>
              </w:rPr>
            </w:pPr>
          </w:p>
        </w:tc>
      </w:tr>
      <w:tr w:rsidR="00072B91" w:rsidRPr="00DD6D55" w14:paraId="070217EF"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8CB5B8" w14:textId="77777777" w:rsidR="00072B91" w:rsidRPr="00DD6D55" w:rsidRDefault="00072B91" w:rsidP="00570461">
            <w:pPr>
              <w:rPr>
                <w:sz w:val="16"/>
                <w:szCs w:val="16"/>
              </w:rPr>
            </w:pPr>
            <w:r w:rsidRPr="00DD6D55">
              <w:rPr>
                <w:sz w:val="16"/>
                <w:szCs w:val="16"/>
              </w:rPr>
              <w:t xml:space="preserve">  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244FC6" w14:textId="77777777" w:rsidR="00072B91" w:rsidRPr="00DD6D55" w:rsidRDefault="00072B91" w:rsidP="00570461">
            <w:pPr>
              <w:jc w:val="right"/>
              <w:rPr>
                <w:sz w:val="16"/>
                <w:szCs w:val="16"/>
              </w:rPr>
            </w:pPr>
            <w:r w:rsidRPr="00DD6D55">
              <w:rPr>
                <w:sz w:val="16"/>
                <w:szCs w:val="16"/>
              </w:rPr>
              <w:t>1,660 (66.2%)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15498E" w14:textId="77777777" w:rsidR="00072B91" w:rsidRPr="00DD6D55" w:rsidRDefault="00072B91" w:rsidP="00570461">
            <w:pPr>
              <w:jc w:val="right"/>
              <w:rPr>
                <w:sz w:val="16"/>
                <w:szCs w:val="16"/>
              </w:rPr>
            </w:pPr>
            <w:r w:rsidRPr="00DD6D55">
              <w:rPr>
                <w:sz w:val="16"/>
                <w:szCs w:val="16"/>
              </w:rPr>
              <w:t>14,186 (66.3%)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FB39258" w14:textId="77777777" w:rsidR="00072B91" w:rsidRPr="00DD6D55" w:rsidRDefault="00072B91" w:rsidP="00570461">
            <w:pPr>
              <w:jc w:val="right"/>
              <w:rPr>
                <w:sz w:val="16"/>
                <w:szCs w:val="16"/>
              </w:rPr>
            </w:pPr>
            <w:r w:rsidRPr="00DD6D55">
              <w:rPr>
                <w:sz w:val="16"/>
                <w:szCs w:val="16"/>
              </w:rPr>
              <w:t>408,730 (59.1%)</w:t>
            </w:r>
          </w:p>
        </w:tc>
      </w:tr>
      <w:tr w:rsidR="00072B91" w:rsidRPr="00DD6D55" w14:paraId="747EAF7E"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5CD6C1" w14:textId="77777777" w:rsidR="00072B91" w:rsidRPr="00DD6D55" w:rsidRDefault="00072B91" w:rsidP="00570461">
            <w:pPr>
              <w:rPr>
                <w:sz w:val="16"/>
                <w:szCs w:val="16"/>
              </w:rPr>
            </w:pPr>
            <w:r w:rsidRPr="00DD6D55">
              <w:rPr>
                <w:sz w:val="16"/>
                <w:szCs w:val="16"/>
              </w:rPr>
              <w:t xml:space="preserve">  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A7AD63" w14:textId="77777777" w:rsidR="00072B91" w:rsidRPr="00DD6D55" w:rsidRDefault="00072B91" w:rsidP="00570461">
            <w:pPr>
              <w:jc w:val="right"/>
              <w:rPr>
                <w:sz w:val="16"/>
                <w:szCs w:val="16"/>
              </w:rPr>
            </w:pPr>
            <w:r w:rsidRPr="00DD6D55">
              <w:rPr>
                <w:sz w:val="16"/>
                <w:szCs w:val="16"/>
              </w:rPr>
              <w:t>590 (23.5%)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B391CB" w14:textId="77777777" w:rsidR="00072B91" w:rsidRPr="00DD6D55" w:rsidRDefault="00072B91" w:rsidP="00570461">
            <w:pPr>
              <w:jc w:val="right"/>
              <w:rPr>
                <w:sz w:val="16"/>
                <w:szCs w:val="16"/>
              </w:rPr>
            </w:pPr>
            <w:r w:rsidRPr="00DD6D55">
              <w:rPr>
                <w:sz w:val="16"/>
                <w:szCs w:val="16"/>
              </w:rPr>
              <w:t>5,133 (24.0%)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ED08FD" w14:textId="77777777" w:rsidR="00072B91" w:rsidRPr="00DD6D55" w:rsidRDefault="00072B91" w:rsidP="00570461">
            <w:pPr>
              <w:jc w:val="right"/>
              <w:rPr>
                <w:sz w:val="16"/>
                <w:szCs w:val="16"/>
              </w:rPr>
            </w:pPr>
            <w:r w:rsidRPr="00DD6D55">
              <w:rPr>
                <w:sz w:val="16"/>
                <w:szCs w:val="16"/>
              </w:rPr>
              <w:t>184,104 (26.6%)</w:t>
            </w:r>
          </w:p>
        </w:tc>
      </w:tr>
      <w:tr w:rsidR="00072B91" w:rsidRPr="00DD6D55" w14:paraId="5D3B0713"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1F6FF5" w14:textId="77777777" w:rsidR="00072B91" w:rsidRPr="00DD6D55" w:rsidRDefault="00072B91" w:rsidP="00570461">
            <w:pPr>
              <w:rPr>
                <w:sz w:val="16"/>
                <w:szCs w:val="16"/>
              </w:rPr>
            </w:pPr>
            <w:r w:rsidRPr="00DD6D55">
              <w:rPr>
                <w:sz w:val="16"/>
                <w:szCs w:val="16"/>
              </w:rPr>
              <w:t xml:space="preserve">  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16D528" w14:textId="77777777" w:rsidR="00072B91" w:rsidRPr="00DD6D55" w:rsidRDefault="00072B91" w:rsidP="00570461">
            <w:pPr>
              <w:jc w:val="right"/>
              <w:rPr>
                <w:sz w:val="16"/>
                <w:szCs w:val="16"/>
              </w:rPr>
            </w:pPr>
            <w:r w:rsidRPr="00DD6D55">
              <w:rPr>
                <w:sz w:val="16"/>
                <w:szCs w:val="16"/>
              </w:rPr>
              <w:t>259 (10.3%)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FC407D" w14:textId="77777777" w:rsidR="00072B91" w:rsidRPr="00DD6D55" w:rsidRDefault="00072B91" w:rsidP="00570461">
            <w:pPr>
              <w:jc w:val="right"/>
              <w:rPr>
                <w:sz w:val="16"/>
                <w:szCs w:val="16"/>
              </w:rPr>
            </w:pPr>
            <w:r w:rsidRPr="00DD6D55">
              <w:rPr>
                <w:sz w:val="16"/>
                <w:szCs w:val="16"/>
              </w:rPr>
              <w:t>2,083 (9.7%)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642D6E6" w14:textId="77777777" w:rsidR="00072B91" w:rsidRPr="00DD6D55" w:rsidRDefault="00072B91" w:rsidP="00570461">
            <w:pPr>
              <w:jc w:val="right"/>
              <w:rPr>
                <w:sz w:val="16"/>
                <w:szCs w:val="16"/>
              </w:rPr>
            </w:pPr>
            <w:r w:rsidRPr="00DD6D55">
              <w:rPr>
                <w:sz w:val="16"/>
                <w:szCs w:val="16"/>
              </w:rPr>
              <w:t>99,193 (14.3%)</w:t>
            </w:r>
          </w:p>
        </w:tc>
      </w:tr>
      <w:tr w:rsidR="00072B91" w:rsidRPr="00DD6D55" w14:paraId="43A65EE5"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8B55B8" w14:textId="77777777" w:rsidR="00072B91" w:rsidRPr="00DD6D55" w:rsidRDefault="00072B91" w:rsidP="00570461">
            <w:pPr>
              <w:rPr>
                <w:sz w:val="16"/>
                <w:szCs w:val="16"/>
              </w:rPr>
            </w:pPr>
            <w:r w:rsidRPr="00DD6D55">
              <w:rPr>
                <w:sz w:val="16"/>
                <w:szCs w:val="16"/>
              </w:rPr>
              <w:t>Previous contralateral procedure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644A50"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83AA11"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202132" w14:textId="77777777" w:rsidR="00072B91" w:rsidRPr="00DD6D55" w:rsidRDefault="00072B91" w:rsidP="00570461">
            <w:pPr>
              <w:rPr>
                <w:sz w:val="16"/>
                <w:szCs w:val="16"/>
              </w:rPr>
            </w:pPr>
          </w:p>
        </w:tc>
      </w:tr>
      <w:tr w:rsidR="00072B91" w:rsidRPr="00DD6D55" w14:paraId="012DE296"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9347F6" w14:textId="77777777" w:rsidR="00072B91" w:rsidRPr="00DD6D55" w:rsidRDefault="00072B91" w:rsidP="00570461">
            <w:pPr>
              <w:rPr>
                <w:sz w:val="16"/>
                <w:szCs w:val="16"/>
              </w:rPr>
            </w:pPr>
            <w:r w:rsidRPr="00DD6D55">
              <w:rPr>
                <w:sz w:val="16"/>
                <w:szCs w:val="16"/>
              </w:rPr>
              <w:t xml:space="preserve">  No</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3CA13B" w14:textId="77777777" w:rsidR="00072B91" w:rsidRPr="00DD6D55" w:rsidRDefault="00072B91" w:rsidP="00570461">
            <w:pPr>
              <w:jc w:val="right"/>
              <w:rPr>
                <w:sz w:val="16"/>
                <w:szCs w:val="16"/>
              </w:rPr>
            </w:pPr>
            <w:r w:rsidRPr="00DD6D55">
              <w:rPr>
                <w:sz w:val="16"/>
                <w:szCs w:val="16"/>
              </w:rPr>
              <w:t>2,026 (80.7%)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020762" w14:textId="77777777" w:rsidR="00072B91" w:rsidRPr="00DD6D55" w:rsidRDefault="00072B91" w:rsidP="00570461">
            <w:pPr>
              <w:jc w:val="right"/>
              <w:rPr>
                <w:sz w:val="16"/>
                <w:szCs w:val="16"/>
              </w:rPr>
            </w:pPr>
            <w:r w:rsidRPr="00DD6D55">
              <w:rPr>
                <w:sz w:val="16"/>
                <w:szCs w:val="16"/>
              </w:rPr>
              <w:t>15,928 (74.4%)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E22838" w14:textId="77777777" w:rsidR="00072B91" w:rsidRPr="00DD6D55" w:rsidRDefault="00072B91" w:rsidP="00570461">
            <w:pPr>
              <w:jc w:val="right"/>
              <w:rPr>
                <w:sz w:val="16"/>
                <w:szCs w:val="16"/>
              </w:rPr>
            </w:pPr>
            <w:r w:rsidRPr="00DD6D55">
              <w:rPr>
                <w:sz w:val="16"/>
                <w:szCs w:val="16"/>
              </w:rPr>
              <w:t>580,484 (83.9%)</w:t>
            </w:r>
          </w:p>
        </w:tc>
      </w:tr>
      <w:tr w:rsidR="00072B91" w:rsidRPr="00DD6D55" w14:paraId="59F4F811"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5A39E1" w14:textId="77777777" w:rsidR="00072B91" w:rsidRPr="00DD6D55" w:rsidRDefault="00072B91" w:rsidP="00570461">
            <w:pPr>
              <w:rPr>
                <w:sz w:val="16"/>
                <w:szCs w:val="16"/>
              </w:rPr>
            </w:pPr>
            <w:r w:rsidRPr="00DD6D55">
              <w:rPr>
                <w:sz w:val="16"/>
                <w:szCs w:val="16"/>
              </w:rPr>
              <w:t xml:space="preserve">  Yes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6B5F15" w14:textId="77777777" w:rsidR="00072B91" w:rsidRPr="00DD6D55" w:rsidRDefault="00072B91" w:rsidP="00570461">
            <w:pPr>
              <w:jc w:val="right"/>
              <w:rPr>
                <w:sz w:val="16"/>
                <w:szCs w:val="16"/>
              </w:rPr>
            </w:pPr>
            <w:r w:rsidRPr="00DD6D55">
              <w:rPr>
                <w:sz w:val="16"/>
                <w:szCs w:val="16"/>
              </w:rPr>
              <w:t>483 (19.3%)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2B6E9C" w14:textId="77777777" w:rsidR="00072B91" w:rsidRPr="00DD6D55" w:rsidRDefault="00072B91" w:rsidP="00570461">
            <w:pPr>
              <w:jc w:val="right"/>
              <w:rPr>
                <w:sz w:val="16"/>
                <w:szCs w:val="16"/>
              </w:rPr>
            </w:pPr>
            <w:r w:rsidRPr="00DD6D55">
              <w:rPr>
                <w:sz w:val="16"/>
                <w:szCs w:val="16"/>
              </w:rPr>
              <w:t>5,474 (25.6%)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3F498A" w14:textId="77777777" w:rsidR="00072B91" w:rsidRPr="00DD6D55" w:rsidRDefault="00072B91" w:rsidP="00570461">
            <w:pPr>
              <w:jc w:val="right"/>
              <w:rPr>
                <w:sz w:val="16"/>
                <w:szCs w:val="16"/>
              </w:rPr>
            </w:pPr>
            <w:r w:rsidRPr="00DD6D55">
              <w:rPr>
                <w:sz w:val="16"/>
                <w:szCs w:val="16"/>
              </w:rPr>
              <w:t>111,543 (16.1%)</w:t>
            </w:r>
          </w:p>
        </w:tc>
      </w:tr>
      <w:tr w:rsidR="00072B91" w:rsidRPr="00DD6D55" w14:paraId="3D8AE8A1"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DD8236" w14:textId="77777777" w:rsidR="00072B91" w:rsidRPr="00DD6D55" w:rsidRDefault="00072B91" w:rsidP="00570461">
            <w:pPr>
              <w:rPr>
                <w:sz w:val="16"/>
                <w:szCs w:val="16"/>
              </w:rPr>
            </w:pPr>
            <w:r w:rsidRPr="00DD6D55">
              <w:rPr>
                <w:sz w:val="16"/>
                <w:szCs w:val="16"/>
              </w:rPr>
              <w:t>Obesity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D929E2" w14:textId="77777777" w:rsidR="00072B91" w:rsidRPr="00DD6D55" w:rsidRDefault="00072B91" w:rsidP="00570461">
            <w:pPr>
              <w:jc w:val="right"/>
              <w:rPr>
                <w:sz w:val="16"/>
                <w:szCs w:val="16"/>
              </w:rPr>
            </w:pPr>
            <w:r w:rsidRPr="00DD6D55">
              <w:rPr>
                <w:sz w:val="16"/>
                <w:szCs w:val="16"/>
              </w:rPr>
              <w:t>1,276 (50.9%)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289BE4" w14:textId="77777777" w:rsidR="00072B91" w:rsidRPr="00DD6D55" w:rsidRDefault="00072B91" w:rsidP="00570461">
            <w:pPr>
              <w:jc w:val="right"/>
              <w:rPr>
                <w:sz w:val="16"/>
                <w:szCs w:val="16"/>
              </w:rPr>
            </w:pPr>
            <w:r w:rsidRPr="00DD6D55">
              <w:rPr>
                <w:sz w:val="16"/>
                <w:szCs w:val="16"/>
              </w:rPr>
              <w:t>12,196 (57.0%)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F15D08" w14:textId="77777777" w:rsidR="00072B91" w:rsidRPr="00DD6D55" w:rsidRDefault="00072B91" w:rsidP="00570461">
            <w:pPr>
              <w:jc w:val="right"/>
              <w:rPr>
                <w:sz w:val="16"/>
                <w:szCs w:val="16"/>
              </w:rPr>
            </w:pPr>
            <w:r w:rsidRPr="00DD6D55">
              <w:rPr>
                <w:sz w:val="16"/>
                <w:szCs w:val="16"/>
              </w:rPr>
              <w:t>361,282 (52.2%)</w:t>
            </w:r>
          </w:p>
        </w:tc>
      </w:tr>
      <w:tr w:rsidR="00072B91" w:rsidRPr="00DD6D55" w14:paraId="5757F740"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0B3179" w14:textId="77777777" w:rsidR="00072B91" w:rsidRPr="00DD6D55" w:rsidRDefault="00072B91" w:rsidP="00570461">
            <w:pPr>
              <w:rPr>
                <w:sz w:val="16"/>
                <w:szCs w:val="16"/>
              </w:rPr>
            </w:pPr>
            <w:r w:rsidRPr="00DD6D55">
              <w:rPr>
                <w:sz w:val="16"/>
                <w:szCs w:val="16"/>
              </w:rPr>
              <w:t>Gastrointestinal disease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759F49" w14:textId="77777777" w:rsidR="00072B91" w:rsidRPr="00DD6D55" w:rsidRDefault="00072B91" w:rsidP="00570461">
            <w:pPr>
              <w:jc w:val="right"/>
              <w:rPr>
                <w:sz w:val="16"/>
                <w:szCs w:val="16"/>
              </w:rPr>
            </w:pPr>
            <w:r w:rsidRPr="00DD6D55">
              <w:rPr>
                <w:sz w:val="16"/>
                <w:szCs w:val="16"/>
              </w:rPr>
              <w:t>1,258 (50.1%)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6C936D" w14:textId="77777777" w:rsidR="00072B91" w:rsidRPr="00DD6D55" w:rsidRDefault="00072B91" w:rsidP="00570461">
            <w:pPr>
              <w:jc w:val="right"/>
              <w:rPr>
                <w:sz w:val="16"/>
                <w:szCs w:val="16"/>
              </w:rPr>
            </w:pPr>
            <w:r w:rsidRPr="00DD6D55">
              <w:rPr>
                <w:sz w:val="16"/>
                <w:szCs w:val="16"/>
              </w:rPr>
              <w:t>11,440 (53.5%)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60A99E" w14:textId="77777777" w:rsidR="00072B91" w:rsidRPr="00DD6D55" w:rsidRDefault="00072B91" w:rsidP="00570461">
            <w:pPr>
              <w:jc w:val="right"/>
              <w:rPr>
                <w:sz w:val="16"/>
                <w:szCs w:val="16"/>
              </w:rPr>
            </w:pPr>
            <w:r w:rsidRPr="00DD6D55">
              <w:rPr>
                <w:sz w:val="16"/>
                <w:szCs w:val="16"/>
              </w:rPr>
              <w:t>361,039 (52.2%)</w:t>
            </w:r>
          </w:p>
        </w:tc>
      </w:tr>
      <w:tr w:rsidR="00072B91" w:rsidRPr="00DD6D55" w14:paraId="6C6CE0B9"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B53ED2" w14:textId="77777777" w:rsidR="00072B91" w:rsidRPr="00DD6D55" w:rsidRDefault="00072B91" w:rsidP="00570461">
            <w:pPr>
              <w:rPr>
                <w:sz w:val="16"/>
                <w:szCs w:val="16"/>
              </w:rPr>
            </w:pPr>
            <w:r w:rsidRPr="00DD6D55">
              <w:rPr>
                <w:sz w:val="16"/>
                <w:szCs w:val="16"/>
              </w:rPr>
              <w:t>Respiratory disease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37DFB3" w14:textId="77777777" w:rsidR="00072B91" w:rsidRPr="00DD6D55" w:rsidRDefault="00072B91" w:rsidP="00570461">
            <w:pPr>
              <w:jc w:val="right"/>
              <w:rPr>
                <w:sz w:val="16"/>
                <w:szCs w:val="16"/>
              </w:rPr>
            </w:pPr>
            <w:r w:rsidRPr="00DD6D55">
              <w:rPr>
                <w:sz w:val="16"/>
                <w:szCs w:val="16"/>
              </w:rPr>
              <w:t>620 (24.7%)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8D8E99" w14:textId="77777777" w:rsidR="00072B91" w:rsidRPr="00DD6D55" w:rsidRDefault="00072B91" w:rsidP="00570461">
            <w:pPr>
              <w:jc w:val="right"/>
              <w:rPr>
                <w:sz w:val="16"/>
                <w:szCs w:val="16"/>
              </w:rPr>
            </w:pPr>
            <w:r w:rsidRPr="00DD6D55">
              <w:rPr>
                <w:sz w:val="16"/>
                <w:szCs w:val="16"/>
              </w:rPr>
              <w:t>5,694 (26.6%)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A462BD" w14:textId="77777777" w:rsidR="00072B91" w:rsidRPr="00DD6D55" w:rsidRDefault="00072B91" w:rsidP="00570461">
            <w:pPr>
              <w:jc w:val="right"/>
              <w:rPr>
                <w:sz w:val="16"/>
                <w:szCs w:val="16"/>
              </w:rPr>
            </w:pPr>
            <w:r w:rsidRPr="00DD6D55">
              <w:rPr>
                <w:sz w:val="16"/>
                <w:szCs w:val="16"/>
              </w:rPr>
              <w:t>196,185 (28.3%)</w:t>
            </w:r>
          </w:p>
        </w:tc>
      </w:tr>
      <w:tr w:rsidR="00072B91" w:rsidRPr="00DD6D55" w14:paraId="10925A69"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F600FC" w14:textId="77777777" w:rsidR="00072B91" w:rsidRPr="00DD6D55" w:rsidRDefault="00072B91" w:rsidP="00570461">
            <w:pPr>
              <w:rPr>
                <w:sz w:val="16"/>
                <w:szCs w:val="16"/>
              </w:rPr>
            </w:pPr>
            <w:r w:rsidRPr="00DD6D55">
              <w:rPr>
                <w:sz w:val="16"/>
                <w:szCs w:val="16"/>
              </w:rPr>
              <w:t>Circulatory disease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908D0E" w14:textId="77777777" w:rsidR="00072B91" w:rsidRPr="00DD6D55" w:rsidRDefault="00072B91" w:rsidP="00570461">
            <w:pPr>
              <w:jc w:val="right"/>
              <w:rPr>
                <w:sz w:val="16"/>
                <w:szCs w:val="16"/>
              </w:rPr>
            </w:pPr>
            <w:r w:rsidRPr="00DD6D55">
              <w:rPr>
                <w:sz w:val="16"/>
                <w:szCs w:val="16"/>
              </w:rPr>
              <w:t>1,530 (61.0%)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800CD4" w14:textId="77777777" w:rsidR="00072B91" w:rsidRPr="00DD6D55" w:rsidRDefault="00072B91" w:rsidP="00570461">
            <w:pPr>
              <w:jc w:val="right"/>
              <w:rPr>
                <w:sz w:val="16"/>
                <w:szCs w:val="16"/>
              </w:rPr>
            </w:pPr>
            <w:r w:rsidRPr="00DD6D55">
              <w:rPr>
                <w:sz w:val="16"/>
                <w:szCs w:val="16"/>
              </w:rPr>
              <w:t>13,886 (64.9%)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790A70" w14:textId="77777777" w:rsidR="00072B91" w:rsidRPr="00DD6D55" w:rsidRDefault="00072B91" w:rsidP="00570461">
            <w:pPr>
              <w:jc w:val="right"/>
              <w:rPr>
                <w:sz w:val="16"/>
                <w:szCs w:val="16"/>
              </w:rPr>
            </w:pPr>
            <w:r w:rsidRPr="00DD6D55">
              <w:rPr>
                <w:sz w:val="16"/>
                <w:szCs w:val="16"/>
              </w:rPr>
              <w:t>490,238 (70.8%)</w:t>
            </w:r>
          </w:p>
        </w:tc>
      </w:tr>
      <w:tr w:rsidR="00072B91" w:rsidRPr="00DD6D55" w14:paraId="151FB20A"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A31B06" w14:textId="77777777" w:rsidR="00072B91" w:rsidRPr="00DD6D55" w:rsidRDefault="00072B91" w:rsidP="00570461">
            <w:pPr>
              <w:rPr>
                <w:sz w:val="16"/>
                <w:szCs w:val="16"/>
              </w:rPr>
            </w:pPr>
            <w:r w:rsidRPr="00DD6D55">
              <w:rPr>
                <w:sz w:val="16"/>
                <w:szCs w:val="16"/>
              </w:rPr>
              <w:t>Diabetes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50ADD0" w14:textId="77777777" w:rsidR="00072B91" w:rsidRPr="00DD6D55" w:rsidRDefault="00072B91" w:rsidP="00570461">
            <w:pPr>
              <w:jc w:val="right"/>
              <w:rPr>
                <w:sz w:val="16"/>
                <w:szCs w:val="16"/>
              </w:rPr>
            </w:pPr>
            <w:r w:rsidRPr="00DD6D55">
              <w:rPr>
                <w:sz w:val="16"/>
                <w:szCs w:val="16"/>
              </w:rPr>
              <w:t>394 (15.7%)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28EF55" w14:textId="77777777" w:rsidR="00072B91" w:rsidRPr="00DD6D55" w:rsidRDefault="00072B91" w:rsidP="00570461">
            <w:pPr>
              <w:jc w:val="right"/>
              <w:rPr>
                <w:sz w:val="16"/>
                <w:szCs w:val="16"/>
              </w:rPr>
            </w:pPr>
            <w:r w:rsidRPr="00DD6D55">
              <w:rPr>
                <w:sz w:val="16"/>
                <w:szCs w:val="16"/>
              </w:rPr>
              <w:t>3,019 (14.1%)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7289DE" w14:textId="77777777" w:rsidR="00072B91" w:rsidRPr="00DD6D55" w:rsidRDefault="00072B91" w:rsidP="00570461">
            <w:pPr>
              <w:jc w:val="right"/>
              <w:rPr>
                <w:sz w:val="16"/>
                <w:szCs w:val="16"/>
              </w:rPr>
            </w:pPr>
            <w:r w:rsidRPr="00DD6D55">
              <w:rPr>
                <w:sz w:val="16"/>
                <w:szCs w:val="16"/>
              </w:rPr>
              <w:t>140,855 (20.4%)</w:t>
            </w:r>
          </w:p>
        </w:tc>
      </w:tr>
      <w:tr w:rsidR="00072B91" w:rsidRPr="00DD6D55" w14:paraId="7989475D"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FDD96F" w14:textId="77777777" w:rsidR="00072B91" w:rsidRPr="00DD6D55" w:rsidRDefault="00072B91" w:rsidP="00570461">
            <w:pPr>
              <w:rPr>
                <w:sz w:val="16"/>
                <w:szCs w:val="16"/>
              </w:rPr>
            </w:pPr>
            <w:r w:rsidRPr="00DD6D55">
              <w:rPr>
                <w:sz w:val="16"/>
                <w:szCs w:val="16"/>
              </w:rPr>
              <w:t>Neurological disease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8B732E" w14:textId="77777777" w:rsidR="00072B91" w:rsidRPr="00DD6D55" w:rsidRDefault="00072B91" w:rsidP="00570461">
            <w:pPr>
              <w:jc w:val="right"/>
              <w:rPr>
                <w:sz w:val="16"/>
                <w:szCs w:val="16"/>
              </w:rPr>
            </w:pPr>
            <w:r w:rsidRPr="00DD6D55">
              <w:rPr>
                <w:sz w:val="16"/>
                <w:szCs w:val="16"/>
              </w:rPr>
              <w:t>489 (19.5%)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CE8F4B" w14:textId="77777777" w:rsidR="00072B91" w:rsidRPr="00DD6D55" w:rsidRDefault="00072B91" w:rsidP="00570461">
            <w:pPr>
              <w:jc w:val="right"/>
              <w:rPr>
                <w:sz w:val="16"/>
                <w:szCs w:val="16"/>
              </w:rPr>
            </w:pPr>
            <w:r w:rsidRPr="00DD6D55">
              <w:rPr>
                <w:sz w:val="16"/>
                <w:szCs w:val="16"/>
              </w:rPr>
              <w:t>4,207 (19.7%)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5BF316" w14:textId="77777777" w:rsidR="00072B91" w:rsidRPr="00DD6D55" w:rsidRDefault="00072B91" w:rsidP="00570461">
            <w:pPr>
              <w:jc w:val="right"/>
              <w:rPr>
                <w:sz w:val="16"/>
                <w:szCs w:val="16"/>
              </w:rPr>
            </w:pPr>
            <w:r w:rsidRPr="00DD6D55">
              <w:rPr>
                <w:sz w:val="16"/>
                <w:szCs w:val="16"/>
              </w:rPr>
              <w:t>129,873 (18.8%)</w:t>
            </w:r>
          </w:p>
        </w:tc>
      </w:tr>
      <w:tr w:rsidR="00072B91" w:rsidRPr="00DD6D55" w14:paraId="7A261561"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83B9B7" w14:textId="77777777" w:rsidR="00072B91" w:rsidRPr="00DD6D55" w:rsidRDefault="00072B91" w:rsidP="00570461">
            <w:pPr>
              <w:rPr>
                <w:sz w:val="16"/>
                <w:szCs w:val="16"/>
              </w:rPr>
            </w:pPr>
            <w:r w:rsidRPr="00DD6D55">
              <w:rPr>
                <w:sz w:val="16"/>
                <w:szCs w:val="16"/>
              </w:rPr>
              <w:t>Urinary tract disease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786FEE" w14:textId="77777777" w:rsidR="00072B91" w:rsidRPr="00DD6D55" w:rsidRDefault="00072B91" w:rsidP="00570461">
            <w:pPr>
              <w:jc w:val="right"/>
              <w:rPr>
                <w:sz w:val="16"/>
                <w:szCs w:val="16"/>
              </w:rPr>
            </w:pPr>
            <w:r w:rsidRPr="00DD6D55">
              <w:rPr>
                <w:sz w:val="16"/>
                <w:szCs w:val="16"/>
              </w:rPr>
              <w:t>792 (31.6%)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6ADE1E" w14:textId="77777777" w:rsidR="00072B91" w:rsidRPr="00DD6D55" w:rsidRDefault="00072B91" w:rsidP="00570461">
            <w:pPr>
              <w:jc w:val="right"/>
              <w:rPr>
                <w:sz w:val="16"/>
                <w:szCs w:val="16"/>
              </w:rPr>
            </w:pPr>
            <w:r w:rsidRPr="00DD6D55">
              <w:rPr>
                <w:sz w:val="16"/>
                <w:szCs w:val="16"/>
              </w:rPr>
              <w:t>7,116 (33.2%)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D80AE1" w14:textId="77777777" w:rsidR="00072B91" w:rsidRPr="00DD6D55" w:rsidRDefault="00072B91" w:rsidP="00570461">
            <w:pPr>
              <w:jc w:val="right"/>
              <w:rPr>
                <w:sz w:val="16"/>
                <w:szCs w:val="16"/>
              </w:rPr>
            </w:pPr>
            <w:r w:rsidRPr="00DD6D55">
              <w:rPr>
                <w:sz w:val="16"/>
                <w:szCs w:val="16"/>
              </w:rPr>
              <w:t>254,226 (36.7%)</w:t>
            </w:r>
          </w:p>
        </w:tc>
      </w:tr>
      <w:tr w:rsidR="00072B91" w:rsidRPr="00DD6D55" w14:paraId="2D8361EE"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0F1A8F" w14:textId="77777777" w:rsidR="00072B91" w:rsidRPr="00DD6D55" w:rsidRDefault="00072B91" w:rsidP="00570461">
            <w:pPr>
              <w:rPr>
                <w:sz w:val="16"/>
                <w:szCs w:val="16"/>
              </w:rPr>
            </w:pPr>
            <w:r w:rsidRPr="00DD6D55">
              <w:rPr>
                <w:sz w:val="16"/>
                <w:szCs w:val="16"/>
              </w:rPr>
              <w:t>Mental health diagnosis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7A9E37" w14:textId="77777777" w:rsidR="00072B91" w:rsidRPr="00DD6D55" w:rsidRDefault="00072B91" w:rsidP="00570461">
            <w:pPr>
              <w:jc w:val="right"/>
              <w:rPr>
                <w:sz w:val="16"/>
                <w:szCs w:val="16"/>
              </w:rPr>
            </w:pPr>
            <w:r w:rsidRPr="00DD6D55">
              <w:rPr>
                <w:sz w:val="16"/>
                <w:szCs w:val="16"/>
              </w:rPr>
              <w:t>523 (20.8%)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147BA5" w14:textId="77777777" w:rsidR="00072B91" w:rsidRPr="00DD6D55" w:rsidRDefault="00072B91" w:rsidP="00570461">
            <w:pPr>
              <w:jc w:val="right"/>
              <w:rPr>
                <w:sz w:val="16"/>
                <w:szCs w:val="16"/>
              </w:rPr>
            </w:pPr>
            <w:r w:rsidRPr="00DD6D55">
              <w:rPr>
                <w:sz w:val="16"/>
                <w:szCs w:val="16"/>
              </w:rPr>
              <w:t>5,738 (26.8%)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D856B6" w14:textId="77777777" w:rsidR="00072B91" w:rsidRPr="00DD6D55" w:rsidRDefault="00072B91" w:rsidP="00570461">
            <w:pPr>
              <w:jc w:val="right"/>
              <w:rPr>
                <w:sz w:val="16"/>
                <w:szCs w:val="16"/>
              </w:rPr>
            </w:pPr>
            <w:r w:rsidRPr="00DD6D55">
              <w:rPr>
                <w:sz w:val="16"/>
                <w:szCs w:val="16"/>
              </w:rPr>
              <w:t>138,851 (20.1%)</w:t>
            </w:r>
          </w:p>
        </w:tc>
      </w:tr>
      <w:tr w:rsidR="00072B91" w:rsidRPr="00DD6D55" w14:paraId="07ABB6DE"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50AAD3" w14:textId="77777777" w:rsidR="00072B91" w:rsidRPr="00DD6D55" w:rsidRDefault="00072B91" w:rsidP="00570461">
            <w:pPr>
              <w:rPr>
                <w:sz w:val="16"/>
                <w:szCs w:val="16"/>
              </w:rPr>
            </w:pPr>
            <w:r w:rsidRPr="00DD6D55">
              <w:rPr>
                <w:sz w:val="16"/>
                <w:szCs w:val="16"/>
              </w:rPr>
              <w:t>Smoking</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B61F71" w14:textId="77777777" w:rsidR="00072B91" w:rsidRPr="00DD6D55" w:rsidRDefault="00072B91" w:rsidP="00570461">
            <w:pPr>
              <w:jc w:val="right"/>
              <w:rPr>
                <w:sz w:val="16"/>
                <w:szCs w:val="16"/>
              </w:rPr>
            </w:pPr>
            <w:r w:rsidRPr="00DD6D55">
              <w:rPr>
                <w:sz w:val="16"/>
                <w:szCs w:val="16"/>
              </w:rPr>
              <w:t>71 (2.8%)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E11421" w14:textId="77777777" w:rsidR="00072B91" w:rsidRPr="00DD6D55" w:rsidRDefault="00072B91" w:rsidP="00570461">
            <w:pPr>
              <w:jc w:val="right"/>
              <w:rPr>
                <w:sz w:val="16"/>
                <w:szCs w:val="16"/>
              </w:rPr>
            </w:pPr>
            <w:r w:rsidRPr="00DD6D55">
              <w:rPr>
                <w:sz w:val="16"/>
                <w:szCs w:val="16"/>
              </w:rPr>
              <w:t>959 (4.5%)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CE2D46" w14:textId="77777777" w:rsidR="00072B91" w:rsidRPr="00DD6D55" w:rsidRDefault="00072B91" w:rsidP="00570461">
            <w:pPr>
              <w:jc w:val="right"/>
              <w:rPr>
                <w:sz w:val="16"/>
                <w:szCs w:val="16"/>
              </w:rPr>
            </w:pPr>
            <w:r w:rsidRPr="00DD6D55">
              <w:rPr>
                <w:sz w:val="16"/>
                <w:szCs w:val="16"/>
              </w:rPr>
              <w:t>31,116 (4.5%)</w:t>
            </w:r>
          </w:p>
        </w:tc>
      </w:tr>
      <w:tr w:rsidR="00072B91" w:rsidRPr="00DD6D55" w14:paraId="43CDD0A7"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930D5B" w14:textId="77777777" w:rsidR="00072B91" w:rsidRPr="00DD6D55" w:rsidRDefault="00072B91" w:rsidP="00570461">
            <w:pPr>
              <w:rPr>
                <w:sz w:val="16"/>
                <w:szCs w:val="16"/>
              </w:rPr>
            </w:pPr>
            <w:r w:rsidRPr="00DD6D55">
              <w:rPr>
                <w:sz w:val="16"/>
                <w:szCs w:val="16"/>
              </w:rPr>
              <w:t>Ethnicity: white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744A6D" w14:textId="77777777" w:rsidR="00072B91" w:rsidRPr="00DD6D55" w:rsidRDefault="00072B91" w:rsidP="00570461">
            <w:pPr>
              <w:jc w:val="right"/>
              <w:rPr>
                <w:sz w:val="16"/>
                <w:szCs w:val="16"/>
              </w:rPr>
            </w:pPr>
            <w:r w:rsidRPr="00DD6D55">
              <w:rPr>
                <w:sz w:val="16"/>
                <w:szCs w:val="16"/>
              </w:rPr>
              <w:t>2,259 (95.6%)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5826CB" w14:textId="77777777" w:rsidR="00072B91" w:rsidRPr="00DD6D55" w:rsidRDefault="00072B91" w:rsidP="00570461">
            <w:pPr>
              <w:jc w:val="right"/>
              <w:rPr>
                <w:sz w:val="16"/>
                <w:szCs w:val="16"/>
              </w:rPr>
            </w:pPr>
            <w:r w:rsidRPr="00DD6D55">
              <w:rPr>
                <w:sz w:val="16"/>
                <w:szCs w:val="16"/>
              </w:rPr>
              <w:t>20,072 (97.4%)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D50280" w14:textId="77777777" w:rsidR="00072B91" w:rsidRPr="00DD6D55" w:rsidRDefault="00072B91" w:rsidP="00570461">
            <w:pPr>
              <w:jc w:val="right"/>
              <w:rPr>
                <w:sz w:val="16"/>
                <w:szCs w:val="16"/>
              </w:rPr>
            </w:pPr>
            <w:r w:rsidRPr="00DD6D55">
              <w:rPr>
                <w:sz w:val="16"/>
                <w:szCs w:val="16"/>
              </w:rPr>
              <w:t>633,322 (93.4%)</w:t>
            </w:r>
          </w:p>
        </w:tc>
      </w:tr>
      <w:tr w:rsidR="00072B91" w:rsidRPr="00DD6D55" w14:paraId="70018E8C"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CA5C93" w14:textId="77777777" w:rsidR="00072B91" w:rsidRPr="00DD6D55" w:rsidRDefault="00072B91" w:rsidP="00570461">
            <w:pPr>
              <w:rPr>
                <w:sz w:val="16"/>
                <w:szCs w:val="16"/>
              </w:rPr>
            </w:pPr>
            <w:r w:rsidRPr="00DD6D55">
              <w:rPr>
                <w:sz w:val="16"/>
                <w:szCs w:val="16"/>
              </w:rPr>
              <w:t>Residence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4E5F4C"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AAD608"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E1A847" w14:textId="77777777" w:rsidR="00072B91" w:rsidRPr="00DD6D55" w:rsidRDefault="00072B91" w:rsidP="00570461">
            <w:pPr>
              <w:rPr>
                <w:sz w:val="16"/>
                <w:szCs w:val="16"/>
              </w:rPr>
            </w:pPr>
          </w:p>
        </w:tc>
      </w:tr>
      <w:tr w:rsidR="00072B91" w:rsidRPr="00DD6D55" w14:paraId="4DD90E20"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C67A23" w14:textId="77777777" w:rsidR="00072B91" w:rsidRPr="00DD6D55" w:rsidRDefault="00072B91" w:rsidP="00570461">
            <w:pPr>
              <w:rPr>
                <w:sz w:val="16"/>
                <w:szCs w:val="16"/>
              </w:rPr>
            </w:pPr>
            <w:r w:rsidRPr="00DD6D55">
              <w:rPr>
                <w:sz w:val="16"/>
                <w:szCs w:val="16"/>
              </w:rPr>
              <w:t xml:space="preserve">  Urban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484C23" w14:textId="77777777" w:rsidR="00072B91" w:rsidRPr="00DD6D55" w:rsidRDefault="00072B91" w:rsidP="00570461">
            <w:pPr>
              <w:jc w:val="right"/>
              <w:rPr>
                <w:sz w:val="16"/>
                <w:szCs w:val="16"/>
              </w:rPr>
            </w:pPr>
            <w:r w:rsidRPr="00DD6D55">
              <w:rPr>
                <w:sz w:val="16"/>
                <w:szCs w:val="16"/>
              </w:rPr>
              <w:t>1,777 (70.8%)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9D8FC3" w14:textId="77777777" w:rsidR="00072B91" w:rsidRPr="00DD6D55" w:rsidRDefault="00072B91" w:rsidP="00570461">
            <w:pPr>
              <w:jc w:val="right"/>
              <w:rPr>
                <w:sz w:val="16"/>
                <w:szCs w:val="16"/>
              </w:rPr>
            </w:pPr>
            <w:r w:rsidRPr="00DD6D55">
              <w:rPr>
                <w:sz w:val="16"/>
                <w:szCs w:val="16"/>
              </w:rPr>
              <w:t>14,449 (67.5%)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A11CC1" w14:textId="77777777" w:rsidR="00072B91" w:rsidRPr="00DD6D55" w:rsidRDefault="00072B91" w:rsidP="00570461">
            <w:pPr>
              <w:jc w:val="right"/>
              <w:rPr>
                <w:sz w:val="16"/>
                <w:szCs w:val="16"/>
              </w:rPr>
            </w:pPr>
            <w:r w:rsidRPr="00DD6D55">
              <w:rPr>
                <w:sz w:val="16"/>
                <w:szCs w:val="16"/>
              </w:rPr>
              <w:t>516,847 (74.7%)</w:t>
            </w:r>
          </w:p>
        </w:tc>
      </w:tr>
      <w:tr w:rsidR="00072B91" w:rsidRPr="00DD6D55" w14:paraId="7EED68B7"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FFBEB0" w14:textId="77777777" w:rsidR="00072B91" w:rsidRPr="00DD6D55" w:rsidRDefault="00072B91" w:rsidP="00570461">
            <w:pPr>
              <w:rPr>
                <w:sz w:val="16"/>
                <w:szCs w:val="16"/>
              </w:rPr>
            </w:pPr>
            <w:r w:rsidRPr="00DD6D55">
              <w:rPr>
                <w:sz w:val="16"/>
                <w:szCs w:val="16"/>
              </w:rPr>
              <w:t xml:space="preserve">  Rural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433057" w14:textId="77777777" w:rsidR="00072B91" w:rsidRPr="00DD6D55" w:rsidRDefault="00072B91" w:rsidP="00570461">
            <w:pPr>
              <w:jc w:val="right"/>
              <w:rPr>
                <w:sz w:val="16"/>
                <w:szCs w:val="16"/>
              </w:rPr>
            </w:pPr>
            <w:r w:rsidRPr="00DD6D55">
              <w:rPr>
                <w:sz w:val="16"/>
                <w:szCs w:val="16"/>
              </w:rPr>
              <w:t>729 (29.1%)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A2619C" w14:textId="77777777" w:rsidR="00072B91" w:rsidRPr="00DD6D55" w:rsidRDefault="00072B91" w:rsidP="00570461">
            <w:pPr>
              <w:jc w:val="right"/>
              <w:rPr>
                <w:sz w:val="16"/>
                <w:szCs w:val="16"/>
              </w:rPr>
            </w:pPr>
            <w:r w:rsidRPr="00DD6D55">
              <w:rPr>
                <w:sz w:val="16"/>
                <w:szCs w:val="16"/>
              </w:rPr>
              <w:t>6,924 (32.4%)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8755A5" w14:textId="77777777" w:rsidR="00072B91" w:rsidRPr="00DD6D55" w:rsidRDefault="00072B91" w:rsidP="00570461">
            <w:pPr>
              <w:jc w:val="right"/>
              <w:rPr>
                <w:sz w:val="16"/>
                <w:szCs w:val="16"/>
              </w:rPr>
            </w:pPr>
            <w:r w:rsidRPr="00DD6D55">
              <w:rPr>
                <w:sz w:val="16"/>
                <w:szCs w:val="16"/>
              </w:rPr>
              <w:t>173,624 (25.1%)</w:t>
            </w:r>
          </w:p>
        </w:tc>
      </w:tr>
      <w:tr w:rsidR="00072B91" w:rsidRPr="00DD6D55" w14:paraId="52297830"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D72326" w14:textId="77777777" w:rsidR="00072B91" w:rsidRPr="00DD6D55" w:rsidRDefault="00072B91" w:rsidP="00570461">
            <w:pPr>
              <w:rPr>
                <w:sz w:val="16"/>
                <w:szCs w:val="16"/>
              </w:rPr>
            </w:pPr>
            <w:r w:rsidRPr="00DD6D55">
              <w:rPr>
                <w:sz w:val="16"/>
                <w:szCs w:val="16"/>
              </w:rPr>
              <w:t xml:space="preserve">  Unknown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6C4D94" w14:textId="77777777" w:rsidR="00072B91" w:rsidRPr="00DD6D55" w:rsidRDefault="00072B91" w:rsidP="00570461">
            <w:pPr>
              <w:jc w:val="right"/>
              <w:rPr>
                <w:sz w:val="16"/>
                <w:szCs w:val="16"/>
              </w:rPr>
            </w:pPr>
            <w:r w:rsidRPr="00DD6D55">
              <w:rPr>
                <w:sz w:val="16"/>
                <w:szCs w:val="16"/>
              </w:rPr>
              <w:t>3 (0.1%)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E932CE" w14:textId="77777777" w:rsidR="00072B91" w:rsidRPr="00DD6D55" w:rsidRDefault="00072B91" w:rsidP="00570461">
            <w:pPr>
              <w:jc w:val="right"/>
              <w:rPr>
                <w:sz w:val="16"/>
                <w:szCs w:val="16"/>
              </w:rPr>
            </w:pPr>
            <w:r w:rsidRPr="00DD6D55">
              <w:rPr>
                <w:sz w:val="16"/>
                <w:szCs w:val="16"/>
              </w:rPr>
              <w:t>29 (0.1%)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4EF568" w14:textId="77777777" w:rsidR="00072B91" w:rsidRPr="00DD6D55" w:rsidRDefault="00072B91" w:rsidP="00570461">
            <w:pPr>
              <w:jc w:val="right"/>
              <w:rPr>
                <w:sz w:val="16"/>
                <w:szCs w:val="16"/>
              </w:rPr>
            </w:pPr>
            <w:r w:rsidRPr="00DD6D55">
              <w:rPr>
                <w:sz w:val="16"/>
                <w:szCs w:val="16"/>
              </w:rPr>
              <w:t>1,556 (0.2%)</w:t>
            </w:r>
          </w:p>
        </w:tc>
      </w:tr>
      <w:tr w:rsidR="00072B91" w:rsidRPr="00DD6D55" w14:paraId="57D861C1"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F4A860" w14:textId="77777777" w:rsidR="00072B91" w:rsidRPr="00DD6D55" w:rsidRDefault="00072B91" w:rsidP="00570461">
            <w:pPr>
              <w:rPr>
                <w:sz w:val="16"/>
                <w:szCs w:val="16"/>
              </w:rPr>
            </w:pPr>
            <w:r w:rsidRPr="00DD6D55">
              <w:rPr>
                <w:sz w:val="16"/>
                <w:szCs w:val="16"/>
              </w:rPr>
              <w:t>IMD quantile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EC23AC"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214B2F"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4E31C6" w14:textId="77777777" w:rsidR="00072B91" w:rsidRPr="00DD6D55" w:rsidRDefault="00072B91" w:rsidP="00570461">
            <w:pPr>
              <w:rPr>
                <w:sz w:val="16"/>
                <w:szCs w:val="16"/>
              </w:rPr>
            </w:pPr>
          </w:p>
        </w:tc>
      </w:tr>
      <w:tr w:rsidR="00072B91" w:rsidRPr="00DD6D55" w14:paraId="643386AB"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2B0760" w14:textId="77777777" w:rsidR="00072B91" w:rsidRPr="00DD6D55" w:rsidRDefault="00072B91" w:rsidP="00570461">
            <w:pPr>
              <w:rPr>
                <w:sz w:val="16"/>
                <w:szCs w:val="16"/>
              </w:rPr>
            </w:pPr>
            <w:r w:rsidRPr="00DD6D55">
              <w:rPr>
                <w:sz w:val="16"/>
                <w:szCs w:val="16"/>
              </w:rPr>
              <w:t xml:space="preserve">  Least deprived</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C6B4AF" w14:textId="77777777" w:rsidR="00072B91" w:rsidRPr="00DD6D55" w:rsidRDefault="00072B91" w:rsidP="00570461">
            <w:pPr>
              <w:jc w:val="right"/>
              <w:rPr>
                <w:sz w:val="16"/>
                <w:szCs w:val="16"/>
              </w:rPr>
            </w:pPr>
            <w:r w:rsidRPr="00DD6D55">
              <w:rPr>
                <w:sz w:val="16"/>
                <w:szCs w:val="16"/>
              </w:rPr>
              <w:t>493 (19.6%)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0E6A01" w14:textId="77777777" w:rsidR="00072B91" w:rsidRPr="00DD6D55" w:rsidRDefault="00072B91" w:rsidP="00570461">
            <w:pPr>
              <w:jc w:val="right"/>
              <w:rPr>
                <w:sz w:val="16"/>
                <w:szCs w:val="16"/>
              </w:rPr>
            </w:pPr>
            <w:r w:rsidRPr="00DD6D55">
              <w:rPr>
                <w:sz w:val="16"/>
                <w:szCs w:val="16"/>
              </w:rPr>
              <w:t>4,143 (19.4%)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056654" w14:textId="77777777" w:rsidR="00072B91" w:rsidRPr="00DD6D55" w:rsidRDefault="00072B91" w:rsidP="00570461">
            <w:pPr>
              <w:jc w:val="right"/>
              <w:rPr>
                <w:sz w:val="16"/>
                <w:szCs w:val="16"/>
              </w:rPr>
            </w:pPr>
            <w:r w:rsidRPr="00DD6D55">
              <w:rPr>
                <w:sz w:val="16"/>
                <w:szCs w:val="16"/>
              </w:rPr>
              <w:t>150,033 (21.7%)</w:t>
            </w:r>
          </w:p>
        </w:tc>
      </w:tr>
      <w:tr w:rsidR="00072B91" w:rsidRPr="00DD6D55" w14:paraId="5303C5DD"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C24C61" w14:textId="77777777" w:rsidR="00072B91" w:rsidRPr="00DD6D55" w:rsidRDefault="00072B91" w:rsidP="00570461">
            <w:pPr>
              <w:rPr>
                <w:sz w:val="16"/>
                <w:szCs w:val="16"/>
              </w:rPr>
            </w:pPr>
            <w:r w:rsidRPr="00DD6D55">
              <w:rPr>
                <w:sz w:val="16"/>
                <w:szCs w:val="16"/>
              </w:rPr>
              <w:t xml:space="preserve">  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F8DB2F" w14:textId="77777777" w:rsidR="00072B91" w:rsidRPr="00DD6D55" w:rsidRDefault="00072B91" w:rsidP="00570461">
            <w:pPr>
              <w:jc w:val="right"/>
              <w:rPr>
                <w:sz w:val="16"/>
                <w:szCs w:val="16"/>
              </w:rPr>
            </w:pPr>
            <w:r w:rsidRPr="00DD6D55">
              <w:rPr>
                <w:sz w:val="16"/>
                <w:szCs w:val="16"/>
              </w:rPr>
              <w:t>621 (24.8%)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FD91E2" w14:textId="77777777" w:rsidR="00072B91" w:rsidRPr="00DD6D55" w:rsidRDefault="00072B91" w:rsidP="00570461">
            <w:pPr>
              <w:jc w:val="right"/>
              <w:rPr>
                <w:sz w:val="16"/>
                <w:szCs w:val="16"/>
              </w:rPr>
            </w:pPr>
            <w:r w:rsidRPr="00DD6D55">
              <w:rPr>
                <w:sz w:val="16"/>
                <w:szCs w:val="16"/>
              </w:rPr>
              <w:t>5,103 (23.8%)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D275F4" w14:textId="77777777" w:rsidR="00072B91" w:rsidRPr="00DD6D55" w:rsidRDefault="00072B91" w:rsidP="00570461">
            <w:pPr>
              <w:jc w:val="right"/>
              <w:rPr>
                <w:sz w:val="16"/>
                <w:szCs w:val="16"/>
              </w:rPr>
            </w:pPr>
            <w:r w:rsidRPr="00DD6D55">
              <w:rPr>
                <w:sz w:val="16"/>
                <w:szCs w:val="16"/>
              </w:rPr>
              <w:t>159,954 (23.1%)</w:t>
            </w:r>
          </w:p>
        </w:tc>
      </w:tr>
      <w:tr w:rsidR="00072B91" w:rsidRPr="00DD6D55" w14:paraId="68FE16D7"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CAA047" w14:textId="77777777" w:rsidR="00072B91" w:rsidRPr="00DD6D55" w:rsidRDefault="00072B91" w:rsidP="00570461">
            <w:pPr>
              <w:rPr>
                <w:sz w:val="16"/>
                <w:szCs w:val="16"/>
              </w:rPr>
            </w:pPr>
            <w:r w:rsidRPr="00DD6D55">
              <w:rPr>
                <w:sz w:val="16"/>
                <w:szCs w:val="16"/>
              </w:rPr>
              <w:t xml:space="preserve">  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739A56" w14:textId="77777777" w:rsidR="00072B91" w:rsidRPr="00DD6D55" w:rsidRDefault="00072B91" w:rsidP="00570461">
            <w:pPr>
              <w:jc w:val="right"/>
              <w:rPr>
                <w:sz w:val="16"/>
                <w:szCs w:val="16"/>
              </w:rPr>
            </w:pPr>
            <w:r w:rsidRPr="00DD6D55">
              <w:rPr>
                <w:sz w:val="16"/>
                <w:szCs w:val="16"/>
              </w:rPr>
              <w:t>579 (23.1%)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F4A736" w14:textId="77777777" w:rsidR="00072B91" w:rsidRPr="00DD6D55" w:rsidRDefault="00072B91" w:rsidP="00570461">
            <w:pPr>
              <w:jc w:val="right"/>
              <w:rPr>
                <w:sz w:val="16"/>
                <w:szCs w:val="16"/>
              </w:rPr>
            </w:pPr>
            <w:r w:rsidRPr="00DD6D55">
              <w:rPr>
                <w:sz w:val="16"/>
                <w:szCs w:val="16"/>
              </w:rPr>
              <w:t>4,947 (23.1%)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BFB7E2" w14:textId="77777777" w:rsidR="00072B91" w:rsidRPr="00DD6D55" w:rsidRDefault="00072B91" w:rsidP="00570461">
            <w:pPr>
              <w:jc w:val="right"/>
              <w:rPr>
                <w:sz w:val="16"/>
                <w:szCs w:val="16"/>
              </w:rPr>
            </w:pPr>
            <w:r w:rsidRPr="00DD6D55">
              <w:rPr>
                <w:sz w:val="16"/>
                <w:szCs w:val="16"/>
              </w:rPr>
              <w:t>151,466 (21.9%)</w:t>
            </w:r>
          </w:p>
        </w:tc>
      </w:tr>
      <w:tr w:rsidR="00072B91" w:rsidRPr="00DD6D55" w14:paraId="5DA8EC22"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BF29B8" w14:textId="77777777" w:rsidR="00072B91" w:rsidRPr="00DD6D55" w:rsidRDefault="00072B91" w:rsidP="00570461">
            <w:pPr>
              <w:rPr>
                <w:sz w:val="16"/>
                <w:szCs w:val="16"/>
              </w:rPr>
            </w:pPr>
            <w:r w:rsidRPr="00DD6D55">
              <w:rPr>
                <w:sz w:val="16"/>
                <w:szCs w:val="16"/>
              </w:rPr>
              <w:t xml:space="preserve">  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B05C1A" w14:textId="77777777" w:rsidR="00072B91" w:rsidRPr="00DD6D55" w:rsidRDefault="00072B91" w:rsidP="00570461">
            <w:pPr>
              <w:jc w:val="right"/>
              <w:rPr>
                <w:sz w:val="16"/>
                <w:szCs w:val="16"/>
              </w:rPr>
            </w:pPr>
            <w:r w:rsidRPr="00DD6D55">
              <w:rPr>
                <w:sz w:val="16"/>
                <w:szCs w:val="16"/>
              </w:rPr>
              <w:t>443 (17.7%)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CA066B" w14:textId="77777777" w:rsidR="00072B91" w:rsidRPr="00DD6D55" w:rsidRDefault="00072B91" w:rsidP="00570461">
            <w:pPr>
              <w:jc w:val="right"/>
              <w:rPr>
                <w:sz w:val="16"/>
                <w:szCs w:val="16"/>
              </w:rPr>
            </w:pPr>
            <w:r w:rsidRPr="00DD6D55">
              <w:rPr>
                <w:sz w:val="16"/>
                <w:szCs w:val="16"/>
              </w:rPr>
              <w:t>4,052 (18.9%)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6520D2" w14:textId="77777777" w:rsidR="00072B91" w:rsidRPr="00DD6D55" w:rsidRDefault="00072B91" w:rsidP="00570461">
            <w:pPr>
              <w:jc w:val="right"/>
              <w:rPr>
                <w:sz w:val="16"/>
                <w:szCs w:val="16"/>
              </w:rPr>
            </w:pPr>
            <w:r w:rsidRPr="00DD6D55">
              <w:rPr>
                <w:sz w:val="16"/>
                <w:szCs w:val="16"/>
              </w:rPr>
              <w:t>125,423 (18.1%)</w:t>
            </w:r>
          </w:p>
        </w:tc>
      </w:tr>
      <w:tr w:rsidR="00072B91" w:rsidRPr="00DD6D55" w14:paraId="780D7109"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77B802" w14:textId="77777777" w:rsidR="00072B91" w:rsidRPr="00DD6D55" w:rsidRDefault="00072B91" w:rsidP="00570461">
            <w:pPr>
              <w:rPr>
                <w:sz w:val="16"/>
                <w:szCs w:val="16"/>
              </w:rPr>
            </w:pPr>
            <w:r w:rsidRPr="00DD6D55">
              <w:rPr>
                <w:sz w:val="16"/>
                <w:szCs w:val="16"/>
              </w:rPr>
              <w:t xml:space="preserve">  Most deprived</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DAEE87" w14:textId="77777777" w:rsidR="00072B91" w:rsidRPr="00DD6D55" w:rsidRDefault="00072B91" w:rsidP="00570461">
            <w:pPr>
              <w:jc w:val="right"/>
              <w:rPr>
                <w:sz w:val="16"/>
                <w:szCs w:val="16"/>
              </w:rPr>
            </w:pPr>
            <w:r w:rsidRPr="00DD6D55">
              <w:rPr>
                <w:sz w:val="16"/>
                <w:szCs w:val="16"/>
              </w:rPr>
              <w:t>364 (14.5%)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FDAE06" w14:textId="77777777" w:rsidR="00072B91" w:rsidRPr="00DD6D55" w:rsidRDefault="00072B91" w:rsidP="00570461">
            <w:pPr>
              <w:jc w:val="right"/>
              <w:rPr>
                <w:sz w:val="16"/>
                <w:szCs w:val="16"/>
              </w:rPr>
            </w:pPr>
            <w:r w:rsidRPr="00DD6D55">
              <w:rPr>
                <w:sz w:val="16"/>
                <w:szCs w:val="16"/>
              </w:rPr>
              <w:t>3,036 (14.2%)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09F51E" w14:textId="77777777" w:rsidR="00072B91" w:rsidRPr="00DD6D55" w:rsidRDefault="00072B91" w:rsidP="00570461">
            <w:pPr>
              <w:jc w:val="right"/>
              <w:rPr>
                <w:sz w:val="16"/>
                <w:szCs w:val="16"/>
              </w:rPr>
            </w:pPr>
            <w:r w:rsidRPr="00DD6D55">
              <w:rPr>
                <w:sz w:val="16"/>
                <w:szCs w:val="16"/>
              </w:rPr>
              <w:t>100,683 (14.5%)</w:t>
            </w:r>
          </w:p>
        </w:tc>
      </w:tr>
      <w:tr w:rsidR="00072B91" w:rsidRPr="00DD6D55" w14:paraId="4FDE1BD2"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B67143" w14:textId="77777777" w:rsidR="00072B91" w:rsidRPr="00DD6D55" w:rsidRDefault="00072B91" w:rsidP="00570461">
            <w:pPr>
              <w:rPr>
                <w:sz w:val="16"/>
                <w:szCs w:val="16"/>
              </w:rPr>
            </w:pPr>
            <w:r w:rsidRPr="00DD6D55">
              <w:rPr>
                <w:sz w:val="16"/>
                <w:szCs w:val="16"/>
              </w:rPr>
              <w:t xml:space="preserve">  Missing</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23EF16" w14:textId="77777777" w:rsidR="00072B91" w:rsidRPr="00DD6D55" w:rsidRDefault="00072B91" w:rsidP="00570461">
            <w:pPr>
              <w:jc w:val="right"/>
              <w:rPr>
                <w:sz w:val="16"/>
                <w:szCs w:val="16"/>
              </w:rPr>
            </w:pPr>
            <w:r w:rsidRPr="00DD6D55">
              <w:rPr>
                <w:sz w:val="16"/>
                <w:szCs w:val="16"/>
              </w:rPr>
              <w:t>9 (0.4%)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97C701" w14:textId="77777777" w:rsidR="00072B91" w:rsidRPr="00DD6D55" w:rsidRDefault="00072B91" w:rsidP="00570461">
            <w:pPr>
              <w:jc w:val="right"/>
              <w:rPr>
                <w:sz w:val="16"/>
                <w:szCs w:val="16"/>
              </w:rPr>
            </w:pPr>
            <w:r w:rsidRPr="00DD6D55">
              <w:rPr>
                <w:sz w:val="16"/>
                <w:szCs w:val="16"/>
              </w:rPr>
              <w:t>121 (0.6%)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BA4B0D" w14:textId="77777777" w:rsidR="00072B91" w:rsidRPr="00DD6D55" w:rsidRDefault="00072B91" w:rsidP="00570461">
            <w:pPr>
              <w:jc w:val="right"/>
              <w:rPr>
                <w:sz w:val="16"/>
                <w:szCs w:val="16"/>
              </w:rPr>
            </w:pPr>
            <w:r w:rsidRPr="00DD6D55">
              <w:rPr>
                <w:sz w:val="16"/>
                <w:szCs w:val="16"/>
              </w:rPr>
              <w:t>4,468 (0.6%)</w:t>
            </w:r>
          </w:p>
        </w:tc>
      </w:tr>
      <w:tr w:rsidR="00072B91" w:rsidRPr="00DD6D55" w14:paraId="28F92004"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DE28EC" w14:textId="77777777" w:rsidR="00072B91" w:rsidRPr="00DD6D55" w:rsidRDefault="00072B91" w:rsidP="00570461">
            <w:pPr>
              <w:rPr>
                <w:sz w:val="16"/>
                <w:szCs w:val="16"/>
              </w:rPr>
            </w:pPr>
            <w:r w:rsidRPr="00DD6D55">
              <w:rPr>
                <w:sz w:val="16"/>
                <w:szCs w:val="16"/>
              </w:rPr>
              <w:t>Unit Sector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D4B335"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EBF169"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993E56" w14:textId="77777777" w:rsidR="00072B91" w:rsidRPr="00DD6D55" w:rsidRDefault="00072B91" w:rsidP="00570461">
            <w:pPr>
              <w:rPr>
                <w:sz w:val="16"/>
                <w:szCs w:val="16"/>
              </w:rPr>
            </w:pPr>
          </w:p>
        </w:tc>
      </w:tr>
      <w:tr w:rsidR="00072B91" w:rsidRPr="00DD6D55" w14:paraId="59FC951F"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4E0AD2" w14:textId="77777777" w:rsidR="00072B91" w:rsidRPr="00DD6D55" w:rsidRDefault="00072B91" w:rsidP="00570461">
            <w:pPr>
              <w:rPr>
                <w:sz w:val="16"/>
                <w:szCs w:val="16"/>
              </w:rPr>
            </w:pPr>
            <w:r w:rsidRPr="00DD6D55">
              <w:rPr>
                <w:sz w:val="16"/>
                <w:szCs w:val="16"/>
              </w:rPr>
              <w:t xml:space="preserve">  NHS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022488" w14:textId="77777777" w:rsidR="00072B91" w:rsidRPr="00DD6D55" w:rsidRDefault="00072B91" w:rsidP="00570461">
            <w:pPr>
              <w:jc w:val="right"/>
              <w:rPr>
                <w:sz w:val="16"/>
                <w:szCs w:val="16"/>
              </w:rPr>
            </w:pPr>
            <w:r w:rsidRPr="00DD6D55">
              <w:rPr>
                <w:sz w:val="16"/>
                <w:szCs w:val="16"/>
              </w:rPr>
              <w:t>837 (33.4%)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405431" w14:textId="77777777" w:rsidR="00072B91" w:rsidRPr="00DD6D55" w:rsidRDefault="00072B91" w:rsidP="00570461">
            <w:pPr>
              <w:jc w:val="right"/>
              <w:rPr>
                <w:sz w:val="16"/>
                <w:szCs w:val="16"/>
              </w:rPr>
            </w:pPr>
            <w:r w:rsidRPr="00DD6D55">
              <w:rPr>
                <w:sz w:val="16"/>
                <w:szCs w:val="16"/>
              </w:rPr>
              <w:t>13,499 (63.1%)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EAAD06" w14:textId="77777777" w:rsidR="00072B91" w:rsidRPr="00DD6D55" w:rsidRDefault="00072B91" w:rsidP="00570461">
            <w:pPr>
              <w:jc w:val="right"/>
              <w:rPr>
                <w:sz w:val="16"/>
                <w:szCs w:val="16"/>
              </w:rPr>
            </w:pPr>
            <w:r w:rsidRPr="00DD6D55">
              <w:rPr>
                <w:sz w:val="16"/>
                <w:szCs w:val="16"/>
              </w:rPr>
              <w:t>485,567 (70.2%)</w:t>
            </w:r>
          </w:p>
        </w:tc>
      </w:tr>
      <w:tr w:rsidR="00072B91" w:rsidRPr="00DD6D55" w14:paraId="3E35B380"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F1AD37" w14:textId="77777777" w:rsidR="00072B91" w:rsidRPr="00DD6D55" w:rsidRDefault="00072B91" w:rsidP="00570461">
            <w:pPr>
              <w:rPr>
                <w:sz w:val="16"/>
                <w:szCs w:val="16"/>
              </w:rPr>
            </w:pPr>
            <w:r w:rsidRPr="00DD6D55">
              <w:rPr>
                <w:sz w:val="16"/>
                <w:szCs w:val="16"/>
              </w:rPr>
              <w:t xml:space="preserve">  Independent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8EE07C" w14:textId="77777777" w:rsidR="00072B91" w:rsidRPr="00DD6D55" w:rsidRDefault="00072B91" w:rsidP="00570461">
            <w:pPr>
              <w:jc w:val="right"/>
              <w:rPr>
                <w:sz w:val="16"/>
                <w:szCs w:val="16"/>
              </w:rPr>
            </w:pPr>
            <w:r w:rsidRPr="00DD6D55">
              <w:rPr>
                <w:sz w:val="16"/>
                <w:szCs w:val="16"/>
              </w:rPr>
              <w:t>1,672 (66.6%)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46D628" w14:textId="77777777" w:rsidR="00072B91" w:rsidRPr="00DD6D55" w:rsidRDefault="00072B91" w:rsidP="00570461">
            <w:pPr>
              <w:jc w:val="right"/>
              <w:rPr>
                <w:sz w:val="16"/>
                <w:szCs w:val="16"/>
              </w:rPr>
            </w:pPr>
            <w:r w:rsidRPr="00DD6D55">
              <w:rPr>
                <w:sz w:val="16"/>
                <w:szCs w:val="16"/>
              </w:rPr>
              <w:t>7,903 (36.9%)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927F97" w14:textId="77777777" w:rsidR="00072B91" w:rsidRPr="00DD6D55" w:rsidRDefault="00072B91" w:rsidP="00570461">
            <w:pPr>
              <w:jc w:val="right"/>
              <w:rPr>
                <w:sz w:val="16"/>
                <w:szCs w:val="16"/>
              </w:rPr>
            </w:pPr>
            <w:r w:rsidRPr="00DD6D55">
              <w:rPr>
                <w:sz w:val="16"/>
                <w:szCs w:val="16"/>
              </w:rPr>
              <w:t>206,460 (29.8%)</w:t>
            </w:r>
          </w:p>
        </w:tc>
      </w:tr>
      <w:tr w:rsidR="00072B91" w:rsidRPr="00DD6D55" w14:paraId="0F49674F"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3401DA" w14:textId="77777777" w:rsidR="00072B91" w:rsidRPr="00DD6D55" w:rsidRDefault="00072B91" w:rsidP="00570461">
            <w:pPr>
              <w:rPr>
                <w:sz w:val="16"/>
                <w:szCs w:val="16"/>
              </w:rPr>
            </w:pPr>
            <w:r w:rsidRPr="00DD6D55">
              <w:rPr>
                <w:sz w:val="16"/>
                <w:szCs w:val="16"/>
              </w:rPr>
              <w:t>Anaesthetic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37E58E"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6E5EDD"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3A1BCD" w14:textId="77777777" w:rsidR="00072B91" w:rsidRPr="00DD6D55" w:rsidRDefault="00072B91" w:rsidP="00570461">
            <w:pPr>
              <w:rPr>
                <w:sz w:val="16"/>
                <w:szCs w:val="16"/>
              </w:rPr>
            </w:pPr>
          </w:p>
        </w:tc>
      </w:tr>
      <w:tr w:rsidR="00072B91" w:rsidRPr="00DD6D55" w14:paraId="7C16B4A7"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0D0164" w14:textId="77777777" w:rsidR="00072B91" w:rsidRPr="00DD6D55" w:rsidRDefault="00072B91" w:rsidP="00570461">
            <w:pPr>
              <w:rPr>
                <w:sz w:val="16"/>
                <w:szCs w:val="16"/>
              </w:rPr>
            </w:pPr>
            <w:r w:rsidRPr="00DD6D55">
              <w:rPr>
                <w:sz w:val="16"/>
                <w:szCs w:val="16"/>
              </w:rPr>
              <w:t xml:space="preserve">  GA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FB1BF1" w14:textId="77777777" w:rsidR="00072B91" w:rsidRPr="00DD6D55" w:rsidRDefault="00072B91" w:rsidP="00570461">
            <w:pPr>
              <w:jc w:val="right"/>
              <w:rPr>
                <w:sz w:val="16"/>
                <w:szCs w:val="16"/>
              </w:rPr>
            </w:pPr>
            <w:r w:rsidRPr="00DD6D55">
              <w:rPr>
                <w:sz w:val="16"/>
                <w:szCs w:val="16"/>
              </w:rPr>
              <w:t>302 (12.0%)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6BB262" w14:textId="77777777" w:rsidR="00072B91" w:rsidRPr="00DD6D55" w:rsidRDefault="00072B91" w:rsidP="00570461">
            <w:pPr>
              <w:jc w:val="right"/>
              <w:rPr>
                <w:sz w:val="16"/>
                <w:szCs w:val="16"/>
              </w:rPr>
            </w:pPr>
            <w:r w:rsidRPr="00DD6D55">
              <w:rPr>
                <w:sz w:val="16"/>
                <w:szCs w:val="16"/>
              </w:rPr>
              <w:t>2,627 (12.3%)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A73E89" w14:textId="77777777" w:rsidR="00072B91" w:rsidRPr="00DD6D55" w:rsidRDefault="00072B91" w:rsidP="00570461">
            <w:pPr>
              <w:jc w:val="right"/>
              <w:rPr>
                <w:sz w:val="16"/>
                <w:szCs w:val="16"/>
              </w:rPr>
            </w:pPr>
            <w:r w:rsidRPr="00DD6D55">
              <w:rPr>
                <w:sz w:val="16"/>
                <w:szCs w:val="16"/>
              </w:rPr>
              <w:t>151,097 (21.8%)</w:t>
            </w:r>
          </w:p>
        </w:tc>
      </w:tr>
      <w:tr w:rsidR="00072B91" w:rsidRPr="00DD6D55" w14:paraId="4FA5D874"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1D754A" w14:textId="77777777" w:rsidR="00072B91" w:rsidRPr="00DD6D55" w:rsidRDefault="00072B91" w:rsidP="00570461">
            <w:pPr>
              <w:rPr>
                <w:sz w:val="16"/>
                <w:szCs w:val="16"/>
              </w:rPr>
            </w:pPr>
            <w:r w:rsidRPr="00DD6D55">
              <w:rPr>
                <w:sz w:val="16"/>
                <w:szCs w:val="16"/>
              </w:rPr>
              <w:t xml:space="preserve">  GA and neuraxial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294CDC" w14:textId="77777777" w:rsidR="00072B91" w:rsidRPr="00DD6D55" w:rsidRDefault="00072B91" w:rsidP="00570461">
            <w:pPr>
              <w:jc w:val="right"/>
              <w:rPr>
                <w:sz w:val="16"/>
                <w:szCs w:val="16"/>
              </w:rPr>
            </w:pPr>
            <w:r w:rsidRPr="00DD6D55">
              <w:rPr>
                <w:sz w:val="16"/>
                <w:szCs w:val="16"/>
              </w:rPr>
              <w:t>103 (4.1%)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765783" w14:textId="77777777" w:rsidR="00072B91" w:rsidRPr="00DD6D55" w:rsidRDefault="00072B91" w:rsidP="00570461">
            <w:pPr>
              <w:jc w:val="right"/>
              <w:rPr>
                <w:sz w:val="16"/>
                <w:szCs w:val="16"/>
              </w:rPr>
            </w:pPr>
            <w:r w:rsidRPr="00DD6D55">
              <w:rPr>
                <w:sz w:val="16"/>
                <w:szCs w:val="16"/>
              </w:rPr>
              <w:t>809 (3.8%)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07E9EC" w14:textId="77777777" w:rsidR="00072B91" w:rsidRPr="00DD6D55" w:rsidRDefault="00072B91" w:rsidP="00570461">
            <w:pPr>
              <w:jc w:val="right"/>
              <w:rPr>
                <w:sz w:val="16"/>
                <w:szCs w:val="16"/>
              </w:rPr>
            </w:pPr>
            <w:r w:rsidRPr="00DD6D55">
              <w:rPr>
                <w:sz w:val="16"/>
                <w:szCs w:val="16"/>
              </w:rPr>
              <w:t>55,886 (8.1%)</w:t>
            </w:r>
          </w:p>
        </w:tc>
      </w:tr>
      <w:tr w:rsidR="00072B91" w:rsidRPr="00DD6D55" w14:paraId="18D6BD3E"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6DAC30" w14:textId="77777777" w:rsidR="00072B91" w:rsidRPr="00DD6D55" w:rsidRDefault="00072B91" w:rsidP="00570461">
            <w:pPr>
              <w:rPr>
                <w:sz w:val="16"/>
                <w:szCs w:val="16"/>
              </w:rPr>
            </w:pPr>
            <w:r w:rsidRPr="00DD6D55">
              <w:rPr>
                <w:sz w:val="16"/>
                <w:szCs w:val="16"/>
              </w:rPr>
              <w:t xml:space="preserve">  Neuraxial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73834F" w14:textId="77777777" w:rsidR="00072B91" w:rsidRPr="00DD6D55" w:rsidRDefault="00072B91" w:rsidP="00570461">
            <w:pPr>
              <w:jc w:val="right"/>
              <w:rPr>
                <w:sz w:val="16"/>
                <w:szCs w:val="16"/>
              </w:rPr>
            </w:pPr>
            <w:r w:rsidRPr="00DD6D55">
              <w:rPr>
                <w:sz w:val="16"/>
                <w:szCs w:val="16"/>
              </w:rPr>
              <w:t>2,087 (83.2%)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812751" w14:textId="77777777" w:rsidR="00072B91" w:rsidRPr="00DD6D55" w:rsidRDefault="00072B91" w:rsidP="00570461">
            <w:pPr>
              <w:jc w:val="right"/>
              <w:rPr>
                <w:sz w:val="16"/>
                <w:szCs w:val="16"/>
              </w:rPr>
            </w:pPr>
            <w:r w:rsidRPr="00DD6D55">
              <w:rPr>
                <w:sz w:val="16"/>
                <w:szCs w:val="16"/>
              </w:rPr>
              <w:t>17,855 (83.4%)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CE426B" w14:textId="77777777" w:rsidR="00072B91" w:rsidRPr="00DD6D55" w:rsidRDefault="00072B91" w:rsidP="00570461">
            <w:pPr>
              <w:jc w:val="right"/>
              <w:rPr>
                <w:sz w:val="16"/>
                <w:szCs w:val="16"/>
              </w:rPr>
            </w:pPr>
            <w:r w:rsidRPr="00DD6D55">
              <w:rPr>
                <w:sz w:val="16"/>
                <w:szCs w:val="16"/>
              </w:rPr>
              <w:t>479,335 (69.3%)</w:t>
            </w:r>
          </w:p>
        </w:tc>
      </w:tr>
      <w:tr w:rsidR="00072B91" w:rsidRPr="00DD6D55" w14:paraId="1A01F902"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26BA1C" w14:textId="77777777" w:rsidR="00072B91" w:rsidRPr="00DD6D55" w:rsidRDefault="00072B91" w:rsidP="00570461">
            <w:pPr>
              <w:rPr>
                <w:sz w:val="16"/>
                <w:szCs w:val="16"/>
              </w:rPr>
            </w:pPr>
            <w:r w:rsidRPr="00DD6D55">
              <w:rPr>
                <w:sz w:val="16"/>
                <w:szCs w:val="16"/>
              </w:rPr>
              <w:t xml:space="preserve">  Nerve block only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BE7BB2" w14:textId="77777777" w:rsidR="00072B91" w:rsidRPr="00DD6D55" w:rsidRDefault="00072B91" w:rsidP="00570461">
            <w:pPr>
              <w:jc w:val="right"/>
              <w:rPr>
                <w:sz w:val="16"/>
                <w:szCs w:val="16"/>
              </w:rPr>
            </w:pPr>
            <w:r w:rsidRPr="00DD6D55">
              <w:rPr>
                <w:sz w:val="16"/>
                <w:szCs w:val="16"/>
              </w:rPr>
              <w:t>17 (0.7%)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9C25FF" w14:textId="77777777" w:rsidR="00072B91" w:rsidRPr="00DD6D55" w:rsidRDefault="00072B91" w:rsidP="00570461">
            <w:pPr>
              <w:jc w:val="right"/>
              <w:rPr>
                <w:sz w:val="16"/>
                <w:szCs w:val="16"/>
              </w:rPr>
            </w:pPr>
            <w:r w:rsidRPr="00DD6D55">
              <w:rPr>
                <w:sz w:val="16"/>
                <w:szCs w:val="16"/>
              </w:rPr>
              <w:t>111 (0.5%)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6A6DC4" w14:textId="77777777" w:rsidR="00072B91" w:rsidRPr="00DD6D55" w:rsidRDefault="00072B91" w:rsidP="00570461">
            <w:pPr>
              <w:jc w:val="right"/>
              <w:rPr>
                <w:sz w:val="16"/>
                <w:szCs w:val="16"/>
              </w:rPr>
            </w:pPr>
            <w:r w:rsidRPr="00DD6D55">
              <w:rPr>
                <w:sz w:val="16"/>
                <w:szCs w:val="16"/>
              </w:rPr>
              <w:t>5,633 (0.8%)</w:t>
            </w:r>
          </w:p>
        </w:tc>
      </w:tr>
      <w:tr w:rsidR="00072B91" w:rsidRPr="00DD6D55" w14:paraId="6C1E3BE7"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BA7E7E" w14:textId="77777777" w:rsidR="00072B91" w:rsidRPr="00DD6D55" w:rsidRDefault="00072B91" w:rsidP="00570461">
            <w:pPr>
              <w:rPr>
                <w:sz w:val="16"/>
                <w:szCs w:val="16"/>
              </w:rPr>
            </w:pPr>
            <w:r w:rsidRPr="00DD6D55">
              <w:rPr>
                <w:sz w:val="16"/>
                <w:szCs w:val="16"/>
              </w:rPr>
              <w:t>VTE Prophylaxis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938D88"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A94126"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34FEC2" w14:textId="77777777" w:rsidR="00072B91" w:rsidRPr="00DD6D55" w:rsidRDefault="00072B91" w:rsidP="00570461">
            <w:pPr>
              <w:rPr>
                <w:sz w:val="16"/>
                <w:szCs w:val="16"/>
              </w:rPr>
            </w:pPr>
          </w:p>
        </w:tc>
      </w:tr>
      <w:tr w:rsidR="00072B91" w:rsidRPr="00DD6D55" w14:paraId="200C1A80"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ED0E8B" w14:textId="77777777" w:rsidR="00072B91" w:rsidRPr="00DD6D55" w:rsidRDefault="00072B91" w:rsidP="00570461">
            <w:pPr>
              <w:rPr>
                <w:sz w:val="16"/>
                <w:szCs w:val="16"/>
              </w:rPr>
            </w:pPr>
            <w:r w:rsidRPr="00DD6D55">
              <w:rPr>
                <w:sz w:val="16"/>
                <w:szCs w:val="16"/>
              </w:rPr>
              <w:t xml:space="preserve">  None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53CDA0" w14:textId="77777777" w:rsidR="00072B91" w:rsidRPr="00DD6D55" w:rsidRDefault="00072B91" w:rsidP="00570461">
            <w:pPr>
              <w:jc w:val="right"/>
              <w:rPr>
                <w:sz w:val="16"/>
                <w:szCs w:val="16"/>
              </w:rPr>
            </w:pPr>
            <w:r w:rsidRPr="00DD6D55">
              <w:rPr>
                <w:sz w:val="16"/>
                <w:szCs w:val="16"/>
              </w:rPr>
              <w:t>1 (0.0%)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0458E0" w14:textId="77777777" w:rsidR="00072B91" w:rsidRPr="00DD6D55" w:rsidRDefault="00072B91" w:rsidP="00570461">
            <w:pPr>
              <w:jc w:val="right"/>
              <w:rPr>
                <w:sz w:val="16"/>
                <w:szCs w:val="16"/>
              </w:rPr>
            </w:pPr>
            <w:r w:rsidRPr="00DD6D55">
              <w:rPr>
                <w:sz w:val="16"/>
                <w:szCs w:val="16"/>
              </w:rPr>
              <w:t>12 (0.1%)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D27CD7" w14:textId="77777777" w:rsidR="00072B91" w:rsidRPr="00DD6D55" w:rsidRDefault="00072B91" w:rsidP="00570461">
            <w:pPr>
              <w:jc w:val="right"/>
              <w:rPr>
                <w:sz w:val="16"/>
                <w:szCs w:val="16"/>
              </w:rPr>
            </w:pPr>
            <w:r w:rsidRPr="00DD6D55">
              <w:rPr>
                <w:sz w:val="16"/>
                <w:szCs w:val="16"/>
              </w:rPr>
              <w:t>495 (0.1%)</w:t>
            </w:r>
          </w:p>
        </w:tc>
      </w:tr>
      <w:tr w:rsidR="00072B91" w:rsidRPr="00DD6D55" w14:paraId="38AD6059"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61648A" w14:textId="77777777" w:rsidR="00072B91" w:rsidRPr="00DD6D55" w:rsidRDefault="00072B91" w:rsidP="00570461">
            <w:pPr>
              <w:rPr>
                <w:sz w:val="16"/>
                <w:szCs w:val="16"/>
              </w:rPr>
            </w:pPr>
            <w:r w:rsidRPr="00DD6D55">
              <w:rPr>
                <w:sz w:val="16"/>
                <w:szCs w:val="16"/>
              </w:rPr>
              <w:t xml:space="preserve">  Chemical only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5AB2EA" w14:textId="77777777" w:rsidR="00072B91" w:rsidRPr="00DD6D55" w:rsidRDefault="00072B91" w:rsidP="00570461">
            <w:pPr>
              <w:jc w:val="right"/>
              <w:rPr>
                <w:sz w:val="16"/>
                <w:szCs w:val="16"/>
              </w:rPr>
            </w:pPr>
            <w:r w:rsidRPr="00DD6D55">
              <w:rPr>
                <w:sz w:val="16"/>
                <w:szCs w:val="16"/>
              </w:rPr>
              <w:t>283 (11.3%)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8E77FF" w14:textId="77777777" w:rsidR="00072B91" w:rsidRPr="00DD6D55" w:rsidRDefault="00072B91" w:rsidP="00570461">
            <w:pPr>
              <w:jc w:val="right"/>
              <w:rPr>
                <w:sz w:val="16"/>
                <w:szCs w:val="16"/>
              </w:rPr>
            </w:pPr>
            <w:r w:rsidRPr="00DD6D55">
              <w:rPr>
                <w:sz w:val="16"/>
                <w:szCs w:val="16"/>
              </w:rPr>
              <w:t>2,521 (11.8%)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9E6C4B" w14:textId="77777777" w:rsidR="00072B91" w:rsidRPr="00DD6D55" w:rsidRDefault="00072B91" w:rsidP="00570461">
            <w:pPr>
              <w:jc w:val="right"/>
              <w:rPr>
                <w:sz w:val="16"/>
                <w:szCs w:val="16"/>
              </w:rPr>
            </w:pPr>
            <w:r w:rsidRPr="00DD6D55">
              <w:rPr>
                <w:sz w:val="16"/>
                <w:szCs w:val="16"/>
              </w:rPr>
              <w:t>26,965 (3.9%)</w:t>
            </w:r>
          </w:p>
        </w:tc>
      </w:tr>
      <w:tr w:rsidR="00072B91" w:rsidRPr="00DD6D55" w14:paraId="190DFE77"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560DC5" w14:textId="77777777" w:rsidR="00072B91" w:rsidRPr="00DD6D55" w:rsidRDefault="00072B91" w:rsidP="00570461">
            <w:pPr>
              <w:rPr>
                <w:sz w:val="16"/>
                <w:szCs w:val="16"/>
              </w:rPr>
            </w:pPr>
            <w:r w:rsidRPr="00DD6D55">
              <w:rPr>
                <w:sz w:val="16"/>
                <w:szCs w:val="16"/>
              </w:rPr>
              <w:t xml:space="preserve">  Mechanical only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5B3DCB" w14:textId="77777777" w:rsidR="00072B91" w:rsidRPr="00DD6D55" w:rsidRDefault="00072B91" w:rsidP="00570461">
            <w:pPr>
              <w:jc w:val="right"/>
              <w:rPr>
                <w:sz w:val="16"/>
                <w:szCs w:val="16"/>
              </w:rPr>
            </w:pPr>
            <w:r w:rsidRPr="00DD6D55">
              <w:rPr>
                <w:sz w:val="16"/>
                <w:szCs w:val="16"/>
              </w:rPr>
              <w:t>46 (1.8%)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5E7F12" w14:textId="77777777" w:rsidR="00072B91" w:rsidRPr="00DD6D55" w:rsidRDefault="00072B91" w:rsidP="00570461">
            <w:pPr>
              <w:jc w:val="right"/>
              <w:rPr>
                <w:sz w:val="16"/>
                <w:szCs w:val="16"/>
              </w:rPr>
            </w:pPr>
            <w:r w:rsidRPr="00DD6D55">
              <w:rPr>
                <w:sz w:val="16"/>
                <w:szCs w:val="16"/>
              </w:rPr>
              <w:t>329 (1.5%)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3DA5CA" w14:textId="77777777" w:rsidR="00072B91" w:rsidRPr="00DD6D55" w:rsidRDefault="00072B91" w:rsidP="00570461">
            <w:pPr>
              <w:jc w:val="right"/>
              <w:rPr>
                <w:sz w:val="16"/>
                <w:szCs w:val="16"/>
              </w:rPr>
            </w:pPr>
            <w:r w:rsidRPr="00DD6D55">
              <w:rPr>
                <w:sz w:val="16"/>
                <w:szCs w:val="16"/>
              </w:rPr>
              <w:t>39,500 (5.7%)</w:t>
            </w:r>
          </w:p>
        </w:tc>
      </w:tr>
      <w:tr w:rsidR="00072B91" w:rsidRPr="00DD6D55" w14:paraId="5C5CE4F2"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E7EB07" w14:textId="77777777" w:rsidR="00072B91" w:rsidRPr="00DD6D55" w:rsidRDefault="00072B91" w:rsidP="00570461">
            <w:pPr>
              <w:rPr>
                <w:sz w:val="16"/>
                <w:szCs w:val="16"/>
              </w:rPr>
            </w:pPr>
            <w:r w:rsidRPr="00DD6D55">
              <w:rPr>
                <w:sz w:val="16"/>
                <w:szCs w:val="16"/>
              </w:rPr>
              <w:lastRenderedPageBreak/>
              <w:t xml:space="preserve">  Chemical and mechanical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30568B" w14:textId="77777777" w:rsidR="00072B91" w:rsidRPr="00DD6D55" w:rsidRDefault="00072B91" w:rsidP="00570461">
            <w:pPr>
              <w:jc w:val="right"/>
              <w:rPr>
                <w:sz w:val="16"/>
                <w:szCs w:val="16"/>
              </w:rPr>
            </w:pPr>
            <w:r w:rsidRPr="00DD6D55">
              <w:rPr>
                <w:sz w:val="16"/>
                <w:szCs w:val="16"/>
              </w:rPr>
              <w:t>2,175 (86.7%)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74D4A8" w14:textId="77777777" w:rsidR="00072B91" w:rsidRPr="00DD6D55" w:rsidRDefault="00072B91" w:rsidP="00570461">
            <w:pPr>
              <w:jc w:val="right"/>
              <w:rPr>
                <w:sz w:val="16"/>
                <w:szCs w:val="16"/>
              </w:rPr>
            </w:pPr>
            <w:r w:rsidRPr="00DD6D55">
              <w:rPr>
                <w:sz w:val="16"/>
                <w:szCs w:val="16"/>
              </w:rPr>
              <w:t>18,485 (86.4%)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0F19C9" w14:textId="77777777" w:rsidR="00072B91" w:rsidRPr="00DD6D55" w:rsidRDefault="00072B91" w:rsidP="00570461">
            <w:pPr>
              <w:jc w:val="right"/>
              <w:rPr>
                <w:sz w:val="16"/>
                <w:szCs w:val="16"/>
              </w:rPr>
            </w:pPr>
            <w:r w:rsidRPr="00DD6D55">
              <w:rPr>
                <w:sz w:val="16"/>
                <w:szCs w:val="16"/>
              </w:rPr>
              <w:t>624,703 (90.3%)</w:t>
            </w:r>
          </w:p>
        </w:tc>
      </w:tr>
      <w:tr w:rsidR="00072B91" w:rsidRPr="00DD6D55" w14:paraId="0165F086"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C80934" w14:textId="77777777" w:rsidR="00072B91" w:rsidRPr="00DD6D55" w:rsidRDefault="00072B91" w:rsidP="00570461">
            <w:pPr>
              <w:rPr>
                <w:sz w:val="16"/>
                <w:szCs w:val="16"/>
              </w:rPr>
            </w:pPr>
            <w:r w:rsidRPr="00DD6D55">
              <w:rPr>
                <w:sz w:val="16"/>
                <w:szCs w:val="16"/>
              </w:rPr>
              <w:t xml:space="preserve">  Unknown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16024D" w14:textId="77777777" w:rsidR="00072B91" w:rsidRPr="00DD6D55" w:rsidRDefault="00072B91" w:rsidP="00570461">
            <w:pPr>
              <w:jc w:val="right"/>
              <w:rPr>
                <w:sz w:val="16"/>
                <w:szCs w:val="16"/>
              </w:rPr>
            </w:pPr>
            <w:r w:rsidRPr="00DD6D55">
              <w:rPr>
                <w:sz w:val="16"/>
                <w:szCs w:val="16"/>
              </w:rPr>
              <w:t>4 (0.2%)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635244" w14:textId="77777777" w:rsidR="00072B91" w:rsidRPr="00DD6D55" w:rsidRDefault="00072B91" w:rsidP="00570461">
            <w:pPr>
              <w:jc w:val="right"/>
              <w:rPr>
                <w:sz w:val="16"/>
                <w:szCs w:val="16"/>
              </w:rPr>
            </w:pPr>
            <w:r w:rsidRPr="00DD6D55">
              <w:rPr>
                <w:sz w:val="16"/>
                <w:szCs w:val="16"/>
              </w:rPr>
              <w:t>55 (0.3%)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57ABC9" w14:textId="77777777" w:rsidR="00072B91" w:rsidRPr="00DD6D55" w:rsidRDefault="00072B91" w:rsidP="00570461">
            <w:pPr>
              <w:jc w:val="right"/>
              <w:rPr>
                <w:sz w:val="16"/>
                <w:szCs w:val="16"/>
              </w:rPr>
            </w:pPr>
            <w:r w:rsidRPr="00DD6D55">
              <w:rPr>
                <w:sz w:val="16"/>
                <w:szCs w:val="16"/>
              </w:rPr>
              <w:t>364 (0.1%)</w:t>
            </w:r>
          </w:p>
        </w:tc>
      </w:tr>
      <w:tr w:rsidR="00072B91" w:rsidRPr="00DD6D55" w14:paraId="244BAF12"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C9087D" w14:textId="77777777" w:rsidR="00072B91" w:rsidRPr="00DD6D55" w:rsidRDefault="00072B91" w:rsidP="00570461">
            <w:pPr>
              <w:rPr>
                <w:sz w:val="16"/>
                <w:szCs w:val="16"/>
              </w:rPr>
            </w:pPr>
            <w:r w:rsidRPr="00DD6D55">
              <w:rPr>
                <w:sz w:val="16"/>
                <w:szCs w:val="16"/>
              </w:rPr>
              <w:t>Indication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578C03"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6A323E8"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A56CCC" w14:textId="77777777" w:rsidR="00072B91" w:rsidRPr="00DD6D55" w:rsidRDefault="00072B91" w:rsidP="00570461">
            <w:pPr>
              <w:rPr>
                <w:sz w:val="16"/>
                <w:szCs w:val="16"/>
              </w:rPr>
            </w:pPr>
          </w:p>
        </w:tc>
      </w:tr>
      <w:tr w:rsidR="00072B91" w:rsidRPr="00DD6D55" w14:paraId="3ED9B915"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87FAAB" w14:textId="77777777" w:rsidR="00072B91" w:rsidRPr="00DD6D55" w:rsidRDefault="00072B91" w:rsidP="00570461">
            <w:pPr>
              <w:rPr>
                <w:sz w:val="16"/>
                <w:szCs w:val="16"/>
              </w:rPr>
            </w:pPr>
            <w:r w:rsidRPr="00DD6D55">
              <w:rPr>
                <w:sz w:val="16"/>
                <w:szCs w:val="16"/>
              </w:rPr>
              <w:t xml:space="preserve">  Osteoarthritis only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A81D48" w14:textId="77777777" w:rsidR="00072B91" w:rsidRPr="00DD6D55" w:rsidRDefault="00072B91" w:rsidP="00570461">
            <w:pPr>
              <w:jc w:val="right"/>
              <w:rPr>
                <w:sz w:val="16"/>
                <w:szCs w:val="16"/>
              </w:rPr>
            </w:pPr>
            <w:r w:rsidRPr="00DD6D55">
              <w:rPr>
                <w:sz w:val="16"/>
                <w:szCs w:val="16"/>
              </w:rPr>
              <w:t>2,456 (98.8%)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781E9C" w14:textId="77777777" w:rsidR="00072B91" w:rsidRPr="00DD6D55" w:rsidRDefault="00072B91" w:rsidP="00570461">
            <w:pPr>
              <w:jc w:val="right"/>
              <w:rPr>
                <w:sz w:val="16"/>
                <w:szCs w:val="16"/>
              </w:rPr>
            </w:pPr>
            <w:r w:rsidRPr="00DD6D55">
              <w:rPr>
                <w:sz w:val="16"/>
                <w:szCs w:val="16"/>
              </w:rPr>
              <w:t>20,905 (99.1%)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3B1D23" w14:textId="77777777" w:rsidR="00072B91" w:rsidRPr="00DD6D55" w:rsidRDefault="00072B91" w:rsidP="00570461">
            <w:pPr>
              <w:jc w:val="right"/>
              <w:rPr>
                <w:sz w:val="16"/>
                <w:szCs w:val="16"/>
              </w:rPr>
            </w:pPr>
            <w:r w:rsidRPr="00DD6D55">
              <w:rPr>
                <w:sz w:val="16"/>
                <w:szCs w:val="16"/>
              </w:rPr>
              <w:t>670,384 (98.0%)</w:t>
            </w:r>
          </w:p>
        </w:tc>
      </w:tr>
      <w:tr w:rsidR="00072B91" w:rsidRPr="00DD6D55" w14:paraId="09729DE8"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9E2DA6" w14:textId="77777777" w:rsidR="00072B91" w:rsidRPr="00DD6D55" w:rsidRDefault="00072B91" w:rsidP="00570461">
            <w:pPr>
              <w:rPr>
                <w:sz w:val="16"/>
                <w:szCs w:val="16"/>
              </w:rPr>
            </w:pPr>
            <w:r w:rsidRPr="00DD6D55">
              <w:rPr>
                <w:sz w:val="16"/>
                <w:szCs w:val="16"/>
              </w:rPr>
              <w:t xml:space="preserve">  Osteoarthritis plus other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4A1D08" w14:textId="77777777" w:rsidR="00072B91" w:rsidRPr="00DD6D55" w:rsidRDefault="00072B91" w:rsidP="00570461">
            <w:pPr>
              <w:jc w:val="right"/>
              <w:rPr>
                <w:sz w:val="16"/>
                <w:szCs w:val="16"/>
              </w:rPr>
            </w:pPr>
            <w:r w:rsidRPr="00DD6D55">
              <w:rPr>
                <w:sz w:val="16"/>
                <w:szCs w:val="16"/>
              </w:rPr>
              <w:t>15 (0.6%)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48B30A" w14:textId="77777777" w:rsidR="00072B91" w:rsidRPr="00DD6D55" w:rsidRDefault="00072B91" w:rsidP="00570461">
            <w:pPr>
              <w:jc w:val="right"/>
              <w:rPr>
                <w:sz w:val="16"/>
                <w:szCs w:val="16"/>
              </w:rPr>
            </w:pPr>
            <w:r w:rsidRPr="00DD6D55">
              <w:rPr>
                <w:sz w:val="16"/>
                <w:szCs w:val="16"/>
              </w:rPr>
              <w:t>83 (0.4%)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097FA4" w14:textId="77777777" w:rsidR="00072B91" w:rsidRPr="00DD6D55" w:rsidRDefault="00072B91" w:rsidP="00570461">
            <w:pPr>
              <w:jc w:val="right"/>
              <w:rPr>
                <w:sz w:val="16"/>
                <w:szCs w:val="16"/>
              </w:rPr>
            </w:pPr>
            <w:r w:rsidRPr="00DD6D55">
              <w:rPr>
                <w:sz w:val="16"/>
                <w:szCs w:val="16"/>
              </w:rPr>
              <w:t>4,599 (0.7%)</w:t>
            </w:r>
          </w:p>
        </w:tc>
      </w:tr>
      <w:tr w:rsidR="00072B91" w:rsidRPr="00DD6D55" w14:paraId="7A1B4738"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209345" w14:textId="77777777" w:rsidR="00072B91" w:rsidRPr="00DD6D55" w:rsidRDefault="00072B91" w:rsidP="00570461">
            <w:pPr>
              <w:rPr>
                <w:sz w:val="16"/>
                <w:szCs w:val="16"/>
              </w:rPr>
            </w:pPr>
            <w:r w:rsidRPr="00DD6D55">
              <w:rPr>
                <w:sz w:val="16"/>
                <w:szCs w:val="16"/>
              </w:rPr>
              <w:t xml:space="preserve">  Other indications only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BE6435" w14:textId="77777777" w:rsidR="00072B91" w:rsidRPr="00DD6D55" w:rsidRDefault="00072B91" w:rsidP="00570461">
            <w:pPr>
              <w:jc w:val="right"/>
              <w:rPr>
                <w:sz w:val="16"/>
                <w:szCs w:val="16"/>
              </w:rPr>
            </w:pPr>
            <w:r w:rsidRPr="00DD6D55">
              <w:rPr>
                <w:sz w:val="16"/>
                <w:szCs w:val="16"/>
              </w:rPr>
              <w:t>14 (0.6%)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170A30" w14:textId="77777777" w:rsidR="00072B91" w:rsidRPr="00DD6D55" w:rsidRDefault="00072B91" w:rsidP="00570461">
            <w:pPr>
              <w:jc w:val="right"/>
              <w:rPr>
                <w:sz w:val="16"/>
                <w:szCs w:val="16"/>
              </w:rPr>
            </w:pPr>
            <w:r w:rsidRPr="00DD6D55">
              <w:rPr>
                <w:sz w:val="16"/>
                <w:szCs w:val="16"/>
              </w:rPr>
              <w:t>103 (0.5%)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EEB178" w14:textId="77777777" w:rsidR="00072B91" w:rsidRPr="00DD6D55" w:rsidRDefault="00072B91" w:rsidP="00570461">
            <w:pPr>
              <w:jc w:val="right"/>
              <w:rPr>
                <w:sz w:val="16"/>
                <w:szCs w:val="16"/>
              </w:rPr>
            </w:pPr>
            <w:r w:rsidRPr="00DD6D55">
              <w:rPr>
                <w:sz w:val="16"/>
                <w:szCs w:val="16"/>
              </w:rPr>
              <w:t>9,057 (1.3%)</w:t>
            </w:r>
          </w:p>
        </w:tc>
      </w:tr>
      <w:tr w:rsidR="00072B91" w:rsidRPr="00DD6D55" w14:paraId="4BA4FD08"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882E80" w14:textId="77777777" w:rsidR="00072B91" w:rsidRPr="00DD6D55" w:rsidRDefault="00072B91" w:rsidP="00570461">
            <w:pPr>
              <w:rPr>
                <w:sz w:val="16"/>
                <w:szCs w:val="16"/>
              </w:rPr>
            </w:pPr>
            <w:r w:rsidRPr="00DD6D55">
              <w:rPr>
                <w:sz w:val="16"/>
                <w:szCs w:val="16"/>
              </w:rPr>
              <w:t>Approach</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6CA16B"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795332"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799063" w14:textId="77777777" w:rsidR="00072B91" w:rsidRPr="00DD6D55" w:rsidRDefault="00072B91" w:rsidP="00570461">
            <w:pPr>
              <w:rPr>
                <w:sz w:val="16"/>
                <w:szCs w:val="16"/>
              </w:rPr>
            </w:pPr>
          </w:p>
        </w:tc>
      </w:tr>
      <w:tr w:rsidR="00072B91" w:rsidRPr="00DD6D55" w14:paraId="4637430C"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8BF84C" w14:textId="77777777" w:rsidR="00072B91" w:rsidRPr="00DD6D55" w:rsidRDefault="00072B91" w:rsidP="00570461">
            <w:pPr>
              <w:rPr>
                <w:sz w:val="16"/>
                <w:szCs w:val="16"/>
              </w:rPr>
            </w:pPr>
            <w:r w:rsidRPr="00DD6D55">
              <w:rPr>
                <w:sz w:val="16"/>
                <w:szCs w:val="16"/>
              </w:rPr>
              <w:t xml:space="preserve">  Medial parapatellar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C12DA8" w14:textId="77777777" w:rsidR="00072B91" w:rsidRPr="00DD6D55" w:rsidRDefault="00072B91" w:rsidP="00570461">
            <w:pPr>
              <w:jc w:val="right"/>
              <w:rPr>
                <w:sz w:val="16"/>
                <w:szCs w:val="16"/>
              </w:rPr>
            </w:pPr>
            <w:r w:rsidRPr="00DD6D55">
              <w:rPr>
                <w:sz w:val="16"/>
                <w:szCs w:val="16"/>
              </w:rPr>
              <w:t>2,263 (90.3%)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01931F" w14:textId="77777777" w:rsidR="00072B91" w:rsidRPr="00DD6D55" w:rsidRDefault="00072B91" w:rsidP="00570461">
            <w:pPr>
              <w:jc w:val="right"/>
              <w:rPr>
                <w:sz w:val="16"/>
                <w:szCs w:val="16"/>
              </w:rPr>
            </w:pPr>
            <w:r w:rsidRPr="00DD6D55">
              <w:rPr>
                <w:sz w:val="16"/>
                <w:szCs w:val="16"/>
              </w:rPr>
              <w:t>19,694 (92.3%)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75E74E" w14:textId="77777777" w:rsidR="00072B91" w:rsidRPr="00DD6D55" w:rsidRDefault="00072B91" w:rsidP="00570461">
            <w:pPr>
              <w:jc w:val="right"/>
              <w:rPr>
                <w:sz w:val="16"/>
                <w:szCs w:val="16"/>
              </w:rPr>
            </w:pPr>
            <w:r w:rsidRPr="00DD6D55">
              <w:rPr>
                <w:sz w:val="16"/>
                <w:szCs w:val="16"/>
              </w:rPr>
              <w:t>652,200 (94.3%)</w:t>
            </w:r>
          </w:p>
        </w:tc>
      </w:tr>
      <w:tr w:rsidR="00072B91" w:rsidRPr="00DD6D55" w14:paraId="6FB59247"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14078A" w14:textId="77777777" w:rsidR="00072B91" w:rsidRPr="00DD6D55" w:rsidRDefault="00072B91" w:rsidP="00570461">
            <w:pPr>
              <w:rPr>
                <w:sz w:val="16"/>
                <w:szCs w:val="16"/>
              </w:rPr>
            </w:pPr>
            <w:r w:rsidRPr="00DD6D55">
              <w:rPr>
                <w:sz w:val="16"/>
                <w:szCs w:val="16"/>
              </w:rPr>
              <w:t xml:space="preserve">  Mid-Vastus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7218D2" w14:textId="77777777" w:rsidR="00072B91" w:rsidRPr="00DD6D55" w:rsidRDefault="00072B91" w:rsidP="00570461">
            <w:pPr>
              <w:jc w:val="right"/>
              <w:rPr>
                <w:sz w:val="16"/>
                <w:szCs w:val="16"/>
              </w:rPr>
            </w:pPr>
            <w:r w:rsidRPr="00DD6D55">
              <w:rPr>
                <w:sz w:val="16"/>
                <w:szCs w:val="16"/>
              </w:rPr>
              <w:t>63 (2.5%)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2EE20B" w14:textId="77777777" w:rsidR="00072B91" w:rsidRPr="00DD6D55" w:rsidRDefault="00072B91" w:rsidP="00570461">
            <w:pPr>
              <w:jc w:val="right"/>
              <w:rPr>
                <w:sz w:val="16"/>
                <w:szCs w:val="16"/>
              </w:rPr>
            </w:pPr>
            <w:r w:rsidRPr="00DD6D55">
              <w:rPr>
                <w:sz w:val="16"/>
                <w:szCs w:val="16"/>
              </w:rPr>
              <w:t>1,161 (5.4%)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A28AD9" w14:textId="77777777" w:rsidR="00072B91" w:rsidRPr="00DD6D55" w:rsidRDefault="00072B91" w:rsidP="00570461">
            <w:pPr>
              <w:jc w:val="right"/>
              <w:rPr>
                <w:sz w:val="16"/>
                <w:szCs w:val="16"/>
              </w:rPr>
            </w:pPr>
            <w:r w:rsidRPr="00DD6D55">
              <w:rPr>
                <w:sz w:val="16"/>
                <w:szCs w:val="16"/>
              </w:rPr>
              <w:t>19,514 (2.8%)</w:t>
            </w:r>
          </w:p>
        </w:tc>
      </w:tr>
      <w:tr w:rsidR="00072B91" w:rsidRPr="00DD6D55" w14:paraId="2CF61F88"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B999C4" w14:textId="77777777" w:rsidR="00072B91" w:rsidRPr="00DD6D55" w:rsidRDefault="00072B91" w:rsidP="00570461">
            <w:pPr>
              <w:rPr>
                <w:sz w:val="16"/>
                <w:szCs w:val="16"/>
              </w:rPr>
            </w:pPr>
            <w:r w:rsidRPr="00DD6D55">
              <w:rPr>
                <w:sz w:val="16"/>
                <w:szCs w:val="16"/>
              </w:rPr>
              <w:t xml:space="preserve">  Sub-Vastus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4CC44E" w14:textId="77777777" w:rsidR="00072B91" w:rsidRPr="00DD6D55" w:rsidRDefault="00072B91" w:rsidP="00570461">
            <w:pPr>
              <w:jc w:val="right"/>
              <w:rPr>
                <w:sz w:val="16"/>
                <w:szCs w:val="16"/>
              </w:rPr>
            </w:pPr>
            <w:r w:rsidRPr="00DD6D55">
              <w:rPr>
                <w:sz w:val="16"/>
                <w:szCs w:val="16"/>
              </w:rPr>
              <w:t>143 (5.7%)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139E7A" w14:textId="77777777" w:rsidR="00072B91" w:rsidRPr="00DD6D55" w:rsidRDefault="00072B91" w:rsidP="00570461">
            <w:pPr>
              <w:jc w:val="right"/>
              <w:rPr>
                <w:sz w:val="16"/>
                <w:szCs w:val="16"/>
              </w:rPr>
            </w:pPr>
            <w:r w:rsidRPr="00DD6D55">
              <w:rPr>
                <w:sz w:val="16"/>
                <w:szCs w:val="16"/>
              </w:rPr>
              <w:t>115 (0.5%)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B3ACB9" w14:textId="77777777" w:rsidR="00072B91" w:rsidRPr="00DD6D55" w:rsidRDefault="00072B91" w:rsidP="00570461">
            <w:pPr>
              <w:jc w:val="right"/>
              <w:rPr>
                <w:sz w:val="16"/>
                <w:szCs w:val="16"/>
              </w:rPr>
            </w:pPr>
            <w:r w:rsidRPr="00DD6D55">
              <w:rPr>
                <w:sz w:val="16"/>
                <w:szCs w:val="16"/>
              </w:rPr>
              <w:t>5,949 (0.9%)</w:t>
            </w:r>
          </w:p>
        </w:tc>
      </w:tr>
      <w:tr w:rsidR="00072B91" w:rsidRPr="00DD6D55" w14:paraId="1C849C6D"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247494" w14:textId="77777777" w:rsidR="00072B91" w:rsidRPr="00DD6D55" w:rsidRDefault="00072B91" w:rsidP="00570461">
            <w:pPr>
              <w:rPr>
                <w:sz w:val="16"/>
                <w:szCs w:val="16"/>
              </w:rPr>
            </w:pPr>
            <w:r w:rsidRPr="00DD6D55">
              <w:rPr>
                <w:sz w:val="16"/>
                <w:szCs w:val="16"/>
              </w:rPr>
              <w:t xml:space="preserve">  Other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99393F" w14:textId="77777777" w:rsidR="00072B91" w:rsidRPr="00DD6D55" w:rsidRDefault="00072B91" w:rsidP="00570461">
            <w:pPr>
              <w:jc w:val="right"/>
              <w:rPr>
                <w:sz w:val="16"/>
                <w:szCs w:val="16"/>
              </w:rPr>
            </w:pPr>
            <w:r w:rsidRPr="00DD6D55">
              <w:rPr>
                <w:sz w:val="16"/>
                <w:szCs w:val="16"/>
              </w:rPr>
              <w:t>36 (1.4%)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35D385" w14:textId="77777777" w:rsidR="00072B91" w:rsidRPr="00DD6D55" w:rsidRDefault="00072B91" w:rsidP="00570461">
            <w:pPr>
              <w:jc w:val="right"/>
              <w:rPr>
                <w:sz w:val="16"/>
                <w:szCs w:val="16"/>
              </w:rPr>
            </w:pPr>
            <w:r w:rsidRPr="00DD6D55">
              <w:rPr>
                <w:sz w:val="16"/>
                <w:szCs w:val="16"/>
              </w:rPr>
              <w:t>377 (1.8%)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00608C" w14:textId="77777777" w:rsidR="00072B91" w:rsidRPr="00DD6D55" w:rsidRDefault="00072B91" w:rsidP="00570461">
            <w:pPr>
              <w:jc w:val="right"/>
              <w:rPr>
                <w:sz w:val="16"/>
                <w:szCs w:val="16"/>
              </w:rPr>
            </w:pPr>
            <w:r w:rsidRPr="00DD6D55">
              <w:rPr>
                <w:sz w:val="16"/>
                <w:szCs w:val="16"/>
              </w:rPr>
              <w:t>13,999 (2.0%)</w:t>
            </w:r>
          </w:p>
        </w:tc>
      </w:tr>
      <w:tr w:rsidR="00072B91" w:rsidRPr="00DD6D55" w14:paraId="5C280508"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71B29A" w14:textId="77777777" w:rsidR="00072B91" w:rsidRPr="00DD6D55" w:rsidRDefault="00072B91" w:rsidP="00570461">
            <w:pPr>
              <w:rPr>
                <w:sz w:val="16"/>
                <w:szCs w:val="16"/>
              </w:rPr>
            </w:pPr>
            <w:r w:rsidRPr="00DD6D55">
              <w:rPr>
                <w:sz w:val="16"/>
                <w:szCs w:val="16"/>
              </w:rPr>
              <w:t>Bearing</w:t>
            </w:r>
            <w:r>
              <w:rPr>
                <w:sz w:val="16"/>
                <w:szCs w:val="16"/>
              </w:rPr>
              <w:t xml:space="preserve"> design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DD8FD7"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E41967" w14:textId="77777777" w:rsidR="00072B91" w:rsidRPr="00DD6D55" w:rsidRDefault="00072B91" w:rsidP="00570461">
            <w:pPr>
              <w:rPr>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AF4648" w14:textId="77777777" w:rsidR="00072B91" w:rsidRPr="00DD6D55" w:rsidRDefault="00072B91" w:rsidP="00570461">
            <w:pPr>
              <w:rPr>
                <w:sz w:val="16"/>
                <w:szCs w:val="16"/>
              </w:rPr>
            </w:pPr>
          </w:p>
        </w:tc>
      </w:tr>
      <w:tr w:rsidR="00072B91" w:rsidRPr="00DD6D55" w14:paraId="28E2AB6B"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55EBB0" w14:textId="77777777" w:rsidR="00072B91" w:rsidRPr="00DD6D55" w:rsidRDefault="00072B91" w:rsidP="00570461">
            <w:pPr>
              <w:rPr>
                <w:sz w:val="16"/>
                <w:szCs w:val="16"/>
              </w:rPr>
            </w:pPr>
            <w:r w:rsidRPr="00DD6D55">
              <w:rPr>
                <w:sz w:val="16"/>
                <w:szCs w:val="16"/>
              </w:rPr>
              <w:t xml:space="preserve">  Unconstrained Fixed</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3F6201" w14:textId="77777777" w:rsidR="00072B91" w:rsidRPr="00DD6D55" w:rsidRDefault="00072B91" w:rsidP="00570461">
            <w:pPr>
              <w:jc w:val="right"/>
              <w:rPr>
                <w:sz w:val="16"/>
                <w:szCs w:val="16"/>
              </w:rPr>
            </w:pPr>
            <w:r w:rsidRPr="00DD6D55">
              <w:rPr>
                <w:sz w:val="16"/>
                <w:szCs w:val="16"/>
              </w:rPr>
              <w:t>2,054 (81.9%)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9F9A80" w14:textId="77777777" w:rsidR="00072B91" w:rsidRPr="00DD6D55" w:rsidRDefault="00072B91" w:rsidP="00570461">
            <w:pPr>
              <w:jc w:val="right"/>
              <w:rPr>
                <w:sz w:val="16"/>
                <w:szCs w:val="16"/>
              </w:rPr>
            </w:pPr>
            <w:r w:rsidRPr="00DD6D55">
              <w:rPr>
                <w:sz w:val="16"/>
                <w:szCs w:val="16"/>
              </w:rPr>
              <w:t>17,498 (81.8%)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F70E0C" w14:textId="77777777" w:rsidR="00072B91" w:rsidRPr="00DD6D55" w:rsidRDefault="00072B91" w:rsidP="00570461">
            <w:pPr>
              <w:jc w:val="right"/>
              <w:rPr>
                <w:sz w:val="16"/>
                <w:szCs w:val="16"/>
              </w:rPr>
            </w:pPr>
            <w:r w:rsidRPr="00DD6D55">
              <w:rPr>
                <w:sz w:val="16"/>
                <w:szCs w:val="16"/>
              </w:rPr>
              <w:t>495,653 (71.6%)</w:t>
            </w:r>
          </w:p>
        </w:tc>
      </w:tr>
      <w:tr w:rsidR="00072B91" w:rsidRPr="00DD6D55" w14:paraId="3DA9192D"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D6DF2C" w14:textId="77777777" w:rsidR="00072B91" w:rsidRPr="00DD6D55" w:rsidRDefault="00072B91" w:rsidP="00570461">
            <w:pPr>
              <w:rPr>
                <w:sz w:val="16"/>
                <w:szCs w:val="16"/>
              </w:rPr>
            </w:pPr>
            <w:r w:rsidRPr="00DD6D55">
              <w:rPr>
                <w:sz w:val="16"/>
                <w:szCs w:val="16"/>
              </w:rPr>
              <w:t xml:space="preserve">  Posterior Stabilised Fixed</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3C5069" w14:textId="77777777" w:rsidR="00072B91" w:rsidRPr="00DD6D55" w:rsidRDefault="00072B91" w:rsidP="00570461">
            <w:pPr>
              <w:jc w:val="right"/>
              <w:rPr>
                <w:sz w:val="16"/>
                <w:szCs w:val="16"/>
              </w:rPr>
            </w:pPr>
            <w:r w:rsidRPr="00DD6D55">
              <w:rPr>
                <w:sz w:val="16"/>
                <w:szCs w:val="16"/>
              </w:rPr>
              <w:t>283 (11.3%)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E5932D" w14:textId="77777777" w:rsidR="00072B91" w:rsidRPr="00DD6D55" w:rsidRDefault="00072B91" w:rsidP="00570461">
            <w:pPr>
              <w:jc w:val="right"/>
              <w:rPr>
                <w:sz w:val="16"/>
                <w:szCs w:val="16"/>
              </w:rPr>
            </w:pPr>
            <w:r w:rsidRPr="00DD6D55">
              <w:rPr>
                <w:sz w:val="16"/>
                <w:szCs w:val="16"/>
              </w:rPr>
              <w:t>3,078 (14.4%)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64C06AE" w14:textId="77777777" w:rsidR="00072B91" w:rsidRPr="00DD6D55" w:rsidRDefault="00072B91" w:rsidP="00570461">
            <w:pPr>
              <w:jc w:val="right"/>
              <w:rPr>
                <w:sz w:val="16"/>
                <w:szCs w:val="16"/>
              </w:rPr>
            </w:pPr>
            <w:r w:rsidRPr="00DD6D55">
              <w:rPr>
                <w:sz w:val="16"/>
                <w:szCs w:val="16"/>
              </w:rPr>
              <w:t>149,941 (21.7%)</w:t>
            </w:r>
          </w:p>
        </w:tc>
      </w:tr>
      <w:tr w:rsidR="00072B91" w:rsidRPr="00DD6D55" w14:paraId="40A10361"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37B6A1" w14:textId="77777777" w:rsidR="00072B91" w:rsidRPr="00DD6D55" w:rsidRDefault="00072B91" w:rsidP="00570461">
            <w:pPr>
              <w:rPr>
                <w:sz w:val="16"/>
                <w:szCs w:val="16"/>
              </w:rPr>
            </w:pPr>
            <w:r w:rsidRPr="00DD6D55">
              <w:rPr>
                <w:sz w:val="16"/>
                <w:szCs w:val="16"/>
              </w:rPr>
              <w:t xml:space="preserve">  Unconstrained Mobile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660BD0" w14:textId="77777777" w:rsidR="00072B91" w:rsidRPr="00DD6D55" w:rsidRDefault="00072B91" w:rsidP="00570461">
            <w:pPr>
              <w:jc w:val="right"/>
              <w:rPr>
                <w:sz w:val="16"/>
                <w:szCs w:val="16"/>
              </w:rPr>
            </w:pPr>
            <w:r w:rsidRPr="00DD6D55">
              <w:rPr>
                <w:sz w:val="16"/>
                <w:szCs w:val="16"/>
              </w:rPr>
              <w:t>51 (2.0%)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E015C9" w14:textId="77777777" w:rsidR="00072B91" w:rsidRPr="00DD6D55" w:rsidRDefault="00072B91" w:rsidP="00570461">
            <w:pPr>
              <w:jc w:val="right"/>
              <w:rPr>
                <w:sz w:val="16"/>
                <w:szCs w:val="16"/>
              </w:rPr>
            </w:pPr>
            <w:r w:rsidRPr="00DD6D55">
              <w:rPr>
                <w:sz w:val="16"/>
                <w:szCs w:val="16"/>
              </w:rPr>
              <w:t>373 (1.7%)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B09715" w14:textId="77777777" w:rsidR="00072B91" w:rsidRPr="00DD6D55" w:rsidRDefault="00072B91" w:rsidP="00570461">
            <w:pPr>
              <w:jc w:val="right"/>
              <w:rPr>
                <w:sz w:val="16"/>
                <w:szCs w:val="16"/>
              </w:rPr>
            </w:pPr>
            <w:r w:rsidRPr="00DD6D55">
              <w:rPr>
                <w:sz w:val="16"/>
                <w:szCs w:val="16"/>
              </w:rPr>
              <w:t>26,278 (3.8%)</w:t>
            </w:r>
          </w:p>
        </w:tc>
      </w:tr>
      <w:tr w:rsidR="00072B91" w:rsidRPr="00DD6D55" w14:paraId="3901E089" w14:textId="77777777" w:rsidTr="00570461">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0B78BA" w14:textId="77777777" w:rsidR="00072B91" w:rsidRPr="00DD6D55" w:rsidRDefault="00072B91" w:rsidP="00570461">
            <w:pPr>
              <w:rPr>
                <w:sz w:val="16"/>
                <w:szCs w:val="16"/>
              </w:rPr>
            </w:pPr>
            <w:r w:rsidRPr="00DD6D55">
              <w:rPr>
                <w:sz w:val="16"/>
                <w:szCs w:val="16"/>
              </w:rPr>
              <w:t xml:space="preserve">  Posterior Stabilised Mobile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F236544" w14:textId="77777777" w:rsidR="00072B91" w:rsidRPr="00DD6D55" w:rsidRDefault="00072B91" w:rsidP="00570461">
            <w:pPr>
              <w:jc w:val="right"/>
              <w:rPr>
                <w:sz w:val="16"/>
                <w:szCs w:val="16"/>
              </w:rPr>
            </w:pPr>
            <w:r w:rsidRPr="00DD6D55">
              <w:rPr>
                <w:sz w:val="16"/>
                <w:szCs w:val="16"/>
              </w:rPr>
              <w:t>30 (1.2%)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F0B88B" w14:textId="77777777" w:rsidR="00072B91" w:rsidRPr="00DD6D55" w:rsidRDefault="00072B91" w:rsidP="00570461">
            <w:pPr>
              <w:jc w:val="right"/>
              <w:rPr>
                <w:sz w:val="16"/>
                <w:szCs w:val="16"/>
              </w:rPr>
            </w:pPr>
            <w:r w:rsidRPr="00DD6D55">
              <w:rPr>
                <w:sz w:val="16"/>
                <w:szCs w:val="16"/>
              </w:rPr>
              <w:t>54 (0.3%)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E49A58" w14:textId="77777777" w:rsidR="00072B91" w:rsidRPr="00DD6D55" w:rsidRDefault="00072B91" w:rsidP="00570461">
            <w:pPr>
              <w:jc w:val="right"/>
              <w:rPr>
                <w:sz w:val="16"/>
                <w:szCs w:val="16"/>
              </w:rPr>
            </w:pPr>
            <w:r w:rsidRPr="00DD6D55">
              <w:rPr>
                <w:sz w:val="16"/>
                <w:szCs w:val="16"/>
              </w:rPr>
              <w:t>4,912 (0.7%)</w:t>
            </w:r>
          </w:p>
        </w:tc>
      </w:tr>
      <w:tr w:rsidR="00072B91" w:rsidRPr="00DD6D55" w14:paraId="5D68F5B2" w14:textId="77777777" w:rsidTr="00570461">
        <w:trPr>
          <w:trHeight w:val="227"/>
        </w:trPr>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180FB4F3" w14:textId="77777777" w:rsidR="00072B91" w:rsidRPr="00DD6D55" w:rsidRDefault="00072B91" w:rsidP="00570461">
            <w:pPr>
              <w:rPr>
                <w:sz w:val="16"/>
                <w:szCs w:val="16"/>
              </w:rPr>
            </w:pPr>
            <w:r w:rsidRPr="00DD6D55">
              <w:rPr>
                <w:sz w:val="16"/>
                <w:szCs w:val="16"/>
              </w:rPr>
              <w:t xml:space="preserve">  Constrained Condylar</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2D9D8534" w14:textId="77777777" w:rsidR="00072B91" w:rsidRPr="00DD6D55" w:rsidRDefault="00072B91" w:rsidP="00570461">
            <w:pPr>
              <w:jc w:val="right"/>
              <w:rPr>
                <w:sz w:val="16"/>
                <w:szCs w:val="16"/>
              </w:rPr>
            </w:pPr>
            <w:r w:rsidRPr="00DD6D55">
              <w:rPr>
                <w:sz w:val="16"/>
                <w:szCs w:val="16"/>
              </w:rPr>
              <w:t>80 (3.2%)</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0F0BD4D7" w14:textId="77777777" w:rsidR="00072B91" w:rsidRPr="00DD6D55" w:rsidRDefault="00072B91" w:rsidP="00570461">
            <w:pPr>
              <w:jc w:val="right"/>
              <w:rPr>
                <w:sz w:val="16"/>
                <w:szCs w:val="16"/>
              </w:rPr>
            </w:pPr>
            <w:r w:rsidRPr="00DD6D55">
              <w:rPr>
                <w:sz w:val="16"/>
                <w:szCs w:val="16"/>
              </w:rPr>
              <w:t>291 (1.4%)</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53F0F161" w14:textId="77777777" w:rsidR="00072B91" w:rsidRPr="00DD6D55" w:rsidRDefault="00072B91" w:rsidP="00570461">
            <w:pPr>
              <w:jc w:val="right"/>
              <w:rPr>
                <w:sz w:val="16"/>
                <w:szCs w:val="16"/>
              </w:rPr>
            </w:pPr>
            <w:r w:rsidRPr="00DD6D55">
              <w:rPr>
                <w:sz w:val="16"/>
                <w:szCs w:val="16"/>
              </w:rPr>
              <w:t>8,791 (1.3%)</w:t>
            </w:r>
          </w:p>
        </w:tc>
      </w:tr>
      <w:tr w:rsidR="00072B91" w:rsidRPr="00DD6D55" w14:paraId="5F616173" w14:textId="77777777" w:rsidTr="00570461">
        <w:trPr>
          <w:trHeight w:val="227"/>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EA6973E" w14:textId="77777777" w:rsidR="00072B91" w:rsidRPr="00DD6D55" w:rsidRDefault="00072B91" w:rsidP="00570461">
            <w:pPr>
              <w:rPr>
                <w:sz w:val="16"/>
                <w:szCs w:val="16"/>
              </w:rPr>
            </w:pPr>
            <w:r w:rsidRPr="00DD6D55">
              <w:rPr>
                <w:sz w:val="16"/>
                <w:szCs w:val="16"/>
              </w:rPr>
              <w:t xml:space="preserve">  Unclassified</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804D660" w14:textId="77777777" w:rsidR="00072B91" w:rsidRPr="00DD6D55" w:rsidRDefault="00072B91" w:rsidP="00570461">
            <w:pPr>
              <w:jc w:val="right"/>
              <w:rPr>
                <w:sz w:val="16"/>
                <w:szCs w:val="16"/>
              </w:rPr>
            </w:pPr>
            <w:r w:rsidRPr="00DD6D55">
              <w:rPr>
                <w:sz w:val="16"/>
                <w:szCs w:val="16"/>
              </w:rPr>
              <w:t>11 (0.4%)</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CA10B32" w14:textId="77777777" w:rsidR="00072B91" w:rsidRPr="00DD6D55" w:rsidRDefault="00072B91" w:rsidP="00570461">
            <w:pPr>
              <w:jc w:val="right"/>
              <w:rPr>
                <w:sz w:val="16"/>
                <w:szCs w:val="16"/>
              </w:rPr>
            </w:pPr>
            <w:r w:rsidRPr="00DD6D55">
              <w:rPr>
                <w:sz w:val="16"/>
                <w:szCs w:val="16"/>
              </w:rPr>
              <w:t>108 (0.5%)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93773C6" w14:textId="77777777" w:rsidR="00072B91" w:rsidRPr="00DD6D55" w:rsidRDefault="00072B91" w:rsidP="00570461">
            <w:pPr>
              <w:jc w:val="right"/>
              <w:rPr>
                <w:sz w:val="16"/>
                <w:szCs w:val="16"/>
              </w:rPr>
            </w:pPr>
            <w:r w:rsidRPr="00DD6D55">
              <w:rPr>
                <w:sz w:val="16"/>
                <w:szCs w:val="16"/>
              </w:rPr>
              <w:t>6,452 (0.9%)</w:t>
            </w:r>
          </w:p>
        </w:tc>
      </w:tr>
    </w:tbl>
    <w:p w14:paraId="407BC093" w14:textId="67FD00BF" w:rsidR="00072B91" w:rsidRDefault="00072B91" w:rsidP="00072B91">
      <w:pPr>
        <w:pStyle w:val="Caption"/>
      </w:pPr>
      <w:r>
        <w:t xml:space="preserve">Figure </w:t>
      </w:r>
      <w:r w:rsidR="009846CB">
        <w:t>S</w:t>
      </w:r>
      <w:r w:rsidR="00046688">
        <w:rPr>
          <w:noProof/>
        </w:rPr>
        <w:t>3</w:t>
      </w:r>
      <w:r>
        <w:t xml:space="preserve"> - Full summary characteristics of TKR patients including those with a length of stay of more than one night (excluded from main analysis). LOS = Length of Stay; ASA = American Society of Anaesthesiologists; IMD = Index of Multiple Deprivation; GA = General Anaesthetic; VTE = Venous Thromboembolism.</w:t>
      </w:r>
    </w:p>
    <w:p w14:paraId="4D71DCE7" w14:textId="77777777" w:rsidR="00072B91" w:rsidRDefault="00072B91"/>
    <w:p w14:paraId="0C45143A" w14:textId="77777777" w:rsidR="00072B91" w:rsidRDefault="00072B91">
      <w:r>
        <w:br w:type="page"/>
      </w:r>
    </w:p>
    <w:tbl>
      <w:tblPr>
        <w:tblW w:w="9035" w:type="dxa"/>
        <w:tblLook w:val="04A0" w:firstRow="1" w:lastRow="0" w:firstColumn="1" w:lastColumn="0" w:noHBand="0" w:noVBand="1"/>
      </w:tblPr>
      <w:tblGrid>
        <w:gridCol w:w="3402"/>
        <w:gridCol w:w="1711"/>
        <w:gridCol w:w="2073"/>
        <w:gridCol w:w="1849"/>
      </w:tblGrid>
      <w:tr w:rsidR="00072B91" w:rsidRPr="00DD6D55" w14:paraId="2AC30B6C" w14:textId="77777777" w:rsidTr="00570461">
        <w:trPr>
          <w:trHeight w:val="227"/>
        </w:trPr>
        <w:tc>
          <w:tcPr>
            <w:tcW w:w="9035" w:type="dxa"/>
            <w:gridSpan w:val="4"/>
            <w:tcBorders>
              <w:top w:val="nil"/>
              <w:left w:val="nil"/>
              <w:bottom w:val="single" w:sz="4" w:space="0" w:color="auto"/>
              <w:right w:val="nil"/>
            </w:tcBorders>
            <w:shd w:val="clear" w:color="auto" w:fill="auto"/>
            <w:noWrap/>
            <w:vAlign w:val="bottom"/>
            <w:hideMark/>
          </w:tcPr>
          <w:p w14:paraId="51259B48" w14:textId="77777777" w:rsidR="00072B91" w:rsidRPr="00DD6D55" w:rsidRDefault="00072B91" w:rsidP="00570461">
            <w:pPr>
              <w:rPr>
                <w:sz w:val="16"/>
                <w:szCs w:val="16"/>
              </w:rPr>
            </w:pPr>
            <w:r w:rsidRPr="00DD6D55">
              <w:rPr>
                <w:sz w:val="16"/>
                <w:szCs w:val="16"/>
              </w:rPr>
              <w:lastRenderedPageBreak/>
              <w:t>Unicompartmental Knee Replacement</w:t>
            </w:r>
          </w:p>
        </w:tc>
      </w:tr>
      <w:tr w:rsidR="00072B91" w:rsidRPr="00DD6D55" w14:paraId="38D56294" w14:textId="77777777" w:rsidTr="00570461">
        <w:trPr>
          <w:trHeight w:val="227"/>
        </w:trPr>
        <w:tc>
          <w:tcPr>
            <w:tcW w:w="3402" w:type="dxa"/>
            <w:tcBorders>
              <w:top w:val="nil"/>
              <w:left w:val="nil"/>
              <w:bottom w:val="nil"/>
              <w:right w:val="nil"/>
            </w:tcBorders>
            <w:shd w:val="clear" w:color="auto" w:fill="auto"/>
            <w:noWrap/>
            <w:vAlign w:val="bottom"/>
            <w:hideMark/>
          </w:tcPr>
          <w:p w14:paraId="179A0827" w14:textId="77777777" w:rsidR="00072B91" w:rsidRPr="00DD6D55" w:rsidRDefault="00072B91" w:rsidP="00570461">
            <w:pPr>
              <w:rPr>
                <w:sz w:val="16"/>
                <w:szCs w:val="16"/>
              </w:rPr>
            </w:pPr>
            <w:r w:rsidRPr="00DD6D55">
              <w:rPr>
                <w:sz w:val="16"/>
                <w:szCs w:val="16"/>
              </w:rPr>
              <w:t> </w:t>
            </w:r>
          </w:p>
        </w:tc>
        <w:tc>
          <w:tcPr>
            <w:tcW w:w="1711" w:type="dxa"/>
            <w:tcBorders>
              <w:top w:val="nil"/>
              <w:left w:val="nil"/>
              <w:bottom w:val="nil"/>
              <w:right w:val="nil"/>
            </w:tcBorders>
            <w:shd w:val="clear" w:color="auto" w:fill="auto"/>
            <w:noWrap/>
            <w:vAlign w:val="bottom"/>
            <w:hideMark/>
          </w:tcPr>
          <w:p w14:paraId="0B377273" w14:textId="77777777" w:rsidR="00072B91" w:rsidRPr="00DD6D55" w:rsidRDefault="00072B91" w:rsidP="00570461">
            <w:pPr>
              <w:jc w:val="center"/>
              <w:rPr>
                <w:sz w:val="16"/>
                <w:szCs w:val="16"/>
              </w:rPr>
            </w:pPr>
            <w:r w:rsidRPr="00DD6D55">
              <w:rPr>
                <w:sz w:val="16"/>
                <w:szCs w:val="16"/>
              </w:rPr>
              <w:t>Day Case</w:t>
            </w:r>
          </w:p>
        </w:tc>
        <w:tc>
          <w:tcPr>
            <w:tcW w:w="2073" w:type="dxa"/>
            <w:tcBorders>
              <w:top w:val="nil"/>
              <w:left w:val="nil"/>
              <w:bottom w:val="nil"/>
              <w:right w:val="nil"/>
            </w:tcBorders>
            <w:shd w:val="clear" w:color="auto" w:fill="auto"/>
            <w:noWrap/>
            <w:vAlign w:val="bottom"/>
            <w:hideMark/>
          </w:tcPr>
          <w:p w14:paraId="692E54AE" w14:textId="77777777" w:rsidR="00072B91" w:rsidRPr="00DD6D55" w:rsidRDefault="00072B91" w:rsidP="00570461">
            <w:pPr>
              <w:jc w:val="center"/>
              <w:rPr>
                <w:sz w:val="16"/>
                <w:szCs w:val="16"/>
              </w:rPr>
            </w:pPr>
            <w:r w:rsidRPr="00DD6D55">
              <w:rPr>
                <w:sz w:val="16"/>
                <w:szCs w:val="16"/>
              </w:rPr>
              <w:t>Inpatient (LOS 1)</w:t>
            </w:r>
          </w:p>
        </w:tc>
        <w:tc>
          <w:tcPr>
            <w:tcW w:w="1849" w:type="dxa"/>
            <w:tcBorders>
              <w:top w:val="nil"/>
              <w:left w:val="nil"/>
              <w:bottom w:val="nil"/>
              <w:right w:val="nil"/>
            </w:tcBorders>
            <w:shd w:val="clear" w:color="auto" w:fill="auto"/>
            <w:noWrap/>
            <w:vAlign w:val="bottom"/>
            <w:hideMark/>
          </w:tcPr>
          <w:p w14:paraId="31738C2D" w14:textId="77777777" w:rsidR="00072B91" w:rsidRPr="00DD6D55" w:rsidRDefault="00072B91" w:rsidP="00570461">
            <w:pPr>
              <w:jc w:val="center"/>
              <w:rPr>
                <w:sz w:val="16"/>
                <w:szCs w:val="16"/>
              </w:rPr>
            </w:pPr>
            <w:r w:rsidRPr="00DD6D55">
              <w:rPr>
                <w:sz w:val="16"/>
                <w:szCs w:val="16"/>
              </w:rPr>
              <w:t>Inpatient (LOS 2+)</w:t>
            </w:r>
          </w:p>
        </w:tc>
      </w:tr>
      <w:tr w:rsidR="00072B91" w:rsidRPr="00DD6D55" w14:paraId="4B9C0E15" w14:textId="77777777" w:rsidTr="00570461">
        <w:trPr>
          <w:trHeight w:val="227"/>
        </w:trPr>
        <w:tc>
          <w:tcPr>
            <w:tcW w:w="3402" w:type="dxa"/>
            <w:tcBorders>
              <w:top w:val="nil"/>
              <w:left w:val="nil"/>
              <w:bottom w:val="nil"/>
              <w:right w:val="nil"/>
            </w:tcBorders>
            <w:shd w:val="clear" w:color="auto" w:fill="auto"/>
            <w:noWrap/>
            <w:vAlign w:val="bottom"/>
            <w:hideMark/>
          </w:tcPr>
          <w:p w14:paraId="6D33A580" w14:textId="77777777" w:rsidR="00072B91" w:rsidRPr="00DD6D55" w:rsidRDefault="00072B91" w:rsidP="00570461">
            <w:pPr>
              <w:jc w:val="center"/>
              <w:rPr>
                <w:sz w:val="16"/>
                <w:szCs w:val="16"/>
              </w:rPr>
            </w:pPr>
          </w:p>
        </w:tc>
        <w:tc>
          <w:tcPr>
            <w:tcW w:w="1711" w:type="dxa"/>
            <w:tcBorders>
              <w:top w:val="nil"/>
              <w:left w:val="nil"/>
              <w:bottom w:val="nil"/>
              <w:right w:val="nil"/>
            </w:tcBorders>
            <w:shd w:val="clear" w:color="auto" w:fill="auto"/>
            <w:noWrap/>
            <w:vAlign w:val="bottom"/>
            <w:hideMark/>
          </w:tcPr>
          <w:p w14:paraId="71610241" w14:textId="77777777" w:rsidR="00072B91" w:rsidRPr="00DD6D55" w:rsidRDefault="00072B91" w:rsidP="00570461">
            <w:pPr>
              <w:jc w:val="center"/>
              <w:rPr>
                <w:sz w:val="16"/>
                <w:szCs w:val="16"/>
              </w:rPr>
            </w:pPr>
            <w:r w:rsidRPr="00DD6D55">
              <w:rPr>
                <w:sz w:val="16"/>
                <w:szCs w:val="16"/>
              </w:rPr>
              <w:t>(N=2,556)</w:t>
            </w:r>
          </w:p>
        </w:tc>
        <w:tc>
          <w:tcPr>
            <w:tcW w:w="2073" w:type="dxa"/>
            <w:tcBorders>
              <w:top w:val="nil"/>
              <w:left w:val="nil"/>
              <w:bottom w:val="nil"/>
              <w:right w:val="nil"/>
            </w:tcBorders>
            <w:shd w:val="clear" w:color="auto" w:fill="auto"/>
            <w:noWrap/>
            <w:vAlign w:val="bottom"/>
            <w:hideMark/>
          </w:tcPr>
          <w:p w14:paraId="31A0610A" w14:textId="77777777" w:rsidR="00072B91" w:rsidRPr="00DD6D55" w:rsidRDefault="00072B91" w:rsidP="00570461">
            <w:pPr>
              <w:jc w:val="center"/>
              <w:rPr>
                <w:sz w:val="16"/>
                <w:szCs w:val="16"/>
              </w:rPr>
            </w:pPr>
            <w:r w:rsidRPr="00DD6D55">
              <w:rPr>
                <w:sz w:val="16"/>
                <w:szCs w:val="16"/>
              </w:rPr>
              <w:t>(N=10,038)</w:t>
            </w:r>
          </w:p>
        </w:tc>
        <w:tc>
          <w:tcPr>
            <w:tcW w:w="1849" w:type="dxa"/>
            <w:tcBorders>
              <w:top w:val="nil"/>
              <w:left w:val="nil"/>
              <w:bottom w:val="nil"/>
              <w:right w:val="nil"/>
            </w:tcBorders>
            <w:shd w:val="clear" w:color="auto" w:fill="auto"/>
            <w:noWrap/>
            <w:vAlign w:val="bottom"/>
            <w:hideMark/>
          </w:tcPr>
          <w:p w14:paraId="70B785FC" w14:textId="77777777" w:rsidR="00072B91" w:rsidRPr="00DD6D55" w:rsidRDefault="00072B91" w:rsidP="00570461">
            <w:pPr>
              <w:jc w:val="center"/>
              <w:rPr>
                <w:sz w:val="16"/>
                <w:szCs w:val="16"/>
              </w:rPr>
            </w:pPr>
            <w:r w:rsidRPr="00DD6D55">
              <w:rPr>
                <w:sz w:val="16"/>
                <w:szCs w:val="16"/>
              </w:rPr>
              <w:t>(N=58,695)</w:t>
            </w:r>
          </w:p>
        </w:tc>
      </w:tr>
      <w:tr w:rsidR="00072B91" w:rsidRPr="00DD6D55" w14:paraId="384C96D2" w14:textId="77777777" w:rsidTr="00570461">
        <w:trPr>
          <w:trHeight w:val="227"/>
        </w:trPr>
        <w:tc>
          <w:tcPr>
            <w:tcW w:w="3402" w:type="dxa"/>
            <w:tcBorders>
              <w:top w:val="single" w:sz="4" w:space="0" w:color="auto"/>
              <w:left w:val="nil"/>
              <w:bottom w:val="nil"/>
              <w:right w:val="nil"/>
            </w:tcBorders>
            <w:shd w:val="clear" w:color="auto" w:fill="auto"/>
            <w:noWrap/>
            <w:vAlign w:val="bottom"/>
            <w:hideMark/>
          </w:tcPr>
          <w:p w14:paraId="3CD50715" w14:textId="77777777" w:rsidR="00072B91" w:rsidRPr="00DD6D55" w:rsidRDefault="00072B91" w:rsidP="00570461">
            <w:pPr>
              <w:rPr>
                <w:sz w:val="16"/>
                <w:szCs w:val="16"/>
              </w:rPr>
            </w:pPr>
            <w:r w:rsidRPr="00DD6D55">
              <w:rPr>
                <w:sz w:val="16"/>
                <w:szCs w:val="16"/>
              </w:rPr>
              <w:t>Age</w:t>
            </w:r>
          </w:p>
        </w:tc>
        <w:tc>
          <w:tcPr>
            <w:tcW w:w="1711" w:type="dxa"/>
            <w:tcBorders>
              <w:top w:val="single" w:sz="4" w:space="0" w:color="auto"/>
              <w:left w:val="nil"/>
              <w:bottom w:val="nil"/>
              <w:right w:val="nil"/>
            </w:tcBorders>
            <w:shd w:val="clear" w:color="auto" w:fill="auto"/>
            <w:noWrap/>
            <w:vAlign w:val="bottom"/>
            <w:hideMark/>
          </w:tcPr>
          <w:p w14:paraId="537D8718" w14:textId="77777777" w:rsidR="00072B91" w:rsidRPr="00DD6D55" w:rsidRDefault="00072B91" w:rsidP="00570461">
            <w:pPr>
              <w:jc w:val="right"/>
              <w:rPr>
                <w:sz w:val="16"/>
                <w:szCs w:val="16"/>
              </w:rPr>
            </w:pPr>
            <w:r w:rsidRPr="00DD6D55">
              <w:rPr>
                <w:sz w:val="16"/>
                <w:szCs w:val="16"/>
              </w:rPr>
              <w:t>63.54 (9.34)</w:t>
            </w:r>
          </w:p>
        </w:tc>
        <w:tc>
          <w:tcPr>
            <w:tcW w:w="2073" w:type="dxa"/>
            <w:tcBorders>
              <w:top w:val="single" w:sz="4" w:space="0" w:color="auto"/>
              <w:left w:val="nil"/>
              <w:bottom w:val="nil"/>
              <w:right w:val="nil"/>
            </w:tcBorders>
            <w:shd w:val="clear" w:color="auto" w:fill="auto"/>
            <w:noWrap/>
            <w:vAlign w:val="bottom"/>
            <w:hideMark/>
          </w:tcPr>
          <w:p w14:paraId="11B49517" w14:textId="77777777" w:rsidR="00072B91" w:rsidRPr="00DD6D55" w:rsidRDefault="00072B91" w:rsidP="00570461">
            <w:pPr>
              <w:jc w:val="right"/>
              <w:rPr>
                <w:sz w:val="16"/>
                <w:szCs w:val="16"/>
              </w:rPr>
            </w:pPr>
            <w:r w:rsidRPr="00DD6D55">
              <w:rPr>
                <w:sz w:val="16"/>
                <w:szCs w:val="16"/>
              </w:rPr>
              <w:t>62.80 (9.65)</w:t>
            </w:r>
          </w:p>
        </w:tc>
        <w:tc>
          <w:tcPr>
            <w:tcW w:w="1849" w:type="dxa"/>
            <w:tcBorders>
              <w:top w:val="single" w:sz="4" w:space="0" w:color="auto"/>
              <w:left w:val="nil"/>
              <w:bottom w:val="nil"/>
              <w:right w:val="nil"/>
            </w:tcBorders>
            <w:shd w:val="clear" w:color="auto" w:fill="auto"/>
            <w:noWrap/>
            <w:vAlign w:val="bottom"/>
            <w:hideMark/>
          </w:tcPr>
          <w:p w14:paraId="57C84003" w14:textId="77777777" w:rsidR="00072B91" w:rsidRPr="00DD6D55" w:rsidRDefault="00072B91" w:rsidP="00570461">
            <w:pPr>
              <w:jc w:val="right"/>
              <w:rPr>
                <w:sz w:val="16"/>
                <w:szCs w:val="16"/>
              </w:rPr>
            </w:pPr>
            <w:r w:rsidRPr="00DD6D55">
              <w:rPr>
                <w:sz w:val="16"/>
                <w:szCs w:val="16"/>
              </w:rPr>
              <w:t>63.40 (10.31)</w:t>
            </w:r>
          </w:p>
        </w:tc>
      </w:tr>
      <w:tr w:rsidR="00072B91" w:rsidRPr="00DD6D55" w14:paraId="2E7E1EE2" w14:textId="77777777" w:rsidTr="00570461">
        <w:trPr>
          <w:trHeight w:val="227"/>
        </w:trPr>
        <w:tc>
          <w:tcPr>
            <w:tcW w:w="3402" w:type="dxa"/>
            <w:tcBorders>
              <w:top w:val="nil"/>
              <w:left w:val="nil"/>
              <w:bottom w:val="nil"/>
              <w:right w:val="nil"/>
            </w:tcBorders>
            <w:shd w:val="clear" w:color="auto" w:fill="auto"/>
            <w:noWrap/>
            <w:vAlign w:val="bottom"/>
            <w:hideMark/>
          </w:tcPr>
          <w:p w14:paraId="6D42C70F" w14:textId="77777777" w:rsidR="00072B91" w:rsidRPr="00DD6D55" w:rsidRDefault="00072B91" w:rsidP="00570461">
            <w:pPr>
              <w:rPr>
                <w:sz w:val="16"/>
                <w:szCs w:val="16"/>
              </w:rPr>
            </w:pPr>
            <w:r w:rsidRPr="00DD6D55">
              <w:rPr>
                <w:sz w:val="16"/>
                <w:szCs w:val="16"/>
              </w:rPr>
              <w:t>Sex</w:t>
            </w:r>
          </w:p>
        </w:tc>
        <w:tc>
          <w:tcPr>
            <w:tcW w:w="1711" w:type="dxa"/>
            <w:tcBorders>
              <w:top w:val="nil"/>
              <w:left w:val="nil"/>
              <w:bottom w:val="nil"/>
              <w:right w:val="nil"/>
            </w:tcBorders>
            <w:shd w:val="clear" w:color="auto" w:fill="auto"/>
            <w:noWrap/>
            <w:vAlign w:val="bottom"/>
            <w:hideMark/>
          </w:tcPr>
          <w:p w14:paraId="35DB834F"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41494717"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33390B95" w14:textId="77777777" w:rsidR="00072B91" w:rsidRPr="00DD6D55" w:rsidRDefault="00072B91" w:rsidP="00570461">
            <w:pPr>
              <w:rPr>
                <w:sz w:val="16"/>
                <w:szCs w:val="16"/>
              </w:rPr>
            </w:pPr>
          </w:p>
        </w:tc>
      </w:tr>
      <w:tr w:rsidR="00072B91" w:rsidRPr="00DD6D55" w14:paraId="6EA8942F" w14:textId="77777777" w:rsidTr="00570461">
        <w:trPr>
          <w:trHeight w:val="227"/>
        </w:trPr>
        <w:tc>
          <w:tcPr>
            <w:tcW w:w="3402" w:type="dxa"/>
            <w:tcBorders>
              <w:top w:val="nil"/>
              <w:left w:val="nil"/>
              <w:bottom w:val="nil"/>
              <w:right w:val="nil"/>
            </w:tcBorders>
            <w:shd w:val="clear" w:color="auto" w:fill="auto"/>
            <w:noWrap/>
            <w:vAlign w:val="bottom"/>
            <w:hideMark/>
          </w:tcPr>
          <w:p w14:paraId="37739014" w14:textId="77777777" w:rsidR="00072B91" w:rsidRPr="00DD6D55" w:rsidRDefault="00072B91" w:rsidP="00570461">
            <w:pPr>
              <w:rPr>
                <w:sz w:val="16"/>
                <w:szCs w:val="16"/>
              </w:rPr>
            </w:pPr>
            <w:r w:rsidRPr="00DD6D55">
              <w:rPr>
                <w:sz w:val="16"/>
                <w:szCs w:val="16"/>
              </w:rPr>
              <w:t xml:space="preserve">  Female</w:t>
            </w:r>
          </w:p>
        </w:tc>
        <w:tc>
          <w:tcPr>
            <w:tcW w:w="1711" w:type="dxa"/>
            <w:tcBorders>
              <w:top w:val="nil"/>
              <w:left w:val="nil"/>
              <w:bottom w:val="nil"/>
              <w:right w:val="nil"/>
            </w:tcBorders>
            <w:shd w:val="clear" w:color="auto" w:fill="auto"/>
            <w:noWrap/>
            <w:vAlign w:val="bottom"/>
            <w:hideMark/>
          </w:tcPr>
          <w:p w14:paraId="676B3025" w14:textId="77777777" w:rsidR="00072B91" w:rsidRPr="00DD6D55" w:rsidRDefault="00072B91" w:rsidP="00570461">
            <w:pPr>
              <w:jc w:val="right"/>
              <w:rPr>
                <w:sz w:val="16"/>
                <w:szCs w:val="16"/>
              </w:rPr>
            </w:pPr>
            <w:r w:rsidRPr="00DD6D55">
              <w:rPr>
                <w:sz w:val="16"/>
                <w:szCs w:val="16"/>
              </w:rPr>
              <w:t>1,137 (44.5%)</w:t>
            </w:r>
          </w:p>
        </w:tc>
        <w:tc>
          <w:tcPr>
            <w:tcW w:w="2073" w:type="dxa"/>
            <w:tcBorders>
              <w:top w:val="nil"/>
              <w:left w:val="nil"/>
              <w:bottom w:val="nil"/>
              <w:right w:val="nil"/>
            </w:tcBorders>
            <w:shd w:val="clear" w:color="auto" w:fill="auto"/>
            <w:noWrap/>
            <w:vAlign w:val="bottom"/>
            <w:hideMark/>
          </w:tcPr>
          <w:p w14:paraId="1622F654" w14:textId="77777777" w:rsidR="00072B91" w:rsidRPr="00DD6D55" w:rsidRDefault="00072B91" w:rsidP="00570461">
            <w:pPr>
              <w:jc w:val="right"/>
              <w:rPr>
                <w:sz w:val="16"/>
                <w:szCs w:val="16"/>
              </w:rPr>
            </w:pPr>
            <w:r w:rsidRPr="00DD6D55">
              <w:rPr>
                <w:sz w:val="16"/>
                <w:szCs w:val="16"/>
              </w:rPr>
              <w:t>3,919 (39.0%)</w:t>
            </w:r>
          </w:p>
        </w:tc>
        <w:tc>
          <w:tcPr>
            <w:tcW w:w="1849" w:type="dxa"/>
            <w:tcBorders>
              <w:top w:val="nil"/>
              <w:left w:val="nil"/>
              <w:bottom w:val="nil"/>
              <w:right w:val="nil"/>
            </w:tcBorders>
            <w:shd w:val="clear" w:color="auto" w:fill="auto"/>
            <w:noWrap/>
            <w:vAlign w:val="bottom"/>
            <w:hideMark/>
          </w:tcPr>
          <w:p w14:paraId="5650A3CB" w14:textId="77777777" w:rsidR="00072B91" w:rsidRPr="00DD6D55" w:rsidRDefault="00072B91" w:rsidP="00570461">
            <w:pPr>
              <w:jc w:val="right"/>
              <w:rPr>
                <w:sz w:val="16"/>
                <w:szCs w:val="16"/>
              </w:rPr>
            </w:pPr>
            <w:r w:rsidRPr="00DD6D55">
              <w:rPr>
                <w:sz w:val="16"/>
                <w:szCs w:val="16"/>
              </w:rPr>
              <w:t>30,097 (51.3%)</w:t>
            </w:r>
          </w:p>
        </w:tc>
      </w:tr>
      <w:tr w:rsidR="00072B91" w:rsidRPr="00DD6D55" w14:paraId="67EA179A" w14:textId="77777777" w:rsidTr="00570461">
        <w:trPr>
          <w:trHeight w:val="227"/>
        </w:trPr>
        <w:tc>
          <w:tcPr>
            <w:tcW w:w="3402" w:type="dxa"/>
            <w:tcBorders>
              <w:top w:val="nil"/>
              <w:left w:val="nil"/>
              <w:bottom w:val="nil"/>
              <w:right w:val="nil"/>
            </w:tcBorders>
            <w:shd w:val="clear" w:color="auto" w:fill="auto"/>
            <w:noWrap/>
            <w:vAlign w:val="bottom"/>
            <w:hideMark/>
          </w:tcPr>
          <w:p w14:paraId="5449CF6D" w14:textId="77777777" w:rsidR="00072B91" w:rsidRPr="00DD6D55" w:rsidRDefault="00072B91" w:rsidP="00570461">
            <w:pPr>
              <w:rPr>
                <w:sz w:val="16"/>
                <w:szCs w:val="16"/>
              </w:rPr>
            </w:pPr>
            <w:r w:rsidRPr="00DD6D55">
              <w:rPr>
                <w:sz w:val="16"/>
                <w:szCs w:val="16"/>
              </w:rPr>
              <w:t xml:space="preserve">  Male</w:t>
            </w:r>
          </w:p>
        </w:tc>
        <w:tc>
          <w:tcPr>
            <w:tcW w:w="1711" w:type="dxa"/>
            <w:tcBorders>
              <w:top w:val="nil"/>
              <w:left w:val="nil"/>
              <w:bottom w:val="nil"/>
              <w:right w:val="nil"/>
            </w:tcBorders>
            <w:shd w:val="clear" w:color="auto" w:fill="auto"/>
            <w:noWrap/>
            <w:vAlign w:val="bottom"/>
            <w:hideMark/>
          </w:tcPr>
          <w:p w14:paraId="2EA76848" w14:textId="77777777" w:rsidR="00072B91" w:rsidRPr="00DD6D55" w:rsidRDefault="00072B91" w:rsidP="00570461">
            <w:pPr>
              <w:jc w:val="right"/>
              <w:rPr>
                <w:sz w:val="16"/>
                <w:szCs w:val="16"/>
              </w:rPr>
            </w:pPr>
            <w:r w:rsidRPr="00DD6D55">
              <w:rPr>
                <w:sz w:val="16"/>
                <w:szCs w:val="16"/>
              </w:rPr>
              <w:t>1,419 (55.5%)</w:t>
            </w:r>
          </w:p>
        </w:tc>
        <w:tc>
          <w:tcPr>
            <w:tcW w:w="2073" w:type="dxa"/>
            <w:tcBorders>
              <w:top w:val="nil"/>
              <w:left w:val="nil"/>
              <w:bottom w:val="nil"/>
              <w:right w:val="nil"/>
            </w:tcBorders>
            <w:shd w:val="clear" w:color="auto" w:fill="auto"/>
            <w:noWrap/>
            <w:vAlign w:val="bottom"/>
            <w:hideMark/>
          </w:tcPr>
          <w:p w14:paraId="67586A45" w14:textId="77777777" w:rsidR="00072B91" w:rsidRPr="00DD6D55" w:rsidRDefault="00072B91" w:rsidP="00570461">
            <w:pPr>
              <w:jc w:val="right"/>
              <w:rPr>
                <w:sz w:val="16"/>
                <w:szCs w:val="16"/>
              </w:rPr>
            </w:pPr>
            <w:r w:rsidRPr="00DD6D55">
              <w:rPr>
                <w:sz w:val="16"/>
                <w:szCs w:val="16"/>
              </w:rPr>
              <w:t>6,119 (61.0%)</w:t>
            </w:r>
          </w:p>
        </w:tc>
        <w:tc>
          <w:tcPr>
            <w:tcW w:w="1849" w:type="dxa"/>
            <w:tcBorders>
              <w:top w:val="nil"/>
              <w:left w:val="nil"/>
              <w:bottom w:val="nil"/>
              <w:right w:val="nil"/>
            </w:tcBorders>
            <w:shd w:val="clear" w:color="auto" w:fill="auto"/>
            <w:noWrap/>
            <w:vAlign w:val="bottom"/>
            <w:hideMark/>
          </w:tcPr>
          <w:p w14:paraId="45F1CA48" w14:textId="77777777" w:rsidR="00072B91" w:rsidRPr="00DD6D55" w:rsidRDefault="00072B91" w:rsidP="00570461">
            <w:pPr>
              <w:jc w:val="right"/>
              <w:rPr>
                <w:sz w:val="16"/>
                <w:szCs w:val="16"/>
              </w:rPr>
            </w:pPr>
            <w:r w:rsidRPr="00DD6D55">
              <w:rPr>
                <w:sz w:val="16"/>
                <w:szCs w:val="16"/>
              </w:rPr>
              <w:t>28,598 (48.7%)</w:t>
            </w:r>
          </w:p>
        </w:tc>
      </w:tr>
      <w:tr w:rsidR="00072B91" w:rsidRPr="00DD6D55" w14:paraId="359C3118" w14:textId="77777777" w:rsidTr="00570461">
        <w:trPr>
          <w:trHeight w:val="227"/>
        </w:trPr>
        <w:tc>
          <w:tcPr>
            <w:tcW w:w="3402" w:type="dxa"/>
            <w:tcBorders>
              <w:top w:val="nil"/>
              <w:left w:val="nil"/>
              <w:bottom w:val="nil"/>
              <w:right w:val="nil"/>
            </w:tcBorders>
            <w:shd w:val="clear" w:color="auto" w:fill="auto"/>
            <w:noWrap/>
            <w:vAlign w:val="bottom"/>
            <w:hideMark/>
          </w:tcPr>
          <w:p w14:paraId="1A985AEB" w14:textId="77777777" w:rsidR="00072B91" w:rsidRPr="00DD6D55" w:rsidRDefault="00072B91" w:rsidP="00570461">
            <w:pPr>
              <w:rPr>
                <w:sz w:val="16"/>
                <w:szCs w:val="16"/>
              </w:rPr>
            </w:pPr>
            <w:r w:rsidRPr="00DD6D55">
              <w:rPr>
                <w:sz w:val="16"/>
                <w:szCs w:val="16"/>
              </w:rPr>
              <w:t>ASA grade</w:t>
            </w:r>
          </w:p>
        </w:tc>
        <w:tc>
          <w:tcPr>
            <w:tcW w:w="1711" w:type="dxa"/>
            <w:tcBorders>
              <w:top w:val="nil"/>
              <w:left w:val="nil"/>
              <w:bottom w:val="nil"/>
              <w:right w:val="nil"/>
            </w:tcBorders>
            <w:shd w:val="clear" w:color="auto" w:fill="auto"/>
            <w:noWrap/>
            <w:vAlign w:val="bottom"/>
            <w:hideMark/>
          </w:tcPr>
          <w:p w14:paraId="61E4B965"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1EA9313C"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5BD28098" w14:textId="77777777" w:rsidR="00072B91" w:rsidRPr="00DD6D55" w:rsidRDefault="00072B91" w:rsidP="00570461">
            <w:pPr>
              <w:rPr>
                <w:sz w:val="16"/>
                <w:szCs w:val="16"/>
              </w:rPr>
            </w:pPr>
          </w:p>
        </w:tc>
      </w:tr>
      <w:tr w:rsidR="00072B91" w:rsidRPr="00DD6D55" w14:paraId="73DB81DE" w14:textId="77777777" w:rsidTr="00570461">
        <w:trPr>
          <w:trHeight w:val="227"/>
        </w:trPr>
        <w:tc>
          <w:tcPr>
            <w:tcW w:w="3402" w:type="dxa"/>
            <w:tcBorders>
              <w:top w:val="nil"/>
              <w:left w:val="nil"/>
              <w:bottom w:val="nil"/>
              <w:right w:val="nil"/>
            </w:tcBorders>
            <w:shd w:val="clear" w:color="auto" w:fill="auto"/>
            <w:noWrap/>
            <w:vAlign w:val="bottom"/>
            <w:hideMark/>
          </w:tcPr>
          <w:p w14:paraId="44143272" w14:textId="77777777" w:rsidR="00072B91" w:rsidRPr="00DD6D55" w:rsidRDefault="00072B91" w:rsidP="00570461">
            <w:pPr>
              <w:rPr>
                <w:sz w:val="16"/>
                <w:szCs w:val="16"/>
              </w:rPr>
            </w:pPr>
            <w:r w:rsidRPr="00DD6D55">
              <w:rPr>
                <w:sz w:val="16"/>
                <w:szCs w:val="16"/>
              </w:rPr>
              <w:t xml:space="preserve">  I - Fit and healthy</w:t>
            </w:r>
          </w:p>
        </w:tc>
        <w:tc>
          <w:tcPr>
            <w:tcW w:w="1711" w:type="dxa"/>
            <w:tcBorders>
              <w:top w:val="nil"/>
              <w:left w:val="nil"/>
              <w:bottom w:val="nil"/>
              <w:right w:val="nil"/>
            </w:tcBorders>
            <w:shd w:val="clear" w:color="auto" w:fill="auto"/>
            <w:noWrap/>
            <w:vAlign w:val="bottom"/>
            <w:hideMark/>
          </w:tcPr>
          <w:p w14:paraId="55E01941" w14:textId="77777777" w:rsidR="00072B91" w:rsidRPr="00DD6D55" w:rsidRDefault="00072B91" w:rsidP="00570461">
            <w:pPr>
              <w:jc w:val="right"/>
              <w:rPr>
                <w:sz w:val="16"/>
                <w:szCs w:val="16"/>
              </w:rPr>
            </w:pPr>
            <w:r w:rsidRPr="00DD6D55">
              <w:rPr>
                <w:sz w:val="16"/>
                <w:szCs w:val="16"/>
              </w:rPr>
              <w:t>461 (18.0%)</w:t>
            </w:r>
          </w:p>
        </w:tc>
        <w:tc>
          <w:tcPr>
            <w:tcW w:w="2073" w:type="dxa"/>
            <w:tcBorders>
              <w:top w:val="nil"/>
              <w:left w:val="nil"/>
              <w:bottom w:val="nil"/>
              <w:right w:val="nil"/>
            </w:tcBorders>
            <w:shd w:val="clear" w:color="auto" w:fill="auto"/>
            <w:noWrap/>
            <w:vAlign w:val="bottom"/>
            <w:hideMark/>
          </w:tcPr>
          <w:p w14:paraId="1135A44A" w14:textId="77777777" w:rsidR="00072B91" w:rsidRPr="00DD6D55" w:rsidRDefault="00072B91" w:rsidP="00570461">
            <w:pPr>
              <w:jc w:val="right"/>
              <w:rPr>
                <w:sz w:val="16"/>
                <w:szCs w:val="16"/>
              </w:rPr>
            </w:pPr>
            <w:r w:rsidRPr="00DD6D55">
              <w:rPr>
                <w:sz w:val="16"/>
                <w:szCs w:val="16"/>
              </w:rPr>
              <w:t>1,618 (16.1%)</w:t>
            </w:r>
          </w:p>
        </w:tc>
        <w:tc>
          <w:tcPr>
            <w:tcW w:w="1849" w:type="dxa"/>
            <w:tcBorders>
              <w:top w:val="nil"/>
              <w:left w:val="nil"/>
              <w:bottom w:val="nil"/>
              <w:right w:val="nil"/>
            </w:tcBorders>
            <w:shd w:val="clear" w:color="auto" w:fill="auto"/>
            <w:noWrap/>
            <w:vAlign w:val="bottom"/>
            <w:hideMark/>
          </w:tcPr>
          <w:p w14:paraId="51EC5DE9" w14:textId="77777777" w:rsidR="00072B91" w:rsidRPr="00DD6D55" w:rsidRDefault="00072B91" w:rsidP="00570461">
            <w:pPr>
              <w:jc w:val="right"/>
              <w:rPr>
                <w:sz w:val="16"/>
                <w:szCs w:val="16"/>
              </w:rPr>
            </w:pPr>
            <w:r w:rsidRPr="00DD6D55">
              <w:rPr>
                <w:sz w:val="16"/>
                <w:szCs w:val="16"/>
              </w:rPr>
              <w:t>9,724 (16.6%)</w:t>
            </w:r>
          </w:p>
        </w:tc>
      </w:tr>
      <w:tr w:rsidR="00072B91" w:rsidRPr="00DD6D55" w14:paraId="2F2ECE82" w14:textId="77777777" w:rsidTr="00570461">
        <w:trPr>
          <w:trHeight w:val="227"/>
        </w:trPr>
        <w:tc>
          <w:tcPr>
            <w:tcW w:w="3402" w:type="dxa"/>
            <w:tcBorders>
              <w:top w:val="nil"/>
              <w:left w:val="nil"/>
              <w:bottom w:val="nil"/>
              <w:right w:val="nil"/>
            </w:tcBorders>
            <w:shd w:val="clear" w:color="auto" w:fill="auto"/>
            <w:noWrap/>
            <w:vAlign w:val="bottom"/>
            <w:hideMark/>
          </w:tcPr>
          <w:p w14:paraId="471213C4" w14:textId="77777777" w:rsidR="00072B91" w:rsidRPr="00DD6D55" w:rsidRDefault="00072B91" w:rsidP="00570461">
            <w:pPr>
              <w:rPr>
                <w:sz w:val="16"/>
                <w:szCs w:val="16"/>
              </w:rPr>
            </w:pPr>
            <w:r w:rsidRPr="00DD6D55">
              <w:rPr>
                <w:sz w:val="16"/>
                <w:szCs w:val="16"/>
              </w:rPr>
              <w:t xml:space="preserve">  II - Mild disease not incapacitating</w:t>
            </w:r>
          </w:p>
        </w:tc>
        <w:tc>
          <w:tcPr>
            <w:tcW w:w="1711" w:type="dxa"/>
            <w:tcBorders>
              <w:top w:val="nil"/>
              <w:left w:val="nil"/>
              <w:bottom w:val="nil"/>
              <w:right w:val="nil"/>
            </w:tcBorders>
            <w:shd w:val="clear" w:color="auto" w:fill="auto"/>
            <w:noWrap/>
            <w:vAlign w:val="bottom"/>
            <w:hideMark/>
          </w:tcPr>
          <w:p w14:paraId="1B8D1242" w14:textId="77777777" w:rsidR="00072B91" w:rsidRPr="00DD6D55" w:rsidRDefault="00072B91" w:rsidP="00570461">
            <w:pPr>
              <w:jc w:val="right"/>
              <w:rPr>
                <w:sz w:val="16"/>
                <w:szCs w:val="16"/>
              </w:rPr>
            </w:pPr>
            <w:r w:rsidRPr="00DD6D55">
              <w:rPr>
                <w:sz w:val="16"/>
                <w:szCs w:val="16"/>
              </w:rPr>
              <w:t>1,898 (74.3%)</w:t>
            </w:r>
          </w:p>
        </w:tc>
        <w:tc>
          <w:tcPr>
            <w:tcW w:w="2073" w:type="dxa"/>
            <w:tcBorders>
              <w:top w:val="nil"/>
              <w:left w:val="nil"/>
              <w:bottom w:val="nil"/>
              <w:right w:val="nil"/>
            </w:tcBorders>
            <w:shd w:val="clear" w:color="auto" w:fill="auto"/>
            <w:noWrap/>
            <w:vAlign w:val="bottom"/>
            <w:hideMark/>
          </w:tcPr>
          <w:p w14:paraId="0E022F78" w14:textId="77777777" w:rsidR="00072B91" w:rsidRPr="00DD6D55" w:rsidRDefault="00072B91" w:rsidP="00570461">
            <w:pPr>
              <w:jc w:val="right"/>
              <w:rPr>
                <w:sz w:val="16"/>
                <w:szCs w:val="16"/>
              </w:rPr>
            </w:pPr>
            <w:r w:rsidRPr="00DD6D55">
              <w:rPr>
                <w:sz w:val="16"/>
                <w:szCs w:val="16"/>
              </w:rPr>
              <w:t>7,528 (75.0%)</w:t>
            </w:r>
          </w:p>
        </w:tc>
        <w:tc>
          <w:tcPr>
            <w:tcW w:w="1849" w:type="dxa"/>
            <w:tcBorders>
              <w:top w:val="nil"/>
              <w:left w:val="nil"/>
              <w:bottom w:val="nil"/>
              <w:right w:val="nil"/>
            </w:tcBorders>
            <w:shd w:val="clear" w:color="auto" w:fill="auto"/>
            <w:noWrap/>
            <w:vAlign w:val="bottom"/>
            <w:hideMark/>
          </w:tcPr>
          <w:p w14:paraId="04E3B8A2" w14:textId="77777777" w:rsidR="00072B91" w:rsidRPr="00DD6D55" w:rsidRDefault="00072B91" w:rsidP="00570461">
            <w:pPr>
              <w:jc w:val="right"/>
              <w:rPr>
                <w:sz w:val="16"/>
                <w:szCs w:val="16"/>
              </w:rPr>
            </w:pPr>
            <w:r w:rsidRPr="00DD6D55">
              <w:rPr>
                <w:sz w:val="16"/>
                <w:szCs w:val="16"/>
              </w:rPr>
              <w:t>42,652 (72.7%)</w:t>
            </w:r>
          </w:p>
        </w:tc>
      </w:tr>
      <w:tr w:rsidR="00072B91" w:rsidRPr="00DD6D55" w14:paraId="4AE3088B" w14:textId="77777777" w:rsidTr="00570461">
        <w:trPr>
          <w:trHeight w:val="227"/>
        </w:trPr>
        <w:tc>
          <w:tcPr>
            <w:tcW w:w="3402" w:type="dxa"/>
            <w:tcBorders>
              <w:top w:val="nil"/>
              <w:left w:val="nil"/>
              <w:bottom w:val="nil"/>
              <w:right w:val="nil"/>
            </w:tcBorders>
            <w:shd w:val="clear" w:color="auto" w:fill="auto"/>
            <w:noWrap/>
            <w:vAlign w:val="bottom"/>
            <w:hideMark/>
          </w:tcPr>
          <w:p w14:paraId="31B518C9" w14:textId="77777777" w:rsidR="00072B91" w:rsidRPr="00DD6D55" w:rsidRDefault="00072B91" w:rsidP="00570461">
            <w:pPr>
              <w:rPr>
                <w:sz w:val="16"/>
                <w:szCs w:val="16"/>
              </w:rPr>
            </w:pPr>
            <w:r w:rsidRPr="00DD6D55">
              <w:rPr>
                <w:sz w:val="16"/>
                <w:szCs w:val="16"/>
              </w:rPr>
              <w:t xml:space="preserve">  III - Incapacitating systemic disease</w:t>
            </w:r>
          </w:p>
        </w:tc>
        <w:tc>
          <w:tcPr>
            <w:tcW w:w="1711" w:type="dxa"/>
            <w:tcBorders>
              <w:top w:val="nil"/>
              <w:left w:val="nil"/>
              <w:bottom w:val="nil"/>
              <w:right w:val="nil"/>
            </w:tcBorders>
            <w:shd w:val="clear" w:color="auto" w:fill="auto"/>
            <w:noWrap/>
            <w:vAlign w:val="bottom"/>
            <w:hideMark/>
          </w:tcPr>
          <w:p w14:paraId="0B849C68" w14:textId="77777777" w:rsidR="00072B91" w:rsidRPr="00DD6D55" w:rsidRDefault="00072B91" w:rsidP="00570461">
            <w:pPr>
              <w:jc w:val="right"/>
              <w:rPr>
                <w:sz w:val="16"/>
                <w:szCs w:val="16"/>
              </w:rPr>
            </w:pPr>
            <w:r w:rsidRPr="00DD6D55">
              <w:rPr>
                <w:sz w:val="16"/>
                <w:szCs w:val="16"/>
              </w:rPr>
              <w:t>197 (7.7%)</w:t>
            </w:r>
          </w:p>
        </w:tc>
        <w:tc>
          <w:tcPr>
            <w:tcW w:w="2073" w:type="dxa"/>
            <w:tcBorders>
              <w:top w:val="nil"/>
              <w:left w:val="nil"/>
              <w:bottom w:val="nil"/>
              <w:right w:val="nil"/>
            </w:tcBorders>
            <w:shd w:val="clear" w:color="auto" w:fill="auto"/>
            <w:noWrap/>
            <w:vAlign w:val="bottom"/>
            <w:hideMark/>
          </w:tcPr>
          <w:p w14:paraId="7970FCE6" w14:textId="77777777" w:rsidR="00072B91" w:rsidRPr="00DD6D55" w:rsidRDefault="00072B91" w:rsidP="00570461">
            <w:pPr>
              <w:jc w:val="right"/>
              <w:rPr>
                <w:sz w:val="16"/>
                <w:szCs w:val="16"/>
              </w:rPr>
            </w:pPr>
            <w:r w:rsidRPr="00DD6D55">
              <w:rPr>
                <w:sz w:val="16"/>
                <w:szCs w:val="16"/>
              </w:rPr>
              <w:t>889 (8.9%)</w:t>
            </w:r>
          </w:p>
        </w:tc>
        <w:tc>
          <w:tcPr>
            <w:tcW w:w="1849" w:type="dxa"/>
            <w:tcBorders>
              <w:top w:val="nil"/>
              <w:left w:val="nil"/>
              <w:bottom w:val="nil"/>
              <w:right w:val="nil"/>
            </w:tcBorders>
            <w:shd w:val="clear" w:color="auto" w:fill="auto"/>
            <w:noWrap/>
            <w:vAlign w:val="bottom"/>
            <w:hideMark/>
          </w:tcPr>
          <w:p w14:paraId="7EA2E974" w14:textId="77777777" w:rsidR="00072B91" w:rsidRPr="00DD6D55" w:rsidRDefault="00072B91" w:rsidP="00570461">
            <w:pPr>
              <w:jc w:val="right"/>
              <w:rPr>
                <w:sz w:val="16"/>
                <w:szCs w:val="16"/>
              </w:rPr>
            </w:pPr>
            <w:r w:rsidRPr="00DD6D55">
              <w:rPr>
                <w:sz w:val="16"/>
                <w:szCs w:val="16"/>
              </w:rPr>
              <w:t>6,251 (10.6%)</w:t>
            </w:r>
          </w:p>
        </w:tc>
      </w:tr>
      <w:tr w:rsidR="00072B91" w:rsidRPr="00DD6D55" w14:paraId="5135DFB7" w14:textId="77777777" w:rsidTr="00570461">
        <w:trPr>
          <w:trHeight w:val="227"/>
        </w:trPr>
        <w:tc>
          <w:tcPr>
            <w:tcW w:w="3402" w:type="dxa"/>
            <w:tcBorders>
              <w:top w:val="nil"/>
              <w:left w:val="nil"/>
              <w:bottom w:val="nil"/>
              <w:right w:val="nil"/>
            </w:tcBorders>
            <w:shd w:val="clear" w:color="auto" w:fill="auto"/>
            <w:noWrap/>
            <w:vAlign w:val="bottom"/>
            <w:hideMark/>
          </w:tcPr>
          <w:p w14:paraId="02CB8AA6" w14:textId="77777777" w:rsidR="00072B91" w:rsidRPr="00DD6D55" w:rsidRDefault="00072B91" w:rsidP="00570461">
            <w:pPr>
              <w:rPr>
                <w:sz w:val="16"/>
                <w:szCs w:val="16"/>
              </w:rPr>
            </w:pPr>
            <w:r w:rsidRPr="00DD6D55">
              <w:rPr>
                <w:sz w:val="16"/>
                <w:szCs w:val="16"/>
              </w:rPr>
              <w:t xml:space="preserve">  IV-V - Life threatening disease</w:t>
            </w:r>
          </w:p>
        </w:tc>
        <w:tc>
          <w:tcPr>
            <w:tcW w:w="1711" w:type="dxa"/>
            <w:tcBorders>
              <w:top w:val="nil"/>
              <w:left w:val="nil"/>
              <w:bottom w:val="nil"/>
              <w:right w:val="nil"/>
            </w:tcBorders>
            <w:shd w:val="clear" w:color="auto" w:fill="auto"/>
            <w:noWrap/>
            <w:vAlign w:val="bottom"/>
            <w:hideMark/>
          </w:tcPr>
          <w:p w14:paraId="5592C716" w14:textId="77777777" w:rsidR="00072B91" w:rsidRPr="00DD6D55" w:rsidRDefault="00072B91" w:rsidP="00570461">
            <w:pPr>
              <w:jc w:val="right"/>
              <w:rPr>
                <w:sz w:val="16"/>
                <w:szCs w:val="16"/>
              </w:rPr>
            </w:pPr>
            <w:r w:rsidRPr="00DD6D55">
              <w:rPr>
                <w:sz w:val="16"/>
                <w:szCs w:val="16"/>
              </w:rPr>
              <w:t>0 (0.0%)</w:t>
            </w:r>
          </w:p>
        </w:tc>
        <w:tc>
          <w:tcPr>
            <w:tcW w:w="2073" w:type="dxa"/>
            <w:tcBorders>
              <w:top w:val="nil"/>
              <w:left w:val="nil"/>
              <w:bottom w:val="nil"/>
              <w:right w:val="nil"/>
            </w:tcBorders>
            <w:shd w:val="clear" w:color="auto" w:fill="auto"/>
            <w:noWrap/>
            <w:vAlign w:val="bottom"/>
            <w:hideMark/>
          </w:tcPr>
          <w:p w14:paraId="7AEC8D74" w14:textId="77777777" w:rsidR="00072B91" w:rsidRPr="00DD6D55" w:rsidRDefault="00072B91" w:rsidP="00570461">
            <w:pPr>
              <w:jc w:val="right"/>
              <w:rPr>
                <w:sz w:val="16"/>
                <w:szCs w:val="16"/>
              </w:rPr>
            </w:pPr>
            <w:r w:rsidRPr="00DD6D55">
              <w:rPr>
                <w:sz w:val="16"/>
                <w:szCs w:val="16"/>
              </w:rPr>
              <w:t>3 (0.0%)</w:t>
            </w:r>
          </w:p>
        </w:tc>
        <w:tc>
          <w:tcPr>
            <w:tcW w:w="1849" w:type="dxa"/>
            <w:tcBorders>
              <w:top w:val="nil"/>
              <w:left w:val="nil"/>
              <w:bottom w:val="nil"/>
              <w:right w:val="nil"/>
            </w:tcBorders>
            <w:shd w:val="clear" w:color="auto" w:fill="auto"/>
            <w:noWrap/>
            <w:vAlign w:val="bottom"/>
            <w:hideMark/>
          </w:tcPr>
          <w:p w14:paraId="5FFB92A6" w14:textId="77777777" w:rsidR="00072B91" w:rsidRPr="00DD6D55" w:rsidRDefault="00072B91" w:rsidP="00570461">
            <w:pPr>
              <w:jc w:val="right"/>
              <w:rPr>
                <w:sz w:val="16"/>
                <w:szCs w:val="16"/>
              </w:rPr>
            </w:pPr>
            <w:r w:rsidRPr="00DD6D55">
              <w:rPr>
                <w:sz w:val="16"/>
                <w:szCs w:val="16"/>
              </w:rPr>
              <w:t>68 (0.1%)</w:t>
            </w:r>
          </w:p>
        </w:tc>
      </w:tr>
      <w:tr w:rsidR="00072B91" w:rsidRPr="00DD6D55" w14:paraId="5153E4D4" w14:textId="77777777" w:rsidTr="00570461">
        <w:trPr>
          <w:trHeight w:val="227"/>
        </w:trPr>
        <w:tc>
          <w:tcPr>
            <w:tcW w:w="3402" w:type="dxa"/>
            <w:tcBorders>
              <w:top w:val="nil"/>
              <w:left w:val="nil"/>
              <w:bottom w:val="nil"/>
              <w:right w:val="nil"/>
            </w:tcBorders>
            <w:shd w:val="clear" w:color="auto" w:fill="auto"/>
            <w:noWrap/>
            <w:vAlign w:val="bottom"/>
            <w:hideMark/>
          </w:tcPr>
          <w:p w14:paraId="1AD46186" w14:textId="77777777" w:rsidR="00072B91" w:rsidRPr="00DD6D55" w:rsidRDefault="00072B91" w:rsidP="00570461">
            <w:pPr>
              <w:rPr>
                <w:sz w:val="16"/>
                <w:szCs w:val="16"/>
              </w:rPr>
            </w:pPr>
            <w:r w:rsidRPr="00DD6D55">
              <w:rPr>
                <w:sz w:val="16"/>
                <w:szCs w:val="16"/>
              </w:rPr>
              <w:t>Charlson Comorbidity Index</w:t>
            </w:r>
          </w:p>
        </w:tc>
        <w:tc>
          <w:tcPr>
            <w:tcW w:w="1711" w:type="dxa"/>
            <w:tcBorders>
              <w:top w:val="nil"/>
              <w:left w:val="nil"/>
              <w:bottom w:val="nil"/>
              <w:right w:val="nil"/>
            </w:tcBorders>
            <w:shd w:val="clear" w:color="auto" w:fill="auto"/>
            <w:noWrap/>
            <w:vAlign w:val="bottom"/>
            <w:hideMark/>
          </w:tcPr>
          <w:p w14:paraId="60AE16B0"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11A942F2"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2579EBB2" w14:textId="77777777" w:rsidR="00072B91" w:rsidRPr="00DD6D55" w:rsidRDefault="00072B91" w:rsidP="00570461">
            <w:pPr>
              <w:rPr>
                <w:sz w:val="16"/>
                <w:szCs w:val="16"/>
              </w:rPr>
            </w:pPr>
          </w:p>
        </w:tc>
      </w:tr>
      <w:tr w:rsidR="00072B91" w:rsidRPr="00DD6D55" w14:paraId="77A7DAC5" w14:textId="77777777" w:rsidTr="00570461">
        <w:trPr>
          <w:trHeight w:val="227"/>
        </w:trPr>
        <w:tc>
          <w:tcPr>
            <w:tcW w:w="3402" w:type="dxa"/>
            <w:tcBorders>
              <w:top w:val="nil"/>
              <w:left w:val="nil"/>
              <w:bottom w:val="nil"/>
              <w:right w:val="nil"/>
            </w:tcBorders>
            <w:shd w:val="clear" w:color="auto" w:fill="auto"/>
            <w:noWrap/>
            <w:vAlign w:val="bottom"/>
            <w:hideMark/>
          </w:tcPr>
          <w:p w14:paraId="1A7E78B4" w14:textId="77777777" w:rsidR="00072B91" w:rsidRPr="00DD6D55" w:rsidRDefault="00072B91" w:rsidP="00570461">
            <w:pPr>
              <w:rPr>
                <w:sz w:val="16"/>
                <w:szCs w:val="16"/>
              </w:rPr>
            </w:pPr>
            <w:r w:rsidRPr="00DD6D55">
              <w:rPr>
                <w:sz w:val="16"/>
                <w:szCs w:val="16"/>
              </w:rPr>
              <w:t xml:space="preserve">  None</w:t>
            </w:r>
          </w:p>
        </w:tc>
        <w:tc>
          <w:tcPr>
            <w:tcW w:w="1711" w:type="dxa"/>
            <w:tcBorders>
              <w:top w:val="nil"/>
              <w:left w:val="nil"/>
              <w:bottom w:val="nil"/>
              <w:right w:val="nil"/>
            </w:tcBorders>
            <w:shd w:val="clear" w:color="auto" w:fill="auto"/>
            <w:noWrap/>
            <w:vAlign w:val="bottom"/>
            <w:hideMark/>
          </w:tcPr>
          <w:p w14:paraId="00E94326" w14:textId="77777777" w:rsidR="00072B91" w:rsidRPr="00DD6D55" w:rsidRDefault="00072B91" w:rsidP="00570461">
            <w:pPr>
              <w:jc w:val="right"/>
              <w:rPr>
                <w:sz w:val="16"/>
                <w:szCs w:val="16"/>
              </w:rPr>
            </w:pPr>
            <w:r w:rsidRPr="00DD6D55">
              <w:rPr>
                <w:sz w:val="16"/>
                <w:szCs w:val="16"/>
              </w:rPr>
              <w:t>1,495 (58.5%)</w:t>
            </w:r>
          </w:p>
        </w:tc>
        <w:tc>
          <w:tcPr>
            <w:tcW w:w="2073" w:type="dxa"/>
            <w:tcBorders>
              <w:top w:val="nil"/>
              <w:left w:val="nil"/>
              <w:bottom w:val="nil"/>
              <w:right w:val="nil"/>
            </w:tcBorders>
            <w:shd w:val="clear" w:color="auto" w:fill="auto"/>
            <w:noWrap/>
            <w:vAlign w:val="bottom"/>
            <w:hideMark/>
          </w:tcPr>
          <w:p w14:paraId="0FC1AD4C" w14:textId="77777777" w:rsidR="00072B91" w:rsidRPr="00DD6D55" w:rsidRDefault="00072B91" w:rsidP="00570461">
            <w:pPr>
              <w:jc w:val="right"/>
              <w:rPr>
                <w:sz w:val="16"/>
                <w:szCs w:val="16"/>
              </w:rPr>
            </w:pPr>
            <w:r w:rsidRPr="00DD6D55">
              <w:rPr>
                <w:sz w:val="16"/>
                <w:szCs w:val="16"/>
              </w:rPr>
              <w:t>6,038 (60.2%)</w:t>
            </w:r>
          </w:p>
        </w:tc>
        <w:tc>
          <w:tcPr>
            <w:tcW w:w="1849" w:type="dxa"/>
            <w:tcBorders>
              <w:top w:val="nil"/>
              <w:left w:val="nil"/>
              <w:bottom w:val="nil"/>
              <w:right w:val="nil"/>
            </w:tcBorders>
            <w:shd w:val="clear" w:color="auto" w:fill="auto"/>
            <w:noWrap/>
            <w:vAlign w:val="bottom"/>
            <w:hideMark/>
          </w:tcPr>
          <w:p w14:paraId="142201B3" w14:textId="77777777" w:rsidR="00072B91" w:rsidRPr="00DD6D55" w:rsidRDefault="00072B91" w:rsidP="00570461">
            <w:pPr>
              <w:jc w:val="right"/>
              <w:rPr>
                <w:sz w:val="16"/>
                <w:szCs w:val="16"/>
              </w:rPr>
            </w:pPr>
            <w:r w:rsidRPr="00DD6D55">
              <w:rPr>
                <w:sz w:val="16"/>
                <w:szCs w:val="16"/>
              </w:rPr>
              <w:t>33,506 (57.1%)</w:t>
            </w:r>
          </w:p>
        </w:tc>
      </w:tr>
      <w:tr w:rsidR="00072B91" w:rsidRPr="00DD6D55" w14:paraId="0EED6ED3" w14:textId="77777777" w:rsidTr="00570461">
        <w:trPr>
          <w:trHeight w:val="227"/>
        </w:trPr>
        <w:tc>
          <w:tcPr>
            <w:tcW w:w="3402" w:type="dxa"/>
            <w:tcBorders>
              <w:top w:val="nil"/>
              <w:left w:val="nil"/>
              <w:bottom w:val="nil"/>
              <w:right w:val="nil"/>
            </w:tcBorders>
            <w:shd w:val="clear" w:color="auto" w:fill="auto"/>
            <w:noWrap/>
            <w:vAlign w:val="bottom"/>
            <w:hideMark/>
          </w:tcPr>
          <w:p w14:paraId="7D80BC99" w14:textId="77777777" w:rsidR="00072B91" w:rsidRPr="00DD6D55" w:rsidRDefault="00072B91" w:rsidP="00570461">
            <w:pPr>
              <w:rPr>
                <w:sz w:val="16"/>
                <w:szCs w:val="16"/>
              </w:rPr>
            </w:pPr>
            <w:r w:rsidRPr="00DD6D55">
              <w:rPr>
                <w:sz w:val="16"/>
                <w:szCs w:val="16"/>
              </w:rPr>
              <w:t xml:space="preserve">  Mild (1-2)</w:t>
            </w:r>
          </w:p>
        </w:tc>
        <w:tc>
          <w:tcPr>
            <w:tcW w:w="1711" w:type="dxa"/>
            <w:tcBorders>
              <w:top w:val="nil"/>
              <w:left w:val="nil"/>
              <w:bottom w:val="nil"/>
              <w:right w:val="nil"/>
            </w:tcBorders>
            <w:shd w:val="clear" w:color="auto" w:fill="auto"/>
            <w:noWrap/>
            <w:vAlign w:val="bottom"/>
            <w:hideMark/>
          </w:tcPr>
          <w:p w14:paraId="4ED039EF" w14:textId="77777777" w:rsidR="00072B91" w:rsidRPr="00DD6D55" w:rsidRDefault="00072B91" w:rsidP="00570461">
            <w:pPr>
              <w:jc w:val="right"/>
              <w:rPr>
                <w:sz w:val="16"/>
                <w:szCs w:val="16"/>
              </w:rPr>
            </w:pPr>
            <w:r w:rsidRPr="00DD6D55">
              <w:rPr>
                <w:sz w:val="16"/>
                <w:szCs w:val="16"/>
              </w:rPr>
              <w:t>851 (33.3%)</w:t>
            </w:r>
          </w:p>
        </w:tc>
        <w:tc>
          <w:tcPr>
            <w:tcW w:w="2073" w:type="dxa"/>
            <w:tcBorders>
              <w:top w:val="nil"/>
              <w:left w:val="nil"/>
              <w:bottom w:val="nil"/>
              <w:right w:val="nil"/>
            </w:tcBorders>
            <w:shd w:val="clear" w:color="auto" w:fill="auto"/>
            <w:noWrap/>
            <w:vAlign w:val="bottom"/>
            <w:hideMark/>
          </w:tcPr>
          <w:p w14:paraId="254B6582" w14:textId="77777777" w:rsidR="00072B91" w:rsidRPr="00DD6D55" w:rsidRDefault="00072B91" w:rsidP="00570461">
            <w:pPr>
              <w:jc w:val="right"/>
              <w:rPr>
                <w:sz w:val="16"/>
                <w:szCs w:val="16"/>
              </w:rPr>
            </w:pPr>
            <w:r w:rsidRPr="00DD6D55">
              <w:rPr>
                <w:sz w:val="16"/>
                <w:szCs w:val="16"/>
              </w:rPr>
              <w:t>3,234 (32.2%)</w:t>
            </w:r>
          </w:p>
        </w:tc>
        <w:tc>
          <w:tcPr>
            <w:tcW w:w="1849" w:type="dxa"/>
            <w:tcBorders>
              <w:top w:val="nil"/>
              <w:left w:val="nil"/>
              <w:bottom w:val="nil"/>
              <w:right w:val="nil"/>
            </w:tcBorders>
            <w:shd w:val="clear" w:color="auto" w:fill="auto"/>
            <w:noWrap/>
            <w:vAlign w:val="bottom"/>
            <w:hideMark/>
          </w:tcPr>
          <w:p w14:paraId="58820457" w14:textId="77777777" w:rsidR="00072B91" w:rsidRPr="00DD6D55" w:rsidRDefault="00072B91" w:rsidP="00570461">
            <w:pPr>
              <w:jc w:val="right"/>
              <w:rPr>
                <w:sz w:val="16"/>
                <w:szCs w:val="16"/>
              </w:rPr>
            </w:pPr>
            <w:r w:rsidRPr="00DD6D55">
              <w:rPr>
                <w:sz w:val="16"/>
                <w:szCs w:val="16"/>
              </w:rPr>
              <w:t>20,186 (34.4%)</w:t>
            </w:r>
          </w:p>
        </w:tc>
      </w:tr>
      <w:tr w:rsidR="00072B91" w:rsidRPr="00DD6D55" w14:paraId="196B2C6E" w14:textId="77777777" w:rsidTr="00570461">
        <w:trPr>
          <w:trHeight w:val="227"/>
        </w:trPr>
        <w:tc>
          <w:tcPr>
            <w:tcW w:w="3402" w:type="dxa"/>
            <w:tcBorders>
              <w:top w:val="nil"/>
              <w:left w:val="nil"/>
              <w:bottom w:val="nil"/>
              <w:right w:val="nil"/>
            </w:tcBorders>
            <w:shd w:val="clear" w:color="auto" w:fill="auto"/>
            <w:noWrap/>
            <w:vAlign w:val="bottom"/>
            <w:hideMark/>
          </w:tcPr>
          <w:p w14:paraId="45C159BC" w14:textId="77777777" w:rsidR="00072B91" w:rsidRPr="00DD6D55" w:rsidRDefault="00072B91" w:rsidP="00570461">
            <w:pPr>
              <w:rPr>
                <w:sz w:val="16"/>
                <w:szCs w:val="16"/>
              </w:rPr>
            </w:pPr>
            <w:r w:rsidRPr="00DD6D55">
              <w:rPr>
                <w:sz w:val="16"/>
                <w:szCs w:val="16"/>
              </w:rPr>
              <w:t xml:space="preserve">  Moderate (3-4)</w:t>
            </w:r>
          </w:p>
        </w:tc>
        <w:tc>
          <w:tcPr>
            <w:tcW w:w="1711" w:type="dxa"/>
            <w:tcBorders>
              <w:top w:val="nil"/>
              <w:left w:val="nil"/>
              <w:bottom w:val="nil"/>
              <w:right w:val="nil"/>
            </w:tcBorders>
            <w:shd w:val="clear" w:color="auto" w:fill="auto"/>
            <w:noWrap/>
            <w:vAlign w:val="bottom"/>
            <w:hideMark/>
          </w:tcPr>
          <w:p w14:paraId="259C6D45" w14:textId="77777777" w:rsidR="00072B91" w:rsidRPr="00DD6D55" w:rsidRDefault="00072B91" w:rsidP="00570461">
            <w:pPr>
              <w:jc w:val="right"/>
              <w:rPr>
                <w:sz w:val="16"/>
                <w:szCs w:val="16"/>
              </w:rPr>
            </w:pPr>
            <w:r w:rsidRPr="00DD6D55">
              <w:rPr>
                <w:sz w:val="16"/>
                <w:szCs w:val="16"/>
              </w:rPr>
              <w:t>148 (5.8%)</w:t>
            </w:r>
          </w:p>
        </w:tc>
        <w:tc>
          <w:tcPr>
            <w:tcW w:w="2073" w:type="dxa"/>
            <w:tcBorders>
              <w:top w:val="nil"/>
              <w:left w:val="nil"/>
              <w:bottom w:val="nil"/>
              <w:right w:val="nil"/>
            </w:tcBorders>
            <w:shd w:val="clear" w:color="auto" w:fill="auto"/>
            <w:noWrap/>
            <w:vAlign w:val="bottom"/>
            <w:hideMark/>
          </w:tcPr>
          <w:p w14:paraId="7D18C016" w14:textId="77777777" w:rsidR="00072B91" w:rsidRPr="00DD6D55" w:rsidRDefault="00072B91" w:rsidP="00570461">
            <w:pPr>
              <w:jc w:val="right"/>
              <w:rPr>
                <w:sz w:val="16"/>
                <w:szCs w:val="16"/>
              </w:rPr>
            </w:pPr>
            <w:r w:rsidRPr="00DD6D55">
              <w:rPr>
                <w:sz w:val="16"/>
                <w:szCs w:val="16"/>
              </w:rPr>
              <w:t>595 (5.9%)</w:t>
            </w:r>
          </w:p>
        </w:tc>
        <w:tc>
          <w:tcPr>
            <w:tcW w:w="1849" w:type="dxa"/>
            <w:tcBorders>
              <w:top w:val="nil"/>
              <w:left w:val="nil"/>
              <w:bottom w:val="nil"/>
              <w:right w:val="nil"/>
            </w:tcBorders>
            <w:shd w:val="clear" w:color="auto" w:fill="auto"/>
            <w:noWrap/>
            <w:vAlign w:val="bottom"/>
            <w:hideMark/>
          </w:tcPr>
          <w:p w14:paraId="398E0BE5" w14:textId="77777777" w:rsidR="00072B91" w:rsidRPr="00DD6D55" w:rsidRDefault="00072B91" w:rsidP="00570461">
            <w:pPr>
              <w:jc w:val="right"/>
              <w:rPr>
                <w:sz w:val="16"/>
                <w:szCs w:val="16"/>
              </w:rPr>
            </w:pPr>
            <w:r w:rsidRPr="00DD6D55">
              <w:rPr>
                <w:sz w:val="16"/>
                <w:szCs w:val="16"/>
              </w:rPr>
              <w:t>3,845 (6.6%)</w:t>
            </w:r>
          </w:p>
        </w:tc>
      </w:tr>
      <w:tr w:rsidR="00072B91" w:rsidRPr="00DD6D55" w14:paraId="3EA81B7E" w14:textId="77777777" w:rsidTr="00570461">
        <w:trPr>
          <w:trHeight w:val="227"/>
        </w:trPr>
        <w:tc>
          <w:tcPr>
            <w:tcW w:w="3402" w:type="dxa"/>
            <w:tcBorders>
              <w:top w:val="nil"/>
              <w:left w:val="nil"/>
              <w:bottom w:val="nil"/>
              <w:right w:val="nil"/>
            </w:tcBorders>
            <w:shd w:val="clear" w:color="auto" w:fill="auto"/>
            <w:noWrap/>
            <w:vAlign w:val="bottom"/>
            <w:hideMark/>
          </w:tcPr>
          <w:p w14:paraId="3F944271" w14:textId="77777777" w:rsidR="00072B91" w:rsidRPr="00DD6D55" w:rsidRDefault="00072B91" w:rsidP="00570461">
            <w:pPr>
              <w:rPr>
                <w:sz w:val="16"/>
                <w:szCs w:val="16"/>
              </w:rPr>
            </w:pPr>
            <w:r w:rsidRPr="00DD6D55">
              <w:rPr>
                <w:sz w:val="16"/>
                <w:szCs w:val="16"/>
              </w:rPr>
              <w:t xml:space="preserve">  Severe (5+)</w:t>
            </w:r>
          </w:p>
        </w:tc>
        <w:tc>
          <w:tcPr>
            <w:tcW w:w="1711" w:type="dxa"/>
            <w:tcBorders>
              <w:top w:val="nil"/>
              <w:left w:val="nil"/>
              <w:bottom w:val="nil"/>
              <w:right w:val="nil"/>
            </w:tcBorders>
            <w:shd w:val="clear" w:color="auto" w:fill="auto"/>
            <w:noWrap/>
            <w:vAlign w:val="bottom"/>
            <w:hideMark/>
          </w:tcPr>
          <w:p w14:paraId="35C5B1A8" w14:textId="77777777" w:rsidR="00072B91" w:rsidRPr="00DD6D55" w:rsidRDefault="00072B91" w:rsidP="00570461">
            <w:pPr>
              <w:jc w:val="right"/>
              <w:rPr>
                <w:sz w:val="16"/>
                <w:szCs w:val="16"/>
              </w:rPr>
            </w:pPr>
            <w:r w:rsidRPr="00DD6D55">
              <w:rPr>
                <w:sz w:val="16"/>
                <w:szCs w:val="16"/>
              </w:rPr>
              <w:t>62 (2.4%)</w:t>
            </w:r>
          </w:p>
        </w:tc>
        <w:tc>
          <w:tcPr>
            <w:tcW w:w="2073" w:type="dxa"/>
            <w:tcBorders>
              <w:top w:val="nil"/>
              <w:left w:val="nil"/>
              <w:bottom w:val="nil"/>
              <w:right w:val="nil"/>
            </w:tcBorders>
            <w:shd w:val="clear" w:color="auto" w:fill="auto"/>
            <w:noWrap/>
            <w:vAlign w:val="bottom"/>
            <w:hideMark/>
          </w:tcPr>
          <w:p w14:paraId="7C3D543E" w14:textId="77777777" w:rsidR="00072B91" w:rsidRPr="00DD6D55" w:rsidRDefault="00072B91" w:rsidP="00570461">
            <w:pPr>
              <w:jc w:val="right"/>
              <w:rPr>
                <w:sz w:val="16"/>
                <w:szCs w:val="16"/>
              </w:rPr>
            </w:pPr>
            <w:r w:rsidRPr="00DD6D55">
              <w:rPr>
                <w:sz w:val="16"/>
                <w:szCs w:val="16"/>
              </w:rPr>
              <w:t>171 (1.7%)</w:t>
            </w:r>
          </w:p>
        </w:tc>
        <w:tc>
          <w:tcPr>
            <w:tcW w:w="1849" w:type="dxa"/>
            <w:tcBorders>
              <w:top w:val="nil"/>
              <w:left w:val="nil"/>
              <w:bottom w:val="nil"/>
              <w:right w:val="nil"/>
            </w:tcBorders>
            <w:shd w:val="clear" w:color="auto" w:fill="auto"/>
            <w:noWrap/>
            <w:vAlign w:val="bottom"/>
            <w:hideMark/>
          </w:tcPr>
          <w:p w14:paraId="57D5C309" w14:textId="77777777" w:rsidR="00072B91" w:rsidRPr="00DD6D55" w:rsidRDefault="00072B91" w:rsidP="00570461">
            <w:pPr>
              <w:jc w:val="right"/>
              <w:rPr>
                <w:sz w:val="16"/>
                <w:szCs w:val="16"/>
              </w:rPr>
            </w:pPr>
            <w:r w:rsidRPr="00DD6D55">
              <w:rPr>
                <w:sz w:val="16"/>
                <w:szCs w:val="16"/>
              </w:rPr>
              <w:t>1,158 (2.0%)</w:t>
            </w:r>
          </w:p>
        </w:tc>
      </w:tr>
      <w:tr w:rsidR="00072B91" w:rsidRPr="00DD6D55" w14:paraId="5E0E834B" w14:textId="77777777" w:rsidTr="00570461">
        <w:trPr>
          <w:trHeight w:val="227"/>
        </w:trPr>
        <w:tc>
          <w:tcPr>
            <w:tcW w:w="3402" w:type="dxa"/>
            <w:tcBorders>
              <w:top w:val="nil"/>
              <w:left w:val="nil"/>
              <w:bottom w:val="nil"/>
              <w:right w:val="nil"/>
            </w:tcBorders>
            <w:shd w:val="clear" w:color="auto" w:fill="auto"/>
            <w:noWrap/>
            <w:vAlign w:val="bottom"/>
            <w:hideMark/>
          </w:tcPr>
          <w:p w14:paraId="523387D7" w14:textId="77777777" w:rsidR="00072B91" w:rsidRPr="00DD6D55" w:rsidRDefault="00072B91" w:rsidP="00570461">
            <w:pPr>
              <w:rPr>
                <w:sz w:val="16"/>
                <w:szCs w:val="16"/>
              </w:rPr>
            </w:pPr>
            <w:r w:rsidRPr="00DD6D55">
              <w:rPr>
                <w:sz w:val="16"/>
                <w:szCs w:val="16"/>
              </w:rPr>
              <w:t>Admissions in prior year</w:t>
            </w:r>
          </w:p>
        </w:tc>
        <w:tc>
          <w:tcPr>
            <w:tcW w:w="1711" w:type="dxa"/>
            <w:tcBorders>
              <w:top w:val="nil"/>
              <w:left w:val="nil"/>
              <w:bottom w:val="nil"/>
              <w:right w:val="nil"/>
            </w:tcBorders>
            <w:shd w:val="clear" w:color="auto" w:fill="auto"/>
            <w:noWrap/>
            <w:vAlign w:val="bottom"/>
            <w:hideMark/>
          </w:tcPr>
          <w:p w14:paraId="1DEF1F7F"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7997FD30"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56D9012A" w14:textId="77777777" w:rsidR="00072B91" w:rsidRPr="00DD6D55" w:rsidRDefault="00072B91" w:rsidP="00570461">
            <w:pPr>
              <w:rPr>
                <w:sz w:val="16"/>
                <w:szCs w:val="16"/>
              </w:rPr>
            </w:pPr>
          </w:p>
        </w:tc>
      </w:tr>
      <w:tr w:rsidR="00072B91" w:rsidRPr="00DD6D55" w14:paraId="52FD5A8B" w14:textId="77777777" w:rsidTr="00570461">
        <w:trPr>
          <w:trHeight w:val="227"/>
        </w:trPr>
        <w:tc>
          <w:tcPr>
            <w:tcW w:w="3402" w:type="dxa"/>
            <w:tcBorders>
              <w:top w:val="nil"/>
              <w:left w:val="nil"/>
              <w:bottom w:val="nil"/>
              <w:right w:val="nil"/>
            </w:tcBorders>
            <w:shd w:val="clear" w:color="auto" w:fill="auto"/>
            <w:noWrap/>
            <w:vAlign w:val="bottom"/>
            <w:hideMark/>
          </w:tcPr>
          <w:p w14:paraId="6DCFC8AF" w14:textId="77777777" w:rsidR="00072B91" w:rsidRPr="00DD6D55" w:rsidRDefault="00072B91" w:rsidP="00570461">
            <w:pPr>
              <w:rPr>
                <w:sz w:val="16"/>
                <w:szCs w:val="16"/>
              </w:rPr>
            </w:pPr>
            <w:r w:rsidRPr="00DD6D55">
              <w:rPr>
                <w:sz w:val="16"/>
                <w:szCs w:val="16"/>
              </w:rPr>
              <w:t xml:space="preserve">  0</w:t>
            </w:r>
          </w:p>
        </w:tc>
        <w:tc>
          <w:tcPr>
            <w:tcW w:w="1711" w:type="dxa"/>
            <w:tcBorders>
              <w:top w:val="nil"/>
              <w:left w:val="nil"/>
              <w:bottom w:val="nil"/>
              <w:right w:val="nil"/>
            </w:tcBorders>
            <w:shd w:val="clear" w:color="auto" w:fill="auto"/>
            <w:noWrap/>
            <w:vAlign w:val="bottom"/>
            <w:hideMark/>
          </w:tcPr>
          <w:p w14:paraId="5752C5C1" w14:textId="77777777" w:rsidR="00072B91" w:rsidRPr="00DD6D55" w:rsidRDefault="00072B91" w:rsidP="00570461">
            <w:pPr>
              <w:jc w:val="right"/>
              <w:rPr>
                <w:sz w:val="16"/>
                <w:szCs w:val="16"/>
              </w:rPr>
            </w:pPr>
            <w:r w:rsidRPr="00DD6D55">
              <w:rPr>
                <w:sz w:val="16"/>
                <w:szCs w:val="16"/>
              </w:rPr>
              <w:t>1,764 (69.0%)</w:t>
            </w:r>
          </w:p>
        </w:tc>
        <w:tc>
          <w:tcPr>
            <w:tcW w:w="2073" w:type="dxa"/>
            <w:tcBorders>
              <w:top w:val="nil"/>
              <w:left w:val="nil"/>
              <w:bottom w:val="nil"/>
              <w:right w:val="nil"/>
            </w:tcBorders>
            <w:shd w:val="clear" w:color="auto" w:fill="auto"/>
            <w:noWrap/>
            <w:vAlign w:val="bottom"/>
            <w:hideMark/>
          </w:tcPr>
          <w:p w14:paraId="1D795169" w14:textId="77777777" w:rsidR="00072B91" w:rsidRPr="00DD6D55" w:rsidRDefault="00072B91" w:rsidP="00570461">
            <w:pPr>
              <w:jc w:val="right"/>
              <w:rPr>
                <w:sz w:val="16"/>
                <w:szCs w:val="16"/>
              </w:rPr>
            </w:pPr>
            <w:r w:rsidRPr="00DD6D55">
              <w:rPr>
                <w:sz w:val="16"/>
                <w:szCs w:val="16"/>
              </w:rPr>
              <w:t>6,650 (66.2%)</w:t>
            </w:r>
          </w:p>
        </w:tc>
        <w:tc>
          <w:tcPr>
            <w:tcW w:w="1849" w:type="dxa"/>
            <w:tcBorders>
              <w:top w:val="nil"/>
              <w:left w:val="nil"/>
              <w:bottom w:val="nil"/>
              <w:right w:val="nil"/>
            </w:tcBorders>
            <w:shd w:val="clear" w:color="auto" w:fill="auto"/>
            <w:noWrap/>
            <w:vAlign w:val="bottom"/>
            <w:hideMark/>
          </w:tcPr>
          <w:p w14:paraId="5234E9E2" w14:textId="77777777" w:rsidR="00072B91" w:rsidRPr="00DD6D55" w:rsidRDefault="00072B91" w:rsidP="00570461">
            <w:pPr>
              <w:jc w:val="right"/>
              <w:rPr>
                <w:sz w:val="16"/>
                <w:szCs w:val="16"/>
              </w:rPr>
            </w:pPr>
            <w:r w:rsidRPr="00DD6D55">
              <w:rPr>
                <w:sz w:val="16"/>
                <w:szCs w:val="16"/>
              </w:rPr>
              <w:t>35,061 (59.7%)</w:t>
            </w:r>
          </w:p>
        </w:tc>
      </w:tr>
      <w:tr w:rsidR="00072B91" w:rsidRPr="00DD6D55" w14:paraId="12319F1D" w14:textId="77777777" w:rsidTr="00570461">
        <w:trPr>
          <w:trHeight w:val="227"/>
        </w:trPr>
        <w:tc>
          <w:tcPr>
            <w:tcW w:w="3402" w:type="dxa"/>
            <w:tcBorders>
              <w:top w:val="nil"/>
              <w:left w:val="nil"/>
              <w:bottom w:val="nil"/>
              <w:right w:val="nil"/>
            </w:tcBorders>
            <w:shd w:val="clear" w:color="auto" w:fill="auto"/>
            <w:noWrap/>
            <w:vAlign w:val="bottom"/>
            <w:hideMark/>
          </w:tcPr>
          <w:p w14:paraId="5C875F5C" w14:textId="77777777" w:rsidR="00072B91" w:rsidRPr="00DD6D55" w:rsidRDefault="00072B91" w:rsidP="00570461">
            <w:pPr>
              <w:rPr>
                <w:sz w:val="16"/>
                <w:szCs w:val="16"/>
              </w:rPr>
            </w:pPr>
            <w:r w:rsidRPr="00DD6D55">
              <w:rPr>
                <w:sz w:val="16"/>
                <w:szCs w:val="16"/>
              </w:rPr>
              <w:t xml:space="preserve">  1</w:t>
            </w:r>
          </w:p>
        </w:tc>
        <w:tc>
          <w:tcPr>
            <w:tcW w:w="1711" w:type="dxa"/>
            <w:tcBorders>
              <w:top w:val="nil"/>
              <w:left w:val="nil"/>
              <w:bottom w:val="nil"/>
              <w:right w:val="nil"/>
            </w:tcBorders>
            <w:shd w:val="clear" w:color="auto" w:fill="auto"/>
            <w:noWrap/>
            <w:vAlign w:val="bottom"/>
            <w:hideMark/>
          </w:tcPr>
          <w:p w14:paraId="50623698" w14:textId="77777777" w:rsidR="00072B91" w:rsidRPr="00DD6D55" w:rsidRDefault="00072B91" w:rsidP="00570461">
            <w:pPr>
              <w:jc w:val="right"/>
              <w:rPr>
                <w:sz w:val="16"/>
                <w:szCs w:val="16"/>
              </w:rPr>
            </w:pPr>
            <w:r w:rsidRPr="00DD6D55">
              <w:rPr>
                <w:sz w:val="16"/>
                <w:szCs w:val="16"/>
              </w:rPr>
              <w:t>560 (21.9%)</w:t>
            </w:r>
          </w:p>
        </w:tc>
        <w:tc>
          <w:tcPr>
            <w:tcW w:w="2073" w:type="dxa"/>
            <w:tcBorders>
              <w:top w:val="nil"/>
              <w:left w:val="nil"/>
              <w:bottom w:val="nil"/>
              <w:right w:val="nil"/>
            </w:tcBorders>
            <w:shd w:val="clear" w:color="auto" w:fill="auto"/>
            <w:noWrap/>
            <w:vAlign w:val="bottom"/>
            <w:hideMark/>
          </w:tcPr>
          <w:p w14:paraId="62D54DD1" w14:textId="77777777" w:rsidR="00072B91" w:rsidRPr="00DD6D55" w:rsidRDefault="00072B91" w:rsidP="00570461">
            <w:pPr>
              <w:jc w:val="right"/>
              <w:rPr>
                <w:sz w:val="16"/>
                <w:szCs w:val="16"/>
              </w:rPr>
            </w:pPr>
            <w:r w:rsidRPr="00DD6D55">
              <w:rPr>
                <w:sz w:val="16"/>
                <w:szCs w:val="16"/>
              </w:rPr>
              <w:t>2,495 (24.9%)</w:t>
            </w:r>
          </w:p>
        </w:tc>
        <w:tc>
          <w:tcPr>
            <w:tcW w:w="1849" w:type="dxa"/>
            <w:tcBorders>
              <w:top w:val="nil"/>
              <w:left w:val="nil"/>
              <w:bottom w:val="nil"/>
              <w:right w:val="nil"/>
            </w:tcBorders>
            <w:shd w:val="clear" w:color="auto" w:fill="auto"/>
            <w:noWrap/>
            <w:vAlign w:val="bottom"/>
            <w:hideMark/>
          </w:tcPr>
          <w:p w14:paraId="2C173AA5" w14:textId="77777777" w:rsidR="00072B91" w:rsidRPr="00DD6D55" w:rsidRDefault="00072B91" w:rsidP="00570461">
            <w:pPr>
              <w:jc w:val="right"/>
              <w:rPr>
                <w:sz w:val="16"/>
                <w:szCs w:val="16"/>
              </w:rPr>
            </w:pPr>
            <w:r w:rsidRPr="00DD6D55">
              <w:rPr>
                <w:sz w:val="16"/>
                <w:szCs w:val="16"/>
              </w:rPr>
              <w:t>16,268 (27.7%)</w:t>
            </w:r>
          </w:p>
        </w:tc>
      </w:tr>
      <w:tr w:rsidR="00072B91" w:rsidRPr="00DD6D55" w14:paraId="75740C7C" w14:textId="77777777" w:rsidTr="00570461">
        <w:trPr>
          <w:trHeight w:val="227"/>
        </w:trPr>
        <w:tc>
          <w:tcPr>
            <w:tcW w:w="3402" w:type="dxa"/>
            <w:tcBorders>
              <w:top w:val="nil"/>
              <w:left w:val="nil"/>
              <w:bottom w:val="nil"/>
              <w:right w:val="nil"/>
            </w:tcBorders>
            <w:shd w:val="clear" w:color="auto" w:fill="auto"/>
            <w:noWrap/>
            <w:vAlign w:val="bottom"/>
            <w:hideMark/>
          </w:tcPr>
          <w:p w14:paraId="14B1E6D7" w14:textId="77777777" w:rsidR="00072B91" w:rsidRPr="00DD6D55" w:rsidRDefault="00072B91" w:rsidP="00570461">
            <w:pPr>
              <w:rPr>
                <w:sz w:val="16"/>
                <w:szCs w:val="16"/>
              </w:rPr>
            </w:pPr>
            <w:r w:rsidRPr="00DD6D55">
              <w:rPr>
                <w:sz w:val="16"/>
                <w:szCs w:val="16"/>
              </w:rPr>
              <w:t xml:space="preserve">  2+</w:t>
            </w:r>
          </w:p>
        </w:tc>
        <w:tc>
          <w:tcPr>
            <w:tcW w:w="1711" w:type="dxa"/>
            <w:tcBorders>
              <w:top w:val="nil"/>
              <w:left w:val="nil"/>
              <w:bottom w:val="nil"/>
              <w:right w:val="nil"/>
            </w:tcBorders>
            <w:shd w:val="clear" w:color="auto" w:fill="auto"/>
            <w:noWrap/>
            <w:vAlign w:val="bottom"/>
            <w:hideMark/>
          </w:tcPr>
          <w:p w14:paraId="07F18EA4" w14:textId="77777777" w:rsidR="00072B91" w:rsidRPr="00DD6D55" w:rsidRDefault="00072B91" w:rsidP="00570461">
            <w:pPr>
              <w:jc w:val="right"/>
              <w:rPr>
                <w:sz w:val="16"/>
                <w:szCs w:val="16"/>
              </w:rPr>
            </w:pPr>
            <w:r w:rsidRPr="00DD6D55">
              <w:rPr>
                <w:sz w:val="16"/>
                <w:szCs w:val="16"/>
              </w:rPr>
              <w:t>232 (9.1%)</w:t>
            </w:r>
          </w:p>
        </w:tc>
        <w:tc>
          <w:tcPr>
            <w:tcW w:w="2073" w:type="dxa"/>
            <w:tcBorders>
              <w:top w:val="nil"/>
              <w:left w:val="nil"/>
              <w:bottom w:val="nil"/>
              <w:right w:val="nil"/>
            </w:tcBorders>
            <w:shd w:val="clear" w:color="auto" w:fill="auto"/>
            <w:noWrap/>
            <w:vAlign w:val="bottom"/>
            <w:hideMark/>
          </w:tcPr>
          <w:p w14:paraId="58F9D675" w14:textId="77777777" w:rsidR="00072B91" w:rsidRPr="00DD6D55" w:rsidRDefault="00072B91" w:rsidP="00570461">
            <w:pPr>
              <w:jc w:val="right"/>
              <w:rPr>
                <w:sz w:val="16"/>
                <w:szCs w:val="16"/>
              </w:rPr>
            </w:pPr>
            <w:r w:rsidRPr="00DD6D55">
              <w:rPr>
                <w:sz w:val="16"/>
                <w:szCs w:val="16"/>
              </w:rPr>
              <w:t>893 (8.9%)</w:t>
            </w:r>
          </w:p>
        </w:tc>
        <w:tc>
          <w:tcPr>
            <w:tcW w:w="1849" w:type="dxa"/>
            <w:tcBorders>
              <w:top w:val="nil"/>
              <w:left w:val="nil"/>
              <w:bottom w:val="nil"/>
              <w:right w:val="nil"/>
            </w:tcBorders>
            <w:shd w:val="clear" w:color="auto" w:fill="auto"/>
            <w:noWrap/>
            <w:vAlign w:val="bottom"/>
            <w:hideMark/>
          </w:tcPr>
          <w:p w14:paraId="03A53F24" w14:textId="77777777" w:rsidR="00072B91" w:rsidRPr="00DD6D55" w:rsidRDefault="00072B91" w:rsidP="00570461">
            <w:pPr>
              <w:jc w:val="right"/>
              <w:rPr>
                <w:sz w:val="16"/>
                <w:szCs w:val="16"/>
              </w:rPr>
            </w:pPr>
            <w:r w:rsidRPr="00DD6D55">
              <w:rPr>
                <w:sz w:val="16"/>
                <w:szCs w:val="16"/>
              </w:rPr>
              <w:t>7,366 (12.5%)</w:t>
            </w:r>
          </w:p>
        </w:tc>
      </w:tr>
      <w:tr w:rsidR="00072B91" w:rsidRPr="00DD6D55" w14:paraId="3B541887" w14:textId="77777777" w:rsidTr="00570461">
        <w:trPr>
          <w:trHeight w:val="227"/>
        </w:trPr>
        <w:tc>
          <w:tcPr>
            <w:tcW w:w="3402" w:type="dxa"/>
            <w:tcBorders>
              <w:top w:val="nil"/>
              <w:left w:val="nil"/>
              <w:bottom w:val="nil"/>
              <w:right w:val="nil"/>
            </w:tcBorders>
            <w:shd w:val="clear" w:color="auto" w:fill="auto"/>
            <w:noWrap/>
            <w:vAlign w:val="bottom"/>
            <w:hideMark/>
          </w:tcPr>
          <w:p w14:paraId="000FEB09" w14:textId="77777777" w:rsidR="00072B91" w:rsidRPr="00DD6D55" w:rsidRDefault="00072B91" w:rsidP="00570461">
            <w:pPr>
              <w:rPr>
                <w:sz w:val="16"/>
                <w:szCs w:val="16"/>
              </w:rPr>
            </w:pPr>
            <w:r w:rsidRPr="00DD6D55">
              <w:rPr>
                <w:sz w:val="16"/>
                <w:szCs w:val="16"/>
              </w:rPr>
              <w:t>Previous contralateral procedure</w:t>
            </w:r>
          </w:p>
        </w:tc>
        <w:tc>
          <w:tcPr>
            <w:tcW w:w="1711" w:type="dxa"/>
            <w:tcBorders>
              <w:top w:val="nil"/>
              <w:left w:val="nil"/>
              <w:bottom w:val="nil"/>
              <w:right w:val="nil"/>
            </w:tcBorders>
            <w:shd w:val="clear" w:color="auto" w:fill="auto"/>
            <w:noWrap/>
            <w:vAlign w:val="bottom"/>
            <w:hideMark/>
          </w:tcPr>
          <w:p w14:paraId="7DB860A7"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2560E334"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10F8FECF" w14:textId="77777777" w:rsidR="00072B91" w:rsidRPr="00DD6D55" w:rsidRDefault="00072B91" w:rsidP="00570461">
            <w:pPr>
              <w:rPr>
                <w:sz w:val="16"/>
                <w:szCs w:val="16"/>
              </w:rPr>
            </w:pPr>
          </w:p>
        </w:tc>
      </w:tr>
      <w:tr w:rsidR="00072B91" w:rsidRPr="00DD6D55" w14:paraId="118ED1C3" w14:textId="77777777" w:rsidTr="00570461">
        <w:trPr>
          <w:trHeight w:val="227"/>
        </w:trPr>
        <w:tc>
          <w:tcPr>
            <w:tcW w:w="3402" w:type="dxa"/>
            <w:tcBorders>
              <w:top w:val="nil"/>
              <w:left w:val="nil"/>
              <w:bottom w:val="nil"/>
              <w:right w:val="nil"/>
            </w:tcBorders>
            <w:shd w:val="clear" w:color="auto" w:fill="auto"/>
            <w:noWrap/>
            <w:vAlign w:val="bottom"/>
            <w:hideMark/>
          </w:tcPr>
          <w:p w14:paraId="243DB7E7" w14:textId="77777777" w:rsidR="00072B91" w:rsidRPr="00DD6D55" w:rsidRDefault="00072B91" w:rsidP="00570461">
            <w:pPr>
              <w:rPr>
                <w:sz w:val="16"/>
                <w:szCs w:val="16"/>
              </w:rPr>
            </w:pPr>
            <w:r w:rsidRPr="00DD6D55">
              <w:rPr>
                <w:sz w:val="16"/>
                <w:szCs w:val="16"/>
              </w:rPr>
              <w:t xml:space="preserve">  No</w:t>
            </w:r>
          </w:p>
        </w:tc>
        <w:tc>
          <w:tcPr>
            <w:tcW w:w="1711" w:type="dxa"/>
            <w:tcBorders>
              <w:top w:val="nil"/>
              <w:left w:val="nil"/>
              <w:bottom w:val="nil"/>
              <w:right w:val="nil"/>
            </w:tcBorders>
            <w:shd w:val="clear" w:color="auto" w:fill="auto"/>
            <w:noWrap/>
            <w:vAlign w:val="bottom"/>
            <w:hideMark/>
          </w:tcPr>
          <w:p w14:paraId="6EC4EFFB" w14:textId="77777777" w:rsidR="00072B91" w:rsidRPr="00DD6D55" w:rsidRDefault="00072B91" w:rsidP="00570461">
            <w:pPr>
              <w:jc w:val="right"/>
              <w:rPr>
                <w:sz w:val="16"/>
                <w:szCs w:val="16"/>
              </w:rPr>
            </w:pPr>
            <w:r w:rsidRPr="00DD6D55">
              <w:rPr>
                <w:sz w:val="16"/>
                <w:szCs w:val="16"/>
              </w:rPr>
              <w:t>2,091 (81.8%)</w:t>
            </w:r>
          </w:p>
        </w:tc>
        <w:tc>
          <w:tcPr>
            <w:tcW w:w="2073" w:type="dxa"/>
            <w:tcBorders>
              <w:top w:val="nil"/>
              <w:left w:val="nil"/>
              <w:bottom w:val="nil"/>
              <w:right w:val="nil"/>
            </w:tcBorders>
            <w:shd w:val="clear" w:color="auto" w:fill="auto"/>
            <w:noWrap/>
            <w:vAlign w:val="bottom"/>
            <w:hideMark/>
          </w:tcPr>
          <w:p w14:paraId="143772F0" w14:textId="77777777" w:rsidR="00072B91" w:rsidRPr="00DD6D55" w:rsidRDefault="00072B91" w:rsidP="00570461">
            <w:pPr>
              <w:jc w:val="right"/>
              <w:rPr>
                <w:sz w:val="16"/>
                <w:szCs w:val="16"/>
              </w:rPr>
            </w:pPr>
            <w:r w:rsidRPr="00DD6D55">
              <w:rPr>
                <w:sz w:val="16"/>
                <w:szCs w:val="16"/>
              </w:rPr>
              <w:t>8,271 (82.4%)</w:t>
            </w:r>
          </w:p>
        </w:tc>
        <w:tc>
          <w:tcPr>
            <w:tcW w:w="1849" w:type="dxa"/>
            <w:tcBorders>
              <w:top w:val="nil"/>
              <w:left w:val="nil"/>
              <w:bottom w:val="nil"/>
              <w:right w:val="nil"/>
            </w:tcBorders>
            <w:shd w:val="clear" w:color="auto" w:fill="auto"/>
            <w:noWrap/>
            <w:vAlign w:val="bottom"/>
            <w:hideMark/>
          </w:tcPr>
          <w:p w14:paraId="2E411351" w14:textId="77777777" w:rsidR="00072B91" w:rsidRPr="00DD6D55" w:rsidRDefault="00072B91" w:rsidP="00570461">
            <w:pPr>
              <w:jc w:val="right"/>
              <w:rPr>
                <w:sz w:val="16"/>
                <w:szCs w:val="16"/>
              </w:rPr>
            </w:pPr>
            <w:r w:rsidRPr="00DD6D55">
              <w:rPr>
                <w:sz w:val="16"/>
                <w:szCs w:val="16"/>
              </w:rPr>
              <w:t>51,373 (87.5%)</w:t>
            </w:r>
          </w:p>
        </w:tc>
      </w:tr>
      <w:tr w:rsidR="00072B91" w:rsidRPr="00DD6D55" w14:paraId="1DD4AA12" w14:textId="77777777" w:rsidTr="00570461">
        <w:trPr>
          <w:trHeight w:val="227"/>
        </w:trPr>
        <w:tc>
          <w:tcPr>
            <w:tcW w:w="3402" w:type="dxa"/>
            <w:tcBorders>
              <w:top w:val="nil"/>
              <w:left w:val="nil"/>
              <w:bottom w:val="nil"/>
              <w:right w:val="nil"/>
            </w:tcBorders>
            <w:shd w:val="clear" w:color="auto" w:fill="auto"/>
            <w:noWrap/>
            <w:vAlign w:val="bottom"/>
            <w:hideMark/>
          </w:tcPr>
          <w:p w14:paraId="2F11D652" w14:textId="77777777" w:rsidR="00072B91" w:rsidRPr="00DD6D55" w:rsidRDefault="00072B91" w:rsidP="00570461">
            <w:pPr>
              <w:rPr>
                <w:sz w:val="16"/>
                <w:szCs w:val="16"/>
              </w:rPr>
            </w:pPr>
            <w:r w:rsidRPr="00DD6D55">
              <w:rPr>
                <w:sz w:val="16"/>
                <w:szCs w:val="16"/>
              </w:rPr>
              <w:t xml:space="preserve">  Yes</w:t>
            </w:r>
          </w:p>
        </w:tc>
        <w:tc>
          <w:tcPr>
            <w:tcW w:w="1711" w:type="dxa"/>
            <w:tcBorders>
              <w:top w:val="nil"/>
              <w:left w:val="nil"/>
              <w:bottom w:val="nil"/>
              <w:right w:val="nil"/>
            </w:tcBorders>
            <w:shd w:val="clear" w:color="auto" w:fill="auto"/>
            <w:noWrap/>
            <w:vAlign w:val="bottom"/>
            <w:hideMark/>
          </w:tcPr>
          <w:p w14:paraId="5A57CF45" w14:textId="77777777" w:rsidR="00072B91" w:rsidRPr="00DD6D55" w:rsidRDefault="00072B91" w:rsidP="00570461">
            <w:pPr>
              <w:jc w:val="right"/>
              <w:rPr>
                <w:sz w:val="16"/>
                <w:szCs w:val="16"/>
              </w:rPr>
            </w:pPr>
            <w:r w:rsidRPr="00DD6D55">
              <w:rPr>
                <w:sz w:val="16"/>
                <w:szCs w:val="16"/>
              </w:rPr>
              <w:t>465 (18.2%)</w:t>
            </w:r>
          </w:p>
        </w:tc>
        <w:tc>
          <w:tcPr>
            <w:tcW w:w="2073" w:type="dxa"/>
            <w:tcBorders>
              <w:top w:val="nil"/>
              <w:left w:val="nil"/>
              <w:bottom w:val="nil"/>
              <w:right w:val="nil"/>
            </w:tcBorders>
            <w:shd w:val="clear" w:color="auto" w:fill="auto"/>
            <w:noWrap/>
            <w:vAlign w:val="bottom"/>
            <w:hideMark/>
          </w:tcPr>
          <w:p w14:paraId="75B76ED8" w14:textId="77777777" w:rsidR="00072B91" w:rsidRPr="00DD6D55" w:rsidRDefault="00072B91" w:rsidP="00570461">
            <w:pPr>
              <w:jc w:val="right"/>
              <w:rPr>
                <w:sz w:val="16"/>
                <w:szCs w:val="16"/>
              </w:rPr>
            </w:pPr>
            <w:r w:rsidRPr="00DD6D55">
              <w:rPr>
                <w:sz w:val="16"/>
                <w:szCs w:val="16"/>
              </w:rPr>
              <w:t>1,767 (17.6%)</w:t>
            </w:r>
          </w:p>
        </w:tc>
        <w:tc>
          <w:tcPr>
            <w:tcW w:w="1849" w:type="dxa"/>
            <w:tcBorders>
              <w:top w:val="nil"/>
              <w:left w:val="nil"/>
              <w:bottom w:val="nil"/>
              <w:right w:val="nil"/>
            </w:tcBorders>
            <w:shd w:val="clear" w:color="auto" w:fill="auto"/>
            <w:noWrap/>
            <w:vAlign w:val="bottom"/>
            <w:hideMark/>
          </w:tcPr>
          <w:p w14:paraId="19243A13" w14:textId="77777777" w:rsidR="00072B91" w:rsidRPr="00DD6D55" w:rsidRDefault="00072B91" w:rsidP="00570461">
            <w:pPr>
              <w:jc w:val="right"/>
              <w:rPr>
                <w:sz w:val="16"/>
                <w:szCs w:val="16"/>
              </w:rPr>
            </w:pPr>
            <w:r w:rsidRPr="00DD6D55">
              <w:rPr>
                <w:sz w:val="16"/>
                <w:szCs w:val="16"/>
              </w:rPr>
              <w:t>7,322 (12.5%)</w:t>
            </w:r>
          </w:p>
        </w:tc>
      </w:tr>
      <w:tr w:rsidR="00072B91" w:rsidRPr="00DD6D55" w14:paraId="0835EE62" w14:textId="77777777" w:rsidTr="00570461">
        <w:trPr>
          <w:trHeight w:val="227"/>
        </w:trPr>
        <w:tc>
          <w:tcPr>
            <w:tcW w:w="3402" w:type="dxa"/>
            <w:tcBorders>
              <w:top w:val="nil"/>
              <w:left w:val="nil"/>
              <w:bottom w:val="nil"/>
              <w:right w:val="nil"/>
            </w:tcBorders>
            <w:shd w:val="clear" w:color="auto" w:fill="auto"/>
            <w:noWrap/>
            <w:vAlign w:val="bottom"/>
            <w:hideMark/>
          </w:tcPr>
          <w:p w14:paraId="028D2CBD" w14:textId="77777777" w:rsidR="00072B91" w:rsidRPr="00DD6D55" w:rsidRDefault="00072B91" w:rsidP="00570461">
            <w:pPr>
              <w:rPr>
                <w:sz w:val="16"/>
                <w:szCs w:val="16"/>
              </w:rPr>
            </w:pPr>
            <w:r w:rsidRPr="00DD6D55">
              <w:rPr>
                <w:sz w:val="16"/>
                <w:szCs w:val="16"/>
              </w:rPr>
              <w:t>Obesity</w:t>
            </w:r>
          </w:p>
        </w:tc>
        <w:tc>
          <w:tcPr>
            <w:tcW w:w="1711" w:type="dxa"/>
            <w:tcBorders>
              <w:top w:val="nil"/>
              <w:left w:val="nil"/>
              <w:bottom w:val="nil"/>
              <w:right w:val="nil"/>
            </w:tcBorders>
            <w:shd w:val="clear" w:color="auto" w:fill="auto"/>
            <w:noWrap/>
            <w:vAlign w:val="bottom"/>
            <w:hideMark/>
          </w:tcPr>
          <w:p w14:paraId="7CFA0AF9" w14:textId="77777777" w:rsidR="00072B91" w:rsidRPr="00DD6D55" w:rsidRDefault="00072B91" w:rsidP="00570461">
            <w:pPr>
              <w:jc w:val="right"/>
              <w:rPr>
                <w:sz w:val="16"/>
                <w:szCs w:val="16"/>
              </w:rPr>
            </w:pPr>
            <w:r w:rsidRPr="00DD6D55">
              <w:rPr>
                <w:sz w:val="16"/>
                <w:szCs w:val="16"/>
              </w:rPr>
              <w:t>1,312 (51.3%)</w:t>
            </w:r>
          </w:p>
        </w:tc>
        <w:tc>
          <w:tcPr>
            <w:tcW w:w="2073" w:type="dxa"/>
            <w:tcBorders>
              <w:top w:val="nil"/>
              <w:left w:val="nil"/>
              <w:bottom w:val="nil"/>
              <w:right w:val="nil"/>
            </w:tcBorders>
            <w:shd w:val="clear" w:color="auto" w:fill="auto"/>
            <w:noWrap/>
            <w:vAlign w:val="bottom"/>
            <w:hideMark/>
          </w:tcPr>
          <w:p w14:paraId="1F83FB22" w14:textId="77777777" w:rsidR="00072B91" w:rsidRPr="00DD6D55" w:rsidRDefault="00072B91" w:rsidP="00570461">
            <w:pPr>
              <w:jc w:val="right"/>
              <w:rPr>
                <w:sz w:val="16"/>
                <w:szCs w:val="16"/>
              </w:rPr>
            </w:pPr>
            <w:r w:rsidRPr="00DD6D55">
              <w:rPr>
                <w:sz w:val="16"/>
                <w:szCs w:val="16"/>
              </w:rPr>
              <w:t>5,086 (50.7%)</w:t>
            </w:r>
          </w:p>
        </w:tc>
        <w:tc>
          <w:tcPr>
            <w:tcW w:w="1849" w:type="dxa"/>
            <w:tcBorders>
              <w:top w:val="nil"/>
              <w:left w:val="nil"/>
              <w:bottom w:val="nil"/>
              <w:right w:val="nil"/>
            </w:tcBorders>
            <w:shd w:val="clear" w:color="auto" w:fill="auto"/>
            <w:noWrap/>
            <w:vAlign w:val="bottom"/>
            <w:hideMark/>
          </w:tcPr>
          <w:p w14:paraId="2545F788" w14:textId="77777777" w:rsidR="00072B91" w:rsidRPr="00DD6D55" w:rsidRDefault="00072B91" w:rsidP="00570461">
            <w:pPr>
              <w:jc w:val="right"/>
              <w:rPr>
                <w:sz w:val="16"/>
                <w:szCs w:val="16"/>
              </w:rPr>
            </w:pPr>
            <w:r w:rsidRPr="00DD6D55">
              <w:rPr>
                <w:sz w:val="16"/>
                <w:szCs w:val="16"/>
              </w:rPr>
              <w:t>28,873 (49.2%)</w:t>
            </w:r>
          </w:p>
        </w:tc>
      </w:tr>
      <w:tr w:rsidR="00072B91" w:rsidRPr="00DD6D55" w14:paraId="4407C027" w14:textId="77777777" w:rsidTr="00570461">
        <w:trPr>
          <w:trHeight w:val="227"/>
        </w:trPr>
        <w:tc>
          <w:tcPr>
            <w:tcW w:w="3402" w:type="dxa"/>
            <w:tcBorders>
              <w:top w:val="nil"/>
              <w:left w:val="nil"/>
              <w:bottom w:val="nil"/>
              <w:right w:val="nil"/>
            </w:tcBorders>
            <w:shd w:val="clear" w:color="auto" w:fill="auto"/>
            <w:noWrap/>
            <w:vAlign w:val="bottom"/>
            <w:hideMark/>
          </w:tcPr>
          <w:p w14:paraId="1806CE24" w14:textId="77777777" w:rsidR="00072B91" w:rsidRPr="00DD6D55" w:rsidRDefault="00072B91" w:rsidP="00570461">
            <w:pPr>
              <w:rPr>
                <w:sz w:val="16"/>
                <w:szCs w:val="16"/>
              </w:rPr>
            </w:pPr>
            <w:r w:rsidRPr="00DD6D55">
              <w:rPr>
                <w:sz w:val="16"/>
                <w:szCs w:val="16"/>
              </w:rPr>
              <w:t>Gastrointestinal disease</w:t>
            </w:r>
          </w:p>
        </w:tc>
        <w:tc>
          <w:tcPr>
            <w:tcW w:w="1711" w:type="dxa"/>
            <w:tcBorders>
              <w:top w:val="nil"/>
              <w:left w:val="nil"/>
              <w:bottom w:val="nil"/>
              <w:right w:val="nil"/>
            </w:tcBorders>
            <w:shd w:val="clear" w:color="auto" w:fill="auto"/>
            <w:noWrap/>
            <w:vAlign w:val="bottom"/>
            <w:hideMark/>
          </w:tcPr>
          <w:p w14:paraId="581EF8D1" w14:textId="77777777" w:rsidR="00072B91" w:rsidRPr="00DD6D55" w:rsidRDefault="00072B91" w:rsidP="00570461">
            <w:pPr>
              <w:jc w:val="right"/>
              <w:rPr>
                <w:sz w:val="16"/>
                <w:szCs w:val="16"/>
              </w:rPr>
            </w:pPr>
            <w:r w:rsidRPr="00DD6D55">
              <w:rPr>
                <w:sz w:val="16"/>
                <w:szCs w:val="16"/>
              </w:rPr>
              <w:t>1,372 (53.7%)</w:t>
            </w:r>
          </w:p>
        </w:tc>
        <w:tc>
          <w:tcPr>
            <w:tcW w:w="2073" w:type="dxa"/>
            <w:tcBorders>
              <w:top w:val="nil"/>
              <w:left w:val="nil"/>
              <w:bottom w:val="nil"/>
              <w:right w:val="nil"/>
            </w:tcBorders>
            <w:shd w:val="clear" w:color="auto" w:fill="auto"/>
            <w:noWrap/>
            <w:vAlign w:val="bottom"/>
            <w:hideMark/>
          </w:tcPr>
          <w:p w14:paraId="373C5D8A" w14:textId="77777777" w:rsidR="00072B91" w:rsidRPr="00DD6D55" w:rsidRDefault="00072B91" w:rsidP="00570461">
            <w:pPr>
              <w:jc w:val="right"/>
              <w:rPr>
                <w:sz w:val="16"/>
                <w:szCs w:val="16"/>
              </w:rPr>
            </w:pPr>
            <w:r w:rsidRPr="00DD6D55">
              <w:rPr>
                <w:sz w:val="16"/>
                <w:szCs w:val="16"/>
              </w:rPr>
              <w:t>5,007 (49.9%)</w:t>
            </w:r>
          </w:p>
        </w:tc>
        <w:tc>
          <w:tcPr>
            <w:tcW w:w="1849" w:type="dxa"/>
            <w:tcBorders>
              <w:top w:val="nil"/>
              <w:left w:val="nil"/>
              <w:bottom w:val="nil"/>
              <w:right w:val="nil"/>
            </w:tcBorders>
            <w:shd w:val="clear" w:color="auto" w:fill="auto"/>
            <w:noWrap/>
            <w:vAlign w:val="bottom"/>
            <w:hideMark/>
          </w:tcPr>
          <w:p w14:paraId="21DD5B64" w14:textId="77777777" w:rsidR="00072B91" w:rsidRPr="00DD6D55" w:rsidRDefault="00072B91" w:rsidP="00570461">
            <w:pPr>
              <w:jc w:val="right"/>
              <w:rPr>
                <w:sz w:val="16"/>
                <w:szCs w:val="16"/>
              </w:rPr>
            </w:pPr>
            <w:r w:rsidRPr="00DD6D55">
              <w:rPr>
                <w:sz w:val="16"/>
                <w:szCs w:val="16"/>
              </w:rPr>
              <w:t>28,816 (49.1%)</w:t>
            </w:r>
          </w:p>
        </w:tc>
      </w:tr>
      <w:tr w:rsidR="00072B91" w:rsidRPr="00DD6D55" w14:paraId="0C21FFED" w14:textId="77777777" w:rsidTr="00570461">
        <w:trPr>
          <w:trHeight w:val="227"/>
        </w:trPr>
        <w:tc>
          <w:tcPr>
            <w:tcW w:w="3402" w:type="dxa"/>
            <w:tcBorders>
              <w:top w:val="nil"/>
              <w:left w:val="nil"/>
              <w:bottom w:val="nil"/>
              <w:right w:val="nil"/>
            </w:tcBorders>
            <w:shd w:val="clear" w:color="auto" w:fill="auto"/>
            <w:noWrap/>
            <w:vAlign w:val="bottom"/>
            <w:hideMark/>
          </w:tcPr>
          <w:p w14:paraId="7863742D" w14:textId="77777777" w:rsidR="00072B91" w:rsidRPr="00DD6D55" w:rsidRDefault="00072B91" w:rsidP="00570461">
            <w:pPr>
              <w:rPr>
                <w:sz w:val="16"/>
                <w:szCs w:val="16"/>
              </w:rPr>
            </w:pPr>
            <w:r w:rsidRPr="00DD6D55">
              <w:rPr>
                <w:sz w:val="16"/>
                <w:szCs w:val="16"/>
              </w:rPr>
              <w:t>Respiratory disease</w:t>
            </w:r>
          </w:p>
        </w:tc>
        <w:tc>
          <w:tcPr>
            <w:tcW w:w="1711" w:type="dxa"/>
            <w:tcBorders>
              <w:top w:val="nil"/>
              <w:left w:val="nil"/>
              <w:bottom w:val="nil"/>
              <w:right w:val="nil"/>
            </w:tcBorders>
            <w:shd w:val="clear" w:color="auto" w:fill="auto"/>
            <w:noWrap/>
            <w:vAlign w:val="bottom"/>
            <w:hideMark/>
          </w:tcPr>
          <w:p w14:paraId="1A6CE4A7" w14:textId="77777777" w:rsidR="00072B91" w:rsidRPr="00DD6D55" w:rsidRDefault="00072B91" w:rsidP="00570461">
            <w:pPr>
              <w:jc w:val="right"/>
              <w:rPr>
                <w:sz w:val="16"/>
                <w:szCs w:val="16"/>
              </w:rPr>
            </w:pPr>
            <w:r w:rsidRPr="00DD6D55">
              <w:rPr>
                <w:sz w:val="16"/>
                <w:szCs w:val="16"/>
              </w:rPr>
              <w:t>696 (27.2%)</w:t>
            </w:r>
          </w:p>
        </w:tc>
        <w:tc>
          <w:tcPr>
            <w:tcW w:w="2073" w:type="dxa"/>
            <w:tcBorders>
              <w:top w:val="nil"/>
              <w:left w:val="nil"/>
              <w:bottom w:val="nil"/>
              <w:right w:val="nil"/>
            </w:tcBorders>
            <w:shd w:val="clear" w:color="auto" w:fill="auto"/>
            <w:noWrap/>
            <w:vAlign w:val="bottom"/>
            <w:hideMark/>
          </w:tcPr>
          <w:p w14:paraId="5E8C8959" w14:textId="77777777" w:rsidR="00072B91" w:rsidRPr="00DD6D55" w:rsidRDefault="00072B91" w:rsidP="00570461">
            <w:pPr>
              <w:jc w:val="right"/>
              <w:rPr>
                <w:sz w:val="16"/>
                <w:szCs w:val="16"/>
              </w:rPr>
            </w:pPr>
            <w:r w:rsidRPr="00DD6D55">
              <w:rPr>
                <w:sz w:val="16"/>
                <w:szCs w:val="16"/>
              </w:rPr>
              <w:t>2,657 (26.5%)</w:t>
            </w:r>
          </w:p>
        </w:tc>
        <w:tc>
          <w:tcPr>
            <w:tcW w:w="1849" w:type="dxa"/>
            <w:tcBorders>
              <w:top w:val="nil"/>
              <w:left w:val="nil"/>
              <w:bottom w:val="nil"/>
              <w:right w:val="nil"/>
            </w:tcBorders>
            <w:shd w:val="clear" w:color="auto" w:fill="auto"/>
            <w:noWrap/>
            <w:vAlign w:val="bottom"/>
            <w:hideMark/>
          </w:tcPr>
          <w:p w14:paraId="507DFB64" w14:textId="77777777" w:rsidR="00072B91" w:rsidRPr="00DD6D55" w:rsidRDefault="00072B91" w:rsidP="00570461">
            <w:pPr>
              <w:jc w:val="right"/>
              <w:rPr>
                <w:sz w:val="16"/>
                <w:szCs w:val="16"/>
              </w:rPr>
            </w:pPr>
            <w:r w:rsidRPr="00DD6D55">
              <w:rPr>
                <w:sz w:val="16"/>
                <w:szCs w:val="16"/>
              </w:rPr>
              <w:t>15,944 (27.2%)</w:t>
            </w:r>
          </w:p>
        </w:tc>
      </w:tr>
      <w:tr w:rsidR="00072B91" w:rsidRPr="00DD6D55" w14:paraId="36EA065D" w14:textId="77777777" w:rsidTr="00570461">
        <w:trPr>
          <w:trHeight w:val="227"/>
        </w:trPr>
        <w:tc>
          <w:tcPr>
            <w:tcW w:w="3402" w:type="dxa"/>
            <w:tcBorders>
              <w:top w:val="nil"/>
              <w:left w:val="nil"/>
              <w:bottom w:val="nil"/>
              <w:right w:val="nil"/>
            </w:tcBorders>
            <w:shd w:val="clear" w:color="auto" w:fill="auto"/>
            <w:noWrap/>
            <w:vAlign w:val="bottom"/>
            <w:hideMark/>
          </w:tcPr>
          <w:p w14:paraId="0F63DD59" w14:textId="77777777" w:rsidR="00072B91" w:rsidRPr="00DD6D55" w:rsidRDefault="00072B91" w:rsidP="00570461">
            <w:pPr>
              <w:rPr>
                <w:sz w:val="16"/>
                <w:szCs w:val="16"/>
              </w:rPr>
            </w:pPr>
            <w:r w:rsidRPr="00DD6D55">
              <w:rPr>
                <w:sz w:val="16"/>
                <w:szCs w:val="16"/>
              </w:rPr>
              <w:t>Circulatory disease</w:t>
            </w:r>
          </w:p>
        </w:tc>
        <w:tc>
          <w:tcPr>
            <w:tcW w:w="1711" w:type="dxa"/>
            <w:tcBorders>
              <w:top w:val="nil"/>
              <w:left w:val="nil"/>
              <w:bottom w:val="nil"/>
              <w:right w:val="nil"/>
            </w:tcBorders>
            <w:shd w:val="clear" w:color="auto" w:fill="auto"/>
            <w:noWrap/>
            <w:vAlign w:val="bottom"/>
            <w:hideMark/>
          </w:tcPr>
          <w:p w14:paraId="052F664B" w14:textId="77777777" w:rsidR="00072B91" w:rsidRPr="00DD6D55" w:rsidRDefault="00072B91" w:rsidP="00570461">
            <w:pPr>
              <w:jc w:val="right"/>
              <w:rPr>
                <w:sz w:val="16"/>
                <w:szCs w:val="16"/>
              </w:rPr>
            </w:pPr>
            <w:r w:rsidRPr="00DD6D55">
              <w:rPr>
                <w:sz w:val="16"/>
                <w:szCs w:val="16"/>
              </w:rPr>
              <w:t>1,417 (55.4%)</w:t>
            </w:r>
          </w:p>
        </w:tc>
        <w:tc>
          <w:tcPr>
            <w:tcW w:w="2073" w:type="dxa"/>
            <w:tcBorders>
              <w:top w:val="nil"/>
              <w:left w:val="nil"/>
              <w:bottom w:val="nil"/>
              <w:right w:val="nil"/>
            </w:tcBorders>
            <w:shd w:val="clear" w:color="auto" w:fill="auto"/>
            <w:noWrap/>
            <w:vAlign w:val="bottom"/>
            <w:hideMark/>
          </w:tcPr>
          <w:p w14:paraId="0673FF40" w14:textId="77777777" w:rsidR="00072B91" w:rsidRPr="00DD6D55" w:rsidRDefault="00072B91" w:rsidP="00570461">
            <w:pPr>
              <w:jc w:val="right"/>
              <w:rPr>
                <w:sz w:val="16"/>
                <w:szCs w:val="16"/>
              </w:rPr>
            </w:pPr>
            <w:r w:rsidRPr="00DD6D55">
              <w:rPr>
                <w:sz w:val="16"/>
                <w:szCs w:val="16"/>
              </w:rPr>
              <w:t>5,525 (55.0%)</w:t>
            </w:r>
          </w:p>
        </w:tc>
        <w:tc>
          <w:tcPr>
            <w:tcW w:w="1849" w:type="dxa"/>
            <w:tcBorders>
              <w:top w:val="nil"/>
              <w:left w:val="nil"/>
              <w:bottom w:val="nil"/>
              <w:right w:val="nil"/>
            </w:tcBorders>
            <w:shd w:val="clear" w:color="auto" w:fill="auto"/>
            <w:noWrap/>
            <w:vAlign w:val="bottom"/>
            <w:hideMark/>
          </w:tcPr>
          <w:p w14:paraId="2B13EFFA" w14:textId="77777777" w:rsidR="00072B91" w:rsidRPr="00DD6D55" w:rsidRDefault="00072B91" w:rsidP="00570461">
            <w:pPr>
              <w:jc w:val="right"/>
              <w:rPr>
                <w:sz w:val="16"/>
                <w:szCs w:val="16"/>
              </w:rPr>
            </w:pPr>
            <w:r w:rsidRPr="00DD6D55">
              <w:rPr>
                <w:sz w:val="16"/>
                <w:szCs w:val="16"/>
              </w:rPr>
              <w:t>33,561 (57.2%)</w:t>
            </w:r>
          </w:p>
        </w:tc>
      </w:tr>
      <w:tr w:rsidR="00072B91" w:rsidRPr="00DD6D55" w14:paraId="37FCE40B" w14:textId="77777777" w:rsidTr="00570461">
        <w:trPr>
          <w:trHeight w:val="227"/>
        </w:trPr>
        <w:tc>
          <w:tcPr>
            <w:tcW w:w="3402" w:type="dxa"/>
            <w:tcBorders>
              <w:top w:val="nil"/>
              <w:left w:val="nil"/>
              <w:bottom w:val="nil"/>
              <w:right w:val="nil"/>
            </w:tcBorders>
            <w:shd w:val="clear" w:color="auto" w:fill="auto"/>
            <w:noWrap/>
            <w:vAlign w:val="bottom"/>
            <w:hideMark/>
          </w:tcPr>
          <w:p w14:paraId="4B02EEA2" w14:textId="77777777" w:rsidR="00072B91" w:rsidRPr="00DD6D55" w:rsidRDefault="00072B91" w:rsidP="00570461">
            <w:pPr>
              <w:rPr>
                <w:sz w:val="16"/>
                <w:szCs w:val="16"/>
              </w:rPr>
            </w:pPr>
            <w:r w:rsidRPr="00DD6D55">
              <w:rPr>
                <w:sz w:val="16"/>
                <w:szCs w:val="16"/>
              </w:rPr>
              <w:t>Diabetes</w:t>
            </w:r>
          </w:p>
        </w:tc>
        <w:tc>
          <w:tcPr>
            <w:tcW w:w="1711" w:type="dxa"/>
            <w:tcBorders>
              <w:top w:val="nil"/>
              <w:left w:val="nil"/>
              <w:bottom w:val="nil"/>
              <w:right w:val="nil"/>
            </w:tcBorders>
            <w:shd w:val="clear" w:color="auto" w:fill="auto"/>
            <w:noWrap/>
            <w:vAlign w:val="bottom"/>
            <w:hideMark/>
          </w:tcPr>
          <w:p w14:paraId="4A899651" w14:textId="77777777" w:rsidR="00072B91" w:rsidRPr="00DD6D55" w:rsidRDefault="00072B91" w:rsidP="00570461">
            <w:pPr>
              <w:jc w:val="right"/>
              <w:rPr>
                <w:sz w:val="16"/>
                <w:szCs w:val="16"/>
              </w:rPr>
            </w:pPr>
            <w:r w:rsidRPr="00DD6D55">
              <w:rPr>
                <w:sz w:val="16"/>
                <w:szCs w:val="16"/>
              </w:rPr>
              <w:t>290 (11.3%)</w:t>
            </w:r>
          </w:p>
        </w:tc>
        <w:tc>
          <w:tcPr>
            <w:tcW w:w="2073" w:type="dxa"/>
            <w:tcBorders>
              <w:top w:val="nil"/>
              <w:left w:val="nil"/>
              <w:bottom w:val="nil"/>
              <w:right w:val="nil"/>
            </w:tcBorders>
            <w:shd w:val="clear" w:color="auto" w:fill="auto"/>
            <w:noWrap/>
            <w:vAlign w:val="bottom"/>
            <w:hideMark/>
          </w:tcPr>
          <w:p w14:paraId="1B58769F" w14:textId="77777777" w:rsidR="00072B91" w:rsidRPr="00DD6D55" w:rsidRDefault="00072B91" w:rsidP="00570461">
            <w:pPr>
              <w:jc w:val="right"/>
              <w:rPr>
                <w:sz w:val="16"/>
                <w:szCs w:val="16"/>
              </w:rPr>
            </w:pPr>
            <w:r w:rsidRPr="00DD6D55">
              <w:rPr>
                <w:sz w:val="16"/>
                <w:szCs w:val="16"/>
              </w:rPr>
              <w:t>1,132 (11.3%)</w:t>
            </w:r>
          </w:p>
        </w:tc>
        <w:tc>
          <w:tcPr>
            <w:tcW w:w="1849" w:type="dxa"/>
            <w:tcBorders>
              <w:top w:val="nil"/>
              <w:left w:val="nil"/>
              <w:bottom w:val="nil"/>
              <w:right w:val="nil"/>
            </w:tcBorders>
            <w:shd w:val="clear" w:color="auto" w:fill="auto"/>
            <w:noWrap/>
            <w:vAlign w:val="bottom"/>
            <w:hideMark/>
          </w:tcPr>
          <w:p w14:paraId="2BCB7965" w14:textId="77777777" w:rsidR="00072B91" w:rsidRPr="00DD6D55" w:rsidRDefault="00072B91" w:rsidP="00570461">
            <w:pPr>
              <w:jc w:val="right"/>
              <w:rPr>
                <w:sz w:val="16"/>
                <w:szCs w:val="16"/>
              </w:rPr>
            </w:pPr>
            <w:r w:rsidRPr="00DD6D55">
              <w:rPr>
                <w:sz w:val="16"/>
                <w:szCs w:val="16"/>
              </w:rPr>
              <w:t>9,264 (15.8%)</w:t>
            </w:r>
          </w:p>
        </w:tc>
      </w:tr>
      <w:tr w:rsidR="00072B91" w:rsidRPr="00DD6D55" w14:paraId="2CB6CEA5" w14:textId="77777777" w:rsidTr="00570461">
        <w:trPr>
          <w:trHeight w:val="227"/>
        </w:trPr>
        <w:tc>
          <w:tcPr>
            <w:tcW w:w="3402" w:type="dxa"/>
            <w:tcBorders>
              <w:top w:val="nil"/>
              <w:left w:val="nil"/>
              <w:bottom w:val="nil"/>
              <w:right w:val="nil"/>
            </w:tcBorders>
            <w:shd w:val="clear" w:color="auto" w:fill="auto"/>
            <w:noWrap/>
            <w:vAlign w:val="bottom"/>
            <w:hideMark/>
          </w:tcPr>
          <w:p w14:paraId="7BC5575A" w14:textId="77777777" w:rsidR="00072B91" w:rsidRPr="00DD6D55" w:rsidRDefault="00072B91" w:rsidP="00570461">
            <w:pPr>
              <w:rPr>
                <w:sz w:val="16"/>
                <w:szCs w:val="16"/>
              </w:rPr>
            </w:pPr>
            <w:r w:rsidRPr="00DD6D55">
              <w:rPr>
                <w:sz w:val="16"/>
                <w:szCs w:val="16"/>
              </w:rPr>
              <w:t>Neurological disease</w:t>
            </w:r>
          </w:p>
        </w:tc>
        <w:tc>
          <w:tcPr>
            <w:tcW w:w="1711" w:type="dxa"/>
            <w:tcBorders>
              <w:top w:val="nil"/>
              <w:left w:val="nil"/>
              <w:bottom w:val="nil"/>
              <w:right w:val="nil"/>
            </w:tcBorders>
            <w:shd w:val="clear" w:color="auto" w:fill="auto"/>
            <w:noWrap/>
            <w:vAlign w:val="bottom"/>
            <w:hideMark/>
          </w:tcPr>
          <w:p w14:paraId="5CB52456" w14:textId="77777777" w:rsidR="00072B91" w:rsidRPr="00DD6D55" w:rsidRDefault="00072B91" w:rsidP="00570461">
            <w:pPr>
              <w:jc w:val="right"/>
              <w:rPr>
                <w:sz w:val="16"/>
                <w:szCs w:val="16"/>
              </w:rPr>
            </w:pPr>
            <w:r w:rsidRPr="00DD6D55">
              <w:rPr>
                <w:sz w:val="16"/>
                <w:szCs w:val="16"/>
              </w:rPr>
              <w:t>505 (19.8%)</w:t>
            </w:r>
          </w:p>
        </w:tc>
        <w:tc>
          <w:tcPr>
            <w:tcW w:w="2073" w:type="dxa"/>
            <w:tcBorders>
              <w:top w:val="nil"/>
              <w:left w:val="nil"/>
              <w:bottom w:val="nil"/>
              <w:right w:val="nil"/>
            </w:tcBorders>
            <w:shd w:val="clear" w:color="auto" w:fill="auto"/>
            <w:noWrap/>
            <w:vAlign w:val="bottom"/>
            <w:hideMark/>
          </w:tcPr>
          <w:p w14:paraId="2C3FCED6" w14:textId="77777777" w:rsidR="00072B91" w:rsidRPr="00DD6D55" w:rsidRDefault="00072B91" w:rsidP="00570461">
            <w:pPr>
              <w:jc w:val="right"/>
              <w:rPr>
                <w:sz w:val="16"/>
                <w:szCs w:val="16"/>
              </w:rPr>
            </w:pPr>
            <w:r w:rsidRPr="00DD6D55">
              <w:rPr>
                <w:sz w:val="16"/>
                <w:szCs w:val="16"/>
              </w:rPr>
              <w:t>1,746 (17.4%)</w:t>
            </w:r>
          </w:p>
        </w:tc>
        <w:tc>
          <w:tcPr>
            <w:tcW w:w="1849" w:type="dxa"/>
            <w:tcBorders>
              <w:top w:val="nil"/>
              <w:left w:val="nil"/>
              <w:bottom w:val="nil"/>
              <w:right w:val="nil"/>
            </w:tcBorders>
            <w:shd w:val="clear" w:color="auto" w:fill="auto"/>
            <w:noWrap/>
            <w:vAlign w:val="bottom"/>
            <w:hideMark/>
          </w:tcPr>
          <w:p w14:paraId="26EEA82F" w14:textId="77777777" w:rsidR="00072B91" w:rsidRPr="00DD6D55" w:rsidRDefault="00072B91" w:rsidP="00570461">
            <w:pPr>
              <w:jc w:val="right"/>
              <w:rPr>
                <w:sz w:val="16"/>
                <w:szCs w:val="16"/>
              </w:rPr>
            </w:pPr>
            <w:r w:rsidRPr="00DD6D55">
              <w:rPr>
                <w:sz w:val="16"/>
                <w:szCs w:val="16"/>
              </w:rPr>
              <w:t>10,494 (17.9%)</w:t>
            </w:r>
          </w:p>
        </w:tc>
      </w:tr>
      <w:tr w:rsidR="00072B91" w:rsidRPr="00DD6D55" w14:paraId="36A1F554" w14:textId="77777777" w:rsidTr="00570461">
        <w:trPr>
          <w:trHeight w:val="227"/>
        </w:trPr>
        <w:tc>
          <w:tcPr>
            <w:tcW w:w="3402" w:type="dxa"/>
            <w:tcBorders>
              <w:top w:val="nil"/>
              <w:left w:val="nil"/>
              <w:bottom w:val="nil"/>
              <w:right w:val="nil"/>
            </w:tcBorders>
            <w:shd w:val="clear" w:color="auto" w:fill="auto"/>
            <w:noWrap/>
            <w:vAlign w:val="bottom"/>
            <w:hideMark/>
          </w:tcPr>
          <w:p w14:paraId="7C2252ED" w14:textId="77777777" w:rsidR="00072B91" w:rsidRPr="00DD6D55" w:rsidRDefault="00072B91" w:rsidP="00570461">
            <w:pPr>
              <w:rPr>
                <w:sz w:val="16"/>
                <w:szCs w:val="16"/>
              </w:rPr>
            </w:pPr>
            <w:r w:rsidRPr="00DD6D55">
              <w:rPr>
                <w:sz w:val="16"/>
                <w:szCs w:val="16"/>
              </w:rPr>
              <w:t>Urinary tract disease</w:t>
            </w:r>
          </w:p>
        </w:tc>
        <w:tc>
          <w:tcPr>
            <w:tcW w:w="1711" w:type="dxa"/>
            <w:tcBorders>
              <w:top w:val="nil"/>
              <w:left w:val="nil"/>
              <w:bottom w:val="nil"/>
              <w:right w:val="nil"/>
            </w:tcBorders>
            <w:shd w:val="clear" w:color="auto" w:fill="auto"/>
            <w:noWrap/>
            <w:vAlign w:val="bottom"/>
            <w:hideMark/>
          </w:tcPr>
          <w:p w14:paraId="4BD436C6" w14:textId="77777777" w:rsidR="00072B91" w:rsidRPr="00DD6D55" w:rsidRDefault="00072B91" w:rsidP="00570461">
            <w:pPr>
              <w:jc w:val="right"/>
              <w:rPr>
                <w:sz w:val="16"/>
                <w:szCs w:val="16"/>
              </w:rPr>
            </w:pPr>
            <w:r w:rsidRPr="00DD6D55">
              <w:rPr>
                <w:sz w:val="16"/>
                <w:szCs w:val="16"/>
              </w:rPr>
              <w:t>847 (33.1%)</w:t>
            </w:r>
          </w:p>
        </w:tc>
        <w:tc>
          <w:tcPr>
            <w:tcW w:w="2073" w:type="dxa"/>
            <w:tcBorders>
              <w:top w:val="nil"/>
              <w:left w:val="nil"/>
              <w:bottom w:val="nil"/>
              <w:right w:val="nil"/>
            </w:tcBorders>
            <w:shd w:val="clear" w:color="auto" w:fill="auto"/>
            <w:noWrap/>
            <w:vAlign w:val="bottom"/>
            <w:hideMark/>
          </w:tcPr>
          <w:p w14:paraId="27461A54" w14:textId="77777777" w:rsidR="00072B91" w:rsidRPr="00DD6D55" w:rsidRDefault="00072B91" w:rsidP="00570461">
            <w:pPr>
              <w:jc w:val="right"/>
              <w:rPr>
                <w:sz w:val="16"/>
                <w:szCs w:val="16"/>
              </w:rPr>
            </w:pPr>
            <w:r w:rsidRPr="00DD6D55">
              <w:rPr>
                <w:sz w:val="16"/>
                <w:szCs w:val="16"/>
              </w:rPr>
              <w:t>3,173 (31.6%)</w:t>
            </w:r>
          </w:p>
        </w:tc>
        <w:tc>
          <w:tcPr>
            <w:tcW w:w="1849" w:type="dxa"/>
            <w:tcBorders>
              <w:top w:val="nil"/>
              <w:left w:val="nil"/>
              <w:bottom w:val="nil"/>
              <w:right w:val="nil"/>
            </w:tcBorders>
            <w:shd w:val="clear" w:color="auto" w:fill="auto"/>
            <w:noWrap/>
            <w:vAlign w:val="bottom"/>
            <w:hideMark/>
          </w:tcPr>
          <w:p w14:paraId="476CDE88" w14:textId="77777777" w:rsidR="00072B91" w:rsidRPr="00DD6D55" w:rsidRDefault="00072B91" w:rsidP="00570461">
            <w:pPr>
              <w:jc w:val="right"/>
              <w:rPr>
                <w:sz w:val="16"/>
                <w:szCs w:val="16"/>
              </w:rPr>
            </w:pPr>
            <w:r w:rsidRPr="00DD6D55">
              <w:rPr>
                <w:sz w:val="16"/>
                <w:szCs w:val="16"/>
              </w:rPr>
              <w:t>19,949 (34.0%)</w:t>
            </w:r>
          </w:p>
        </w:tc>
      </w:tr>
      <w:tr w:rsidR="00072B91" w:rsidRPr="00DD6D55" w14:paraId="23CD1518" w14:textId="77777777" w:rsidTr="00570461">
        <w:trPr>
          <w:trHeight w:val="227"/>
        </w:trPr>
        <w:tc>
          <w:tcPr>
            <w:tcW w:w="3402" w:type="dxa"/>
            <w:tcBorders>
              <w:top w:val="nil"/>
              <w:left w:val="nil"/>
              <w:bottom w:val="nil"/>
              <w:right w:val="nil"/>
            </w:tcBorders>
            <w:shd w:val="clear" w:color="auto" w:fill="auto"/>
            <w:noWrap/>
            <w:vAlign w:val="bottom"/>
            <w:hideMark/>
          </w:tcPr>
          <w:p w14:paraId="7E4D5CE5" w14:textId="77777777" w:rsidR="00072B91" w:rsidRPr="00DD6D55" w:rsidRDefault="00072B91" w:rsidP="00570461">
            <w:pPr>
              <w:rPr>
                <w:sz w:val="16"/>
                <w:szCs w:val="16"/>
              </w:rPr>
            </w:pPr>
            <w:r w:rsidRPr="00DD6D55">
              <w:rPr>
                <w:sz w:val="16"/>
                <w:szCs w:val="16"/>
              </w:rPr>
              <w:t>Mental health diagnosis</w:t>
            </w:r>
          </w:p>
        </w:tc>
        <w:tc>
          <w:tcPr>
            <w:tcW w:w="1711" w:type="dxa"/>
            <w:tcBorders>
              <w:top w:val="nil"/>
              <w:left w:val="nil"/>
              <w:bottom w:val="nil"/>
              <w:right w:val="nil"/>
            </w:tcBorders>
            <w:shd w:val="clear" w:color="auto" w:fill="auto"/>
            <w:noWrap/>
            <w:vAlign w:val="bottom"/>
            <w:hideMark/>
          </w:tcPr>
          <w:p w14:paraId="78F1C509" w14:textId="77777777" w:rsidR="00072B91" w:rsidRPr="00DD6D55" w:rsidRDefault="00072B91" w:rsidP="00570461">
            <w:pPr>
              <w:jc w:val="right"/>
              <w:rPr>
                <w:sz w:val="16"/>
                <w:szCs w:val="16"/>
              </w:rPr>
            </w:pPr>
            <w:r w:rsidRPr="00DD6D55">
              <w:rPr>
                <w:sz w:val="16"/>
                <w:szCs w:val="16"/>
              </w:rPr>
              <w:t>729 (28.5%)</w:t>
            </w:r>
          </w:p>
        </w:tc>
        <w:tc>
          <w:tcPr>
            <w:tcW w:w="2073" w:type="dxa"/>
            <w:tcBorders>
              <w:top w:val="nil"/>
              <w:left w:val="nil"/>
              <w:bottom w:val="nil"/>
              <w:right w:val="nil"/>
            </w:tcBorders>
            <w:shd w:val="clear" w:color="auto" w:fill="auto"/>
            <w:noWrap/>
            <w:vAlign w:val="bottom"/>
            <w:hideMark/>
          </w:tcPr>
          <w:p w14:paraId="6E20D03F" w14:textId="77777777" w:rsidR="00072B91" w:rsidRPr="00DD6D55" w:rsidRDefault="00072B91" w:rsidP="00570461">
            <w:pPr>
              <w:jc w:val="right"/>
              <w:rPr>
                <w:sz w:val="16"/>
                <w:szCs w:val="16"/>
              </w:rPr>
            </w:pPr>
            <w:r w:rsidRPr="00DD6D55">
              <w:rPr>
                <w:sz w:val="16"/>
                <w:szCs w:val="16"/>
              </w:rPr>
              <w:t>2,728 (27.2%)</w:t>
            </w:r>
          </w:p>
        </w:tc>
        <w:tc>
          <w:tcPr>
            <w:tcW w:w="1849" w:type="dxa"/>
            <w:tcBorders>
              <w:top w:val="nil"/>
              <w:left w:val="nil"/>
              <w:bottom w:val="nil"/>
              <w:right w:val="nil"/>
            </w:tcBorders>
            <w:shd w:val="clear" w:color="auto" w:fill="auto"/>
            <w:noWrap/>
            <w:vAlign w:val="bottom"/>
            <w:hideMark/>
          </w:tcPr>
          <w:p w14:paraId="7BE1E2F7" w14:textId="77777777" w:rsidR="00072B91" w:rsidRPr="00DD6D55" w:rsidRDefault="00072B91" w:rsidP="00570461">
            <w:pPr>
              <w:jc w:val="right"/>
              <w:rPr>
                <w:sz w:val="16"/>
                <w:szCs w:val="16"/>
              </w:rPr>
            </w:pPr>
            <w:r w:rsidRPr="00DD6D55">
              <w:rPr>
                <w:sz w:val="16"/>
                <w:szCs w:val="16"/>
              </w:rPr>
              <w:t>13,668 (23.3%)</w:t>
            </w:r>
          </w:p>
        </w:tc>
      </w:tr>
      <w:tr w:rsidR="00072B91" w:rsidRPr="00DD6D55" w14:paraId="532C2FAD" w14:textId="77777777" w:rsidTr="00570461">
        <w:trPr>
          <w:trHeight w:val="227"/>
        </w:trPr>
        <w:tc>
          <w:tcPr>
            <w:tcW w:w="3402" w:type="dxa"/>
            <w:tcBorders>
              <w:top w:val="nil"/>
              <w:left w:val="nil"/>
              <w:bottom w:val="nil"/>
              <w:right w:val="nil"/>
            </w:tcBorders>
            <w:shd w:val="clear" w:color="auto" w:fill="auto"/>
            <w:noWrap/>
            <w:vAlign w:val="bottom"/>
            <w:hideMark/>
          </w:tcPr>
          <w:p w14:paraId="0DAEFAD6" w14:textId="77777777" w:rsidR="00072B91" w:rsidRPr="00DD6D55" w:rsidRDefault="00072B91" w:rsidP="00570461">
            <w:pPr>
              <w:rPr>
                <w:sz w:val="16"/>
                <w:szCs w:val="16"/>
              </w:rPr>
            </w:pPr>
            <w:r w:rsidRPr="00DD6D55">
              <w:rPr>
                <w:sz w:val="16"/>
                <w:szCs w:val="16"/>
              </w:rPr>
              <w:t>Smoking</w:t>
            </w:r>
          </w:p>
        </w:tc>
        <w:tc>
          <w:tcPr>
            <w:tcW w:w="1711" w:type="dxa"/>
            <w:tcBorders>
              <w:top w:val="nil"/>
              <w:left w:val="nil"/>
              <w:bottom w:val="nil"/>
              <w:right w:val="nil"/>
            </w:tcBorders>
            <w:shd w:val="clear" w:color="auto" w:fill="auto"/>
            <w:noWrap/>
            <w:vAlign w:val="bottom"/>
            <w:hideMark/>
          </w:tcPr>
          <w:p w14:paraId="0CD9914D" w14:textId="77777777" w:rsidR="00072B91" w:rsidRPr="00DD6D55" w:rsidRDefault="00072B91" w:rsidP="00570461">
            <w:pPr>
              <w:jc w:val="right"/>
              <w:rPr>
                <w:sz w:val="16"/>
                <w:szCs w:val="16"/>
              </w:rPr>
            </w:pPr>
            <w:r w:rsidRPr="00DD6D55">
              <w:rPr>
                <w:sz w:val="16"/>
                <w:szCs w:val="16"/>
              </w:rPr>
              <w:t>98 (3.8%)</w:t>
            </w:r>
          </w:p>
        </w:tc>
        <w:tc>
          <w:tcPr>
            <w:tcW w:w="2073" w:type="dxa"/>
            <w:tcBorders>
              <w:top w:val="nil"/>
              <w:left w:val="nil"/>
              <w:bottom w:val="nil"/>
              <w:right w:val="nil"/>
            </w:tcBorders>
            <w:shd w:val="clear" w:color="auto" w:fill="auto"/>
            <w:noWrap/>
            <w:vAlign w:val="bottom"/>
            <w:hideMark/>
          </w:tcPr>
          <w:p w14:paraId="11A7FB3C" w14:textId="77777777" w:rsidR="00072B91" w:rsidRPr="00DD6D55" w:rsidRDefault="00072B91" w:rsidP="00570461">
            <w:pPr>
              <w:jc w:val="right"/>
              <w:rPr>
                <w:sz w:val="16"/>
                <w:szCs w:val="16"/>
              </w:rPr>
            </w:pPr>
            <w:r w:rsidRPr="00DD6D55">
              <w:rPr>
                <w:sz w:val="16"/>
                <w:szCs w:val="16"/>
              </w:rPr>
              <w:t>494 (4.9%)</w:t>
            </w:r>
          </w:p>
        </w:tc>
        <w:tc>
          <w:tcPr>
            <w:tcW w:w="1849" w:type="dxa"/>
            <w:tcBorders>
              <w:top w:val="nil"/>
              <w:left w:val="nil"/>
              <w:bottom w:val="nil"/>
              <w:right w:val="nil"/>
            </w:tcBorders>
            <w:shd w:val="clear" w:color="auto" w:fill="auto"/>
            <w:noWrap/>
            <w:vAlign w:val="bottom"/>
            <w:hideMark/>
          </w:tcPr>
          <w:p w14:paraId="745DF27A" w14:textId="77777777" w:rsidR="00072B91" w:rsidRPr="00DD6D55" w:rsidRDefault="00072B91" w:rsidP="00570461">
            <w:pPr>
              <w:jc w:val="right"/>
              <w:rPr>
                <w:sz w:val="16"/>
                <w:szCs w:val="16"/>
              </w:rPr>
            </w:pPr>
            <w:r w:rsidRPr="00DD6D55">
              <w:rPr>
                <w:sz w:val="16"/>
                <w:szCs w:val="16"/>
              </w:rPr>
              <w:t>3,130 (5.3%)</w:t>
            </w:r>
          </w:p>
        </w:tc>
      </w:tr>
      <w:tr w:rsidR="00072B91" w:rsidRPr="00DD6D55" w14:paraId="76E80BFB" w14:textId="77777777" w:rsidTr="00570461">
        <w:trPr>
          <w:trHeight w:val="227"/>
        </w:trPr>
        <w:tc>
          <w:tcPr>
            <w:tcW w:w="3402" w:type="dxa"/>
            <w:tcBorders>
              <w:top w:val="nil"/>
              <w:left w:val="nil"/>
              <w:bottom w:val="nil"/>
              <w:right w:val="nil"/>
            </w:tcBorders>
            <w:shd w:val="clear" w:color="auto" w:fill="auto"/>
            <w:noWrap/>
            <w:vAlign w:val="bottom"/>
            <w:hideMark/>
          </w:tcPr>
          <w:p w14:paraId="612DD557" w14:textId="77777777" w:rsidR="00072B91" w:rsidRPr="00DD6D55" w:rsidRDefault="00072B91" w:rsidP="00570461">
            <w:pPr>
              <w:rPr>
                <w:sz w:val="16"/>
                <w:szCs w:val="16"/>
              </w:rPr>
            </w:pPr>
            <w:r w:rsidRPr="00DD6D55">
              <w:rPr>
                <w:sz w:val="16"/>
                <w:szCs w:val="16"/>
              </w:rPr>
              <w:t>Ethnicity: white</w:t>
            </w:r>
          </w:p>
        </w:tc>
        <w:tc>
          <w:tcPr>
            <w:tcW w:w="1711" w:type="dxa"/>
            <w:tcBorders>
              <w:top w:val="nil"/>
              <w:left w:val="nil"/>
              <w:bottom w:val="nil"/>
              <w:right w:val="nil"/>
            </w:tcBorders>
            <w:shd w:val="clear" w:color="auto" w:fill="auto"/>
            <w:noWrap/>
            <w:vAlign w:val="bottom"/>
            <w:hideMark/>
          </w:tcPr>
          <w:p w14:paraId="365E4E1C" w14:textId="77777777" w:rsidR="00072B91" w:rsidRPr="00DD6D55" w:rsidRDefault="00072B91" w:rsidP="00570461">
            <w:pPr>
              <w:jc w:val="right"/>
              <w:rPr>
                <w:sz w:val="16"/>
                <w:szCs w:val="16"/>
              </w:rPr>
            </w:pPr>
            <w:r w:rsidRPr="00DD6D55">
              <w:rPr>
                <w:sz w:val="16"/>
                <w:szCs w:val="16"/>
              </w:rPr>
              <w:t>2,341 (96.8%)</w:t>
            </w:r>
          </w:p>
        </w:tc>
        <w:tc>
          <w:tcPr>
            <w:tcW w:w="2073" w:type="dxa"/>
            <w:tcBorders>
              <w:top w:val="nil"/>
              <w:left w:val="nil"/>
              <w:bottom w:val="nil"/>
              <w:right w:val="nil"/>
            </w:tcBorders>
            <w:shd w:val="clear" w:color="auto" w:fill="auto"/>
            <w:noWrap/>
            <w:vAlign w:val="bottom"/>
            <w:hideMark/>
          </w:tcPr>
          <w:p w14:paraId="5AE76A67" w14:textId="77777777" w:rsidR="00072B91" w:rsidRPr="00DD6D55" w:rsidRDefault="00072B91" w:rsidP="00570461">
            <w:pPr>
              <w:jc w:val="right"/>
              <w:rPr>
                <w:sz w:val="16"/>
                <w:szCs w:val="16"/>
              </w:rPr>
            </w:pPr>
            <w:r w:rsidRPr="00DD6D55">
              <w:rPr>
                <w:sz w:val="16"/>
                <w:szCs w:val="16"/>
              </w:rPr>
              <w:t>9,344 (97.2%)</w:t>
            </w:r>
          </w:p>
        </w:tc>
        <w:tc>
          <w:tcPr>
            <w:tcW w:w="1849" w:type="dxa"/>
            <w:tcBorders>
              <w:top w:val="nil"/>
              <w:left w:val="nil"/>
              <w:bottom w:val="nil"/>
              <w:right w:val="nil"/>
            </w:tcBorders>
            <w:shd w:val="clear" w:color="auto" w:fill="auto"/>
            <w:noWrap/>
            <w:vAlign w:val="bottom"/>
            <w:hideMark/>
          </w:tcPr>
          <w:p w14:paraId="7AE9D046" w14:textId="77777777" w:rsidR="00072B91" w:rsidRPr="00DD6D55" w:rsidRDefault="00072B91" w:rsidP="00570461">
            <w:pPr>
              <w:jc w:val="right"/>
              <w:rPr>
                <w:sz w:val="16"/>
                <w:szCs w:val="16"/>
              </w:rPr>
            </w:pPr>
            <w:r w:rsidRPr="00DD6D55">
              <w:rPr>
                <w:sz w:val="16"/>
                <w:szCs w:val="16"/>
              </w:rPr>
              <w:t>54,705 (95.4%)</w:t>
            </w:r>
          </w:p>
        </w:tc>
      </w:tr>
      <w:tr w:rsidR="00072B91" w:rsidRPr="00DD6D55" w14:paraId="1372F3B0" w14:textId="77777777" w:rsidTr="00570461">
        <w:trPr>
          <w:trHeight w:val="227"/>
        </w:trPr>
        <w:tc>
          <w:tcPr>
            <w:tcW w:w="3402" w:type="dxa"/>
            <w:tcBorders>
              <w:top w:val="nil"/>
              <w:left w:val="nil"/>
              <w:bottom w:val="nil"/>
              <w:right w:val="nil"/>
            </w:tcBorders>
            <w:shd w:val="clear" w:color="auto" w:fill="auto"/>
            <w:noWrap/>
            <w:vAlign w:val="bottom"/>
            <w:hideMark/>
          </w:tcPr>
          <w:p w14:paraId="3F209472" w14:textId="77777777" w:rsidR="00072B91" w:rsidRPr="00DD6D55" w:rsidRDefault="00072B91" w:rsidP="00570461">
            <w:pPr>
              <w:rPr>
                <w:sz w:val="16"/>
                <w:szCs w:val="16"/>
              </w:rPr>
            </w:pPr>
            <w:r w:rsidRPr="00DD6D55">
              <w:rPr>
                <w:sz w:val="16"/>
                <w:szCs w:val="16"/>
              </w:rPr>
              <w:t>Residence</w:t>
            </w:r>
          </w:p>
        </w:tc>
        <w:tc>
          <w:tcPr>
            <w:tcW w:w="1711" w:type="dxa"/>
            <w:tcBorders>
              <w:top w:val="nil"/>
              <w:left w:val="nil"/>
              <w:bottom w:val="nil"/>
              <w:right w:val="nil"/>
            </w:tcBorders>
            <w:shd w:val="clear" w:color="auto" w:fill="auto"/>
            <w:noWrap/>
            <w:vAlign w:val="bottom"/>
            <w:hideMark/>
          </w:tcPr>
          <w:p w14:paraId="5FEBA16B"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6D9C7510"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2643D5EF" w14:textId="77777777" w:rsidR="00072B91" w:rsidRPr="00DD6D55" w:rsidRDefault="00072B91" w:rsidP="00570461">
            <w:pPr>
              <w:rPr>
                <w:sz w:val="16"/>
                <w:szCs w:val="16"/>
              </w:rPr>
            </w:pPr>
          </w:p>
        </w:tc>
      </w:tr>
      <w:tr w:rsidR="00072B91" w:rsidRPr="00DD6D55" w14:paraId="7326F753" w14:textId="77777777" w:rsidTr="00570461">
        <w:trPr>
          <w:trHeight w:val="227"/>
        </w:trPr>
        <w:tc>
          <w:tcPr>
            <w:tcW w:w="3402" w:type="dxa"/>
            <w:tcBorders>
              <w:top w:val="nil"/>
              <w:left w:val="nil"/>
              <w:bottom w:val="nil"/>
              <w:right w:val="nil"/>
            </w:tcBorders>
            <w:shd w:val="clear" w:color="auto" w:fill="auto"/>
            <w:noWrap/>
            <w:vAlign w:val="bottom"/>
            <w:hideMark/>
          </w:tcPr>
          <w:p w14:paraId="3BFB73D1" w14:textId="77777777" w:rsidR="00072B91" w:rsidRPr="00DD6D55" w:rsidRDefault="00072B91" w:rsidP="00570461">
            <w:pPr>
              <w:rPr>
                <w:sz w:val="16"/>
                <w:szCs w:val="16"/>
              </w:rPr>
            </w:pPr>
            <w:r w:rsidRPr="00DD6D55">
              <w:rPr>
                <w:sz w:val="16"/>
                <w:szCs w:val="16"/>
              </w:rPr>
              <w:t xml:space="preserve">  Urban</w:t>
            </w:r>
          </w:p>
        </w:tc>
        <w:tc>
          <w:tcPr>
            <w:tcW w:w="1711" w:type="dxa"/>
            <w:tcBorders>
              <w:top w:val="nil"/>
              <w:left w:val="nil"/>
              <w:bottom w:val="nil"/>
              <w:right w:val="nil"/>
            </w:tcBorders>
            <w:shd w:val="clear" w:color="auto" w:fill="auto"/>
            <w:noWrap/>
            <w:vAlign w:val="bottom"/>
            <w:hideMark/>
          </w:tcPr>
          <w:p w14:paraId="3896DA57" w14:textId="77777777" w:rsidR="00072B91" w:rsidRPr="00DD6D55" w:rsidRDefault="00072B91" w:rsidP="00570461">
            <w:pPr>
              <w:jc w:val="right"/>
              <w:rPr>
                <w:sz w:val="16"/>
                <w:szCs w:val="16"/>
              </w:rPr>
            </w:pPr>
            <w:r w:rsidRPr="00DD6D55">
              <w:rPr>
                <w:sz w:val="16"/>
                <w:szCs w:val="16"/>
              </w:rPr>
              <w:t>1,754 (68.6%)</w:t>
            </w:r>
          </w:p>
        </w:tc>
        <w:tc>
          <w:tcPr>
            <w:tcW w:w="2073" w:type="dxa"/>
            <w:tcBorders>
              <w:top w:val="nil"/>
              <w:left w:val="nil"/>
              <w:bottom w:val="nil"/>
              <w:right w:val="nil"/>
            </w:tcBorders>
            <w:shd w:val="clear" w:color="auto" w:fill="auto"/>
            <w:noWrap/>
            <w:vAlign w:val="bottom"/>
            <w:hideMark/>
          </w:tcPr>
          <w:p w14:paraId="0E43050A" w14:textId="77777777" w:rsidR="00072B91" w:rsidRPr="00DD6D55" w:rsidRDefault="00072B91" w:rsidP="00570461">
            <w:pPr>
              <w:jc w:val="right"/>
              <w:rPr>
                <w:sz w:val="16"/>
                <w:szCs w:val="16"/>
              </w:rPr>
            </w:pPr>
            <w:r w:rsidRPr="00DD6D55">
              <w:rPr>
                <w:sz w:val="16"/>
                <w:szCs w:val="16"/>
              </w:rPr>
              <w:t>6,772 (67.5%)</w:t>
            </w:r>
          </w:p>
        </w:tc>
        <w:tc>
          <w:tcPr>
            <w:tcW w:w="1849" w:type="dxa"/>
            <w:tcBorders>
              <w:top w:val="nil"/>
              <w:left w:val="nil"/>
              <w:bottom w:val="nil"/>
              <w:right w:val="nil"/>
            </w:tcBorders>
            <w:shd w:val="clear" w:color="auto" w:fill="auto"/>
            <w:noWrap/>
            <w:vAlign w:val="bottom"/>
            <w:hideMark/>
          </w:tcPr>
          <w:p w14:paraId="3C250469" w14:textId="77777777" w:rsidR="00072B91" w:rsidRPr="00DD6D55" w:rsidRDefault="00072B91" w:rsidP="00570461">
            <w:pPr>
              <w:jc w:val="right"/>
              <w:rPr>
                <w:sz w:val="16"/>
                <w:szCs w:val="16"/>
              </w:rPr>
            </w:pPr>
            <w:r w:rsidRPr="00DD6D55">
              <w:rPr>
                <w:sz w:val="16"/>
                <w:szCs w:val="16"/>
              </w:rPr>
              <w:t>41,778 (71.2%)</w:t>
            </w:r>
          </w:p>
        </w:tc>
      </w:tr>
      <w:tr w:rsidR="00072B91" w:rsidRPr="00DD6D55" w14:paraId="00F27FE1" w14:textId="77777777" w:rsidTr="00570461">
        <w:trPr>
          <w:trHeight w:val="227"/>
        </w:trPr>
        <w:tc>
          <w:tcPr>
            <w:tcW w:w="3402" w:type="dxa"/>
            <w:tcBorders>
              <w:top w:val="nil"/>
              <w:left w:val="nil"/>
              <w:bottom w:val="nil"/>
              <w:right w:val="nil"/>
            </w:tcBorders>
            <w:shd w:val="clear" w:color="auto" w:fill="auto"/>
            <w:noWrap/>
            <w:vAlign w:val="bottom"/>
            <w:hideMark/>
          </w:tcPr>
          <w:p w14:paraId="38EB1A6C" w14:textId="77777777" w:rsidR="00072B91" w:rsidRPr="00DD6D55" w:rsidRDefault="00072B91" w:rsidP="00570461">
            <w:pPr>
              <w:rPr>
                <w:sz w:val="16"/>
                <w:szCs w:val="16"/>
              </w:rPr>
            </w:pPr>
            <w:r w:rsidRPr="00DD6D55">
              <w:rPr>
                <w:sz w:val="16"/>
                <w:szCs w:val="16"/>
              </w:rPr>
              <w:t xml:space="preserve">  Rural</w:t>
            </w:r>
          </w:p>
        </w:tc>
        <w:tc>
          <w:tcPr>
            <w:tcW w:w="1711" w:type="dxa"/>
            <w:tcBorders>
              <w:top w:val="nil"/>
              <w:left w:val="nil"/>
              <w:bottom w:val="nil"/>
              <w:right w:val="nil"/>
            </w:tcBorders>
            <w:shd w:val="clear" w:color="auto" w:fill="auto"/>
            <w:noWrap/>
            <w:vAlign w:val="bottom"/>
            <w:hideMark/>
          </w:tcPr>
          <w:p w14:paraId="2E617109" w14:textId="77777777" w:rsidR="00072B91" w:rsidRPr="00DD6D55" w:rsidRDefault="00072B91" w:rsidP="00570461">
            <w:pPr>
              <w:jc w:val="right"/>
              <w:rPr>
                <w:sz w:val="16"/>
                <w:szCs w:val="16"/>
              </w:rPr>
            </w:pPr>
            <w:r w:rsidRPr="00DD6D55">
              <w:rPr>
                <w:sz w:val="16"/>
                <w:szCs w:val="16"/>
              </w:rPr>
              <w:t>800 (31.3%)</w:t>
            </w:r>
          </w:p>
        </w:tc>
        <w:tc>
          <w:tcPr>
            <w:tcW w:w="2073" w:type="dxa"/>
            <w:tcBorders>
              <w:top w:val="nil"/>
              <w:left w:val="nil"/>
              <w:bottom w:val="nil"/>
              <w:right w:val="nil"/>
            </w:tcBorders>
            <w:shd w:val="clear" w:color="auto" w:fill="auto"/>
            <w:noWrap/>
            <w:vAlign w:val="bottom"/>
            <w:hideMark/>
          </w:tcPr>
          <w:p w14:paraId="6B3A2AE7" w14:textId="77777777" w:rsidR="00072B91" w:rsidRPr="00DD6D55" w:rsidRDefault="00072B91" w:rsidP="00570461">
            <w:pPr>
              <w:jc w:val="right"/>
              <w:rPr>
                <w:sz w:val="16"/>
                <w:szCs w:val="16"/>
              </w:rPr>
            </w:pPr>
            <w:r w:rsidRPr="00DD6D55">
              <w:rPr>
                <w:sz w:val="16"/>
                <w:szCs w:val="16"/>
              </w:rPr>
              <w:t>3,250 (32.4%)</w:t>
            </w:r>
          </w:p>
        </w:tc>
        <w:tc>
          <w:tcPr>
            <w:tcW w:w="1849" w:type="dxa"/>
            <w:tcBorders>
              <w:top w:val="nil"/>
              <w:left w:val="nil"/>
              <w:bottom w:val="nil"/>
              <w:right w:val="nil"/>
            </w:tcBorders>
            <w:shd w:val="clear" w:color="auto" w:fill="auto"/>
            <w:noWrap/>
            <w:vAlign w:val="bottom"/>
            <w:hideMark/>
          </w:tcPr>
          <w:p w14:paraId="318CC872" w14:textId="77777777" w:rsidR="00072B91" w:rsidRPr="00DD6D55" w:rsidRDefault="00072B91" w:rsidP="00570461">
            <w:pPr>
              <w:jc w:val="right"/>
              <w:rPr>
                <w:sz w:val="16"/>
                <w:szCs w:val="16"/>
              </w:rPr>
            </w:pPr>
            <w:r w:rsidRPr="00DD6D55">
              <w:rPr>
                <w:sz w:val="16"/>
                <w:szCs w:val="16"/>
              </w:rPr>
              <w:t>16,720 (28.5%)</w:t>
            </w:r>
          </w:p>
        </w:tc>
      </w:tr>
      <w:tr w:rsidR="00072B91" w:rsidRPr="00DD6D55" w14:paraId="3C344A6D" w14:textId="77777777" w:rsidTr="00570461">
        <w:trPr>
          <w:trHeight w:val="227"/>
        </w:trPr>
        <w:tc>
          <w:tcPr>
            <w:tcW w:w="3402" w:type="dxa"/>
            <w:tcBorders>
              <w:top w:val="nil"/>
              <w:left w:val="nil"/>
              <w:bottom w:val="nil"/>
              <w:right w:val="nil"/>
            </w:tcBorders>
            <w:shd w:val="clear" w:color="auto" w:fill="auto"/>
            <w:noWrap/>
            <w:vAlign w:val="bottom"/>
            <w:hideMark/>
          </w:tcPr>
          <w:p w14:paraId="722092A2" w14:textId="77777777" w:rsidR="00072B91" w:rsidRPr="00DD6D55" w:rsidRDefault="00072B91" w:rsidP="00570461">
            <w:pPr>
              <w:rPr>
                <w:sz w:val="16"/>
                <w:szCs w:val="16"/>
              </w:rPr>
            </w:pPr>
            <w:r w:rsidRPr="00DD6D55">
              <w:rPr>
                <w:sz w:val="16"/>
                <w:szCs w:val="16"/>
              </w:rPr>
              <w:t xml:space="preserve">  Unknown</w:t>
            </w:r>
          </w:p>
        </w:tc>
        <w:tc>
          <w:tcPr>
            <w:tcW w:w="1711" w:type="dxa"/>
            <w:tcBorders>
              <w:top w:val="nil"/>
              <w:left w:val="nil"/>
              <w:bottom w:val="nil"/>
              <w:right w:val="nil"/>
            </w:tcBorders>
            <w:shd w:val="clear" w:color="auto" w:fill="auto"/>
            <w:noWrap/>
            <w:vAlign w:val="bottom"/>
            <w:hideMark/>
          </w:tcPr>
          <w:p w14:paraId="66A63E05" w14:textId="77777777" w:rsidR="00072B91" w:rsidRPr="00DD6D55" w:rsidRDefault="00072B91" w:rsidP="00570461">
            <w:pPr>
              <w:jc w:val="right"/>
              <w:rPr>
                <w:sz w:val="16"/>
                <w:szCs w:val="16"/>
              </w:rPr>
            </w:pPr>
            <w:r w:rsidRPr="00DD6D55">
              <w:rPr>
                <w:sz w:val="16"/>
                <w:szCs w:val="16"/>
              </w:rPr>
              <w:t>2 (0.1%)</w:t>
            </w:r>
          </w:p>
        </w:tc>
        <w:tc>
          <w:tcPr>
            <w:tcW w:w="2073" w:type="dxa"/>
            <w:tcBorders>
              <w:top w:val="nil"/>
              <w:left w:val="nil"/>
              <w:bottom w:val="nil"/>
              <w:right w:val="nil"/>
            </w:tcBorders>
            <w:shd w:val="clear" w:color="auto" w:fill="auto"/>
            <w:noWrap/>
            <w:vAlign w:val="bottom"/>
            <w:hideMark/>
          </w:tcPr>
          <w:p w14:paraId="12A64439" w14:textId="77777777" w:rsidR="00072B91" w:rsidRPr="00DD6D55" w:rsidRDefault="00072B91" w:rsidP="00570461">
            <w:pPr>
              <w:jc w:val="right"/>
              <w:rPr>
                <w:sz w:val="16"/>
                <w:szCs w:val="16"/>
              </w:rPr>
            </w:pPr>
            <w:r w:rsidRPr="00DD6D55">
              <w:rPr>
                <w:sz w:val="16"/>
                <w:szCs w:val="16"/>
              </w:rPr>
              <w:t>16 (0.2%)</w:t>
            </w:r>
          </w:p>
        </w:tc>
        <w:tc>
          <w:tcPr>
            <w:tcW w:w="1849" w:type="dxa"/>
            <w:tcBorders>
              <w:top w:val="nil"/>
              <w:left w:val="nil"/>
              <w:bottom w:val="nil"/>
              <w:right w:val="nil"/>
            </w:tcBorders>
            <w:shd w:val="clear" w:color="auto" w:fill="auto"/>
            <w:noWrap/>
            <w:vAlign w:val="bottom"/>
            <w:hideMark/>
          </w:tcPr>
          <w:p w14:paraId="0F940298" w14:textId="77777777" w:rsidR="00072B91" w:rsidRPr="00DD6D55" w:rsidRDefault="00072B91" w:rsidP="00570461">
            <w:pPr>
              <w:jc w:val="right"/>
              <w:rPr>
                <w:sz w:val="16"/>
                <w:szCs w:val="16"/>
              </w:rPr>
            </w:pPr>
            <w:r w:rsidRPr="00DD6D55">
              <w:rPr>
                <w:sz w:val="16"/>
                <w:szCs w:val="16"/>
              </w:rPr>
              <w:t>197 (0.3%)</w:t>
            </w:r>
          </w:p>
        </w:tc>
      </w:tr>
      <w:tr w:rsidR="00072B91" w:rsidRPr="00DD6D55" w14:paraId="773740A9" w14:textId="77777777" w:rsidTr="00570461">
        <w:trPr>
          <w:trHeight w:val="227"/>
        </w:trPr>
        <w:tc>
          <w:tcPr>
            <w:tcW w:w="3402" w:type="dxa"/>
            <w:tcBorders>
              <w:top w:val="nil"/>
              <w:left w:val="nil"/>
              <w:bottom w:val="nil"/>
              <w:right w:val="nil"/>
            </w:tcBorders>
            <w:shd w:val="clear" w:color="auto" w:fill="auto"/>
            <w:noWrap/>
            <w:vAlign w:val="bottom"/>
            <w:hideMark/>
          </w:tcPr>
          <w:p w14:paraId="3D17FCD5" w14:textId="77777777" w:rsidR="00072B91" w:rsidRPr="00DD6D55" w:rsidRDefault="00072B91" w:rsidP="00570461">
            <w:pPr>
              <w:rPr>
                <w:sz w:val="16"/>
                <w:szCs w:val="16"/>
              </w:rPr>
            </w:pPr>
            <w:r w:rsidRPr="00DD6D55">
              <w:rPr>
                <w:sz w:val="16"/>
                <w:szCs w:val="16"/>
              </w:rPr>
              <w:t>IMD quantile</w:t>
            </w:r>
          </w:p>
        </w:tc>
        <w:tc>
          <w:tcPr>
            <w:tcW w:w="1711" w:type="dxa"/>
            <w:tcBorders>
              <w:top w:val="nil"/>
              <w:left w:val="nil"/>
              <w:bottom w:val="nil"/>
              <w:right w:val="nil"/>
            </w:tcBorders>
            <w:shd w:val="clear" w:color="auto" w:fill="auto"/>
            <w:noWrap/>
            <w:vAlign w:val="bottom"/>
            <w:hideMark/>
          </w:tcPr>
          <w:p w14:paraId="5C4B4AEC"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4F862DE1"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699AEB06" w14:textId="77777777" w:rsidR="00072B91" w:rsidRPr="00DD6D55" w:rsidRDefault="00072B91" w:rsidP="00570461">
            <w:pPr>
              <w:rPr>
                <w:sz w:val="16"/>
                <w:szCs w:val="16"/>
              </w:rPr>
            </w:pPr>
          </w:p>
        </w:tc>
      </w:tr>
      <w:tr w:rsidR="00072B91" w:rsidRPr="00DD6D55" w14:paraId="0F3901D5" w14:textId="77777777" w:rsidTr="00570461">
        <w:trPr>
          <w:trHeight w:val="227"/>
        </w:trPr>
        <w:tc>
          <w:tcPr>
            <w:tcW w:w="3402" w:type="dxa"/>
            <w:tcBorders>
              <w:top w:val="nil"/>
              <w:left w:val="nil"/>
              <w:bottom w:val="nil"/>
              <w:right w:val="nil"/>
            </w:tcBorders>
            <w:shd w:val="clear" w:color="auto" w:fill="auto"/>
            <w:noWrap/>
            <w:vAlign w:val="bottom"/>
            <w:hideMark/>
          </w:tcPr>
          <w:p w14:paraId="1DB87A6C" w14:textId="77777777" w:rsidR="00072B91" w:rsidRPr="00DD6D55" w:rsidRDefault="00072B91" w:rsidP="00570461">
            <w:pPr>
              <w:rPr>
                <w:sz w:val="16"/>
                <w:szCs w:val="16"/>
              </w:rPr>
            </w:pPr>
            <w:r w:rsidRPr="00DD6D55">
              <w:rPr>
                <w:sz w:val="16"/>
                <w:szCs w:val="16"/>
              </w:rPr>
              <w:t xml:space="preserve">  Least deprived</w:t>
            </w:r>
          </w:p>
        </w:tc>
        <w:tc>
          <w:tcPr>
            <w:tcW w:w="1711" w:type="dxa"/>
            <w:tcBorders>
              <w:top w:val="nil"/>
              <w:left w:val="nil"/>
              <w:bottom w:val="nil"/>
              <w:right w:val="nil"/>
            </w:tcBorders>
            <w:shd w:val="clear" w:color="auto" w:fill="auto"/>
            <w:noWrap/>
            <w:vAlign w:val="bottom"/>
            <w:hideMark/>
          </w:tcPr>
          <w:p w14:paraId="493D51C8" w14:textId="77777777" w:rsidR="00072B91" w:rsidRPr="00DD6D55" w:rsidRDefault="00072B91" w:rsidP="00570461">
            <w:pPr>
              <w:jc w:val="right"/>
              <w:rPr>
                <w:sz w:val="16"/>
                <w:szCs w:val="16"/>
              </w:rPr>
            </w:pPr>
            <w:r w:rsidRPr="00DD6D55">
              <w:rPr>
                <w:sz w:val="16"/>
                <w:szCs w:val="16"/>
              </w:rPr>
              <w:t>764 (29.9%)</w:t>
            </w:r>
          </w:p>
        </w:tc>
        <w:tc>
          <w:tcPr>
            <w:tcW w:w="2073" w:type="dxa"/>
            <w:tcBorders>
              <w:top w:val="nil"/>
              <w:left w:val="nil"/>
              <w:bottom w:val="nil"/>
              <w:right w:val="nil"/>
            </w:tcBorders>
            <w:shd w:val="clear" w:color="auto" w:fill="auto"/>
            <w:noWrap/>
            <w:vAlign w:val="bottom"/>
            <w:hideMark/>
          </w:tcPr>
          <w:p w14:paraId="5077499C" w14:textId="77777777" w:rsidR="00072B91" w:rsidRPr="00DD6D55" w:rsidRDefault="00072B91" w:rsidP="00570461">
            <w:pPr>
              <w:jc w:val="right"/>
              <w:rPr>
                <w:sz w:val="16"/>
                <w:szCs w:val="16"/>
              </w:rPr>
            </w:pPr>
            <w:r w:rsidRPr="00DD6D55">
              <w:rPr>
                <w:sz w:val="16"/>
                <w:szCs w:val="16"/>
              </w:rPr>
              <w:t>2,625 (26.2%)</w:t>
            </w:r>
          </w:p>
        </w:tc>
        <w:tc>
          <w:tcPr>
            <w:tcW w:w="1849" w:type="dxa"/>
            <w:tcBorders>
              <w:top w:val="nil"/>
              <w:left w:val="nil"/>
              <w:bottom w:val="nil"/>
              <w:right w:val="nil"/>
            </w:tcBorders>
            <w:shd w:val="clear" w:color="auto" w:fill="auto"/>
            <w:noWrap/>
            <w:vAlign w:val="bottom"/>
            <w:hideMark/>
          </w:tcPr>
          <w:p w14:paraId="0B4FCB5A" w14:textId="77777777" w:rsidR="00072B91" w:rsidRPr="00DD6D55" w:rsidRDefault="00072B91" w:rsidP="00570461">
            <w:pPr>
              <w:jc w:val="right"/>
              <w:rPr>
                <w:sz w:val="16"/>
                <w:szCs w:val="16"/>
              </w:rPr>
            </w:pPr>
            <w:r w:rsidRPr="00DD6D55">
              <w:rPr>
                <w:sz w:val="16"/>
                <w:szCs w:val="16"/>
              </w:rPr>
              <w:t>15,483 (26.4%)</w:t>
            </w:r>
          </w:p>
        </w:tc>
      </w:tr>
      <w:tr w:rsidR="00072B91" w:rsidRPr="00DD6D55" w14:paraId="6C14C471" w14:textId="77777777" w:rsidTr="00570461">
        <w:trPr>
          <w:trHeight w:val="227"/>
        </w:trPr>
        <w:tc>
          <w:tcPr>
            <w:tcW w:w="3402" w:type="dxa"/>
            <w:tcBorders>
              <w:top w:val="nil"/>
              <w:left w:val="nil"/>
              <w:bottom w:val="nil"/>
              <w:right w:val="nil"/>
            </w:tcBorders>
            <w:shd w:val="clear" w:color="auto" w:fill="auto"/>
            <w:noWrap/>
            <w:vAlign w:val="bottom"/>
            <w:hideMark/>
          </w:tcPr>
          <w:p w14:paraId="1907FC75" w14:textId="77777777" w:rsidR="00072B91" w:rsidRPr="00DD6D55" w:rsidRDefault="00072B91" w:rsidP="00570461">
            <w:pPr>
              <w:rPr>
                <w:sz w:val="16"/>
                <w:szCs w:val="16"/>
              </w:rPr>
            </w:pPr>
            <w:r w:rsidRPr="00DD6D55">
              <w:rPr>
                <w:sz w:val="16"/>
                <w:szCs w:val="16"/>
              </w:rPr>
              <w:t xml:space="preserve">  2</w:t>
            </w:r>
          </w:p>
        </w:tc>
        <w:tc>
          <w:tcPr>
            <w:tcW w:w="1711" w:type="dxa"/>
            <w:tcBorders>
              <w:top w:val="nil"/>
              <w:left w:val="nil"/>
              <w:bottom w:val="nil"/>
              <w:right w:val="nil"/>
            </w:tcBorders>
            <w:shd w:val="clear" w:color="auto" w:fill="auto"/>
            <w:noWrap/>
            <w:vAlign w:val="bottom"/>
            <w:hideMark/>
          </w:tcPr>
          <w:p w14:paraId="626CD132" w14:textId="77777777" w:rsidR="00072B91" w:rsidRPr="00DD6D55" w:rsidRDefault="00072B91" w:rsidP="00570461">
            <w:pPr>
              <w:jc w:val="right"/>
              <w:rPr>
                <w:sz w:val="16"/>
                <w:szCs w:val="16"/>
              </w:rPr>
            </w:pPr>
            <w:r w:rsidRPr="00DD6D55">
              <w:rPr>
                <w:sz w:val="16"/>
                <w:szCs w:val="16"/>
              </w:rPr>
              <w:t>610 (23.9%)</w:t>
            </w:r>
          </w:p>
        </w:tc>
        <w:tc>
          <w:tcPr>
            <w:tcW w:w="2073" w:type="dxa"/>
            <w:tcBorders>
              <w:top w:val="nil"/>
              <w:left w:val="nil"/>
              <w:bottom w:val="nil"/>
              <w:right w:val="nil"/>
            </w:tcBorders>
            <w:shd w:val="clear" w:color="auto" w:fill="auto"/>
            <w:noWrap/>
            <w:vAlign w:val="bottom"/>
            <w:hideMark/>
          </w:tcPr>
          <w:p w14:paraId="03A249F4" w14:textId="77777777" w:rsidR="00072B91" w:rsidRPr="00DD6D55" w:rsidRDefault="00072B91" w:rsidP="00570461">
            <w:pPr>
              <w:jc w:val="right"/>
              <w:rPr>
                <w:sz w:val="16"/>
                <w:szCs w:val="16"/>
              </w:rPr>
            </w:pPr>
            <w:r w:rsidRPr="00DD6D55">
              <w:rPr>
                <w:sz w:val="16"/>
                <w:szCs w:val="16"/>
              </w:rPr>
              <w:t>2,530 (25.2%)</w:t>
            </w:r>
          </w:p>
        </w:tc>
        <w:tc>
          <w:tcPr>
            <w:tcW w:w="1849" w:type="dxa"/>
            <w:tcBorders>
              <w:top w:val="nil"/>
              <w:left w:val="nil"/>
              <w:bottom w:val="nil"/>
              <w:right w:val="nil"/>
            </w:tcBorders>
            <w:shd w:val="clear" w:color="auto" w:fill="auto"/>
            <w:noWrap/>
            <w:vAlign w:val="bottom"/>
            <w:hideMark/>
          </w:tcPr>
          <w:p w14:paraId="03FBC081" w14:textId="77777777" w:rsidR="00072B91" w:rsidRPr="00DD6D55" w:rsidRDefault="00072B91" w:rsidP="00570461">
            <w:pPr>
              <w:jc w:val="right"/>
              <w:rPr>
                <w:sz w:val="16"/>
                <w:szCs w:val="16"/>
              </w:rPr>
            </w:pPr>
            <w:r w:rsidRPr="00DD6D55">
              <w:rPr>
                <w:sz w:val="16"/>
                <w:szCs w:val="16"/>
              </w:rPr>
              <w:t>13,945 (23.8%)</w:t>
            </w:r>
          </w:p>
        </w:tc>
      </w:tr>
      <w:tr w:rsidR="00072B91" w:rsidRPr="00DD6D55" w14:paraId="31F4C4B6" w14:textId="77777777" w:rsidTr="00570461">
        <w:trPr>
          <w:trHeight w:val="227"/>
        </w:trPr>
        <w:tc>
          <w:tcPr>
            <w:tcW w:w="3402" w:type="dxa"/>
            <w:tcBorders>
              <w:top w:val="nil"/>
              <w:left w:val="nil"/>
              <w:bottom w:val="nil"/>
              <w:right w:val="nil"/>
            </w:tcBorders>
            <w:shd w:val="clear" w:color="auto" w:fill="auto"/>
            <w:noWrap/>
            <w:vAlign w:val="bottom"/>
            <w:hideMark/>
          </w:tcPr>
          <w:p w14:paraId="73C10A00" w14:textId="77777777" w:rsidR="00072B91" w:rsidRPr="00DD6D55" w:rsidRDefault="00072B91" w:rsidP="00570461">
            <w:pPr>
              <w:rPr>
                <w:sz w:val="16"/>
                <w:szCs w:val="16"/>
              </w:rPr>
            </w:pPr>
            <w:r w:rsidRPr="00DD6D55">
              <w:rPr>
                <w:sz w:val="16"/>
                <w:szCs w:val="16"/>
              </w:rPr>
              <w:t xml:space="preserve">  3</w:t>
            </w:r>
          </w:p>
        </w:tc>
        <w:tc>
          <w:tcPr>
            <w:tcW w:w="1711" w:type="dxa"/>
            <w:tcBorders>
              <w:top w:val="nil"/>
              <w:left w:val="nil"/>
              <w:bottom w:val="nil"/>
              <w:right w:val="nil"/>
            </w:tcBorders>
            <w:shd w:val="clear" w:color="auto" w:fill="auto"/>
            <w:noWrap/>
            <w:vAlign w:val="bottom"/>
            <w:hideMark/>
          </w:tcPr>
          <w:p w14:paraId="4FA99204" w14:textId="77777777" w:rsidR="00072B91" w:rsidRPr="00DD6D55" w:rsidRDefault="00072B91" w:rsidP="00570461">
            <w:pPr>
              <w:jc w:val="right"/>
              <w:rPr>
                <w:sz w:val="16"/>
                <w:szCs w:val="16"/>
              </w:rPr>
            </w:pPr>
            <w:r w:rsidRPr="00DD6D55">
              <w:rPr>
                <w:sz w:val="16"/>
                <w:szCs w:val="16"/>
              </w:rPr>
              <w:t>545 (21.3%)</w:t>
            </w:r>
          </w:p>
        </w:tc>
        <w:tc>
          <w:tcPr>
            <w:tcW w:w="2073" w:type="dxa"/>
            <w:tcBorders>
              <w:top w:val="nil"/>
              <w:left w:val="nil"/>
              <w:bottom w:val="nil"/>
              <w:right w:val="nil"/>
            </w:tcBorders>
            <w:shd w:val="clear" w:color="auto" w:fill="auto"/>
            <w:noWrap/>
            <w:vAlign w:val="bottom"/>
            <w:hideMark/>
          </w:tcPr>
          <w:p w14:paraId="37539293" w14:textId="77777777" w:rsidR="00072B91" w:rsidRPr="00DD6D55" w:rsidRDefault="00072B91" w:rsidP="00570461">
            <w:pPr>
              <w:jc w:val="right"/>
              <w:rPr>
                <w:sz w:val="16"/>
                <w:szCs w:val="16"/>
              </w:rPr>
            </w:pPr>
            <w:r w:rsidRPr="00DD6D55">
              <w:rPr>
                <w:sz w:val="16"/>
                <w:szCs w:val="16"/>
              </w:rPr>
              <w:t>2,243 (22.3%)</w:t>
            </w:r>
          </w:p>
        </w:tc>
        <w:tc>
          <w:tcPr>
            <w:tcW w:w="1849" w:type="dxa"/>
            <w:tcBorders>
              <w:top w:val="nil"/>
              <w:left w:val="nil"/>
              <w:bottom w:val="nil"/>
              <w:right w:val="nil"/>
            </w:tcBorders>
            <w:shd w:val="clear" w:color="auto" w:fill="auto"/>
            <w:noWrap/>
            <w:vAlign w:val="bottom"/>
            <w:hideMark/>
          </w:tcPr>
          <w:p w14:paraId="1C2AD331" w14:textId="77777777" w:rsidR="00072B91" w:rsidRPr="00DD6D55" w:rsidRDefault="00072B91" w:rsidP="00570461">
            <w:pPr>
              <w:jc w:val="right"/>
              <w:rPr>
                <w:sz w:val="16"/>
                <w:szCs w:val="16"/>
              </w:rPr>
            </w:pPr>
            <w:r w:rsidRPr="00DD6D55">
              <w:rPr>
                <w:sz w:val="16"/>
                <w:szCs w:val="16"/>
              </w:rPr>
              <w:t>12,598 (21.5%)</w:t>
            </w:r>
          </w:p>
        </w:tc>
      </w:tr>
      <w:tr w:rsidR="00072B91" w:rsidRPr="00DD6D55" w14:paraId="15576FCC" w14:textId="77777777" w:rsidTr="00570461">
        <w:trPr>
          <w:trHeight w:val="227"/>
        </w:trPr>
        <w:tc>
          <w:tcPr>
            <w:tcW w:w="3402" w:type="dxa"/>
            <w:tcBorders>
              <w:top w:val="nil"/>
              <w:left w:val="nil"/>
              <w:bottom w:val="nil"/>
              <w:right w:val="nil"/>
            </w:tcBorders>
            <w:shd w:val="clear" w:color="auto" w:fill="auto"/>
            <w:noWrap/>
            <w:vAlign w:val="bottom"/>
            <w:hideMark/>
          </w:tcPr>
          <w:p w14:paraId="162B3FA7" w14:textId="77777777" w:rsidR="00072B91" w:rsidRPr="00DD6D55" w:rsidRDefault="00072B91" w:rsidP="00570461">
            <w:pPr>
              <w:rPr>
                <w:sz w:val="16"/>
                <w:szCs w:val="16"/>
              </w:rPr>
            </w:pPr>
            <w:r w:rsidRPr="00DD6D55">
              <w:rPr>
                <w:sz w:val="16"/>
                <w:szCs w:val="16"/>
              </w:rPr>
              <w:t xml:space="preserve">  4</w:t>
            </w:r>
          </w:p>
        </w:tc>
        <w:tc>
          <w:tcPr>
            <w:tcW w:w="1711" w:type="dxa"/>
            <w:tcBorders>
              <w:top w:val="nil"/>
              <w:left w:val="nil"/>
              <w:bottom w:val="nil"/>
              <w:right w:val="nil"/>
            </w:tcBorders>
            <w:shd w:val="clear" w:color="auto" w:fill="auto"/>
            <w:noWrap/>
            <w:vAlign w:val="bottom"/>
            <w:hideMark/>
          </w:tcPr>
          <w:p w14:paraId="1435B2BA" w14:textId="77777777" w:rsidR="00072B91" w:rsidRPr="00DD6D55" w:rsidRDefault="00072B91" w:rsidP="00570461">
            <w:pPr>
              <w:jc w:val="right"/>
              <w:rPr>
                <w:sz w:val="16"/>
                <w:szCs w:val="16"/>
              </w:rPr>
            </w:pPr>
            <w:r w:rsidRPr="00DD6D55">
              <w:rPr>
                <w:sz w:val="16"/>
                <w:szCs w:val="16"/>
              </w:rPr>
              <w:t>375 (14.7%)</w:t>
            </w:r>
          </w:p>
        </w:tc>
        <w:tc>
          <w:tcPr>
            <w:tcW w:w="2073" w:type="dxa"/>
            <w:tcBorders>
              <w:top w:val="nil"/>
              <w:left w:val="nil"/>
              <w:bottom w:val="nil"/>
              <w:right w:val="nil"/>
            </w:tcBorders>
            <w:shd w:val="clear" w:color="auto" w:fill="auto"/>
            <w:noWrap/>
            <w:vAlign w:val="bottom"/>
            <w:hideMark/>
          </w:tcPr>
          <w:p w14:paraId="6B1640DD" w14:textId="77777777" w:rsidR="00072B91" w:rsidRPr="00DD6D55" w:rsidRDefault="00072B91" w:rsidP="00570461">
            <w:pPr>
              <w:jc w:val="right"/>
              <w:rPr>
                <w:sz w:val="16"/>
                <w:szCs w:val="16"/>
              </w:rPr>
            </w:pPr>
            <w:r w:rsidRPr="00DD6D55">
              <w:rPr>
                <w:sz w:val="16"/>
                <w:szCs w:val="16"/>
              </w:rPr>
              <w:t>1,562 (15.6%)</w:t>
            </w:r>
          </w:p>
        </w:tc>
        <w:tc>
          <w:tcPr>
            <w:tcW w:w="1849" w:type="dxa"/>
            <w:tcBorders>
              <w:top w:val="nil"/>
              <w:left w:val="nil"/>
              <w:bottom w:val="nil"/>
              <w:right w:val="nil"/>
            </w:tcBorders>
            <w:shd w:val="clear" w:color="auto" w:fill="auto"/>
            <w:noWrap/>
            <w:vAlign w:val="bottom"/>
            <w:hideMark/>
          </w:tcPr>
          <w:p w14:paraId="4FC3606F" w14:textId="77777777" w:rsidR="00072B91" w:rsidRPr="00DD6D55" w:rsidRDefault="00072B91" w:rsidP="00570461">
            <w:pPr>
              <w:jc w:val="right"/>
              <w:rPr>
                <w:sz w:val="16"/>
                <w:szCs w:val="16"/>
              </w:rPr>
            </w:pPr>
            <w:r w:rsidRPr="00DD6D55">
              <w:rPr>
                <w:sz w:val="16"/>
                <w:szCs w:val="16"/>
              </w:rPr>
              <w:t>9,545 (16.3%)</w:t>
            </w:r>
          </w:p>
        </w:tc>
      </w:tr>
      <w:tr w:rsidR="00072B91" w:rsidRPr="00DD6D55" w14:paraId="2E1F9960" w14:textId="77777777" w:rsidTr="00570461">
        <w:trPr>
          <w:trHeight w:val="227"/>
        </w:trPr>
        <w:tc>
          <w:tcPr>
            <w:tcW w:w="3402" w:type="dxa"/>
            <w:tcBorders>
              <w:top w:val="nil"/>
              <w:left w:val="nil"/>
              <w:bottom w:val="nil"/>
              <w:right w:val="nil"/>
            </w:tcBorders>
            <w:shd w:val="clear" w:color="auto" w:fill="auto"/>
            <w:noWrap/>
            <w:vAlign w:val="bottom"/>
            <w:hideMark/>
          </w:tcPr>
          <w:p w14:paraId="5668A70C" w14:textId="77777777" w:rsidR="00072B91" w:rsidRPr="00DD6D55" w:rsidRDefault="00072B91" w:rsidP="00570461">
            <w:pPr>
              <w:rPr>
                <w:sz w:val="16"/>
                <w:szCs w:val="16"/>
              </w:rPr>
            </w:pPr>
            <w:r w:rsidRPr="00DD6D55">
              <w:rPr>
                <w:sz w:val="16"/>
                <w:szCs w:val="16"/>
              </w:rPr>
              <w:t xml:space="preserve">  Most deprived</w:t>
            </w:r>
          </w:p>
        </w:tc>
        <w:tc>
          <w:tcPr>
            <w:tcW w:w="1711" w:type="dxa"/>
            <w:tcBorders>
              <w:top w:val="nil"/>
              <w:left w:val="nil"/>
              <w:bottom w:val="nil"/>
              <w:right w:val="nil"/>
            </w:tcBorders>
            <w:shd w:val="clear" w:color="auto" w:fill="auto"/>
            <w:noWrap/>
            <w:vAlign w:val="bottom"/>
            <w:hideMark/>
          </w:tcPr>
          <w:p w14:paraId="07DD4B35" w14:textId="77777777" w:rsidR="00072B91" w:rsidRPr="00DD6D55" w:rsidRDefault="00072B91" w:rsidP="00570461">
            <w:pPr>
              <w:jc w:val="right"/>
              <w:rPr>
                <w:sz w:val="16"/>
                <w:szCs w:val="16"/>
              </w:rPr>
            </w:pPr>
            <w:r w:rsidRPr="00DD6D55">
              <w:rPr>
                <w:sz w:val="16"/>
                <w:szCs w:val="16"/>
              </w:rPr>
              <w:t>260 (10.2%)</w:t>
            </w:r>
          </w:p>
        </w:tc>
        <w:tc>
          <w:tcPr>
            <w:tcW w:w="2073" w:type="dxa"/>
            <w:tcBorders>
              <w:top w:val="nil"/>
              <w:left w:val="nil"/>
              <w:bottom w:val="nil"/>
              <w:right w:val="nil"/>
            </w:tcBorders>
            <w:shd w:val="clear" w:color="auto" w:fill="auto"/>
            <w:noWrap/>
            <w:vAlign w:val="bottom"/>
            <w:hideMark/>
          </w:tcPr>
          <w:p w14:paraId="4F9AED8B" w14:textId="77777777" w:rsidR="00072B91" w:rsidRPr="00DD6D55" w:rsidRDefault="00072B91" w:rsidP="00570461">
            <w:pPr>
              <w:jc w:val="right"/>
              <w:rPr>
                <w:sz w:val="16"/>
                <w:szCs w:val="16"/>
              </w:rPr>
            </w:pPr>
            <w:r w:rsidRPr="00DD6D55">
              <w:rPr>
                <w:sz w:val="16"/>
                <w:szCs w:val="16"/>
              </w:rPr>
              <w:t>1,048 (10.4%)</w:t>
            </w:r>
          </w:p>
        </w:tc>
        <w:tc>
          <w:tcPr>
            <w:tcW w:w="1849" w:type="dxa"/>
            <w:tcBorders>
              <w:top w:val="nil"/>
              <w:left w:val="nil"/>
              <w:bottom w:val="nil"/>
              <w:right w:val="nil"/>
            </w:tcBorders>
            <w:shd w:val="clear" w:color="auto" w:fill="auto"/>
            <w:noWrap/>
            <w:vAlign w:val="bottom"/>
            <w:hideMark/>
          </w:tcPr>
          <w:p w14:paraId="0597DDAB" w14:textId="77777777" w:rsidR="00072B91" w:rsidRPr="00DD6D55" w:rsidRDefault="00072B91" w:rsidP="00570461">
            <w:pPr>
              <w:jc w:val="right"/>
              <w:rPr>
                <w:sz w:val="16"/>
                <w:szCs w:val="16"/>
              </w:rPr>
            </w:pPr>
            <w:r w:rsidRPr="00DD6D55">
              <w:rPr>
                <w:sz w:val="16"/>
                <w:szCs w:val="16"/>
              </w:rPr>
              <w:t>6,697 (11.4%)</w:t>
            </w:r>
          </w:p>
        </w:tc>
      </w:tr>
      <w:tr w:rsidR="00072B91" w:rsidRPr="00DD6D55" w14:paraId="67710DAC" w14:textId="77777777" w:rsidTr="00570461">
        <w:trPr>
          <w:trHeight w:val="227"/>
        </w:trPr>
        <w:tc>
          <w:tcPr>
            <w:tcW w:w="3402" w:type="dxa"/>
            <w:tcBorders>
              <w:top w:val="nil"/>
              <w:left w:val="nil"/>
              <w:bottom w:val="nil"/>
              <w:right w:val="nil"/>
            </w:tcBorders>
            <w:shd w:val="clear" w:color="auto" w:fill="auto"/>
            <w:noWrap/>
            <w:vAlign w:val="bottom"/>
            <w:hideMark/>
          </w:tcPr>
          <w:p w14:paraId="0D4BD0D1" w14:textId="77777777" w:rsidR="00072B91" w:rsidRPr="00DD6D55" w:rsidRDefault="00072B91" w:rsidP="00570461">
            <w:pPr>
              <w:rPr>
                <w:sz w:val="16"/>
                <w:szCs w:val="16"/>
              </w:rPr>
            </w:pPr>
            <w:r w:rsidRPr="00DD6D55">
              <w:rPr>
                <w:sz w:val="16"/>
                <w:szCs w:val="16"/>
              </w:rPr>
              <w:t xml:space="preserve">  Missing</w:t>
            </w:r>
          </w:p>
        </w:tc>
        <w:tc>
          <w:tcPr>
            <w:tcW w:w="1711" w:type="dxa"/>
            <w:tcBorders>
              <w:top w:val="nil"/>
              <w:left w:val="nil"/>
              <w:bottom w:val="nil"/>
              <w:right w:val="nil"/>
            </w:tcBorders>
            <w:shd w:val="clear" w:color="auto" w:fill="auto"/>
            <w:noWrap/>
            <w:vAlign w:val="bottom"/>
            <w:hideMark/>
          </w:tcPr>
          <w:p w14:paraId="3096ACB5" w14:textId="77777777" w:rsidR="00072B91" w:rsidRPr="00DD6D55" w:rsidRDefault="00072B91" w:rsidP="00570461">
            <w:pPr>
              <w:jc w:val="right"/>
              <w:rPr>
                <w:sz w:val="16"/>
                <w:szCs w:val="16"/>
              </w:rPr>
            </w:pPr>
            <w:r w:rsidRPr="00DD6D55">
              <w:rPr>
                <w:sz w:val="16"/>
                <w:szCs w:val="16"/>
              </w:rPr>
              <w:t>2 (0.1%)</w:t>
            </w:r>
          </w:p>
        </w:tc>
        <w:tc>
          <w:tcPr>
            <w:tcW w:w="2073" w:type="dxa"/>
            <w:tcBorders>
              <w:top w:val="nil"/>
              <w:left w:val="nil"/>
              <w:bottom w:val="nil"/>
              <w:right w:val="nil"/>
            </w:tcBorders>
            <w:shd w:val="clear" w:color="auto" w:fill="auto"/>
            <w:noWrap/>
            <w:vAlign w:val="bottom"/>
            <w:hideMark/>
          </w:tcPr>
          <w:p w14:paraId="1F6C59DF" w14:textId="77777777" w:rsidR="00072B91" w:rsidRPr="00DD6D55" w:rsidRDefault="00072B91" w:rsidP="00570461">
            <w:pPr>
              <w:jc w:val="right"/>
              <w:rPr>
                <w:sz w:val="16"/>
                <w:szCs w:val="16"/>
              </w:rPr>
            </w:pPr>
            <w:r w:rsidRPr="00DD6D55">
              <w:rPr>
                <w:sz w:val="16"/>
                <w:szCs w:val="16"/>
              </w:rPr>
              <w:t>30 (0.3%)</w:t>
            </w:r>
          </w:p>
        </w:tc>
        <w:tc>
          <w:tcPr>
            <w:tcW w:w="1849" w:type="dxa"/>
            <w:tcBorders>
              <w:top w:val="nil"/>
              <w:left w:val="nil"/>
              <w:bottom w:val="nil"/>
              <w:right w:val="nil"/>
            </w:tcBorders>
            <w:shd w:val="clear" w:color="auto" w:fill="auto"/>
            <w:noWrap/>
            <w:vAlign w:val="bottom"/>
            <w:hideMark/>
          </w:tcPr>
          <w:p w14:paraId="1AC089BE" w14:textId="77777777" w:rsidR="00072B91" w:rsidRPr="00DD6D55" w:rsidRDefault="00072B91" w:rsidP="00570461">
            <w:pPr>
              <w:jc w:val="right"/>
              <w:rPr>
                <w:sz w:val="16"/>
                <w:szCs w:val="16"/>
              </w:rPr>
            </w:pPr>
            <w:r w:rsidRPr="00DD6D55">
              <w:rPr>
                <w:sz w:val="16"/>
                <w:szCs w:val="16"/>
              </w:rPr>
              <w:t>427 (0.7%)</w:t>
            </w:r>
          </w:p>
        </w:tc>
      </w:tr>
      <w:tr w:rsidR="00072B91" w:rsidRPr="00DD6D55" w14:paraId="7BBE3737" w14:textId="77777777" w:rsidTr="00570461">
        <w:trPr>
          <w:trHeight w:val="227"/>
        </w:trPr>
        <w:tc>
          <w:tcPr>
            <w:tcW w:w="3402" w:type="dxa"/>
            <w:tcBorders>
              <w:top w:val="nil"/>
              <w:left w:val="nil"/>
              <w:bottom w:val="nil"/>
              <w:right w:val="nil"/>
            </w:tcBorders>
            <w:shd w:val="clear" w:color="auto" w:fill="auto"/>
            <w:noWrap/>
            <w:vAlign w:val="bottom"/>
            <w:hideMark/>
          </w:tcPr>
          <w:p w14:paraId="77265C8B" w14:textId="77777777" w:rsidR="00072B91" w:rsidRPr="00DD6D55" w:rsidRDefault="00072B91" w:rsidP="00570461">
            <w:pPr>
              <w:rPr>
                <w:sz w:val="16"/>
                <w:szCs w:val="16"/>
              </w:rPr>
            </w:pPr>
            <w:r w:rsidRPr="00DD6D55">
              <w:rPr>
                <w:sz w:val="16"/>
                <w:szCs w:val="16"/>
              </w:rPr>
              <w:t>Unit Sector</w:t>
            </w:r>
          </w:p>
        </w:tc>
        <w:tc>
          <w:tcPr>
            <w:tcW w:w="1711" w:type="dxa"/>
            <w:tcBorders>
              <w:top w:val="nil"/>
              <w:left w:val="nil"/>
              <w:bottom w:val="nil"/>
              <w:right w:val="nil"/>
            </w:tcBorders>
            <w:shd w:val="clear" w:color="auto" w:fill="auto"/>
            <w:noWrap/>
            <w:vAlign w:val="bottom"/>
            <w:hideMark/>
          </w:tcPr>
          <w:p w14:paraId="15B93144"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7CA3BF69"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30F32AD0" w14:textId="77777777" w:rsidR="00072B91" w:rsidRPr="00DD6D55" w:rsidRDefault="00072B91" w:rsidP="00570461">
            <w:pPr>
              <w:rPr>
                <w:sz w:val="16"/>
                <w:szCs w:val="16"/>
              </w:rPr>
            </w:pPr>
          </w:p>
        </w:tc>
      </w:tr>
      <w:tr w:rsidR="00072B91" w:rsidRPr="00DD6D55" w14:paraId="4845DFF9" w14:textId="77777777" w:rsidTr="00570461">
        <w:trPr>
          <w:trHeight w:val="227"/>
        </w:trPr>
        <w:tc>
          <w:tcPr>
            <w:tcW w:w="3402" w:type="dxa"/>
            <w:tcBorders>
              <w:top w:val="nil"/>
              <w:left w:val="nil"/>
              <w:bottom w:val="nil"/>
              <w:right w:val="nil"/>
            </w:tcBorders>
            <w:shd w:val="clear" w:color="auto" w:fill="auto"/>
            <w:noWrap/>
            <w:vAlign w:val="bottom"/>
            <w:hideMark/>
          </w:tcPr>
          <w:p w14:paraId="4B592806" w14:textId="77777777" w:rsidR="00072B91" w:rsidRPr="00DD6D55" w:rsidRDefault="00072B91" w:rsidP="00570461">
            <w:pPr>
              <w:rPr>
                <w:sz w:val="16"/>
                <w:szCs w:val="16"/>
              </w:rPr>
            </w:pPr>
            <w:r w:rsidRPr="00DD6D55">
              <w:rPr>
                <w:sz w:val="16"/>
                <w:szCs w:val="16"/>
              </w:rPr>
              <w:t xml:space="preserve">  NHS</w:t>
            </w:r>
          </w:p>
        </w:tc>
        <w:tc>
          <w:tcPr>
            <w:tcW w:w="1711" w:type="dxa"/>
            <w:tcBorders>
              <w:top w:val="nil"/>
              <w:left w:val="nil"/>
              <w:bottom w:val="nil"/>
              <w:right w:val="nil"/>
            </w:tcBorders>
            <w:shd w:val="clear" w:color="auto" w:fill="auto"/>
            <w:noWrap/>
            <w:vAlign w:val="bottom"/>
            <w:hideMark/>
          </w:tcPr>
          <w:p w14:paraId="36614F83" w14:textId="77777777" w:rsidR="00072B91" w:rsidRPr="00DD6D55" w:rsidRDefault="00072B91" w:rsidP="00570461">
            <w:pPr>
              <w:jc w:val="right"/>
              <w:rPr>
                <w:sz w:val="16"/>
                <w:szCs w:val="16"/>
              </w:rPr>
            </w:pPr>
            <w:r w:rsidRPr="00DD6D55">
              <w:rPr>
                <w:sz w:val="16"/>
                <w:szCs w:val="16"/>
              </w:rPr>
              <w:t>2,038 (79.7%)</w:t>
            </w:r>
          </w:p>
        </w:tc>
        <w:tc>
          <w:tcPr>
            <w:tcW w:w="2073" w:type="dxa"/>
            <w:tcBorders>
              <w:top w:val="nil"/>
              <w:left w:val="nil"/>
              <w:bottom w:val="nil"/>
              <w:right w:val="nil"/>
            </w:tcBorders>
            <w:shd w:val="clear" w:color="auto" w:fill="auto"/>
            <w:noWrap/>
            <w:vAlign w:val="bottom"/>
            <w:hideMark/>
          </w:tcPr>
          <w:p w14:paraId="4E342C8E" w14:textId="77777777" w:rsidR="00072B91" w:rsidRPr="00DD6D55" w:rsidRDefault="00072B91" w:rsidP="00570461">
            <w:pPr>
              <w:jc w:val="right"/>
              <w:rPr>
                <w:sz w:val="16"/>
                <w:szCs w:val="16"/>
              </w:rPr>
            </w:pPr>
            <w:r w:rsidRPr="00DD6D55">
              <w:rPr>
                <w:sz w:val="16"/>
                <w:szCs w:val="16"/>
              </w:rPr>
              <w:t>6,255 (62.3%)</w:t>
            </w:r>
          </w:p>
        </w:tc>
        <w:tc>
          <w:tcPr>
            <w:tcW w:w="1849" w:type="dxa"/>
            <w:tcBorders>
              <w:top w:val="nil"/>
              <w:left w:val="nil"/>
              <w:bottom w:val="nil"/>
              <w:right w:val="nil"/>
            </w:tcBorders>
            <w:shd w:val="clear" w:color="auto" w:fill="auto"/>
            <w:noWrap/>
            <w:vAlign w:val="bottom"/>
            <w:hideMark/>
          </w:tcPr>
          <w:p w14:paraId="429E26DE" w14:textId="77777777" w:rsidR="00072B91" w:rsidRPr="00DD6D55" w:rsidRDefault="00072B91" w:rsidP="00570461">
            <w:pPr>
              <w:jc w:val="right"/>
              <w:rPr>
                <w:sz w:val="16"/>
                <w:szCs w:val="16"/>
              </w:rPr>
            </w:pPr>
            <w:r w:rsidRPr="00DD6D55">
              <w:rPr>
                <w:sz w:val="16"/>
                <w:szCs w:val="16"/>
              </w:rPr>
              <w:t>38,455 (65.5%)</w:t>
            </w:r>
          </w:p>
        </w:tc>
      </w:tr>
      <w:tr w:rsidR="00072B91" w:rsidRPr="00DD6D55" w14:paraId="5F040B5A" w14:textId="77777777" w:rsidTr="00570461">
        <w:trPr>
          <w:trHeight w:val="227"/>
        </w:trPr>
        <w:tc>
          <w:tcPr>
            <w:tcW w:w="3402" w:type="dxa"/>
            <w:tcBorders>
              <w:top w:val="nil"/>
              <w:left w:val="nil"/>
              <w:bottom w:val="nil"/>
              <w:right w:val="nil"/>
            </w:tcBorders>
            <w:shd w:val="clear" w:color="auto" w:fill="auto"/>
            <w:noWrap/>
            <w:vAlign w:val="bottom"/>
            <w:hideMark/>
          </w:tcPr>
          <w:p w14:paraId="3BAE3EAE" w14:textId="77777777" w:rsidR="00072B91" w:rsidRPr="00DD6D55" w:rsidRDefault="00072B91" w:rsidP="00570461">
            <w:pPr>
              <w:rPr>
                <w:sz w:val="16"/>
                <w:szCs w:val="16"/>
              </w:rPr>
            </w:pPr>
            <w:r w:rsidRPr="00DD6D55">
              <w:rPr>
                <w:sz w:val="16"/>
                <w:szCs w:val="16"/>
              </w:rPr>
              <w:t xml:space="preserve">  Independent</w:t>
            </w:r>
          </w:p>
        </w:tc>
        <w:tc>
          <w:tcPr>
            <w:tcW w:w="1711" w:type="dxa"/>
            <w:tcBorders>
              <w:top w:val="nil"/>
              <w:left w:val="nil"/>
              <w:bottom w:val="nil"/>
              <w:right w:val="nil"/>
            </w:tcBorders>
            <w:shd w:val="clear" w:color="auto" w:fill="auto"/>
            <w:noWrap/>
            <w:vAlign w:val="bottom"/>
            <w:hideMark/>
          </w:tcPr>
          <w:p w14:paraId="26A77048" w14:textId="77777777" w:rsidR="00072B91" w:rsidRPr="00DD6D55" w:rsidRDefault="00072B91" w:rsidP="00570461">
            <w:pPr>
              <w:jc w:val="right"/>
              <w:rPr>
                <w:sz w:val="16"/>
                <w:szCs w:val="16"/>
              </w:rPr>
            </w:pPr>
            <w:r w:rsidRPr="00DD6D55">
              <w:rPr>
                <w:sz w:val="16"/>
                <w:szCs w:val="16"/>
              </w:rPr>
              <w:t>518 (20.3%)</w:t>
            </w:r>
          </w:p>
        </w:tc>
        <w:tc>
          <w:tcPr>
            <w:tcW w:w="2073" w:type="dxa"/>
            <w:tcBorders>
              <w:top w:val="nil"/>
              <w:left w:val="nil"/>
              <w:bottom w:val="nil"/>
              <w:right w:val="nil"/>
            </w:tcBorders>
            <w:shd w:val="clear" w:color="auto" w:fill="auto"/>
            <w:noWrap/>
            <w:vAlign w:val="bottom"/>
            <w:hideMark/>
          </w:tcPr>
          <w:p w14:paraId="008B302F" w14:textId="77777777" w:rsidR="00072B91" w:rsidRPr="00DD6D55" w:rsidRDefault="00072B91" w:rsidP="00570461">
            <w:pPr>
              <w:jc w:val="right"/>
              <w:rPr>
                <w:sz w:val="16"/>
                <w:szCs w:val="16"/>
              </w:rPr>
            </w:pPr>
            <w:r w:rsidRPr="00DD6D55">
              <w:rPr>
                <w:sz w:val="16"/>
                <w:szCs w:val="16"/>
              </w:rPr>
              <w:t>3,783 (37.7%)</w:t>
            </w:r>
          </w:p>
        </w:tc>
        <w:tc>
          <w:tcPr>
            <w:tcW w:w="1849" w:type="dxa"/>
            <w:tcBorders>
              <w:top w:val="nil"/>
              <w:left w:val="nil"/>
              <w:bottom w:val="nil"/>
              <w:right w:val="nil"/>
            </w:tcBorders>
            <w:shd w:val="clear" w:color="auto" w:fill="auto"/>
            <w:noWrap/>
            <w:vAlign w:val="bottom"/>
            <w:hideMark/>
          </w:tcPr>
          <w:p w14:paraId="76C42D20" w14:textId="77777777" w:rsidR="00072B91" w:rsidRPr="00DD6D55" w:rsidRDefault="00072B91" w:rsidP="00570461">
            <w:pPr>
              <w:jc w:val="right"/>
              <w:rPr>
                <w:sz w:val="16"/>
                <w:szCs w:val="16"/>
              </w:rPr>
            </w:pPr>
            <w:r w:rsidRPr="00DD6D55">
              <w:rPr>
                <w:sz w:val="16"/>
                <w:szCs w:val="16"/>
              </w:rPr>
              <w:t>20,240 (34.5%)</w:t>
            </w:r>
          </w:p>
        </w:tc>
      </w:tr>
      <w:tr w:rsidR="00072B91" w:rsidRPr="00DD6D55" w14:paraId="16E74747" w14:textId="77777777" w:rsidTr="00570461">
        <w:trPr>
          <w:trHeight w:val="227"/>
        </w:trPr>
        <w:tc>
          <w:tcPr>
            <w:tcW w:w="3402" w:type="dxa"/>
            <w:tcBorders>
              <w:top w:val="nil"/>
              <w:left w:val="nil"/>
              <w:bottom w:val="nil"/>
              <w:right w:val="nil"/>
            </w:tcBorders>
            <w:shd w:val="clear" w:color="auto" w:fill="auto"/>
            <w:noWrap/>
            <w:vAlign w:val="bottom"/>
            <w:hideMark/>
          </w:tcPr>
          <w:p w14:paraId="39346246" w14:textId="77777777" w:rsidR="00072B91" w:rsidRPr="00DD6D55" w:rsidRDefault="00072B91" w:rsidP="00570461">
            <w:pPr>
              <w:rPr>
                <w:sz w:val="16"/>
                <w:szCs w:val="16"/>
              </w:rPr>
            </w:pPr>
            <w:r w:rsidRPr="00DD6D55">
              <w:rPr>
                <w:sz w:val="16"/>
                <w:szCs w:val="16"/>
              </w:rPr>
              <w:t>Anaesthetic</w:t>
            </w:r>
          </w:p>
        </w:tc>
        <w:tc>
          <w:tcPr>
            <w:tcW w:w="1711" w:type="dxa"/>
            <w:tcBorders>
              <w:top w:val="nil"/>
              <w:left w:val="nil"/>
              <w:bottom w:val="nil"/>
              <w:right w:val="nil"/>
            </w:tcBorders>
            <w:shd w:val="clear" w:color="auto" w:fill="auto"/>
            <w:noWrap/>
            <w:vAlign w:val="bottom"/>
            <w:hideMark/>
          </w:tcPr>
          <w:p w14:paraId="29AAE475"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1C0B2BDB"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739E31BE" w14:textId="77777777" w:rsidR="00072B91" w:rsidRPr="00DD6D55" w:rsidRDefault="00072B91" w:rsidP="00570461">
            <w:pPr>
              <w:rPr>
                <w:sz w:val="16"/>
                <w:szCs w:val="16"/>
              </w:rPr>
            </w:pPr>
          </w:p>
        </w:tc>
      </w:tr>
      <w:tr w:rsidR="00072B91" w:rsidRPr="00DD6D55" w14:paraId="5AAF10C2" w14:textId="77777777" w:rsidTr="00570461">
        <w:trPr>
          <w:trHeight w:val="227"/>
        </w:trPr>
        <w:tc>
          <w:tcPr>
            <w:tcW w:w="3402" w:type="dxa"/>
            <w:tcBorders>
              <w:top w:val="nil"/>
              <w:left w:val="nil"/>
              <w:bottom w:val="nil"/>
              <w:right w:val="nil"/>
            </w:tcBorders>
            <w:shd w:val="clear" w:color="auto" w:fill="auto"/>
            <w:noWrap/>
            <w:vAlign w:val="bottom"/>
            <w:hideMark/>
          </w:tcPr>
          <w:p w14:paraId="41A62F02" w14:textId="77777777" w:rsidR="00072B91" w:rsidRPr="00DD6D55" w:rsidRDefault="00072B91" w:rsidP="00570461">
            <w:pPr>
              <w:rPr>
                <w:sz w:val="16"/>
                <w:szCs w:val="16"/>
              </w:rPr>
            </w:pPr>
            <w:r w:rsidRPr="00DD6D55">
              <w:rPr>
                <w:sz w:val="16"/>
                <w:szCs w:val="16"/>
              </w:rPr>
              <w:t xml:space="preserve">  GA</w:t>
            </w:r>
          </w:p>
        </w:tc>
        <w:tc>
          <w:tcPr>
            <w:tcW w:w="1711" w:type="dxa"/>
            <w:tcBorders>
              <w:top w:val="nil"/>
              <w:left w:val="nil"/>
              <w:bottom w:val="nil"/>
              <w:right w:val="nil"/>
            </w:tcBorders>
            <w:shd w:val="clear" w:color="auto" w:fill="auto"/>
            <w:noWrap/>
            <w:vAlign w:val="bottom"/>
            <w:hideMark/>
          </w:tcPr>
          <w:p w14:paraId="1F662CC1" w14:textId="77777777" w:rsidR="00072B91" w:rsidRPr="00DD6D55" w:rsidRDefault="00072B91" w:rsidP="00570461">
            <w:pPr>
              <w:jc w:val="right"/>
              <w:rPr>
                <w:sz w:val="16"/>
                <w:szCs w:val="16"/>
              </w:rPr>
            </w:pPr>
            <w:r w:rsidRPr="00DD6D55">
              <w:rPr>
                <w:sz w:val="16"/>
                <w:szCs w:val="16"/>
              </w:rPr>
              <w:t>1,079 (42.2%)</w:t>
            </w:r>
          </w:p>
        </w:tc>
        <w:tc>
          <w:tcPr>
            <w:tcW w:w="2073" w:type="dxa"/>
            <w:tcBorders>
              <w:top w:val="nil"/>
              <w:left w:val="nil"/>
              <w:bottom w:val="nil"/>
              <w:right w:val="nil"/>
            </w:tcBorders>
            <w:shd w:val="clear" w:color="auto" w:fill="auto"/>
            <w:noWrap/>
            <w:vAlign w:val="bottom"/>
            <w:hideMark/>
          </w:tcPr>
          <w:p w14:paraId="2DCFB777" w14:textId="77777777" w:rsidR="00072B91" w:rsidRPr="00DD6D55" w:rsidRDefault="00072B91" w:rsidP="00570461">
            <w:pPr>
              <w:jc w:val="right"/>
              <w:rPr>
                <w:sz w:val="16"/>
                <w:szCs w:val="16"/>
              </w:rPr>
            </w:pPr>
            <w:r w:rsidRPr="00DD6D55">
              <w:rPr>
                <w:sz w:val="16"/>
                <w:szCs w:val="16"/>
              </w:rPr>
              <w:t>3,138 (31.3%)</w:t>
            </w:r>
          </w:p>
        </w:tc>
        <w:tc>
          <w:tcPr>
            <w:tcW w:w="1849" w:type="dxa"/>
            <w:tcBorders>
              <w:top w:val="nil"/>
              <w:left w:val="nil"/>
              <w:bottom w:val="nil"/>
              <w:right w:val="nil"/>
            </w:tcBorders>
            <w:shd w:val="clear" w:color="auto" w:fill="auto"/>
            <w:noWrap/>
            <w:vAlign w:val="bottom"/>
            <w:hideMark/>
          </w:tcPr>
          <w:p w14:paraId="14BE116C" w14:textId="77777777" w:rsidR="00072B91" w:rsidRPr="00DD6D55" w:rsidRDefault="00072B91" w:rsidP="00570461">
            <w:pPr>
              <w:jc w:val="right"/>
              <w:rPr>
                <w:sz w:val="16"/>
                <w:szCs w:val="16"/>
              </w:rPr>
            </w:pPr>
            <w:r w:rsidRPr="00DD6D55">
              <w:rPr>
                <w:sz w:val="16"/>
                <w:szCs w:val="16"/>
              </w:rPr>
              <w:t>18,044 (30.7%)</w:t>
            </w:r>
          </w:p>
        </w:tc>
      </w:tr>
      <w:tr w:rsidR="00072B91" w:rsidRPr="00DD6D55" w14:paraId="3A42D130" w14:textId="77777777" w:rsidTr="00570461">
        <w:trPr>
          <w:trHeight w:val="227"/>
        </w:trPr>
        <w:tc>
          <w:tcPr>
            <w:tcW w:w="3402" w:type="dxa"/>
            <w:tcBorders>
              <w:top w:val="nil"/>
              <w:left w:val="nil"/>
              <w:bottom w:val="nil"/>
              <w:right w:val="nil"/>
            </w:tcBorders>
            <w:shd w:val="clear" w:color="auto" w:fill="auto"/>
            <w:noWrap/>
            <w:vAlign w:val="bottom"/>
            <w:hideMark/>
          </w:tcPr>
          <w:p w14:paraId="0922C8FB" w14:textId="77777777" w:rsidR="00072B91" w:rsidRPr="00DD6D55" w:rsidRDefault="00072B91" w:rsidP="00570461">
            <w:pPr>
              <w:rPr>
                <w:sz w:val="16"/>
                <w:szCs w:val="16"/>
              </w:rPr>
            </w:pPr>
            <w:r w:rsidRPr="00DD6D55">
              <w:rPr>
                <w:sz w:val="16"/>
                <w:szCs w:val="16"/>
              </w:rPr>
              <w:t xml:space="preserve">  GA and neuraxial</w:t>
            </w:r>
          </w:p>
        </w:tc>
        <w:tc>
          <w:tcPr>
            <w:tcW w:w="1711" w:type="dxa"/>
            <w:tcBorders>
              <w:top w:val="nil"/>
              <w:left w:val="nil"/>
              <w:bottom w:val="nil"/>
              <w:right w:val="nil"/>
            </w:tcBorders>
            <w:shd w:val="clear" w:color="auto" w:fill="auto"/>
            <w:noWrap/>
            <w:vAlign w:val="bottom"/>
            <w:hideMark/>
          </w:tcPr>
          <w:p w14:paraId="16850B3F" w14:textId="77777777" w:rsidR="00072B91" w:rsidRPr="00DD6D55" w:rsidRDefault="00072B91" w:rsidP="00570461">
            <w:pPr>
              <w:jc w:val="right"/>
              <w:rPr>
                <w:sz w:val="16"/>
                <w:szCs w:val="16"/>
              </w:rPr>
            </w:pPr>
            <w:r w:rsidRPr="00DD6D55">
              <w:rPr>
                <w:sz w:val="16"/>
                <w:szCs w:val="16"/>
              </w:rPr>
              <w:t>94 (3.7%)</w:t>
            </w:r>
          </w:p>
        </w:tc>
        <w:tc>
          <w:tcPr>
            <w:tcW w:w="2073" w:type="dxa"/>
            <w:tcBorders>
              <w:top w:val="nil"/>
              <w:left w:val="nil"/>
              <w:bottom w:val="nil"/>
              <w:right w:val="nil"/>
            </w:tcBorders>
            <w:shd w:val="clear" w:color="auto" w:fill="auto"/>
            <w:noWrap/>
            <w:vAlign w:val="bottom"/>
            <w:hideMark/>
          </w:tcPr>
          <w:p w14:paraId="090D1CFF" w14:textId="77777777" w:rsidR="00072B91" w:rsidRPr="00DD6D55" w:rsidRDefault="00072B91" w:rsidP="00570461">
            <w:pPr>
              <w:jc w:val="right"/>
              <w:rPr>
                <w:sz w:val="16"/>
                <w:szCs w:val="16"/>
              </w:rPr>
            </w:pPr>
            <w:r w:rsidRPr="00DD6D55">
              <w:rPr>
                <w:sz w:val="16"/>
                <w:szCs w:val="16"/>
              </w:rPr>
              <w:t>548 (5.5%)</w:t>
            </w:r>
          </w:p>
        </w:tc>
        <w:tc>
          <w:tcPr>
            <w:tcW w:w="1849" w:type="dxa"/>
            <w:tcBorders>
              <w:top w:val="nil"/>
              <w:left w:val="nil"/>
              <w:bottom w:val="nil"/>
              <w:right w:val="nil"/>
            </w:tcBorders>
            <w:shd w:val="clear" w:color="auto" w:fill="auto"/>
            <w:noWrap/>
            <w:vAlign w:val="bottom"/>
            <w:hideMark/>
          </w:tcPr>
          <w:p w14:paraId="571E2373" w14:textId="77777777" w:rsidR="00072B91" w:rsidRPr="00DD6D55" w:rsidRDefault="00072B91" w:rsidP="00570461">
            <w:pPr>
              <w:jc w:val="right"/>
              <w:rPr>
                <w:sz w:val="16"/>
                <w:szCs w:val="16"/>
              </w:rPr>
            </w:pPr>
            <w:r w:rsidRPr="00DD6D55">
              <w:rPr>
                <w:sz w:val="16"/>
                <w:szCs w:val="16"/>
              </w:rPr>
              <w:t>4,331 (7.4%)</w:t>
            </w:r>
          </w:p>
        </w:tc>
      </w:tr>
      <w:tr w:rsidR="00072B91" w:rsidRPr="00DD6D55" w14:paraId="4D3C3C71" w14:textId="77777777" w:rsidTr="00570461">
        <w:trPr>
          <w:trHeight w:val="227"/>
        </w:trPr>
        <w:tc>
          <w:tcPr>
            <w:tcW w:w="3402" w:type="dxa"/>
            <w:tcBorders>
              <w:top w:val="nil"/>
              <w:left w:val="nil"/>
              <w:bottom w:val="nil"/>
              <w:right w:val="nil"/>
            </w:tcBorders>
            <w:shd w:val="clear" w:color="auto" w:fill="auto"/>
            <w:noWrap/>
            <w:vAlign w:val="bottom"/>
            <w:hideMark/>
          </w:tcPr>
          <w:p w14:paraId="305FF32F" w14:textId="77777777" w:rsidR="00072B91" w:rsidRPr="00DD6D55" w:rsidRDefault="00072B91" w:rsidP="00570461">
            <w:pPr>
              <w:rPr>
                <w:sz w:val="16"/>
                <w:szCs w:val="16"/>
              </w:rPr>
            </w:pPr>
            <w:r w:rsidRPr="00DD6D55">
              <w:rPr>
                <w:sz w:val="16"/>
                <w:szCs w:val="16"/>
              </w:rPr>
              <w:t xml:space="preserve">  Neuraxial</w:t>
            </w:r>
          </w:p>
        </w:tc>
        <w:tc>
          <w:tcPr>
            <w:tcW w:w="1711" w:type="dxa"/>
            <w:tcBorders>
              <w:top w:val="nil"/>
              <w:left w:val="nil"/>
              <w:bottom w:val="nil"/>
              <w:right w:val="nil"/>
            </w:tcBorders>
            <w:shd w:val="clear" w:color="auto" w:fill="auto"/>
            <w:noWrap/>
            <w:vAlign w:val="bottom"/>
            <w:hideMark/>
          </w:tcPr>
          <w:p w14:paraId="6C011642" w14:textId="77777777" w:rsidR="00072B91" w:rsidRPr="00DD6D55" w:rsidRDefault="00072B91" w:rsidP="00570461">
            <w:pPr>
              <w:jc w:val="right"/>
              <w:rPr>
                <w:sz w:val="16"/>
                <w:szCs w:val="16"/>
              </w:rPr>
            </w:pPr>
            <w:r w:rsidRPr="00DD6D55">
              <w:rPr>
                <w:sz w:val="16"/>
                <w:szCs w:val="16"/>
              </w:rPr>
              <w:t>1,353 (52.9%)</w:t>
            </w:r>
          </w:p>
        </w:tc>
        <w:tc>
          <w:tcPr>
            <w:tcW w:w="2073" w:type="dxa"/>
            <w:tcBorders>
              <w:top w:val="nil"/>
              <w:left w:val="nil"/>
              <w:bottom w:val="nil"/>
              <w:right w:val="nil"/>
            </w:tcBorders>
            <w:shd w:val="clear" w:color="auto" w:fill="auto"/>
            <w:noWrap/>
            <w:vAlign w:val="bottom"/>
            <w:hideMark/>
          </w:tcPr>
          <w:p w14:paraId="00BFC70F" w14:textId="77777777" w:rsidR="00072B91" w:rsidRPr="00DD6D55" w:rsidRDefault="00072B91" w:rsidP="00570461">
            <w:pPr>
              <w:jc w:val="right"/>
              <w:rPr>
                <w:sz w:val="16"/>
                <w:szCs w:val="16"/>
              </w:rPr>
            </w:pPr>
            <w:r w:rsidRPr="00DD6D55">
              <w:rPr>
                <w:sz w:val="16"/>
                <w:szCs w:val="16"/>
              </w:rPr>
              <w:t>6,254 (62.3%)</w:t>
            </w:r>
          </w:p>
        </w:tc>
        <w:tc>
          <w:tcPr>
            <w:tcW w:w="1849" w:type="dxa"/>
            <w:tcBorders>
              <w:top w:val="nil"/>
              <w:left w:val="nil"/>
              <w:bottom w:val="nil"/>
              <w:right w:val="nil"/>
            </w:tcBorders>
            <w:shd w:val="clear" w:color="auto" w:fill="auto"/>
            <w:noWrap/>
            <w:vAlign w:val="bottom"/>
            <w:hideMark/>
          </w:tcPr>
          <w:p w14:paraId="58443F46" w14:textId="77777777" w:rsidR="00072B91" w:rsidRPr="00DD6D55" w:rsidRDefault="00072B91" w:rsidP="00570461">
            <w:pPr>
              <w:jc w:val="right"/>
              <w:rPr>
                <w:sz w:val="16"/>
                <w:szCs w:val="16"/>
              </w:rPr>
            </w:pPr>
            <w:r w:rsidRPr="00DD6D55">
              <w:rPr>
                <w:sz w:val="16"/>
                <w:szCs w:val="16"/>
              </w:rPr>
              <w:t>35,675 (60.8%)</w:t>
            </w:r>
          </w:p>
        </w:tc>
      </w:tr>
      <w:tr w:rsidR="00072B91" w:rsidRPr="00DD6D55" w14:paraId="6284DEB3" w14:textId="77777777" w:rsidTr="00570461">
        <w:trPr>
          <w:trHeight w:val="227"/>
        </w:trPr>
        <w:tc>
          <w:tcPr>
            <w:tcW w:w="3402" w:type="dxa"/>
            <w:tcBorders>
              <w:top w:val="nil"/>
              <w:left w:val="nil"/>
              <w:bottom w:val="nil"/>
              <w:right w:val="nil"/>
            </w:tcBorders>
            <w:shd w:val="clear" w:color="auto" w:fill="auto"/>
            <w:noWrap/>
            <w:vAlign w:val="bottom"/>
            <w:hideMark/>
          </w:tcPr>
          <w:p w14:paraId="1AE7A274" w14:textId="77777777" w:rsidR="00072B91" w:rsidRPr="00DD6D55" w:rsidRDefault="00072B91" w:rsidP="00570461">
            <w:pPr>
              <w:rPr>
                <w:sz w:val="16"/>
                <w:szCs w:val="16"/>
              </w:rPr>
            </w:pPr>
            <w:r w:rsidRPr="00DD6D55">
              <w:rPr>
                <w:sz w:val="16"/>
                <w:szCs w:val="16"/>
              </w:rPr>
              <w:t xml:space="preserve">  Nerve block only</w:t>
            </w:r>
          </w:p>
        </w:tc>
        <w:tc>
          <w:tcPr>
            <w:tcW w:w="1711" w:type="dxa"/>
            <w:tcBorders>
              <w:top w:val="nil"/>
              <w:left w:val="nil"/>
              <w:bottom w:val="nil"/>
              <w:right w:val="nil"/>
            </w:tcBorders>
            <w:shd w:val="clear" w:color="auto" w:fill="auto"/>
            <w:noWrap/>
            <w:vAlign w:val="bottom"/>
            <w:hideMark/>
          </w:tcPr>
          <w:p w14:paraId="43500918" w14:textId="77777777" w:rsidR="00072B91" w:rsidRPr="00DD6D55" w:rsidRDefault="00072B91" w:rsidP="00570461">
            <w:pPr>
              <w:jc w:val="right"/>
              <w:rPr>
                <w:sz w:val="16"/>
                <w:szCs w:val="16"/>
              </w:rPr>
            </w:pPr>
            <w:r w:rsidRPr="00DD6D55">
              <w:rPr>
                <w:sz w:val="16"/>
                <w:szCs w:val="16"/>
              </w:rPr>
              <w:t>30 (1.2%)</w:t>
            </w:r>
          </w:p>
        </w:tc>
        <w:tc>
          <w:tcPr>
            <w:tcW w:w="2073" w:type="dxa"/>
            <w:tcBorders>
              <w:top w:val="nil"/>
              <w:left w:val="nil"/>
              <w:bottom w:val="nil"/>
              <w:right w:val="nil"/>
            </w:tcBorders>
            <w:shd w:val="clear" w:color="auto" w:fill="auto"/>
            <w:noWrap/>
            <w:vAlign w:val="bottom"/>
            <w:hideMark/>
          </w:tcPr>
          <w:p w14:paraId="7079A619" w14:textId="77777777" w:rsidR="00072B91" w:rsidRPr="00DD6D55" w:rsidRDefault="00072B91" w:rsidP="00570461">
            <w:pPr>
              <w:jc w:val="right"/>
              <w:rPr>
                <w:sz w:val="16"/>
                <w:szCs w:val="16"/>
              </w:rPr>
            </w:pPr>
            <w:r w:rsidRPr="00DD6D55">
              <w:rPr>
                <w:sz w:val="16"/>
                <w:szCs w:val="16"/>
              </w:rPr>
              <w:t>98 (1.0%)</w:t>
            </w:r>
          </w:p>
        </w:tc>
        <w:tc>
          <w:tcPr>
            <w:tcW w:w="1849" w:type="dxa"/>
            <w:tcBorders>
              <w:top w:val="nil"/>
              <w:left w:val="nil"/>
              <w:bottom w:val="nil"/>
              <w:right w:val="nil"/>
            </w:tcBorders>
            <w:shd w:val="clear" w:color="auto" w:fill="auto"/>
            <w:noWrap/>
            <w:vAlign w:val="bottom"/>
            <w:hideMark/>
          </w:tcPr>
          <w:p w14:paraId="05E5F8C2" w14:textId="77777777" w:rsidR="00072B91" w:rsidRPr="00DD6D55" w:rsidRDefault="00072B91" w:rsidP="00570461">
            <w:pPr>
              <w:jc w:val="right"/>
              <w:rPr>
                <w:sz w:val="16"/>
                <w:szCs w:val="16"/>
              </w:rPr>
            </w:pPr>
            <w:r w:rsidRPr="00DD6D55">
              <w:rPr>
                <w:sz w:val="16"/>
                <w:szCs w:val="16"/>
              </w:rPr>
              <w:t>636 (1.1%)</w:t>
            </w:r>
          </w:p>
        </w:tc>
      </w:tr>
      <w:tr w:rsidR="00072B91" w:rsidRPr="00DD6D55" w14:paraId="4938FCB3" w14:textId="77777777" w:rsidTr="00570461">
        <w:trPr>
          <w:trHeight w:val="227"/>
        </w:trPr>
        <w:tc>
          <w:tcPr>
            <w:tcW w:w="3402" w:type="dxa"/>
            <w:tcBorders>
              <w:top w:val="nil"/>
              <w:left w:val="nil"/>
              <w:bottom w:val="nil"/>
              <w:right w:val="nil"/>
            </w:tcBorders>
            <w:shd w:val="clear" w:color="auto" w:fill="auto"/>
            <w:noWrap/>
            <w:vAlign w:val="bottom"/>
            <w:hideMark/>
          </w:tcPr>
          <w:p w14:paraId="1E606A06" w14:textId="77777777" w:rsidR="00072B91" w:rsidRPr="00DD6D55" w:rsidRDefault="00072B91" w:rsidP="00570461">
            <w:pPr>
              <w:rPr>
                <w:sz w:val="16"/>
                <w:szCs w:val="16"/>
              </w:rPr>
            </w:pPr>
            <w:r w:rsidRPr="00DD6D55">
              <w:rPr>
                <w:sz w:val="16"/>
                <w:szCs w:val="16"/>
              </w:rPr>
              <w:t>VTE Prophylaxis</w:t>
            </w:r>
          </w:p>
        </w:tc>
        <w:tc>
          <w:tcPr>
            <w:tcW w:w="1711" w:type="dxa"/>
            <w:tcBorders>
              <w:top w:val="nil"/>
              <w:left w:val="nil"/>
              <w:bottom w:val="nil"/>
              <w:right w:val="nil"/>
            </w:tcBorders>
            <w:shd w:val="clear" w:color="auto" w:fill="auto"/>
            <w:noWrap/>
            <w:vAlign w:val="bottom"/>
            <w:hideMark/>
          </w:tcPr>
          <w:p w14:paraId="73D0185B"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11435366"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5EE318BD" w14:textId="77777777" w:rsidR="00072B91" w:rsidRPr="00DD6D55" w:rsidRDefault="00072B91" w:rsidP="00570461">
            <w:pPr>
              <w:rPr>
                <w:sz w:val="16"/>
                <w:szCs w:val="16"/>
              </w:rPr>
            </w:pPr>
          </w:p>
        </w:tc>
      </w:tr>
      <w:tr w:rsidR="00072B91" w:rsidRPr="00DD6D55" w14:paraId="16DECA29" w14:textId="77777777" w:rsidTr="00570461">
        <w:trPr>
          <w:trHeight w:val="227"/>
        </w:trPr>
        <w:tc>
          <w:tcPr>
            <w:tcW w:w="3402" w:type="dxa"/>
            <w:tcBorders>
              <w:top w:val="nil"/>
              <w:left w:val="nil"/>
              <w:bottom w:val="nil"/>
              <w:right w:val="nil"/>
            </w:tcBorders>
            <w:shd w:val="clear" w:color="auto" w:fill="auto"/>
            <w:noWrap/>
            <w:vAlign w:val="bottom"/>
            <w:hideMark/>
          </w:tcPr>
          <w:p w14:paraId="2A434A67" w14:textId="77777777" w:rsidR="00072B91" w:rsidRPr="00DD6D55" w:rsidRDefault="00072B91" w:rsidP="00570461">
            <w:pPr>
              <w:rPr>
                <w:sz w:val="16"/>
                <w:szCs w:val="16"/>
              </w:rPr>
            </w:pPr>
            <w:r w:rsidRPr="00DD6D55">
              <w:rPr>
                <w:sz w:val="16"/>
                <w:szCs w:val="16"/>
              </w:rPr>
              <w:t xml:space="preserve">  None</w:t>
            </w:r>
          </w:p>
        </w:tc>
        <w:tc>
          <w:tcPr>
            <w:tcW w:w="1711" w:type="dxa"/>
            <w:tcBorders>
              <w:top w:val="nil"/>
              <w:left w:val="nil"/>
              <w:bottom w:val="nil"/>
              <w:right w:val="nil"/>
            </w:tcBorders>
            <w:shd w:val="clear" w:color="auto" w:fill="auto"/>
            <w:noWrap/>
            <w:vAlign w:val="bottom"/>
            <w:hideMark/>
          </w:tcPr>
          <w:p w14:paraId="728A100E" w14:textId="77777777" w:rsidR="00072B91" w:rsidRPr="00DD6D55" w:rsidRDefault="00072B91" w:rsidP="00570461">
            <w:pPr>
              <w:jc w:val="right"/>
              <w:rPr>
                <w:sz w:val="16"/>
                <w:szCs w:val="16"/>
              </w:rPr>
            </w:pPr>
            <w:r w:rsidRPr="00DD6D55">
              <w:rPr>
                <w:sz w:val="16"/>
                <w:szCs w:val="16"/>
              </w:rPr>
              <w:t>3 (0.1%)</w:t>
            </w:r>
          </w:p>
        </w:tc>
        <w:tc>
          <w:tcPr>
            <w:tcW w:w="2073" w:type="dxa"/>
            <w:tcBorders>
              <w:top w:val="nil"/>
              <w:left w:val="nil"/>
              <w:bottom w:val="nil"/>
              <w:right w:val="nil"/>
            </w:tcBorders>
            <w:shd w:val="clear" w:color="auto" w:fill="auto"/>
            <w:noWrap/>
            <w:vAlign w:val="bottom"/>
            <w:hideMark/>
          </w:tcPr>
          <w:p w14:paraId="3596E398" w14:textId="77777777" w:rsidR="00072B91" w:rsidRPr="00DD6D55" w:rsidRDefault="00072B91" w:rsidP="00570461">
            <w:pPr>
              <w:jc w:val="right"/>
              <w:rPr>
                <w:sz w:val="16"/>
                <w:szCs w:val="16"/>
              </w:rPr>
            </w:pPr>
            <w:r w:rsidRPr="00DD6D55">
              <w:rPr>
                <w:sz w:val="16"/>
                <w:szCs w:val="16"/>
              </w:rPr>
              <w:t>5 (0.0%)</w:t>
            </w:r>
          </w:p>
        </w:tc>
        <w:tc>
          <w:tcPr>
            <w:tcW w:w="1849" w:type="dxa"/>
            <w:tcBorders>
              <w:top w:val="nil"/>
              <w:left w:val="nil"/>
              <w:bottom w:val="nil"/>
              <w:right w:val="nil"/>
            </w:tcBorders>
            <w:shd w:val="clear" w:color="auto" w:fill="auto"/>
            <w:noWrap/>
            <w:vAlign w:val="bottom"/>
            <w:hideMark/>
          </w:tcPr>
          <w:p w14:paraId="78A61775" w14:textId="77777777" w:rsidR="00072B91" w:rsidRPr="00DD6D55" w:rsidRDefault="00072B91" w:rsidP="00570461">
            <w:pPr>
              <w:jc w:val="right"/>
              <w:rPr>
                <w:sz w:val="16"/>
                <w:szCs w:val="16"/>
              </w:rPr>
            </w:pPr>
            <w:r w:rsidRPr="00DD6D55">
              <w:rPr>
                <w:sz w:val="16"/>
                <w:szCs w:val="16"/>
              </w:rPr>
              <w:t>49 (0.1%)</w:t>
            </w:r>
          </w:p>
        </w:tc>
      </w:tr>
      <w:tr w:rsidR="00072B91" w:rsidRPr="00DD6D55" w14:paraId="6C8B12FE" w14:textId="77777777" w:rsidTr="00570461">
        <w:trPr>
          <w:trHeight w:val="227"/>
        </w:trPr>
        <w:tc>
          <w:tcPr>
            <w:tcW w:w="3402" w:type="dxa"/>
            <w:tcBorders>
              <w:top w:val="nil"/>
              <w:left w:val="nil"/>
              <w:bottom w:val="nil"/>
              <w:right w:val="nil"/>
            </w:tcBorders>
            <w:shd w:val="clear" w:color="auto" w:fill="auto"/>
            <w:noWrap/>
            <w:vAlign w:val="bottom"/>
            <w:hideMark/>
          </w:tcPr>
          <w:p w14:paraId="7BFE34AC" w14:textId="77777777" w:rsidR="00072B91" w:rsidRPr="00DD6D55" w:rsidRDefault="00072B91" w:rsidP="00570461">
            <w:pPr>
              <w:rPr>
                <w:sz w:val="16"/>
                <w:szCs w:val="16"/>
              </w:rPr>
            </w:pPr>
            <w:r w:rsidRPr="00DD6D55">
              <w:rPr>
                <w:sz w:val="16"/>
                <w:szCs w:val="16"/>
              </w:rPr>
              <w:t xml:space="preserve">  Chemical only</w:t>
            </w:r>
          </w:p>
        </w:tc>
        <w:tc>
          <w:tcPr>
            <w:tcW w:w="1711" w:type="dxa"/>
            <w:tcBorders>
              <w:top w:val="nil"/>
              <w:left w:val="nil"/>
              <w:bottom w:val="nil"/>
              <w:right w:val="nil"/>
            </w:tcBorders>
            <w:shd w:val="clear" w:color="auto" w:fill="auto"/>
            <w:noWrap/>
            <w:vAlign w:val="bottom"/>
            <w:hideMark/>
          </w:tcPr>
          <w:p w14:paraId="6237AA03" w14:textId="77777777" w:rsidR="00072B91" w:rsidRPr="00DD6D55" w:rsidRDefault="00072B91" w:rsidP="00570461">
            <w:pPr>
              <w:jc w:val="right"/>
              <w:rPr>
                <w:sz w:val="16"/>
                <w:szCs w:val="16"/>
              </w:rPr>
            </w:pPr>
            <w:r w:rsidRPr="00DD6D55">
              <w:rPr>
                <w:sz w:val="16"/>
                <w:szCs w:val="16"/>
              </w:rPr>
              <w:t>225 (8.8%)</w:t>
            </w:r>
          </w:p>
        </w:tc>
        <w:tc>
          <w:tcPr>
            <w:tcW w:w="2073" w:type="dxa"/>
            <w:tcBorders>
              <w:top w:val="nil"/>
              <w:left w:val="nil"/>
              <w:bottom w:val="nil"/>
              <w:right w:val="nil"/>
            </w:tcBorders>
            <w:shd w:val="clear" w:color="auto" w:fill="auto"/>
            <w:noWrap/>
            <w:vAlign w:val="bottom"/>
            <w:hideMark/>
          </w:tcPr>
          <w:p w14:paraId="0C8214ED" w14:textId="77777777" w:rsidR="00072B91" w:rsidRPr="00DD6D55" w:rsidRDefault="00072B91" w:rsidP="00570461">
            <w:pPr>
              <w:jc w:val="right"/>
              <w:rPr>
                <w:sz w:val="16"/>
                <w:szCs w:val="16"/>
              </w:rPr>
            </w:pPr>
            <w:r w:rsidRPr="00DD6D55">
              <w:rPr>
                <w:sz w:val="16"/>
                <w:szCs w:val="16"/>
              </w:rPr>
              <w:t>527 (5.3%)</w:t>
            </w:r>
          </w:p>
        </w:tc>
        <w:tc>
          <w:tcPr>
            <w:tcW w:w="1849" w:type="dxa"/>
            <w:tcBorders>
              <w:top w:val="nil"/>
              <w:left w:val="nil"/>
              <w:bottom w:val="nil"/>
              <w:right w:val="nil"/>
            </w:tcBorders>
            <w:shd w:val="clear" w:color="auto" w:fill="auto"/>
            <w:noWrap/>
            <w:vAlign w:val="bottom"/>
            <w:hideMark/>
          </w:tcPr>
          <w:p w14:paraId="756987C9" w14:textId="77777777" w:rsidR="00072B91" w:rsidRPr="00DD6D55" w:rsidRDefault="00072B91" w:rsidP="00570461">
            <w:pPr>
              <w:jc w:val="right"/>
              <w:rPr>
                <w:sz w:val="16"/>
                <w:szCs w:val="16"/>
              </w:rPr>
            </w:pPr>
            <w:r w:rsidRPr="00DD6D55">
              <w:rPr>
                <w:sz w:val="16"/>
                <w:szCs w:val="16"/>
              </w:rPr>
              <w:t>1,753 (3.0%)</w:t>
            </w:r>
          </w:p>
        </w:tc>
      </w:tr>
      <w:tr w:rsidR="00072B91" w:rsidRPr="00DD6D55" w14:paraId="170A0A5A" w14:textId="77777777" w:rsidTr="00570461">
        <w:trPr>
          <w:trHeight w:val="227"/>
        </w:trPr>
        <w:tc>
          <w:tcPr>
            <w:tcW w:w="3402" w:type="dxa"/>
            <w:tcBorders>
              <w:top w:val="nil"/>
              <w:left w:val="nil"/>
              <w:bottom w:val="nil"/>
              <w:right w:val="nil"/>
            </w:tcBorders>
            <w:shd w:val="clear" w:color="auto" w:fill="auto"/>
            <w:noWrap/>
            <w:vAlign w:val="bottom"/>
            <w:hideMark/>
          </w:tcPr>
          <w:p w14:paraId="2E64868C" w14:textId="77777777" w:rsidR="00072B91" w:rsidRPr="00DD6D55" w:rsidRDefault="00072B91" w:rsidP="00570461">
            <w:pPr>
              <w:rPr>
                <w:sz w:val="16"/>
                <w:szCs w:val="16"/>
              </w:rPr>
            </w:pPr>
            <w:r w:rsidRPr="00DD6D55">
              <w:rPr>
                <w:sz w:val="16"/>
                <w:szCs w:val="16"/>
              </w:rPr>
              <w:t xml:space="preserve">  Mechanical only</w:t>
            </w:r>
          </w:p>
        </w:tc>
        <w:tc>
          <w:tcPr>
            <w:tcW w:w="1711" w:type="dxa"/>
            <w:tcBorders>
              <w:top w:val="nil"/>
              <w:left w:val="nil"/>
              <w:bottom w:val="nil"/>
              <w:right w:val="nil"/>
            </w:tcBorders>
            <w:shd w:val="clear" w:color="auto" w:fill="auto"/>
            <w:noWrap/>
            <w:vAlign w:val="bottom"/>
            <w:hideMark/>
          </w:tcPr>
          <w:p w14:paraId="618A6E77" w14:textId="77777777" w:rsidR="00072B91" w:rsidRPr="00DD6D55" w:rsidRDefault="00072B91" w:rsidP="00570461">
            <w:pPr>
              <w:jc w:val="right"/>
              <w:rPr>
                <w:sz w:val="16"/>
                <w:szCs w:val="16"/>
              </w:rPr>
            </w:pPr>
            <w:r w:rsidRPr="00DD6D55">
              <w:rPr>
                <w:sz w:val="16"/>
                <w:szCs w:val="16"/>
              </w:rPr>
              <w:t>17 (0.7%)</w:t>
            </w:r>
          </w:p>
        </w:tc>
        <w:tc>
          <w:tcPr>
            <w:tcW w:w="2073" w:type="dxa"/>
            <w:tcBorders>
              <w:top w:val="nil"/>
              <w:left w:val="nil"/>
              <w:bottom w:val="nil"/>
              <w:right w:val="nil"/>
            </w:tcBorders>
            <w:shd w:val="clear" w:color="auto" w:fill="auto"/>
            <w:noWrap/>
            <w:vAlign w:val="bottom"/>
            <w:hideMark/>
          </w:tcPr>
          <w:p w14:paraId="16BCC19F" w14:textId="77777777" w:rsidR="00072B91" w:rsidRPr="00DD6D55" w:rsidRDefault="00072B91" w:rsidP="00570461">
            <w:pPr>
              <w:jc w:val="right"/>
              <w:rPr>
                <w:sz w:val="16"/>
                <w:szCs w:val="16"/>
              </w:rPr>
            </w:pPr>
            <w:r w:rsidRPr="00DD6D55">
              <w:rPr>
                <w:sz w:val="16"/>
                <w:szCs w:val="16"/>
              </w:rPr>
              <w:t>224 (2.2%)</w:t>
            </w:r>
          </w:p>
        </w:tc>
        <w:tc>
          <w:tcPr>
            <w:tcW w:w="1849" w:type="dxa"/>
            <w:tcBorders>
              <w:top w:val="nil"/>
              <w:left w:val="nil"/>
              <w:bottom w:val="nil"/>
              <w:right w:val="nil"/>
            </w:tcBorders>
            <w:shd w:val="clear" w:color="auto" w:fill="auto"/>
            <w:noWrap/>
            <w:vAlign w:val="bottom"/>
            <w:hideMark/>
          </w:tcPr>
          <w:p w14:paraId="625CA3F0" w14:textId="77777777" w:rsidR="00072B91" w:rsidRPr="00DD6D55" w:rsidRDefault="00072B91" w:rsidP="00570461">
            <w:pPr>
              <w:jc w:val="right"/>
              <w:rPr>
                <w:sz w:val="16"/>
                <w:szCs w:val="16"/>
              </w:rPr>
            </w:pPr>
            <w:r w:rsidRPr="00DD6D55">
              <w:rPr>
                <w:sz w:val="16"/>
                <w:szCs w:val="16"/>
              </w:rPr>
              <w:t>3,348 (5.7%)</w:t>
            </w:r>
          </w:p>
        </w:tc>
      </w:tr>
      <w:tr w:rsidR="00072B91" w:rsidRPr="00DD6D55" w14:paraId="0FAEA1BD" w14:textId="77777777" w:rsidTr="00570461">
        <w:trPr>
          <w:trHeight w:val="227"/>
        </w:trPr>
        <w:tc>
          <w:tcPr>
            <w:tcW w:w="3402" w:type="dxa"/>
            <w:tcBorders>
              <w:top w:val="nil"/>
              <w:left w:val="nil"/>
              <w:bottom w:val="nil"/>
              <w:right w:val="nil"/>
            </w:tcBorders>
            <w:shd w:val="clear" w:color="auto" w:fill="auto"/>
            <w:noWrap/>
            <w:vAlign w:val="bottom"/>
            <w:hideMark/>
          </w:tcPr>
          <w:p w14:paraId="773BE234" w14:textId="77777777" w:rsidR="00072B91" w:rsidRPr="00DD6D55" w:rsidRDefault="00072B91" w:rsidP="00570461">
            <w:pPr>
              <w:rPr>
                <w:sz w:val="16"/>
                <w:szCs w:val="16"/>
              </w:rPr>
            </w:pPr>
            <w:r w:rsidRPr="00DD6D55">
              <w:rPr>
                <w:sz w:val="16"/>
                <w:szCs w:val="16"/>
              </w:rPr>
              <w:t xml:space="preserve">  Chemical and mechanical</w:t>
            </w:r>
          </w:p>
        </w:tc>
        <w:tc>
          <w:tcPr>
            <w:tcW w:w="1711" w:type="dxa"/>
            <w:tcBorders>
              <w:top w:val="nil"/>
              <w:left w:val="nil"/>
              <w:bottom w:val="nil"/>
              <w:right w:val="nil"/>
            </w:tcBorders>
            <w:shd w:val="clear" w:color="auto" w:fill="auto"/>
            <w:noWrap/>
            <w:vAlign w:val="bottom"/>
            <w:hideMark/>
          </w:tcPr>
          <w:p w14:paraId="4F61D7FB" w14:textId="77777777" w:rsidR="00072B91" w:rsidRPr="00DD6D55" w:rsidRDefault="00072B91" w:rsidP="00570461">
            <w:pPr>
              <w:jc w:val="right"/>
              <w:rPr>
                <w:sz w:val="16"/>
                <w:szCs w:val="16"/>
              </w:rPr>
            </w:pPr>
            <w:r w:rsidRPr="00DD6D55">
              <w:rPr>
                <w:sz w:val="16"/>
                <w:szCs w:val="16"/>
              </w:rPr>
              <w:t>2,303 (90.1%)</w:t>
            </w:r>
          </w:p>
        </w:tc>
        <w:tc>
          <w:tcPr>
            <w:tcW w:w="2073" w:type="dxa"/>
            <w:tcBorders>
              <w:top w:val="nil"/>
              <w:left w:val="nil"/>
              <w:bottom w:val="nil"/>
              <w:right w:val="nil"/>
            </w:tcBorders>
            <w:shd w:val="clear" w:color="auto" w:fill="auto"/>
            <w:noWrap/>
            <w:vAlign w:val="bottom"/>
            <w:hideMark/>
          </w:tcPr>
          <w:p w14:paraId="77A79205" w14:textId="77777777" w:rsidR="00072B91" w:rsidRPr="00DD6D55" w:rsidRDefault="00072B91" w:rsidP="00570461">
            <w:pPr>
              <w:jc w:val="right"/>
              <w:rPr>
                <w:sz w:val="16"/>
                <w:szCs w:val="16"/>
              </w:rPr>
            </w:pPr>
            <w:r w:rsidRPr="00DD6D55">
              <w:rPr>
                <w:sz w:val="16"/>
                <w:szCs w:val="16"/>
              </w:rPr>
              <w:t>9,263 (92.3%)</w:t>
            </w:r>
          </w:p>
        </w:tc>
        <w:tc>
          <w:tcPr>
            <w:tcW w:w="1849" w:type="dxa"/>
            <w:tcBorders>
              <w:top w:val="nil"/>
              <w:left w:val="nil"/>
              <w:bottom w:val="nil"/>
              <w:right w:val="nil"/>
            </w:tcBorders>
            <w:shd w:val="clear" w:color="auto" w:fill="auto"/>
            <w:noWrap/>
            <w:vAlign w:val="bottom"/>
            <w:hideMark/>
          </w:tcPr>
          <w:p w14:paraId="7299C1D9" w14:textId="77777777" w:rsidR="00072B91" w:rsidRPr="00DD6D55" w:rsidRDefault="00072B91" w:rsidP="00570461">
            <w:pPr>
              <w:jc w:val="right"/>
              <w:rPr>
                <w:sz w:val="16"/>
                <w:szCs w:val="16"/>
              </w:rPr>
            </w:pPr>
            <w:r w:rsidRPr="00DD6D55">
              <w:rPr>
                <w:sz w:val="16"/>
                <w:szCs w:val="16"/>
              </w:rPr>
              <w:t>53,513 (91.2%)</w:t>
            </w:r>
          </w:p>
        </w:tc>
      </w:tr>
      <w:tr w:rsidR="00072B91" w:rsidRPr="00DD6D55" w14:paraId="712F3F06" w14:textId="77777777" w:rsidTr="00570461">
        <w:trPr>
          <w:trHeight w:val="227"/>
        </w:trPr>
        <w:tc>
          <w:tcPr>
            <w:tcW w:w="3402" w:type="dxa"/>
            <w:tcBorders>
              <w:top w:val="nil"/>
              <w:left w:val="nil"/>
              <w:bottom w:val="nil"/>
              <w:right w:val="nil"/>
            </w:tcBorders>
            <w:shd w:val="clear" w:color="auto" w:fill="auto"/>
            <w:noWrap/>
            <w:vAlign w:val="bottom"/>
            <w:hideMark/>
          </w:tcPr>
          <w:p w14:paraId="397F8589" w14:textId="77777777" w:rsidR="00072B91" w:rsidRPr="00DD6D55" w:rsidRDefault="00072B91" w:rsidP="00570461">
            <w:pPr>
              <w:rPr>
                <w:sz w:val="16"/>
                <w:szCs w:val="16"/>
              </w:rPr>
            </w:pPr>
            <w:r w:rsidRPr="00DD6D55">
              <w:rPr>
                <w:sz w:val="16"/>
                <w:szCs w:val="16"/>
              </w:rPr>
              <w:t xml:space="preserve">  Unknown</w:t>
            </w:r>
          </w:p>
        </w:tc>
        <w:tc>
          <w:tcPr>
            <w:tcW w:w="1711" w:type="dxa"/>
            <w:tcBorders>
              <w:top w:val="nil"/>
              <w:left w:val="nil"/>
              <w:bottom w:val="nil"/>
              <w:right w:val="nil"/>
            </w:tcBorders>
            <w:shd w:val="clear" w:color="auto" w:fill="auto"/>
            <w:noWrap/>
            <w:vAlign w:val="bottom"/>
            <w:hideMark/>
          </w:tcPr>
          <w:p w14:paraId="6C32A33F" w14:textId="77777777" w:rsidR="00072B91" w:rsidRPr="00DD6D55" w:rsidRDefault="00072B91" w:rsidP="00570461">
            <w:pPr>
              <w:jc w:val="right"/>
              <w:rPr>
                <w:sz w:val="16"/>
                <w:szCs w:val="16"/>
              </w:rPr>
            </w:pPr>
            <w:r w:rsidRPr="00DD6D55">
              <w:rPr>
                <w:sz w:val="16"/>
                <w:szCs w:val="16"/>
              </w:rPr>
              <w:t>8 (0.3%)</w:t>
            </w:r>
          </w:p>
        </w:tc>
        <w:tc>
          <w:tcPr>
            <w:tcW w:w="2073" w:type="dxa"/>
            <w:tcBorders>
              <w:top w:val="nil"/>
              <w:left w:val="nil"/>
              <w:bottom w:val="nil"/>
              <w:right w:val="nil"/>
            </w:tcBorders>
            <w:shd w:val="clear" w:color="auto" w:fill="auto"/>
            <w:noWrap/>
            <w:vAlign w:val="bottom"/>
            <w:hideMark/>
          </w:tcPr>
          <w:p w14:paraId="6DAD96DA" w14:textId="77777777" w:rsidR="00072B91" w:rsidRPr="00DD6D55" w:rsidRDefault="00072B91" w:rsidP="00570461">
            <w:pPr>
              <w:jc w:val="right"/>
              <w:rPr>
                <w:sz w:val="16"/>
                <w:szCs w:val="16"/>
              </w:rPr>
            </w:pPr>
            <w:r w:rsidRPr="00DD6D55">
              <w:rPr>
                <w:sz w:val="16"/>
                <w:szCs w:val="16"/>
              </w:rPr>
              <w:t>19 (0.2%)</w:t>
            </w:r>
          </w:p>
        </w:tc>
        <w:tc>
          <w:tcPr>
            <w:tcW w:w="1849" w:type="dxa"/>
            <w:tcBorders>
              <w:top w:val="nil"/>
              <w:left w:val="nil"/>
              <w:bottom w:val="nil"/>
              <w:right w:val="nil"/>
            </w:tcBorders>
            <w:shd w:val="clear" w:color="auto" w:fill="auto"/>
            <w:noWrap/>
            <w:vAlign w:val="bottom"/>
            <w:hideMark/>
          </w:tcPr>
          <w:p w14:paraId="378129D9" w14:textId="77777777" w:rsidR="00072B91" w:rsidRPr="00DD6D55" w:rsidRDefault="00072B91" w:rsidP="00570461">
            <w:pPr>
              <w:jc w:val="right"/>
              <w:rPr>
                <w:sz w:val="16"/>
                <w:szCs w:val="16"/>
              </w:rPr>
            </w:pPr>
            <w:r w:rsidRPr="00DD6D55">
              <w:rPr>
                <w:sz w:val="16"/>
                <w:szCs w:val="16"/>
              </w:rPr>
              <w:t>32 (0.1%)</w:t>
            </w:r>
          </w:p>
        </w:tc>
      </w:tr>
      <w:tr w:rsidR="00072B91" w:rsidRPr="00DD6D55" w14:paraId="7DF3B70A" w14:textId="77777777" w:rsidTr="00570461">
        <w:trPr>
          <w:trHeight w:val="227"/>
        </w:trPr>
        <w:tc>
          <w:tcPr>
            <w:tcW w:w="3402" w:type="dxa"/>
            <w:tcBorders>
              <w:top w:val="nil"/>
              <w:left w:val="nil"/>
              <w:bottom w:val="nil"/>
              <w:right w:val="nil"/>
            </w:tcBorders>
            <w:shd w:val="clear" w:color="auto" w:fill="auto"/>
            <w:noWrap/>
            <w:vAlign w:val="bottom"/>
            <w:hideMark/>
          </w:tcPr>
          <w:p w14:paraId="3C91B72D" w14:textId="77777777" w:rsidR="00072B91" w:rsidRPr="00DD6D55" w:rsidRDefault="00072B91" w:rsidP="00570461">
            <w:pPr>
              <w:rPr>
                <w:sz w:val="16"/>
                <w:szCs w:val="16"/>
              </w:rPr>
            </w:pPr>
            <w:r w:rsidRPr="00DD6D55">
              <w:rPr>
                <w:sz w:val="16"/>
                <w:szCs w:val="16"/>
              </w:rPr>
              <w:t>Indication</w:t>
            </w:r>
          </w:p>
        </w:tc>
        <w:tc>
          <w:tcPr>
            <w:tcW w:w="1711" w:type="dxa"/>
            <w:tcBorders>
              <w:top w:val="nil"/>
              <w:left w:val="nil"/>
              <w:bottom w:val="nil"/>
              <w:right w:val="nil"/>
            </w:tcBorders>
            <w:shd w:val="clear" w:color="auto" w:fill="auto"/>
            <w:noWrap/>
            <w:vAlign w:val="bottom"/>
            <w:hideMark/>
          </w:tcPr>
          <w:p w14:paraId="3D2D05B3"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03408164"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5CB0993E" w14:textId="77777777" w:rsidR="00072B91" w:rsidRPr="00DD6D55" w:rsidRDefault="00072B91" w:rsidP="00570461">
            <w:pPr>
              <w:rPr>
                <w:sz w:val="16"/>
                <w:szCs w:val="16"/>
              </w:rPr>
            </w:pPr>
          </w:p>
        </w:tc>
      </w:tr>
      <w:tr w:rsidR="00072B91" w:rsidRPr="00DD6D55" w14:paraId="4373686E" w14:textId="77777777" w:rsidTr="00570461">
        <w:trPr>
          <w:trHeight w:val="227"/>
        </w:trPr>
        <w:tc>
          <w:tcPr>
            <w:tcW w:w="3402" w:type="dxa"/>
            <w:tcBorders>
              <w:top w:val="nil"/>
              <w:left w:val="nil"/>
              <w:bottom w:val="nil"/>
              <w:right w:val="nil"/>
            </w:tcBorders>
            <w:shd w:val="clear" w:color="auto" w:fill="auto"/>
            <w:noWrap/>
            <w:vAlign w:val="bottom"/>
            <w:hideMark/>
          </w:tcPr>
          <w:p w14:paraId="09C1F179" w14:textId="77777777" w:rsidR="00072B91" w:rsidRPr="00DD6D55" w:rsidRDefault="00072B91" w:rsidP="00570461">
            <w:pPr>
              <w:rPr>
                <w:sz w:val="16"/>
                <w:szCs w:val="16"/>
              </w:rPr>
            </w:pPr>
            <w:r w:rsidRPr="00DD6D55">
              <w:rPr>
                <w:sz w:val="16"/>
                <w:szCs w:val="16"/>
              </w:rPr>
              <w:t xml:space="preserve">  Osteoarthritis only</w:t>
            </w:r>
          </w:p>
        </w:tc>
        <w:tc>
          <w:tcPr>
            <w:tcW w:w="1711" w:type="dxa"/>
            <w:tcBorders>
              <w:top w:val="nil"/>
              <w:left w:val="nil"/>
              <w:bottom w:val="nil"/>
              <w:right w:val="nil"/>
            </w:tcBorders>
            <w:shd w:val="clear" w:color="auto" w:fill="auto"/>
            <w:noWrap/>
            <w:vAlign w:val="bottom"/>
            <w:hideMark/>
          </w:tcPr>
          <w:p w14:paraId="705965BA" w14:textId="77777777" w:rsidR="00072B91" w:rsidRPr="00DD6D55" w:rsidRDefault="00072B91" w:rsidP="00570461">
            <w:pPr>
              <w:jc w:val="right"/>
              <w:rPr>
                <w:sz w:val="16"/>
                <w:szCs w:val="16"/>
              </w:rPr>
            </w:pPr>
            <w:r w:rsidRPr="00DD6D55">
              <w:rPr>
                <w:sz w:val="16"/>
                <w:szCs w:val="16"/>
              </w:rPr>
              <w:t>2,514 (98.5%)</w:t>
            </w:r>
          </w:p>
        </w:tc>
        <w:tc>
          <w:tcPr>
            <w:tcW w:w="2073" w:type="dxa"/>
            <w:tcBorders>
              <w:top w:val="nil"/>
              <w:left w:val="nil"/>
              <w:bottom w:val="nil"/>
              <w:right w:val="nil"/>
            </w:tcBorders>
            <w:shd w:val="clear" w:color="auto" w:fill="auto"/>
            <w:noWrap/>
            <w:vAlign w:val="bottom"/>
            <w:hideMark/>
          </w:tcPr>
          <w:p w14:paraId="30A0884F" w14:textId="77777777" w:rsidR="00072B91" w:rsidRPr="00DD6D55" w:rsidRDefault="00072B91" w:rsidP="00570461">
            <w:pPr>
              <w:jc w:val="right"/>
              <w:rPr>
                <w:sz w:val="16"/>
                <w:szCs w:val="16"/>
              </w:rPr>
            </w:pPr>
            <w:r w:rsidRPr="00DD6D55">
              <w:rPr>
                <w:sz w:val="16"/>
                <w:szCs w:val="16"/>
              </w:rPr>
              <w:t>9,871 (98.5%)</w:t>
            </w:r>
          </w:p>
        </w:tc>
        <w:tc>
          <w:tcPr>
            <w:tcW w:w="1849" w:type="dxa"/>
            <w:tcBorders>
              <w:top w:val="nil"/>
              <w:left w:val="nil"/>
              <w:bottom w:val="nil"/>
              <w:right w:val="nil"/>
            </w:tcBorders>
            <w:shd w:val="clear" w:color="auto" w:fill="auto"/>
            <w:noWrap/>
            <w:vAlign w:val="bottom"/>
            <w:hideMark/>
          </w:tcPr>
          <w:p w14:paraId="1999FC5E" w14:textId="77777777" w:rsidR="00072B91" w:rsidRPr="00DD6D55" w:rsidRDefault="00072B91" w:rsidP="00570461">
            <w:pPr>
              <w:jc w:val="right"/>
              <w:rPr>
                <w:sz w:val="16"/>
                <w:szCs w:val="16"/>
              </w:rPr>
            </w:pPr>
            <w:r w:rsidRPr="00DD6D55">
              <w:rPr>
                <w:sz w:val="16"/>
                <w:szCs w:val="16"/>
              </w:rPr>
              <w:t>57,661 (98.4%)</w:t>
            </w:r>
          </w:p>
        </w:tc>
      </w:tr>
      <w:tr w:rsidR="00072B91" w:rsidRPr="00DD6D55" w14:paraId="510753A5" w14:textId="77777777" w:rsidTr="00570461">
        <w:trPr>
          <w:trHeight w:val="227"/>
        </w:trPr>
        <w:tc>
          <w:tcPr>
            <w:tcW w:w="3402" w:type="dxa"/>
            <w:tcBorders>
              <w:top w:val="nil"/>
              <w:left w:val="nil"/>
              <w:bottom w:val="nil"/>
              <w:right w:val="nil"/>
            </w:tcBorders>
            <w:shd w:val="clear" w:color="auto" w:fill="auto"/>
            <w:noWrap/>
            <w:vAlign w:val="bottom"/>
            <w:hideMark/>
          </w:tcPr>
          <w:p w14:paraId="3D7A2C56" w14:textId="77777777" w:rsidR="00072B91" w:rsidRPr="00DD6D55" w:rsidRDefault="00072B91" w:rsidP="00570461">
            <w:pPr>
              <w:rPr>
                <w:sz w:val="16"/>
                <w:szCs w:val="16"/>
              </w:rPr>
            </w:pPr>
            <w:r w:rsidRPr="00DD6D55">
              <w:rPr>
                <w:sz w:val="16"/>
                <w:szCs w:val="16"/>
              </w:rPr>
              <w:lastRenderedPageBreak/>
              <w:t xml:space="preserve">  Osteoarthritis plus other</w:t>
            </w:r>
          </w:p>
        </w:tc>
        <w:tc>
          <w:tcPr>
            <w:tcW w:w="1711" w:type="dxa"/>
            <w:tcBorders>
              <w:top w:val="nil"/>
              <w:left w:val="nil"/>
              <w:bottom w:val="nil"/>
              <w:right w:val="nil"/>
            </w:tcBorders>
            <w:shd w:val="clear" w:color="auto" w:fill="auto"/>
            <w:noWrap/>
            <w:vAlign w:val="bottom"/>
            <w:hideMark/>
          </w:tcPr>
          <w:p w14:paraId="1303BA0F" w14:textId="77777777" w:rsidR="00072B91" w:rsidRPr="00DD6D55" w:rsidRDefault="00072B91" w:rsidP="00570461">
            <w:pPr>
              <w:jc w:val="right"/>
              <w:rPr>
                <w:sz w:val="16"/>
                <w:szCs w:val="16"/>
              </w:rPr>
            </w:pPr>
            <w:r w:rsidRPr="00DD6D55">
              <w:rPr>
                <w:sz w:val="16"/>
                <w:szCs w:val="16"/>
              </w:rPr>
              <w:t>11 (0.4%)</w:t>
            </w:r>
          </w:p>
        </w:tc>
        <w:tc>
          <w:tcPr>
            <w:tcW w:w="2073" w:type="dxa"/>
            <w:tcBorders>
              <w:top w:val="nil"/>
              <w:left w:val="nil"/>
              <w:bottom w:val="nil"/>
              <w:right w:val="nil"/>
            </w:tcBorders>
            <w:shd w:val="clear" w:color="auto" w:fill="auto"/>
            <w:noWrap/>
            <w:vAlign w:val="bottom"/>
            <w:hideMark/>
          </w:tcPr>
          <w:p w14:paraId="11058A9F" w14:textId="77777777" w:rsidR="00072B91" w:rsidRPr="00DD6D55" w:rsidRDefault="00072B91" w:rsidP="00570461">
            <w:pPr>
              <w:jc w:val="right"/>
              <w:rPr>
                <w:sz w:val="16"/>
                <w:szCs w:val="16"/>
              </w:rPr>
            </w:pPr>
            <w:r w:rsidRPr="00DD6D55">
              <w:rPr>
                <w:sz w:val="16"/>
                <w:szCs w:val="16"/>
              </w:rPr>
              <w:t>65 (0.6%)</w:t>
            </w:r>
          </w:p>
        </w:tc>
        <w:tc>
          <w:tcPr>
            <w:tcW w:w="1849" w:type="dxa"/>
            <w:tcBorders>
              <w:top w:val="nil"/>
              <w:left w:val="nil"/>
              <w:bottom w:val="nil"/>
              <w:right w:val="nil"/>
            </w:tcBorders>
            <w:shd w:val="clear" w:color="auto" w:fill="auto"/>
            <w:noWrap/>
            <w:vAlign w:val="bottom"/>
            <w:hideMark/>
          </w:tcPr>
          <w:p w14:paraId="1CA3BFF1" w14:textId="77777777" w:rsidR="00072B91" w:rsidRPr="00DD6D55" w:rsidRDefault="00072B91" w:rsidP="00570461">
            <w:pPr>
              <w:jc w:val="right"/>
              <w:rPr>
                <w:sz w:val="16"/>
                <w:szCs w:val="16"/>
              </w:rPr>
            </w:pPr>
            <w:r w:rsidRPr="00DD6D55">
              <w:rPr>
                <w:sz w:val="16"/>
                <w:szCs w:val="16"/>
              </w:rPr>
              <w:t>327 (0.6%)</w:t>
            </w:r>
          </w:p>
        </w:tc>
      </w:tr>
      <w:tr w:rsidR="00072B91" w:rsidRPr="00DD6D55" w14:paraId="2790A502" w14:textId="77777777" w:rsidTr="00570461">
        <w:trPr>
          <w:trHeight w:val="227"/>
        </w:trPr>
        <w:tc>
          <w:tcPr>
            <w:tcW w:w="3402" w:type="dxa"/>
            <w:tcBorders>
              <w:top w:val="nil"/>
              <w:left w:val="nil"/>
              <w:bottom w:val="nil"/>
              <w:right w:val="nil"/>
            </w:tcBorders>
            <w:shd w:val="clear" w:color="auto" w:fill="auto"/>
            <w:noWrap/>
            <w:vAlign w:val="bottom"/>
            <w:hideMark/>
          </w:tcPr>
          <w:p w14:paraId="2120CBA4" w14:textId="77777777" w:rsidR="00072B91" w:rsidRPr="00DD6D55" w:rsidRDefault="00072B91" w:rsidP="00570461">
            <w:pPr>
              <w:rPr>
                <w:sz w:val="16"/>
                <w:szCs w:val="16"/>
              </w:rPr>
            </w:pPr>
            <w:r w:rsidRPr="00DD6D55">
              <w:rPr>
                <w:sz w:val="16"/>
                <w:szCs w:val="16"/>
              </w:rPr>
              <w:t xml:space="preserve">  Other indications only</w:t>
            </w:r>
          </w:p>
        </w:tc>
        <w:tc>
          <w:tcPr>
            <w:tcW w:w="1711" w:type="dxa"/>
            <w:tcBorders>
              <w:top w:val="nil"/>
              <w:left w:val="nil"/>
              <w:bottom w:val="nil"/>
              <w:right w:val="nil"/>
            </w:tcBorders>
            <w:shd w:val="clear" w:color="auto" w:fill="auto"/>
            <w:noWrap/>
            <w:vAlign w:val="bottom"/>
            <w:hideMark/>
          </w:tcPr>
          <w:p w14:paraId="02311F3C" w14:textId="77777777" w:rsidR="00072B91" w:rsidRPr="00DD6D55" w:rsidRDefault="00072B91" w:rsidP="00570461">
            <w:pPr>
              <w:jc w:val="right"/>
              <w:rPr>
                <w:sz w:val="16"/>
                <w:szCs w:val="16"/>
              </w:rPr>
            </w:pPr>
            <w:r w:rsidRPr="00DD6D55">
              <w:rPr>
                <w:sz w:val="16"/>
                <w:szCs w:val="16"/>
              </w:rPr>
              <w:t>28 (1.1%)</w:t>
            </w:r>
          </w:p>
        </w:tc>
        <w:tc>
          <w:tcPr>
            <w:tcW w:w="2073" w:type="dxa"/>
            <w:tcBorders>
              <w:top w:val="nil"/>
              <w:left w:val="nil"/>
              <w:bottom w:val="nil"/>
              <w:right w:val="nil"/>
            </w:tcBorders>
            <w:shd w:val="clear" w:color="auto" w:fill="auto"/>
            <w:noWrap/>
            <w:vAlign w:val="bottom"/>
            <w:hideMark/>
          </w:tcPr>
          <w:p w14:paraId="3187ED4E" w14:textId="77777777" w:rsidR="00072B91" w:rsidRPr="00DD6D55" w:rsidRDefault="00072B91" w:rsidP="00570461">
            <w:pPr>
              <w:jc w:val="right"/>
              <w:rPr>
                <w:sz w:val="16"/>
                <w:szCs w:val="16"/>
              </w:rPr>
            </w:pPr>
            <w:r w:rsidRPr="00DD6D55">
              <w:rPr>
                <w:sz w:val="16"/>
                <w:szCs w:val="16"/>
              </w:rPr>
              <w:t>86 (0.9%)</w:t>
            </w:r>
          </w:p>
        </w:tc>
        <w:tc>
          <w:tcPr>
            <w:tcW w:w="1849" w:type="dxa"/>
            <w:tcBorders>
              <w:top w:val="nil"/>
              <w:left w:val="nil"/>
              <w:bottom w:val="nil"/>
              <w:right w:val="nil"/>
            </w:tcBorders>
            <w:shd w:val="clear" w:color="auto" w:fill="auto"/>
            <w:noWrap/>
            <w:vAlign w:val="bottom"/>
            <w:hideMark/>
          </w:tcPr>
          <w:p w14:paraId="46A79F22" w14:textId="77777777" w:rsidR="00072B91" w:rsidRPr="00DD6D55" w:rsidRDefault="00072B91" w:rsidP="00570461">
            <w:pPr>
              <w:jc w:val="right"/>
              <w:rPr>
                <w:sz w:val="16"/>
                <w:szCs w:val="16"/>
              </w:rPr>
            </w:pPr>
            <w:r w:rsidRPr="00DD6D55">
              <w:rPr>
                <w:sz w:val="16"/>
                <w:szCs w:val="16"/>
              </w:rPr>
              <w:t>627 (1.1%)</w:t>
            </w:r>
          </w:p>
        </w:tc>
      </w:tr>
      <w:tr w:rsidR="00072B91" w:rsidRPr="00DD6D55" w14:paraId="33AFA578" w14:textId="77777777" w:rsidTr="00570461">
        <w:trPr>
          <w:trHeight w:val="227"/>
        </w:trPr>
        <w:tc>
          <w:tcPr>
            <w:tcW w:w="3402" w:type="dxa"/>
            <w:tcBorders>
              <w:top w:val="nil"/>
              <w:left w:val="nil"/>
              <w:bottom w:val="nil"/>
              <w:right w:val="nil"/>
            </w:tcBorders>
            <w:shd w:val="clear" w:color="auto" w:fill="auto"/>
            <w:noWrap/>
            <w:vAlign w:val="bottom"/>
            <w:hideMark/>
          </w:tcPr>
          <w:p w14:paraId="73170667" w14:textId="77777777" w:rsidR="00072B91" w:rsidRPr="00DD6D55" w:rsidRDefault="00072B91" w:rsidP="00570461">
            <w:pPr>
              <w:rPr>
                <w:sz w:val="16"/>
                <w:szCs w:val="16"/>
              </w:rPr>
            </w:pPr>
            <w:r w:rsidRPr="00DD6D55">
              <w:rPr>
                <w:sz w:val="16"/>
                <w:szCs w:val="16"/>
              </w:rPr>
              <w:t>Compartment</w:t>
            </w:r>
          </w:p>
        </w:tc>
        <w:tc>
          <w:tcPr>
            <w:tcW w:w="1711" w:type="dxa"/>
            <w:tcBorders>
              <w:top w:val="nil"/>
              <w:left w:val="nil"/>
              <w:bottom w:val="nil"/>
              <w:right w:val="nil"/>
            </w:tcBorders>
            <w:shd w:val="clear" w:color="auto" w:fill="auto"/>
            <w:noWrap/>
            <w:vAlign w:val="bottom"/>
            <w:hideMark/>
          </w:tcPr>
          <w:p w14:paraId="555DA4F6"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048E61D7"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654C1ADE" w14:textId="77777777" w:rsidR="00072B91" w:rsidRPr="00DD6D55" w:rsidRDefault="00072B91" w:rsidP="00570461">
            <w:pPr>
              <w:rPr>
                <w:sz w:val="16"/>
                <w:szCs w:val="16"/>
              </w:rPr>
            </w:pPr>
          </w:p>
        </w:tc>
      </w:tr>
      <w:tr w:rsidR="00072B91" w:rsidRPr="00DD6D55" w14:paraId="35161C6C" w14:textId="77777777" w:rsidTr="00570461">
        <w:trPr>
          <w:trHeight w:val="227"/>
        </w:trPr>
        <w:tc>
          <w:tcPr>
            <w:tcW w:w="3402" w:type="dxa"/>
            <w:tcBorders>
              <w:top w:val="nil"/>
              <w:left w:val="nil"/>
              <w:bottom w:val="nil"/>
              <w:right w:val="nil"/>
            </w:tcBorders>
            <w:shd w:val="clear" w:color="auto" w:fill="auto"/>
            <w:noWrap/>
            <w:vAlign w:val="bottom"/>
            <w:hideMark/>
          </w:tcPr>
          <w:p w14:paraId="746BB8DE" w14:textId="77777777" w:rsidR="00072B91" w:rsidRPr="00DD6D55" w:rsidRDefault="00072B91" w:rsidP="00570461">
            <w:pPr>
              <w:rPr>
                <w:sz w:val="16"/>
                <w:szCs w:val="16"/>
              </w:rPr>
            </w:pPr>
            <w:r w:rsidRPr="00DD6D55">
              <w:rPr>
                <w:sz w:val="16"/>
                <w:szCs w:val="16"/>
              </w:rPr>
              <w:t xml:space="preserve">  Medial</w:t>
            </w:r>
          </w:p>
        </w:tc>
        <w:tc>
          <w:tcPr>
            <w:tcW w:w="1711" w:type="dxa"/>
            <w:tcBorders>
              <w:top w:val="nil"/>
              <w:left w:val="nil"/>
              <w:bottom w:val="nil"/>
              <w:right w:val="nil"/>
            </w:tcBorders>
            <w:shd w:val="clear" w:color="auto" w:fill="auto"/>
            <w:noWrap/>
            <w:vAlign w:val="bottom"/>
            <w:hideMark/>
          </w:tcPr>
          <w:p w14:paraId="63A01967" w14:textId="77777777" w:rsidR="00072B91" w:rsidRPr="00DD6D55" w:rsidRDefault="00072B91" w:rsidP="00570461">
            <w:pPr>
              <w:jc w:val="right"/>
              <w:rPr>
                <w:sz w:val="16"/>
                <w:szCs w:val="16"/>
              </w:rPr>
            </w:pPr>
            <w:r w:rsidRPr="00DD6D55">
              <w:rPr>
                <w:sz w:val="16"/>
                <w:szCs w:val="16"/>
              </w:rPr>
              <w:t>2,286 (89.4%)</w:t>
            </w:r>
          </w:p>
        </w:tc>
        <w:tc>
          <w:tcPr>
            <w:tcW w:w="2073" w:type="dxa"/>
            <w:tcBorders>
              <w:top w:val="nil"/>
              <w:left w:val="nil"/>
              <w:bottom w:val="nil"/>
              <w:right w:val="nil"/>
            </w:tcBorders>
            <w:shd w:val="clear" w:color="auto" w:fill="auto"/>
            <w:noWrap/>
            <w:vAlign w:val="bottom"/>
            <w:hideMark/>
          </w:tcPr>
          <w:p w14:paraId="0FFB6EE5" w14:textId="6DA187F2" w:rsidR="00072B91" w:rsidRPr="00DD6D55" w:rsidRDefault="00072B91" w:rsidP="00570461">
            <w:pPr>
              <w:jc w:val="right"/>
              <w:rPr>
                <w:sz w:val="16"/>
                <w:szCs w:val="16"/>
              </w:rPr>
            </w:pPr>
            <w:r w:rsidRPr="00DD6D55">
              <w:rPr>
                <w:sz w:val="16"/>
                <w:szCs w:val="16"/>
              </w:rPr>
              <w:t>8,547 (85.1%)</w:t>
            </w:r>
          </w:p>
        </w:tc>
        <w:tc>
          <w:tcPr>
            <w:tcW w:w="1849" w:type="dxa"/>
            <w:tcBorders>
              <w:top w:val="nil"/>
              <w:left w:val="nil"/>
              <w:bottom w:val="nil"/>
              <w:right w:val="nil"/>
            </w:tcBorders>
            <w:shd w:val="clear" w:color="auto" w:fill="auto"/>
            <w:noWrap/>
            <w:vAlign w:val="bottom"/>
            <w:hideMark/>
          </w:tcPr>
          <w:p w14:paraId="3BD9FEF0" w14:textId="77777777" w:rsidR="00072B91" w:rsidRPr="00DD6D55" w:rsidRDefault="00072B91" w:rsidP="00570461">
            <w:pPr>
              <w:jc w:val="right"/>
              <w:rPr>
                <w:sz w:val="16"/>
                <w:szCs w:val="16"/>
              </w:rPr>
            </w:pPr>
            <w:r w:rsidRPr="00DD6D55">
              <w:rPr>
                <w:sz w:val="16"/>
                <w:szCs w:val="16"/>
              </w:rPr>
              <w:t>42,803 (72.9%)</w:t>
            </w:r>
          </w:p>
        </w:tc>
      </w:tr>
      <w:tr w:rsidR="00072B91" w:rsidRPr="00DD6D55" w14:paraId="063D3BC1" w14:textId="77777777" w:rsidTr="00570461">
        <w:trPr>
          <w:trHeight w:val="227"/>
        </w:trPr>
        <w:tc>
          <w:tcPr>
            <w:tcW w:w="3402" w:type="dxa"/>
            <w:tcBorders>
              <w:top w:val="nil"/>
              <w:left w:val="nil"/>
              <w:bottom w:val="nil"/>
              <w:right w:val="nil"/>
            </w:tcBorders>
            <w:shd w:val="clear" w:color="auto" w:fill="auto"/>
            <w:noWrap/>
            <w:vAlign w:val="bottom"/>
            <w:hideMark/>
          </w:tcPr>
          <w:p w14:paraId="2C4D2FE8" w14:textId="77777777" w:rsidR="00072B91" w:rsidRPr="00DD6D55" w:rsidRDefault="00072B91" w:rsidP="00570461">
            <w:pPr>
              <w:rPr>
                <w:sz w:val="16"/>
                <w:szCs w:val="16"/>
              </w:rPr>
            </w:pPr>
            <w:r w:rsidRPr="00DD6D55">
              <w:rPr>
                <w:sz w:val="16"/>
                <w:szCs w:val="16"/>
              </w:rPr>
              <w:t xml:space="preserve">  Lateral</w:t>
            </w:r>
          </w:p>
        </w:tc>
        <w:tc>
          <w:tcPr>
            <w:tcW w:w="1711" w:type="dxa"/>
            <w:tcBorders>
              <w:top w:val="nil"/>
              <w:left w:val="nil"/>
              <w:bottom w:val="nil"/>
              <w:right w:val="nil"/>
            </w:tcBorders>
            <w:shd w:val="clear" w:color="auto" w:fill="auto"/>
            <w:noWrap/>
            <w:vAlign w:val="bottom"/>
            <w:hideMark/>
          </w:tcPr>
          <w:p w14:paraId="28339480" w14:textId="77777777" w:rsidR="00072B91" w:rsidRPr="00DD6D55" w:rsidRDefault="00072B91" w:rsidP="00570461">
            <w:pPr>
              <w:jc w:val="right"/>
              <w:rPr>
                <w:sz w:val="16"/>
                <w:szCs w:val="16"/>
              </w:rPr>
            </w:pPr>
            <w:r w:rsidRPr="00DD6D55">
              <w:rPr>
                <w:sz w:val="16"/>
                <w:szCs w:val="16"/>
              </w:rPr>
              <w:t>99 (3.9%)</w:t>
            </w:r>
          </w:p>
        </w:tc>
        <w:tc>
          <w:tcPr>
            <w:tcW w:w="2073" w:type="dxa"/>
            <w:tcBorders>
              <w:top w:val="nil"/>
              <w:left w:val="nil"/>
              <w:bottom w:val="nil"/>
              <w:right w:val="nil"/>
            </w:tcBorders>
            <w:shd w:val="clear" w:color="auto" w:fill="auto"/>
            <w:noWrap/>
            <w:vAlign w:val="bottom"/>
            <w:hideMark/>
          </w:tcPr>
          <w:p w14:paraId="5DD4B556" w14:textId="77777777" w:rsidR="00072B91" w:rsidRPr="00DD6D55" w:rsidRDefault="00072B91" w:rsidP="00570461">
            <w:pPr>
              <w:jc w:val="right"/>
              <w:rPr>
                <w:sz w:val="16"/>
                <w:szCs w:val="16"/>
              </w:rPr>
            </w:pPr>
            <w:r w:rsidRPr="00DD6D55">
              <w:rPr>
                <w:sz w:val="16"/>
                <w:szCs w:val="16"/>
              </w:rPr>
              <w:t>266 (2.6%)</w:t>
            </w:r>
          </w:p>
        </w:tc>
        <w:tc>
          <w:tcPr>
            <w:tcW w:w="1849" w:type="dxa"/>
            <w:tcBorders>
              <w:top w:val="nil"/>
              <w:left w:val="nil"/>
              <w:bottom w:val="nil"/>
              <w:right w:val="nil"/>
            </w:tcBorders>
            <w:shd w:val="clear" w:color="auto" w:fill="auto"/>
            <w:noWrap/>
            <w:vAlign w:val="bottom"/>
            <w:hideMark/>
          </w:tcPr>
          <w:p w14:paraId="443D7EFB" w14:textId="77777777" w:rsidR="00072B91" w:rsidRPr="00DD6D55" w:rsidRDefault="00072B91" w:rsidP="00570461">
            <w:pPr>
              <w:jc w:val="right"/>
              <w:rPr>
                <w:sz w:val="16"/>
                <w:szCs w:val="16"/>
              </w:rPr>
            </w:pPr>
            <w:r w:rsidRPr="00DD6D55">
              <w:rPr>
                <w:sz w:val="16"/>
                <w:szCs w:val="16"/>
              </w:rPr>
              <w:t>1,106 (1.9%)</w:t>
            </w:r>
          </w:p>
        </w:tc>
      </w:tr>
      <w:tr w:rsidR="00072B91" w:rsidRPr="00DD6D55" w14:paraId="4E276A26" w14:textId="77777777" w:rsidTr="00570461">
        <w:trPr>
          <w:trHeight w:val="227"/>
        </w:trPr>
        <w:tc>
          <w:tcPr>
            <w:tcW w:w="3402" w:type="dxa"/>
            <w:tcBorders>
              <w:top w:val="nil"/>
              <w:left w:val="nil"/>
              <w:bottom w:val="nil"/>
              <w:right w:val="nil"/>
            </w:tcBorders>
            <w:shd w:val="clear" w:color="auto" w:fill="auto"/>
            <w:noWrap/>
            <w:vAlign w:val="bottom"/>
            <w:hideMark/>
          </w:tcPr>
          <w:p w14:paraId="762A030C" w14:textId="77777777" w:rsidR="00072B91" w:rsidRPr="00DD6D55" w:rsidRDefault="00072B91" w:rsidP="00570461">
            <w:pPr>
              <w:rPr>
                <w:sz w:val="16"/>
                <w:szCs w:val="16"/>
              </w:rPr>
            </w:pPr>
            <w:r w:rsidRPr="00DD6D55">
              <w:rPr>
                <w:sz w:val="16"/>
                <w:szCs w:val="16"/>
              </w:rPr>
              <w:t xml:space="preserve">  Patello-femoral</w:t>
            </w:r>
          </w:p>
        </w:tc>
        <w:tc>
          <w:tcPr>
            <w:tcW w:w="1711" w:type="dxa"/>
            <w:tcBorders>
              <w:top w:val="nil"/>
              <w:left w:val="nil"/>
              <w:bottom w:val="nil"/>
              <w:right w:val="nil"/>
            </w:tcBorders>
            <w:shd w:val="clear" w:color="auto" w:fill="auto"/>
            <w:noWrap/>
            <w:vAlign w:val="bottom"/>
            <w:hideMark/>
          </w:tcPr>
          <w:p w14:paraId="44C3DC72" w14:textId="77777777" w:rsidR="00072B91" w:rsidRPr="00DD6D55" w:rsidRDefault="00072B91" w:rsidP="00570461">
            <w:pPr>
              <w:jc w:val="right"/>
              <w:rPr>
                <w:sz w:val="16"/>
                <w:szCs w:val="16"/>
              </w:rPr>
            </w:pPr>
            <w:r w:rsidRPr="00DD6D55">
              <w:rPr>
                <w:sz w:val="16"/>
                <w:szCs w:val="16"/>
              </w:rPr>
              <w:t>69 (2.7%)</w:t>
            </w:r>
          </w:p>
        </w:tc>
        <w:tc>
          <w:tcPr>
            <w:tcW w:w="2073" w:type="dxa"/>
            <w:tcBorders>
              <w:top w:val="nil"/>
              <w:left w:val="nil"/>
              <w:bottom w:val="nil"/>
              <w:right w:val="nil"/>
            </w:tcBorders>
            <w:shd w:val="clear" w:color="auto" w:fill="auto"/>
            <w:noWrap/>
            <w:vAlign w:val="bottom"/>
            <w:hideMark/>
          </w:tcPr>
          <w:p w14:paraId="28ECC946" w14:textId="77777777" w:rsidR="00072B91" w:rsidRPr="00DD6D55" w:rsidRDefault="00072B91" w:rsidP="00570461">
            <w:pPr>
              <w:jc w:val="right"/>
              <w:rPr>
                <w:sz w:val="16"/>
                <w:szCs w:val="16"/>
              </w:rPr>
            </w:pPr>
            <w:r w:rsidRPr="00DD6D55">
              <w:rPr>
                <w:sz w:val="16"/>
                <w:szCs w:val="16"/>
              </w:rPr>
              <w:t>602 (6.0%)</w:t>
            </w:r>
          </w:p>
        </w:tc>
        <w:tc>
          <w:tcPr>
            <w:tcW w:w="1849" w:type="dxa"/>
            <w:tcBorders>
              <w:top w:val="nil"/>
              <w:left w:val="nil"/>
              <w:bottom w:val="nil"/>
              <w:right w:val="nil"/>
            </w:tcBorders>
            <w:shd w:val="clear" w:color="auto" w:fill="auto"/>
            <w:noWrap/>
            <w:vAlign w:val="bottom"/>
            <w:hideMark/>
          </w:tcPr>
          <w:p w14:paraId="1EF23D53" w14:textId="77777777" w:rsidR="00072B91" w:rsidRPr="00DD6D55" w:rsidRDefault="00072B91" w:rsidP="00570461">
            <w:pPr>
              <w:jc w:val="right"/>
              <w:rPr>
                <w:sz w:val="16"/>
                <w:szCs w:val="16"/>
              </w:rPr>
            </w:pPr>
            <w:r w:rsidRPr="00DD6D55">
              <w:rPr>
                <w:sz w:val="16"/>
                <w:szCs w:val="16"/>
              </w:rPr>
              <w:t>6,258 (10.7%)</w:t>
            </w:r>
          </w:p>
        </w:tc>
      </w:tr>
      <w:tr w:rsidR="00072B91" w:rsidRPr="00DD6D55" w14:paraId="77D51B31" w14:textId="77777777" w:rsidTr="00570461">
        <w:trPr>
          <w:trHeight w:val="227"/>
        </w:trPr>
        <w:tc>
          <w:tcPr>
            <w:tcW w:w="3402" w:type="dxa"/>
            <w:tcBorders>
              <w:top w:val="nil"/>
              <w:left w:val="nil"/>
              <w:bottom w:val="nil"/>
              <w:right w:val="nil"/>
            </w:tcBorders>
            <w:shd w:val="clear" w:color="auto" w:fill="auto"/>
            <w:noWrap/>
            <w:vAlign w:val="bottom"/>
            <w:hideMark/>
          </w:tcPr>
          <w:p w14:paraId="59201B34" w14:textId="77777777" w:rsidR="00072B91" w:rsidRPr="00DD6D55" w:rsidRDefault="00072B91" w:rsidP="00570461">
            <w:pPr>
              <w:rPr>
                <w:sz w:val="16"/>
                <w:szCs w:val="16"/>
              </w:rPr>
            </w:pPr>
            <w:r w:rsidRPr="00DD6D55">
              <w:rPr>
                <w:sz w:val="16"/>
                <w:szCs w:val="16"/>
              </w:rPr>
              <w:t xml:space="preserve">  Unspecified</w:t>
            </w:r>
          </w:p>
        </w:tc>
        <w:tc>
          <w:tcPr>
            <w:tcW w:w="1711" w:type="dxa"/>
            <w:tcBorders>
              <w:top w:val="nil"/>
              <w:left w:val="nil"/>
              <w:bottom w:val="nil"/>
              <w:right w:val="nil"/>
            </w:tcBorders>
            <w:shd w:val="clear" w:color="auto" w:fill="auto"/>
            <w:noWrap/>
            <w:vAlign w:val="bottom"/>
            <w:hideMark/>
          </w:tcPr>
          <w:p w14:paraId="3FC08D35" w14:textId="77777777" w:rsidR="00072B91" w:rsidRPr="00DD6D55" w:rsidRDefault="00072B91" w:rsidP="00570461">
            <w:pPr>
              <w:jc w:val="right"/>
              <w:rPr>
                <w:sz w:val="16"/>
                <w:szCs w:val="16"/>
              </w:rPr>
            </w:pPr>
            <w:r w:rsidRPr="00DD6D55">
              <w:rPr>
                <w:sz w:val="16"/>
                <w:szCs w:val="16"/>
              </w:rPr>
              <w:t>102 (4.0%)</w:t>
            </w:r>
          </w:p>
        </w:tc>
        <w:tc>
          <w:tcPr>
            <w:tcW w:w="2073" w:type="dxa"/>
            <w:tcBorders>
              <w:top w:val="nil"/>
              <w:left w:val="nil"/>
              <w:bottom w:val="nil"/>
              <w:right w:val="nil"/>
            </w:tcBorders>
            <w:shd w:val="clear" w:color="auto" w:fill="auto"/>
            <w:noWrap/>
            <w:vAlign w:val="bottom"/>
            <w:hideMark/>
          </w:tcPr>
          <w:p w14:paraId="58F5F2A2" w14:textId="77777777" w:rsidR="00072B91" w:rsidRPr="00DD6D55" w:rsidRDefault="00072B91" w:rsidP="00570461">
            <w:pPr>
              <w:jc w:val="right"/>
              <w:rPr>
                <w:sz w:val="16"/>
                <w:szCs w:val="16"/>
              </w:rPr>
            </w:pPr>
            <w:r w:rsidRPr="00DD6D55">
              <w:rPr>
                <w:sz w:val="16"/>
                <w:szCs w:val="16"/>
              </w:rPr>
              <w:t>623 (6.2%)</w:t>
            </w:r>
          </w:p>
        </w:tc>
        <w:tc>
          <w:tcPr>
            <w:tcW w:w="1849" w:type="dxa"/>
            <w:tcBorders>
              <w:top w:val="nil"/>
              <w:left w:val="nil"/>
              <w:bottom w:val="nil"/>
              <w:right w:val="nil"/>
            </w:tcBorders>
            <w:shd w:val="clear" w:color="auto" w:fill="auto"/>
            <w:noWrap/>
            <w:vAlign w:val="bottom"/>
            <w:hideMark/>
          </w:tcPr>
          <w:p w14:paraId="6E6A1C85" w14:textId="77777777" w:rsidR="00072B91" w:rsidRPr="00DD6D55" w:rsidRDefault="00072B91" w:rsidP="00570461">
            <w:pPr>
              <w:jc w:val="right"/>
              <w:rPr>
                <w:sz w:val="16"/>
                <w:szCs w:val="16"/>
              </w:rPr>
            </w:pPr>
            <w:r w:rsidRPr="00DD6D55">
              <w:rPr>
                <w:sz w:val="16"/>
                <w:szCs w:val="16"/>
              </w:rPr>
              <w:t>8,528 (14.5%)</w:t>
            </w:r>
          </w:p>
        </w:tc>
      </w:tr>
      <w:tr w:rsidR="00072B91" w:rsidRPr="00DD6D55" w14:paraId="2769D87F" w14:textId="77777777" w:rsidTr="00570461">
        <w:trPr>
          <w:trHeight w:val="227"/>
        </w:trPr>
        <w:tc>
          <w:tcPr>
            <w:tcW w:w="3402" w:type="dxa"/>
            <w:tcBorders>
              <w:top w:val="nil"/>
              <w:left w:val="nil"/>
              <w:bottom w:val="nil"/>
              <w:right w:val="nil"/>
            </w:tcBorders>
            <w:shd w:val="clear" w:color="auto" w:fill="auto"/>
            <w:noWrap/>
            <w:vAlign w:val="bottom"/>
            <w:hideMark/>
          </w:tcPr>
          <w:p w14:paraId="458110D3" w14:textId="77777777" w:rsidR="00072B91" w:rsidRPr="00DD6D55" w:rsidRDefault="00072B91" w:rsidP="00570461">
            <w:pPr>
              <w:rPr>
                <w:sz w:val="16"/>
                <w:szCs w:val="16"/>
              </w:rPr>
            </w:pPr>
            <w:r w:rsidRPr="00DD6D55">
              <w:rPr>
                <w:sz w:val="16"/>
                <w:szCs w:val="16"/>
              </w:rPr>
              <w:t>Approach</w:t>
            </w:r>
          </w:p>
        </w:tc>
        <w:tc>
          <w:tcPr>
            <w:tcW w:w="1711" w:type="dxa"/>
            <w:tcBorders>
              <w:top w:val="nil"/>
              <w:left w:val="nil"/>
              <w:bottom w:val="nil"/>
              <w:right w:val="nil"/>
            </w:tcBorders>
            <w:shd w:val="clear" w:color="auto" w:fill="auto"/>
            <w:noWrap/>
            <w:vAlign w:val="bottom"/>
            <w:hideMark/>
          </w:tcPr>
          <w:p w14:paraId="036F4965"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5F5F59E4"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6808747D" w14:textId="77777777" w:rsidR="00072B91" w:rsidRPr="00DD6D55" w:rsidRDefault="00072B91" w:rsidP="00570461">
            <w:pPr>
              <w:rPr>
                <w:sz w:val="16"/>
                <w:szCs w:val="16"/>
              </w:rPr>
            </w:pPr>
          </w:p>
        </w:tc>
      </w:tr>
      <w:tr w:rsidR="00072B91" w:rsidRPr="00DD6D55" w14:paraId="165D511D" w14:textId="77777777" w:rsidTr="00570461">
        <w:trPr>
          <w:trHeight w:val="227"/>
        </w:trPr>
        <w:tc>
          <w:tcPr>
            <w:tcW w:w="3402" w:type="dxa"/>
            <w:tcBorders>
              <w:top w:val="nil"/>
              <w:left w:val="nil"/>
              <w:bottom w:val="nil"/>
              <w:right w:val="nil"/>
            </w:tcBorders>
            <w:shd w:val="clear" w:color="auto" w:fill="auto"/>
            <w:noWrap/>
            <w:vAlign w:val="bottom"/>
            <w:hideMark/>
          </w:tcPr>
          <w:p w14:paraId="22A347FF" w14:textId="77777777" w:rsidR="00072B91" w:rsidRPr="00DD6D55" w:rsidRDefault="00072B91" w:rsidP="00570461">
            <w:pPr>
              <w:rPr>
                <w:sz w:val="16"/>
                <w:szCs w:val="16"/>
              </w:rPr>
            </w:pPr>
            <w:r w:rsidRPr="00DD6D55">
              <w:rPr>
                <w:sz w:val="16"/>
                <w:szCs w:val="16"/>
              </w:rPr>
              <w:t xml:space="preserve">  Medial parapatellar</w:t>
            </w:r>
          </w:p>
        </w:tc>
        <w:tc>
          <w:tcPr>
            <w:tcW w:w="1711" w:type="dxa"/>
            <w:tcBorders>
              <w:top w:val="nil"/>
              <w:left w:val="nil"/>
              <w:bottom w:val="nil"/>
              <w:right w:val="nil"/>
            </w:tcBorders>
            <w:shd w:val="clear" w:color="auto" w:fill="auto"/>
            <w:noWrap/>
            <w:vAlign w:val="bottom"/>
            <w:hideMark/>
          </w:tcPr>
          <w:p w14:paraId="6D0DBC87" w14:textId="77777777" w:rsidR="00072B91" w:rsidRPr="00DD6D55" w:rsidRDefault="00072B91" w:rsidP="00570461">
            <w:pPr>
              <w:jc w:val="right"/>
              <w:rPr>
                <w:sz w:val="16"/>
                <w:szCs w:val="16"/>
              </w:rPr>
            </w:pPr>
            <w:r w:rsidRPr="00DD6D55">
              <w:rPr>
                <w:sz w:val="16"/>
                <w:szCs w:val="16"/>
              </w:rPr>
              <w:t>2,193 (86.1%)</w:t>
            </w:r>
          </w:p>
        </w:tc>
        <w:tc>
          <w:tcPr>
            <w:tcW w:w="2073" w:type="dxa"/>
            <w:tcBorders>
              <w:top w:val="nil"/>
              <w:left w:val="nil"/>
              <w:bottom w:val="nil"/>
              <w:right w:val="nil"/>
            </w:tcBorders>
            <w:shd w:val="clear" w:color="auto" w:fill="auto"/>
            <w:noWrap/>
            <w:vAlign w:val="bottom"/>
            <w:hideMark/>
          </w:tcPr>
          <w:p w14:paraId="43067E67" w14:textId="77777777" w:rsidR="00072B91" w:rsidRPr="00DD6D55" w:rsidRDefault="00072B91" w:rsidP="00570461">
            <w:pPr>
              <w:jc w:val="right"/>
              <w:rPr>
                <w:sz w:val="16"/>
                <w:szCs w:val="16"/>
              </w:rPr>
            </w:pPr>
            <w:r w:rsidRPr="00DD6D55">
              <w:rPr>
                <w:sz w:val="16"/>
                <w:szCs w:val="16"/>
              </w:rPr>
              <w:t>8,810 (87.9%)</w:t>
            </w:r>
          </w:p>
        </w:tc>
        <w:tc>
          <w:tcPr>
            <w:tcW w:w="1849" w:type="dxa"/>
            <w:tcBorders>
              <w:top w:val="nil"/>
              <w:left w:val="nil"/>
              <w:bottom w:val="nil"/>
              <w:right w:val="nil"/>
            </w:tcBorders>
            <w:shd w:val="clear" w:color="auto" w:fill="auto"/>
            <w:noWrap/>
            <w:vAlign w:val="bottom"/>
            <w:hideMark/>
          </w:tcPr>
          <w:p w14:paraId="6B2C1CE4" w14:textId="77777777" w:rsidR="00072B91" w:rsidRPr="00DD6D55" w:rsidRDefault="00072B91" w:rsidP="00570461">
            <w:pPr>
              <w:jc w:val="right"/>
              <w:rPr>
                <w:sz w:val="16"/>
                <w:szCs w:val="16"/>
              </w:rPr>
            </w:pPr>
            <w:r w:rsidRPr="00DD6D55">
              <w:rPr>
                <w:sz w:val="16"/>
                <w:szCs w:val="16"/>
              </w:rPr>
              <w:t>52,626 (89.7%)</w:t>
            </w:r>
          </w:p>
        </w:tc>
      </w:tr>
      <w:tr w:rsidR="00072B91" w:rsidRPr="00DD6D55" w14:paraId="7590C1CD" w14:textId="77777777" w:rsidTr="00570461">
        <w:trPr>
          <w:trHeight w:val="227"/>
        </w:trPr>
        <w:tc>
          <w:tcPr>
            <w:tcW w:w="3402" w:type="dxa"/>
            <w:tcBorders>
              <w:top w:val="nil"/>
              <w:left w:val="nil"/>
              <w:bottom w:val="nil"/>
              <w:right w:val="nil"/>
            </w:tcBorders>
            <w:shd w:val="clear" w:color="auto" w:fill="auto"/>
            <w:noWrap/>
            <w:vAlign w:val="bottom"/>
            <w:hideMark/>
          </w:tcPr>
          <w:p w14:paraId="14FD89CC" w14:textId="77777777" w:rsidR="00072B91" w:rsidRPr="00DD6D55" w:rsidRDefault="00072B91" w:rsidP="00570461">
            <w:pPr>
              <w:rPr>
                <w:sz w:val="16"/>
                <w:szCs w:val="16"/>
              </w:rPr>
            </w:pPr>
            <w:r w:rsidRPr="00DD6D55">
              <w:rPr>
                <w:sz w:val="16"/>
                <w:szCs w:val="16"/>
              </w:rPr>
              <w:t xml:space="preserve">  Mid-Vastus</w:t>
            </w:r>
          </w:p>
        </w:tc>
        <w:tc>
          <w:tcPr>
            <w:tcW w:w="1711" w:type="dxa"/>
            <w:tcBorders>
              <w:top w:val="nil"/>
              <w:left w:val="nil"/>
              <w:bottom w:val="nil"/>
              <w:right w:val="nil"/>
            </w:tcBorders>
            <w:shd w:val="clear" w:color="auto" w:fill="auto"/>
            <w:noWrap/>
            <w:vAlign w:val="bottom"/>
            <w:hideMark/>
          </w:tcPr>
          <w:p w14:paraId="5D9C1CCB" w14:textId="77777777" w:rsidR="00072B91" w:rsidRPr="00DD6D55" w:rsidRDefault="00072B91" w:rsidP="00570461">
            <w:pPr>
              <w:jc w:val="right"/>
              <w:rPr>
                <w:sz w:val="16"/>
                <w:szCs w:val="16"/>
              </w:rPr>
            </w:pPr>
            <w:r w:rsidRPr="00DD6D55">
              <w:rPr>
                <w:sz w:val="16"/>
                <w:szCs w:val="16"/>
              </w:rPr>
              <w:t>211 (8.3%)</w:t>
            </w:r>
          </w:p>
        </w:tc>
        <w:tc>
          <w:tcPr>
            <w:tcW w:w="2073" w:type="dxa"/>
            <w:tcBorders>
              <w:top w:val="nil"/>
              <w:left w:val="nil"/>
              <w:bottom w:val="nil"/>
              <w:right w:val="nil"/>
            </w:tcBorders>
            <w:shd w:val="clear" w:color="auto" w:fill="auto"/>
            <w:noWrap/>
            <w:vAlign w:val="bottom"/>
            <w:hideMark/>
          </w:tcPr>
          <w:p w14:paraId="49096EBD" w14:textId="77777777" w:rsidR="00072B91" w:rsidRPr="00DD6D55" w:rsidRDefault="00072B91" w:rsidP="00570461">
            <w:pPr>
              <w:jc w:val="right"/>
              <w:rPr>
                <w:sz w:val="16"/>
                <w:szCs w:val="16"/>
              </w:rPr>
            </w:pPr>
            <w:r w:rsidRPr="00DD6D55">
              <w:rPr>
                <w:sz w:val="16"/>
                <w:szCs w:val="16"/>
              </w:rPr>
              <w:t>600 (6.0%)</w:t>
            </w:r>
          </w:p>
        </w:tc>
        <w:tc>
          <w:tcPr>
            <w:tcW w:w="1849" w:type="dxa"/>
            <w:tcBorders>
              <w:top w:val="nil"/>
              <w:left w:val="nil"/>
              <w:bottom w:val="nil"/>
              <w:right w:val="nil"/>
            </w:tcBorders>
            <w:shd w:val="clear" w:color="auto" w:fill="auto"/>
            <w:noWrap/>
            <w:vAlign w:val="bottom"/>
            <w:hideMark/>
          </w:tcPr>
          <w:p w14:paraId="09EA1E15" w14:textId="77777777" w:rsidR="00072B91" w:rsidRPr="00DD6D55" w:rsidRDefault="00072B91" w:rsidP="00570461">
            <w:pPr>
              <w:jc w:val="right"/>
              <w:rPr>
                <w:sz w:val="16"/>
                <w:szCs w:val="16"/>
              </w:rPr>
            </w:pPr>
            <w:r w:rsidRPr="00DD6D55">
              <w:rPr>
                <w:sz w:val="16"/>
                <w:szCs w:val="16"/>
              </w:rPr>
              <w:t>2,460 (4.2%)</w:t>
            </w:r>
          </w:p>
        </w:tc>
      </w:tr>
      <w:tr w:rsidR="00072B91" w:rsidRPr="00DD6D55" w14:paraId="7508BE1C" w14:textId="77777777" w:rsidTr="00570461">
        <w:trPr>
          <w:trHeight w:val="227"/>
        </w:trPr>
        <w:tc>
          <w:tcPr>
            <w:tcW w:w="3402" w:type="dxa"/>
            <w:tcBorders>
              <w:top w:val="nil"/>
              <w:left w:val="nil"/>
              <w:bottom w:val="nil"/>
              <w:right w:val="nil"/>
            </w:tcBorders>
            <w:shd w:val="clear" w:color="auto" w:fill="auto"/>
            <w:noWrap/>
            <w:vAlign w:val="bottom"/>
            <w:hideMark/>
          </w:tcPr>
          <w:p w14:paraId="4D67BBD3" w14:textId="77777777" w:rsidR="00072B91" w:rsidRPr="00DD6D55" w:rsidRDefault="00072B91" w:rsidP="00570461">
            <w:pPr>
              <w:rPr>
                <w:sz w:val="16"/>
                <w:szCs w:val="16"/>
              </w:rPr>
            </w:pPr>
            <w:r w:rsidRPr="00DD6D55">
              <w:rPr>
                <w:sz w:val="16"/>
                <w:szCs w:val="16"/>
              </w:rPr>
              <w:t xml:space="preserve">  Sub-Vastus</w:t>
            </w:r>
          </w:p>
        </w:tc>
        <w:tc>
          <w:tcPr>
            <w:tcW w:w="1711" w:type="dxa"/>
            <w:tcBorders>
              <w:top w:val="nil"/>
              <w:left w:val="nil"/>
              <w:bottom w:val="nil"/>
              <w:right w:val="nil"/>
            </w:tcBorders>
            <w:shd w:val="clear" w:color="auto" w:fill="auto"/>
            <w:noWrap/>
            <w:vAlign w:val="bottom"/>
            <w:hideMark/>
          </w:tcPr>
          <w:p w14:paraId="1F9D6C4A" w14:textId="77777777" w:rsidR="00072B91" w:rsidRPr="00DD6D55" w:rsidRDefault="00072B91" w:rsidP="00570461">
            <w:pPr>
              <w:jc w:val="right"/>
              <w:rPr>
                <w:sz w:val="16"/>
                <w:szCs w:val="16"/>
              </w:rPr>
            </w:pPr>
            <w:r w:rsidRPr="00DD6D55">
              <w:rPr>
                <w:sz w:val="16"/>
                <w:szCs w:val="16"/>
              </w:rPr>
              <w:t>32 (1.3%)</w:t>
            </w:r>
          </w:p>
        </w:tc>
        <w:tc>
          <w:tcPr>
            <w:tcW w:w="2073" w:type="dxa"/>
            <w:tcBorders>
              <w:top w:val="nil"/>
              <w:left w:val="nil"/>
              <w:bottom w:val="nil"/>
              <w:right w:val="nil"/>
            </w:tcBorders>
            <w:shd w:val="clear" w:color="auto" w:fill="auto"/>
            <w:noWrap/>
            <w:vAlign w:val="bottom"/>
            <w:hideMark/>
          </w:tcPr>
          <w:p w14:paraId="7550162A" w14:textId="651901FB" w:rsidR="00072B91" w:rsidRPr="00DD6D55" w:rsidRDefault="00072B91" w:rsidP="00570461">
            <w:pPr>
              <w:jc w:val="right"/>
              <w:rPr>
                <w:sz w:val="16"/>
                <w:szCs w:val="16"/>
              </w:rPr>
            </w:pPr>
            <w:r w:rsidRPr="00DD6D55">
              <w:rPr>
                <w:sz w:val="16"/>
                <w:szCs w:val="16"/>
              </w:rPr>
              <w:t>227 (2.3%)</w:t>
            </w:r>
          </w:p>
        </w:tc>
        <w:tc>
          <w:tcPr>
            <w:tcW w:w="1849" w:type="dxa"/>
            <w:tcBorders>
              <w:top w:val="nil"/>
              <w:left w:val="nil"/>
              <w:bottom w:val="nil"/>
              <w:right w:val="nil"/>
            </w:tcBorders>
            <w:shd w:val="clear" w:color="auto" w:fill="auto"/>
            <w:noWrap/>
            <w:vAlign w:val="bottom"/>
            <w:hideMark/>
          </w:tcPr>
          <w:p w14:paraId="1C6F4DCF" w14:textId="77777777" w:rsidR="00072B91" w:rsidRPr="00DD6D55" w:rsidRDefault="00072B91" w:rsidP="00570461">
            <w:pPr>
              <w:jc w:val="right"/>
              <w:rPr>
                <w:sz w:val="16"/>
                <w:szCs w:val="16"/>
              </w:rPr>
            </w:pPr>
            <w:r w:rsidRPr="00DD6D55">
              <w:rPr>
                <w:sz w:val="16"/>
                <w:szCs w:val="16"/>
              </w:rPr>
              <w:t>951 (1.6%)</w:t>
            </w:r>
          </w:p>
        </w:tc>
      </w:tr>
      <w:tr w:rsidR="00072B91" w:rsidRPr="00DD6D55" w14:paraId="2A0F4A87" w14:textId="77777777" w:rsidTr="00570461">
        <w:trPr>
          <w:trHeight w:val="227"/>
        </w:trPr>
        <w:tc>
          <w:tcPr>
            <w:tcW w:w="3402" w:type="dxa"/>
            <w:tcBorders>
              <w:top w:val="nil"/>
              <w:left w:val="nil"/>
              <w:bottom w:val="nil"/>
              <w:right w:val="nil"/>
            </w:tcBorders>
            <w:shd w:val="clear" w:color="auto" w:fill="auto"/>
            <w:noWrap/>
            <w:vAlign w:val="bottom"/>
            <w:hideMark/>
          </w:tcPr>
          <w:p w14:paraId="6B72360D" w14:textId="77777777" w:rsidR="00072B91" w:rsidRPr="00DD6D55" w:rsidRDefault="00072B91" w:rsidP="00570461">
            <w:pPr>
              <w:rPr>
                <w:sz w:val="16"/>
                <w:szCs w:val="16"/>
              </w:rPr>
            </w:pPr>
            <w:r w:rsidRPr="00DD6D55">
              <w:rPr>
                <w:sz w:val="16"/>
                <w:szCs w:val="16"/>
              </w:rPr>
              <w:t xml:space="preserve">  Other</w:t>
            </w:r>
          </w:p>
        </w:tc>
        <w:tc>
          <w:tcPr>
            <w:tcW w:w="1711" w:type="dxa"/>
            <w:tcBorders>
              <w:top w:val="nil"/>
              <w:left w:val="nil"/>
              <w:bottom w:val="nil"/>
              <w:right w:val="nil"/>
            </w:tcBorders>
            <w:shd w:val="clear" w:color="auto" w:fill="auto"/>
            <w:noWrap/>
            <w:vAlign w:val="bottom"/>
            <w:hideMark/>
          </w:tcPr>
          <w:p w14:paraId="1790708F" w14:textId="77777777" w:rsidR="00072B91" w:rsidRPr="00DD6D55" w:rsidRDefault="00072B91" w:rsidP="00570461">
            <w:pPr>
              <w:jc w:val="right"/>
              <w:rPr>
                <w:sz w:val="16"/>
                <w:szCs w:val="16"/>
              </w:rPr>
            </w:pPr>
            <w:r w:rsidRPr="00DD6D55">
              <w:rPr>
                <w:sz w:val="16"/>
                <w:szCs w:val="16"/>
              </w:rPr>
              <w:t>112 (4.4%)</w:t>
            </w:r>
          </w:p>
        </w:tc>
        <w:tc>
          <w:tcPr>
            <w:tcW w:w="2073" w:type="dxa"/>
            <w:tcBorders>
              <w:top w:val="nil"/>
              <w:left w:val="nil"/>
              <w:bottom w:val="nil"/>
              <w:right w:val="nil"/>
            </w:tcBorders>
            <w:shd w:val="clear" w:color="auto" w:fill="auto"/>
            <w:noWrap/>
            <w:vAlign w:val="bottom"/>
            <w:hideMark/>
          </w:tcPr>
          <w:p w14:paraId="1B3ADDB7" w14:textId="77777777" w:rsidR="00072B91" w:rsidRPr="00DD6D55" w:rsidRDefault="00072B91" w:rsidP="00570461">
            <w:pPr>
              <w:jc w:val="right"/>
              <w:rPr>
                <w:sz w:val="16"/>
                <w:szCs w:val="16"/>
              </w:rPr>
            </w:pPr>
            <w:r w:rsidRPr="00DD6D55">
              <w:rPr>
                <w:sz w:val="16"/>
                <w:szCs w:val="16"/>
              </w:rPr>
              <w:t>382 (3.8%)</w:t>
            </w:r>
          </w:p>
        </w:tc>
        <w:tc>
          <w:tcPr>
            <w:tcW w:w="1849" w:type="dxa"/>
            <w:tcBorders>
              <w:top w:val="nil"/>
              <w:left w:val="nil"/>
              <w:bottom w:val="nil"/>
              <w:right w:val="nil"/>
            </w:tcBorders>
            <w:shd w:val="clear" w:color="auto" w:fill="auto"/>
            <w:noWrap/>
            <w:vAlign w:val="bottom"/>
            <w:hideMark/>
          </w:tcPr>
          <w:p w14:paraId="3C587F10" w14:textId="77777777" w:rsidR="00072B91" w:rsidRPr="00DD6D55" w:rsidRDefault="00072B91" w:rsidP="00570461">
            <w:pPr>
              <w:jc w:val="right"/>
              <w:rPr>
                <w:sz w:val="16"/>
                <w:szCs w:val="16"/>
              </w:rPr>
            </w:pPr>
            <w:r w:rsidRPr="00DD6D55">
              <w:rPr>
                <w:sz w:val="16"/>
                <w:szCs w:val="16"/>
              </w:rPr>
              <w:t>2,626 (4.5%)</w:t>
            </w:r>
          </w:p>
        </w:tc>
      </w:tr>
      <w:tr w:rsidR="00072B91" w:rsidRPr="00DD6D55" w14:paraId="7DEEC5BC" w14:textId="77777777" w:rsidTr="00570461">
        <w:trPr>
          <w:trHeight w:val="227"/>
        </w:trPr>
        <w:tc>
          <w:tcPr>
            <w:tcW w:w="3402" w:type="dxa"/>
            <w:tcBorders>
              <w:top w:val="nil"/>
              <w:left w:val="nil"/>
              <w:bottom w:val="nil"/>
              <w:right w:val="nil"/>
            </w:tcBorders>
            <w:shd w:val="clear" w:color="auto" w:fill="auto"/>
            <w:noWrap/>
            <w:vAlign w:val="bottom"/>
            <w:hideMark/>
          </w:tcPr>
          <w:p w14:paraId="27AADBFC" w14:textId="77777777" w:rsidR="00072B91" w:rsidRPr="00DD6D55" w:rsidRDefault="00072B91" w:rsidP="00570461">
            <w:pPr>
              <w:rPr>
                <w:sz w:val="16"/>
                <w:szCs w:val="16"/>
              </w:rPr>
            </w:pPr>
            <w:r w:rsidRPr="00DD6D55">
              <w:rPr>
                <w:sz w:val="16"/>
                <w:szCs w:val="16"/>
              </w:rPr>
              <w:t>Bearing design</w:t>
            </w:r>
          </w:p>
        </w:tc>
        <w:tc>
          <w:tcPr>
            <w:tcW w:w="1711" w:type="dxa"/>
            <w:tcBorders>
              <w:top w:val="nil"/>
              <w:left w:val="nil"/>
              <w:bottom w:val="nil"/>
              <w:right w:val="nil"/>
            </w:tcBorders>
            <w:shd w:val="clear" w:color="auto" w:fill="auto"/>
            <w:noWrap/>
            <w:vAlign w:val="bottom"/>
            <w:hideMark/>
          </w:tcPr>
          <w:p w14:paraId="60C61C33" w14:textId="77777777" w:rsidR="00072B91" w:rsidRPr="00DD6D55" w:rsidRDefault="00072B91" w:rsidP="00570461">
            <w:pPr>
              <w:rPr>
                <w:sz w:val="16"/>
                <w:szCs w:val="16"/>
              </w:rPr>
            </w:pPr>
          </w:p>
        </w:tc>
        <w:tc>
          <w:tcPr>
            <w:tcW w:w="2073" w:type="dxa"/>
            <w:tcBorders>
              <w:top w:val="nil"/>
              <w:left w:val="nil"/>
              <w:bottom w:val="nil"/>
              <w:right w:val="nil"/>
            </w:tcBorders>
            <w:shd w:val="clear" w:color="auto" w:fill="auto"/>
            <w:noWrap/>
            <w:vAlign w:val="bottom"/>
            <w:hideMark/>
          </w:tcPr>
          <w:p w14:paraId="2B34BF93" w14:textId="77777777" w:rsidR="00072B91" w:rsidRPr="00DD6D55" w:rsidRDefault="00072B91" w:rsidP="00570461">
            <w:pPr>
              <w:rPr>
                <w:sz w:val="16"/>
                <w:szCs w:val="16"/>
              </w:rPr>
            </w:pPr>
          </w:p>
        </w:tc>
        <w:tc>
          <w:tcPr>
            <w:tcW w:w="1849" w:type="dxa"/>
            <w:tcBorders>
              <w:top w:val="nil"/>
              <w:left w:val="nil"/>
              <w:bottom w:val="nil"/>
              <w:right w:val="nil"/>
            </w:tcBorders>
            <w:shd w:val="clear" w:color="auto" w:fill="auto"/>
            <w:noWrap/>
            <w:vAlign w:val="bottom"/>
            <w:hideMark/>
          </w:tcPr>
          <w:p w14:paraId="21A62539" w14:textId="77777777" w:rsidR="00072B91" w:rsidRPr="00DD6D55" w:rsidRDefault="00072B91" w:rsidP="00570461">
            <w:pPr>
              <w:rPr>
                <w:sz w:val="16"/>
                <w:szCs w:val="16"/>
              </w:rPr>
            </w:pPr>
          </w:p>
        </w:tc>
      </w:tr>
      <w:tr w:rsidR="00072B91" w:rsidRPr="00DD6D55" w14:paraId="6075A28E" w14:textId="77777777" w:rsidTr="00570461">
        <w:trPr>
          <w:trHeight w:val="227"/>
        </w:trPr>
        <w:tc>
          <w:tcPr>
            <w:tcW w:w="3402" w:type="dxa"/>
            <w:tcBorders>
              <w:top w:val="nil"/>
              <w:left w:val="nil"/>
              <w:bottom w:val="nil"/>
              <w:right w:val="nil"/>
            </w:tcBorders>
            <w:shd w:val="clear" w:color="auto" w:fill="auto"/>
            <w:noWrap/>
            <w:vAlign w:val="bottom"/>
            <w:hideMark/>
          </w:tcPr>
          <w:p w14:paraId="4C24A8D2" w14:textId="77777777" w:rsidR="00072B91" w:rsidRPr="00DD6D55" w:rsidRDefault="00072B91" w:rsidP="00570461">
            <w:pPr>
              <w:rPr>
                <w:sz w:val="16"/>
                <w:szCs w:val="16"/>
              </w:rPr>
            </w:pPr>
            <w:r w:rsidRPr="00DD6D55">
              <w:rPr>
                <w:sz w:val="16"/>
                <w:szCs w:val="16"/>
              </w:rPr>
              <w:t xml:space="preserve">  Mobile</w:t>
            </w:r>
          </w:p>
        </w:tc>
        <w:tc>
          <w:tcPr>
            <w:tcW w:w="1711" w:type="dxa"/>
            <w:tcBorders>
              <w:top w:val="nil"/>
              <w:left w:val="nil"/>
              <w:bottom w:val="nil"/>
              <w:right w:val="nil"/>
            </w:tcBorders>
            <w:shd w:val="clear" w:color="auto" w:fill="auto"/>
            <w:noWrap/>
            <w:vAlign w:val="bottom"/>
            <w:hideMark/>
          </w:tcPr>
          <w:p w14:paraId="356D4CF1" w14:textId="77777777" w:rsidR="00072B91" w:rsidRPr="00DD6D55" w:rsidRDefault="00072B91" w:rsidP="00570461">
            <w:pPr>
              <w:jc w:val="right"/>
              <w:rPr>
                <w:sz w:val="16"/>
                <w:szCs w:val="16"/>
              </w:rPr>
            </w:pPr>
            <w:r w:rsidRPr="00DD6D55">
              <w:rPr>
                <w:sz w:val="16"/>
                <w:szCs w:val="16"/>
              </w:rPr>
              <w:t>1,406 (55.0%)</w:t>
            </w:r>
          </w:p>
        </w:tc>
        <w:tc>
          <w:tcPr>
            <w:tcW w:w="2073" w:type="dxa"/>
            <w:tcBorders>
              <w:top w:val="nil"/>
              <w:left w:val="nil"/>
              <w:bottom w:val="nil"/>
              <w:right w:val="nil"/>
            </w:tcBorders>
            <w:shd w:val="clear" w:color="auto" w:fill="auto"/>
            <w:noWrap/>
            <w:vAlign w:val="bottom"/>
            <w:hideMark/>
          </w:tcPr>
          <w:p w14:paraId="3D2D8C6C" w14:textId="67258170" w:rsidR="00072B91" w:rsidRPr="00DD6D55" w:rsidRDefault="00072B91" w:rsidP="00570461">
            <w:pPr>
              <w:jc w:val="right"/>
              <w:rPr>
                <w:sz w:val="16"/>
                <w:szCs w:val="16"/>
              </w:rPr>
            </w:pPr>
            <w:r w:rsidRPr="00DD6D55">
              <w:rPr>
                <w:sz w:val="16"/>
                <w:szCs w:val="16"/>
              </w:rPr>
              <w:t>4,341 (43.2%)</w:t>
            </w:r>
          </w:p>
        </w:tc>
        <w:tc>
          <w:tcPr>
            <w:tcW w:w="1849" w:type="dxa"/>
            <w:tcBorders>
              <w:top w:val="nil"/>
              <w:left w:val="nil"/>
              <w:bottom w:val="nil"/>
              <w:right w:val="nil"/>
            </w:tcBorders>
            <w:shd w:val="clear" w:color="auto" w:fill="auto"/>
            <w:noWrap/>
            <w:vAlign w:val="bottom"/>
            <w:hideMark/>
          </w:tcPr>
          <w:p w14:paraId="1770E108" w14:textId="77777777" w:rsidR="00072B91" w:rsidRPr="00DD6D55" w:rsidRDefault="00072B91" w:rsidP="00570461">
            <w:pPr>
              <w:jc w:val="right"/>
              <w:rPr>
                <w:sz w:val="16"/>
                <w:szCs w:val="16"/>
              </w:rPr>
            </w:pPr>
            <w:r w:rsidRPr="00DD6D55">
              <w:rPr>
                <w:sz w:val="16"/>
                <w:szCs w:val="16"/>
              </w:rPr>
              <w:t>30,486 (51.9%)</w:t>
            </w:r>
          </w:p>
        </w:tc>
      </w:tr>
      <w:tr w:rsidR="00072B91" w:rsidRPr="00DD6D55" w14:paraId="607A2EA1" w14:textId="77777777" w:rsidTr="00570461">
        <w:trPr>
          <w:trHeight w:val="227"/>
        </w:trPr>
        <w:tc>
          <w:tcPr>
            <w:tcW w:w="3402" w:type="dxa"/>
            <w:tcBorders>
              <w:top w:val="nil"/>
              <w:left w:val="nil"/>
              <w:bottom w:val="nil"/>
              <w:right w:val="nil"/>
            </w:tcBorders>
            <w:shd w:val="clear" w:color="auto" w:fill="auto"/>
            <w:noWrap/>
            <w:vAlign w:val="bottom"/>
            <w:hideMark/>
          </w:tcPr>
          <w:p w14:paraId="1BEA19B3" w14:textId="77777777" w:rsidR="00072B91" w:rsidRPr="00DD6D55" w:rsidRDefault="00072B91" w:rsidP="00570461">
            <w:pPr>
              <w:rPr>
                <w:sz w:val="16"/>
                <w:szCs w:val="16"/>
              </w:rPr>
            </w:pPr>
            <w:r w:rsidRPr="00DD6D55">
              <w:rPr>
                <w:sz w:val="16"/>
                <w:szCs w:val="16"/>
              </w:rPr>
              <w:t xml:space="preserve">  Fixed</w:t>
            </w:r>
          </w:p>
        </w:tc>
        <w:tc>
          <w:tcPr>
            <w:tcW w:w="1711" w:type="dxa"/>
            <w:tcBorders>
              <w:top w:val="nil"/>
              <w:left w:val="nil"/>
              <w:bottom w:val="nil"/>
              <w:right w:val="nil"/>
            </w:tcBorders>
            <w:shd w:val="clear" w:color="auto" w:fill="auto"/>
            <w:noWrap/>
            <w:vAlign w:val="bottom"/>
            <w:hideMark/>
          </w:tcPr>
          <w:p w14:paraId="7EE8A205" w14:textId="77777777" w:rsidR="00072B91" w:rsidRPr="00DD6D55" w:rsidRDefault="00072B91" w:rsidP="00570461">
            <w:pPr>
              <w:jc w:val="right"/>
              <w:rPr>
                <w:sz w:val="16"/>
                <w:szCs w:val="16"/>
              </w:rPr>
            </w:pPr>
            <w:r w:rsidRPr="00DD6D55">
              <w:rPr>
                <w:sz w:val="16"/>
                <w:szCs w:val="16"/>
              </w:rPr>
              <w:t>1,076 (42.1%)</w:t>
            </w:r>
          </w:p>
        </w:tc>
        <w:tc>
          <w:tcPr>
            <w:tcW w:w="2073" w:type="dxa"/>
            <w:tcBorders>
              <w:top w:val="nil"/>
              <w:left w:val="nil"/>
              <w:bottom w:val="nil"/>
              <w:right w:val="nil"/>
            </w:tcBorders>
            <w:shd w:val="clear" w:color="auto" w:fill="auto"/>
            <w:noWrap/>
            <w:vAlign w:val="bottom"/>
            <w:hideMark/>
          </w:tcPr>
          <w:p w14:paraId="3D9C8A49" w14:textId="77777777" w:rsidR="00072B91" w:rsidRPr="00DD6D55" w:rsidRDefault="00072B91" w:rsidP="00570461">
            <w:pPr>
              <w:jc w:val="right"/>
              <w:rPr>
                <w:sz w:val="16"/>
                <w:szCs w:val="16"/>
              </w:rPr>
            </w:pPr>
            <w:r w:rsidRPr="00DD6D55">
              <w:rPr>
                <w:sz w:val="16"/>
                <w:szCs w:val="16"/>
              </w:rPr>
              <w:t>5,030 (50.1%)</w:t>
            </w:r>
          </w:p>
        </w:tc>
        <w:tc>
          <w:tcPr>
            <w:tcW w:w="1849" w:type="dxa"/>
            <w:tcBorders>
              <w:top w:val="nil"/>
              <w:left w:val="nil"/>
              <w:bottom w:val="nil"/>
              <w:right w:val="nil"/>
            </w:tcBorders>
            <w:shd w:val="clear" w:color="auto" w:fill="auto"/>
            <w:noWrap/>
            <w:vAlign w:val="bottom"/>
            <w:hideMark/>
          </w:tcPr>
          <w:p w14:paraId="3971DEB9" w14:textId="77777777" w:rsidR="00072B91" w:rsidRPr="00DD6D55" w:rsidRDefault="00072B91" w:rsidP="00570461">
            <w:pPr>
              <w:jc w:val="right"/>
              <w:rPr>
                <w:sz w:val="16"/>
                <w:szCs w:val="16"/>
              </w:rPr>
            </w:pPr>
            <w:r w:rsidRPr="00DD6D55">
              <w:rPr>
                <w:sz w:val="16"/>
                <w:szCs w:val="16"/>
              </w:rPr>
              <w:t>21,456 (36.6%)</w:t>
            </w:r>
          </w:p>
        </w:tc>
      </w:tr>
      <w:tr w:rsidR="00072B91" w:rsidRPr="00DD6D55" w14:paraId="7309411E" w14:textId="77777777" w:rsidTr="00570461">
        <w:trPr>
          <w:trHeight w:val="227"/>
        </w:trPr>
        <w:tc>
          <w:tcPr>
            <w:tcW w:w="3402" w:type="dxa"/>
            <w:tcBorders>
              <w:top w:val="nil"/>
              <w:left w:val="nil"/>
              <w:bottom w:val="single" w:sz="4" w:space="0" w:color="auto"/>
              <w:right w:val="nil"/>
            </w:tcBorders>
            <w:shd w:val="clear" w:color="auto" w:fill="auto"/>
            <w:noWrap/>
            <w:vAlign w:val="bottom"/>
            <w:hideMark/>
          </w:tcPr>
          <w:p w14:paraId="4A5BC502" w14:textId="77777777" w:rsidR="00072B91" w:rsidRPr="00DD6D55" w:rsidRDefault="00072B91" w:rsidP="00570461">
            <w:pPr>
              <w:rPr>
                <w:sz w:val="16"/>
                <w:szCs w:val="16"/>
              </w:rPr>
            </w:pPr>
            <w:r w:rsidRPr="00DD6D55">
              <w:rPr>
                <w:sz w:val="16"/>
                <w:szCs w:val="16"/>
              </w:rPr>
              <w:t xml:space="preserve">  Unclassified</w:t>
            </w:r>
          </w:p>
        </w:tc>
        <w:tc>
          <w:tcPr>
            <w:tcW w:w="1711" w:type="dxa"/>
            <w:tcBorders>
              <w:top w:val="nil"/>
              <w:left w:val="nil"/>
              <w:bottom w:val="single" w:sz="4" w:space="0" w:color="auto"/>
              <w:right w:val="nil"/>
            </w:tcBorders>
            <w:shd w:val="clear" w:color="auto" w:fill="auto"/>
            <w:noWrap/>
            <w:vAlign w:val="bottom"/>
            <w:hideMark/>
          </w:tcPr>
          <w:p w14:paraId="3DA1B47E" w14:textId="77777777" w:rsidR="00072B91" w:rsidRPr="00DD6D55" w:rsidRDefault="00072B91" w:rsidP="00570461">
            <w:pPr>
              <w:jc w:val="right"/>
              <w:rPr>
                <w:sz w:val="16"/>
                <w:szCs w:val="16"/>
              </w:rPr>
            </w:pPr>
            <w:r w:rsidRPr="00DD6D55">
              <w:rPr>
                <w:sz w:val="16"/>
                <w:szCs w:val="16"/>
              </w:rPr>
              <w:t>74 (2.9%)</w:t>
            </w:r>
          </w:p>
        </w:tc>
        <w:tc>
          <w:tcPr>
            <w:tcW w:w="2073" w:type="dxa"/>
            <w:tcBorders>
              <w:top w:val="nil"/>
              <w:left w:val="nil"/>
              <w:bottom w:val="single" w:sz="4" w:space="0" w:color="auto"/>
              <w:right w:val="nil"/>
            </w:tcBorders>
            <w:shd w:val="clear" w:color="auto" w:fill="auto"/>
            <w:noWrap/>
            <w:vAlign w:val="bottom"/>
            <w:hideMark/>
          </w:tcPr>
          <w:p w14:paraId="7F962CA5" w14:textId="6E47FF36" w:rsidR="00072B91" w:rsidRPr="00DD6D55" w:rsidRDefault="00072B91" w:rsidP="00570461">
            <w:pPr>
              <w:jc w:val="right"/>
              <w:rPr>
                <w:sz w:val="16"/>
                <w:szCs w:val="16"/>
              </w:rPr>
            </w:pPr>
            <w:r w:rsidRPr="00DD6D55">
              <w:rPr>
                <w:sz w:val="16"/>
                <w:szCs w:val="16"/>
              </w:rPr>
              <w:t>667 (6.6%)</w:t>
            </w:r>
          </w:p>
        </w:tc>
        <w:tc>
          <w:tcPr>
            <w:tcW w:w="1849" w:type="dxa"/>
            <w:tcBorders>
              <w:top w:val="nil"/>
              <w:left w:val="nil"/>
              <w:bottom w:val="single" w:sz="4" w:space="0" w:color="auto"/>
              <w:right w:val="nil"/>
            </w:tcBorders>
            <w:shd w:val="clear" w:color="auto" w:fill="auto"/>
            <w:noWrap/>
            <w:vAlign w:val="bottom"/>
            <w:hideMark/>
          </w:tcPr>
          <w:p w14:paraId="3F3BC534" w14:textId="77777777" w:rsidR="00072B91" w:rsidRPr="00DD6D55" w:rsidRDefault="00072B91" w:rsidP="00570461">
            <w:pPr>
              <w:jc w:val="right"/>
              <w:rPr>
                <w:sz w:val="16"/>
                <w:szCs w:val="16"/>
              </w:rPr>
            </w:pPr>
            <w:r w:rsidRPr="00DD6D55">
              <w:rPr>
                <w:sz w:val="16"/>
                <w:szCs w:val="16"/>
              </w:rPr>
              <w:t>6,753 (11.5%)</w:t>
            </w:r>
          </w:p>
        </w:tc>
      </w:tr>
    </w:tbl>
    <w:p w14:paraId="28641D3C" w14:textId="70128D01" w:rsidR="00072B91" w:rsidRDefault="00072B91" w:rsidP="00072B91">
      <w:pPr>
        <w:pStyle w:val="Caption"/>
      </w:pPr>
      <w:r>
        <w:t xml:space="preserve">Figure </w:t>
      </w:r>
      <w:r w:rsidR="009846CB">
        <w:t>S</w:t>
      </w:r>
      <w:r w:rsidR="00046688">
        <w:rPr>
          <w:noProof/>
        </w:rPr>
        <w:t>4</w:t>
      </w:r>
      <w:r>
        <w:t xml:space="preserve"> - Full summary characteristics of UKR patients including those with a length of stay of more than one night (excluded from main analysis). LOS = Length of Stay; ASA = American Society of Anaesthesiologists; IMD = Index of Multiple Deprivation; GA = General Anaesthetic; VTE = Venous Thromboembolism.</w:t>
      </w:r>
    </w:p>
    <w:p w14:paraId="45E2B6D7" w14:textId="7284A03C" w:rsidR="00072B91" w:rsidRDefault="00072B91">
      <w:r>
        <w:br w:type="page"/>
      </w:r>
    </w:p>
    <w:p w14:paraId="671A598E" w14:textId="0189ACFA" w:rsidR="00A20966" w:rsidRDefault="00A20966"/>
    <w:p w14:paraId="59AAD8C8" w14:textId="5C1B9173" w:rsidR="00A20966" w:rsidRDefault="00A20966"/>
    <w:p w14:paraId="05AF393A" w14:textId="1E147185" w:rsidR="004D3D60" w:rsidRDefault="004D3D60"/>
    <w:p w14:paraId="64D1E1D0" w14:textId="45A4BE0B" w:rsidR="004D3D60" w:rsidRDefault="004D3D60"/>
    <w:p w14:paraId="5B76C319" w14:textId="77777777" w:rsidR="00A20966" w:rsidRDefault="00A20966"/>
    <w:p w14:paraId="787C2C22" w14:textId="4EB60CC3" w:rsidR="00A20966" w:rsidRDefault="00A20966"/>
    <w:p w14:paraId="0AE9636C" w14:textId="5F67EBE1" w:rsidR="002E3394" w:rsidRDefault="002E3394"/>
    <w:p w14:paraId="0D30A3EE" w14:textId="77777777" w:rsidR="004618EE" w:rsidRPr="004618EE" w:rsidRDefault="004618EE" w:rsidP="002E3394"/>
    <w:tbl>
      <w:tblPr>
        <w:tblW w:w="10774" w:type="dxa"/>
        <w:tblInd w:w="-851" w:type="dxa"/>
        <w:tblLayout w:type="fixed"/>
        <w:tblLook w:val="04A0" w:firstRow="1" w:lastRow="0" w:firstColumn="1" w:lastColumn="0" w:noHBand="0" w:noVBand="1"/>
      </w:tblPr>
      <w:tblGrid>
        <w:gridCol w:w="3545"/>
        <w:gridCol w:w="7229"/>
      </w:tblGrid>
      <w:tr w:rsidR="000A0443" w:rsidRPr="005F297B" w14:paraId="32D61677" w14:textId="77777777" w:rsidTr="00FA57A6">
        <w:trPr>
          <w:trHeight w:val="300"/>
        </w:trPr>
        <w:tc>
          <w:tcPr>
            <w:tcW w:w="3545" w:type="dxa"/>
            <w:tcBorders>
              <w:top w:val="nil"/>
              <w:left w:val="nil"/>
              <w:bottom w:val="single" w:sz="4" w:space="0" w:color="auto"/>
              <w:right w:val="single" w:sz="4" w:space="0" w:color="auto"/>
            </w:tcBorders>
            <w:shd w:val="clear" w:color="auto" w:fill="auto"/>
            <w:noWrap/>
            <w:hideMark/>
          </w:tcPr>
          <w:p w14:paraId="5F120DD0" w14:textId="77777777" w:rsidR="000A0443" w:rsidRPr="005F297B" w:rsidRDefault="000A0443" w:rsidP="002E3394">
            <w:pPr>
              <w:rPr>
                <w:b/>
                <w:bCs/>
                <w:sz w:val="16"/>
                <w:szCs w:val="16"/>
              </w:rPr>
            </w:pPr>
            <w:r w:rsidRPr="005F297B">
              <w:rPr>
                <w:b/>
                <w:bCs/>
                <w:sz w:val="16"/>
                <w:szCs w:val="16"/>
              </w:rPr>
              <w:t>Diagnosis</w:t>
            </w:r>
          </w:p>
        </w:tc>
        <w:tc>
          <w:tcPr>
            <w:tcW w:w="7229" w:type="dxa"/>
            <w:tcBorders>
              <w:top w:val="nil"/>
              <w:left w:val="nil"/>
              <w:bottom w:val="single" w:sz="4" w:space="0" w:color="auto"/>
              <w:right w:val="nil"/>
            </w:tcBorders>
            <w:shd w:val="clear" w:color="auto" w:fill="auto"/>
            <w:noWrap/>
            <w:hideMark/>
          </w:tcPr>
          <w:p w14:paraId="52A8DA93" w14:textId="77777777" w:rsidR="000A0443" w:rsidRPr="005F297B" w:rsidRDefault="000A0443" w:rsidP="002E3394">
            <w:pPr>
              <w:rPr>
                <w:b/>
                <w:bCs/>
                <w:sz w:val="16"/>
                <w:szCs w:val="16"/>
              </w:rPr>
            </w:pPr>
            <w:r w:rsidRPr="005F297B">
              <w:rPr>
                <w:b/>
                <w:bCs/>
                <w:sz w:val="16"/>
                <w:szCs w:val="16"/>
              </w:rPr>
              <w:t>ICD-10 codes</w:t>
            </w:r>
          </w:p>
        </w:tc>
      </w:tr>
      <w:tr w:rsidR="0080106C" w:rsidRPr="005F297B" w14:paraId="6D5C5F14" w14:textId="77777777" w:rsidTr="00FA57A6">
        <w:trPr>
          <w:trHeight w:val="300"/>
        </w:trPr>
        <w:tc>
          <w:tcPr>
            <w:tcW w:w="3545" w:type="dxa"/>
            <w:tcBorders>
              <w:top w:val="nil"/>
              <w:left w:val="nil"/>
              <w:bottom w:val="nil"/>
              <w:right w:val="single" w:sz="4" w:space="0" w:color="auto"/>
            </w:tcBorders>
            <w:shd w:val="clear" w:color="auto" w:fill="auto"/>
            <w:noWrap/>
          </w:tcPr>
          <w:p w14:paraId="43160799" w14:textId="77777777" w:rsidR="0080106C" w:rsidRPr="005F297B" w:rsidRDefault="0080106C" w:rsidP="002E3394">
            <w:pPr>
              <w:rPr>
                <w:i/>
                <w:iCs/>
                <w:sz w:val="16"/>
                <w:szCs w:val="16"/>
              </w:rPr>
            </w:pPr>
          </w:p>
        </w:tc>
        <w:tc>
          <w:tcPr>
            <w:tcW w:w="7229" w:type="dxa"/>
            <w:tcBorders>
              <w:top w:val="nil"/>
              <w:left w:val="nil"/>
              <w:bottom w:val="nil"/>
              <w:right w:val="nil"/>
            </w:tcBorders>
            <w:shd w:val="clear" w:color="auto" w:fill="auto"/>
            <w:noWrap/>
          </w:tcPr>
          <w:p w14:paraId="3F2E46BC" w14:textId="77777777" w:rsidR="0080106C" w:rsidRPr="005F297B" w:rsidRDefault="0080106C" w:rsidP="002E3394">
            <w:pPr>
              <w:rPr>
                <w:sz w:val="16"/>
                <w:szCs w:val="16"/>
              </w:rPr>
            </w:pPr>
          </w:p>
        </w:tc>
      </w:tr>
      <w:tr w:rsidR="000A0443" w:rsidRPr="005F297B" w14:paraId="654F8487" w14:textId="77777777" w:rsidTr="00FA57A6">
        <w:trPr>
          <w:trHeight w:val="300"/>
        </w:trPr>
        <w:tc>
          <w:tcPr>
            <w:tcW w:w="3545" w:type="dxa"/>
            <w:tcBorders>
              <w:top w:val="nil"/>
              <w:left w:val="nil"/>
              <w:bottom w:val="nil"/>
              <w:right w:val="single" w:sz="4" w:space="0" w:color="auto"/>
            </w:tcBorders>
            <w:shd w:val="clear" w:color="auto" w:fill="auto"/>
            <w:noWrap/>
            <w:hideMark/>
          </w:tcPr>
          <w:p w14:paraId="5A289DA2" w14:textId="77777777" w:rsidR="000A0443" w:rsidRPr="005F297B" w:rsidRDefault="000A0443" w:rsidP="002E3394">
            <w:pPr>
              <w:rPr>
                <w:i/>
                <w:iCs/>
                <w:sz w:val="16"/>
                <w:szCs w:val="16"/>
              </w:rPr>
            </w:pPr>
            <w:r w:rsidRPr="005F297B">
              <w:rPr>
                <w:i/>
                <w:iCs/>
                <w:sz w:val="16"/>
                <w:szCs w:val="16"/>
              </w:rPr>
              <w:t>Comorbidities</w:t>
            </w:r>
          </w:p>
        </w:tc>
        <w:tc>
          <w:tcPr>
            <w:tcW w:w="7229" w:type="dxa"/>
            <w:tcBorders>
              <w:top w:val="nil"/>
              <w:left w:val="nil"/>
              <w:bottom w:val="nil"/>
              <w:right w:val="nil"/>
            </w:tcBorders>
            <w:shd w:val="clear" w:color="auto" w:fill="auto"/>
            <w:noWrap/>
            <w:hideMark/>
          </w:tcPr>
          <w:p w14:paraId="633437DA" w14:textId="77777777" w:rsidR="000A0443" w:rsidRPr="005F297B" w:rsidRDefault="000A0443" w:rsidP="002E3394">
            <w:pPr>
              <w:rPr>
                <w:sz w:val="16"/>
                <w:szCs w:val="16"/>
              </w:rPr>
            </w:pPr>
          </w:p>
        </w:tc>
      </w:tr>
      <w:tr w:rsidR="0080106C" w:rsidRPr="005F297B" w14:paraId="4E779CBB" w14:textId="77777777" w:rsidTr="00FA57A6">
        <w:trPr>
          <w:trHeight w:val="300"/>
        </w:trPr>
        <w:tc>
          <w:tcPr>
            <w:tcW w:w="3545" w:type="dxa"/>
            <w:tcBorders>
              <w:top w:val="nil"/>
              <w:left w:val="nil"/>
              <w:bottom w:val="nil"/>
              <w:right w:val="single" w:sz="4" w:space="0" w:color="auto"/>
            </w:tcBorders>
            <w:shd w:val="clear" w:color="auto" w:fill="auto"/>
            <w:noWrap/>
          </w:tcPr>
          <w:p w14:paraId="61E01822" w14:textId="256B2606" w:rsidR="0080106C" w:rsidRPr="005F297B" w:rsidRDefault="0080106C" w:rsidP="002E3394">
            <w:pPr>
              <w:rPr>
                <w:sz w:val="16"/>
                <w:szCs w:val="16"/>
              </w:rPr>
            </w:pPr>
            <w:r w:rsidRPr="005F297B">
              <w:rPr>
                <w:sz w:val="16"/>
                <w:szCs w:val="16"/>
              </w:rPr>
              <w:t>Charlson Comorbidity Index</w:t>
            </w:r>
          </w:p>
        </w:tc>
        <w:tc>
          <w:tcPr>
            <w:tcW w:w="7229" w:type="dxa"/>
            <w:tcBorders>
              <w:top w:val="nil"/>
              <w:left w:val="nil"/>
              <w:bottom w:val="nil"/>
              <w:right w:val="nil"/>
            </w:tcBorders>
            <w:shd w:val="clear" w:color="auto" w:fill="auto"/>
            <w:noWrap/>
          </w:tcPr>
          <w:p w14:paraId="08BA42A6" w14:textId="77777777" w:rsidR="0080106C" w:rsidRPr="005F297B" w:rsidRDefault="0080106C" w:rsidP="002E3394">
            <w:pPr>
              <w:rPr>
                <w:noProof/>
                <w:sz w:val="16"/>
                <w:szCs w:val="16"/>
              </w:rPr>
            </w:pPr>
            <w:r w:rsidRPr="005F297B">
              <w:rPr>
                <w:sz w:val="16"/>
                <w:szCs w:val="16"/>
              </w:rPr>
              <w:t xml:space="preserve">See Quan et al, </w:t>
            </w:r>
            <w:r w:rsidRPr="005F297B">
              <w:rPr>
                <w:noProof/>
                <w:sz w:val="16"/>
                <w:szCs w:val="16"/>
              </w:rPr>
              <w:t xml:space="preserve">Coding algorithms for defining comorbidities in ICD-9-CM and ICD-10 administrative data. </w:t>
            </w:r>
            <w:r w:rsidRPr="005F297B">
              <w:rPr>
                <w:i/>
                <w:noProof/>
                <w:sz w:val="16"/>
                <w:szCs w:val="16"/>
              </w:rPr>
              <w:t>Med Care</w:t>
            </w:r>
            <w:r w:rsidRPr="005F297B">
              <w:rPr>
                <w:noProof/>
                <w:sz w:val="16"/>
                <w:szCs w:val="16"/>
              </w:rPr>
              <w:t xml:space="preserve"> 2005; </w:t>
            </w:r>
            <w:r w:rsidRPr="005F297B">
              <w:rPr>
                <w:b/>
                <w:noProof/>
                <w:sz w:val="16"/>
                <w:szCs w:val="16"/>
              </w:rPr>
              <w:t>43</w:t>
            </w:r>
            <w:r w:rsidRPr="005F297B">
              <w:rPr>
                <w:noProof/>
                <w:sz w:val="16"/>
                <w:szCs w:val="16"/>
              </w:rPr>
              <w:t>(11): 1130-9.</w:t>
            </w:r>
          </w:p>
          <w:p w14:paraId="6D0AB2BB" w14:textId="4341EDC4" w:rsidR="0080106C" w:rsidRPr="005F297B" w:rsidRDefault="0080106C" w:rsidP="002E3394">
            <w:pPr>
              <w:rPr>
                <w:sz w:val="16"/>
                <w:szCs w:val="16"/>
              </w:rPr>
            </w:pPr>
          </w:p>
        </w:tc>
      </w:tr>
      <w:tr w:rsidR="00154FD7" w:rsidRPr="005F297B" w14:paraId="51BCF6D2" w14:textId="77777777" w:rsidTr="00154FD7">
        <w:trPr>
          <w:trHeight w:val="300"/>
        </w:trPr>
        <w:tc>
          <w:tcPr>
            <w:tcW w:w="3545" w:type="dxa"/>
            <w:tcBorders>
              <w:top w:val="nil"/>
              <w:left w:val="nil"/>
              <w:bottom w:val="nil"/>
              <w:right w:val="single" w:sz="4" w:space="0" w:color="auto"/>
            </w:tcBorders>
            <w:shd w:val="clear" w:color="auto" w:fill="auto"/>
            <w:noWrap/>
          </w:tcPr>
          <w:p w14:paraId="16D13C52" w14:textId="251C2047" w:rsidR="00154FD7" w:rsidRPr="005F297B" w:rsidRDefault="00154FD7" w:rsidP="002E3394">
            <w:pPr>
              <w:rPr>
                <w:sz w:val="16"/>
                <w:szCs w:val="16"/>
              </w:rPr>
            </w:pPr>
            <w:r w:rsidRPr="005F297B">
              <w:rPr>
                <w:sz w:val="16"/>
                <w:szCs w:val="16"/>
              </w:rPr>
              <w:t>Obesity</w:t>
            </w:r>
          </w:p>
        </w:tc>
        <w:tc>
          <w:tcPr>
            <w:tcW w:w="7229" w:type="dxa"/>
            <w:tcBorders>
              <w:top w:val="nil"/>
              <w:left w:val="nil"/>
              <w:bottom w:val="nil"/>
              <w:right w:val="nil"/>
            </w:tcBorders>
            <w:shd w:val="clear" w:color="auto" w:fill="auto"/>
            <w:noWrap/>
          </w:tcPr>
          <w:p w14:paraId="7403D2DA" w14:textId="119059E3" w:rsidR="00154FD7" w:rsidRPr="005F297B" w:rsidRDefault="00154FD7" w:rsidP="002E3394">
            <w:pPr>
              <w:rPr>
                <w:sz w:val="16"/>
                <w:szCs w:val="16"/>
              </w:rPr>
            </w:pPr>
            <w:r w:rsidRPr="005F297B">
              <w:rPr>
                <w:sz w:val="16"/>
                <w:szCs w:val="16"/>
              </w:rPr>
              <w:t>E66</w:t>
            </w:r>
          </w:p>
        </w:tc>
      </w:tr>
      <w:tr w:rsidR="00154FD7" w:rsidRPr="005F297B" w14:paraId="199734AF" w14:textId="77777777" w:rsidTr="00FA57A6">
        <w:trPr>
          <w:trHeight w:val="300"/>
        </w:trPr>
        <w:tc>
          <w:tcPr>
            <w:tcW w:w="3545" w:type="dxa"/>
            <w:tcBorders>
              <w:top w:val="nil"/>
              <w:left w:val="nil"/>
              <w:bottom w:val="nil"/>
              <w:right w:val="single" w:sz="4" w:space="0" w:color="auto"/>
            </w:tcBorders>
            <w:shd w:val="clear" w:color="auto" w:fill="auto"/>
            <w:noWrap/>
            <w:hideMark/>
          </w:tcPr>
          <w:p w14:paraId="15C957E4" w14:textId="260BA100" w:rsidR="00154FD7" w:rsidRPr="005F297B" w:rsidRDefault="00154FD7" w:rsidP="002E3394">
            <w:pPr>
              <w:rPr>
                <w:sz w:val="16"/>
                <w:szCs w:val="16"/>
              </w:rPr>
            </w:pPr>
            <w:r>
              <w:rPr>
                <w:sz w:val="16"/>
                <w:szCs w:val="16"/>
              </w:rPr>
              <w:t>Gastrointestinal disease</w:t>
            </w:r>
          </w:p>
        </w:tc>
        <w:tc>
          <w:tcPr>
            <w:tcW w:w="7229" w:type="dxa"/>
            <w:tcBorders>
              <w:top w:val="nil"/>
              <w:left w:val="nil"/>
              <w:bottom w:val="nil"/>
              <w:right w:val="nil"/>
            </w:tcBorders>
            <w:shd w:val="clear" w:color="auto" w:fill="auto"/>
            <w:noWrap/>
            <w:hideMark/>
          </w:tcPr>
          <w:p w14:paraId="683D7AA7" w14:textId="3759F81E" w:rsidR="00154FD7" w:rsidRPr="005F297B" w:rsidRDefault="002E3E1C" w:rsidP="002E3394">
            <w:pPr>
              <w:rPr>
                <w:sz w:val="16"/>
                <w:szCs w:val="16"/>
              </w:rPr>
            </w:pPr>
            <w:r w:rsidRPr="002E3E1C">
              <w:rPr>
                <w:sz w:val="16"/>
                <w:szCs w:val="16"/>
              </w:rPr>
              <w:t>K00-K93</w:t>
            </w:r>
          </w:p>
        </w:tc>
      </w:tr>
      <w:tr w:rsidR="00154FD7" w:rsidRPr="005F297B" w14:paraId="38ACB78F" w14:textId="77777777" w:rsidTr="00FA57A6">
        <w:trPr>
          <w:trHeight w:val="300"/>
        </w:trPr>
        <w:tc>
          <w:tcPr>
            <w:tcW w:w="3545" w:type="dxa"/>
            <w:tcBorders>
              <w:top w:val="nil"/>
              <w:left w:val="nil"/>
              <w:bottom w:val="nil"/>
              <w:right w:val="single" w:sz="4" w:space="0" w:color="auto"/>
            </w:tcBorders>
            <w:shd w:val="clear" w:color="auto" w:fill="auto"/>
            <w:noWrap/>
          </w:tcPr>
          <w:p w14:paraId="1B2F1506" w14:textId="1E3EBE86" w:rsidR="00154FD7" w:rsidRPr="005F297B" w:rsidRDefault="00154FD7" w:rsidP="002E3394">
            <w:pPr>
              <w:rPr>
                <w:sz w:val="16"/>
                <w:szCs w:val="16"/>
              </w:rPr>
            </w:pPr>
            <w:r>
              <w:rPr>
                <w:sz w:val="16"/>
                <w:szCs w:val="16"/>
              </w:rPr>
              <w:t>Respiratory disease</w:t>
            </w:r>
          </w:p>
        </w:tc>
        <w:tc>
          <w:tcPr>
            <w:tcW w:w="7229" w:type="dxa"/>
            <w:tcBorders>
              <w:top w:val="nil"/>
              <w:left w:val="nil"/>
              <w:bottom w:val="nil"/>
              <w:right w:val="nil"/>
            </w:tcBorders>
            <w:shd w:val="clear" w:color="auto" w:fill="auto"/>
            <w:noWrap/>
          </w:tcPr>
          <w:p w14:paraId="784636AE" w14:textId="6BA227E0" w:rsidR="00154FD7" w:rsidRPr="005F297B" w:rsidRDefault="007F48FF" w:rsidP="002E3394">
            <w:pPr>
              <w:rPr>
                <w:sz w:val="16"/>
                <w:szCs w:val="16"/>
              </w:rPr>
            </w:pPr>
            <w:r w:rsidRPr="007F48FF">
              <w:rPr>
                <w:sz w:val="16"/>
                <w:szCs w:val="16"/>
              </w:rPr>
              <w:t>J00-J99</w:t>
            </w:r>
          </w:p>
        </w:tc>
      </w:tr>
      <w:tr w:rsidR="00154FD7" w:rsidRPr="005F297B" w14:paraId="5EF451D5" w14:textId="77777777" w:rsidTr="00FA57A6">
        <w:trPr>
          <w:trHeight w:val="300"/>
        </w:trPr>
        <w:tc>
          <w:tcPr>
            <w:tcW w:w="3545" w:type="dxa"/>
            <w:tcBorders>
              <w:top w:val="nil"/>
              <w:left w:val="nil"/>
              <w:bottom w:val="nil"/>
              <w:right w:val="single" w:sz="4" w:space="0" w:color="auto"/>
            </w:tcBorders>
            <w:shd w:val="clear" w:color="auto" w:fill="auto"/>
            <w:noWrap/>
          </w:tcPr>
          <w:p w14:paraId="0B3D9D31" w14:textId="200513A1" w:rsidR="00154FD7" w:rsidRPr="005F297B" w:rsidRDefault="00154FD7" w:rsidP="002E3394">
            <w:pPr>
              <w:rPr>
                <w:sz w:val="16"/>
                <w:szCs w:val="16"/>
              </w:rPr>
            </w:pPr>
            <w:r>
              <w:rPr>
                <w:sz w:val="16"/>
                <w:szCs w:val="16"/>
              </w:rPr>
              <w:t>Circulatory disease</w:t>
            </w:r>
          </w:p>
        </w:tc>
        <w:tc>
          <w:tcPr>
            <w:tcW w:w="7229" w:type="dxa"/>
            <w:tcBorders>
              <w:top w:val="nil"/>
              <w:left w:val="nil"/>
              <w:bottom w:val="nil"/>
              <w:right w:val="nil"/>
            </w:tcBorders>
            <w:shd w:val="clear" w:color="auto" w:fill="auto"/>
            <w:noWrap/>
          </w:tcPr>
          <w:p w14:paraId="55C418B2" w14:textId="1EB16E9B" w:rsidR="00154FD7" w:rsidRPr="005F297B" w:rsidRDefault="007F48FF" w:rsidP="002E3394">
            <w:pPr>
              <w:rPr>
                <w:sz w:val="16"/>
                <w:szCs w:val="16"/>
              </w:rPr>
            </w:pPr>
            <w:r>
              <w:rPr>
                <w:sz w:val="16"/>
                <w:szCs w:val="16"/>
              </w:rPr>
              <w:t>I00-I99</w:t>
            </w:r>
          </w:p>
        </w:tc>
      </w:tr>
      <w:tr w:rsidR="00154FD7" w:rsidRPr="005F297B" w14:paraId="5723BC08" w14:textId="77777777" w:rsidTr="00FA57A6">
        <w:trPr>
          <w:trHeight w:val="300"/>
        </w:trPr>
        <w:tc>
          <w:tcPr>
            <w:tcW w:w="3545" w:type="dxa"/>
            <w:tcBorders>
              <w:top w:val="nil"/>
              <w:left w:val="nil"/>
              <w:bottom w:val="nil"/>
              <w:right w:val="single" w:sz="4" w:space="0" w:color="auto"/>
            </w:tcBorders>
            <w:shd w:val="clear" w:color="auto" w:fill="auto"/>
            <w:noWrap/>
          </w:tcPr>
          <w:p w14:paraId="6503106E" w14:textId="08AA2B1D" w:rsidR="00154FD7" w:rsidRPr="005F297B" w:rsidRDefault="00154FD7" w:rsidP="002E3394">
            <w:pPr>
              <w:rPr>
                <w:sz w:val="16"/>
                <w:szCs w:val="16"/>
              </w:rPr>
            </w:pPr>
            <w:r>
              <w:rPr>
                <w:sz w:val="16"/>
                <w:szCs w:val="16"/>
              </w:rPr>
              <w:t>Diabetes</w:t>
            </w:r>
          </w:p>
        </w:tc>
        <w:tc>
          <w:tcPr>
            <w:tcW w:w="7229" w:type="dxa"/>
            <w:tcBorders>
              <w:top w:val="nil"/>
              <w:left w:val="nil"/>
              <w:bottom w:val="nil"/>
              <w:right w:val="nil"/>
            </w:tcBorders>
            <w:shd w:val="clear" w:color="auto" w:fill="auto"/>
            <w:noWrap/>
          </w:tcPr>
          <w:p w14:paraId="419A4A5D" w14:textId="184D7817" w:rsidR="00154FD7" w:rsidRPr="005F297B" w:rsidRDefault="001A67A6" w:rsidP="002E3394">
            <w:pPr>
              <w:rPr>
                <w:sz w:val="16"/>
                <w:szCs w:val="16"/>
              </w:rPr>
            </w:pPr>
            <w:r w:rsidRPr="001A67A6">
              <w:rPr>
                <w:sz w:val="16"/>
                <w:szCs w:val="16"/>
              </w:rPr>
              <w:t>E100-149</w:t>
            </w:r>
          </w:p>
        </w:tc>
      </w:tr>
      <w:tr w:rsidR="00154FD7" w:rsidRPr="005F297B" w14:paraId="70623D61" w14:textId="77777777" w:rsidTr="00FA57A6">
        <w:trPr>
          <w:trHeight w:val="300"/>
        </w:trPr>
        <w:tc>
          <w:tcPr>
            <w:tcW w:w="3545" w:type="dxa"/>
            <w:tcBorders>
              <w:top w:val="nil"/>
              <w:left w:val="nil"/>
              <w:bottom w:val="nil"/>
              <w:right w:val="single" w:sz="4" w:space="0" w:color="auto"/>
            </w:tcBorders>
            <w:shd w:val="clear" w:color="auto" w:fill="auto"/>
            <w:noWrap/>
          </w:tcPr>
          <w:p w14:paraId="529CC3DF" w14:textId="70A78954" w:rsidR="00154FD7" w:rsidRPr="005F297B" w:rsidRDefault="00154FD7" w:rsidP="002E3394">
            <w:pPr>
              <w:rPr>
                <w:sz w:val="16"/>
                <w:szCs w:val="16"/>
              </w:rPr>
            </w:pPr>
            <w:r>
              <w:rPr>
                <w:sz w:val="16"/>
                <w:szCs w:val="16"/>
              </w:rPr>
              <w:t>Neurological disease</w:t>
            </w:r>
          </w:p>
        </w:tc>
        <w:tc>
          <w:tcPr>
            <w:tcW w:w="7229" w:type="dxa"/>
            <w:tcBorders>
              <w:top w:val="nil"/>
              <w:left w:val="nil"/>
              <w:bottom w:val="nil"/>
              <w:right w:val="nil"/>
            </w:tcBorders>
            <w:shd w:val="clear" w:color="auto" w:fill="auto"/>
            <w:noWrap/>
          </w:tcPr>
          <w:p w14:paraId="6313243E" w14:textId="46F19F28" w:rsidR="00154FD7" w:rsidRPr="005F297B" w:rsidRDefault="00E91ED1" w:rsidP="002E3394">
            <w:pPr>
              <w:rPr>
                <w:sz w:val="16"/>
                <w:szCs w:val="16"/>
              </w:rPr>
            </w:pPr>
            <w:r w:rsidRPr="00E91ED1">
              <w:rPr>
                <w:sz w:val="16"/>
                <w:szCs w:val="16"/>
              </w:rPr>
              <w:t>G00-G99</w:t>
            </w:r>
          </w:p>
        </w:tc>
      </w:tr>
      <w:tr w:rsidR="00154FD7" w:rsidRPr="005F297B" w14:paraId="2F1D3222" w14:textId="77777777" w:rsidTr="00FA57A6">
        <w:trPr>
          <w:trHeight w:val="300"/>
        </w:trPr>
        <w:tc>
          <w:tcPr>
            <w:tcW w:w="3545" w:type="dxa"/>
            <w:tcBorders>
              <w:top w:val="nil"/>
              <w:left w:val="nil"/>
              <w:bottom w:val="nil"/>
              <w:right w:val="single" w:sz="4" w:space="0" w:color="auto"/>
            </w:tcBorders>
            <w:shd w:val="clear" w:color="auto" w:fill="auto"/>
            <w:noWrap/>
          </w:tcPr>
          <w:p w14:paraId="10F16E7A" w14:textId="4033B599" w:rsidR="00154FD7" w:rsidRPr="005F297B" w:rsidRDefault="00A262F4" w:rsidP="002E3394">
            <w:pPr>
              <w:rPr>
                <w:sz w:val="16"/>
                <w:szCs w:val="16"/>
              </w:rPr>
            </w:pPr>
            <w:r>
              <w:rPr>
                <w:sz w:val="16"/>
                <w:szCs w:val="16"/>
              </w:rPr>
              <w:t>Urinary tract disease</w:t>
            </w:r>
          </w:p>
        </w:tc>
        <w:tc>
          <w:tcPr>
            <w:tcW w:w="7229" w:type="dxa"/>
            <w:tcBorders>
              <w:top w:val="nil"/>
              <w:left w:val="nil"/>
              <w:bottom w:val="nil"/>
              <w:right w:val="nil"/>
            </w:tcBorders>
            <w:shd w:val="clear" w:color="auto" w:fill="auto"/>
            <w:noWrap/>
          </w:tcPr>
          <w:p w14:paraId="1928038F" w14:textId="392DB013" w:rsidR="00154FD7" w:rsidRPr="005F297B" w:rsidRDefault="000241FC" w:rsidP="002E3394">
            <w:pPr>
              <w:rPr>
                <w:sz w:val="16"/>
                <w:szCs w:val="16"/>
              </w:rPr>
            </w:pPr>
            <w:r>
              <w:rPr>
                <w:sz w:val="16"/>
                <w:szCs w:val="16"/>
              </w:rPr>
              <w:t>N00-N99</w:t>
            </w:r>
          </w:p>
        </w:tc>
      </w:tr>
      <w:tr w:rsidR="00154FD7" w:rsidRPr="005F297B" w14:paraId="366149C6" w14:textId="77777777" w:rsidTr="00FA57A6">
        <w:trPr>
          <w:trHeight w:val="300"/>
        </w:trPr>
        <w:tc>
          <w:tcPr>
            <w:tcW w:w="3545" w:type="dxa"/>
            <w:tcBorders>
              <w:top w:val="nil"/>
              <w:left w:val="nil"/>
              <w:bottom w:val="nil"/>
              <w:right w:val="single" w:sz="4" w:space="0" w:color="auto"/>
            </w:tcBorders>
            <w:shd w:val="clear" w:color="auto" w:fill="auto"/>
            <w:noWrap/>
          </w:tcPr>
          <w:p w14:paraId="1EA12CB3" w14:textId="441695F0" w:rsidR="00154FD7" w:rsidRPr="005F297B" w:rsidRDefault="00154FD7" w:rsidP="002E3394">
            <w:pPr>
              <w:rPr>
                <w:sz w:val="16"/>
                <w:szCs w:val="16"/>
              </w:rPr>
            </w:pPr>
            <w:r w:rsidRPr="005F297B">
              <w:rPr>
                <w:sz w:val="16"/>
                <w:szCs w:val="16"/>
              </w:rPr>
              <w:t>Mental health diagnosis</w:t>
            </w:r>
          </w:p>
        </w:tc>
        <w:tc>
          <w:tcPr>
            <w:tcW w:w="7229" w:type="dxa"/>
            <w:tcBorders>
              <w:top w:val="nil"/>
              <w:left w:val="nil"/>
              <w:bottom w:val="nil"/>
              <w:right w:val="nil"/>
            </w:tcBorders>
            <w:shd w:val="clear" w:color="auto" w:fill="auto"/>
            <w:noWrap/>
          </w:tcPr>
          <w:p w14:paraId="283C8FB1" w14:textId="28C89FAC" w:rsidR="00154FD7" w:rsidRPr="005F297B" w:rsidRDefault="00154FD7" w:rsidP="002E3394">
            <w:pPr>
              <w:rPr>
                <w:sz w:val="16"/>
                <w:szCs w:val="16"/>
              </w:rPr>
            </w:pPr>
            <w:r w:rsidRPr="005F297B">
              <w:rPr>
                <w:sz w:val="16"/>
                <w:szCs w:val="16"/>
              </w:rPr>
              <w:t>F00-F99</w:t>
            </w:r>
          </w:p>
        </w:tc>
      </w:tr>
      <w:tr w:rsidR="00154FD7" w:rsidRPr="005F297B" w14:paraId="0970D1F6" w14:textId="77777777" w:rsidTr="00FA57A6">
        <w:trPr>
          <w:trHeight w:val="300"/>
        </w:trPr>
        <w:tc>
          <w:tcPr>
            <w:tcW w:w="3545" w:type="dxa"/>
            <w:tcBorders>
              <w:top w:val="nil"/>
              <w:left w:val="nil"/>
              <w:bottom w:val="nil"/>
              <w:right w:val="single" w:sz="4" w:space="0" w:color="auto"/>
            </w:tcBorders>
            <w:shd w:val="clear" w:color="auto" w:fill="auto"/>
            <w:noWrap/>
          </w:tcPr>
          <w:p w14:paraId="4D580DEA" w14:textId="00A208A5" w:rsidR="00154FD7" w:rsidRPr="005F297B" w:rsidRDefault="00154FD7" w:rsidP="00154FD7">
            <w:pPr>
              <w:rPr>
                <w:sz w:val="16"/>
                <w:szCs w:val="16"/>
              </w:rPr>
            </w:pPr>
            <w:r w:rsidRPr="005F297B">
              <w:rPr>
                <w:sz w:val="16"/>
                <w:szCs w:val="16"/>
              </w:rPr>
              <w:t>Smok</w:t>
            </w:r>
            <w:r>
              <w:rPr>
                <w:sz w:val="16"/>
                <w:szCs w:val="16"/>
              </w:rPr>
              <w:t>ing</w:t>
            </w:r>
          </w:p>
        </w:tc>
        <w:tc>
          <w:tcPr>
            <w:tcW w:w="7229" w:type="dxa"/>
            <w:tcBorders>
              <w:top w:val="nil"/>
              <w:left w:val="nil"/>
              <w:bottom w:val="nil"/>
              <w:right w:val="nil"/>
            </w:tcBorders>
            <w:shd w:val="clear" w:color="auto" w:fill="auto"/>
            <w:noWrap/>
          </w:tcPr>
          <w:p w14:paraId="461AB3CE" w14:textId="33A24A00" w:rsidR="00154FD7" w:rsidRPr="005F297B" w:rsidRDefault="00154FD7" w:rsidP="00154FD7">
            <w:pPr>
              <w:rPr>
                <w:sz w:val="16"/>
                <w:szCs w:val="16"/>
              </w:rPr>
            </w:pPr>
            <w:r w:rsidRPr="005F297B">
              <w:rPr>
                <w:sz w:val="16"/>
                <w:szCs w:val="16"/>
              </w:rPr>
              <w:t>Z720</w:t>
            </w:r>
          </w:p>
        </w:tc>
      </w:tr>
      <w:tr w:rsidR="00154FD7" w:rsidRPr="005F297B" w14:paraId="0E61DE06" w14:textId="77777777" w:rsidTr="00FA57A6">
        <w:trPr>
          <w:trHeight w:val="300"/>
        </w:trPr>
        <w:tc>
          <w:tcPr>
            <w:tcW w:w="3545" w:type="dxa"/>
            <w:tcBorders>
              <w:top w:val="nil"/>
              <w:left w:val="nil"/>
              <w:bottom w:val="nil"/>
              <w:right w:val="single" w:sz="4" w:space="0" w:color="auto"/>
            </w:tcBorders>
            <w:shd w:val="clear" w:color="auto" w:fill="auto"/>
            <w:noWrap/>
            <w:hideMark/>
          </w:tcPr>
          <w:p w14:paraId="58CCD326" w14:textId="6A3331A2" w:rsidR="00154FD7" w:rsidRPr="005F297B" w:rsidRDefault="00154FD7" w:rsidP="00154FD7">
            <w:pPr>
              <w:rPr>
                <w:sz w:val="16"/>
                <w:szCs w:val="16"/>
              </w:rPr>
            </w:pPr>
          </w:p>
        </w:tc>
        <w:tc>
          <w:tcPr>
            <w:tcW w:w="7229" w:type="dxa"/>
            <w:tcBorders>
              <w:top w:val="nil"/>
              <w:left w:val="nil"/>
              <w:bottom w:val="nil"/>
              <w:right w:val="nil"/>
            </w:tcBorders>
            <w:shd w:val="clear" w:color="auto" w:fill="auto"/>
            <w:noWrap/>
            <w:hideMark/>
          </w:tcPr>
          <w:p w14:paraId="44CD2DC6" w14:textId="4903FEC6" w:rsidR="00154FD7" w:rsidRPr="005F297B" w:rsidRDefault="00154FD7" w:rsidP="00154FD7">
            <w:pPr>
              <w:rPr>
                <w:sz w:val="16"/>
                <w:szCs w:val="16"/>
              </w:rPr>
            </w:pPr>
          </w:p>
        </w:tc>
      </w:tr>
      <w:tr w:rsidR="00154FD7" w:rsidRPr="005F297B" w14:paraId="201DB380" w14:textId="77777777" w:rsidTr="00FA57A6">
        <w:trPr>
          <w:trHeight w:val="300"/>
        </w:trPr>
        <w:tc>
          <w:tcPr>
            <w:tcW w:w="3545" w:type="dxa"/>
            <w:tcBorders>
              <w:top w:val="nil"/>
              <w:left w:val="nil"/>
              <w:bottom w:val="nil"/>
              <w:right w:val="single" w:sz="4" w:space="0" w:color="auto"/>
            </w:tcBorders>
            <w:shd w:val="clear" w:color="auto" w:fill="auto"/>
            <w:noWrap/>
          </w:tcPr>
          <w:p w14:paraId="14FD2089" w14:textId="3951D37D" w:rsidR="00154FD7" w:rsidRPr="005F297B" w:rsidRDefault="00154FD7" w:rsidP="00154FD7">
            <w:pPr>
              <w:rPr>
                <w:i/>
                <w:iCs/>
                <w:sz w:val="16"/>
                <w:szCs w:val="16"/>
              </w:rPr>
            </w:pPr>
            <w:r w:rsidRPr="005F297B">
              <w:rPr>
                <w:i/>
                <w:iCs/>
                <w:sz w:val="16"/>
                <w:szCs w:val="16"/>
              </w:rPr>
              <w:t>Serious adverse events</w:t>
            </w:r>
          </w:p>
        </w:tc>
        <w:tc>
          <w:tcPr>
            <w:tcW w:w="7229" w:type="dxa"/>
            <w:tcBorders>
              <w:top w:val="nil"/>
              <w:left w:val="nil"/>
              <w:bottom w:val="nil"/>
              <w:right w:val="nil"/>
            </w:tcBorders>
            <w:shd w:val="clear" w:color="auto" w:fill="auto"/>
            <w:noWrap/>
          </w:tcPr>
          <w:p w14:paraId="4DD5DA1F" w14:textId="77777777" w:rsidR="00154FD7" w:rsidRPr="005F297B" w:rsidRDefault="00154FD7" w:rsidP="00154FD7">
            <w:pPr>
              <w:rPr>
                <w:sz w:val="16"/>
                <w:szCs w:val="16"/>
              </w:rPr>
            </w:pPr>
          </w:p>
        </w:tc>
      </w:tr>
      <w:tr w:rsidR="00154FD7" w:rsidRPr="005F297B" w14:paraId="6CCE2D1D" w14:textId="77777777" w:rsidTr="00FA57A6">
        <w:trPr>
          <w:trHeight w:val="300"/>
        </w:trPr>
        <w:tc>
          <w:tcPr>
            <w:tcW w:w="3545" w:type="dxa"/>
            <w:tcBorders>
              <w:top w:val="nil"/>
              <w:left w:val="nil"/>
              <w:bottom w:val="nil"/>
              <w:right w:val="single" w:sz="4" w:space="0" w:color="auto"/>
            </w:tcBorders>
            <w:shd w:val="clear" w:color="auto" w:fill="auto"/>
            <w:noWrap/>
            <w:hideMark/>
          </w:tcPr>
          <w:p w14:paraId="3C997D56" w14:textId="79CD9649" w:rsidR="00154FD7" w:rsidRPr="005F297B" w:rsidRDefault="00154FD7" w:rsidP="00154FD7">
            <w:pPr>
              <w:rPr>
                <w:i/>
                <w:iCs/>
                <w:sz w:val="16"/>
                <w:szCs w:val="16"/>
              </w:rPr>
            </w:pPr>
            <w:r w:rsidRPr="005F297B">
              <w:rPr>
                <w:sz w:val="16"/>
                <w:szCs w:val="16"/>
              </w:rPr>
              <w:t>Venous thromboembolism (VTE)</w:t>
            </w:r>
          </w:p>
        </w:tc>
        <w:tc>
          <w:tcPr>
            <w:tcW w:w="7229" w:type="dxa"/>
            <w:tcBorders>
              <w:top w:val="nil"/>
              <w:left w:val="nil"/>
              <w:bottom w:val="nil"/>
              <w:right w:val="nil"/>
            </w:tcBorders>
            <w:shd w:val="clear" w:color="auto" w:fill="auto"/>
            <w:noWrap/>
            <w:hideMark/>
          </w:tcPr>
          <w:p w14:paraId="676A1C57" w14:textId="5F0B6355" w:rsidR="00154FD7" w:rsidRPr="005F297B" w:rsidRDefault="00154FD7" w:rsidP="00154FD7">
            <w:pPr>
              <w:rPr>
                <w:sz w:val="16"/>
                <w:szCs w:val="16"/>
              </w:rPr>
            </w:pPr>
            <w:r w:rsidRPr="005F297B">
              <w:rPr>
                <w:sz w:val="16"/>
                <w:szCs w:val="16"/>
              </w:rPr>
              <w:t xml:space="preserve"> I26 I801-803</w:t>
            </w:r>
          </w:p>
        </w:tc>
      </w:tr>
      <w:tr w:rsidR="00154FD7" w:rsidRPr="005F297B" w14:paraId="1F4C68DE" w14:textId="77777777" w:rsidTr="00FA57A6">
        <w:trPr>
          <w:trHeight w:val="300"/>
        </w:trPr>
        <w:tc>
          <w:tcPr>
            <w:tcW w:w="3545" w:type="dxa"/>
            <w:tcBorders>
              <w:top w:val="nil"/>
              <w:left w:val="nil"/>
              <w:bottom w:val="nil"/>
              <w:right w:val="single" w:sz="4" w:space="0" w:color="auto"/>
            </w:tcBorders>
            <w:shd w:val="clear" w:color="auto" w:fill="auto"/>
            <w:noWrap/>
            <w:hideMark/>
          </w:tcPr>
          <w:p w14:paraId="3CA5A6E0" w14:textId="25C8119F" w:rsidR="00154FD7" w:rsidRPr="005F297B" w:rsidRDefault="00154FD7" w:rsidP="00154FD7">
            <w:pPr>
              <w:rPr>
                <w:sz w:val="16"/>
                <w:szCs w:val="16"/>
              </w:rPr>
            </w:pPr>
            <w:r w:rsidRPr="005F297B">
              <w:rPr>
                <w:sz w:val="16"/>
                <w:szCs w:val="16"/>
              </w:rPr>
              <w:t>Acute myocardial infarction (MI)</w:t>
            </w:r>
          </w:p>
        </w:tc>
        <w:tc>
          <w:tcPr>
            <w:tcW w:w="7229" w:type="dxa"/>
            <w:tcBorders>
              <w:top w:val="nil"/>
              <w:left w:val="nil"/>
              <w:bottom w:val="nil"/>
              <w:right w:val="nil"/>
            </w:tcBorders>
            <w:shd w:val="clear" w:color="auto" w:fill="auto"/>
            <w:noWrap/>
            <w:hideMark/>
          </w:tcPr>
          <w:p w14:paraId="39FFA43C" w14:textId="71A292D8" w:rsidR="00154FD7" w:rsidRPr="005F297B" w:rsidRDefault="00154FD7" w:rsidP="00154FD7">
            <w:pPr>
              <w:rPr>
                <w:sz w:val="16"/>
                <w:szCs w:val="16"/>
              </w:rPr>
            </w:pPr>
            <w:r w:rsidRPr="005F297B">
              <w:rPr>
                <w:sz w:val="16"/>
                <w:szCs w:val="16"/>
              </w:rPr>
              <w:t xml:space="preserve"> I21 I22 </w:t>
            </w:r>
          </w:p>
        </w:tc>
      </w:tr>
      <w:tr w:rsidR="00154FD7" w:rsidRPr="005F297B" w14:paraId="08141649" w14:textId="77777777" w:rsidTr="00FA57A6">
        <w:trPr>
          <w:trHeight w:val="300"/>
        </w:trPr>
        <w:tc>
          <w:tcPr>
            <w:tcW w:w="3545" w:type="dxa"/>
            <w:tcBorders>
              <w:top w:val="nil"/>
              <w:left w:val="nil"/>
              <w:bottom w:val="nil"/>
              <w:right w:val="single" w:sz="4" w:space="0" w:color="auto"/>
            </w:tcBorders>
            <w:shd w:val="clear" w:color="auto" w:fill="auto"/>
            <w:noWrap/>
            <w:hideMark/>
          </w:tcPr>
          <w:p w14:paraId="515FC2AC" w14:textId="641853D0" w:rsidR="00154FD7" w:rsidRPr="005F297B" w:rsidRDefault="00154FD7" w:rsidP="00154FD7">
            <w:pPr>
              <w:rPr>
                <w:sz w:val="16"/>
                <w:szCs w:val="16"/>
              </w:rPr>
            </w:pPr>
            <w:r w:rsidRPr="005F297B">
              <w:rPr>
                <w:sz w:val="16"/>
                <w:szCs w:val="16"/>
              </w:rPr>
              <w:t>Stroke</w:t>
            </w:r>
          </w:p>
        </w:tc>
        <w:tc>
          <w:tcPr>
            <w:tcW w:w="7229" w:type="dxa"/>
            <w:tcBorders>
              <w:top w:val="nil"/>
              <w:left w:val="nil"/>
              <w:bottom w:val="nil"/>
              <w:right w:val="nil"/>
            </w:tcBorders>
            <w:shd w:val="clear" w:color="auto" w:fill="auto"/>
            <w:noWrap/>
            <w:hideMark/>
          </w:tcPr>
          <w:p w14:paraId="61BC18E6" w14:textId="01262452" w:rsidR="00154FD7" w:rsidRPr="005F297B" w:rsidRDefault="00154FD7" w:rsidP="00154FD7">
            <w:pPr>
              <w:rPr>
                <w:sz w:val="16"/>
                <w:szCs w:val="16"/>
              </w:rPr>
            </w:pPr>
            <w:r w:rsidRPr="005F297B">
              <w:rPr>
                <w:sz w:val="16"/>
                <w:szCs w:val="16"/>
              </w:rPr>
              <w:t xml:space="preserve"> I60 I61 I63 I64</w:t>
            </w:r>
          </w:p>
        </w:tc>
      </w:tr>
      <w:tr w:rsidR="00154FD7" w:rsidRPr="005F297B" w14:paraId="576D3573" w14:textId="77777777" w:rsidTr="00FA57A6">
        <w:trPr>
          <w:trHeight w:val="300"/>
        </w:trPr>
        <w:tc>
          <w:tcPr>
            <w:tcW w:w="3545" w:type="dxa"/>
            <w:tcBorders>
              <w:top w:val="nil"/>
              <w:left w:val="nil"/>
              <w:bottom w:val="nil"/>
              <w:right w:val="single" w:sz="4" w:space="0" w:color="auto"/>
            </w:tcBorders>
            <w:shd w:val="clear" w:color="auto" w:fill="auto"/>
            <w:noWrap/>
            <w:hideMark/>
          </w:tcPr>
          <w:p w14:paraId="05A7A320" w14:textId="13451AA1" w:rsidR="00154FD7" w:rsidRPr="005F297B" w:rsidRDefault="00154FD7" w:rsidP="00154FD7">
            <w:pPr>
              <w:rPr>
                <w:sz w:val="16"/>
                <w:szCs w:val="16"/>
              </w:rPr>
            </w:pPr>
            <w:r w:rsidRPr="005F297B">
              <w:rPr>
                <w:sz w:val="16"/>
                <w:szCs w:val="16"/>
              </w:rPr>
              <w:t>Pneumonia</w:t>
            </w:r>
          </w:p>
        </w:tc>
        <w:tc>
          <w:tcPr>
            <w:tcW w:w="7229" w:type="dxa"/>
            <w:tcBorders>
              <w:top w:val="nil"/>
              <w:left w:val="nil"/>
              <w:bottom w:val="nil"/>
              <w:right w:val="nil"/>
            </w:tcBorders>
            <w:shd w:val="clear" w:color="auto" w:fill="auto"/>
            <w:noWrap/>
            <w:hideMark/>
          </w:tcPr>
          <w:p w14:paraId="0B29A35F" w14:textId="7DFCAC6F" w:rsidR="00154FD7" w:rsidRPr="005F297B" w:rsidRDefault="00154FD7" w:rsidP="00154FD7">
            <w:pPr>
              <w:rPr>
                <w:sz w:val="16"/>
                <w:szCs w:val="16"/>
              </w:rPr>
            </w:pPr>
            <w:r w:rsidRPr="005F297B">
              <w:rPr>
                <w:sz w:val="16"/>
                <w:szCs w:val="16"/>
              </w:rPr>
              <w:t xml:space="preserve"> J12 J13 J14 J15 J18 J22 J440 J441 J69 J851</w:t>
            </w:r>
          </w:p>
        </w:tc>
      </w:tr>
      <w:tr w:rsidR="00154FD7" w:rsidRPr="005F297B" w14:paraId="4CD41DAD" w14:textId="77777777" w:rsidTr="00FA57A6">
        <w:trPr>
          <w:trHeight w:val="300"/>
        </w:trPr>
        <w:tc>
          <w:tcPr>
            <w:tcW w:w="3545" w:type="dxa"/>
            <w:tcBorders>
              <w:top w:val="nil"/>
              <w:left w:val="nil"/>
              <w:bottom w:val="nil"/>
              <w:right w:val="single" w:sz="4" w:space="0" w:color="auto"/>
            </w:tcBorders>
            <w:shd w:val="clear" w:color="auto" w:fill="auto"/>
            <w:noWrap/>
            <w:hideMark/>
          </w:tcPr>
          <w:p w14:paraId="13A850A0" w14:textId="2330AB4F" w:rsidR="00154FD7" w:rsidRPr="005F297B" w:rsidRDefault="00154FD7" w:rsidP="00154FD7">
            <w:pPr>
              <w:rPr>
                <w:sz w:val="16"/>
                <w:szCs w:val="16"/>
              </w:rPr>
            </w:pPr>
            <w:r w:rsidRPr="005F297B">
              <w:rPr>
                <w:sz w:val="16"/>
                <w:szCs w:val="16"/>
              </w:rPr>
              <w:t>UTI</w:t>
            </w:r>
          </w:p>
        </w:tc>
        <w:tc>
          <w:tcPr>
            <w:tcW w:w="7229" w:type="dxa"/>
            <w:tcBorders>
              <w:top w:val="nil"/>
              <w:left w:val="nil"/>
              <w:bottom w:val="nil"/>
              <w:right w:val="nil"/>
            </w:tcBorders>
            <w:shd w:val="clear" w:color="auto" w:fill="auto"/>
            <w:noWrap/>
            <w:hideMark/>
          </w:tcPr>
          <w:p w14:paraId="3B29C76B" w14:textId="3FB1E9B2" w:rsidR="00154FD7" w:rsidRPr="005F297B" w:rsidRDefault="00154FD7" w:rsidP="00154FD7">
            <w:pPr>
              <w:rPr>
                <w:sz w:val="16"/>
                <w:szCs w:val="16"/>
              </w:rPr>
            </w:pPr>
            <w:r w:rsidRPr="005F297B">
              <w:rPr>
                <w:sz w:val="16"/>
                <w:szCs w:val="16"/>
              </w:rPr>
              <w:t xml:space="preserve"> N10 N300 N308 N309 N390</w:t>
            </w:r>
          </w:p>
        </w:tc>
      </w:tr>
      <w:tr w:rsidR="00154FD7" w:rsidRPr="005F297B" w14:paraId="0D3F44C4" w14:textId="77777777" w:rsidTr="00FA57A6">
        <w:trPr>
          <w:trHeight w:val="300"/>
        </w:trPr>
        <w:tc>
          <w:tcPr>
            <w:tcW w:w="3545" w:type="dxa"/>
            <w:tcBorders>
              <w:top w:val="nil"/>
              <w:left w:val="nil"/>
              <w:bottom w:val="nil"/>
              <w:right w:val="single" w:sz="4" w:space="0" w:color="auto"/>
            </w:tcBorders>
            <w:shd w:val="clear" w:color="auto" w:fill="auto"/>
            <w:noWrap/>
            <w:hideMark/>
          </w:tcPr>
          <w:p w14:paraId="00834C78" w14:textId="275F2B94" w:rsidR="00154FD7" w:rsidRPr="005F297B" w:rsidRDefault="00154FD7" w:rsidP="00154FD7">
            <w:pPr>
              <w:rPr>
                <w:sz w:val="16"/>
                <w:szCs w:val="16"/>
              </w:rPr>
            </w:pPr>
          </w:p>
        </w:tc>
        <w:tc>
          <w:tcPr>
            <w:tcW w:w="7229" w:type="dxa"/>
            <w:tcBorders>
              <w:top w:val="nil"/>
              <w:left w:val="nil"/>
              <w:bottom w:val="nil"/>
              <w:right w:val="nil"/>
            </w:tcBorders>
            <w:shd w:val="clear" w:color="auto" w:fill="auto"/>
            <w:noWrap/>
            <w:hideMark/>
          </w:tcPr>
          <w:p w14:paraId="48194A2C" w14:textId="0917A569" w:rsidR="00154FD7" w:rsidRPr="005F297B" w:rsidRDefault="00154FD7" w:rsidP="00154FD7">
            <w:pPr>
              <w:rPr>
                <w:sz w:val="16"/>
                <w:szCs w:val="16"/>
              </w:rPr>
            </w:pPr>
          </w:p>
        </w:tc>
      </w:tr>
      <w:tr w:rsidR="00154FD7" w:rsidRPr="005F297B" w14:paraId="5F140CF9" w14:textId="77777777" w:rsidTr="00FA57A6">
        <w:trPr>
          <w:trHeight w:val="300"/>
        </w:trPr>
        <w:tc>
          <w:tcPr>
            <w:tcW w:w="3545" w:type="dxa"/>
            <w:tcBorders>
              <w:top w:val="nil"/>
              <w:left w:val="nil"/>
              <w:bottom w:val="nil"/>
              <w:right w:val="single" w:sz="4" w:space="0" w:color="auto"/>
            </w:tcBorders>
            <w:shd w:val="clear" w:color="auto" w:fill="auto"/>
            <w:noWrap/>
          </w:tcPr>
          <w:p w14:paraId="71CEAF2D" w14:textId="6B315C0C" w:rsidR="00154FD7" w:rsidRPr="005F297B" w:rsidRDefault="00154FD7" w:rsidP="00154FD7">
            <w:pPr>
              <w:rPr>
                <w:i/>
                <w:iCs/>
                <w:sz w:val="16"/>
                <w:szCs w:val="16"/>
              </w:rPr>
            </w:pPr>
            <w:r w:rsidRPr="005F297B">
              <w:rPr>
                <w:i/>
                <w:iCs/>
                <w:sz w:val="16"/>
                <w:szCs w:val="16"/>
              </w:rPr>
              <w:t>Peri-prosthetic fracture</w:t>
            </w:r>
          </w:p>
        </w:tc>
        <w:tc>
          <w:tcPr>
            <w:tcW w:w="7229" w:type="dxa"/>
            <w:tcBorders>
              <w:top w:val="nil"/>
              <w:left w:val="nil"/>
              <w:bottom w:val="nil"/>
              <w:right w:val="nil"/>
            </w:tcBorders>
            <w:shd w:val="clear" w:color="auto" w:fill="auto"/>
            <w:noWrap/>
          </w:tcPr>
          <w:p w14:paraId="2123377A" w14:textId="77777777" w:rsidR="00154FD7" w:rsidRPr="005F297B" w:rsidRDefault="00154FD7" w:rsidP="00154FD7">
            <w:pPr>
              <w:rPr>
                <w:sz w:val="16"/>
                <w:szCs w:val="16"/>
              </w:rPr>
            </w:pPr>
          </w:p>
        </w:tc>
      </w:tr>
      <w:tr w:rsidR="00154FD7" w:rsidRPr="005F297B" w14:paraId="5DFA073C" w14:textId="77777777" w:rsidTr="00FA57A6">
        <w:trPr>
          <w:trHeight w:val="300"/>
        </w:trPr>
        <w:tc>
          <w:tcPr>
            <w:tcW w:w="3545" w:type="dxa"/>
            <w:tcBorders>
              <w:top w:val="nil"/>
              <w:left w:val="nil"/>
              <w:bottom w:val="nil"/>
              <w:right w:val="single" w:sz="4" w:space="0" w:color="auto"/>
            </w:tcBorders>
            <w:shd w:val="clear" w:color="auto" w:fill="auto"/>
            <w:noWrap/>
            <w:hideMark/>
          </w:tcPr>
          <w:p w14:paraId="4F3DDCC8" w14:textId="5EC89175" w:rsidR="00154FD7" w:rsidRPr="005F297B" w:rsidRDefault="00154FD7" w:rsidP="00154FD7">
            <w:pPr>
              <w:rPr>
                <w:i/>
                <w:iCs/>
                <w:sz w:val="16"/>
                <w:szCs w:val="16"/>
              </w:rPr>
            </w:pPr>
            <w:r w:rsidRPr="005F297B">
              <w:rPr>
                <w:sz w:val="16"/>
                <w:szCs w:val="16"/>
              </w:rPr>
              <w:t>Hip</w:t>
            </w:r>
          </w:p>
        </w:tc>
        <w:tc>
          <w:tcPr>
            <w:tcW w:w="7229" w:type="dxa"/>
            <w:tcBorders>
              <w:top w:val="nil"/>
              <w:left w:val="nil"/>
              <w:bottom w:val="nil"/>
              <w:right w:val="nil"/>
            </w:tcBorders>
            <w:shd w:val="clear" w:color="auto" w:fill="auto"/>
            <w:noWrap/>
            <w:hideMark/>
          </w:tcPr>
          <w:p w14:paraId="134BCCBC" w14:textId="4F811A35" w:rsidR="00154FD7" w:rsidRPr="005F297B" w:rsidRDefault="00154FD7" w:rsidP="00154FD7">
            <w:pPr>
              <w:rPr>
                <w:sz w:val="16"/>
                <w:szCs w:val="16"/>
              </w:rPr>
            </w:pPr>
            <w:r w:rsidRPr="005F297B">
              <w:rPr>
                <w:sz w:val="16"/>
                <w:szCs w:val="16"/>
              </w:rPr>
              <w:t>M966 M970 M971 M97 M8445 M8005 M8085 M8095 M8435 M8455 M846 M8475  M9075 S72</w:t>
            </w:r>
          </w:p>
        </w:tc>
      </w:tr>
      <w:tr w:rsidR="00154FD7" w:rsidRPr="005F297B" w14:paraId="3D8FC57E" w14:textId="77777777" w:rsidTr="00FA57A6">
        <w:trPr>
          <w:trHeight w:val="300"/>
        </w:trPr>
        <w:tc>
          <w:tcPr>
            <w:tcW w:w="3545" w:type="dxa"/>
            <w:tcBorders>
              <w:top w:val="nil"/>
              <w:left w:val="nil"/>
              <w:bottom w:val="nil"/>
              <w:right w:val="single" w:sz="4" w:space="0" w:color="auto"/>
            </w:tcBorders>
            <w:shd w:val="clear" w:color="auto" w:fill="auto"/>
            <w:noWrap/>
            <w:hideMark/>
          </w:tcPr>
          <w:p w14:paraId="5BF478D0" w14:textId="2B078B1E" w:rsidR="00154FD7" w:rsidRPr="005F297B" w:rsidRDefault="00154FD7" w:rsidP="00154FD7">
            <w:pPr>
              <w:rPr>
                <w:sz w:val="16"/>
                <w:szCs w:val="16"/>
              </w:rPr>
            </w:pPr>
            <w:r w:rsidRPr="005F297B">
              <w:rPr>
                <w:sz w:val="16"/>
                <w:szCs w:val="16"/>
              </w:rPr>
              <w:t>Knee</w:t>
            </w:r>
          </w:p>
        </w:tc>
        <w:tc>
          <w:tcPr>
            <w:tcW w:w="7229" w:type="dxa"/>
            <w:tcBorders>
              <w:top w:val="nil"/>
              <w:left w:val="nil"/>
              <w:bottom w:val="nil"/>
              <w:right w:val="nil"/>
            </w:tcBorders>
            <w:shd w:val="clear" w:color="auto" w:fill="auto"/>
            <w:noWrap/>
            <w:hideMark/>
          </w:tcPr>
          <w:p w14:paraId="4CCBB29B" w14:textId="0DF83A0D" w:rsidR="00154FD7" w:rsidRPr="005F297B" w:rsidRDefault="00154FD7" w:rsidP="00154FD7">
            <w:pPr>
              <w:rPr>
                <w:sz w:val="16"/>
                <w:szCs w:val="16"/>
              </w:rPr>
            </w:pPr>
            <w:r w:rsidRPr="005F297B">
              <w:rPr>
                <w:sz w:val="16"/>
                <w:szCs w:val="16"/>
              </w:rPr>
              <w:t>M966 M971 M979 M8005 M8006 M8085 M8086 M8096 M8435 M8436 M8455 M8456 M8465 M8466 M9075 M9076 S72 S82</w:t>
            </w:r>
          </w:p>
        </w:tc>
      </w:tr>
      <w:tr w:rsidR="00154FD7" w:rsidRPr="005F297B" w14:paraId="1B125637" w14:textId="77777777" w:rsidTr="007721DD">
        <w:trPr>
          <w:trHeight w:val="300"/>
        </w:trPr>
        <w:tc>
          <w:tcPr>
            <w:tcW w:w="3545" w:type="dxa"/>
            <w:tcBorders>
              <w:top w:val="nil"/>
              <w:left w:val="nil"/>
              <w:bottom w:val="nil"/>
              <w:right w:val="single" w:sz="4" w:space="0" w:color="auto"/>
            </w:tcBorders>
            <w:shd w:val="clear" w:color="auto" w:fill="auto"/>
            <w:noWrap/>
          </w:tcPr>
          <w:p w14:paraId="4F983CCD" w14:textId="30AA2B72" w:rsidR="00154FD7" w:rsidRPr="005F297B" w:rsidRDefault="00154FD7" w:rsidP="00154FD7">
            <w:pPr>
              <w:rPr>
                <w:sz w:val="16"/>
                <w:szCs w:val="16"/>
              </w:rPr>
            </w:pPr>
          </w:p>
        </w:tc>
        <w:tc>
          <w:tcPr>
            <w:tcW w:w="7229" w:type="dxa"/>
            <w:tcBorders>
              <w:top w:val="nil"/>
              <w:left w:val="nil"/>
              <w:bottom w:val="nil"/>
              <w:right w:val="nil"/>
            </w:tcBorders>
            <w:shd w:val="clear" w:color="auto" w:fill="auto"/>
            <w:noWrap/>
          </w:tcPr>
          <w:p w14:paraId="1E616FFF" w14:textId="4EEE8D29" w:rsidR="00154FD7" w:rsidRPr="005F297B" w:rsidRDefault="00154FD7" w:rsidP="00154FD7">
            <w:pPr>
              <w:keepNext/>
              <w:rPr>
                <w:sz w:val="16"/>
                <w:szCs w:val="16"/>
              </w:rPr>
            </w:pPr>
          </w:p>
        </w:tc>
      </w:tr>
    </w:tbl>
    <w:p w14:paraId="4BC4F12C" w14:textId="12B8559A" w:rsidR="008E3EF8" w:rsidRDefault="008E3EF8">
      <w:pPr>
        <w:pStyle w:val="Caption"/>
      </w:pPr>
      <w:bookmarkStart w:id="0" w:name="_Toc179283303"/>
      <w:r>
        <w:t xml:space="preserve">Figure </w:t>
      </w:r>
      <w:r w:rsidR="009846CB">
        <w:t>S</w:t>
      </w:r>
      <w:r w:rsidR="00046688">
        <w:rPr>
          <w:noProof/>
        </w:rPr>
        <w:t>5</w:t>
      </w:r>
      <w:r>
        <w:t xml:space="preserve"> - </w:t>
      </w:r>
      <w:r w:rsidRPr="00B70801">
        <w:t>ICD-10 diagnosis codes.</w:t>
      </w:r>
      <w:bookmarkEnd w:id="0"/>
    </w:p>
    <w:p w14:paraId="44FA3E53" w14:textId="58A9CBAD" w:rsidR="000A0443" w:rsidRDefault="004618EE" w:rsidP="002E3394">
      <w:pPr>
        <w:rPr>
          <w:rFonts w:eastAsiaTheme="majorEastAsia"/>
          <w:lang w:eastAsia="en-US"/>
        </w:rPr>
      </w:pPr>
      <w:r>
        <w:rPr>
          <w:rFonts w:eastAsiaTheme="majorEastAsia"/>
          <w:lang w:eastAsia="en-US"/>
        </w:rPr>
        <w:br w:type="page"/>
      </w:r>
    </w:p>
    <w:tbl>
      <w:tblPr>
        <w:tblW w:w="10207" w:type="dxa"/>
        <w:tblInd w:w="-426" w:type="dxa"/>
        <w:tblLayout w:type="fixed"/>
        <w:tblLook w:val="04A0" w:firstRow="1" w:lastRow="0" w:firstColumn="1" w:lastColumn="0" w:noHBand="0" w:noVBand="1"/>
      </w:tblPr>
      <w:tblGrid>
        <w:gridCol w:w="3119"/>
        <w:gridCol w:w="7088"/>
      </w:tblGrid>
      <w:tr w:rsidR="00EE4388" w:rsidRPr="005F297B" w14:paraId="6D36C72D" w14:textId="77777777" w:rsidTr="0080106C">
        <w:trPr>
          <w:trHeight w:val="300"/>
        </w:trPr>
        <w:tc>
          <w:tcPr>
            <w:tcW w:w="3119" w:type="dxa"/>
            <w:tcBorders>
              <w:top w:val="nil"/>
              <w:left w:val="nil"/>
              <w:bottom w:val="single" w:sz="4" w:space="0" w:color="auto"/>
              <w:right w:val="single" w:sz="4" w:space="0" w:color="auto"/>
            </w:tcBorders>
            <w:shd w:val="clear" w:color="auto" w:fill="auto"/>
            <w:noWrap/>
            <w:hideMark/>
          </w:tcPr>
          <w:p w14:paraId="1CFCFD7D" w14:textId="77777777" w:rsidR="00EE4388" w:rsidRPr="005F297B" w:rsidRDefault="00EE4388" w:rsidP="0080106C">
            <w:pPr>
              <w:rPr>
                <w:b/>
                <w:bCs/>
                <w:sz w:val="16"/>
                <w:szCs w:val="16"/>
              </w:rPr>
            </w:pPr>
            <w:r w:rsidRPr="005F297B">
              <w:rPr>
                <w:b/>
                <w:bCs/>
                <w:sz w:val="16"/>
                <w:szCs w:val="16"/>
              </w:rPr>
              <w:lastRenderedPageBreak/>
              <w:t>Diagnosis</w:t>
            </w:r>
          </w:p>
        </w:tc>
        <w:tc>
          <w:tcPr>
            <w:tcW w:w="7088" w:type="dxa"/>
            <w:tcBorders>
              <w:top w:val="nil"/>
              <w:left w:val="nil"/>
              <w:bottom w:val="single" w:sz="4" w:space="0" w:color="auto"/>
              <w:right w:val="nil"/>
            </w:tcBorders>
            <w:shd w:val="clear" w:color="auto" w:fill="auto"/>
            <w:noWrap/>
            <w:hideMark/>
          </w:tcPr>
          <w:p w14:paraId="30955DA8" w14:textId="77777777" w:rsidR="00EE4388" w:rsidRPr="005F297B" w:rsidRDefault="00EE4388" w:rsidP="0080106C">
            <w:pPr>
              <w:rPr>
                <w:b/>
                <w:bCs/>
                <w:sz w:val="16"/>
                <w:szCs w:val="16"/>
              </w:rPr>
            </w:pPr>
            <w:r w:rsidRPr="005F297B">
              <w:rPr>
                <w:b/>
                <w:bCs/>
                <w:sz w:val="16"/>
                <w:szCs w:val="16"/>
              </w:rPr>
              <w:t>OPCD-4 codes</w:t>
            </w:r>
          </w:p>
        </w:tc>
      </w:tr>
      <w:tr w:rsidR="00EE4388" w:rsidRPr="005F297B" w14:paraId="14E3EB2E" w14:textId="77777777" w:rsidTr="0080106C">
        <w:trPr>
          <w:trHeight w:val="300"/>
        </w:trPr>
        <w:tc>
          <w:tcPr>
            <w:tcW w:w="3119" w:type="dxa"/>
            <w:vMerge w:val="restart"/>
            <w:tcBorders>
              <w:top w:val="nil"/>
              <w:left w:val="nil"/>
              <w:bottom w:val="nil"/>
              <w:right w:val="single" w:sz="4" w:space="0" w:color="auto"/>
            </w:tcBorders>
            <w:shd w:val="clear" w:color="auto" w:fill="auto"/>
            <w:noWrap/>
            <w:hideMark/>
          </w:tcPr>
          <w:p w14:paraId="6983FEAF" w14:textId="77777777" w:rsidR="00EE4388" w:rsidRPr="005F297B" w:rsidRDefault="00EE4388" w:rsidP="0080106C">
            <w:pPr>
              <w:rPr>
                <w:sz w:val="16"/>
                <w:szCs w:val="16"/>
              </w:rPr>
            </w:pPr>
            <w:r w:rsidRPr="005F297B">
              <w:rPr>
                <w:sz w:val="16"/>
                <w:szCs w:val="16"/>
              </w:rPr>
              <w:t>Reoperation</w:t>
            </w:r>
          </w:p>
        </w:tc>
        <w:tc>
          <w:tcPr>
            <w:tcW w:w="7088" w:type="dxa"/>
            <w:tcBorders>
              <w:top w:val="nil"/>
              <w:left w:val="nil"/>
              <w:bottom w:val="nil"/>
              <w:right w:val="nil"/>
            </w:tcBorders>
            <w:shd w:val="clear" w:color="auto" w:fill="auto"/>
            <w:noWrap/>
            <w:hideMark/>
          </w:tcPr>
          <w:p w14:paraId="07CE6ACD" w14:textId="24EA2836" w:rsidR="00EE4388" w:rsidRPr="005F297B" w:rsidRDefault="00EE4388" w:rsidP="0080106C">
            <w:pPr>
              <w:rPr>
                <w:sz w:val="16"/>
                <w:szCs w:val="16"/>
              </w:rPr>
            </w:pPr>
            <w:r w:rsidRPr="005F297B">
              <w:rPr>
                <w:sz w:val="16"/>
                <w:szCs w:val="16"/>
              </w:rPr>
              <w:t>Laterality code matches NJR side + joint-specific procedure code</w:t>
            </w:r>
          </w:p>
        </w:tc>
      </w:tr>
      <w:tr w:rsidR="00EE4388" w:rsidRPr="005F297B" w14:paraId="59C821D8" w14:textId="77777777" w:rsidTr="0080106C">
        <w:trPr>
          <w:trHeight w:val="300"/>
        </w:trPr>
        <w:tc>
          <w:tcPr>
            <w:tcW w:w="3119" w:type="dxa"/>
            <w:vMerge/>
            <w:tcBorders>
              <w:top w:val="nil"/>
              <w:left w:val="nil"/>
              <w:bottom w:val="nil"/>
              <w:right w:val="single" w:sz="4" w:space="0" w:color="auto"/>
            </w:tcBorders>
            <w:hideMark/>
          </w:tcPr>
          <w:p w14:paraId="06C1F9BD" w14:textId="77777777" w:rsidR="00EE4388" w:rsidRPr="005F297B" w:rsidRDefault="00EE4388" w:rsidP="0080106C">
            <w:pPr>
              <w:rPr>
                <w:sz w:val="16"/>
                <w:szCs w:val="16"/>
              </w:rPr>
            </w:pPr>
          </w:p>
        </w:tc>
        <w:tc>
          <w:tcPr>
            <w:tcW w:w="7088" w:type="dxa"/>
            <w:tcBorders>
              <w:top w:val="nil"/>
              <w:left w:val="nil"/>
              <w:bottom w:val="nil"/>
              <w:right w:val="nil"/>
            </w:tcBorders>
            <w:shd w:val="clear" w:color="auto" w:fill="auto"/>
            <w:noWrap/>
            <w:hideMark/>
          </w:tcPr>
          <w:p w14:paraId="5A9679B6" w14:textId="77777777" w:rsidR="00EE4388" w:rsidRPr="005F297B" w:rsidRDefault="00EE4388" w:rsidP="0080106C">
            <w:pPr>
              <w:rPr>
                <w:sz w:val="16"/>
                <w:szCs w:val="16"/>
              </w:rPr>
            </w:pPr>
            <w:r w:rsidRPr="005F297B">
              <w:rPr>
                <w:sz w:val="16"/>
                <w:szCs w:val="16"/>
              </w:rPr>
              <w:t>Laterality code matches NJR side + location code + non-joint specific procedure code</w:t>
            </w:r>
          </w:p>
        </w:tc>
      </w:tr>
      <w:tr w:rsidR="00EE4388" w:rsidRPr="005F297B" w14:paraId="60A9EF56" w14:textId="77777777" w:rsidTr="0080106C">
        <w:trPr>
          <w:trHeight w:val="300"/>
        </w:trPr>
        <w:tc>
          <w:tcPr>
            <w:tcW w:w="3119" w:type="dxa"/>
            <w:tcBorders>
              <w:top w:val="nil"/>
              <w:left w:val="nil"/>
              <w:bottom w:val="nil"/>
              <w:right w:val="single" w:sz="4" w:space="0" w:color="auto"/>
            </w:tcBorders>
            <w:shd w:val="clear" w:color="auto" w:fill="auto"/>
            <w:noWrap/>
            <w:hideMark/>
          </w:tcPr>
          <w:p w14:paraId="6DC7366E" w14:textId="77777777" w:rsidR="00EE4388" w:rsidRPr="005F297B" w:rsidRDefault="00EE4388" w:rsidP="0080106C">
            <w:pPr>
              <w:rPr>
                <w:sz w:val="16"/>
                <w:szCs w:val="16"/>
              </w:rPr>
            </w:pPr>
            <w:r w:rsidRPr="005F297B">
              <w:rPr>
                <w:sz w:val="16"/>
                <w:szCs w:val="16"/>
              </w:rPr>
              <w:t>Reoperation for PP fracture</w:t>
            </w:r>
          </w:p>
        </w:tc>
        <w:tc>
          <w:tcPr>
            <w:tcW w:w="7088" w:type="dxa"/>
            <w:tcBorders>
              <w:top w:val="nil"/>
              <w:left w:val="nil"/>
              <w:bottom w:val="nil"/>
              <w:right w:val="nil"/>
            </w:tcBorders>
            <w:shd w:val="clear" w:color="auto" w:fill="auto"/>
            <w:noWrap/>
            <w:hideMark/>
          </w:tcPr>
          <w:p w14:paraId="0E80076F" w14:textId="41AE3AEF" w:rsidR="00EE4388" w:rsidRPr="005F297B" w:rsidRDefault="00EE4388" w:rsidP="0080106C">
            <w:pPr>
              <w:rPr>
                <w:sz w:val="16"/>
                <w:szCs w:val="16"/>
              </w:rPr>
            </w:pPr>
            <w:r w:rsidRPr="005F297B">
              <w:rPr>
                <w:sz w:val="16"/>
                <w:szCs w:val="16"/>
              </w:rPr>
              <w:t>Periprosthetic fracture ICD-10 code + laterality code matches NJR side + joint-specific ORIF code OR location code + non-joint specific ORIF code</w:t>
            </w:r>
          </w:p>
        </w:tc>
      </w:tr>
      <w:tr w:rsidR="00EE4388" w:rsidRPr="005F297B" w14:paraId="55EA8F04" w14:textId="77777777" w:rsidTr="0080106C">
        <w:trPr>
          <w:trHeight w:val="300"/>
        </w:trPr>
        <w:tc>
          <w:tcPr>
            <w:tcW w:w="3119" w:type="dxa"/>
            <w:tcBorders>
              <w:top w:val="nil"/>
              <w:left w:val="nil"/>
              <w:bottom w:val="nil"/>
              <w:right w:val="single" w:sz="4" w:space="0" w:color="auto"/>
            </w:tcBorders>
            <w:shd w:val="clear" w:color="auto" w:fill="auto"/>
            <w:noWrap/>
            <w:hideMark/>
          </w:tcPr>
          <w:p w14:paraId="724F910D" w14:textId="77777777" w:rsidR="00EE4388" w:rsidRPr="005F297B" w:rsidRDefault="00EE4388" w:rsidP="0080106C">
            <w:pPr>
              <w:rPr>
                <w:sz w:val="16"/>
                <w:szCs w:val="16"/>
              </w:rPr>
            </w:pPr>
            <w:r w:rsidRPr="005F297B">
              <w:rPr>
                <w:sz w:val="16"/>
                <w:szCs w:val="16"/>
              </w:rPr>
              <w:t> </w:t>
            </w:r>
          </w:p>
        </w:tc>
        <w:tc>
          <w:tcPr>
            <w:tcW w:w="7088" w:type="dxa"/>
            <w:tcBorders>
              <w:top w:val="nil"/>
              <w:left w:val="nil"/>
              <w:bottom w:val="nil"/>
              <w:right w:val="nil"/>
            </w:tcBorders>
            <w:shd w:val="clear" w:color="auto" w:fill="auto"/>
            <w:noWrap/>
            <w:hideMark/>
          </w:tcPr>
          <w:p w14:paraId="717CA59E" w14:textId="77777777" w:rsidR="00EE4388" w:rsidRPr="005F297B" w:rsidRDefault="00EE4388" w:rsidP="0080106C">
            <w:pPr>
              <w:rPr>
                <w:sz w:val="16"/>
                <w:szCs w:val="16"/>
              </w:rPr>
            </w:pPr>
          </w:p>
        </w:tc>
      </w:tr>
      <w:tr w:rsidR="00EE4388" w:rsidRPr="005F297B" w14:paraId="00DDE454" w14:textId="77777777" w:rsidTr="0080106C">
        <w:trPr>
          <w:trHeight w:val="300"/>
        </w:trPr>
        <w:tc>
          <w:tcPr>
            <w:tcW w:w="3119" w:type="dxa"/>
            <w:tcBorders>
              <w:top w:val="nil"/>
              <w:left w:val="nil"/>
              <w:bottom w:val="nil"/>
              <w:right w:val="single" w:sz="4" w:space="0" w:color="auto"/>
            </w:tcBorders>
            <w:shd w:val="clear" w:color="auto" w:fill="auto"/>
            <w:noWrap/>
            <w:hideMark/>
          </w:tcPr>
          <w:p w14:paraId="227D6698" w14:textId="77777777" w:rsidR="00EE4388" w:rsidRPr="005F297B" w:rsidRDefault="00EE4388" w:rsidP="0080106C">
            <w:pPr>
              <w:rPr>
                <w:sz w:val="16"/>
                <w:szCs w:val="16"/>
              </w:rPr>
            </w:pPr>
            <w:r w:rsidRPr="005F297B">
              <w:rPr>
                <w:sz w:val="16"/>
                <w:szCs w:val="16"/>
              </w:rPr>
              <w:t>Laterality</w:t>
            </w:r>
          </w:p>
        </w:tc>
        <w:tc>
          <w:tcPr>
            <w:tcW w:w="7088" w:type="dxa"/>
            <w:tcBorders>
              <w:top w:val="nil"/>
              <w:left w:val="nil"/>
              <w:bottom w:val="nil"/>
              <w:right w:val="nil"/>
            </w:tcBorders>
            <w:shd w:val="clear" w:color="auto" w:fill="auto"/>
            <w:noWrap/>
            <w:hideMark/>
          </w:tcPr>
          <w:p w14:paraId="3FD59C67" w14:textId="77777777" w:rsidR="00EE4388" w:rsidRPr="005F297B" w:rsidRDefault="00EE4388" w:rsidP="0080106C">
            <w:pPr>
              <w:rPr>
                <w:sz w:val="16"/>
                <w:szCs w:val="16"/>
              </w:rPr>
            </w:pPr>
            <w:r w:rsidRPr="005F297B">
              <w:rPr>
                <w:sz w:val="16"/>
                <w:szCs w:val="16"/>
              </w:rPr>
              <w:t xml:space="preserve"> Z943 Z942 Z941</w:t>
            </w:r>
          </w:p>
        </w:tc>
      </w:tr>
      <w:tr w:rsidR="00EE4388" w:rsidRPr="005F297B" w14:paraId="1625D388" w14:textId="77777777" w:rsidTr="0080106C">
        <w:trPr>
          <w:trHeight w:val="300"/>
        </w:trPr>
        <w:tc>
          <w:tcPr>
            <w:tcW w:w="3119" w:type="dxa"/>
            <w:tcBorders>
              <w:top w:val="nil"/>
              <w:left w:val="nil"/>
              <w:right w:val="single" w:sz="4" w:space="0" w:color="auto"/>
            </w:tcBorders>
            <w:shd w:val="clear" w:color="auto" w:fill="auto"/>
            <w:noWrap/>
            <w:hideMark/>
          </w:tcPr>
          <w:p w14:paraId="5B8D13E0" w14:textId="77777777" w:rsidR="00EE4388" w:rsidRPr="005F297B" w:rsidRDefault="00EE4388" w:rsidP="0080106C">
            <w:pPr>
              <w:rPr>
                <w:sz w:val="16"/>
                <w:szCs w:val="16"/>
              </w:rPr>
            </w:pPr>
            <w:r w:rsidRPr="005F297B">
              <w:rPr>
                <w:sz w:val="16"/>
                <w:szCs w:val="16"/>
              </w:rPr>
              <w:t> </w:t>
            </w:r>
          </w:p>
        </w:tc>
        <w:tc>
          <w:tcPr>
            <w:tcW w:w="7088" w:type="dxa"/>
            <w:tcBorders>
              <w:top w:val="nil"/>
              <w:left w:val="nil"/>
              <w:right w:val="nil"/>
            </w:tcBorders>
            <w:shd w:val="clear" w:color="auto" w:fill="auto"/>
            <w:noWrap/>
            <w:hideMark/>
          </w:tcPr>
          <w:p w14:paraId="4E405C68" w14:textId="77777777" w:rsidR="00EE4388" w:rsidRPr="005F297B" w:rsidRDefault="00EE4388" w:rsidP="0080106C">
            <w:pPr>
              <w:rPr>
                <w:sz w:val="16"/>
                <w:szCs w:val="16"/>
              </w:rPr>
            </w:pPr>
          </w:p>
        </w:tc>
      </w:tr>
      <w:tr w:rsidR="00EE4388" w:rsidRPr="005F297B" w14:paraId="6C59E7CE" w14:textId="77777777" w:rsidTr="0080106C">
        <w:trPr>
          <w:trHeight w:val="300"/>
        </w:trPr>
        <w:tc>
          <w:tcPr>
            <w:tcW w:w="3119" w:type="dxa"/>
            <w:tcBorders>
              <w:top w:val="nil"/>
              <w:left w:val="nil"/>
              <w:bottom w:val="single" w:sz="4" w:space="0" w:color="auto"/>
              <w:right w:val="single" w:sz="4" w:space="0" w:color="auto"/>
            </w:tcBorders>
            <w:shd w:val="clear" w:color="auto" w:fill="auto"/>
            <w:noWrap/>
            <w:hideMark/>
          </w:tcPr>
          <w:p w14:paraId="4430C267" w14:textId="77777777" w:rsidR="00EE4388" w:rsidRPr="005F297B" w:rsidRDefault="00EE4388" w:rsidP="0080106C">
            <w:pPr>
              <w:rPr>
                <w:i/>
                <w:iCs/>
                <w:sz w:val="16"/>
                <w:szCs w:val="16"/>
              </w:rPr>
            </w:pPr>
            <w:r w:rsidRPr="005F297B">
              <w:rPr>
                <w:i/>
                <w:iCs/>
                <w:sz w:val="16"/>
                <w:szCs w:val="16"/>
              </w:rPr>
              <w:t>Hip</w:t>
            </w:r>
          </w:p>
        </w:tc>
        <w:tc>
          <w:tcPr>
            <w:tcW w:w="7088" w:type="dxa"/>
            <w:tcBorders>
              <w:top w:val="nil"/>
              <w:left w:val="nil"/>
              <w:bottom w:val="single" w:sz="4" w:space="0" w:color="auto"/>
              <w:right w:val="nil"/>
            </w:tcBorders>
            <w:shd w:val="clear" w:color="auto" w:fill="auto"/>
            <w:noWrap/>
            <w:hideMark/>
          </w:tcPr>
          <w:p w14:paraId="1D9EB386" w14:textId="77777777" w:rsidR="00EE4388" w:rsidRPr="005F297B" w:rsidRDefault="00EE4388" w:rsidP="0080106C">
            <w:pPr>
              <w:rPr>
                <w:sz w:val="16"/>
                <w:szCs w:val="16"/>
              </w:rPr>
            </w:pPr>
          </w:p>
        </w:tc>
      </w:tr>
      <w:tr w:rsidR="00EE4388" w:rsidRPr="005F297B" w14:paraId="78D379F6" w14:textId="77777777" w:rsidTr="0080106C">
        <w:trPr>
          <w:trHeight w:val="300"/>
        </w:trPr>
        <w:tc>
          <w:tcPr>
            <w:tcW w:w="3119" w:type="dxa"/>
            <w:tcBorders>
              <w:top w:val="single" w:sz="4" w:space="0" w:color="auto"/>
              <w:left w:val="nil"/>
              <w:bottom w:val="nil"/>
              <w:right w:val="single" w:sz="4" w:space="0" w:color="auto"/>
            </w:tcBorders>
            <w:shd w:val="clear" w:color="auto" w:fill="auto"/>
            <w:noWrap/>
            <w:hideMark/>
          </w:tcPr>
          <w:p w14:paraId="501EB8A7" w14:textId="77777777" w:rsidR="00EE4388" w:rsidRPr="005F297B" w:rsidRDefault="00EE4388" w:rsidP="0080106C">
            <w:pPr>
              <w:rPr>
                <w:sz w:val="16"/>
                <w:szCs w:val="16"/>
              </w:rPr>
            </w:pPr>
            <w:r w:rsidRPr="005F297B">
              <w:rPr>
                <w:sz w:val="16"/>
                <w:szCs w:val="16"/>
              </w:rPr>
              <w:t>Location</w:t>
            </w:r>
          </w:p>
        </w:tc>
        <w:tc>
          <w:tcPr>
            <w:tcW w:w="7088" w:type="dxa"/>
            <w:tcBorders>
              <w:top w:val="single" w:sz="4" w:space="0" w:color="auto"/>
              <w:left w:val="nil"/>
              <w:bottom w:val="nil"/>
              <w:right w:val="nil"/>
            </w:tcBorders>
            <w:shd w:val="clear" w:color="auto" w:fill="auto"/>
            <w:noWrap/>
            <w:hideMark/>
          </w:tcPr>
          <w:p w14:paraId="459ED162" w14:textId="77777777" w:rsidR="00EE4388" w:rsidRPr="005F297B" w:rsidRDefault="00EE4388" w:rsidP="0080106C">
            <w:pPr>
              <w:rPr>
                <w:sz w:val="16"/>
                <w:szCs w:val="16"/>
              </w:rPr>
            </w:pPr>
            <w:r w:rsidRPr="005F297B">
              <w:rPr>
                <w:sz w:val="16"/>
                <w:szCs w:val="16"/>
              </w:rPr>
              <w:t xml:space="preserve"> Z843 Z902 Z761 Z762 Z763 Z756 W46 W47 W48  </w:t>
            </w:r>
          </w:p>
        </w:tc>
      </w:tr>
      <w:tr w:rsidR="00EE4388" w:rsidRPr="005F297B" w14:paraId="6CFF6D35" w14:textId="77777777" w:rsidTr="0080106C">
        <w:trPr>
          <w:trHeight w:val="300"/>
        </w:trPr>
        <w:tc>
          <w:tcPr>
            <w:tcW w:w="3119" w:type="dxa"/>
            <w:tcBorders>
              <w:top w:val="nil"/>
              <w:left w:val="nil"/>
              <w:bottom w:val="nil"/>
              <w:right w:val="single" w:sz="4" w:space="0" w:color="auto"/>
            </w:tcBorders>
            <w:shd w:val="clear" w:color="auto" w:fill="auto"/>
            <w:noWrap/>
            <w:hideMark/>
          </w:tcPr>
          <w:p w14:paraId="63FAB8A4" w14:textId="77777777" w:rsidR="00EE4388" w:rsidRPr="005F297B" w:rsidRDefault="00EE4388" w:rsidP="0080106C">
            <w:pPr>
              <w:rPr>
                <w:i/>
                <w:iCs/>
                <w:sz w:val="16"/>
                <w:szCs w:val="16"/>
              </w:rPr>
            </w:pPr>
            <w:r w:rsidRPr="005F297B">
              <w:rPr>
                <w:i/>
                <w:iCs/>
                <w:sz w:val="16"/>
                <w:szCs w:val="16"/>
              </w:rPr>
              <w:t>Joint-specific procedure codes</w:t>
            </w:r>
          </w:p>
        </w:tc>
        <w:tc>
          <w:tcPr>
            <w:tcW w:w="7088" w:type="dxa"/>
            <w:tcBorders>
              <w:top w:val="nil"/>
              <w:left w:val="nil"/>
              <w:bottom w:val="nil"/>
              <w:right w:val="nil"/>
            </w:tcBorders>
            <w:shd w:val="clear" w:color="auto" w:fill="auto"/>
            <w:noWrap/>
            <w:hideMark/>
          </w:tcPr>
          <w:p w14:paraId="248A6989" w14:textId="77777777" w:rsidR="00EE4388" w:rsidRPr="005F297B" w:rsidRDefault="00EE4388" w:rsidP="0080106C">
            <w:pPr>
              <w:rPr>
                <w:sz w:val="16"/>
                <w:szCs w:val="16"/>
              </w:rPr>
            </w:pPr>
          </w:p>
        </w:tc>
      </w:tr>
      <w:tr w:rsidR="00EE4388" w:rsidRPr="005F297B" w14:paraId="7CDD67C7" w14:textId="77777777" w:rsidTr="0080106C">
        <w:trPr>
          <w:trHeight w:val="300"/>
        </w:trPr>
        <w:tc>
          <w:tcPr>
            <w:tcW w:w="3119" w:type="dxa"/>
            <w:tcBorders>
              <w:top w:val="nil"/>
              <w:left w:val="nil"/>
              <w:bottom w:val="nil"/>
              <w:right w:val="single" w:sz="4" w:space="0" w:color="auto"/>
            </w:tcBorders>
            <w:shd w:val="clear" w:color="auto" w:fill="auto"/>
            <w:noWrap/>
            <w:hideMark/>
          </w:tcPr>
          <w:p w14:paraId="1E0D6C30" w14:textId="77777777" w:rsidR="00EE4388" w:rsidRPr="005F297B" w:rsidRDefault="00EE4388" w:rsidP="0080106C">
            <w:pPr>
              <w:rPr>
                <w:sz w:val="16"/>
                <w:szCs w:val="16"/>
              </w:rPr>
            </w:pPr>
            <w:r w:rsidRPr="005F297B">
              <w:rPr>
                <w:sz w:val="16"/>
                <w:szCs w:val="16"/>
              </w:rPr>
              <w:t>Revision THR</w:t>
            </w:r>
          </w:p>
        </w:tc>
        <w:tc>
          <w:tcPr>
            <w:tcW w:w="7088" w:type="dxa"/>
            <w:tcBorders>
              <w:top w:val="nil"/>
              <w:left w:val="nil"/>
              <w:bottom w:val="nil"/>
              <w:right w:val="nil"/>
            </w:tcBorders>
            <w:shd w:val="clear" w:color="auto" w:fill="auto"/>
            <w:noWrap/>
            <w:hideMark/>
          </w:tcPr>
          <w:p w14:paraId="03FC3081" w14:textId="77777777" w:rsidR="00EE4388" w:rsidRPr="005F297B" w:rsidRDefault="00EE4388" w:rsidP="0080106C">
            <w:pPr>
              <w:rPr>
                <w:sz w:val="16"/>
                <w:szCs w:val="16"/>
              </w:rPr>
            </w:pPr>
            <w:r w:rsidRPr="005F297B">
              <w:rPr>
                <w:sz w:val="16"/>
                <w:szCs w:val="16"/>
              </w:rPr>
              <w:t>W370 W372 W373 W374 W380 W382 W383 W384 W390 W392 W393 W394 W395 W472 W473 W483 W932 W942 W943 W952 W954</w:t>
            </w:r>
          </w:p>
        </w:tc>
      </w:tr>
      <w:tr w:rsidR="00EE4388" w:rsidRPr="005F297B" w14:paraId="375B305C" w14:textId="77777777" w:rsidTr="0080106C">
        <w:trPr>
          <w:trHeight w:val="300"/>
        </w:trPr>
        <w:tc>
          <w:tcPr>
            <w:tcW w:w="3119" w:type="dxa"/>
            <w:tcBorders>
              <w:top w:val="nil"/>
              <w:left w:val="nil"/>
              <w:bottom w:val="nil"/>
              <w:right w:val="single" w:sz="4" w:space="0" w:color="auto"/>
            </w:tcBorders>
            <w:shd w:val="clear" w:color="auto" w:fill="auto"/>
            <w:noWrap/>
            <w:hideMark/>
          </w:tcPr>
          <w:p w14:paraId="54E32FDB" w14:textId="77777777" w:rsidR="00EE4388" w:rsidRPr="005F297B" w:rsidRDefault="00EE4388" w:rsidP="0080106C">
            <w:pPr>
              <w:rPr>
                <w:sz w:val="16"/>
                <w:szCs w:val="16"/>
              </w:rPr>
            </w:pPr>
            <w:r w:rsidRPr="005F297B">
              <w:rPr>
                <w:sz w:val="16"/>
                <w:szCs w:val="16"/>
              </w:rPr>
              <w:t>Reduction THR dislocation</w:t>
            </w:r>
          </w:p>
        </w:tc>
        <w:tc>
          <w:tcPr>
            <w:tcW w:w="7088" w:type="dxa"/>
            <w:tcBorders>
              <w:top w:val="nil"/>
              <w:left w:val="nil"/>
              <w:bottom w:val="nil"/>
              <w:right w:val="nil"/>
            </w:tcBorders>
            <w:shd w:val="clear" w:color="auto" w:fill="auto"/>
            <w:noWrap/>
            <w:hideMark/>
          </w:tcPr>
          <w:p w14:paraId="2AAFDA6C" w14:textId="77777777" w:rsidR="00EE4388" w:rsidRPr="005F297B" w:rsidRDefault="00EE4388" w:rsidP="0080106C">
            <w:pPr>
              <w:rPr>
                <w:sz w:val="16"/>
                <w:szCs w:val="16"/>
              </w:rPr>
            </w:pPr>
            <w:r w:rsidRPr="005F297B">
              <w:rPr>
                <w:sz w:val="16"/>
                <w:szCs w:val="16"/>
              </w:rPr>
              <w:t xml:space="preserve"> W396 W485  </w:t>
            </w:r>
          </w:p>
        </w:tc>
      </w:tr>
      <w:tr w:rsidR="00EE4388" w:rsidRPr="005F297B" w14:paraId="6E246DF9" w14:textId="77777777" w:rsidTr="0080106C">
        <w:trPr>
          <w:trHeight w:val="300"/>
        </w:trPr>
        <w:tc>
          <w:tcPr>
            <w:tcW w:w="3119" w:type="dxa"/>
            <w:tcBorders>
              <w:top w:val="nil"/>
              <w:left w:val="nil"/>
              <w:bottom w:val="nil"/>
              <w:right w:val="single" w:sz="4" w:space="0" w:color="auto"/>
            </w:tcBorders>
            <w:shd w:val="clear" w:color="auto" w:fill="auto"/>
            <w:noWrap/>
            <w:hideMark/>
          </w:tcPr>
          <w:p w14:paraId="405B0C11" w14:textId="77777777" w:rsidR="00EE4388" w:rsidRPr="005F297B" w:rsidRDefault="00EE4388" w:rsidP="0080106C">
            <w:pPr>
              <w:rPr>
                <w:sz w:val="16"/>
                <w:szCs w:val="16"/>
              </w:rPr>
            </w:pPr>
            <w:r w:rsidRPr="005F297B">
              <w:rPr>
                <w:sz w:val="16"/>
                <w:szCs w:val="16"/>
              </w:rPr>
              <w:t>Hip ORIF</w:t>
            </w:r>
          </w:p>
        </w:tc>
        <w:tc>
          <w:tcPr>
            <w:tcW w:w="7088" w:type="dxa"/>
            <w:tcBorders>
              <w:top w:val="nil"/>
              <w:left w:val="nil"/>
              <w:bottom w:val="nil"/>
              <w:right w:val="nil"/>
            </w:tcBorders>
            <w:shd w:val="clear" w:color="auto" w:fill="auto"/>
            <w:noWrap/>
            <w:hideMark/>
          </w:tcPr>
          <w:p w14:paraId="7FEACF6C" w14:textId="77777777" w:rsidR="00EE4388" w:rsidRPr="005F297B" w:rsidRDefault="00EE4388" w:rsidP="0080106C">
            <w:pPr>
              <w:rPr>
                <w:sz w:val="16"/>
                <w:szCs w:val="16"/>
              </w:rPr>
            </w:pPr>
            <w:r w:rsidRPr="005F297B">
              <w:rPr>
                <w:sz w:val="16"/>
                <w:szCs w:val="16"/>
              </w:rPr>
              <w:t xml:space="preserve"> O171 W191 W241   </w:t>
            </w:r>
          </w:p>
        </w:tc>
      </w:tr>
      <w:tr w:rsidR="00EE4388" w:rsidRPr="005F297B" w14:paraId="364C30C7" w14:textId="77777777" w:rsidTr="0080106C">
        <w:trPr>
          <w:trHeight w:val="300"/>
        </w:trPr>
        <w:tc>
          <w:tcPr>
            <w:tcW w:w="3119" w:type="dxa"/>
            <w:tcBorders>
              <w:top w:val="nil"/>
              <w:left w:val="nil"/>
              <w:bottom w:val="nil"/>
              <w:right w:val="single" w:sz="4" w:space="0" w:color="auto"/>
            </w:tcBorders>
            <w:shd w:val="clear" w:color="auto" w:fill="auto"/>
            <w:noWrap/>
            <w:hideMark/>
          </w:tcPr>
          <w:p w14:paraId="069BE086" w14:textId="77777777" w:rsidR="00EE4388" w:rsidRPr="005F297B" w:rsidRDefault="00EE4388" w:rsidP="0080106C">
            <w:pPr>
              <w:rPr>
                <w:i/>
                <w:iCs/>
                <w:sz w:val="16"/>
                <w:szCs w:val="16"/>
              </w:rPr>
            </w:pPr>
            <w:r w:rsidRPr="005F297B">
              <w:rPr>
                <w:i/>
                <w:iCs/>
                <w:sz w:val="16"/>
                <w:szCs w:val="16"/>
              </w:rPr>
              <w:t>Non-joint specific procedure codes</w:t>
            </w:r>
          </w:p>
        </w:tc>
        <w:tc>
          <w:tcPr>
            <w:tcW w:w="7088" w:type="dxa"/>
            <w:tcBorders>
              <w:top w:val="nil"/>
              <w:left w:val="nil"/>
              <w:bottom w:val="nil"/>
              <w:right w:val="nil"/>
            </w:tcBorders>
            <w:shd w:val="clear" w:color="auto" w:fill="auto"/>
            <w:noWrap/>
            <w:hideMark/>
          </w:tcPr>
          <w:p w14:paraId="250119EC" w14:textId="77777777" w:rsidR="00EE4388" w:rsidRPr="005F297B" w:rsidRDefault="00EE4388" w:rsidP="0080106C">
            <w:pPr>
              <w:rPr>
                <w:sz w:val="16"/>
                <w:szCs w:val="16"/>
              </w:rPr>
            </w:pPr>
          </w:p>
        </w:tc>
      </w:tr>
      <w:tr w:rsidR="00EE4388" w:rsidRPr="005F297B" w14:paraId="3B0E573F" w14:textId="77777777" w:rsidTr="0080106C">
        <w:trPr>
          <w:trHeight w:val="300"/>
        </w:trPr>
        <w:tc>
          <w:tcPr>
            <w:tcW w:w="3119" w:type="dxa"/>
            <w:tcBorders>
              <w:top w:val="nil"/>
              <w:left w:val="nil"/>
              <w:bottom w:val="nil"/>
              <w:right w:val="single" w:sz="4" w:space="0" w:color="auto"/>
            </w:tcBorders>
            <w:shd w:val="clear" w:color="auto" w:fill="auto"/>
            <w:noWrap/>
            <w:hideMark/>
          </w:tcPr>
          <w:p w14:paraId="23F8050E" w14:textId="77777777" w:rsidR="00EE4388" w:rsidRPr="005F297B" w:rsidRDefault="00EE4388" w:rsidP="0080106C">
            <w:pPr>
              <w:rPr>
                <w:sz w:val="16"/>
                <w:szCs w:val="16"/>
              </w:rPr>
            </w:pPr>
            <w:r w:rsidRPr="005F297B">
              <w:rPr>
                <w:sz w:val="16"/>
                <w:szCs w:val="16"/>
              </w:rPr>
              <w:t>Dislocation reduction</w:t>
            </w:r>
          </w:p>
        </w:tc>
        <w:tc>
          <w:tcPr>
            <w:tcW w:w="7088" w:type="dxa"/>
            <w:tcBorders>
              <w:top w:val="nil"/>
              <w:left w:val="nil"/>
              <w:bottom w:val="nil"/>
              <w:right w:val="nil"/>
            </w:tcBorders>
            <w:shd w:val="clear" w:color="auto" w:fill="auto"/>
            <w:noWrap/>
            <w:hideMark/>
          </w:tcPr>
          <w:p w14:paraId="7CE6BDDA" w14:textId="77777777" w:rsidR="00EE4388" w:rsidRPr="005F297B" w:rsidRDefault="00EE4388" w:rsidP="0080106C">
            <w:pPr>
              <w:rPr>
                <w:sz w:val="16"/>
                <w:szCs w:val="16"/>
              </w:rPr>
            </w:pPr>
            <w:r w:rsidRPr="005F297B">
              <w:rPr>
                <w:sz w:val="16"/>
                <w:szCs w:val="16"/>
              </w:rPr>
              <w:t>W913 W66 W65 W919 W911</w:t>
            </w:r>
          </w:p>
        </w:tc>
      </w:tr>
      <w:tr w:rsidR="00EE4388" w:rsidRPr="005F297B" w14:paraId="7310E32F" w14:textId="77777777" w:rsidTr="0080106C">
        <w:trPr>
          <w:trHeight w:val="300"/>
        </w:trPr>
        <w:tc>
          <w:tcPr>
            <w:tcW w:w="3119" w:type="dxa"/>
            <w:tcBorders>
              <w:top w:val="nil"/>
              <w:left w:val="nil"/>
              <w:bottom w:val="nil"/>
              <w:right w:val="single" w:sz="4" w:space="0" w:color="auto"/>
            </w:tcBorders>
            <w:shd w:val="clear" w:color="auto" w:fill="auto"/>
            <w:noWrap/>
            <w:hideMark/>
          </w:tcPr>
          <w:p w14:paraId="3035D9E3" w14:textId="77777777" w:rsidR="00EE4388" w:rsidRPr="005F297B" w:rsidRDefault="00EE4388" w:rsidP="0080106C">
            <w:pPr>
              <w:rPr>
                <w:sz w:val="16"/>
                <w:szCs w:val="16"/>
              </w:rPr>
            </w:pPr>
            <w:r w:rsidRPr="005F297B">
              <w:rPr>
                <w:sz w:val="16"/>
                <w:szCs w:val="16"/>
              </w:rPr>
              <w:t>Washout/debridement</w:t>
            </w:r>
          </w:p>
        </w:tc>
        <w:tc>
          <w:tcPr>
            <w:tcW w:w="7088" w:type="dxa"/>
            <w:tcBorders>
              <w:top w:val="nil"/>
              <w:left w:val="nil"/>
              <w:bottom w:val="nil"/>
              <w:right w:val="nil"/>
            </w:tcBorders>
            <w:shd w:val="clear" w:color="auto" w:fill="auto"/>
            <w:noWrap/>
            <w:hideMark/>
          </w:tcPr>
          <w:p w14:paraId="1CF4B6AE" w14:textId="77777777" w:rsidR="00EE4388" w:rsidRPr="005F297B" w:rsidRDefault="00EE4388" w:rsidP="0080106C">
            <w:pPr>
              <w:rPr>
                <w:sz w:val="16"/>
                <w:szCs w:val="16"/>
              </w:rPr>
            </w:pPr>
            <w:r w:rsidRPr="005F297B">
              <w:rPr>
                <w:sz w:val="16"/>
                <w:szCs w:val="16"/>
              </w:rPr>
              <w:t>W80 W81 S571 T622 T963 W336</w:t>
            </w:r>
          </w:p>
        </w:tc>
      </w:tr>
      <w:tr w:rsidR="00EE4388" w:rsidRPr="005F297B" w14:paraId="434AAEB9" w14:textId="77777777" w:rsidTr="0080106C">
        <w:trPr>
          <w:trHeight w:val="300"/>
        </w:trPr>
        <w:tc>
          <w:tcPr>
            <w:tcW w:w="3119" w:type="dxa"/>
            <w:tcBorders>
              <w:top w:val="nil"/>
              <w:left w:val="nil"/>
              <w:bottom w:val="nil"/>
              <w:right w:val="single" w:sz="4" w:space="0" w:color="auto"/>
            </w:tcBorders>
            <w:shd w:val="clear" w:color="auto" w:fill="auto"/>
            <w:noWrap/>
            <w:hideMark/>
          </w:tcPr>
          <w:p w14:paraId="69E88832" w14:textId="77777777" w:rsidR="00EE4388" w:rsidRPr="005F297B" w:rsidRDefault="00EE4388" w:rsidP="0080106C">
            <w:pPr>
              <w:rPr>
                <w:sz w:val="16"/>
                <w:szCs w:val="16"/>
              </w:rPr>
            </w:pPr>
            <w:r w:rsidRPr="005F297B">
              <w:rPr>
                <w:sz w:val="16"/>
                <w:szCs w:val="16"/>
              </w:rPr>
              <w:t>Revision</w:t>
            </w:r>
          </w:p>
        </w:tc>
        <w:tc>
          <w:tcPr>
            <w:tcW w:w="7088" w:type="dxa"/>
            <w:tcBorders>
              <w:top w:val="nil"/>
              <w:left w:val="nil"/>
              <w:bottom w:val="nil"/>
              <w:right w:val="nil"/>
            </w:tcBorders>
            <w:shd w:val="clear" w:color="auto" w:fill="auto"/>
            <w:noWrap/>
            <w:hideMark/>
          </w:tcPr>
          <w:p w14:paraId="18BDC567" w14:textId="77777777" w:rsidR="00EE4388" w:rsidRPr="005F297B" w:rsidRDefault="00EE4388" w:rsidP="0080106C">
            <w:pPr>
              <w:rPr>
                <w:sz w:val="16"/>
                <w:szCs w:val="16"/>
              </w:rPr>
            </w:pPr>
            <w:r w:rsidRPr="005F297B">
              <w:rPr>
                <w:sz w:val="16"/>
                <w:szCs w:val="16"/>
              </w:rPr>
              <w:t>W582 W580 Y032</w:t>
            </w:r>
          </w:p>
        </w:tc>
      </w:tr>
      <w:tr w:rsidR="00EE4388" w:rsidRPr="005F297B" w14:paraId="215B0916" w14:textId="77777777" w:rsidTr="0080106C">
        <w:trPr>
          <w:trHeight w:val="300"/>
        </w:trPr>
        <w:tc>
          <w:tcPr>
            <w:tcW w:w="3119" w:type="dxa"/>
            <w:tcBorders>
              <w:top w:val="nil"/>
              <w:left w:val="nil"/>
              <w:bottom w:val="nil"/>
              <w:right w:val="single" w:sz="4" w:space="0" w:color="auto"/>
            </w:tcBorders>
            <w:shd w:val="clear" w:color="auto" w:fill="auto"/>
            <w:noWrap/>
            <w:hideMark/>
          </w:tcPr>
          <w:p w14:paraId="231DD2CA" w14:textId="77777777" w:rsidR="00EE4388" w:rsidRPr="005F297B" w:rsidRDefault="00EE4388" w:rsidP="0080106C">
            <w:pPr>
              <w:rPr>
                <w:sz w:val="16"/>
                <w:szCs w:val="16"/>
              </w:rPr>
            </w:pPr>
            <w:r w:rsidRPr="005F297B">
              <w:rPr>
                <w:sz w:val="16"/>
                <w:szCs w:val="16"/>
              </w:rPr>
              <w:t>ORIF</w:t>
            </w:r>
          </w:p>
        </w:tc>
        <w:tc>
          <w:tcPr>
            <w:tcW w:w="7088" w:type="dxa"/>
            <w:tcBorders>
              <w:top w:val="nil"/>
              <w:left w:val="nil"/>
              <w:bottom w:val="nil"/>
              <w:right w:val="nil"/>
            </w:tcBorders>
            <w:shd w:val="clear" w:color="auto" w:fill="auto"/>
            <w:noWrap/>
            <w:hideMark/>
          </w:tcPr>
          <w:p w14:paraId="4A2C5238" w14:textId="77777777" w:rsidR="00EE4388" w:rsidRPr="005F297B" w:rsidRDefault="00EE4388" w:rsidP="0080106C">
            <w:pPr>
              <w:rPr>
                <w:sz w:val="16"/>
                <w:szCs w:val="16"/>
              </w:rPr>
            </w:pPr>
            <w:r w:rsidRPr="005F297B">
              <w:rPr>
                <w:sz w:val="16"/>
                <w:szCs w:val="16"/>
              </w:rPr>
              <w:t>W19 W20 W22 W23 W24 W25 W26 W65 W66 W67 W281</w:t>
            </w:r>
          </w:p>
        </w:tc>
      </w:tr>
      <w:tr w:rsidR="00EE4388" w:rsidRPr="005F297B" w14:paraId="35A9DEF4" w14:textId="77777777" w:rsidTr="0080106C">
        <w:trPr>
          <w:trHeight w:val="300"/>
        </w:trPr>
        <w:tc>
          <w:tcPr>
            <w:tcW w:w="3119" w:type="dxa"/>
            <w:tcBorders>
              <w:top w:val="nil"/>
              <w:left w:val="nil"/>
              <w:bottom w:val="nil"/>
              <w:right w:val="single" w:sz="4" w:space="0" w:color="auto"/>
            </w:tcBorders>
            <w:shd w:val="clear" w:color="auto" w:fill="auto"/>
            <w:noWrap/>
            <w:hideMark/>
          </w:tcPr>
          <w:p w14:paraId="3C784332" w14:textId="77777777" w:rsidR="00EE4388" w:rsidRPr="005F297B" w:rsidRDefault="00EE4388" w:rsidP="0080106C">
            <w:pPr>
              <w:rPr>
                <w:sz w:val="16"/>
                <w:szCs w:val="16"/>
              </w:rPr>
            </w:pPr>
            <w:r w:rsidRPr="005F297B">
              <w:rPr>
                <w:sz w:val="16"/>
                <w:szCs w:val="16"/>
              </w:rPr>
              <w:t>EUA</w:t>
            </w:r>
          </w:p>
        </w:tc>
        <w:tc>
          <w:tcPr>
            <w:tcW w:w="7088" w:type="dxa"/>
            <w:tcBorders>
              <w:top w:val="nil"/>
              <w:left w:val="nil"/>
              <w:bottom w:val="nil"/>
              <w:right w:val="nil"/>
            </w:tcBorders>
            <w:shd w:val="clear" w:color="auto" w:fill="auto"/>
            <w:noWrap/>
            <w:hideMark/>
          </w:tcPr>
          <w:p w14:paraId="6CB6A376" w14:textId="77777777" w:rsidR="00EE4388" w:rsidRPr="005F297B" w:rsidRDefault="00EE4388" w:rsidP="0080106C">
            <w:pPr>
              <w:rPr>
                <w:sz w:val="16"/>
                <w:szCs w:val="16"/>
              </w:rPr>
            </w:pPr>
            <w:r w:rsidRPr="005F297B">
              <w:rPr>
                <w:sz w:val="16"/>
                <w:szCs w:val="16"/>
              </w:rPr>
              <w:t>W924 W923</w:t>
            </w:r>
          </w:p>
        </w:tc>
      </w:tr>
      <w:tr w:rsidR="00EE4388" w:rsidRPr="005F297B" w14:paraId="5DC106B0" w14:textId="77777777" w:rsidTr="0080106C">
        <w:trPr>
          <w:trHeight w:val="300"/>
        </w:trPr>
        <w:tc>
          <w:tcPr>
            <w:tcW w:w="3119" w:type="dxa"/>
            <w:tcBorders>
              <w:top w:val="nil"/>
              <w:left w:val="nil"/>
              <w:bottom w:val="nil"/>
              <w:right w:val="single" w:sz="4" w:space="0" w:color="auto"/>
            </w:tcBorders>
            <w:shd w:val="clear" w:color="auto" w:fill="auto"/>
            <w:noWrap/>
            <w:hideMark/>
          </w:tcPr>
          <w:p w14:paraId="50DAFE7F" w14:textId="77777777" w:rsidR="00EE4388" w:rsidRPr="005F297B" w:rsidRDefault="00EE4388" w:rsidP="0080106C">
            <w:pPr>
              <w:rPr>
                <w:sz w:val="16"/>
                <w:szCs w:val="16"/>
              </w:rPr>
            </w:pPr>
            <w:r w:rsidRPr="005F297B">
              <w:rPr>
                <w:sz w:val="16"/>
                <w:szCs w:val="16"/>
              </w:rPr>
              <w:t>Girdlestone</w:t>
            </w:r>
          </w:p>
        </w:tc>
        <w:tc>
          <w:tcPr>
            <w:tcW w:w="7088" w:type="dxa"/>
            <w:tcBorders>
              <w:top w:val="nil"/>
              <w:left w:val="nil"/>
              <w:bottom w:val="nil"/>
              <w:right w:val="nil"/>
            </w:tcBorders>
            <w:shd w:val="clear" w:color="auto" w:fill="auto"/>
            <w:noWrap/>
            <w:hideMark/>
          </w:tcPr>
          <w:p w14:paraId="7C622F64" w14:textId="77777777" w:rsidR="00EE4388" w:rsidRPr="005F297B" w:rsidRDefault="00EE4388" w:rsidP="0080106C">
            <w:pPr>
              <w:rPr>
                <w:sz w:val="16"/>
                <w:szCs w:val="16"/>
              </w:rPr>
            </w:pPr>
            <w:r w:rsidRPr="005F297B">
              <w:rPr>
                <w:sz w:val="16"/>
                <w:szCs w:val="16"/>
              </w:rPr>
              <w:t>T572</w:t>
            </w:r>
          </w:p>
        </w:tc>
      </w:tr>
      <w:tr w:rsidR="00EE4388" w:rsidRPr="005F297B" w14:paraId="15463B39" w14:textId="77777777" w:rsidTr="0080106C">
        <w:trPr>
          <w:trHeight w:val="300"/>
        </w:trPr>
        <w:tc>
          <w:tcPr>
            <w:tcW w:w="3119" w:type="dxa"/>
            <w:tcBorders>
              <w:top w:val="nil"/>
              <w:left w:val="nil"/>
              <w:right w:val="single" w:sz="4" w:space="0" w:color="auto"/>
            </w:tcBorders>
            <w:shd w:val="clear" w:color="auto" w:fill="auto"/>
            <w:noWrap/>
            <w:hideMark/>
          </w:tcPr>
          <w:p w14:paraId="512A756A" w14:textId="77777777" w:rsidR="00EE4388" w:rsidRPr="005F297B" w:rsidRDefault="00EE4388" w:rsidP="0080106C">
            <w:pPr>
              <w:rPr>
                <w:sz w:val="16"/>
                <w:szCs w:val="16"/>
              </w:rPr>
            </w:pPr>
            <w:r w:rsidRPr="005F297B">
              <w:rPr>
                <w:sz w:val="16"/>
                <w:szCs w:val="16"/>
              </w:rPr>
              <w:t> </w:t>
            </w:r>
          </w:p>
        </w:tc>
        <w:tc>
          <w:tcPr>
            <w:tcW w:w="7088" w:type="dxa"/>
            <w:tcBorders>
              <w:top w:val="nil"/>
              <w:left w:val="nil"/>
              <w:right w:val="nil"/>
            </w:tcBorders>
            <w:shd w:val="clear" w:color="auto" w:fill="auto"/>
            <w:noWrap/>
            <w:hideMark/>
          </w:tcPr>
          <w:p w14:paraId="64E7376D" w14:textId="77777777" w:rsidR="00EE4388" w:rsidRPr="005F297B" w:rsidRDefault="00EE4388" w:rsidP="0080106C">
            <w:pPr>
              <w:rPr>
                <w:sz w:val="16"/>
                <w:szCs w:val="16"/>
              </w:rPr>
            </w:pPr>
          </w:p>
        </w:tc>
      </w:tr>
      <w:tr w:rsidR="00EE4388" w:rsidRPr="005F297B" w14:paraId="2EC9BD35" w14:textId="77777777" w:rsidTr="0080106C">
        <w:trPr>
          <w:trHeight w:val="300"/>
        </w:trPr>
        <w:tc>
          <w:tcPr>
            <w:tcW w:w="3119" w:type="dxa"/>
            <w:tcBorders>
              <w:top w:val="nil"/>
              <w:left w:val="nil"/>
              <w:bottom w:val="single" w:sz="4" w:space="0" w:color="auto"/>
              <w:right w:val="single" w:sz="4" w:space="0" w:color="auto"/>
            </w:tcBorders>
            <w:shd w:val="clear" w:color="auto" w:fill="auto"/>
            <w:noWrap/>
            <w:hideMark/>
          </w:tcPr>
          <w:p w14:paraId="425ABF64" w14:textId="77777777" w:rsidR="00EE4388" w:rsidRPr="005F297B" w:rsidRDefault="00EE4388" w:rsidP="0080106C">
            <w:pPr>
              <w:rPr>
                <w:i/>
                <w:iCs/>
                <w:sz w:val="16"/>
                <w:szCs w:val="16"/>
              </w:rPr>
            </w:pPr>
            <w:r w:rsidRPr="005F297B">
              <w:rPr>
                <w:i/>
                <w:iCs/>
                <w:sz w:val="16"/>
                <w:szCs w:val="16"/>
              </w:rPr>
              <w:t>Knee</w:t>
            </w:r>
          </w:p>
        </w:tc>
        <w:tc>
          <w:tcPr>
            <w:tcW w:w="7088" w:type="dxa"/>
            <w:tcBorders>
              <w:top w:val="nil"/>
              <w:left w:val="nil"/>
              <w:bottom w:val="single" w:sz="4" w:space="0" w:color="auto"/>
              <w:right w:val="nil"/>
            </w:tcBorders>
            <w:shd w:val="clear" w:color="auto" w:fill="auto"/>
            <w:noWrap/>
            <w:hideMark/>
          </w:tcPr>
          <w:p w14:paraId="2E6D3652" w14:textId="77777777" w:rsidR="00EE4388" w:rsidRPr="005F297B" w:rsidRDefault="00EE4388" w:rsidP="0080106C">
            <w:pPr>
              <w:rPr>
                <w:sz w:val="16"/>
                <w:szCs w:val="16"/>
              </w:rPr>
            </w:pPr>
          </w:p>
        </w:tc>
      </w:tr>
      <w:tr w:rsidR="00EE4388" w:rsidRPr="005F297B" w14:paraId="40804FC8" w14:textId="77777777" w:rsidTr="0080106C">
        <w:trPr>
          <w:trHeight w:val="300"/>
        </w:trPr>
        <w:tc>
          <w:tcPr>
            <w:tcW w:w="3119" w:type="dxa"/>
            <w:tcBorders>
              <w:top w:val="single" w:sz="4" w:space="0" w:color="auto"/>
              <w:left w:val="nil"/>
              <w:bottom w:val="nil"/>
              <w:right w:val="single" w:sz="4" w:space="0" w:color="auto"/>
            </w:tcBorders>
            <w:shd w:val="clear" w:color="auto" w:fill="auto"/>
            <w:noWrap/>
            <w:hideMark/>
          </w:tcPr>
          <w:p w14:paraId="0C6C76CB" w14:textId="77777777" w:rsidR="00EE4388" w:rsidRPr="005F297B" w:rsidRDefault="00EE4388" w:rsidP="0080106C">
            <w:pPr>
              <w:rPr>
                <w:sz w:val="16"/>
                <w:szCs w:val="16"/>
              </w:rPr>
            </w:pPr>
            <w:r w:rsidRPr="005F297B">
              <w:rPr>
                <w:sz w:val="16"/>
                <w:szCs w:val="16"/>
              </w:rPr>
              <w:t>Location</w:t>
            </w:r>
          </w:p>
        </w:tc>
        <w:tc>
          <w:tcPr>
            <w:tcW w:w="7088" w:type="dxa"/>
            <w:tcBorders>
              <w:top w:val="single" w:sz="4" w:space="0" w:color="auto"/>
              <w:left w:val="nil"/>
              <w:bottom w:val="nil"/>
              <w:right w:val="nil"/>
            </w:tcBorders>
            <w:shd w:val="clear" w:color="auto" w:fill="auto"/>
            <w:noWrap/>
            <w:hideMark/>
          </w:tcPr>
          <w:p w14:paraId="381609BC" w14:textId="77777777" w:rsidR="00EE4388" w:rsidRPr="005F297B" w:rsidRDefault="00EE4388" w:rsidP="0080106C">
            <w:pPr>
              <w:rPr>
                <w:sz w:val="16"/>
                <w:szCs w:val="16"/>
              </w:rPr>
            </w:pPr>
            <w:r w:rsidRPr="005F297B">
              <w:rPr>
                <w:sz w:val="16"/>
                <w:szCs w:val="16"/>
              </w:rPr>
              <w:t>Z846 Z845 Z844 Z765 Z771 Z774 Z787 O132</w:t>
            </w:r>
          </w:p>
        </w:tc>
      </w:tr>
      <w:tr w:rsidR="00EE4388" w:rsidRPr="005F297B" w14:paraId="31B677DB" w14:textId="77777777" w:rsidTr="0080106C">
        <w:trPr>
          <w:trHeight w:val="300"/>
        </w:trPr>
        <w:tc>
          <w:tcPr>
            <w:tcW w:w="3119" w:type="dxa"/>
            <w:tcBorders>
              <w:top w:val="nil"/>
              <w:left w:val="nil"/>
              <w:bottom w:val="nil"/>
              <w:right w:val="single" w:sz="4" w:space="0" w:color="auto"/>
            </w:tcBorders>
            <w:shd w:val="clear" w:color="auto" w:fill="auto"/>
            <w:noWrap/>
            <w:hideMark/>
          </w:tcPr>
          <w:p w14:paraId="1581875F" w14:textId="77777777" w:rsidR="00EE4388" w:rsidRPr="005F297B" w:rsidRDefault="00EE4388" w:rsidP="0080106C">
            <w:pPr>
              <w:rPr>
                <w:i/>
                <w:iCs/>
                <w:sz w:val="16"/>
                <w:szCs w:val="16"/>
              </w:rPr>
            </w:pPr>
            <w:r w:rsidRPr="005F297B">
              <w:rPr>
                <w:i/>
                <w:iCs/>
                <w:sz w:val="16"/>
                <w:szCs w:val="16"/>
              </w:rPr>
              <w:t>Joint-specific procedure codes</w:t>
            </w:r>
          </w:p>
        </w:tc>
        <w:tc>
          <w:tcPr>
            <w:tcW w:w="7088" w:type="dxa"/>
            <w:tcBorders>
              <w:top w:val="nil"/>
              <w:left w:val="nil"/>
              <w:bottom w:val="nil"/>
              <w:right w:val="nil"/>
            </w:tcBorders>
            <w:shd w:val="clear" w:color="auto" w:fill="auto"/>
            <w:noWrap/>
            <w:hideMark/>
          </w:tcPr>
          <w:p w14:paraId="25330794" w14:textId="77777777" w:rsidR="00EE4388" w:rsidRPr="005F297B" w:rsidRDefault="00EE4388" w:rsidP="0080106C">
            <w:pPr>
              <w:rPr>
                <w:sz w:val="16"/>
                <w:szCs w:val="16"/>
              </w:rPr>
            </w:pPr>
          </w:p>
        </w:tc>
      </w:tr>
      <w:tr w:rsidR="00EE4388" w:rsidRPr="005F297B" w14:paraId="719C583D" w14:textId="77777777" w:rsidTr="0080106C">
        <w:trPr>
          <w:trHeight w:val="300"/>
        </w:trPr>
        <w:tc>
          <w:tcPr>
            <w:tcW w:w="3119" w:type="dxa"/>
            <w:tcBorders>
              <w:top w:val="nil"/>
              <w:left w:val="nil"/>
              <w:bottom w:val="nil"/>
              <w:right w:val="single" w:sz="4" w:space="0" w:color="auto"/>
            </w:tcBorders>
            <w:shd w:val="clear" w:color="auto" w:fill="auto"/>
            <w:noWrap/>
            <w:hideMark/>
          </w:tcPr>
          <w:p w14:paraId="4020E426" w14:textId="77777777" w:rsidR="00EE4388" w:rsidRPr="005F297B" w:rsidRDefault="00EE4388" w:rsidP="0080106C">
            <w:pPr>
              <w:rPr>
                <w:sz w:val="16"/>
                <w:szCs w:val="16"/>
              </w:rPr>
            </w:pPr>
            <w:r w:rsidRPr="005F297B">
              <w:rPr>
                <w:sz w:val="16"/>
                <w:szCs w:val="16"/>
              </w:rPr>
              <w:t>Other open/arthroscopic knee procedures</w:t>
            </w:r>
          </w:p>
        </w:tc>
        <w:tc>
          <w:tcPr>
            <w:tcW w:w="7088" w:type="dxa"/>
            <w:tcBorders>
              <w:top w:val="nil"/>
              <w:left w:val="nil"/>
              <w:bottom w:val="nil"/>
              <w:right w:val="nil"/>
            </w:tcBorders>
            <w:shd w:val="clear" w:color="auto" w:fill="auto"/>
            <w:noWrap/>
            <w:hideMark/>
          </w:tcPr>
          <w:p w14:paraId="48DD6C9B" w14:textId="77777777" w:rsidR="00EE4388" w:rsidRPr="005F297B" w:rsidRDefault="00EE4388" w:rsidP="0080106C">
            <w:pPr>
              <w:rPr>
                <w:sz w:val="16"/>
                <w:szCs w:val="16"/>
              </w:rPr>
            </w:pPr>
            <w:r w:rsidRPr="005F297B">
              <w:rPr>
                <w:sz w:val="16"/>
                <w:szCs w:val="16"/>
              </w:rPr>
              <w:t>O18 W40 W41 W42 W421 T593 T603 W426 W783 W843 O192 W70 W85 W87 W84 W82 O18 W40 W41 W42</w:t>
            </w:r>
          </w:p>
        </w:tc>
      </w:tr>
      <w:tr w:rsidR="00EE4388" w:rsidRPr="005F297B" w14:paraId="686211FB" w14:textId="77777777" w:rsidTr="0080106C">
        <w:trPr>
          <w:trHeight w:val="300"/>
        </w:trPr>
        <w:tc>
          <w:tcPr>
            <w:tcW w:w="3119" w:type="dxa"/>
            <w:tcBorders>
              <w:top w:val="nil"/>
              <w:left w:val="nil"/>
              <w:bottom w:val="nil"/>
              <w:right w:val="single" w:sz="4" w:space="0" w:color="auto"/>
            </w:tcBorders>
            <w:shd w:val="clear" w:color="auto" w:fill="auto"/>
            <w:noWrap/>
            <w:hideMark/>
          </w:tcPr>
          <w:p w14:paraId="15F20583" w14:textId="77777777" w:rsidR="00EE4388" w:rsidRPr="005F297B" w:rsidRDefault="00EE4388" w:rsidP="0080106C">
            <w:pPr>
              <w:rPr>
                <w:sz w:val="16"/>
                <w:szCs w:val="16"/>
              </w:rPr>
            </w:pPr>
            <w:r w:rsidRPr="005F297B">
              <w:rPr>
                <w:sz w:val="16"/>
                <w:szCs w:val="16"/>
              </w:rPr>
              <w:t>Above-knee amputation</w:t>
            </w:r>
          </w:p>
        </w:tc>
        <w:tc>
          <w:tcPr>
            <w:tcW w:w="7088" w:type="dxa"/>
            <w:tcBorders>
              <w:top w:val="nil"/>
              <w:left w:val="nil"/>
              <w:bottom w:val="nil"/>
              <w:right w:val="nil"/>
            </w:tcBorders>
            <w:shd w:val="clear" w:color="auto" w:fill="auto"/>
            <w:noWrap/>
            <w:hideMark/>
          </w:tcPr>
          <w:p w14:paraId="00CA350E" w14:textId="77777777" w:rsidR="00EE4388" w:rsidRPr="005F297B" w:rsidRDefault="00EE4388" w:rsidP="0080106C">
            <w:pPr>
              <w:rPr>
                <w:sz w:val="16"/>
                <w:szCs w:val="16"/>
              </w:rPr>
            </w:pPr>
            <w:r w:rsidRPr="005F297B">
              <w:rPr>
                <w:sz w:val="16"/>
                <w:szCs w:val="16"/>
              </w:rPr>
              <w:t xml:space="preserve"> X093</w:t>
            </w:r>
          </w:p>
        </w:tc>
      </w:tr>
      <w:tr w:rsidR="00EE4388" w:rsidRPr="005F297B" w14:paraId="2CAE4797" w14:textId="77777777" w:rsidTr="0080106C">
        <w:trPr>
          <w:trHeight w:val="300"/>
        </w:trPr>
        <w:tc>
          <w:tcPr>
            <w:tcW w:w="3119" w:type="dxa"/>
            <w:tcBorders>
              <w:top w:val="nil"/>
              <w:left w:val="nil"/>
              <w:bottom w:val="nil"/>
              <w:right w:val="single" w:sz="4" w:space="0" w:color="auto"/>
            </w:tcBorders>
            <w:shd w:val="clear" w:color="auto" w:fill="auto"/>
            <w:noWrap/>
            <w:hideMark/>
          </w:tcPr>
          <w:p w14:paraId="1558B75C" w14:textId="77777777" w:rsidR="00EE4388" w:rsidRPr="005F297B" w:rsidRDefault="00EE4388" w:rsidP="0080106C">
            <w:pPr>
              <w:rPr>
                <w:i/>
                <w:iCs/>
                <w:sz w:val="16"/>
                <w:szCs w:val="16"/>
              </w:rPr>
            </w:pPr>
            <w:r w:rsidRPr="005F297B">
              <w:rPr>
                <w:i/>
                <w:iCs/>
                <w:sz w:val="16"/>
                <w:szCs w:val="16"/>
              </w:rPr>
              <w:t>Non-joint specific procedure codes</w:t>
            </w:r>
          </w:p>
        </w:tc>
        <w:tc>
          <w:tcPr>
            <w:tcW w:w="7088" w:type="dxa"/>
            <w:tcBorders>
              <w:top w:val="nil"/>
              <w:left w:val="nil"/>
              <w:bottom w:val="nil"/>
              <w:right w:val="nil"/>
            </w:tcBorders>
            <w:shd w:val="clear" w:color="auto" w:fill="auto"/>
            <w:noWrap/>
            <w:hideMark/>
          </w:tcPr>
          <w:p w14:paraId="077EF5F4" w14:textId="77777777" w:rsidR="00EE4388" w:rsidRPr="005F297B" w:rsidRDefault="00EE4388" w:rsidP="0080106C">
            <w:pPr>
              <w:rPr>
                <w:sz w:val="16"/>
                <w:szCs w:val="16"/>
              </w:rPr>
            </w:pPr>
          </w:p>
        </w:tc>
      </w:tr>
      <w:tr w:rsidR="00EE4388" w:rsidRPr="005F297B" w14:paraId="28245BE1" w14:textId="77777777" w:rsidTr="0080106C">
        <w:trPr>
          <w:trHeight w:val="300"/>
        </w:trPr>
        <w:tc>
          <w:tcPr>
            <w:tcW w:w="3119" w:type="dxa"/>
            <w:tcBorders>
              <w:top w:val="nil"/>
              <w:left w:val="nil"/>
              <w:bottom w:val="nil"/>
              <w:right w:val="single" w:sz="4" w:space="0" w:color="auto"/>
            </w:tcBorders>
            <w:shd w:val="clear" w:color="auto" w:fill="auto"/>
            <w:noWrap/>
            <w:hideMark/>
          </w:tcPr>
          <w:p w14:paraId="34FD3D4E" w14:textId="77777777" w:rsidR="00EE4388" w:rsidRPr="005F297B" w:rsidRDefault="00EE4388" w:rsidP="0080106C">
            <w:pPr>
              <w:rPr>
                <w:sz w:val="16"/>
                <w:szCs w:val="16"/>
              </w:rPr>
            </w:pPr>
            <w:r w:rsidRPr="005F297B">
              <w:rPr>
                <w:sz w:val="16"/>
                <w:szCs w:val="16"/>
              </w:rPr>
              <w:t>MUA</w:t>
            </w:r>
          </w:p>
        </w:tc>
        <w:tc>
          <w:tcPr>
            <w:tcW w:w="7088" w:type="dxa"/>
            <w:tcBorders>
              <w:top w:val="nil"/>
              <w:left w:val="nil"/>
              <w:bottom w:val="nil"/>
              <w:right w:val="nil"/>
            </w:tcBorders>
            <w:shd w:val="clear" w:color="auto" w:fill="auto"/>
            <w:noWrap/>
            <w:hideMark/>
          </w:tcPr>
          <w:p w14:paraId="72259DD1" w14:textId="77777777" w:rsidR="00EE4388" w:rsidRPr="005F297B" w:rsidRDefault="00EE4388" w:rsidP="0080106C">
            <w:pPr>
              <w:rPr>
                <w:sz w:val="16"/>
                <w:szCs w:val="16"/>
              </w:rPr>
            </w:pPr>
            <w:r w:rsidRPr="005F297B">
              <w:rPr>
                <w:sz w:val="16"/>
                <w:szCs w:val="16"/>
              </w:rPr>
              <w:t>W91 W78</w:t>
            </w:r>
          </w:p>
        </w:tc>
      </w:tr>
      <w:tr w:rsidR="00EE4388" w:rsidRPr="005F297B" w14:paraId="3D89572A" w14:textId="77777777" w:rsidTr="0080106C">
        <w:trPr>
          <w:trHeight w:val="300"/>
        </w:trPr>
        <w:tc>
          <w:tcPr>
            <w:tcW w:w="3119" w:type="dxa"/>
            <w:tcBorders>
              <w:top w:val="nil"/>
              <w:left w:val="nil"/>
              <w:bottom w:val="nil"/>
              <w:right w:val="single" w:sz="4" w:space="0" w:color="auto"/>
            </w:tcBorders>
            <w:shd w:val="clear" w:color="auto" w:fill="auto"/>
            <w:noWrap/>
            <w:hideMark/>
          </w:tcPr>
          <w:p w14:paraId="15E59172" w14:textId="77777777" w:rsidR="00EE4388" w:rsidRPr="005F297B" w:rsidRDefault="00EE4388" w:rsidP="0080106C">
            <w:pPr>
              <w:rPr>
                <w:sz w:val="16"/>
                <w:szCs w:val="16"/>
              </w:rPr>
            </w:pPr>
            <w:r w:rsidRPr="005F297B">
              <w:rPr>
                <w:sz w:val="16"/>
                <w:szCs w:val="16"/>
              </w:rPr>
              <w:t>Dislocation</w:t>
            </w:r>
          </w:p>
        </w:tc>
        <w:tc>
          <w:tcPr>
            <w:tcW w:w="7088" w:type="dxa"/>
            <w:tcBorders>
              <w:top w:val="nil"/>
              <w:left w:val="nil"/>
              <w:bottom w:val="nil"/>
              <w:right w:val="nil"/>
            </w:tcBorders>
            <w:shd w:val="clear" w:color="auto" w:fill="auto"/>
            <w:noWrap/>
            <w:hideMark/>
          </w:tcPr>
          <w:p w14:paraId="23097990" w14:textId="77777777" w:rsidR="00EE4388" w:rsidRPr="005F297B" w:rsidRDefault="00EE4388" w:rsidP="0080106C">
            <w:pPr>
              <w:rPr>
                <w:sz w:val="16"/>
                <w:szCs w:val="16"/>
              </w:rPr>
            </w:pPr>
            <w:r w:rsidRPr="005F297B">
              <w:rPr>
                <w:sz w:val="16"/>
                <w:szCs w:val="16"/>
              </w:rPr>
              <w:t>W66 W67 W659</w:t>
            </w:r>
          </w:p>
        </w:tc>
      </w:tr>
      <w:tr w:rsidR="00EE4388" w:rsidRPr="005F297B" w14:paraId="5CC582EB" w14:textId="77777777" w:rsidTr="0080106C">
        <w:trPr>
          <w:trHeight w:val="300"/>
        </w:trPr>
        <w:tc>
          <w:tcPr>
            <w:tcW w:w="3119" w:type="dxa"/>
            <w:tcBorders>
              <w:top w:val="nil"/>
              <w:left w:val="nil"/>
              <w:bottom w:val="nil"/>
              <w:right w:val="single" w:sz="4" w:space="0" w:color="auto"/>
            </w:tcBorders>
            <w:shd w:val="clear" w:color="auto" w:fill="auto"/>
            <w:noWrap/>
            <w:hideMark/>
          </w:tcPr>
          <w:p w14:paraId="58E1B588" w14:textId="77777777" w:rsidR="00EE4388" w:rsidRPr="005F297B" w:rsidRDefault="00EE4388" w:rsidP="0080106C">
            <w:pPr>
              <w:rPr>
                <w:sz w:val="16"/>
                <w:szCs w:val="16"/>
              </w:rPr>
            </w:pPr>
            <w:r w:rsidRPr="005F297B">
              <w:rPr>
                <w:sz w:val="16"/>
                <w:szCs w:val="16"/>
              </w:rPr>
              <w:t>Washout / debridement</w:t>
            </w:r>
          </w:p>
        </w:tc>
        <w:tc>
          <w:tcPr>
            <w:tcW w:w="7088" w:type="dxa"/>
            <w:tcBorders>
              <w:top w:val="nil"/>
              <w:left w:val="nil"/>
              <w:bottom w:val="nil"/>
              <w:right w:val="nil"/>
            </w:tcBorders>
            <w:shd w:val="clear" w:color="auto" w:fill="auto"/>
            <w:noWrap/>
            <w:hideMark/>
          </w:tcPr>
          <w:p w14:paraId="65FE02FD" w14:textId="77777777" w:rsidR="00EE4388" w:rsidRPr="005F297B" w:rsidRDefault="00EE4388" w:rsidP="0080106C">
            <w:pPr>
              <w:rPr>
                <w:sz w:val="16"/>
                <w:szCs w:val="16"/>
              </w:rPr>
            </w:pPr>
            <w:r w:rsidRPr="005F297B">
              <w:rPr>
                <w:sz w:val="16"/>
                <w:szCs w:val="16"/>
              </w:rPr>
              <w:t>W80 W81 W852 S571 T622 T963 W336 W69</w:t>
            </w:r>
          </w:p>
        </w:tc>
      </w:tr>
      <w:tr w:rsidR="00EE4388" w:rsidRPr="005F297B" w14:paraId="79184E56" w14:textId="77777777" w:rsidTr="0080106C">
        <w:trPr>
          <w:trHeight w:val="300"/>
        </w:trPr>
        <w:tc>
          <w:tcPr>
            <w:tcW w:w="3119" w:type="dxa"/>
            <w:tcBorders>
              <w:top w:val="nil"/>
              <w:left w:val="nil"/>
              <w:bottom w:val="nil"/>
              <w:right w:val="single" w:sz="4" w:space="0" w:color="auto"/>
            </w:tcBorders>
            <w:shd w:val="clear" w:color="auto" w:fill="auto"/>
            <w:noWrap/>
            <w:hideMark/>
          </w:tcPr>
          <w:p w14:paraId="203C5780" w14:textId="77777777" w:rsidR="00EE4388" w:rsidRPr="005F297B" w:rsidRDefault="00EE4388" w:rsidP="0080106C">
            <w:pPr>
              <w:rPr>
                <w:sz w:val="16"/>
                <w:szCs w:val="16"/>
              </w:rPr>
            </w:pPr>
            <w:r w:rsidRPr="005F297B">
              <w:rPr>
                <w:sz w:val="16"/>
                <w:szCs w:val="16"/>
              </w:rPr>
              <w:t>Revision</w:t>
            </w:r>
          </w:p>
        </w:tc>
        <w:tc>
          <w:tcPr>
            <w:tcW w:w="7088" w:type="dxa"/>
            <w:tcBorders>
              <w:top w:val="nil"/>
              <w:left w:val="nil"/>
              <w:bottom w:val="nil"/>
              <w:right w:val="nil"/>
            </w:tcBorders>
            <w:shd w:val="clear" w:color="auto" w:fill="auto"/>
            <w:noWrap/>
            <w:hideMark/>
          </w:tcPr>
          <w:p w14:paraId="45F59314" w14:textId="77777777" w:rsidR="00EE4388" w:rsidRPr="005F297B" w:rsidRDefault="00EE4388" w:rsidP="0080106C">
            <w:pPr>
              <w:rPr>
                <w:sz w:val="16"/>
                <w:szCs w:val="16"/>
              </w:rPr>
            </w:pPr>
            <w:r w:rsidRPr="005F297B">
              <w:rPr>
                <w:sz w:val="16"/>
                <w:szCs w:val="16"/>
              </w:rPr>
              <w:t>W582 Y032</w:t>
            </w:r>
          </w:p>
        </w:tc>
      </w:tr>
      <w:tr w:rsidR="00EE4388" w:rsidRPr="005F297B" w14:paraId="32A01AA7" w14:textId="77777777" w:rsidTr="0080106C">
        <w:trPr>
          <w:trHeight w:val="300"/>
        </w:trPr>
        <w:tc>
          <w:tcPr>
            <w:tcW w:w="3119" w:type="dxa"/>
            <w:tcBorders>
              <w:top w:val="nil"/>
              <w:left w:val="nil"/>
              <w:bottom w:val="nil"/>
              <w:right w:val="single" w:sz="4" w:space="0" w:color="auto"/>
            </w:tcBorders>
            <w:shd w:val="clear" w:color="auto" w:fill="auto"/>
            <w:noWrap/>
            <w:hideMark/>
          </w:tcPr>
          <w:p w14:paraId="348244E9" w14:textId="77777777" w:rsidR="00EE4388" w:rsidRPr="005F297B" w:rsidRDefault="00EE4388" w:rsidP="0080106C">
            <w:pPr>
              <w:rPr>
                <w:sz w:val="16"/>
                <w:szCs w:val="16"/>
              </w:rPr>
            </w:pPr>
            <w:r w:rsidRPr="005F297B">
              <w:rPr>
                <w:sz w:val="16"/>
                <w:szCs w:val="16"/>
              </w:rPr>
              <w:t>ORIF</w:t>
            </w:r>
          </w:p>
        </w:tc>
        <w:tc>
          <w:tcPr>
            <w:tcW w:w="7088" w:type="dxa"/>
            <w:tcBorders>
              <w:top w:val="nil"/>
              <w:left w:val="nil"/>
              <w:bottom w:val="nil"/>
              <w:right w:val="nil"/>
            </w:tcBorders>
            <w:shd w:val="clear" w:color="auto" w:fill="auto"/>
            <w:noWrap/>
            <w:hideMark/>
          </w:tcPr>
          <w:p w14:paraId="049A684E" w14:textId="77777777" w:rsidR="00EE4388" w:rsidRPr="005F297B" w:rsidRDefault="00EE4388" w:rsidP="0080106C">
            <w:pPr>
              <w:rPr>
                <w:sz w:val="16"/>
                <w:szCs w:val="16"/>
              </w:rPr>
            </w:pPr>
            <w:r w:rsidRPr="005F297B">
              <w:rPr>
                <w:sz w:val="16"/>
                <w:szCs w:val="16"/>
              </w:rPr>
              <w:t>W19 W20 W21 W22 W23 W24 W25 W26 W28W65 W67 O17</w:t>
            </w:r>
          </w:p>
        </w:tc>
      </w:tr>
      <w:tr w:rsidR="00EE4388" w:rsidRPr="005F297B" w14:paraId="5EB4D83A" w14:textId="77777777" w:rsidTr="0080106C">
        <w:trPr>
          <w:trHeight w:val="300"/>
        </w:trPr>
        <w:tc>
          <w:tcPr>
            <w:tcW w:w="3119" w:type="dxa"/>
            <w:tcBorders>
              <w:top w:val="nil"/>
              <w:left w:val="nil"/>
              <w:bottom w:val="nil"/>
              <w:right w:val="single" w:sz="4" w:space="0" w:color="auto"/>
            </w:tcBorders>
            <w:shd w:val="clear" w:color="auto" w:fill="auto"/>
            <w:noWrap/>
            <w:hideMark/>
          </w:tcPr>
          <w:p w14:paraId="432B59DA" w14:textId="77777777" w:rsidR="00EE4388" w:rsidRPr="005F297B" w:rsidRDefault="00EE4388" w:rsidP="0080106C">
            <w:pPr>
              <w:rPr>
                <w:sz w:val="16"/>
                <w:szCs w:val="16"/>
              </w:rPr>
            </w:pPr>
            <w:r w:rsidRPr="005F297B">
              <w:rPr>
                <w:sz w:val="16"/>
                <w:szCs w:val="16"/>
              </w:rPr>
              <w:t>EUA</w:t>
            </w:r>
          </w:p>
        </w:tc>
        <w:tc>
          <w:tcPr>
            <w:tcW w:w="7088" w:type="dxa"/>
            <w:tcBorders>
              <w:top w:val="nil"/>
              <w:left w:val="nil"/>
              <w:bottom w:val="nil"/>
              <w:right w:val="nil"/>
            </w:tcBorders>
            <w:shd w:val="clear" w:color="auto" w:fill="auto"/>
            <w:noWrap/>
            <w:hideMark/>
          </w:tcPr>
          <w:p w14:paraId="7122CA39" w14:textId="77777777" w:rsidR="00EE4388" w:rsidRPr="005F297B" w:rsidRDefault="00EE4388" w:rsidP="0080106C">
            <w:pPr>
              <w:keepNext/>
              <w:rPr>
                <w:sz w:val="16"/>
                <w:szCs w:val="16"/>
              </w:rPr>
            </w:pPr>
            <w:r w:rsidRPr="005F297B">
              <w:rPr>
                <w:sz w:val="16"/>
                <w:szCs w:val="16"/>
              </w:rPr>
              <w:t>W924 W923</w:t>
            </w:r>
          </w:p>
        </w:tc>
      </w:tr>
    </w:tbl>
    <w:p w14:paraId="52B5AE6D" w14:textId="44B8C0B3" w:rsidR="008E3EF8" w:rsidRDefault="008E3EF8">
      <w:pPr>
        <w:pStyle w:val="Caption"/>
      </w:pPr>
      <w:bookmarkStart w:id="1" w:name="_Toc179283304"/>
      <w:r>
        <w:t xml:space="preserve">Figure </w:t>
      </w:r>
      <w:r w:rsidR="009846CB">
        <w:t>S</w:t>
      </w:r>
      <w:r w:rsidR="00046688">
        <w:rPr>
          <w:noProof/>
        </w:rPr>
        <w:t>6</w:t>
      </w:r>
      <w:r>
        <w:t xml:space="preserve"> - </w:t>
      </w:r>
      <w:r w:rsidRPr="00BA4CCF">
        <w:t>OPCS-4 procedure codes and definitions.</w:t>
      </w:r>
      <w:bookmarkEnd w:id="1"/>
    </w:p>
    <w:p w14:paraId="3918E88D" w14:textId="0C16C03B" w:rsidR="004E5B2D" w:rsidRPr="00EE4388" w:rsidRDefault="000A0443" w:rsidP="002E3394">
      <w:pPr>
        <w:rPr>
          <w:rFonts w:eastAsiaTheme="majorEastAsia"/>
          <w:lang w:eastAsia="en-US"/>
        </w:rPr>
      </w:pPr>
      <w:r>
        <w:rPr>
          <w:rFonts w:eastAsiaTheme="majorEastAsia"/>
          <w:lang w:eastAsia="en-US"/>
        </w:rPr>
        <w:br w:type="page"/>
      </w:r>
    </w:p>
    <w:tbl>
      <w:tblPr>
        <w:tblpPr w:leftFromText="180" w:rightFromText="180" w:vertAnchor="text" w:horzAnchor="margin" w:tblpY="-220"/>
        <w:tblW w:w="9380" w:type="dxa"/>
        <w:tblLayout w:type="fixed"/>
        <w:tblCellMar>
          <w:left w:w="0" w:type="dxa"/>
          <w:right w:w="0" w:type="dxa"/>
        </w:tblCellMar>
        <w:tblLook w:val="04A0" w:firstRow="1" w:lastRow="0" w:firstColumn="1" w:lastColumn="0" w:noHBand="0" w:noVBand="1"/>
      </w:tblPr>
      <w:tblGrid>
        <w:gridCol w:w="1134"/>
        <w:gridCol w:w="2127"/>
        <w:gridCol w:w="1300"/>
        <w:gridCol w:w="3401"/>
        <w:gridCol w:w="1418"/>
      </w:tblGrid>
      <w:tr w:rsidR="002E3394" w:rsidRPr="005F297B" w14:paraId="4A81865D" w14:textId="77777777" w:rsidTr="002E3394">
        <w:trPr>
          <w:trHeight w:val="320"/>
        </w:trPr>
        <w:tc>
          <w:tcPr>
            <w:tcW w:w="1134" w:type="dxa"/>
            <w:tcBorders>
              <w:top w:val="nil"/>
              <w:left w:val="nil"/>
              <w:bottom w:val="single" w:sz="4" w:space="0" w:color="auto"/>
              <w:right w:val="nil"/>
            </w:tcBorders>
            <w:shd w:val="clear" w:color="auto" w:fill="auto"/>
            <w:noWrap/>
            <w:tcMar>
              <w:top w:w="15" w:type="dxa"/>
              <w:left w:w="15" w:type="dxa"/>
              <w:bottom w:w="0" w:type="dxa"/>
              <w:right w:w="15" w:type="dxa"/>
            </w:tcMar>
            <w:hideMark/>
          </w:tcPr>
          <w:p w14:paraId="45DD8EB8" w14:textId="77777777" w:rsidR="002E3394" w:rsidRPr="005F297B" w:rsidRDefault="002E3394" w:rsidP="002E3394">
            <w:pPr>
              <w:rPr>
                <w:b/>
                <w:bCs/>
                <w:sz w:val="16"/>
                <w:szCs w:val="16"/>
              </w:rPr>
            </w:pPr>
            <w:bookmarkStart w:id="2" w:name="_Ref178600015"/>
            <w:r w:rsidRPr="005F297B">
              <w:rPr>
                <w:b/>
                <w:bCs/>
                <w:sz w:val="16"/>
                <w:szCs w:val="16"/>
              </w:rPr>
              <w:lastRenderedPageBreak/>
              <w:t>Group</w:t>
            </w:r>
          </w:p>
        </w:tc>
        <w:tc>
          <w:tcPr>
            <w:tcW w:w="2127" w:type="dxa"/>
            <w:tcBorders>
              <w:top w:val="nil"/>
              <w:left w:val="nil"/>
              <w:bottom w:val="single" w:sz="4" w:space="0" w:color="auto"/>
              <w:right w:val="nil"/>
            </w:tcBorders>
            <w:shd w:val="clear" w:color="auto" w:fill="auto"/>
            <w:noWrap/>
            <w:tcMar>
              <w:top w:w="15" w:type="dxa"/>
              <w:left w:w="15" w:type="dxa"/>
              <w:bottom w:w="0" w:type="dxa"/>
              <w:right w:w="15" w:type="dxa"/>
            </w:tcMar>
            <w:hideMark/>
          </w:tcPr>
          <w:p w14:paraId="5FB8F5A5" w14:textId="77777777" w:rsidR="002E3394" w:rsidRPr="005F297B" w:rsidRDefault="002E3394" w:rsidP="002E3394">
            <w:pPr>
              <w:rPr>
                <w:b/>
                <w:bCs/>
                <w:sz w:val="16"/>
                <w:szCs w:val="16"/>
              </w:rPr>
            </w:pPr>
            <w:r w:rsidRPr="005F297B">
              <w:rPr>
                <w:b/>
                <w:bCs/>
                <w:sz w:val="16"/>
                <w:szCs w:val="16"/>
              </w:rPr>
              <w:t>Variable</w:t>
            </w:r>
          </w:p>
        </w:tc>
        <w:tc>
          <w:tcPr>
            <w:tcW w:w="1300" w:type="dxa"/>
            <w:tcBorders>
              <w:top w:val="nil"/>
              <w:left w:val="nil"/>
              <w:bottom w:val="single" w:sz="4" w:space="0" w:color="auto"/>
              <w:right w:val="nil"/>
            </w:tcBorders>
            <w:shd w:val="clear" w:color="auto" w:fill="auto"/>
            <w:noWrap/>
            <w:tcMar>
              <w:top w:w="15" w:type="dxa"/>
              <w:left w:w="15" w:type="dxa"/>
              <w:bottom w:w="0" w:type="dxa"/>
              <w:right w:w="15" w:type="dxa"/>
            </w:tcMar>
            <w:hideMark/>
          </w:tcPr>
          <w:p w14:paraId="55B49BBF" w14:textId="77777777" w:rsidR="002E3394" w:rsidRPr="005F297B" w:rsidRDefault="002E3394" w:rsidP="002E3394">
            <w:pPr>
              <w:rPr>
                <w:b/>
                <w:bCs/>
                <w:sz w:val="16"/>
                <w:szCs w:val="16"/>
              </w:rPr>
            </w:pPr>
            <w:r w:rsidRPr="005F297B">
              <w:rPr>
                <w:b/>
                <w:bCs/>
                <w:sz w:val="16"/>
                <w:szCs w:val="16"/>
              </w:rPr>
              <w:t>Source</w:t>
            </w:r>
          </w:p>
        </w:tc>
        <w:tc>
          <w:tcPr>
            <w:tcW w:w="3401" w:type="dxa"/>
            <w:tcBorders>
              <w:top w:val="nil"/>
              <w:left w:val="nil"/>
              <w:bottom w:val="single" w:sz="4" w:space="0" w:color="auto"/>
              <w:right w:val="nil"/>
            </w:tcBorders>
            <w:shd w:val="clear" w:color="auto" w:fill="auto"/>
            <w:noWrap/>
            <w:tcMar>
              <w:top w:w="15" w:type="dxa"/>
              <w:left w:w="15" w:type="dxa"/>
              <w:bottom w:w="0" w:type="dxa"/>
              <w:right w:w="15" w:type="dxa"/>
            </w:tcMar>
            <w:hideMark/>
          </w:tcPr>
          <w:p w14:paraId="0CC7E24E" w14:textId="77777777" w:rsidR="002E3394" w:rsidRPr="005F297B" w:rsidRDefault="002E3394" w:rsidP="002E3394">
            <w:pPr>
              <w:rPr>
                <w:b/>
                <w:bCs/>
                <w:sz w:val="16"/>
                <w:szCs w:val="16"/>
              </w:rPr>
            </w:pPr>
            <w:r w:rsidRPr="005F297B">
              <w:rPr>
                <w:b/>
                <w:bCs/>
                <w:sz w:val="16"/>
                <w:szCs w:val="16"/>
              </w:rPr>
              <w:t>Modelled as</w:t>
            </w:r>
          </w:p>
        </w:tc>
        <w:tc>
          <w:tcPr>
            <w:tcW w:w="1418" w:type="dxa"/>
            <w:tcBorders>
              <w:top w:val="nil"/>
              <w:left w:val="nil"/>
              <w:bottom w:val="single" w:sz="4" w:space="0" w:color="auto"/>
              <w:right w:val="nil"/>
            </w:tcBorders>
            <w:shd w:val="clear" w:color="auto" w:fill="auto"/>
            <w:noWrap/>
            <w:tcMar>
              <w:top w:w="15" w:type="dxa"/>
              <w:left w:w="15" w:type="dxa"/>
              <w:bottom w:w="0" w:type="dxa"/>
              <w:right w:w="15" w:type="dxa"/>
            </w:tcMar>
            <w:hideMark/>
          </w:tcPr>
          <w:p w14:paraId="6B417DBC" w14:textId="77777777" w:rsidR="002E3394" w:rsidRPr="005F297B" w:rsidRDefault="002E3394" w:rsidP="002E3394">
            <w:pPr>
              <w:rPr>
                <w:b/>
                <w:bCs/>
                <w:sz w:val="16"/>
                <w:szCs w:val="16"/>
              </w:rPr>
            </w:pPr>
            <w:r w:rsidRPr="005F297B">
              <w:rPr>
                <w:b/>
                <w:bCs/>
                <w:sz w:val="16"/>
                <w:szCs w:val="16"/>
              </w:rPr>
              <w:t>Base/centre</w:t>
            </w:r>
          </w:p>
        </w:tc>
      </w:tr>
      <w:tr w:rsidR="009236C2" w:rsidRPr="005F297B" w14:paraId="79A6E0BC"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tcPr>
          <w:p w14:paraId="441CC97F" w14:textId="77777777" w:rsidR="009236C2" w:rsidRPr="005F297B" w:rsidRDefault="009236C2"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tcPr>
          <w:p w14:paraId="1F6AEC73" w14:textId="77777777" w:rsidR="009236C2" w:rsidRPr="005F297B" w:rsidRDefault="009236C2" w:rsidP="002E3394">
            <w:pPr>
              <w:rPr>
                <w:sz w:val="16"/>
                <w:szCs w:val="16"/>
              </w:rPr>
            </w:pPr>
          </w:p>
        </w:tc>
        <w:tc>
          <w:tcPr>
            <w:tcW w:w="1300" w:type="dxa"/>
            <w:tcBorders>
              <w:top w:val="nil"/>
              <w:left w:val="nil"/>
              <w:bottom w:val="nil"/>
              <w:right w:val="nil"/>
            </w:tcBorders>
            <w:shd w:val="clear" w:color="auto" w:fill="auto"/>
            <w:noWrap/>
            <w:tcMar>
              <w:top w:w="15" w:type="dxa"/>
              <w:left w:w="15" w:type="dxa"/>
              <w:bottom w:w="0" w:type="dxa"/>
              <w:right w:w="15" w:type="dxa"/>
            </w:tcMar>
          </w:tcPr>
          <w:p w14:paraId="63FDAD0D" w14:textId="77777777" w:rsidR="009236C2" w:rsidRPr="005F297B" w:rsidRDefault="009236C2" w:rsidP="002E3394">
            <w:pPr>
              <w:rPr>
                <w:sz w:val="16"/>
                <w:szCs w:val="16"/>
              </w:rPr>
            </w:pPr>
          </w:p>
        </w:tc>
        <w:tc>
          <w:tcPr>
            <w:tcW w:w="3401" w:type="dxa"/>
            <w:tcBorders>
              <w:top w:val="nil"/>
              <w:left w:val="nil"/>
              <w:bottom w:val="nil"/>
              <w:right w:val="nil"/>
            </w:tcBorders>
            <w:shd w:val="clear" w:color="auto" w:fill="auto"/>
            <w:noWrap/>
            <w:tcMar>
              <w:top w:w="15" w:type="dxa"/>
              <w:left w:w="15" w:type="dxa"/>
              <w:bottom w:w="0" w:type="dxa"/>
              <w:right w:w="15" w:type="dxa"/>
            </w:tcMar>
          </w:tcPr>
          <w:p w14:paraId="15E4AB2F" w14:textId="77777777" w:rsidR="009236C2" w:rsidRPr="005F297B" w:rsidRDefault="009236C2" w:rsidP="002E3394">
            <w:pPr>
              <w:rPr>
                <w:sz w:val="16"/>
                <w:szCs w:val="16"/>
              </w:rPr>
            </w:pPr>
          </w:p>
        </w:tc>
        <w:tc>
          <w:tcPr>
            <w:tcW w:w="1418" w:type="dxa"/>
            <w:tcBorders>
              <w:top w:val="nil"/>
              <w:left w:val="nil"/>
              <w:bottom w:val="nil"/>
              <w:right w:val="nil"/>
            </w:tcBorders>
            <w:shd w:val="clear" w:color="auto" w:fill="auto"/>
            <w:noWrap/>
            <w:tcMar>
              <w:top w:w="15" w:type="dxa"/>
              <w:left w:w="15" w:type="dxa"/>
              <w:bottom w:w="0" w:type="dxa"/>
              <w:right w:w="15" w:type="dxa"/>
            </w:tcMar>
          </w:tcPr>
          <w:p w14:paraId="0087ED4A" w14:textId="77777777" w:rsidR="009236C2" w:rsidRPr="005F297B" w:rsidRDefault="009236C2" w:rsidP="002E3394">
            <w:pPr>
              <w:rPr>
                <w:sz w:val="16"/>
                <w:szCs w:val="16"/>
              </w:rPr>
            </w:pPr>
          </w:p>
        </w:tc>
      </w:tr>
      <w:tr w:rsidR="002E3394" w:rsidRPr="005F297B" w14:paraId="11794574"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660C7B5E" w14:textId="0D533AAC" w:rsidR="002E3394" w:rsidRPr="005F297B" w:rsidRDefault="0080106C" w:rsidP="002E3394">
            <w:pPr>
              <w:rPr>
                <w:sz w:val="16"/>
                <w:szCs w:val="16"/>
              </w:rPr>
            </w:pPr>
            <w:r w:rsidRPr="005F297B">
              <w:rPr>
                <w:sz w:val="16"/>
                <w:szCs w:val="16"/>
              </w:rPr>
              <w:t xml:space="preserve">Patient </w:t>
            </w: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07E5C056" w14:textId="77777777" w:rsidR="002E3394" w:rsidRPr="005F297B" w:rsidRDefault="002E3394" w:rsidP="002E3394">
            <w:pPr>
              <w:rPr>
                <w:sz w:val="16"/>
                <w:szCs w:val="16"/>
              </w:rPr>
            </w:pPr>
            <w:r w:rsidRPr="005F297B">
              <w:rPr>
                <w:sz w:val="16"/>
                <w:szCs w:val="16"/>
              </w:rPr>
              <w:t>Sex</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14104809"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4FA83BDD" w14:textId="77777777" w:rsidR="002E3394" w:rsidRPr="005F297B" w:rsidRDefault="002E3394" w:rsidP="002E3394">
            <w:pPr>
              <w:rPr>
                <w:sz w:val="16"/>
                <w:szCs w:val="16"/>
              </w:rPr>
            </w:pPr>
            <w:r w:rsidRPr="005F297B">
              <w:rPr>
                <w:sz w:val="16"/>
                <w:szCs w:val="16"/>
              </w:rPr>
              <w:t>Binary</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040D68C7" w14:textId="77777777" w:rsidR="002E3394" w:rsidRPr="005F297B" w:rsidRDefault="002E3394" w:rsidP="002E3394">
            <w:pPr>
              <w:rPr>
                <w:sz w:val="16"/>
                <w:szCs w:val="16"/>
              </w:rPr>
            </w:pPr>
            <w:r w:rsidRPr="005F297B">
              <w:rPr>
                <w:sz w:val="16"/>
                <w:szCs w:val="16"/>
              </w:rPr>
              <w:t>Male</w:t>
            </w:r>
          </w:p>
        </w:tc>
      </w:tr>
      <w:tr w:rsidR="002E3394" w:rsidRPr="005F297B" w14:paraId="7BCDFFBE"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746A3E97"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2AF023B0" w14:textId="77777777" w:rsidR="002E3394" w:rsidRPr="005F297B" w:rsidRDefault="002E3394" w:rsidP="002E3394">
            <w:pPr>
              <w:rPr>
                <w:sz w:val="16"/>
                <w:szCs w:val="16"/>
              </w:rPr>
            </w:pPr>
            <w:r w:rsidRPr="005F297B">
              <w:rPr>
                <w:sz w:val="16"/>
                <w:szCs w:val="16"/>
              </w:rPr>
              <w:t>Age</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5995E217"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660F6D50" w14:textId="77777777" w:rsidR="002E3394" w:rsidRPr="005F297B" w:rsidRDefault="002E3394" w:rsidP="002E3394">
            <w:pPr>
              <w:rPr>
                <w:sz w:val="16"/>
                <w:szCs w:val="16"/>
              </w:rPr>
            </w:pPr>
            <w:r w:rsidRPr="005F297B">
              <w:rPr>
                <w:sz w:val="16"/>
                <w:szCs w:val="16"/>
              </w:rPr>
              <w:t>Restricted cubic splines</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78E1718C" w14:textId="77777777" w:rsidR="002E3394" w:rsidRPr="005F297B" w:rsidRDefault="002E3394" w:rsidP="002E3394">
            <w:pPr>
              <w:rPr>
                <w:sz w:val="16"/>
                <w:szCs w:val="16"/>
              </w:rPr>
            </w:pPr>
            <w:r w:rsidRPr="005F297B">
              <w:rPr>
                <w:sz w:val="16"/>
                <w:szCs w:val="16"/>
              </w:rPr>
              <w:t>65</w:t>
            </w:r>
          </w:p>
        </w:tc>
      </w:tr>
      <w:tr w:rsidR="002E3394" w:rsidRPr="005F297B" w14:paraId="42705808"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28D90DD7" w14:textId="7CB74BB9"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29F4C7A6" w14:textId="77777777" w:rsidR="002E3394" w:rsidRPr="005F297B" w:rsidRDefault="002E3394" w:rsidP="002E3394">
            <w:pPr>
              <w:rPr>
                <w:sz w:val="16"/>
                <w:szCs w:val="16"/>
              </w:rPr>
            </w:pPr>
            <w:r w:rsidRPr="005F297B">
              <w:rPr>
                <w:sz w:val="16"/>
                <w:szCs w:val="16"/>
              </w:rPr>
              <w:t>ASA grade</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2E9BFD47"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31505BB2" w14:textId="2B71D5A5" w:rsidR="0080106C" w:rsidRPr="005F297B" w:rsidRDefault="002E3394" w:rsidP="002E3394">
            <w:pPr>
              <w:rPr>
                <w:sz w:val="16"/>
                <w:szCs w:val="16"/>
              </w:rPr>
            </w:pPr>
            <w:r w:rsidRPr="005F297B">
              <w:rPr>
                <w:sz w:val="16"/>
                <w:szCs w:val="16"/>
              </w:rPr>
              <w:t>Categorical: I, II, III, IV-V</w:t>
            </w:r>
            <w:r w:rsidR="0080106C" w:rsidRPr="005F297B">
              <w:rPr>
                <w:sz w:val="16"/>
                <w:szCs w:val="16"/>
              </w:rPr>
              <w:t xml:space="preserve"> (excluded)</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72DA7967" w14:textId="491DF707" w:rsidR="002E3394" w:rsidRPr="005F297B" w:rsidRDefault="002E3394" w:rsidP="002E3394">
            <w:pPr>
              <w:rPr>
                <w:sz w:val="16"/>
                <w:szCs w:val="16"/>
              </w:rPr>
            </w:pPr>
            <w:r w:rsidRPr="005F297B">
              <w:rPr>
                <w:sz w:val="16"/>
                <w:szCs w:val="16"/>
              </w:rPr>
              <w:t>I</w:t>
            </w:r>
          </w:p>
        </w:tc>
      </w:tr>
      <w:tr w:rsidR="009236C2" w:rsidRPr="005F297B" w14:paraId="6BBB3FB8" w14:textId="77777777" w:rsidTr="00370C91">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7CABCEC5" w14:textId="77777777" w:rsidR="009236C2" w:rsidRPr="005F297B" w:rsidRDefault="009236C2" w:rsidP="009236C2">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66284B5B" w14:textId="77777777" w:rsidR="009236C2" w:rsidRPr="005F297B" w:rsidRDefault="009236C2" w:rsidP="009236C2">
            <w:pPr>
              <w:rPr>
                <w:sz w:val="16"/>
                <w:szCs w:val="16"/>
              </w:rPr>
            </w:pPr>
            <w:r w:rsidRPr="005F297B">
              <w:rPr>
                <w:sz w:val="16"/>
                <w:szCs w:val="16"/>
              </w:rPr>
              <w:t>Charlson Comorbidity Index</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32DFE290" w14:textId="77777777" w:rsidR="009236C2" w:rsidRPr="005F297B" w:rsidRDefault="009236C2" w:rsidP="009236C2">
            <w:pPr>
              <w:rPr>
                <w:sz w:val="16"/>
                <w:szCs w:val="16"/>
              </w:rPr>
            </w:pPr>
            <w:r w:rsidRPr="005F297B">
              <w:rPr>
                <w:sz w:val="16"/>
                <w:szCs w:val="16"/>
              </w:rPr>
              <w:t>HES</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5203757E" w14:textId="77777777" w:rsidR="009236C2" w:rsidRPr="005F297B" w:rsidRDefault="009236C2" w:rsidP="009236C2">
            <w:pPr>
              <w:rPr>
                <w:sz w:val="16"/>
                <w:szCs w:val="16"/>
              </w:rPr>
            </w:pPr>
            <w:r w:rsidRPr="005F297B">
              <w:rPr>
                <w:sz w:val="16"/>
                <w:szCs w:val="16"/>
              </w:rPr>
              <w:t>Categorical: none (0), mild (1-2), moderate (3-4), severe (5+)</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69BF520A" w14:textId="77777777" w:rsidR="009236C2" w:rsidRPr="005F297B" w:rsidRDefault="009236C2" w:rsidP="009236C2">
            <w:pPr>
              <w:rPr>
                <w:sz w:val="16"/>
                <w:szCs w:val="16"/>
              </w:rPr>
            </w:pPr>
            <w:r w:rsidRPr="005F297B">
              <w:rPr>
                <w:sz w:val="16"/>
                <w:szCs w:val="16"/>
              </w:rPr>
              <w:t>None (0)</w:t>
            </w:r>
          </w:p>
        </w:tc>
      </w:tr>
      <w:tr w:rsidR="002E3394" w:rsidRPr="005F297B" w14:paraId="7E89D522"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6AEE0F3C"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49CB52F4" w14:textId="77777777" w:rsidR="002E3394" w:rsidRPr="005F297B" w:rsidRDefault="002E3394" w:rsidP="002E3394">
            <w:pPr>
              <w:rPr>
                <w:sz w:val="16"/>
                <w:szCs w:val="16"/>
              </w:rPr>
            </w:pPr>
            <w:r w:rsidRPr="005F297B">
              <w:rPr>
                <w:sz w:val="16"/>
                <w:szCs w:val="16"/>
              </w:rPr>
              <w:t>Obesity</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183A32AF" w14:textId="77777777" w:rsidR="002E3394" w:rsidRPr="005F297B" w:rsidRDefault="002E3394" w:rsidP="002E3394">
            <w:pPr>
              <w:rPr>
                <w:sz w:val="16"/>
                <w:szCs w:val="16"/>
              </w:rPr>
            </w:pPr>
            <w:r w:rsidRPr="005F297B">
              <w:rPr>
                <w:sz w:val="16"/>
                <w:szCs w:val="16"/>
              </w:rPr>
              <w:t>NJR, HES</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0BB72776" w14:textId="77777777" w:rsidR="002E3394" w:rsidRPr="005F297B" w:rsidRDefault="002E3394" w:rsidP="002E3394">
            <w:pPr>
              <w:rPr>
                <w:sz w:val="16"/>
                <w:szCs w:val="16"/>
              </w:rPr>
            </w:pPr>
            <w:r w:rsidRPr="005F297B">
              <w:rPr>
                <w:sz w:val="16"/>
                <w:szCs w:val="16"/>
              </w:rPr>
              <w:t>Binary</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0C71A313" w14:textId="21D7D9B5" w:rsidR="002E3394" w:rsidRPr="005F297B" w:rsidRDefault="00241D0D" w:rsidP="002E3394">
            <w:pPr>
              <w:rPr>
                <w:sz w:val="16"/>
                <w:szCs w:val="16"/>
              </w:rPr>
            </w:pPr>
            <w:r w:rsidRPr="005F297B">
              <w:rPr>
                <w:sz w:val="16"/>
                <w:szCs w:val="16"/>
              </w:rPr>
              <w:t>Absent</w:t>
            </w:r>
          </w:p>
        </w:tc>
      </w:tr>
      <w:tr w:rsidR="002E3394" w:rsidRPr="005F297B" w14:paraId="4EC21FF6"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34891100"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095DFC0E" w14:textId="77777777" w:rsidR="002E3394" w:rsidRPr="005F297B" w:rsidRDefault="002E3394" w:rsidP="002E3394">
            <w:pPr>
              <w:rPr>
                <w:sz w:val="16"/>
                <w:szCs w:val="16"/>
              </w:rPr>
            </w:pPr>
            <w:r w:rsidRPr="005F297B">
              <w:rPr>
                <w:sz w:val="16"/>
                <w:szCs w:val="16"/>
              </w:rPr>
              <w:t>Mental health diagnosis</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759B4A66" w14:textId="77777777" w:rsidR="002E3394" w:rsidRPr="005F297B" w:rsidRDefault="002E3394" w:rsidP="002E3394">
            <w:pPr>
              <w:rPr>
                <w:sz w:val="16"/>
                <w:szCs w:val="16"/>
              </w:rPr>
            </w:pPr>
            <w:r w:rsidRPr="005F297B">
              <w:rPr>
                <w:sz w:val="16"/>
                <w:szCs w:val="16"/>
              </w:rPr>
              <w:t>HES</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6182166D" w14:textId="77777777" w:rsidR="002E3394" w:rsidRPr="005F297B" w:rsidRDefault="002E3394" w:rsidP="002E3394">
            <w:pPr>
              <w:rPr>
                <w:sz w:val="16"/>
                <w:szCs w:val="16"/>
              </w:rPr>
            </w:pPr>
            <w:r w:rsidRPr="005F297B">
              <w:rPr>
                <w:sz w:val="16"/>
                <w:szCs w:val="16"/>
              </w:rPr>
              <w:t>Binary</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56A338AD" w14:textId="71599A12" w:rsidR="002E3394" w:rsidRPr="005F297B" w:rsidRDefault="00241D0D" w:rsidP="002E3394">
            <w:pPr>
              <w:rPr>
                <w:sz w:val="16"/>
                <w:szCs w:val="16"/>
              </w:rPr>
            </w:pPr>
            <w:r w:rsidRPr="005F297B">
              <w:rPr>
                <w:sz w:val="16"/>
                <w:szCs w:val="16"/>
              </w:rPr>
              <w:t>Absent</w:t>
            </w:r>
          </w:p>
        </w:tc>
      </w:tr>
      <w:tr w:rsidR="002E3394" w:rsidRPr="005F297B" w14:paraId="7387CA0E"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0850F56A"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24E39D34" w14:textId="77777777" w:rsidR="002E3394" w:rsidRPr="005F297B" w:rsidRDefault="002E3394" w:rsidP="002E3394">
            <w:pPr>
              <w:rPr>
                <w:sz w:val="16"/>
                <w:szCs w:val="16"/>
              </w:rPr>
            </w:pPr>
            <w:r w:rsidRPr="005F297B">
              <w:rPr>
                <w:sz w:val="16"/>
                <w:szCs w:val="16"/>
              </w:rPr>
              <w:t>Smoking</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4B12A87C" w14:textId="77777777" w:rsidR="002E3394" w:rsidRPr="005F297B" w:rsidRDefault="002E3394" w:rsidP="002E3394">
            <w:pPr>
              <w:rPr>
                <w:sz w:val="16"/>
                <w:szCs w:val="16"/>
              </w:rPr>
            </w:pPr>
            <w:r w:rsidRPr="005F297B">
              <w:rPr>
                <w:sz w:val="16"/>
                <w:szCs w:val="16"/>
              </w:rPr>
              <w:t>HES</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25D679A9" w14:textId="77777777" w:rsidR="002E3394" w:rsidRPr="005F297B" w:rsidRDefault="002E3394" w:rsidP="002E3394">
            <w:pPr>
              <w:rPr>
                <w:sz w:val="16"/>
                <w:szCs w:val="16"/>
              </w:rPr>
            </w:pPr>
            <w:r w:rsidRPr="005F297B">
              <w:rPr>
                <w:sz w:val="16"/>
                <w:szCs w:val="16"/>
              </w:rPr>
              <w:t>Binary</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30060F5A" w14:textId="4FC5253C" w:rsidR="002E3394" w:rsidRPr="005F297B" w:rsidRDefault="00241D0D" w:rsidP="002E3394">
            <w:pPr>
              <w:rPr>
                <w:sz w:val="16"/>
                <w:szCs w:val="16"/>
              </w:rPr>
            </w:pPr>
            <w:r w:rsidRPr="005F297B">
              <w:rPr>
                <w:sz w:val="16"/>
                <w:szCs w:val="16"/>
              </w:rPr>
              <w:t>Absent</w:t>
            </w:r>
          </w:p>
        </w:tc>
      </w:tr>
      <w:tr w:rsidR="002E3394" w:rsidRPr="005F297B" w14:paraId="0C341F3A"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3B5F7D89" w14:textId="7476D9FC"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595FD3C0" w14:textId="77777777" w:rsidR="002E3394" w:rsidRPr="005F297B" w:rsidRDefault="002E3394" w:rsidP="002E3394">
            <w:pPr>
              <w:rPr>
                <w:sz w:val="16"/>
                <w:szCs w:val="16"/>
              </w:rPr>
            </w:pPr>
            <w:r w:rsidRPr="005F297B">
              <w:rPr>
                <w:sz w:val="16"/>
                <w:szCs w:val="16"/>
              </w:rPr>
              <w:t>Hospital admissions in past year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4C4B4491" w14:textId="77777777" w:rsidR="002E3394" w:rsidRPr="005F297B" w:rsidRDefault="002E3394" w:rsidP="002E3394">
            <w:pPr>
              <w:rPr>
                <w:sz w:val="16"/>
                <w:szCs w:val="16"/>
              </w:rPr>
            </w:pPr>
            <w:r w:rsidRPr="005F297B">
              <w:rPr>
                <w:sz w:val="16"/>
                <w:szCs w:val="16"/>
              </w:rPr>
              <w:t>HES</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7E924404" w14:textId="77777777" w:rsidR="002E3394" w:rsidRPr="005F297B" w:rsidRDefault="002E3394" w:rsidP="002E3394">
            <w:pPr>
              <w:rPr>
                <w:sz w:val="16"/>
                <w:szCs w:val="16"/>
              </w:rPr>
            </w:pPr>
            <w:r w:rsidRPr="005F297B">
              <w:rPr>
                <w:sz w:val="16"/>
                <w:szCs w:val="16"/>
              </w:rPr>
              <w:t>Categorial: 0, 1, 2+</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4C484962" w14:textId="77777777" w:rsidR="002E3394" w:rsidRPr="005F297B" w:rsidRDefault="002E3394" w:rsidP="002E3394">
            <w:pPr>
              <w:rPr>
                <w:sz w:val="16"/>
                <w:szCs w:val="16"/>
              </w:rPr>
            </w:pPr>
            <w:r w:rsidRPr="005F297B">
              <w:rPr>
                <w:sz w:val="16"/>
                <w:szCs w:val="16"/>
              </w:rPr>
              <w:t>0</w:t>
            </w:r>
          </w:p>
        </w:tc>
      </w:tr>
      <w:tr w:rsidR="002E3394" w:rsidRPr="005F297B" w14:paraId="67816407"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469EB9C1"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5248F81B" w14:textId="77777777" w:rsidR="002E3394" w:rsidRPr="005F297B" w:rsidRDefault="002E3394" w:rsidP="002E3394">
            <w:pPr>
              <w:rPr>
                <w:sz w:val="16"/>
                <w:szCs w:val="16"/>
              </w:rPr>
            </w:pPr>
            <w:r w:rsidRPr="005F297B">
              <w:rPr>
                <w:sz w:val="16"/>
                <w:szCs w:val="16"/>
              </w:rPr>
              <w:t>Previous contralateral surgery</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5462F93A" w14:textId="77777777" w:rsidR="002E3394" w:rsidRPr="005F297B" w:rsidRDefault="002E3394" w:rsidP="002E3394">
            <w:pPr>
              <w:rPr>
                <w:sz w:val="16"/>
                <w:szCs w:val="16"/>
              </w:rPr>
            </w:pPr>
            <w:r w:rsidRPr="005F297B">
              <w:rPr>
                <w:sz w:val="16"/>
                <w:szCs w:val="16"/>
              </w:rPr>
              <w:t>NJR, HES</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7400029B" w14:textId="77777777" w:rsidR="002E3394" w:rsidRPr="005F297B" w:rsidRDefault="002E3394" w:rsidP="002E3394">
            <w:pPr>
              <w:rPr>
                <w:sz w:val="16"/>
                <w:szCs w:val="16"/>
              </w:rPr>
            </w:pPr>
            <w:r w:rsidRPr="005F297B">
              <w:rPr>
                <w:sz w:val="16"/>
                <w:szCs w:val="16"/>
              </w:rPr>
              <w:t>Binary</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3F70DAA9" w14:textId="77777777" w:rsidR="002E3394" w:rsidRPr="005F297B" w:rsidRDefault="002E3394" w:rsidP="002E3394">
            <w:pPr>
              <w:rPr>
                <w:sz w:val="16"/>
                <w:szCs w:val="16"/>
              </w:rPr>
            </w:pPr>
            <w:r w:rsidRPr="005F297B">
              <w:rPr>
                <w:sz w:val="16"/>
                <w:szCs w:val="16"/>
              </w:rPr>
              <w:t>No</w:t>
            </w:r>
          </w:p>
        </w:tc>
      </w:tr>
      <w:tr w:rsidR="009236C2" w:rsidRPr="005F297B" w14:paraId="4B05B34E"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tcPr>
          <w:p w14:paraId="44321D05" w14:textId="77777777" w:rsidR="009236C2" w:rsidRPr="005F297B" w:rsidRDefault="009236C2"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tcPr>
          <w:p w14:paraId="51901624" w14:textId="77777777" w:rsidR="009236C2" w:rsidRPr="005F297B" w:rsidRDefault="009236C2" w:rsidP="002E3394">
            <w:pPr>
              <w:rPr>
                <w:sz w:val="16"/>
                <w:szCs w:val="16"/>
              </w:rPr>
            </w:pPr>
          </w:p>
        </w:tc>
        <w:tc>
          <w:tcPr>
            <w:tcW w:w="1300" w:type="dxa"/>
            <w:tcBorders>
              <w:top w:val="nil"/>
              <w:left w:val="nil"/>
              <w:bottom w:val="nil"/>
              <w:right w:val="nil"/>
            </w:tcBorders>
            <w:shd w:val="clear" w:color="auto" w:fill="auto"/>
            <w:noWrap/>
            <w:tcMar>
              <w:top w:w="15" w:type="dxa"/>
              <w:left w:w="15" w:type="dxa"/>
              <w:bottom w:w="0" w:type="dxa"/>
              <w:right w:w="15" w:type="dxa"/>
            </w:tcMar>
          </w:tcPr>
          <w:p w14:paraId="1FAE4E4E" w14:textId="77777777" w:rsidR="009236C2" w:rsidRPr="005F297B" w:rsidRDefault="009236C2" w:rsidP="002E3394">
            <w:pPr>
              <w:rPr>
                <w:sz w:val="16"/>
                <w:szCs w:val="16"/>
              </w:rPr>
            </w:pPr>
          </w:p>
        </w:tc>
        <w:tc>
          <w:tcPr>
            <w:tcW w:w="3401" w:type="dxa"/>
            <w:tcBorders>
              <w:top w:val="nil"/>
              <w:left w:val="nil"/>
              <w:bottom w:val="nil"/>
              <w:right w:val="nil"/>
            </w:tcBorders>
            <w:shd w:val="clear" w:color="auto" w:fill="auto"/>
            <w:noWrap/>
            <w:tcMar>
              <w:top w:w="15" w:type="dxa"/>
              <w:left w:w="15" w:type="dxa"/>
              <w:bottom w:w="0" w:type="dxa"/>
              <w:right w:w="15" w:type="dxa"/>
            </w:tcMar>
          </w:tcPr>
          <w:p w14:paraId="7CFEB709" w14:textId="77777777" w:rsidR="009236C2" w:rsidRPr="005F297B" w:rsidRDefault="009236C2" w:rsidP="002E3394">
            <w:pPr>
              <w:rPr>
                <w:sz w:val="16"/>
                <w:szCs w:val="16"/>
              </w:rPr>
            </w:pPr>
          </w:p>
        </w:tc>
        <w:tc>
          <w:tcPr>
            <w:tcW w:w="1418" w:type="dxa"/>
            <w:tcBorders>
              <w:top w:val="nil"/>
              <w:left w:val="nil"/>
              <w:bottom w:val="nil"/>
              <w:right w:val="nil"/>
            </w:tcBorders>
            <w:shd w:val="clear" w:color="auto" w:fill="auto"/>
            <w:noWrap/>
            <w:tcMar>
              <w:top w:w="15" w:type="dxa"/>
              <w:left w:w="15" w:type="dxa"/>
              <w:bottom w:w="0" w:type="dxa"/>
              <w:right w:w="15" w:type="dxa"/>
            </w:tcMar>
          </w:tcPr>
          <w:p w14:paraId="52C0D705" w14:textId="77777777" w:rsidR="009236C2" w:rsidRPr="005F297B" w:rsidRDefault="009236C2" w:rsidP="002E3394">
            <w:pPr>
              <w:rPr>
                <w:sz w:val="16"/>
                <w:szCs w:val="16"/>
              </w:rPr>
            </w:pPr>
          </w:p>
        </w:tc>
      </w:tr>
      <w:tr w:rsidR="002E3394" w:rsidRPr="005F297B" w14:paraId="3935D6CE"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41E17C26" w14:textId="74937701" w:rsidR="002E3394" w:rsidRPr="005F297B" w:rsidRDefault="009236C2" w:rsidP="002E3394">
            <w:pPr>
              <w:rPr>
                <w:sz w:val="16"/>
                <w:szCs w:val="16"/>
              </w:rPr>
            </w:pPr>
            <w:r w:rsidRPr="005F297B">
              <w:rPr>
                <w:sz w:val="16"/>
                <w:szCs w:val="16"/>
              </w:rPr>
              <w:t>Socioeconomic</w:t>
            </w: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02649028" w14:textId="77777777" w:rsidR="002E3394" w:rsidRPr="005F297B" w:rsidRDefault="002E3394" w:rsidP="002E3394">
            <w:pPr>
              <w:rPr>
                <w:sz w:val="16"/>
                <w:szCs w:val="16"/>
              </w:rPr>
            </w:pPr>
            <w:r w:rsidRPr="005F297B">
              <w:rPr>
                <w:sz w:val="16"/>
                <w:szCs w:val="16"/>
              </w:rPr>
              <w:t>Ethnicity</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66FAF38B" w14:textId="77777777" w:rsidR="002E3394" w:rsidRPr="005F297B" w:rsidRDefault="002E3394" w:rsidP="002E3394">
            <w:pPr>
              <w:rPr>
                <w:sz w:val="16"/>
                <w:szCs w:val="16"/>
              </w:rPr>
            </w:pPr>
            <w:r w:rsidRPr="005F297B">
              <w:rPr>
                <w:sz w:val="16"/>
                <w:szCs w:val="16"/>
              </w:rPr>
              <w:t>HES</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445E115C" w14:textId="77777777" w:rsidR="002E3394" w:rsidRPr="005F297B" w:rsidRDefault="002E3394" w:rsidP="002E3394">
            <w:pPr>
              <w:rPr>
                <w:sz w:val="16"/>
                <w:szCs w:val="16"/>
              </w:rPr>
            </w:pPr>
            <w:r w:rsidRPr="005F297B">
              <w:rPr>
                <w:sz w:val="16"/>
                <w:szCs w:val="16"/>
              </w:rPr>
              <w:t>Categorical: white, non-white, unspecified</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67CCDC8C" w14:textId="77777777" w:rsidR="002E3394" w:rsidRPr="005F297B" w:rsidRDefault="002E3394" w:rsidP="002E3394">
            <w:pPr>
              <w:rPr>
                <w:sz w:val="16"/>
                <w:szCs w:val="16"/>
              </w:rPr>
            </w:pPr>
            <w:r w:rsidRPr="005F297B">
              <w:rPr>
                <w:sz w:val="16"/>
                <w:szCs w:val="16"/>
              </w:rPr>
              <w:t>White</w:t>
            </w:r>
          </w:p>
        </w:tc>
      </w:tr>
      <w:tr w:rsidR="002E3394" w:rsidRPr="005F297B" w14:paraId="04927709"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617E5E8C"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47FE062A" w14:textId="77777777" w:rsidR="002E3394" w:rsidRPr="005F297B" w:rsidRDefault="002E3394" w:rsidP="002E3394">
            <w:pPr>
              <w:rPr>
                <w:sz w:val="16"/>
                <w:szCs w:val="16"/>
              </w:rPr>
            </w:pPr>
            <w:r w:rsidRPr="005F297B">
              <w:rPr>
                <w:sz w:val="16"/>
                <w:szCs w:val="16"/>
              </w:rPr>
              <w:t>Residence</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773F42E9" w14:textId="77777777" w:rsidR="002E3394" w:rsidRPr="005F297B" w:rsidRDefault="002E3394" w:rsidP="002E3394">
            <w:pPr>
              <w:rPr>
                <w:sz w:val="16"/>
                <w:szCs w:val="16"/>
              </w:rPr>
            </w:pPr>
            <w:r w:rsidRPr="005F297B">
              <w:rPr>
                <w:sz w:val="16"/>
                <w:szCs w:val="16"/>
              </w:rPr>
              <w:t>HES</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50F6D3B0" w14:textId="77777777" w:rsidR="002E3394" w:rsidRPr="005F297B" w:rsidRDefault="002E3394" w:rsidP="002E3394">
            <w:pPr>
              <w:rPr>
                <w:sz w:val="16"/>
                <w:szCs w:val="16"/>
              </w:rPr>
            </w:pPr>
            <w:r w:rsidRPr="005F297B">
              <w:rPr>
                <w:sz w:val="16"/>
                <w:szCs w:val="16"/>
              </w:rPr>
              <w:t>Categorical: rural, urban, unknown</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2823E845" w14:textId="77777777" w:rsidR="002E3394" w:rsidRPr="005F297B" w:rsidRDefault="002E3394" w:rsidP="002E3394">
            <w:pPr>
              <w:rPr>
                <w:sz w:val="16"/>
                <w:szCs w:val="16"/>
              </w:rPr>
            </w:pPr>
            <w:r w:rsidRPr="005F297B">
              <w:rPr>
                <w:sz w:val="16"/>
                <w:szCs w:val="16"/>
              </w:rPr>
              <w:t>Urban</w:t>
            </w:r>
          </w:p>
        </w:tc>
      </w:tr>
      <w:tr w:rsidR="002E3394" w:rsidRPr="005F297B" w14:paraId="7C871E55"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01ED5131"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08506BC4" w14:textId="77777777" w:rsidR="002E3394" w:rsidRPr="005F297B" w:rsidRDefault="002E3394" w:rsidP="002E3394">
            <w:pPr>
              <w:rPr>
                <w:sz w:val="16"/>
                <w:szCs w:val="16"/>
              </w:rPr>
            </w:pPr>
            <w:r w:rsidRPr="005F297B">
              <w:rPr>
                <w:sz w:val="16"/>
                <w:szCs w:val="16"/>
              </w:rPr>
              <w:t>Index of Multiple Deprivation quintile</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10430311" w14:textId="77777777" w:rsidR="002E3394" w:rsidRPr="005F297B" w:rsidRDefault="002E3394" w:rsidP="002E3394">
            <w:pPr>
              <w:rPr>
                <w:sz w:val="16"/>
                <w:szCs w:val="16"/>
              </w:rPr>
            </w:pPr>
            <w:r w:rsidRPr="005F297B">
              <w:rPr>
                <w:sz w:val="16"/>
                <w:szCs w:val="16"/>
              </w:rPr>
              <w:t>HES</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75D96ADF" w14:textId="77777777" w:rsidR="002E3394" w:rsidRPr="005F297B" w:rsidRDefault="002E3394" w:rsidP="002E3394">
            <w:pPr>
              <w:rPr>
                <w:sz w:val="16"/>
                <w:szCs w:val="16"/>
              </w:rPr>
            </w:pPr>
            <w:r w:rsidRPr="005F297B">
              <w:rPr>
                <w:sz w:val="16"/>
                <w:szCs w:val="16"/>
              </w:rPr>
              <w:t>Categorical: least deprived, 2, 3, 4, most deprived</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30E5D773" w14:textId="77777777" w:rsidR="002E3394" w:rsidRPr="005F297B" w:rsidRDefault="002E3394" w:rsidP="002E3394">
            <w:pPr>
              <w:rPr>
                <w:sz w:val="16"/>
                <w:szCs w:val="16"/>
              </w:rPr>
            </w:pPr>
            <w:r w:rsidRPr="005F297B">
              <w:rPr>
                <w:sz w:val="16"/>
                <w:szCs w:val="16"/>
              </w:rPr>
              <w:t>Least deprived</w:t>
            </w:r>
          </w:p>
        </w:tc>
      </w:tr>
      <w:tr w:rsidR="009236C2" w:rsidRPr="005F297B" w14:paraId="6DA7AFEB"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tcPr>
          <w:p w14:paraId="35FCA9DF" w14:textId="77777777" w:rsidR="009236C2" w:rsidRPr="005F297B" w:rsidRDefault="009236C2"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tcPr>
          <w:p w14:paraId="390DAE92" w14:textId="77777777" w:rsidR="009236C2" w:rsidRPr="005F297B" w:rsidRDefault="009236C2" w:rsidP="002E3394">
            <w:pPr>
              <w:rPr>
                <w:sz w:val="16"/>
                <w:szCs w:val="16"/>
              </w:rPr>
            </w:pPr>
          </w:p>
        </w:tc>
        <w:tc>
          <w:tcPr>
            <w:tcW w:w="1300" w:type="dxa"/>
            <w:tcBorders>
              <w:top w:val="nil"/>
              <w:left w:val="nil"/>
              <w:bottom w:val="nil"/>
              <w:right w:val="nil"/>
            </w:tcBorders>
            <w:shd w:val="clear" w:color="auto" w:fill="auto"/>
            <w:noWrap/>
            <w:tcMar>
              <w:top w:w="15" w:type="dxa"/>
              <w:left w:w="15" w:type="dxa"/>
              <w:bottom w:w="0" w:type="dxa"/>
              <w:right w:w="15" w:type="dxa"/>
            </w:tcMar>
          </w:tcPr>
          <w:p w14:paraId="5CEEF9B8" w14:textId="77777777" w:rsidR="009236C2" w:rsidRPr="005F297B" w:rsidRDefault="009236C2" w:rsidP="002E3394">
            <w:pPr>
              <w:rPr>
                <w:sz w:val="16"/>
                <w:szCs w:val="16"/>
              </w:rPr>
            </w:pPr>
          </w:p>
        </w:tc>
        <w:tc>
          <w:tcPr>
            <w:tcW w:w="3401" w:type="dxa"/>
            <w:tcBorders>
              <w:top w:val="nil"/>
              <w:left w:val="nil"/>
              <w:bottom w:val="nil"/>
              <w:right w:val="nil"/>
            </w:tcBorders>
            <w:shd w:val="clear" w:color="auto" w:fill="auto"/>
            <w:noWrap/>
            <w:tcMar>
              <w:top w:w="15" w:type="dxa"/>
              <w:left w:w="15" w:type="dxa"/>
              <w:bottom w:w="0" w:type="dxa"/>
              <w:right w:w="15" w:type="dxa"/>
            </w:tcMar>
          </w:tcPr>
          <w:p w14:paraId="56EEEA26" w14:textId="77777777" w:rsidR="009236C2" w:rsidRPr="005F297B" w:rsidRDefault="009236C2" w:rsidP="002E3394">
            <w:pPr>
              <w:rPr>
                <w:sz w:val="16"/>
                <w:szCs w:val="16"/>
              </w:rPr>
            </w:pPr>
          </w:p>
        </w:tc>
        <w:tc>
          <w:tcPr>
            <w:tcW w:w="1418" w:type="dxa"/>
            <w:tcBorders>
              <w:top w:val="nil"/>
              <w:left w:val="nil"/>
              <w:bottom w:val="nil"/>
              <w:right w:val="nil"/>
            </w:tcBorders>
            <w:shd w:val="clear" w:color="auto" w:fill="auto"/>
            <w:noWrap/>
            <w:tcMar>
              <w:top w:w="15" w:type="dxa"/>
              <w:left w:w="15" w:type="dxa"/>
              <w:bottom w:w="0" w:type="dxa"/>
              <w:right w:w="15" w:type="dxa"/>
            </w:tcMar>
          </w:tcPr>
          <w:p w14:paraId="269999A2" w14:textId="77777777" w:rsidR="009236C2" w:rsidRPr="005F297B" w:rsidRDefault="009236C2" w:rsidP="002E3394">
            <w:pPr>
              <w:rPr>
                <w:sz w:val="16"/>
                <w:szCs w:val="16"/>
              </w:rPr>
            </w:pPr>
          </w:p>
        </w:tc>
      </w:tr>
      <w:tr w:rsidR="002E3394" w:rsidRPr="005F297B" w14:paraId="096F3227"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10B8E96B" w14:textId="77777777" w:rsidR="002E3394" w:rsidRPr="005F297B" w:rsidRDefault="002E3394" w:rsidP="002E3394">
            <w:pPr>
              <w:rPr>
                <w:sz w:val="16"/>
                <w:szCs w:val="16"/>
              </w:rPr>
            </w:pPr>
            <w:r w:rsidRPr="005F297B">
              <w:rPr>
                <w:sz w:val="16"/>
                <w:szCs w:val="16"/>
              </w:rPr>
              <w:t>Surgical</w:t>
            </w: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20DF689E" w14:textId="77777777" w:rsidR="002E3394" w:rsidRPr="005F297B" w:rsidRDefault="002E3394" w:rsidP="002E3394">
            <w:pPr>
              <w:rPr>
                <w:sz w:val="16"/>
                <w:szCs w:val="16"/>
              </w:rPr>
            </w:pPr>
            <w:r w:rsidRPr="005F297B">
              <w:rPr>
                <w:sz w:val="16"/>
                <w:szCs w:val="16"/>
              </w:rPr>
              <w:t>Indication</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35BD3876"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372BD026" w14:textId="77777777" w:rsidR="002E3394" w:rsidRPr="005F297B" w:rsidRDefault="002E3394" w:rsidP="002E3394">
            <w:pPr>
              <w:rPr>
                <w:sz w:val="16"/>
                <w:szCs w:val="16"/>
              </w:rPr>
            </w:pPr>
            <w:r w:rsidRPr="005F297B">
              <w:rPr>
                <w:sz w:val="16"/>
                <w:szCs w:val="16"/>
              </w:rPr>
              <w:t>Categorical: osteoarthritis (OA) only, OA plus other, other only</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26DD0E02" w14:textId="77777777" w:rsidR="002E3394" w:rsidRPr="005F297B" w:rsidRDefault="002E3394" w:rsidP="002E3394">
            <w:pPr>
              <w:rPr>
                <w:sz w:val="16"/>
                <w:szCs w:val="16"/>
              </w:rPr>
            </w:pPr>
            <w:r w:rsidRPr="005F297B">
              <w:rPr>
                <w:sz w:val="16"/>
                <w:szCs w:val="16"/>
              </w:rPr>
              <w:t>OA only</w:t>
            </w:r>
          </w:p>
        </w:tc>
      </w:tr>
      <w:tr w:rsidR="002E3394" w:rsidRPr="005F297B" w14:paraId="795ADBAA"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7234BC3C"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6C264F9E" w14:textId="77777777" w:rsidR="002E3394" w:rsidRPr="005F297B" w:rsidRDefault="002E3394" w:rsidP="002E3394">
            <w:pPr>
              <w:rPr>
                <w:sz w:val="16"/>
                <w:szCs w:val="16"/>
              </w:rPr>
            </w:pPr>
            <w:r w:rsidRPr="005F297B">
              <w:rPr>
                <w:sz w:val="16"/>
                <w:szCs w:val="16"/>
              </w:rPr>
              <w:t>Compartment (UKR)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14C94A20"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092D6C7E" w14:textId="77777777" w:rsidR="002E3394" w:rsidRPr="005F297B" w:rsidRDefault="002E3394" w:rsidP="002E3394">
            <w:pPr>
              <w:rPr>
                <w:sz w:val="16"/>
                <w:szCs w:val="16"/>
              </w:rPr>
            </w:pPr>
            <w:r w:rsidRPr="005F297B">
              <w:rPr>
                <w:sz w:val="16"/>
                <w:szCs w:val="16"/>
              </w:rPr>
              <w:t>Categorical: medial, lateral, patellofemoral, unspecified</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2EA7E076" w14:textId="77777777" w:rsidR="002E3394" w:rsidRPr="005F297B" w:rsidRDefault="002E3394" w:rsidP="002E3394">
            <w:pPr>
              <w:rPr>
                <w:sz w:val="16"/>
                <w:szCs w:val="16"/>
              </w:rPr>
            </w:pPr>
            <w:r w:rsidRPr="005F297B">
              <w:rPr>
                <w:sz w:val="16"/>
                <w:szCs w:val="16"/>
              </w:rPr>
              <w:t>Medial</w:t>
            </w:r>
          </w:p>
        </w:tc>
      </w:tr>
      <w:tr w:rsidR="002E3394" w:rsidRPr="005F297B" w14:paraId="39420AD4"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2DAA0FEE"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7031EB02" w14:textId="77777777" w:rsidR="002E3394" w:rsidRPr="005F297B" w:rsidRDefault="002E3394" w:rsidP="002E3394">
            <w:pPr>
              <w:rPr>
                <w:sz w:val="16"/>
                <w:szCs w:val="16"/>
              </w:rPr>
            </w:pPr>
            <w:r w:rsidRPr="005F297B">
              <w:rPr>
                <w:sz w:val="16"/>
                <w:szCs w:val="16"/>
              </w:rPr>
              <w:t>Surgical approach (THR)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4611ABDB"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2EFABB6A" w14:textId="77777777" w:rsidR="002E3394" w:rsidRPr="005F297B" w:rsidRDefault="002E3394" w:rsidP="002E3394">
            <w:pPr>
              <w:rPr>
                <w:sz w:val="16"/>
                <w:szCs w:val="16"/>
              </w:rPr>
            </w:pPr>
            <w:r w:rsidRPr="005F297B">
              <w:rPr>
                <w:sz w:val="16"/>
                <w:szCs w:val="16"/>
              </w:rPr>
              <w:t>Categorical: posterior, hardinge/anterolateral/lateral, anterior, trochanteric osteotomy, other</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63F49697" w14:textId="77777777" w:rsidR="002E3394" w:rsidRPr="005F297B" w:rsidRDefault="002E3394" w:rsidP="002E3394">
            <w:pPr>
              <w:rPr>
                <w:sz w:val="16"/>
                <w:szCs w:val="16"/>
              </w:rPr>
            </w:pPr>
            <w:r w:rsidRPr="005F297B">
              <w:rPr>
                <w:sz w:val="16"/>
                <w:szCs w:val="16"/>
              </w:rPr>
              <w:t>Posterior</w:t>
            </w:r>
          </w:p>
        </w:tc>
      </w:tr>
      <w:tr w:rsidR="002E3394" w:rsidRPr="005F297B" w14:paraId="436F76E1"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35A6370A"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449A542C" w14:textId="77777777" w:rsidR="002E3394" w:rsidRPr="005F297B" w:rsidRDefault="002E3394" w:rsidP="002E3394">
            <w:pPr>
              <w:rPr>
                <w:sz w:val="16"/>
                <w:szCs w:val="16"/>
              </w:rPr>
            </w:pPr>
            <w:r w:rsidRPr="005F297B">
              <w:rPr>
                <w:sz w:val="16"/>
                <w:szCs w:val="16"/>
              </w:rPr>
              <w:t>Surgical approach (TKR/UKR)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6F9BF825"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4D8B8D51" w14:textId="77777777" w:rsidR="002E3394" w:rsidRPr="005F297B" w:rsidRDefault="002E3394" w:rsidP="002E3394">
            <w:pPr>
              <w:rPr>
                <w:sz w:val="16"/>
                <w:szCs w:val="16"/>
              </w:rPr>
            </w:pPr>
            <w:r w:rsidRPr="005F297B">
              <w:rPr>
                <w:sz w:val="16"/>
                <w:szCs w:val="16"/>
              </w:rPr>
              <w:t>Categorical: medial parapatellar, mid-vastus, sub-vastus, lateral parapatellar, other</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7DB92939" w14:textId="77777777" w:rsidR="002E3394" w:rsidRPr="005F297B" w:rsidRDefault="002E3394" w:rsidP="002E3394">
            <w:pPr>
              <w:rPr>
                <w:sz w:val="16"/>
                <w:szCs w:val="16"/>
              </w:rPr>
            </w:pPr>
            <w:r w:rsidRPr="005F297B">
              <w:rPr>
                <w:sz w:val="16"/>
                <w:szCs w:val="16"/>
              </w:rPr>
              <w:t>Medial parapatellar</w:t>
            </w:r>
          </w:p>
        </w:tc>
      </w:tr>
      <w:tr w:rsidR="002E3394" w:rsidRPr="005F297B" w14:paraId="5339145D"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2630634A"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295DE7A6" w14:textId="77777777" w:rsidR="002E3394" w:rsidRPr="005F297B" w:rsidRDefault="002E3394" w:rsidP="002E3394">
            <w:pPr>
              <w:rPr>
                <w:sz w:val="16"/>
                <w:szCs w:val="16"/>
              </w:rPr>
            </w:pPr>
            <w:r w:rsidRPr="005F297B">
              <w:rPr>
                <w:sz w:val="16"/>
                <w:szCs w:val="16"/>
              </w:rPr>
              <w:t>Implant fixation</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128C9603"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3663A83D" w14:textId="77777777" w:rsidR="002E3394" w:rsidRPr="005F297B" w:rsidRDefault="002E3394" w:rsidP="002E3394">
            <w:pPr>
              <w:rPr>
                <w:sz w:val="16"/>
                <w:szCs w:val="16"/>
              </w:rPr>
            </w:pPr>
            <w:r w:rsidRPr="005F297B">
              <w:rPr>
                <w:sz w:val="16"/>
                <w:szCs w:val="16"/>
              </w:rPr>
              <w:t>Categorical: cemented, uncemented, hybrid, reverse hybrid, unspecified</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2839FA03" w14:textId="77777777" w:rsidR="002E3394" w:rsidRPr="005F297B" w:rsidRDefault="002E3394" w:rsidP="002E3394">
            <w:pPr>
              <w:rPr>
                <w:sz w:val="16"/>
                <w:szCs w:val="16"/>
              </w:rPr>
            </w:pPr>
            <w:r w:rsidRPr="005F297B">
              <w:rPr>
                <w:sz w:val="16"/>
                <w:szCs w:val="16"/>
              </w:rPr>
              <w:t>Cemented</w:t>
            </w:r>
          </w:p>
        </w:tc>
      </w:tr>
      <w:tr w:rsidR="002E3394" w:rsidRPr="005F297B" w14:paraId="24C65774"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4FCF145E"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564D3928" w14:textId="0C332F2C" w:rsidR="002E3394" w:rsidRPr="005F297B" w:rsidRDefault="002E3394" w:rsidP="002E3394">
            <w:pPr>
              <w:rPr>
                <w:sz w:val="16"/>
                <w:szCs w:val="16"/>
              </w:rPr>
            </w:pPr>
            <w:r w:rsidRPr="005F297B">
              <w:rPr>
                <w:sz w:val="16"/>
                <w:szCs w:val="16"/>
              </w:rPr>
              <w:t>Bearing (THR</w:t>
            </w:r>
            <w:r w:rsidR="009236C2" w:rsidRPr="005F297B">
              <w:rPr>
                <w:sz w:val="16"/>
                <w:szCs w:val="16"/>
              </w:rPr>
              <w:t>)</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6B9699A8"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0B91B1FA" w14:textId="77777777" w:rsidR="002E3394" w:rsidRPr="005F297B" w:rsidRDefault="002E3394" w:rsidP="002E3394">
            <w:pPr>
              <w:rPr>
                <w:sz w:val="16"/>
                <w:szCs w:val="16"/>
              </w:rPr>
            </w:pPr>
            <w:r w:rsidRPr="005F297B">
              <w:rPr>
                <w:sz w:val="16"/>
                <w:szCs w:val="16"/>
              </w:rPr>
              <w:t>Categorical: MoP, CoP, CoC, MoM, CoM, dual mobility, unclassified</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6F6585AE" w14:textId="77777777" w:rsidR="002E3394" w:rsidRPr="005F297B" w:rsidRDefault="002E3394" w:rsidP="002E3394">
            <w:pPr>
              <w:rPr>
                <w:sz w:val="16"/>
                <w:szCs w:val="16"/>
              </w:rPr>
            </w:pPr>
            <w:r w:rsidRPr="005F297B">
              <w:rPr>
                <w:sz w:val="16"/>
                <w:szCs w:val="16"/>
              </w:rPr>
              <w:t>MoP</w:t>
            </w:r>
          </w:p>
        </w:tc>
      </w:tr>
      <w:tr w:rsidR="002E3394" w:rsidRPr="005F297B" w14:paraId="7BA1A1B0"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6815BEB3"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2541D6C2" w14:textId="77777777" w:rsidR="002E3394" w:rsidRPr="005F297B" w:rsidRDefault="002E3394" w:rsidP="002E3394">
            <w:pPr>
              <w:rPr>
                <w:sz w:val="16"/>
                <w:szCs w:val="16"/>
              </w:rPr>
            </w:pPr>
            <w:r w:rsidRPr="005F297B">
              <w:rPr>
                <w:sz w:val="16"/>
                <w:szCs w:val="16"/>
              </w:rPr>
              <w:t>Bearing (TKR)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69D8A25F"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36DA04CF" w14:textId="77777777" w:rsidR="002E3394" w:rsidRPr="005F297B" w:rsidRDefault="002E3394" w:rsidP="002E3394">
            <w:pPr>
              <w:rPr>
                <w:sz w:val="16"/>
                <w:szCs w:val="16"/>
              </w:rPr>
            </w:pPr>
            <w:r w:rsidRPr="005F297B">
              <w:rPr>
                <w:sz w:val="16"/>
                <w:szCs w:val="16"/>
              </w:rPr>
              <w:t>Categorical: unconstrained fixed, PS fixed, unconstrained mobile, PS mobile, constrained condylar, unclassified</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64F73B0F" w14:textId="77777777" w:rsidR="002E3394" w:rsidRPr="005F297B" w:rsidRDefault="002E3394" w:rsidP="002E3394">
            <w:pPr>
              <w:rPr>
                <w:sz w:val="16"/>
                <w:szCs w:val="16"/>
              </w:rPr>
            </w:pPr>
            <w:r w:rsidRPr="005F297B">
              <w:rPr>
                <w:sz w:val="16"/>
                <w:szCs w:val="16"/>
              </w:rPr>
              <w:t>Unconstrained fixed</w:t>
            </w:r>
          </w:p>
        </w:tc>
      </w:tr>
      <w:tr w:rsidR="002E3394" w:rsidRPr="005F297B" w14:paraId="0553BFA4"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02C4C4B8"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51BB69FC" w14:textId="77777777" w:rsidR="002E3394" w:rsidRPr="005F297B" w:rsidRDefault="002E3394" w:rsidP="002E3394">
            <w:pPr>
              <w:rPr>
                <w:sz w:val="16"/>
                <w:szCs w:val="16"/>
              </w:rPr>
            </w:pPr>
            <w:r w:rsidRPr="005F297B">
              <w:rPr>
                <w:sz w:val="16"/>
                <w:szCs w:val="16"/>
              </w:rPr>
              <w:t>Bearing (UKR)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1DDDC9A9"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608E0C18" w14:textId="77777777" w:rsidR="002E3394" w:rsidRPr="005F297B" w:rsidRDefault="002E3394" w:rsidP="002E3394">
            <w:pPr>
              <w:rPr>
                <w:sz w:val="16"/>
                <w:szCs w:val="16"/>
              </w:rPr>
            </w:pPr>
            <w:r w:rsidRPr="005F297B">
              <w:rPr>
                <w:sz w:val="16"/>
                <w:szCs w:val="16"/>
              </w:rPr>
              <w:t>Categorical: mobile, fixed, unclassified</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4472DB4C" w14:textId="77777777" w:rsidR="002E3394" w:rsidRPr="005F297B" w:rsidRDefault="002E3394" w:rsidP="002E3394">
            <w:pPr>
              <w:rPr>
                <w:sz w:val="16"/>
                <w:szCs w:val="16"/>
              </w:rPr>
            </w:pPr>
            <w:r w:rsidRPr="005F297B">
              <w:rPr>
                <w:sz w:val="16"/>
                <w:szCs w:val="16"/>
              </w:rPr>
              <w:t>Mobile</w:t>
            </w:r>
          </w:p>
        </w:tc>
      </w:tr>
      <w:tr w:rsidR="002E3394" w:rsidRPr="005F297B" w14:paraId="760D2DC3"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78EB9F90"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02553EDE" w14:textId="77777777" w:rsidR="002E3394" w:rsidRPr="005F297B" w:rsidRDefault="002E3394" w:rsidP="002E3394">
            <w:pPr>
              <w:rPr>
                <w:sz w:val="16"/>
                <w:szCs w:val="16"/>
              </w:rPr>
            </w:pPr>
            <w:r w:rsidRPr="005F297B">
              <w:rPr>
                <w:sz w:val="16"/>
                <w:szCs w:val="16"/>
              </w:rPr>
              <w:t>Femoral head (THR)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1B597F53"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5376613B" w14:textId="77777777" w:rsidR="002E3394" w:rsidRPr="005F297B" w:rsidRDefault="002E3394" w:rsidP="002E3394">
            <w:pPr>
              <w:rPr>
                <w:sz w:val="16"/>
                <w:szCs w:val="16"/>
              </w:rPr>
            </w:pPr>
            <w:r w:rsidRPr="005F297B">
              <w:rPr>
                <w:sz w:val="16"/>
                <w:szCs w:val="16"/>
              </w:rPr>
              <w:t>Restricted cubic splines</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7F7CE940" w14:textId="77777777" w:rsidR="002E3394" w:rsidRPr="005F297B" w:rsidRDefault="002E3394" w:rsidP="002E3394">
            <w:pPr>
              <w:rPr>
                <w:sz w:val="16"/>
                <w:szCs w:val="16"/>
              </w:rPr>
            </w:pPr>
            <w:r w:rsidRPr="005F297B">
              <w:rPr>
                <w:sz w:val="16"/>
                <w:szCs w:val="16"/>
              </w:rPr>
              <w:t>32</w:t>
            </w:r>
          </w:p>
        </w:tc>
      </w:tr>
      <w:tr w:rsidR="002E3394" w:rsidRPr="005F297B" w14:paraId="62F07BC7"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72A1993C"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3C807554" w14:textId="77777777" w:rsidR="002E3394" w:rsidRPr="005F297B" w:rsidRDefault="002E3394" w:rsidP="002E3394">
            <w:pPr>
              <w:rPr>
                <w:sz w:val="16"/>
                <w:szCs w:val="16"/>
              </w:rPr>
            </w:pPr>
            <w:r w:rsidRPr="005F297B">
              <w:rPr>
                <w:sz w:val="16"/>
                <w:szCs w:val="16"/>
              </w:rPr>
              <w:t>Anaesthetic</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2721EBF6"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5B660B0A" w14:textId="77777777" w:rsidR="002E3394" w:rsidRPr="005F297B" w:rsidRDefault="002E3394" w:rsidP="002E3394">
            <w:pPr>
              <w:rPr>
                <w:sz w:val="16"/>
                <w:szCs w:val="16"/>
              </w:rPr>
            </w:pPr>
            <w:r w:rsidRPr="005F297B">
              <w:rPr>
                <w:sz w:val="16"/>
                <w:szCs w:val="16"/>
              </w:rPr>
              <w:t>Categorical: GA, GA and neuraxial, neuraxial, nerve block only</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74C27431" w14:textId="77777777" w:rsidR="002E3394" w:rsidRPr="005F297B" w:rsidRDefault="002E3394" w:rsidP="002E3394">
            <w:pPr>
              <w:rPr>
                <w:sz w:val="16"/>
                <w:szCs w:val="16"/>
              </w:rPr>
            </w:pPr>
            <w:r w:rsidRPr="005F297B">
              <w:rPr>
                <w:sz w:val="16"/>
                <w:szCs w:val="16"/>
              </w:rPr>
              <w:t>Neuraxial</w:t>
            </w:r>
          </w:p>
        </w:tc>
      </w:tr>
      <w:tr w:rsidR="002E3394" w:rsidRPr="005F297B" w14:paraId="0156B3E2"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3EC9646C"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4F1E68FD" w14:textId="77777777" w:rsidR="002E3394" w:rsidRPr="005F297B" w:rsidRDefault="002E3394" w:rsidP="002E3394">
            <w:pPr>
              <w:rPr>
                <w:sz w:val="16"/>
                <w:szCs w:val="16"/>
              </w:rPr>
            </w:pPr>
            <w:r w:rsidRPr="005F297B">
              <w:rPr>
                <w:sz w:val="16"/>
                <w:szCs w:val="16"/>
              </w:rPr>
              <w:t>Nerve block given</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5CAE7F03"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2D4B6C69" w14:textId="77777777" w:rsidR="002E3394" w:rsidRPr="005F297B" w:rsidRDefault="002E3394" w:rsidP="002E3394">
            <w:pPr>
              <w:rPr>
                <w:sz w:val="16"/>
                <w:szCs w:val="16"/>
              </w:rPr>
            </w:pPr>
            <w:r w:rsidRPr="005F297B">
              <w:rPr>
                <w:sz w:val="16"/>
                <w:szCs w:val="16"/>
              </w:rPr>
              <w:t>Binary</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418AB536" w14:textId="6891F2A1" w:rsidR="002E3394" w:rsidRPr="005F297B" w:rsidRDefault="009236C2" w:rsidP="002E3394">
            <w:pPr>
              <w:rPr>
                <w:sz w:val="16"/>
                <w:szCs w:val="16"/>
              </w:rPr>
            </w:pPr>
            <w:r w:rsidRPr="005F297B">
              <w:rPr>
                <w:sz w:val="16"/>
                <w:szCs w:val="16"/>
              </w:rPr>
              <w:t>No</w:t>
            </w:r>
          </w:p>
        </w:tc>
      </w:tr>
      <w:tr w:rsidR="002E3394" w:rsidRPr="005F297B" w14:paraId="52F78021"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763FA1B7" w14:textId="7777777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022BE7AA" w14:textId="77777777" w:rsidR="002E3394" w:rsidRPr="005F297B" w:rsidRDefault="002E3394" w:rsidP="002E3394">
            <w:pPr>
              <w:rPr>
                <w:sz w:val="16"/>
                <w:szCs w:val="16"/>
              </w:rPr>
            </w:pPr>
            <w:r w:rsidRPr="005F297B">
              <w:rPr>
                <w:sz w:val="16"/>
                <w:szCs w:val="16"/>
              </w:rPr>
              <w:t>VTE prophylaxis</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69631F46"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1AB3BB51" w14:textId="77777777" w:rsidR="002E3394" w:rsidRPr="005F297B" w:rsidRDefault="002E3394" w:rsidP="002E3394">
            <w:pPr>
              <w:rPr>
                <w:sz w:val="16"/>
                <w:szCs w:val="16"/>
              </w:rPr>
            </w:pPr>
            <w:r w:rsidRPr="005F297B">
              <w:rPr>
                <w:sz w:val="16"/>
                <w:szCs w:val="16"/>
              </w:rPr>
              <w:t>Categorical: chemical and mechanical, chemical only, mechanical only, none</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7C25D8B5" w14:textId="77777777" w:rsidR="002E3394" w:rsidRPr="005F297B" w:rsidRDefault="002E3394" w:rsidP="002E3394">
            <w:pPr>
              <w:rPr>
                <w:sz w:val="16"/>
                <w:szCs w:val="16"/>
              </w:rPr>
            </w:pPr>
            <w:r w:rsidRPr="005F297B">
              <w:rPr>
                <w:sz w:val="16"/>
                <w:szCs w:val="16"/>
              </w:rPr>
              <w:t>Chemical and mechanical</w:t>
            </w:r>
          </w:p>
        </w:tc>
      </w:tr>
      <w:tr w:rsidR="009236C2" w:rsidRPr="005F297B" w14:paraId="4E68A9DE"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tcPr>
          <w:p w14:paraId="172BA202" w14:textId="77777777" w:rsidR="009236C2" w:rsidRPr="005F297B" w:rsidRDefault="009236C2"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tcPr>
          <w:p w14:paraId="7FF2F3C0" w14:textId="77777777" w:rsidR="009236C2" w:rsidRPr="005F297B" w:rsidRDefault="009236C2" w:rsidP="002E3394">
            <w:pPr>
              <w:rPr>
                <w:sz w:val="16"/>
                <w:szCs w:val="16"/>
              </w:rPr>
            </w:pPr>
          </w:p>
        </w:tc>
        <w:tc>
          <w:tcPr>
            <w:tcW w:w="1300" w:type="dxa"/>
            <w:tcBorders>
              <w:top w:val="nil"/>
              <w:left w:val="nil"/>
              <w:bottom w:val="nil"/>
              <w:right w:val="nil"/>
            </w:tcBorders>
            <w:shd w:val="clear" w:color="auto" w:fill="auto"/>
            <w:noWrap/>
            <w:tcMar>
              <w:top w:w="15" w:type="dxa"/>
              <w:left w:w="15" w:type="dxa"/>
              <w:bottom w:w="0" w:type="dxa"/>
              <w:right w:w="15" w:type="dxa"/>
            </w:tcMar>
          </w:tcPr>
          <w:p w14:paraId="267E0277" w14:textId="77777777" w:rsidR="009236C2" w:rsidRPr="005F297B" w:rsidRDefault="009236C2" w:rsidP="002E3394">
            <w:pPr>
              <w:rPr>
                <w:sz w:val="16"/>
                <w:szCs w:val="16"/>
              </w:rPr>
            </w:pPr>
          </w:p>
        </w:tc>
        <w:tc>
          <w:tcPr>
            <w:tcW w:w="3401" w:type="dxa"/>
            <w:tcBorders>
              <w:top w:val="nil"/>
              <w:left w:val="nil"/>
              <w:bottom w:val="nil"/>
              <w:right w:val="nil"/>
            </w:tcBorders>
            <w:shd w:val="clear" w:color="auto" w:fill="auto"/>
            <w:noWrap/>
            <w:tcMar>
              <w:top w:w="15" w:type="dxa"/>
              <w:left w:w="15" w:type="dxa"/>
              <w:bottom w:w="0" w:type="dxa"/>
              <w:right w:w="15" w:type="dxa"/>
            </w:tcMar>
          </w:tcPr>
          <w:p w14:paraId="4B31507E" w14:textId="77777777" w:rsidR="009236C2" w:rsidRPr="005F297B" w:rsidRDefault="009236C2" w:rsidP="002E3394">
            <w:pPr>
              <w:rPr>
                <w:sz w:val="16"/>
                <w:szCs w:val="16"/>
              </w:rPr>
            </w:pPr>
          </w:p>
        </w:tc>
        <w:tc>
          <w:tcPr>
            <w:tcW w:w="1418" w:type="dxa"/>
            <w:tcBorders>
              <w:top w:val="nil"/>
              <w:left w:val="nil"/>
              <w:bottom w:val="nil"/>
              <w:right w:val="nil"/>
            </w:tcBorders>
            <w:shd w:val="clear" w:color="auto" w:fill="auto"/>
            <w:noWrap/>
            <w:tcMar>
              <w:top w:w="15" w:type="dxa"/>
              <w:left w:w="15" w:type="dxa"/>
              <w:bottom w:w="0" w:type="dxa"/>
              <w:right w:w="15" w:type="dxa"/>
            </w:tcMar>
          </w:tcPr>
          <w:p w14:paraId="3DE9D3A1" w14:textId="77777777" w:rsidR="009236C2" w:rsidRPr="005F297B" w:rsidRDefault="009236C2" w:rsidP="008E3EF8">
            <w:pPr>
              <w:keepNext/>
              <w:rPr>
                <w:sz w:val="16"/>
                <w:szCs w:val="16"/>
              </w:rPr>
            </w:pPr>
          </w:p>
        </w:tc>
      </w:tr>
      <w:tr w:rsidR="009236C2" w:rsidRPr="005F297B" w14:paraId="0D5A5B50" w14:textId="77777777" w:rsidTr="00370C91">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3B2FE7AB" w14:textId="1CC630D6" w:rsidR="009236C2" w:rsidRPr="005F297B" w:rsidRDefault="009236C2" w:rsidP="009236C2">
            <w:pPr>
              <w:rPr>
                <w:sz w:val="16"/>
                <w:szCs w:val="16"/>
              </w:rPr>
            </w:pPr>
            <w:r w:rsidRPr="005F297B">
              <w:rPr>
                <w:sz w:val="16"/>
                <w:szCs w:val="16"/>
              </w:rPr>
              <w:t>Unit</w:t>
            </w: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37D75513" w14:textId="47B9BEF2" w:rsidR="009236C2" w:rsidRPr="005F297B" w:rsidRDefault="009236C2" w:rsidP="009236C2">
            <w:pPr>
              <w:rPr>
                <w:sz w:val="16"/>
                <w:szCs w:val="16"/>
              </w:rPr>
            </w:pPr>
            <w:r w:rsidRPr="005F297B">
              <w:rPr>
                <w:sz w:val="16"/>
                <w:szCs w:val="16"/>
              </w:rPr>
              <w:t>Unit sector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5AE79E74" w14:textId="77777777" w:rsidR="009236C2" w:rsidRPr="005F297B" w:rsidRDefault="009236C2" w:rsidP="009236C2">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02B6BF35" w14:textId="77777777" w:rsidR="009236C2" w:rsidRPr="005F297B" w:rsidRDefault="009236C2" w:rsidP="009236C2">
            <w:pPr>
              <w:rPr>
                <w:sz w:val="16"/>
                <w:szCs w:val="16"/>
              </w:rPr>
            </w:pPr>
            <w:r w:rsidRPr="005F297B">
              <w:rPr>
                <w:sz w:val="16"/>
                <w:szCs w:val="16"/>
              </w:rPr>
              <w:t>Binary: NHS / independent</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37D1F96B" w14:textId="77777777" w:rsidR="009236C2" w:rsidRPr="005F297B" w:rsidRDefault="009236C2" w:rsidP="009236C2">
            <w:pPr>
              <w:rPr>
                <w:sz w:val="16"/>
                <w:szCs w:val="16"/>
              </w:rPr>
            </w:pPr>
            <w:r w:rsidRPr="005F297B">
              <w:rPr>
                <w:sz w:val="16"/>
                <w:szCs w:val="16"/>
              </w:rPr>
              <w:t>NHS</w:t>
            </w:r>
          </w:p>
        </w:tc>
      </w:tr>
      <w:tr w:rsidR="002E3394" w:rsidRPr="005F297B" w14:paraId="0F8FF1BB"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76D2EC34" w14:textId="41600C57" w:rsidR="002E3394" w:rsidRPr="005F297B" w:rsidRDefault="002E3394"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14BC6E5F" w14:textId="106BBF11" w:rsidR="002E3394" w:rsidRPr="005F297B" w:rsidRDefault="009236C2" w:rsidP="002E3394">
            <w:pPr>
              <w:rPr>
                <w:sz w:val="16"/>
                <w:szCs w:val="16"/>
              </w:rPr>
            </w:pPr>
            <w:r w:rsidRPr="005F297B">
              <w:rPr>
                <w:sz w:val="16"/>
                <w:szCs w:val="16"/>
              </w:rPr>
              <w:t>Cumulative day case procedure volume (procedure specific)</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1BE2E025" w14:textId="77777777" w:rsidR="002E3394" w:rsidRPr="005F297B" w:rsidRDefault="002E3394" w:rsidP="002E3394">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69BDB6AB" w14:textId="77777777" w:rsidR="002E3394" w:rsidRPr="005F297B" w:rsidRDefault="002E3394" w:rsidP="002E3394">
            <w:pPr>
              <w:rPr>
                <w:sz w:val="16"/>
                <w:szCs w:val="16"/>
              </w:rPr>
            </w:pPr>
            <w:r w:rsidRPr="005F297B">
              <w:rPr>
                <w:sz w:val="16"/>
                <w:szCs w:val="16"/>
              </w:rPr>
              <w:t>Restricted cubic splines</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2E15A60C" w14:textId="77777777" w:rsidR="002E3394" w:rsidRPr="005F297B" w:rsidRDefault="002E3394" w:rsidP="008E3EF8">
            <w:pPr>
              <w:keepNext/>
              <w:rPr>
                <w:sz w:val="16"/>
                <w:szCs w:val="16"/>
              </w:rPr>
            </w:pPr>
            <w:r w:rsidRPr="005F297B">
              <w:rPr>
                <w:sz w:val="16"/>
                <w:szCs w:val="16"/>
              </w:rPr>
              <w:t>Median for procedures in 2022</w:t>
            </w:r>
          </w:p>
        </w:tc>
      </w:tr>
      <w:tr w:rsidR="009236C2" w:rsidRPr="005F297B" w14:paraId="673FA303" w14:textId="77777777" w:rsidTr="00370C91">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hideMark/>
          </w:tcPr>
          <w:p w14:paraId="1E393EC4" w14:textId="77777777" w:rsidR="009236C2" w:rsidRPr="005F297B" w:rsidRDefault="009236C2" w:rsidP="009236C2">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hideMark/>
          </w:tcPr>
          <w:p w14:paraId="1529AFE9" w14:textId="41F5F65B" w:rsidR="009236C2" w:rsidRPr="005F297B" w:rsidRDefault="009236C2" w:rsidP="009236C2">
            <w:pPr>
              <w:rPr>
                <w:sz w:val="16"/>
                <w:szCs w:val="16"/>
              </w:rPr>
            </w:pPr>
            <w:r w:rsidRPr="005F297B">
              <w:rPr>
                <w:sz w:val="16"/>
                <w:szCs w:val="16"/>
              </w:rPr>
              <w:t>Date of surgery</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7B4E34CA" w14:textId="77777777" w:rsidR="009236C2" w:rsidRPr="005F297B" w:rsidRDefault="009236C2" w:rsidP="009236C2">
            <w:pPr>
              <w:rPr>
                <w:sz w:val="16"/>
                <w:szCs w:val="16"/>
              </w:rPr>
            </w:pPr>
            <w:r w:rsidRPr="005F297B">
              <w:rPr>
                <w:sz w:val="16"/>
                <w:szCs w:val="16"/>
              </w:rPr>
              <w:t>NJR</w:t>
            </w:r>
          </w:p>
        </w:tc>
        <w:tc>
          <w:tcPr>
            <w:tcW w:w="3401" w:type="dxa"/>
            <w:tcBorders>
              <w:top w:val="nil"/>
              <w:left w:val="nil"/>
              <w:bottom w:val="nil"/>
              <w:right w:val="nil"/>
            </w:tcBorders>
            <w:shd w:val="clear" w:color="auto" w:fill="auto"/>
            <w:noWrap/>
            <w:tcMar>
              <w:top w:w="15" w:type="dxa"/>
              <w:left w:w="15" w:type="dxa"/>
              <w:bottom w:w="0" w:type="dxa"/>
              <w:right w:w="15" w:type="dxa"/>
            </w:tcMar>
            <w:hideMark/>
          </w:tcPr>
          <w:p w14:paraId="024C1D9A" w14:textId="77777777" w:rsidR="009236C2" w:rsidRPr="005F297B" w:rsidRDefault="009236C2" w:rsidP="009236C2">
            <w:pPr>
              <w:rPr>
                <w:sz w:val="16"/>
                <w:szCs w:val="16"/>
              </w:rPr>
            </w:pPr>
            <w:r w:rsidRPr="005F297B">
              <w:rPr>
                <w:sz w:val="16"/>
                <w:szCs w:val="16"/>
              </w:rPr>
              <w:t>Restricted cubic splines</w:t>
            </w:r>
          </w:p>
        </w:tc>
        <w:tc>
          <w:tcPr>
            <w:tcW w:w="1418" w:type="dxa"/>
            <w:tcBorders>
              <w:top w:val="nil"/>
              <w:left w:val="nil"/>
              <w:bottom w:val="nil"/>
              <w:right w:val="nil"/>
            </w:tcBorders>
            <w:shd w:val="clear" w:color="auto" w:fill="auto"/>
            <w:noWrap/>
            <w:tcMar>
              <w:top w:w="15" w:type="dxa"/>
              <w:left w:w="15" w:type="dxa"/>
              <w:bottom w:w="0" w:type="dxa"/>
              <w:right w:w="15" w:type="dxa"/>
            </w:tcMar>
            <w:hideMark/>
          </w:tcPr>
          <w:p w14:paraId="3D1845EE" w14:textId="77777777" w:rsidR="009236C2" w:rsidRPr="005F297B" w:rsidRDefault="009236C2" w:rsidP="009236C2">
            <w:pPr>
              <w:rPr>
                <w:sz w:val="16"/>
                <w:szCs w:val="16"/>
              </w:rPr>
            </w:pPr>
            <w:r w:rsidRPr="005F297B">
              <w:rPr>
                <w:sz w:val="16"/>
                <w:szCs w:val="16"/>
              </w:rPr>
              <w:t>1st February 2022</w:t>
            </w:r>
          </w:p>
        </w:tc>
      </w:tr>
      <w:tr w:rsidR="009236C2" w:rsidRPr="005F297B" w14:paraId="267A64B2" w14:textId="77777777" w:rsidTr="002E3394">
        <w:trPr>
          <w:trHeight w:val="320"/>
        </w:trPr>
        <w:tc>
          <w:tcPr>
            <w:tcW w:w="1134" w:type="dxa"/>
            <w:tcBorders>
              <w:top w:val="nil"/>
              <w:left w:val="nil"/>
              <w:bottom w:val="nil"/>
              <w:right w:val="nil"/>
            </w:tcBorders>
            <w:shd w:val="clear" w:color="auto" w:fill="auto"/>
            <w:noWrap/>
            <w:tcMar>
              <w:top w:w="15" w:type="dxa"/>
              <w:left w:w="15" w:type="dxa"/>
              <w:bottom w:w="0" w:type="dxa"/>
              <w:right w:w="15" w:type="dxa"/>
            </w:tcMar>
          </w:tcPr>
          <w:p w14:paraId="0B8BDB87" w14:textId="77777777" w:rsidR="009236C2" w:rsidRPr="005F297B" w:rsidRDefault="009236C2" w:rsidP="002E3394">
            <w:pPr>
              <w:rPr>
                <w:sz w:val="16"/>
                <w:szCs w:val="16"/>
              </w:rPr>
            </w:pPr>
          </w:p>
        </w:tc>
        <w:tc>
          <w:tcPr>
            <w:tcW w:w="2127" w:type="dxa"/>
            <w:tcBorders>
              <w:top w:val="nil"/>
              <w:left w:val="nil"/>
              <w:bottom w:val="nil"/>
              <w:right w:val="nil"/>
            </w:tcBorders>
            <w:shd w:val="clear" w:color="auto" w:fill="auto"/>
            <w:noWrap/>
            <w:tcMar>
              <w:top w:w="15" w:type="dxa"/>
              <w:left w:w="15" w:type="dxa"/>
              <w:bottom w:w="0" w:type="dxa"/>
              <w:right w:w="15" w:type="dxa"/>
            </w:tcMar>
          </w:tcPr>
          <w:p w14:paraId="0F71914E" w14:textId="5D55F6B8" w:rsidR="009236C2" w:rsidRPr="005F297B" w:rsidRDefault="009236C2" w:rsidP="002E3394">
            <w:pPr>
              <w:rPr>
                <w:sz w:val="16"/>
                <w:szCs w:val="16"/>
              </w:rPr>
            </w:pPr>
          </w:p>
        </w:tc>
        <w:tc>
          <w:tcPr>
            <w:tcW w:w="1300" w:type="dxa"/>
            <w:tcBorders>
              <w:top w:val="nil"/>
              <w:left w:val="nil"/>
              <w:bottom w:val="nil"/>
              <w:right w:val="nil"/>
            </w:tcBorders>
            <w:shd w:val="clear" w:color="auto" w:fill="auto"/>
            <w:noWrap/>
            <w:tcMar>
              <w:top w:w="15" w:type="dxa"/>
              <w:left w:w="15" w:type="dxa"/>
              <w:bottom w:w="0" w:type="dxa"/>
              <w:right w:w="15" w:type="dxa"/>
            </w:tcMar>
          </w:tcPr>
          <w:p w14:paraId="12E006D9" w14:textId="77777777" w:rsidR="009236C2" w:rsidRPr="005F297B" w:rsidRDefault="009236C2" w:rsidP="002E3394">
            <w:pPr>
              <w:rPr>
                <w:sz w:val="16"/>
                <w:szCs w:val="16"/>
              </w:rPr>
            </w:pPr>
          </w:p>
        </w:tc>
        <w:tc>
          <w:tcPr>
            <w:tcW w:w="3401" w:type="dxa"/>
            <w:tcBorders>
              <w:top w:val="nil"/>
              <w:left w:val="nil"/>
              <w:bottom w:val="nil"/>
              <w:right w:val="nil"/>
            </w:tcBorders>
            <w:shd w:val="clear" w:color="auto" w:fill="auto"/>
            <w:noWrap/>
            <w:tcMar>
              <w:top w:w="15" w:type="dxa"/>
              <w:left w:w="15" w:type="dxa"/>
              <w:bottom w:w="0" w:type="dxa"/>
              <w:right w:w="15" w:type="dxa"/>
            </w:tcMar>
          </w:tcPr>
          <w:p w14:paraId="37737E6F" w14:textId="77777777" w:rsidR="009236C2" w:rsidRPr="005F297B" w:rsidRDefault="009236C2" w:rsidP="002E3394">
            <w:pPr>
              <w:rPr>
                <w:sz w:val="16"/>
                <w:szCs w:val="16"/>
              </w:rPr>
            </w:pPr>
          </w:p>
        </w:tc>
        <w:tc>
          <w:tcPr>
            <w:tcW w:w="1418" w:type="dxa"/>
            <w:tcBorders>
              <w:top w:val="nil"/>
              <w:left w:val="nil"/>
              <w:bottom w:val="nil"/>
              <w:right w:val="nil"/>
            </w:tcBorders>
            <w:shd w:val="clear" w:color="auto" w:fill="auto"/>
            <w:noWrap/>
            <w:tcMar>
              <w:top w:w="15" w:type="dxa"/>
              <w:left w:w="15" w:type="dxa"/>
              <w:bottom w:w="0" w:type="dxa"/>
              <w:right w:w="15" w:type="dxa"/>
            </w:tcMar>
          </w:tcPr>
          <w:p w14:paraId="64C64CBA" w14:textId="77777777" w:rsidR="009236C2" w:rsidRPr="005F297B" w:rsidRDefault="009236C2" w:rsidP="008E3EF8">
            <w:pPr>
              <w:keepNext/>
              <w:rPr>
                <w:sz w:val="16"/>
                <w:szCs w:val="16"/>
              </w:rPr>
            </w:pPr>
          </w:p>
        </w:tc>
      </w:tr>
    </w:tbl>
    <w:p w14:paraId="0F4C5940" w14:textId="7EC55F00" w:rsidR="008E3EF8" w:rsidRDefault="008E3EF8" w:rsidP="009236C2">
      <w:pPr>
        <w:pStyle w:val="Caption"/>
        <w:framePr w:hSpace="180" w:wrap="around" w:vAnchor="text" w:hAnchor="page" w:x="1358" w:y="11718"/>
      </w:pPr>
      <w:bookmarkStart w:id="3" w:name="_Toc179283305"/>
      <w:r>
        <w:t xml:space="preserve">Figure </w:t>
      </w:r>
      <w:r w:rsidR="009846CB">
        <w:t>S</w:t>
      </w:r>
      <w:r w:rsidR="00046688">
        <w:rPr>
          <w:noProof/>
        </w:rPr>
        <w:t>7</w:t>
      </w:r>
      <w:r>
        <w:t xml:space="preserve"> - </w:t>
      </w:r>
      <w:r w:rsidRPr="003918BF">
        <w:t>Table of variables included in flexible parametric survival models.</w:t>
      </w:r>
      <w:r>
        <w:t xml:space="preserve"> ASA = American Society of Anaesthesiologists; NHS = National Health Service; THR = Total Hip Replacement; TKR = Total Knee Replacement; UKR = Unicompartmental Knee Replacement; MoP = Metal-on-polyethylene; CoP = Ceramic-on-polyethylene; CoC = Ceramic-on-ceramic; MoM = Metal-on-metal; CoM = Ceramic-on-metal; GA = General Anaesthetic; VTE = Venous Thromboembolism.</w:t>
      </w:r>
      <w:bookmarkEnd w:id="3"/>
    </w:p>
    <w:bookmarkEnd w:id="2"/>
    <w:p w14:paraId="5C3DD744" w14:textId="4CE98E3E" w:rsidR="00A322B2" w:rsidRDefault="00A322B2" w:rsidP="002E3394"/>
    <w:p w14:paraId="308CAEC7" w14:textId="67128B95" w:rsidR="00A322B2" w:rsidRDefault="00134215">
      <w:r>
        <w:rPr>
          <w:noProof/>
        </w:rPr>
        <w:lastRenderedPageBreak/>
        <mc:AlternateContent>
          <mc:Choice Requires="wps">
            <w:drawing>
              <wp:anchor distT="0" distB="0" distL="114300" distR="114300" simplePos="0" relativeHeight="251712512" behindDoc="0" locked="0" layoutInCell="1" allowOverlap="1" wp14:anchorId="4D81C4B9" wp14:editId="0672E763">
                <wp:simplePos x="0" y="0"/>
                <wp:positionH relativeFrom="column">
                  <wp:posOffset>314325</wp:posOffset>
                </wp:positionH>
                <wp:positionV relativeFrom="paragraph">
                  <wp:posOffset>5956300</wp:posOffset>
                </wp:positionV>
                <wp:extent cx="5271770" cy="635"/>
                <wp:effectExtent l="0" t="0" r="0" b="12065"/>
                <wp:wrapTopAndBottom/>
                <wp:docPr id="1073485506" name="Text Box 1"/>
                <wp:cNvGraphicFramePr/>
                <a:graphic xmlns:a="http://schemas.openxmlformats.org/drawingml/2006/main">
                  <a:graphicData uri="http://schemas.microsoft.com/office/word/2010/wordprocessingShape">
                    <wps:wsp>
                      <wps:cNvSpPr txBox="1"/>
                      <wps:spPr>
                        <a:xfrm>
                          <a:off x="0" y="0"/>
                          <a:ext cx="5271770" cy="635"/>
                        </a:xfrm>
                        <a:prstGeom prst="rect">
                          <a:avLst/>
                        </a:prstGeom>
                        <a:solidFill>
                          <a:prstClr val="white"/>
                        </a:solidFill>
                        <a:ln>
                          <a:noFill/>
                        </a:ln>
                      </wps:spPr>
                      <wps:txbx>
                        <w:txbxContent>
                          <w:p w14:paraId="560B118C" w14:textId="006626EA" w:rsidR="00134215" w:rsidRPr="007037F4" w:rsidRDefault="00134215" w:rsidP="00134215">
                            <w:pPr>
                              <w:pStyle w:val="Caption"/>
                              <w:rPr>
                                <w:rFonts w:eastAsia="Times New Roman"/>
                                <w:kern w:val="0"/>
                                <w:sz w:val="16"/>
                                <w:szCs w:val="16"/>
                                <w14:ligatures w14:val="none"/>
                              </w:rPr>
                            </w:pPr>
                            <w:bookmarkStart w:id="4" w:name="_Toc179283113"/>
                            <w:bookmarkStart w:id="5" w:name="_Toc179283306"/>
                            <w:r>
                              <w:t xml:space="preserve">Figure </w:t>
                            </w:r>
                            <w:r w:rsidR="009846CB">
                              <w:t>S</w:t>
                            </w:r>
                            <w:r w:rsidR="00046688">
                              <w:rPr>
                                <w:noProof/>
                              </w:rPr>
                              <w:t>8</w:t>
                            </w:r>
                            <w:r>
                              <w:t xml:space="preserve"> – National Joint Registry data cleaning process flowchart for hip procedures, taken from NJR 20</w:t>
                            </w:r>
                            <w:r w:rsidRPr="00134215">
                              <w:rPr>
                                <w:vertAlign w:val="superscript"/>
                              </w:rPr>
                              <w:t>th</w:t>
                            </w:r>
                            <w:r>
                              <w:t xml:space="preserve"> Annual report, 2023.</w:t>
                            </w:r>
                            <w:bookmarkEnd w:id="4"/>
                            <w:bookmarkEnd w:id="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81C4B9" id="_x0000_s1027" type="#_x0000_t202" style="position:absolute;margin-left:24.75pt;margin-top:469pt;width:415.1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" stroked="f">
                <v:textbox style="mso-fit-shape-to-text:t" inset="0,0,0,0">
                  <w:txbxContent>
                    <w:p w14:paraId="560B118C" w14:textId="006626EA" w:rsidR="00134215" w:rsidRPr="007037F4" w:rsidRDefault="00134215" w:rsidP="00134215">
                      <w:pPr>
                        <w:pStyle w:val="Caption"/>
                        <w:rPr>
                          <w:rFonts w:eastAsia="Times New Roman"/>
                          <w:kern w:val="0"/>
                          <w:sz w:val="16"/>
                          <w:szCs w:val="16"/>
                          <w14:ligatures w14:val="none"/>
                        </w:rPr>
                      </w:pPr>
                      <w:bookmarkStart w:id="6" w:name="_Toc179283113"/>
                      <w:bookmarkStart w:id="7" w:name="_Toc179283306"/>
                      <w:r>
                        <w:t xml:space="preserve">Figure </w:t>
                      </w:r>
                      <w:r w:rsidR="009846CB">
                        <w:t>S</w:t>
                      </w:r>
                      <w:r w:rsidR="00046688">
                        <w:rPr>
                          <w:noProof/>
                        </w:rPr>
                        <w:t>8</w:t>
                      </w:r>
                      <w:r>
                        <w:t xml:space="preserve"> – National Joint Registry data cleaning process flowchart for hip procedures, taken from NJR 20</w:t>
                      </w:r>
                      <w:r w:rsidRPr="00134215">
                        <w:rPr>
                          <w:vertAlign w:val="superscript"/>
                        </w:rPr>
                        <w:t>th</w:t>
                      </w:r>
                      <w:r>
                        <w:t xml:space="preserve"> Annual report, 2023.</w:t>
                      </w:r>
                      <w:bookmarkEnd w:id="6"/>
                      <w:bookmarkEnd w:id="7"/>
                    </w:p>
                  </w:txbxContent>
                </v:textbox>
                <w10:wrap type="topAndBottom"/>
              </v:shape>
            </w:pict>
          </mc:Fallback>
        </mc:AlternateContent>
      </w:r>
      <w:r w:rsidR="00A322B2" w:rsidRPr="00A322B2">
        <w:rPr>
          <w:noProof/>
        </w:rPr>
        <w:drawing>
          <wp:anchor distT="0" distB="0" distL="114300" distR="114300" simplePos="0" relativeHeight="251708416" behindDoc="0" locked="0" layoutInCell="1" allowOverlap="1" wp14:anchorId="671720B6" wp14:editId="22A77E94">
            <wp:simplePos x="0" y="0"/>
            <wp:positionH relativeFrom="column">
              <wp:posOffset>314834</wp:posOffset>
            </wp:positionH>
            <wp:positionV relativeFrom="paragraph">
              <wp:posOffset>121285</wp:posOffset>
            </wp:positionV>
            <wp:extent cx="5271770" cy="5777865"/>
            <wp:effectExtent l="0" t="0" r="0" b="635"/>
            <wp:wrapTopAndBottom/>
            <wp:docPr id="1840827784" name="Picture 1" descr="A diagram of a proced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827784" name="Picture 1" descr="A diagram of a procedure&#10;&#10;Description automatically generated"/>
                    <pic:cNvPicPr/>
                  </pic:nvPicPr>
                  <pic:blipFill>
                    <a:blip r:embed="rId6"/>
                    <a:stretch>
                      <a:fillRect/>
                    </a:stretch>
                  </pic:blipFill>
                  <pic:spPr>
                    <a:xfrm>
                      <a:off x="0" y="0"/>
                      <a:ext cx="5271770" cy="5777865"/>
                    </a:xfrm>
                    <a:prstGeom prst="rect">
                      <a:avLst/>
                    </a:prstGeom>
                  </pic:spPr>
                </pic:pic>
              </a:graphicData>
            </a:graphic>
            <wp14:sizeRelH relativeFrom="margin">
              <wp14:pctWidth>0</wp14:pctWidth>
            </wp14:sizeRelH>
            <wp14:sizeRelV relativeFrom="margin">
              <wp14:pctHeight>0</wp14:pctHeight>
            </wp14:sizeRelV>
          </wp:anchor>
        </w:drawing>
      </w:r>
      <w:r w:rsidR="00A322B2">
        <w:br w:type="page"/>
      </w:r>
    </w:p>
    <w:p w14:paraId="14A3406A" w14:textId="4672E0AF" w:rsidR="00A322B2" w:rsidRDefault="00134215" w:rsidP="002E3394">
      <w:r>
        <w:rPr>
          <w:noProof/>
        </w:rPr>
        <w:lastRenderedPageBreak/>
        <mc:AlternateContent>
          <mc:Choice Requires="wps">
            <w:drawing>
              <wp:anchor distT="0" distB="0" distL="114300" distR="114300" simplePos="0" relativeHeight="251714560" behindDoc="0" locked="0" layoutInCell="1" allowOverlap="1" wp14:anchorId="4022853F" wp14:editId="012363A9">
                <wp:simplePos x="0" y="0"/>
                <wp:positionH relativeFrom="column">
                  <wp:posOffset>196850</wp:posOffset>
                </wp:positionH>
                <wp:positionV relativeFrom="paragraph">
                  <wp:posOffset>5796915</wp:posOffset>
                </wp:positionV>
                <wp:extent cx="5233035" cy="635"/>
                <wp:effectExtent l="0" t="0" r="0" b="12065"/>
                <wp:wrapTopAndBottom/>
                <wp:docPr id="1393484544" name="Text Box 1"/>
                <wp:cNvGraphicFramePr/>
                <a:graphic xmlns:a="http://schemas.openxmlformats.org/drawingml/2006/main">
                  <a:graphicData uri="http://schemas.microsoft.com/office/word/2010/wordprocessingShape">
                    <wps:wsp>
                      <wps:cNvSpPr txBox="1"/>
                      <wps:spPr>
                        <a:xfrm>
                          <a:off x="0" y="0"/>
                          <a:ext cx="5233035" cy="635"/>
                        </a:xfrm>
                        <a:prstGeom prst="rect">
                          <a:avLst/>
                        </a:prstGeom>
                        <a:solidFill>
                          <a:prstClr val="white"/>
                        </a:solidFill>
                        <a:ln>
                          <a:noFill/>
                        </a:ln>
                      </wps:spPr>
                      <wps:txbx>
                        <w:txbxContent>
                          <w:p w14:paraId="0CF29B5B" w14:textId="5005509E" w:rsidR="00134215" w:rsidRPr="002D3312" w:rsidRDefault="00134215" w:rsidP="00134215">
                            <w:pPr>
                              <w:pStyle w:val="Caption"/>
                              <w:rPr>
                                <w:rFonts w:eastAsia="Times New Roman"/>
                                <w:kern w:val="0"/>
                                <w:sz w:val="16"/>
                                <w:szCs w:val="16"/>
                                <w14:ligatures w14:val="none"/>
                              </w:rPr>
                            </w:pPr>
                            <w:bookmarkStart w:id="8" w:name="_Toc179283114"/>
                            <w:bookmarkStart w:id="9" w:name="_Toc179283307"/>
                            <w:r>
                              <w:t xml:space="preserve">Figure </w:t>
                            </w:r>
                            <w:r w:rsidR="009846CB">
                              <w:t>S</w:t>
                            </w:r>
                            <w:r w:rsidR="00046688">
                              <w:rPr>
                                <w:noProof/>
                              </w:rPr>
                              <w:t>9</w:t>
                            </w:r>
                            <w:r>
                              <w:t xml:space="preserve"> - National Joint Registry data cleaning process flowchart for knee procedures, taken from NJR 20</w:t>
                            </w:r>
                            <w:r w:rsidRPr="00134215">
                              <w:rPr>
                                <w:vertAlign w:val="superscript"/>
                              </w:rPr>
                              <w:t>th</w:t>
                            </w:r>
                            <w:r>
                              <w:t xml:space="preserve"> Annual report, 2023.</w:t>
                            </w:r>
                            <w:bookmarkEnd w:id="8"/>
                            <w:bookmarkEnd w:id="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22853F" id="_x0000_s1028" type="#_x0000_t202" style="position:absolute;margin-left:15.5pt;margin-top:456.45pt;width:412.05pt;height:.0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" stroked="f">
                <v:textbox style="mso-fit-shape-to-text:t" inset="0,0,0,0">
                  <w:txbxContent>
                    <w:p w14:paraId="0CF29B5B" w14:textId="5005509E" w:rsidR="00134215" w:rsidRPr="002D3312" w:rsidRDefault="00134215" w:rsidP="00134215">
                      <w:pPr>
                        <w:pStyle w:val="Caption"/>
                        <w:rPr>
                          <w:rFonts w:eastAsia="Times New Roman"/>
                          <w:kern w:val="0"/>
                          <w:sz w:val="16"/>
                          <w:szCs w:val="16"/>
                          <w14:ligatures w14:val="none"/>
                        </w:rPr>
                      </w:pPr>
                      <w:bookmarkStart w:id="10" w:name="_Toc179283114"/>
                      <w:bookmarkStart w:id="11" w:name="_Toc179283307"/>
                      <w:r>
                        <w:t xml:space="preserve">Figure </w:t>
                      </w:r>
                      <w:r w:rsidR="009846CB">
                        <w:t>S</w:t>
                      </w:r>
                      <w:r w:rsidR="00046688">
                        <w:rPr>
                          <w:noProof/>
                        </w:rPr>
                        <w:t>9</w:t>
                      </w:r>
                      <w:r>
                        <w:t xml:space="preserve"> - National Joint Registry data cleaning process flowchart for knee procedures, taken from NJR 20</w:t>
                      </w:r>
                      <w:r w:rsidRPr="00134215">
                        <w:rPr>
                          <w:vertAlign w:val="superscript"/>
                        </w:rPr>
                        <w:t>th</w:t>
                      </w:r>
                      <w:r>
                        <w:t xml:space="preserve"> Annual report, 2023.</w:t>
                      </w:r>
                      <w:bookmarkEnd w:id="10"/>
                      <w:bookmarkEnd w:id="11"/>
                    </w:p>
                  </w:txbxContent>
                </v:textbox>
                <w10:wrap type="topAndBottom"/>
              </v:shape>
            </w:pict>
          </mc:Fallback>
        </mc:AlternateContent>
      </w:r>
      <w:r w:rsidR="00A322B2" w:rsidRPr="00A322B2">
        <w:rPr>
          <w:noProof/>
        </w:rPr>
        <w:drawing>
          <wp:anchor distT="0" distB="0" distL="114300" distR="114300" simplePos="0" relativeHeight="251710464" behindDoc="0" locked="0" layoutInCell="1" allowOverlap="1" wp14:anchorId="74894CE8" wp14:editId="0EAFB9AD">
            <wp:simplePos x="0" y="0"/>
            <wp:positionH relativeFrom="column">
              <wp:posOffset>196850</wp:posOffset>
            </wp:positionH>
            <wp:positionV relativeFrom="paragraph">
              <wp:posOffset>4445</wp:posOffset>
            </wp:positionV>
            <wp:extent cx="5233035" cy="5735320"/>
            <wp:effectExtent l="0" t="0" r="0" b="5080"/>
            <wp:wrapTopAndBottom/>
            <wp:docPr id="578807281" name="Picture 1" descr="A diagram of proced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07281" name="Picture 1" descr="A diagram of procedures&#10;&#10;Description automatically generated"/>
                    <pic:cNvPicPr/>
                  </pic:nvPicPr>
                  <pic:blipFill>
                    <a:blip r:embed="rId7"/>
                    <a:stretch>
                      <a:fillRect/>
                    </a:stretch>
                  </pic:blipFill>
                  <pic:spPr>
                    <a:xfrm>
                      <a:off x="0" y="0"/>
                      <a:ext cx="5233035" cy="5735320"/>
                    </a:xfrm>
                    <a:prstGeom prst="rect">
                      <a:avLst/>
                    </a:prstGeom>
                  </pic:spPr>
                </pic:pic>
              </a:graphicData>
            </a:graphic>
            <wp14:sizeRelH relativeFrom="margin">
              <wp14:pctWidth>0</wp14:pctWidth>
            </wp14:sizeRelH>
            <wp14:sizeRelV relativeFrom="margin">
              <wp14:pctHeight>0</wp14:pctHeight>
            </wp14:sizeRelV>
          </wp:anchor>
        </w:drawing>
      </w:r>
    </w:p>
    <w:p w14:paraId="0C06D5C5" w14:textId="77777777" w:rsidR="00A322B2" w:rsidRDefault="00A322B2">
      <w:r>
        <w:br w:type="page"/>
      </w:r>
    </w:p>
    <w:p w14:paraId="0774669E" w14:textId="13E17CE0" w:rsidR="003A538C" w:rsidRDefault="003A538C"/>
    <w:p w14:paraId="449EE52F" w14:textId="731BFDB8" w:rsidR="003A538C" w:rsidRDefault="003A538C"/>
    <w:p w14:paraId="422EEF59" w14:textId="4C9127B4" w:rsidR="003A538C" w:rsidRDefault="003A538C" w:rsidP="002E3394"/>
    <w:p w14:paraId="77AD0F03" w14:textId="23C26150" w:rsidR="003A538C" w:rsidRDefault="003A538C"/>
    <w:p w14:paraId="6EA1B45C" w14:textId="049937EB" w:rsidR="003A538C" w:rsidRDefault="003A538C" w:rsidP="002E3394"/>
    <w:p w14:paraId="0502E04E" w14:textId="5A63D113" w:rsidR="003A538C" w:rsidRDefault="003A538C"/>
    <w:p w14:paraId="56FB5FDB" w14:textId="77777777" w:rsidR="001A5628" w:rsidRDefault="001A5628" w:rsidP="002E3394"/>
    <w:p w14:paraId="51F2560E" w14:textId="532CA593" w:rsidR="00C9613D" w:rsidRDefault="00C9613D">
      <w:r w:rsidRPr="0091279B">
        <w:rPr>
          <w:noProof/>
        </w:rPr>
        <w:drawing>
          <wp:anchor distT="0" distB="0" distL="114300" distR="114300" simplePos="0" relativeHeight="251802624" behindDoc="0" locked="0" layoutInCell="1" allowOverlap="1" wp14:anchorId="317D8E61" wp14:editId="7E1DBC01">
            <wp:simplePos x="0" y="0"/>
            <wp:positionH relativeFrom="page">
              <wp:posOffset>13267</wp:posOffset>
            </wp:positionH>
            <wp:positionV relativeFrom="paragraph">
              <wp:posOffset>349885</wp:posOffset>
            </wp:positionV>
            <wp:extent cx="7385685" cy="4208780"/>
            <wp:effectExtent l="0" t="0" r="5715" b="1270"/>
            <wp:wrapTopAndBottom/>
            <wp:docPr id="766060422" name="Picture 1" descr="A graph of a number of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060422" name="Picture 1" descr="A graph of a number of blue dot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385685" cy="42087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03648" behindDoc="0" locked="0" layoutInCell="1" allowOverlap="1" wp14:anchorId="03EE6824" wp14:editId="208BF650">
                <wp:simplePos x="0" y="0"/>
                <wp:positionH relativeFrom="column">
                  <wp:posOffset>-400010</wp:posOffset>
                </wp:positionH>
                <wp:positionV relativeFrom="paragraph">
                  <wp:posOffset>4614221</wp:posOffset>
                </wp:positionV>
                <wp:extent cx="6863715" cy="635"/>
                <wp:effectExtent l="0" t="0" r="0" b="0"/>
                <wp:wrapTopAndBottom/>
                <wp:docPr id="1144440551" name="Text Box 1"/>
                <wp:cNvGraphicFramePr/>
                <a:graphic xmlns:a="http://schemas.openxmlformats.org/drawingml/2006/main">
                  <a:graphicData uri="http://schemas.microsoft.com/office/word/2010/wordprocessingShape">
                    <wps:wsp>
                      <wps:cNvSpPr txBox="1"/>
                      <wps:spPr>
                        <a:xfrm>
                          <a:off x="0" y="0"/>
                          <a:ext cx="6863715" cy="635"/>
                        </a:xfrm>
                        <a:prstGeom prst="rect">
                          <a:avLst/>
                        </a:prstGeom>
                        <a:solidFill>
                          <a:prstClr val="white"/>
                        </a:solidFill>
                        <a:ln>
                          <a:noFill/>
                        </a:ln>
                      </wps:spPr>
                      <wps:txbx>
                        <w:txbxContent>
                          <w:p w14:paraId="6DB501D7" w14:textId="677D3EC2" w:rsidR="00C9613D" w:rsidRPr="006B0929" w:rsidRDefault="00C9613D" w:rsidP="00C9613D">
                            <w:pPr>
                              <w:pStyle w:val="Caption"/>
                              <w:rPr>
                                <w:rFonts w:eastAsia="Times New Roman"/>
                                <w:kern w:val="0"/>
                                <w14:ligatures w14:val="none"/>
                              </w:rPr>
                            </w:pPr>
                            <w:r>
                              <w:t xml:space="preserve">Figure </w:t>
                            </w:r>
                            <w:r w:rsidR="009846CB">
                              <w:t>S</w:t>
                            </w:r>
                            <w:r w:rsidR="00046688">
                              <w:rPr>
                                <w:noProof/>
                              </w:rPr>
                              <w:t>10</w:t>
                            </w:r>
                            <w:r>
                              <w:t xml:space="preserve"> – Total hip replacement individual unit day case proportion, by year, for 404 active units within the study period. Each dot represents a unit. The line represents the proportion of active units performing at least one day case THR that year. Note 2022 is incomplete; data ends March 31</w:t>
                            </w:r>
                            <w:r w:rsidRPr="00A20966">
                              <w:rPr>
                                <w:vertAlign w:val="superscript"/>
                              </w:rPr>
                              <w:t>st</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3EE6824" id="_x0000_s1029" type="#_x0000_t202" style="position:absolute;margin-left:-31.5pt;margin-top:363.3pt;width:540.45pt;height:.05pt;z-index:25180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" stroked="f">
                <v:textbox style="mso-fit-shape-to-text:t" inset="0,0,0,0">
                  <w:txbxContent>
                    <w:p w14:paraId="6DB501D7" w14:textId="677D3EC2" w:rsidR="00C9613D" w:rsidRPr="006B0929" w:rsidRDefault="00C9613D" w:rsidP="00C9613D">
                      <w:pPr>
                        <w:pStyle w:val="Caption"/>
                        <w:rPr>
                          <w:rFonts w:eastAsia="Times New Roman"/>
                          <w:kern w:val="0"/>
                          <w14:ligatures w14:val="none"/>
                        </w:rPr>
                      </w:pPr>
                      <w:r>
                        <w:t xml:space="preserve">Figure </w:t>
                      </w:r>
                      <w:r w:rsidR="009846CB">
                        <w:t>S</w:t>
                      </w:r>
                      <w:r w:rsidR="00046688">
                        <w:rPr>
                          <w:noProof/>
                        </w:rPr>
                        <w:t>10</w:t>
                      </w:r>
                      <w:r>
                        <w:t xml:space="preserve"> – Total hip replacement individual unit day case proportion, by year, for 404 active units within the study period. Each dot represents a unit. The line represents the proportion of active units performing at least one day case THR that year. Note 2022 is incomplete; data ends March 31</w:t>
                      </w:r>
                      <w:r w:rsidRPr="00A20966">
                        <w:rPr>
                          <w:vertAlign w:val="superscript"/>
                        </w:rPr>
                        <w:t>st</w:t>
                      </w:r>
                      <w:r>
                        <w:t>.</w:t>
                      </w:r>
                    </w:p>
                  </w:txbxContent>
                </v:textbox>
                <w10:wrap type="topAndBottom"/>
              </v:shape>
            </w:pict>
          </mc:Fallback>
        </mc:AlternateContent>
      </w:r>
    </w:p>
    <w:p w14:paraId="13DD53CC" w14:textId="536B3713" w:rsidR="00C9613D" w:rsidRDefault="00C9613D">
      <w:r>
        <w:br w:type="page"/>
      </w:r>
    </w:p>
    <w:p w14:paraId="5279E46A" w14:textId="57DAC154" w:rsidR="00C9613D" w:rsidRDefault="00C9613D"/>
    <w:p w14:paraId="12BFA06A" w14:textId="416DA838" w:rsidR="00C9613D" w:rsidRDefault="00FC6DBF">
      <w:r>
        <w:rPr>
          <w:noProof/>
        </w:rPr>
        <mc:AlternateContent>
          <mc:Choice Requires="wps">
            <w:drawing>
              <wp:anchor distT="0" distB="0" distL="114300" distR="114300" simplePos="0" relativeHeight="251806720" behindDoc="0" locked="0" layoutInCell="1" allowOverlap="1" wp14:anchorId="436A3CD0" wp14:editId="466A8F77">
                <wp:simplePos x="0" y="0"/>
                <wp:positionH relativeFrom="column">
                  <wp:posOffset>-316230</wp:posOffset>
                </wp:positionH>
                <wp:positionV relativeFrom="paragraph">
                  <wp:posOffset>5858510</wp:posOffset>
                </wp:positionV>
                <wp:extent cx="6877050" cy="635"/>
                <wp:effectExtent l="0" t="0" r="0" b="6350"/>
                <wp:wrapTopAndBottom/>
                <wp:docPr id="976889090" name="Text Box 1"/>
                <wp:cNvGraphicFramePr/>
                <a:graphic xmlns:a="http://schemas.openxmlformats.org/drawingml/2006/main">
                  <a:graphicData uri="http://schemas.microsoft.com/office/word/2010/wordprocessingShape">
                    <wps:wsp>
                      <wps:cNvSpPr txBox="1"/>
                      <wps:spPr>
                        <a:xfrm>
                          <a:off x="0" y="0"/>
                          <a:ext cx="6877050" cy="635"/>
                        </a:xfrm>
                        <a:prstGeom prst="rect">
                          <a:avLst/>
                        </a:prstGeom>
                        <a:solidFill>
                          <a:prstClr val="white"/>
                        </a:solidFill>
                        <a:ln>
                          <a:noFill/>
                        </a:ln>
                      </wps:spPr>
                      <wps:txbx>
                        <w:txbxContent>
                          <w:p w14:paraId="06644C2A" w14:textId="1B3A97E1" w:rsidR="00FC6DBF" w:rsidRPr="002E2A97" w:rsidRDefault="00FC6DBF" w:rsidP="00FC6DBF">
                            <w:pPr>
                              <w:pStyle w:val="Caption"/>
                              <w:rPr>
                                <w:rFonts w:eastAsia="Times New Roman"/>
                                <w:noProof/>
                                <w:kern w:val="0"/>
                              </w:rPr>
                            </w:pPr>
                            <w:r>
                              <w:t xml:space="preserve">Figure </w:t>
                            </w:r>
                            <w:r w:rsidR="009846CB">
                              <w:t>S</w:t>
                            </w:r>
                            <w:r w:rsidR="00046688">
                              <w:rPr>
                                <w:noProof/>
                              </w:rPr>
                              <w:t>11</w:t>
                            </w:r>
                            <w:r>
                              <w:t xml:space="preserve"> - Total knee replacement individual unit day case proportion, by year, for 393 active units within the study period. Each dot represents a unit. The line represents the proportion of active units performing at least one day case TKR that year. Note 2022 is incomplete; data ends March 31</w:t>
                            </w:r>
                            <w:r w:rsidRPr="00A20966">
                              <w:rPr>
                                <w:vertAlign w:val="superscript"/>
                              </w:rPr>
                              <w:t>st</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36A3CD0" id="_x0000_s1030" type="#_x0000_t202" style="position:absolute;margin-left:-24.9pt;margin-top:461.3pt;width:541.5pt;height:.05pt;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" stroked="f">
                <v:textbox style="mso-fit-shape-to-text:t" inset="0,0,0,0">
                  <w:txbxContent>
                    <w:p w14:paraId="06644C2A" w14:textId="1B3A97E1" w:rsidR="00FC6DBF" w:rsidRPr="002E2A97" w:rsidRDefault="00FC6DBF" w:rsidP="00FC6DBF">
                      <w:pPr>
                        <w:pStyle w:val="Caption"/>
                        <w:rPr>
                          <w:rFonts w:eastAsia="Times New Roman"/>
                          <w:noProof/>
                          <w:kern w:val="0"/>
                        </w:rPr>
                      </w:pPr>
                      <w:r>
                        <w:t xml:space="preserve">Figure </w:t>
                      </w:r>
                      <w:r w:rsidR="009846CB">
                        <w:t>S</w:t>
                      </w:r>
                      <w:r w:rsidR="00046688">
                        <w:rPr>
                          <w:noProof/>
                        </w:rPr>
                        <w:t>11</w:t>
                      </w:r>
                      <w:r>
                        <w:t xml:space="preserve"> - Total knee replacement individual unit day case proportion, by year, for 393 active units within the study period. Each dot represents a unit. The line represents the proportion of active units performing at least one day case TKR that year. Note 2022 is incomplete; data ends March 31</w:t>
                      </w:r>
                      <w:r w:rsidRPr="00A20966">
                        <w:rPr>
                          <w:vertAlign w:val="superscript"/>
                        </w:rPr>
                        <w:t>st</w:t>
                      </w:r>
                      <w:r>
                        <w:t>.</w:t>
                      </w:r>
                    </w:p>
                  </w:txbxContent>
                </v:textbox>
                <w10:wrap type="topAndBottom"/>
              </v:shape>
            </w:pict>
          </mc:Fallback>
        </mc:AlternateContent>
      </w:r>
      <w:r>
        <w:rPr>
          <w:noProof/>
          <w14:ligatures w14:val="standardContextual"/>
        </w:rPr>
        <w:drawing>
          <wp:anchor distT="0" distB="0" distL="114300" distR="114300" simplePos="0" relativeHeight="251805696" behindDoc="0" locked="0" layoutInCell="1" allowOverlap="1" wp14:anchorId="075FB2D1" wp14:editId="26203D78">
            <wp:simplePos x="0" y="0"/>
            <wp:positionH relativeFrom="margin">
              <wp:posOffset>-715645</wp:posOffset>
            </wp:positionH>
            <wp:positionV relativeFrom="paragraph">
              <wp:posOffset>1576408</wp:posOffset>
            </wp:positionV>
            <wp:extent cx="7277100" cy="4221480"/>
            <wp:effectExtent l="0" t="0" r="0" b="7620"/>
            <wp:wrapTopAndBottom/>
            <wp:docPr id="1144259209"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59209" name="Picture 1" descr="A graph of a number of people&#10;&#10;Description automatically generated with medium confidence"/>
                    <pic:cNvPicPr/>
                  </pic:nvPicPr>
                  <pic:blipFill>
                    <a:blip r:embed="rId9"/>
                    <a:stretch>
                      <a:fillRect/>
                    </a:stretch>
                  </pic:blipFill>
                  <pic:spPr>
                    <a:xfrm>
                      <a:off x="0" y="0"/>
                      <a:ext cx="7277100" cy="4221480"/>
                    </a:xfrm>
                    <a:prstGeom prst="rect">
                      <a:avLst/>
                    </a:prstGeom>
                  </pic:spPr>
                </pic:pic>
              </a:graphicData>
            </a:graphic>
            <wp14:sizeRelH relativeFrom="margin">
              <wp14:pctWidth>0</wp14:pctWidth>
            </wp14:sizeRelH>
            <wp14:sizeRelV relativeFrom="margin">
              <wp14:pctHeight>0</wp14:pctHeight>
            </wp14:sizeRelV>
          </wp:anchor>
        </w:drawing>
      </w:r>
      <w:r w:rsidR="00C9613D">
        <w:br w:type="page"/>
      </w:r>
    </w:p>
    <w:p w14:paraId="28D7F2CA" w14:textId="4AFE456D" w:rsidR="001A5628" w:rsidRDefault="00FC6DBF">
      <w:r>
        <w:rPr>
          <w:noProof/>
        </w:rPr>
        <w:lastRenderedPageBreak/>
        <mc:AlternateContent>
          <mc:Choice Requires="wps">
            <w:drawing>
              <wp:anchor distT="0" distB="0" distL="114300" distR="114300" simplePos="0" relativeHeight="251809792" behindDoc="0" locked="0" layoutInCell="1" allowOverlap="1" wp14:anchorId="2FDD53A9" wp14:editId="1452C037">
                <wp:simplePos x="0" y="0"/>
                <wp:positionH relativeFrom="column">
                  <wp:posOffset>-491328</wp:posOffset>
                </wp:positionH>
                <wp:positionV relativeFrom="paragraph">
                  <wp:posOffset>5950585</wp:posOffset>
                </wp:positionV>
                <wp:extent cx="6886575" cy="635"/>
                <wp:effectExtent l="0" t="0" r="9525" b="6350"/>
                <wp:wrapTopAndBottom/>
                <wp:docPr id="464876522" name="Text Box 1"/>
                <wp:cNvGraphicFramePr/>
                <a:graphic xmlns:a="http://schemas.openxmlformats.org/drawingml/2006/main">
                  <a:graphicData uri="http://schemas.microsoft.com/office/word/2010/wordprocessingShape">
                    <wps:wsp>
                      <wps:cNvSpPr txBox="1"/>
                      <wps:spPr>
                        <a:xfrm>
                          <a:off x="0" y="0"/>
                          <a:ext cx="6886575" cy="635"/>
                        </a:xfrm>
                        <a:prstGeom prst="rect">
                          <a:avLst/>
                        </a:prstGeom>
                        <a:solidFill>
                          <a:prstClr val="white"/>
                        </a:solidFill>
                        <a:ln>
                          <a:noFill/>
                        </a:ln>
                      </wps:spPr>
                      <wps:txbx>
                        <w:txbxContent>
                          <w:p w14:paraId="35519B3A" w14:textId="7EF341FA" w:rsidR="00FC6DBF" w:rsidRPr="00714512" w:rsidRDefault="00FC6DBF" w:rsidP="00FC6DBF">
                            <w:pPr>
                              <w:pStyle w:val="Caption"/>
                              <w:rPr>
                                <w:rFonts w:eastAsia="Times New Roman"/>
                                <w:noProof/>
                                <w:kern w:val="0"/>
                              </w:rPr>
                            </w:pPr>
                            <w:r>
                              <w:t xml:space="preserve">Figure </w:t>
                            </w:r>
                            <w:r w:rsidR="009846CB">
                              <w:t>S</w:t>
                            </w:r>
                            <w:r w:rsidR="00046688">
                              <w:rPr>
                                <w:noProof/>
                              </w:rPr>
                              <w:t>12</w:t>
                            </w:r>
                            <w:r>
                              <w:t xml:space="preserve"> - Unicompartmental knee replacement individual unit day case proportion, by year, for 377 active units within the study period. Each dot represents a unit. The line represents the proportion of active units performing at least one day case UKR that year. Note 2022 is incomplete; data ends March 31</w:t>
                            </w:r>
                            <w:r w:rsidRPr="00A20966">
                              <w:rPr>
                                <w:vertAlign w:val="superscript"/>
                              </w:rPr>
                              <w:t>st</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FDD53A9" id="_x0000_s1031" type="#_x0000_t202" style="position:absolute;margin-left:-38.7pt;margin-top:468.55pt;width:542.25pt;height:.05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" stroked="f">
                <v:textbox style="mso-fit-shape-to-text:t" inset="0,0,0,0">
                  <w:txbxContent>
                    <w:p w14:paraId="35519B3A" w14:textId="7EF341FA" w:rsidR="00FC6DBF" w:rsidRPr="00714512" w:rsidRDefault="00FC6DBF" w:rsidP="00FC6DBF">
                      <w:pPr>
                        <w:pStyle w:val="Caption"/>
                        <w:rPr>
                          <w:rFonts w:eastAsia="Times New Roman"/>
                          <w:noProof/>
                          <w:kern w:val="0"/>
                        </w:rPr>
                      </w:pPr>
                      <w:r>
                        <w:t xml:space="preserve">Figure </w:t>
                      </w:r>
                      <w:r w:rsidR="009846CB">
                        <w:t>S</w:t>
                      </w:r>
                      <w:r w:rsidR="00046688">
                        <w:rPr>
                          <w:noProof/>
                        </w:rPr>
                        <w:t>12</w:t>
                      </w:r>
                      <w:r>
                        <w:t xml:space="preserve"> - Unicompartmental knee replacement individual unit day case proportion, by year, for 377 active units within the study period. Each dot represents a unit. The line represents the proportion of active units performing at least one day case UKR that year. Note 2022 is incomplete; data ends March 31</w:t>
                      </w:r>
                      <w:r w:rsidRPr="00A20966">
                        <w:rPr>
                          <w:vertAlign w:val="superscript"/>
                        </w:rPr>
                        <w:t>st</w:t>
                      </w:r>
                      <w:r>
                        <w:t>.</w:t>
                      </w:r>
                    </w:p>
                  </w:txbxContent>
                </v:textbox>
                <w10:wrap type="topAndBottom"/>
              </v:shape>
            </w:pict>
          </mc:Fallback>
        </mc:AlternateContent>
      </w:r>
      <w:r>
        <w:rPr>
          <w:noProof/>
          <w14:ligatures w14:val="standardContextual"/>
        </w:rPr>
        <w:drawing>
          <wp:anchor distT="0" distB="0" distL="114300" distR="114300" simplePos="0" relativeHeight="251808768" behindDoc="0" locked="0" layoutInCell="1" allowOverlap="1" wp14:anchorId="62601B16" wp14:editId="400D4F93">
            <wp:simplePos x="0" y="0"/>
            <wp:positionH relativeFrom="page">
              <wp:posOffset>103438</wp:posOffset>
            </wp:positionH>
            <wp:positionV relativeFrom="paragraph">
              <wp:posOffset>1612670</wp:posOffset>
            </wp:positionV>
            <wp:extent cx="7301230" cy="4267200"/>
            <wp:effectExtent l="0" t="0" r="0" b="0"/>
            <wp:wrapTopAndBottom/>
            <wp:docPr id="69001309" name="Picture 1" descr="A graph with numbers an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1309" name="Picture 1" descr="A graph with numbers and dots&#10;&#10;Description automatically generated with medium confidence"/>
                    <pic:cNvPicPr/>
                  </pic:nvPicPr>
                  <pic:blipFill>
                    <a:blip r:embed="rId10"/>
                    <a:stretch>
                      <a:fillRect/>
                    </a:stretch>
                  </pic:blipFill>
                  <pic:spPr>
                    <a:xfrm>
                      <a:off x="0" y="0"/>
                      <a:ext cx="7301230" cy="4267200"/>
                    </a:xfrm>
                    <a:prstGeom prst="rect">
                      <a:avLst/>
                    </a:prstGeom>
                  </pic:spPr>
                </pic:pic>
              </a:graphicData>
            </a:graphic>
            <wp14:sizeRelH relativeFrom="margin">
              <wp14:pctWidth>0</wp14:pctWidth>
            </wp14:sizeRelH>
            <wp14:sizeRelV relativeFrom="margin">
              <wp14:pctHeight>0</wp14:pctHeight>
            </wp14:sizeRelV>
          </wp:anchor>
        </w:drawing>
      </w:r>
      <w:r w:rsidR="001A5628">
        <w:br w:type="page"/>
      </w:r>
    </w:p>
    <w:p w14:paraId="041AB074" w14:textId="77777777" w:rsidR="00E6219E" w:rsidRDefault="00E6219E" w:rsidP="002E3394"/>
    <w:p w14:paraId="237593AE" w14:textId="77777777" w:rsidR="00F8053B" w:rsidRDefault="00F8053B"/>
    <w:p w14:paraId="0E24ABD5" w14:textId="71BAD456" w:rsidR="00F8053B" w:rsidRDefault="00F8053B">
      <w:r w:rsidRPr="00E6219E">
        <w:rPr>
          <w:noProof/>
        </w:rPr>
        <w:drawing>
          <wp:anchor distT="0" distB="0" distL="114300" distR="114300" simplePos="0" relativeHeight="251734016" behindDoc="0" locked="0" layoutInCell="1" allowOverlap="1" wp14:anchorId="218514C2" wp14:editId="39875754">
            <wp:simplePos x="0" y="0"/>
            <wp:positionH relativeFrom="column">
              <wp:posOffset>-544830</wp:posOffset>
            </wp:positionH>
            <wp:positionV relativeFrom="paragraph">
              <wp:posOffset>1239520</wp:posOffset>
            </wp:positionV>
            <wp:extent cx="6931660" cy="5196840"/>
            <wp:effectExtent l="0" t="0" r="2540" b="0"/>
            <wp:wrapTopAndBottom/>
            <wp:docPr id="332238538" name="Picture 1" descr="A collage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238538" name="Picture 1" descr="A collage of different colored lines&#10;&#10;Description automatically generated"/>
                    <pic:cNvPicPr/>
                  </pic:nvPicPr>
                  <pic:blipFill>
                    <a:blip r:embed="rId11"/>
                    <a:stretch>
                      <a:fillRect/>
                    </a:stretch>
                  </pic:blipFill>
                  <pic:spPr>
                    <a:xfrm>
                      <a:off x="0" y="0"/>
                      <a:ext cx="6931660" cy="519684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40160" behindDoc="0" locked="0" layoutInCell="1" allowOverlap="1" wp14:anchorId="3D2514FC" wp14:editId="6E0B1090">
                <wp:simplePos x="0" y="0"/>
                <wp:positionH relativeFrom="column">
                  <wp:posOffset>-544830</wp:posOffset>
                </wp:positionH>
                <wp:positionV relativeFrom="paragraph">
                  <wp:posOffset>6493510</wp:posOffset>
                </wp:positionV>
                <wp:extent cx="6931660" cy="635"/>
                <wp:effectExtent l="0" t="0" r="2540" b="12065"/>
                <wp:wrapTopAndBottom/>
                <wp:docPr id="1971465235" name="Text Box 1"/>
                <wp:cNvGraphicFramePr/>
                <a:graphic xmlns:a="http://schemas.openxmlformats.org/drawingml/2006/main">
                  <a:graphicData uri="http://schemas.microsoft.com/office/word/2010/wordprocessingShape">
                    <wps:wsp>
                      <wps:cNvSpPr txBox="1"/>
                      <wps:spPr>
                        <a:xfrm>
                          <a:off x="0" y="0"/>
                          <a:ext cx="6931660" cy="635"/>
                        </a:xfrm>
                        <a:prstGeom prst="rect">
                          <a:avLst/>
                        </a:prstGeom>
                        <a:solidFill>
                          <a:prstClr val="white"/>
                        </a:solidFill>
                        <a:ln>
                          <a:noFill/>
                        </a:ln>
                      </wps:spPr>
                      <wps:txbx>
                        <w:txbxContent>
                          <w:p w14:paraId="4EA75130" w14:textId="184512CE" w:rsidR="008D27D0" w:rsidRPr="00C5163E" w:rsidRDefault="008D27D0" w:rsidP="008D27D0">
                            <w:pPr>
                              <w:pStyle w:val="Caption"/>
                              <w:rPr>
                                <w:rFonts w:eastAsia="Times New Roman"/>
                                <w:kern w:val="0"/>
                                <w:sz w:val="16"/>
                                <w:szCs w:val="16"/>
                                <w14:ligatures w14:val="none"/>
                              </w:rPr>
                            </w:pPr>
                            <w:r>
                              <w:t xml:space="preserve">Figure </w:t>
                            </w:r>
                            <w:r w:rsidR="009846CB">
                              <w:t>S</w:t>
                            </w:r>
                            <w:r w:rsidR="00046688">
                              <w:rPr>
                                <w:noProof/>
                              </w:rPr>
                              <w:t>13</w:t>
                            </w:r>
                            <w:r>
                              <w:t xml:space="preserve"> - Adjusted hazard ratios over time for day case compared to one-day inpatient joint replacement, generated from standardised survival probabilities using flexible parametric survival models, for each procedure. Shaded areas represent 95% confidence intervals; the effect of the exposure is not statistically significant at that time-point when these cross 1 (dashed line). The majority of the outcomes show significant time-varying effects.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2514FC" id="_x0000_s1032" type="#_x0000_t202" style="position:absolute;margin-left:-42.9pt;margin-top:511.3pt;width:545.8pt;height:.0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" stroked="f">
                <v:textbox style="mso-fit-shape-to-text:t" inset="0,0,0,0">
                  <w:txbxContent>
                    <w:p w14:paraId="4EA75130" w14:textId="184512CE" w:rsidR="008D27D0" w:rsidRPr="00C5163E" w:rsidRDefault="008D27D0" w:rsidP="008D27D0">
                      <w:pPr>
                        <w:pStyle w:val="Caption"/>
                        <w:rPr>
                          <w:rFonts w:eastAsia="Times New Roman"/>
                          <w:kern w:val="0"/>
                          <w:sz w:val="16"/>
                          <w:szCs w:val="16"/>
                          <w14:ligatures w14:val="none"/>
                        </w:rPr>
                      </w:pPr>
                      <w:r>
                        <w:t xml:space="preserve">Figure </w:t>
                      </w:r>
                      <w:r w:rsidR="009846CB">
                        <w:t>S</w:t>
                      </w:r>
                      <w:r w:rsidR="00046688">
                        <w:rPr>
                          <w:noProof/>
                        </w:rPr>
                        <w:t>13</w:t>
                      </w:r>
                      <w:r>
                        <w:t xml:space="preserve"> - Adjusted hazard ratios over time for day case compared to one-day inpatient joint replacement, generated from standardised survival probabilities using flexible parametric survival models, for each procedure. Shaded areas represent 95% confidence intervals; the effect of the exposure is not statistically significant at that time-point when these cross 1 (dashed line). The majority of the outcomes show significant time-varying effects.</w:t>
                      </w:r>
                    </w:p>
                  </w:txbxContent>
                </v:textbox>
                <w10:wrap type="topAndBottom"/>
              </v:shape>
            </w:pict>
          </mc:Fallback>
        </mc:AlternateContent>
      </w:r>
      <w:r>
        <w:br w:type="page"/>
      </w:r>
    </w:p>
    <w:p w14:paraId="182E0477" w14:textId="77777777" w:rsidR="00F8053B" w:rsidRPr="00F45CD3" w:rsidRDefault="00F8053B" w:rsidP="00F8053B">
      <w:pPr>
        <w:rPr>
          <w:lang w:eastAsia="en-US"/>
        </w:rPr>
      </w:pPr>
    </w:p>
    <w:p w14:paraId="386DFFA1" w14:textId="77777777" w:rsidR="00F8053B" w:rsidRPr="00F45CD3" w:rsidRDefault="00F8053B" w:rsidP="00F8053B">
      <w:pPr>
        <w:rPr>
          <w:lang w:eastAsia="en-US"/>
        </w:rPr>
      </w:pPr>
    </w:p>
    <w:p w14:paraId="6EF49861" w14:textId="77777777" w:rsidR="00F8053B" w:rsidRPr="00F45CD3" w:rsidRDefault="00F8053B" w:rsidP="00F8053B">
      <w:pPr>
        <w:rPr>
          <w:lang w:eastAsia="en-US"/>
        </w:rPr>
      </w:pPr>
    </w:p>
    <w:p w14:paraId="3886B9B9" w14:textId="77777777" w:rsidR="00F8053B" w:rsidRDefault="00F8053B" w:rsidP="00F8053B">
      <w:pPr>
        <w:rPr>
          <w:lang w:eastAsia="en-US"/>
        </w:rPr>
      </w:pPr>
    </w:p>
    <w:tbl>
      <w:tblPr>
        <w:tblW w:w="11222" w:type="dxa"/>
        <w:tblInd w:w="-993" w:type="dxa"/>
        <w:tblLayout w:type="fixed"/>
        <w:tblCellMar>
          <w:bottom w:w="57" w:type="dxa"/>
        </w:tblCellMar>
        <w:tblLook w:val="04A0" w:firstRow="1" w:lastRow="0" w:firstColumn="1" w:lastColumn="0" w:noHBand="0" w:noVBand="1"/>
      </w:tblPr>
      <w:tblGrid>
        <w:gridCol w:w="4536"/>
        <w:gridCol w:w="551"/>
        <w:gridCol w:w="496"/>
        <w:gridCol w:w="300"/>
        <w:gridCol w:w="4181"/>
        <w:gridCol w:w="551"/>
        <w:gridCol w:w="607"/>
      </w:tblGrid>
      <w:tr w:rsidR="00F8053B" w:rsidRPr="005F297B" w14:paraId="52160BF2" w14:textId="77777777" w:rsidTr="00504B44">
        <w:trPr>
          <w:trHeight w:val="300"/>
        </w:trPr>
        <w:tc>
          <w:tcPr>
            <w:tcW w:w="5583" w:type="dxa"/>
            <w:gridSpan w:val="3"/>
            <w:tcBorders>
              <w:top w:val="nil"/>
              <w:left w:val="nil"/>
              <w:bottom w:val="nil"/>
              <w:right w:val="single" w:sz="4" w:space="0" w:color="auto"/>
            </w:tcBorders>
            <w:shd w:val="clear" w:color="auto" w:fill="auto"/>
            <w:noWrap/>
            <w:hideMark/>
          </w:tcPr>
          <w:p w14:paraId="238FCB0C" w14:textId="36A19905" w:rsidR="00F8053B" w:rsidRPr="005F297B" w:rsidRDefault="00AC163A" w:rsidP="00504B44">
            <w:pPr>
              <w:jc w:val="center"/>
              <w:rPr>
                <w:b/>
                <w:bCs/>
                <w:sz w:val="16"/>
                <w:szCs w:val="16"/>
              </w:rPr>
            </w:pPr>
            <w:r w:rsidRPr="005F297B">
              <w:rPr>
                <w:b/>
                <w:bCs/>
                <w:sz w:val="16"/>
                <w:szCs w:val="16"/>
              </w:rPr>
              <w:t xml:space="preserve"> </w:t>
            </w:r>
          </w:p>
        </w:tc>
        <w:tc>
          <w:tcPr>
            <w:tcW w:w="300" w:type="dxa"/>
            <w:tcBorders>
              <w:top w:val="nil"/>
              <w:left w:val="single" w:sz="4" w:space="0" w:color="auto"/>
              <w:bottom w:val="nil"/>
              <w:right w:val="nil"/>
            </w:tcBorders>
            <w:shd w:val="clear" w:color="auto" w:fill="auto"/>
            <w:noWrap/>
            <w:hideMark/>
          </w:tcPr>
          <w:p w14:paraId="5E6D40DB" w14:textId="77777777" w:rsidR="00F8053B" w:rsidRPr="005F297B" w:rsidRDefault="00F8053B" w:rsidP="00504B44">
            <w:pPr>
              <w:rPr>
                <w:b/>
                <w:bCs/>
                <w:sz w:val="16"/>
                <w:szCs w:val="16"/>
              </w:rPr>
            </w:pPr>
          </w:p>
        </w:tc>
        <w:tc>
          <w:tcPr>
            <w:tcW w:w="5339" w:type="dxa"/>
            <w:gridSpan w:val="3"/>
            <w:tcBorders>
              <w:top w:val="nil"/>
              <w:left w:val="nil"/>
              <w:bottom w:val="nil"/>
              <w:right w:val="nil"/>
            </w:tcBorders>
            <w:shd w:val="clear" w:color="auto" w:fill="auto"/>
            <w:noWrap/>
            <w:hideMark/>
          </w:tcPr>
          <w:p w14:paraId="205E05ED" w14:textId="77777777" w:rsidR="00F8053B" w:rsidRPr="005F297B" w:rsidRDefault="00F8053B" w:rsidP="00504B44">
            <w:pPr>
              <w:jc w:val="center"/>
              <w:rPr>
                <w:b/>
                <w:bCs/>
                <w:sz w:val="16"/>
                <w:szCs w:val="16"/>
              </w:rPr>
            </w:pPr>
            <w:r w:rsidRPr="005F297B">
              <w:rPr>
                <w:b/>
                <w:bCs/>
                <w:sz w:val="16"/>
                <w:szCs w:val="16"/>
              </w:rPr>
              <w:t>Inpatient (LOS = 1)</w:t>
            </w:r>
          </w:p>
        </w:tc>
      </w:tr>
      <w:tr w:rsidR="00F8053B" w:rsidRPr="005F297B" w14:paraId="35975585" w14:textId="77777777" w:rsidTr="00504B44">
        <w:trPr>
          <w:trHeight w:val="300"/>
        </w:trPr>
        <w:tc>
          <w:tcPr>
            <w:tcW w:w="4536" w:type="dxa"/>
            <w:tcBorders>
              <w:top w:val="nil"/>
              <w:left w:val="nil"/>
              <w:bottom w:val="nil"/>
              <w:right w:val="nil"/>
            </w:tcBorders>
            <w:shd w:val="clear" w:color="auto" w:fill="auto"/>
            <w:noWrap/>
            <w:hideMark/>
          </w:tcPr>
          <w:p w14:paraId="32D51B41" w14:textId="77777777" w:rsidR="00F8053B" w:rsidRPr="005F297B" w:rsidRDefault="00F8053B" w:rsidP="00504B44">
            <w:pPr>
              <w:rPr>
                <w:b/>
                <w:bCs/>
                <w:sz w:val="16"/>
                <w:szCs w:val="16"/>
              </w:rPr>
            </w:pPr>
            <w:r w:rsidRPr="005F297B">
              <w:rPr>
                <w:b/>
                <w:bCs/>
                <w:sz w:val="16"/>
                <w:szCs w:val="16"/>
              </w:rPr>
              <w:t>Diagnosis</w:t>
            </w:r>
          </w:p>
        </w:tc>
        <w:tc>
          <w:tcPr>
            <w:tcW w:w="551" w:type="dxa"/>
            <w:tcBorders>
              <w:top w:val="nil"/>
              <w:left w:val="nil"/>
              <w:bottom w:val="nil"/>
              <w:right w:val="nil"/>
            </w:tcBorders>
            <w:shd w:val="clear" w:color="auto" w:fill="auto"/>
            <w:noWrap/>
            <w:hideMark/>
          </w:tcPr>
          <w:p w14:paraId="34836C5F" w14:textId="77777777" w:rsidR="00F8053B" w:rsidRPr="005F297B" w:rsidRDefault="00F8053B" w:rsidP="00504B44">
            <w:pPr>
              <w:rPr>
                <w:b/>
                <w:bCs/>
                <w:sz w:val="16"/>
                <w:szCs w:val="16"/>
              </w:rPr>
            </w:pPr>
            <w:r w:rsidRPr="005F297B">
              <w:rPr>
                <w:b/>
                <w:bCs/>
                <w:sz w:val="16"/>
                <w:szCs w:val="16"/>
              </w:rPr>
              <w:t>n</w:t>
            </w:r>
          </w:p>
        </w:tc>
        <w:tc>
          <w:tcPr>
            <w:tcW w:w="496" w:type="dxa"/>
            <w:tcBorders>
              <w:top w:val="nil"/>
              <w:left w:val="nil"/>
              <w:bottom w:val="nil"/>
              <w:right w:val="single" w:sz="4" w:space="0" w:color="auto"/>
            </w:tcBorders>
            <w:shd w:val="clear" w:color="auto" w:fill="auto"/>
            <w:noWrap/>
            <w:hideMark/>
          </w:tcPr>
          <w:p w14:paraId="30E15799" w14:textId="77777777" w:rsidR="00F8053B" w:rsidRPr="005F297B" w:rsidRDefault="00F8053B" w:rsidP="00504B44">
            <w:pPr>
              <w:rPr>
                <w:b/>
                <w:bCs/>
                <w:sz w:val="16"/>
                <w:szCs w:val="16"/>
              </w:rPr>
            </w:pPr>
            <w:r w:rsidRPr="005F297B">
              <w:rPr>
                <w:b/>
                <w:bCs/>
                <w:sz w:val="16"/>
                <w:szCs w:val="16"/>
              </w:rPr>
              <w:t>%</w:t>
            </w:r>
          </w:p>
        </w:tc>
        <w:tc>
          <w:tcPr>
            <w:tcW w:w="300" w:type="dxa"/>
            <w:tcBorders>
              <w:top w:val="nil"/>
              <w:left w:val="single" w:sz="4" w:space="0" w:color="auto"/>
              <w:bottom w:val="nil"/>
              <w:right w:val="nil"/>
            </w:tcBorders>
            <w:shd w:val="clear" w:color="auto" w:fill="auto"/>
            <w:noWrap/>
            <w:hideMark/>
          </w:tcPr>
          <w:p w14:paraId="4FEA4F50" w14:textId="77777777" w:rsidR="00F8053B" w:rsidRPr="005F297B" w:rsidRDefault="00F8053B" w:rsidP="00504B44">
            <w:pPr>
              <w:rPr>
                <w:b/>
                <w:bCs/>
                <w:sz w:val="16"/>
                <w:szCs w:val="16"/>
              </w:rPr>
            </w:pPr>
            <w:r w:rsidRPr="005F297B">
              <w:rPr>
                <w:b/>
                <w:bCs/>
                <w:sz w:val="16"/>
                <w:szCs w:val="16"/>
              </w:rPr>
              <w:t> </w:t>
            </w:r>
          </w:p>
        </w:tc>
        <w:tc>
          <w:tcPr>
            <w:tcW w:w="4181" w:type="dxa"/>
            <w:tcBorders>
              <w:top w:val="nil"/>
              <w:left w:val="nil"/>
              <w:bottom w:val="nil"/>
              <w:right w:val="nil"/>
            </w:tcBorders>
            <w:shd w:val="clear" w:color="auto" w:fill="auto"/>
            <w:noWrap/>
            <w:hideMark/>
          </w:tcPr>
          <w:p w14:paraId="6AF19BE2" w14:textId="77777777" w:rsidR="00F8053B" w:rsidRPr="005F297B" w:rsidRDefault="00F8053B" w:rsidP="00504B44">
            <w:pPr>
              <w:rPr>
                <w:b/>
                <w:bCs/>
                <w:sz w:val="16"/>
                <w:szCs w:val="16"/>
              </w:rPr>
            </w:pPr>
            <w:r w:rsidRPr="005F297B">
              <w:rPr>
                <w:b/>
                <w:bCs/>
                <w:sz w:val="16"/>
                <w:szCs w:val="16"/>
              </w:rPr>
              <w:t>Diagnosis</w:t>
            </w:r>
          </w:p>
        </w:tc>
        <w:tc>
          <w:tcPr>
            <w:tcW w:w="551" w:type="dxa"/>
            <w:tcBorders>
              <w:top w:val="nil"/>
              <w:left w:val="nil"/>
              <w:bottom w:val="nil"/>
              <w:right w:val="nil"/>
            </w:tcBorders>
            <w:shd w:val="clear" w:color="auto" w:fill="auto"/>
            <w:noWrap/>
            <w:hideMark/>
          </w:tcPr>
          <w:p w14:paraId="51F6158D" w14:textId="77777777" w:rsidR="00F8053B" w:rsidRPr="005F297B" w:rsidRDefault="00F8053B" w:rsidP="00504B44">
            <w:pPr>
              <w:rPr>
                <w:b/>
                <w:bCs/>
                <w:sz w:val="16"/>
                <w:szCs w:val="16"/>
              </w:rPr>
            </w:pPr>
            <w:r w:rsidRPr="005F297B">
              <w:rPr>
                <w:b/>
                <w:bCs/>
                <w:sz w:val="16"/>
                <w:szCs w:val="16"/>
              </w:rPr>
              <w:t>n</w:t>
            </w:r>
          </w:p>
        </w:tc>
        <w:tc>
          <w:tcPr>
            <w:tcW w:w="607" w:type="dxa"/>
            <w:tcBorders>
              <w:top w:val="nil"/>
              <w:left w:val="nil"/>
              <w:bottom w:val="nil"/>
              <w:right w:val="nil"/>
            </w:tcBorders>
            <w:shd w:val="clear" w:color="auto" w:fill="auto"/>
            <w:noWrap/>
            <w:hideMark/>
          </w:tcPr>
          <w:p w14:paraId="68A5A427" w14:textId="77777777" w:rsidR="00F8053B" w:rsidRPr="005F297B" w:rsidRDefault="00F8053B" w:rsidP="00504B44">
            <w:pPr>
              <w:rPr>
                <w:b/>
                <w:bCs/>
                <w:sz w:val="16"/>
                <w:szCs w:val="16"/>
              </w:rPr>
            </w:pPr>
            <w:r w:rsidRPr="005F297B">
              <w:rPr>
                <w:b/>
                <w:bCs/>
                <w:sz w:val="16"/>
                <w:szCs w:val="16"/>
              </w:rPr>
              <w:t>%</w:t>
            </w:r>
          </w:p>
        </w:tc>
      </w:tr>
      <w:tr w:rsidR="00F8053B" w:rsidRPr="005F297B" w14:paraId="0D0F4BD6" w14:textId="77777777" w:rsidTr="00504B44">
        <w:trPr>
          <w:trHeight w:val="300"/>
        </w:trPr>
        <w:tc>
          <w:tcPr>
            <w:tcW w:w="4536" w:type="dxa"/>
            <w:tcBorders>
              <w:top w:val="nil"/>
              <w:left w:val="nil"/>
              <w:bottom w:val="single" w:sz="4" w:space="0" w:color="auto"/>
              <w:right w:val="nil"/>
            </w:tcBorders>
            <w:shd w:val="clear" w:color="auto" w:fill="auto"/>
            <w:noWrap/>
            <w:hideMark/>
          </w:tcPr>
          <w:p w14:paraId="09B891A2" w14:textId="77777777" w:rsidR="00F8053B" w:rsidRPr="005F297B" w:rsidRDefault="00F8053B" w:rsidP="00504B44">
            <w:pPr>
              <w:rPr>
                <w:i/>
                <w:iCs/>
                <w:sz w:val="16"/>
                <w:szCs w:val="16"/>
              </w:rPr>
            </w:pPr>
            <w:r w:rsidRPr="005F297B">
              <w:rPr>
                <w:i/>
                <w:iCs/>
                <w:sz w:val="16"/>
                <w:szCs w:val="16"/>
              </w:rPr>
              <w:t>Total Hip Replacement</w:t>
            </w:r>
          </w:p>
        </w:tc>
        <w:tc>
          <w:tcPr>
            <w:tcW w:w="551" w:type="dxa"/>
            <w:tcBorders>
              <w:top w:val="nil"/>
              <w:left w:val="nil"/>
              <w:bottom w:val="single" w:sz="4" w:space="0" w:color="auto"/>
              <w:right w:val="nil"/>
            </w:tcBorders>
            <w:shd w:val="clear" w:color="auto" w:fill="auto"/>
            <w:noWrap/>
            <w:hideMark/>
          </w:tcPr>
          <w:p w14:paraId="08B79DD1" w14:textId="77777777" w:rsidR="00F8053B" w:rsidRPr="005F297B" w:rsidRDefault="00F8053B" w:rsidP="00504B44">
            <w:pPr>
              <w:rPr>
                <w:sz w:val="16"/>
                <w:szCs w:val="16"/>
              </w:rPr>
            </w:pPr>
            <w:r w:rsidRPr="005F297B">
              <w:rPr>
                <w:sz w:val="16"/>
                <w:szCs w:val="16"/>
              </w:rPr>
              <w:t> </w:t>
            </w:r>
          </w:p>
        </w:tc>
        <w:tc>
          <w:tcPr>
            <w:tcW w:w="496" w:type="dxa"/>
            <w:tcBorders>
              <w:top w:val="nil"/>
              <w:left w:val="nil"/>
              <w:bottom w:val="single" w:sz="4" w:space="0" w:color="auto"/>
              <w:right w:val="single" w:sz="4" w:space="0" w:color="auto"/>
            </w:tcBorders>
            <w:shd w:val="clear" w:color="auto" w:fill="auto"/>
            <w:noWrap/>
            <w:hideMark/>
          </w:tcPr>
          <w:p w14:paraId="072E039E" w14:textId="77777777" w:rsidR="00F8053B" w:rsidRPr="005F297B" w:rsidRDefault="00F8053B" w:rsidP="00504B44">
            <w:pPr>
              <w:rPr>
                <w:sz w:val="16"/>
                <w:szCs w:val="16"/>
              </w:rPr>
            </w:pPr>
            <w:r w:rsidRPr="005F297B">
              <w:rPr>
                <w:sz w:val="16"/>
                <w:szCs w:val="16"/>
              </w:rPr>
              <w:t> </w:t>
            </w:r>
          </w:p>
        </w:tc>
        <w:tc>
          <w:tcPr>
            <w:tcW w:w="300" w:type="dxa"/>
            <w:tcBorders>
              <w:top w:val="nil"/>
              <w:left w:val="single" w:sz="4" w:space="0" w:color="auto"/>
              <w:bottom w:val="single" w:sz="4" w:space="0" w:color="auto"/>
              <w:right w:val="nil"/>
            </w:tcBorders>
            <w:shd w:val="clear" w:color="auto" w:fill="auto"/>
            <w:noWrap/>
            <w:hideMark/>
          </w:tcPr>
          <w:p w14:paraId="0B4D69B7" w14:textId="77777777" w:rsidR="00F8053B" w:rsidRPr="005F297B" w:rsidRDefault="00F8053B" w:rsidP="00504B44">
            <w:pPr>
              <w:rPr>
                <w:sz w:val="16"/>
                <w:szCs w:val="16"/>
              </w:rPr>
            </w:pPr>
            <w:r w:rsidRPr="005F297B">
              <w:rPr>
                <w:sz w:val="16"/>
                <w:szCs w:val="16"/>
              </w:rPr>
              <w:t> </w:t>
            </w:r>
          </w:p>
        </w:tc>
        <w:tc>
          <w:tcPr>
            <w:tcW w:w="4181" w:type="dxa"/>
            <w:tcBorders>
              <w:top w:val="nil"/>
              <w:left w:val="nil"/>
              <w:bottom w:val="single" w:sz="4" w:space="0" w:color="auto"/>
              <w:right w:val="nil"/>
            </w:tcBorders>
            <w:shd w:val="clear" w:color="auto" w:fill="auto"/>
            <w:noWrap/>
            <w:hideMark/>
          </w:tcPr>
          <w:p w14:paraId="33DD567E" w14:textId="77777777" w:rsidR="00F8053B" w:rsidRPr="005F297B" w:rsidRDefault="00F8053B" w:rsidP="00504B44">
            <w:pPr>
              <w:rPr>
                <w:sz w:val="16"/>
                <w:szCs w:val="16"/>
              </w:rPr>
            </w:pPr>
          </w:p>
        </w:tc>
        <w:tc>
          <w:tcPr>
            <w:tcW w:w="551" w:type="dxa"/>
            <w:tcBorders>
              <w:top w:val="nil"/>
              <w:left w:val="nil"/>
              <w:bottom w:val="single" w:sz="4" w:space="0" w:color="auto"/>
              <w:right w:val="nil"/>
            </w:tcBorders>
            <w:shd w:val="clear" w:color="auto" w:fill="auto"/>
            <w:noWrap/>
            <w:hideMark/>
          </w:tcPr>
          <w:p w14:paraId="4D4BDE6A" w14:textId="77777777" w:rsidR="00F8053B" w:rsidRPr="005F297B" w:rsidRDefault="00F8053B" w:rsidP="00504B44">
            <w:pPr>
              <w:rPr>
                <w:sz w:val="16"/>
                <w:szCs w:val="16"/>
              </w:rPr>
            </w:pPr>
            <w:r w:rsidRPr="005F297B">
              <w:rPr>
                <w:sz w:val="16"/>
                <w:szCs w:val="16"/>
              </w:rPr>
              <w:t> </w:t>
            </w:r>
          </w:p>
        </w:tc>
        <w:tc>
          <w:tcPr>
            <w:tcW w:w="607" w:type="dxa"/>
            <w:tcBorders>
              <w:top w:val="nil"/>
              <w:left w:val="nil"/>
              <w:bottom w:val="single" w:sz="4" w:space="0" w:color="auto"/>
              <w:right w:val="nil"/>
            </w:tcBorders>
            <w:shd w:val="clear" w:color="auto" w:fill="auto"/>
            <w:noWrap/>
            <w:hideMark/>
          </w:tcPr>
          <w:p w14:paraId="72A05CA6" w14:textId="77777777" w:rsidR="00F8053B" w:rsidRPr="005F297B" w:rsidRDefault="00F8053B" w:rsidP="00504B44">
            <w:pPr>
              <w:rPr>
                <w:sz w:val="16"/>
                <w:szCs w:val="16"/>
              </w:rPr>
            </w:pPr>
            <w:r w:rsidRPr="005F297B">
              <w:rPr>
                <w:sz w:val="16"/>
                <w:szCs w:val="16"/>
              </w:rPr>
              <w:t> </w:t>
            </w:r>
          </w:p>
        </w:tc>
      </w:tr>
      <w:tr w:rsidR="00F8053B" w:rsidRPr="005F297B" w14:paraId="1F44D7ED" w14:textId="77777777" w:rsidTr="00504B44">
        <w:trPr>
          <w:trHeight w:val="300"/>
        </w:trPr>
        <w:tc>
          <w:tcPr>
            <w:tcW w:w="4536" w:type="dxa"/>
            <w:tcBorders>
              <w:top w:val="single" w:sz="4" w:space="0" w:color="auto"/>
              <w:left w:val="nil"/>
              <w:bottom w:val="nil"/>
              <w:right w:val="nil"/>
            </w:tcBorders>
            <w:shd w:val="clear" w:color="auto" w:fill="auto"/>
            <w:noWrap/>
            <w:hideMark/>
          </w:tcPr>
          <w:p w14:paraId="1EDD0A37" w14:textId="77777777" w:rsidR="00F8053B" w:rsidRPr="005F297B" w:rsidRDefault="00F8053B" w:rsidP="00504B44">
            <w:pPr>
              <w:rPr>
                <w:sz w:val="16"/>
                <w:szCs w:val="16"/>
              </w:rPr>
            </w:pPr>
            <w:r w:rsidRPr="005F297B">
              <w:rPr>
                <w:sz w:val="16"/>
                <w:szCs w:val="16"/>
              </w:rPr>
              <w:t>R89 Abnormal findings in specimens from other organs, systems and tissues</w:t>
            </w:r>
          </w:p>
        </w:tc>
        <w:tc>
          <w:tcPr>
            <w:tcW w:w="551" w:type="dxa"/>
            <w:tcBorders>
              <w:top w:val="single" w:sz="4" w:space="0" w:color="auto"/>
              <w:left w:val="nil"/>
              <w:bottom w:val="nil"/>
              <w:right w:val="nil"/>
            </w:tcBorders>
            <w:shd w:val="clear" w:color="auto" w:fill="auto"/>
            <w:noWrap/>
            <w:hideMark/>
          </w:tcPr>
          <w:p w14:paraId="20DD9FAC" w14:textId="77777777" w:rsidR="00F8053B" w:rsidRPr="005F297B" w:rsidRDefault="00F8053B" w:rsidP="00504B44">
            <w:pPr>
              <w:rPr>
                <w:sz w:val="16"/>
                <w:szCs w:val="16"/>
              </w:rPr>
            </w:pPr>
            <w:r w:rsidRPr="005F297B">
              <w:rPr>
                <w:sz w:val="16"/>
                <w:szCs w:val="16"/>
              </w:rPr>
              <w:t>13</w:t>
            </w:r>
          </w:p>
        </w:tc>
        <w:tc>
          <w:tcPr>
            <w:tcW w:w="496" w:type="dxa"/>
            <w:tcBorders>
              <w:top w:val="single" w:sz="4" w:space="0" w:color="auto"/>
              <w:left w:val="nil"/>
              <w:bottom w:val="nil"/>
              <w:right w:val="single" w:sz="4" w:space="0" w:color="auto"/>
            </w:tcBorders>
            <w:shd w:val="clear" w:color="auto" w:fill="auto"/>
            <w:noWrap/>
            <w:hideMark/>
          </w:tcPr>
          <w:p w14:paraId="71434C18" w14:textId="77777777" w:rsidR="00F8053B" w:rsidRPr="005F297B" w:rsidRDefault="00F8053B" w:rsidP="00504B44">
            <w:pPr>
              <w:rPr>
                <w:sz w:val="16"/>
                <w:szCs w:val="16"/>
              </w:rPr>
            </w:pPr>
            <w:r w:rsidRPr="005F297B">
              <w:rPr>
                <w:sz w:val="16"/>
                <w:szCs w:val="16"/>
              </w:rPr>
              <w:t>8.6</w:t>
            </w:r>
          </w:p>
        </w:tc>
        <w:tc>
          <w:tcPr>
            <w:tcW w:w="300" w:type="dxa"/>
            <w:tcBorders>
              <w:top w:val="single" w:sz="4" w:space="0" w:color="auto"/>
              <w:left w:val="single" w:sz="4" w:space="0" w:color="auto"/>
              <w:bottom w:val="nil"/>
              <w:right w:val="nil"/>
            </w:tcBorders>
            <w:shd w:val="clear" w:color="auto" w:fill="auto"/>
            <w:noWrap/>
            <w:hideMark/>
          </w:tcPr>
          <w:p w14:paraId="3DCB20EA" w14:textId="77777777" w:rsidR="00F8053B" w:rsidRPr="005F297B" w:rsidRDefault="00F8053B" w:rsidP="00504B44">
            <w:pPr>
              <w:rPr>
                <w:sz w:val="16"/>
                <w:szCs w:val="16"/>
              </w:rPr>
            </w:pPr>
          </w:p>
        </w:tc>
        <w:tc>
          <w:tcPr>
            <w:tcW w:w="4181" w:type="dxa"/>
            <w:tcBorders>
              <w:top w:val="single" w:sz="4" w:space="0" w:color="auto"/>
              <w:left w:val="nil"/>
              <w:bottom w:val="nil"/>
              <w:right w:val="nil"/>
            </w:tcBorders>
            <w:shd w:val="clear" w:color="auto" w:fill="auto"/>
            <w:noWrap/>
            <w:hideMark/>
          </w:tcPr>
          <w:p w14:paraId="34BA95F0" w14:textId="77777777" w:rsidR="00F8053B" w:rsidRPr="005F297B" w:rsidRDefault="00F8053B" w:rsidP="00504B44">
            <w:pPr>
              <w:rPr>
                <w:sz w:val="16"/>
                <w:szCs w:val="16"/>
              </w:rPr>
            </w:pPr>
            <w:r w:rsidRPr="005F297B">
              <w:rPr>
                <w:sz w:val="16"/>
                <w:szCs w:val="16"/>
              </w:rPr>
              <w:t>M79.86 Other specified soft tissue disorders (Lower leg)</w:t>
            </w:r>
          </w:p>
        </w:tc>
        <w:tc>
          <w:tcPr>
            <w:tcW w:w="551" w:type="dxa"/>
            <w:tcBorders>
              <w:top w:val="single" w:sz="4" w:space="0" w:color="auto"/>
              <w:left w:val="nil"/>
              <w:bottom w:val="nil"/>
              <w:right w:val="nil"/>
            </w:tcBorders>
            <w:shd w:val="clear" w:color="auto" w:fill="auto"/>
            <w:noWrap/>
            <w:hideMark/>
          </w:tcPr>
          <w:p w14:paraId="7516E55C" w14:textId="77777777" w:rsidR="00F8053B" w:rsidRPr="005F297B" w:rsidRDefault="00F8053B" w:rsidP="00504B44">
            <w:pPr>
              <w:rPr>
                <w:sz w:val="16"/>
                <w:szCs w:val="16"/>
              </w:rPr>
            </w:pPr>
            <w:r w:rsidRPr="005F297B">
              <w:rPr>
                <w:sz w:val="16"/>
                <w:szCs w:val="16"/>
              </w:rPr>
              <w:t>154</w:t>
            </w:r>
          </w:p>
        </w:tc>
        <w:tc>
          <w:tcPr>
            <w:tcW w:w="607" w:type="dxa"/>
            <w:tcBorders>
              <w:top w:val="single" w:sz="4" w:space="0" w:color="auto"/>
              <w:left w:val="nil"/>
              <w:bottom w:val="nil"/>
              <w:right w:val="nil"/>
            </w:tcBorders>
            <w:shd w:val="clear" w:color="auto" w:fill="auto"/>
            <w:noWrap/>
            <w:hideMark/>
          </w:tcPr>
          <w:p w14:paraId="0A69FE13" w14:textId="77777777" w:rsidR="00F8053B" w:rsidRPr="005F297B" w:rsidRDefault="00F8053B" w:rsidP="00504B44">
            <w:pPr>
              <w:rPr>
                <w:sz w:val="16"/>
                <w:szCs w:val="16"/>
              </w:rPr>
            </w:pPr>
            <w:r w:rsidRPr="005F297B">
              <w:rPr>
                <w:sz w:val="16"/>
                <w:szCs w:val="16"/>
              </w:rPr>
              <w:t>11.3</w:t>
            </w:r>
          </w:p>
        </w:tc>
      </w:tr>
      <w:tr w:rsidR="00F8053B" w:rsidRPr="005F297B" w14:paraId="24AA0735" w14:textId="77777777" w:rsidTr="00504B44">
        <w:trPr>
          <w:trHeight w:val="300"/>
        </w:trPr>
        <w:tc>
          <w:tcPr>
            <w:tcW w:w="4536" w:type="dxa"/>
            <w:tcBorders>
              <w:top w:val="nil"/>
              <w:left w:val="nil"/>
              <w:bottom w:val="nil"/>
              <w:right w:val="nil"/>
            </w:tcBorders>
            <w:shd w:val="clear" w:color="auto" w:fill="auto"/>
            <w:noWrap/>
            <w:hideMark/>
          </w:tcPr>
          <w:p w14:paraId="2F1C5B57" w14:textId="77777777" w:rsidR="00F8053B" w:rsidRPr="005F297B" w:rsidRDefault="00F8053B" w:rsidP="00504B44">
            <w:pPr>
              <w:rPr>
                <w:sz w:val="16"/>
                <w:szCs w:val="16"/>
              </w:rPr>
            </w:pPr>
            <w:r w:rsidRPr="005F297B">
              <w:rPr>
                <w:sz w:val="16"/>
                <w:szCs w:val="16"/>
              </w:rPr>
              <w:t>M79.86 Other specified soft tissue disorders (Lower leg)</w:t>
            </w:r>
          </w:p>
        </w:tc>
        <w:tc>
          <w:tcPr>
            <w:tcW w:w="551" w:type="dxa"/>
            <w:tcBorders>
              <w:top w:val="nil"/>
              <w:left w:val="nil"/>
              <w:bottom w:val="nil"/>
              <w:right w:val="nil"/>
            </w:tcBorders>
            <w:shd w:val="clear" w:color="auto" w:fill="auto"/>
            <w:noWrap/>
            <w:hideMark/>
          </w:tcPr>
          <w:p w14:paraId="6DE8F3F1" w14:textId="77777777" w:rsidR="00F8053B" w:rsidRPr="005F297B" w:rsidRDefault="00F8053B" w:rsidP="00504B44">
            <w:pPr>
              <w:rPr>
                <w:sz w:val="16"/>
                <w:szCs w:val="16"/>
              </w:rPr>
            </w:pPr>
            <w:r w:rsidRPr="005F297B">
              <w:rPr>
                <w:sz w:val="16"/>
                <w:szCs w:val="16"/>
              </w:rPr>
              <w:t>12</w:t>
            </w:r>
          </w:p>
        </w:tc>
        <w:tc>
          <w:tcPr>
            <w:tcW w:w="496" w:type="dxa"/>
            <w:tcBorders>
              <w:top w:val="nil"/>
              <w:left w:val="nil"/>
              <w:bottom w:val="nil"/>
              <w:right w:val="single" w:sz="4" w:space="0" w:color="auto"/>
            </w:tcBorders>
            <w:shd w:val="clear" w:color="auto" w:fill="auto"/>
            <w:noWrap/>
            <w:hideMark/>
          </w:tcPr>
          <w:p w14:paraId="1CE34E80" w14:textId="77777777" w:rsidR="00F8053B" w:rsidRPr="005F297B" w:rsidRDefault="00F8053B" w:rsidP="00504B44">
            <w:pPr>
              <w:rPr>
                <w:sz w:val="16"/>
                <w:szCs w:val="16"/>
              </w:rPr>
            </w:pPr>
            <w:r w:rsidRPr="005F297B">
              <w:rPr>
                <w:sz w:val="16"/>
                <w:szCs w:val="16"/>
              </w:rPr>
              <w:t>7.9</w:t>
            </w:r>
          </w:p>
        </w:tc>
        <w:tc>
          <w:tcPr>
            <w:tcW w:w="300" w:type="dxa"/>
            <w:tcBorders>
              <w:top w:val="nil"/>
              <w:left w:val="single" w:sz="4" w:space="0" w:color="auto"/>
              <w:bottom w:val="nil"/>
              <w:right w:val="nil"/>
            </w:tcBorders>
            <w:shd w:val="clear" w:color="auto" w:fill="auto"/>
            <w:noWrap/>
            <w:hideMark/>
          </w:tcPr>
          <w:p w14:paraId="57475858" w14:textId="77777777" w:rsidR="00F8053B" w:rsidRPr="005F297B" w:rsidRDefault="00F8053B" w:rsidP="00504B44">
            <w:pPr>
              <w:rPr>
                <w:sz w:val="16"/>
                <w:szCs w:val="16"/>
              </w:rPr>
            </w:pPr>
          </w:p>
        </w:tc>
        <w:tc>
          <w:tcPr>
            <w:tcW w:w="4181" w:type="dxa"/>
            <w:tcBorders>
              <w:top w:val="nil"/>
              <w:left w:val="nil"/>
              <w:bottom w:val="nil"/>
              <w:right w:val="nil"/>
            </w:tcBorders>
            <w:shd w:val="clear" w:color="auto" w:fill="auto"/>
            <w:noWrap/>
            <w:hideMark/>
          </w:tcPr>
          <w:p w14:paraId="67150B9F" w14:textId="77777777" w:rsidR="00F8053B" w:rsidRPr="005F297B" w:rsidRDefault="00F8053B" w:rsidP="00504B44">
            <w:pPr>
              <w:rPr>
                <w:sz w:val="16"/>
                <w:szCs w:val="16"/>
              </w:rPr>
            </w:pPr>
            <w:r w:rsidRPr="005F297B">
              <w:rPr>
                <w:sz w:val="16"/>
                <w:szCs w:val="16"/>
              </w:rPr>
              <w:t>T84.0 Mechanical complication of internal joint prosthesis</w:t>
            </w:r>
          </w:p>
        </w:tc>
        <w:tc>
          <w:tcPr>
            <w:tcW w:w="551" w:type="dxa"/>
            <w:tcBorders>
              <w:top w:val="nil"/>
              <w:left w:val="nil"/>
              <w:bottom w:val="nil"/>
              <w:right w:val="nil"/>
            </w:tcBorders>
            <w:shd w:val="clear" w:color="auto" w:fill="auto"/>
            <w:noWrap/>
            <w:hideMark/>
          </w:tcPr>
          <w:p w14:paraId="2D6BC2EE" w14:textId="77777777" w:rsidR="00F8053B" w:rsidRPr="005F297B" w:rsidRDefault="00F8053B" w:rsidP="00504B44">
            <w:pPr>
              <w:rPr>
                <w:sz w:val="16"/>
                <w:szCs w:val="16"/>
              </w:rPr>
            </w:pPr>
            <w:r w:rsidRPr="005F297B">
              <w:rPr>
                <w:sz w:val="16"/>
                <w:szCs w:val="16"/>
              </w:rPr>
              <w:t>132</w:t>
            </w:r>
          </w:p>
        </w:tc>
        <w:tc>
          <w:tcPr>
            <w:tcW w:w="607" w:type="dxa"/>
            <w:tcBorders>
              <w:top w:val="nil"/>
              <w:left w:val="nil"/>
              <w:bottom w:val="nil"/>
              <w:right w:val="nil"/>
            </w:tcBorders>
            <w:shd w:val="clear" w:color="auto" w:fill="auto"/>
            <w:noWrap/>
            <w:hideMark/>
          </w:tcPr>
          <w:p w14:paraId="1A21FB15" w14:textId="77777777" w:rsidR="00F8053B" w:rsidRPr="005F297B" w:rsidRDefault="00F8053B" w:rsidP="00504B44">
            <w:pPr>
              <w:rPr>
                <w:sz w:val="16"/>
                <w:szCs w:val="16"/>
              </w:rPr>
            </w:pPr>
            <w:r w:rsidRPr="005F297B">
              <w:rPr>
                <w:sz w:val="16"/>
                <w:szCs w:val="16"/>
              </w:rPr>
              <w:t>9.7</w:t>
            </w:r>
          </w:p>
        </w:tc>
      </w:tr>
      <w:tr w:rsidR="00F8053B" w:rsidRPr="005F297B" w14:paraId="65D8DFD4" w14:textId="77777777" w:rsidTr="00504B44">
        <w:trPr>
          <w:trHeight w:val="300"/>
        </w:trPr>
        <w:tc>
          <w:tcPr>
            <w:tcW w:w="4536" w:type="dxa"/>
            <w:tcBorders>
              <w:top w:val="nil"/>
              <w:left w:val="nil"/>
              <w:bottom w:val="nil"/>
              <w:right w:val="nil"/>
            </w:tcBorders>
            <w:shd w:val="clear" w:color="auto" w:fill="auto"/>
            <w:noWrap/>
            <w:hideMark/>
          </w:tcPr>
          <w:p w14:paraId="29E34709" w14:textId="77777777" w:rsidR="00F8053B" w:rsidRPr="005F297B" w:rsidRDefault="00F8053B" w:rsidP="00504B44">
            <w:pPr>
              <w:rPr>
                <w:sz w:val="16"/>
                <w:szCs w:val="16"/>
              </w:rPr>
            </w:pPr>
            <w:r w:rsidRPr="005F297B">
              <w:rPr>
                <w:sz w:val="16"/>
                <w:szCs w:val="16"/>
              </w:rPr>
              <w:t>I48.9 Atrial fibrillation and atrial flutter,  unspecified</w:t>
            </w:r>
          </w:p>
        </w:tc>
        <w:tc>
          <w:tcPr>
            <w:tcW w:w="551" w:type="dxa"/>
            <w:tcBorders>
              <w:top w:val="nil"/>
              <w:left w:val="nil"/>
              <w:bottom w:val="nil"/>
              <w:right w:val="nil"/>
            </w:tcBorders>
            <w:shd w:val="clear" w:color="auto" w:fill="auto"/>
            <w:noWrap/>
            <w:hideMark/>
          </w:tcPr>
          <w:p w14:paraId="0F28E263" w14:textId="77777777" w:rsidR="00F8053B" w:rsidRPr="005F297B" w:rsidRDefault="00F8053B" w:rsidP="00504B44">
            <w:pPr>
              <w:rPr>
                <w:sz w:val="16"/>
                <w:szCs w:val="16"/>
              </w:rPr>
            </w:pPr>
            <w:r w:rsidRPr="005F297B">
              <w:rPr>
                <w:sz w:val="16"/>
                <w:szCs w:val="16"/>
              </w:rPr>
              <w:t>8</w:t>
            </w:r>
          </w:p>
        </w:tc>
        <w:tc>
          <w:tcPr>
            <w:tcW w:w="496" w:type="dxa"/>
            <w:tcBorders>
              <w:top w:val="nil"/>
              <w:left w:val="nil"/>
              <w:bottom w:val="nil"/>
              <w:right w:val="single" w:sz="4" w:space="0" w:color="auto"/>
            </w:tcBorders>
            <w:shd w:val="clear" w:color="auto" w:fill="auto"/>
            <w:noWrap/>
            <w:hideMark/>
          </w:tcPr>
          <w:p w14:paraId="2E81B9B2" w14:textId="77777777" w:rsidR="00F8053B" w:rsidRPr="005F297B" w:rsidRDefault="00F8053B" w:rsidP="00504B44">
            <w:pPr>
              <w:rPr>
                <w:sz w:val="16"/>
                <w:szCs w:val="16"/>
              </w:rPr>
            </w:pPr>
            <w:r w:rsidRPr="005F297B">
              <w:rPr>
                <w:sz w:val="16"/>
                <w:szCs w:val="16"/>
              </w:rPr>
              <w:t>5.3</w:t>
            </w:r>
          </w:p>
        </w:tc>
        <w:tc>
          <w:tcPr>
            <w:tcW w:w="300" w:type="dxa"/>
            <w:tcBorders>
              <w:top w:val="nil"/>
              <w:left w:val="single" w:sz="4" w:space="0" w:color="auto"/>
              <w:bottom w:val="nil"/>
              <w:right w:val="nil"/>
            </w:tcBorders>
            <w:shd w:val="clear" w:color="auto" w:fill="auto"/>
            <w:noWrap/>
            <w:hideMark/>
          </w:tcPr>
          <w:p w14:paraId="41BDB150" w14:textId="77777777" w:rsidR="00F8053B" w:rsidRPr="005F297B" w:rsidRDefault="00F8053B" w:rsidP="00504B44">
            <w:pPr>
              <w:rPr>
                <w:sz w:val="16"/>
                <w:szCs w:val="16"/>
              </w:rPr>
            </w:pPr>
          </w:p>
        </w:tc>
        <w:tc>
          <w:tcPr>
            <w:tcW w:w="4181" w:type="dxa"/>
            <w:tcBorders>
              <w:top w:val="nil"/>
              <w:left w:val="nil"/>
              <w:bottom w:val="nil"/>
              <w:right w:val="nil"/>
            </w:tcBorders>
            <w:shd w:val="clear" w:color="auto" w:fill="auto"/>
            <w:noWrap/>
            <w:hideMark/>
          </w:tcPr>
          <w:p w14:paraId="25482720" w14:textId="77777777" w:rsidR="00F8053B" w:rsidRPr="005F297B" w:rsidRDefault="00F8053B" w:rsidP="00504B44">
            <w:pPr>
              <w:rPr>
                <w:sz w:val="16"/>
                <w:szCs w:val="16"/>
              </w:rPr>
            </w:pPr>
            <w:r w:rsidRPr="005F297B">
              <w:rPr>
                <w:sz w:val="16"/>
                <w:szCs w:val="16"/>
              </w:rPr>
              <w:t>T84.5 Infection and inflammatory reaction due to internal joint prosthesis</w:t>
            </w:r>
          </w:p>
        </w:tc>
        <w:tc>
          <w:tcPr>
            <w:tcW w:w="551" w:type="dxa"/>
            <w:tcBorders>
              <w:top w:val="nil"/>
              <w:left w:val="nil"/>
              <w:bottom w:val="nil"/>
              <w:right w:val="nil"/>
            </w:tcBorders>
            <w:shd w:val="clear" w:color="auto" w:fill="auto"/>
            <w:noWrap/>
            <w:hideMark/>
          </w:tcPr>
          <w:p w14:paraId="5C11C107" w14:textId="77777777" w:rsidR="00F8053B" w:rsidRPr="005F297B" w:rsidRDefault="00F8053B" w:rsidP="00504B44">
            <w:pPr>
              <w:rPr>
                <w:sz w:val="16"/>
                <w:szCs w:val="16"/>
              </w:rPr>
            </w:pPr>
            <w:r w:rsidRPr="005F297B">
              <w:rPr>
                <w:sz w:val="16"/>
                <w:szCs w:val="16"/>
              </w:rPr>
              <w:t>53</w:t>
            </w:r>
          </w:p>
        </w:tc>
        <w:tc>
          <w:tcPr>
            <w:tcW w:w="607" w:type="dxa"/>
            <w:tcBorders>
              <w:top w:val="nil"/>
              <w:left w:val="nil"/>
              <w:bottom w:val="nil"/>
              <w:right w:val="nil"/>
            </w:tcBorders>
            <w:shd w:val="clear" w:color="auto" w:fill="auto"/>
            <w:noWrap/>
            <w:hideMark/>
          </w:tcPr>
          <w:p w14:paraId="3027118B" w14:textId="77777777" w:rsidR="00F8053B" w:rsidRPr="005F297B" w:rsidRDefault="00F8053B" w:rsidP="00504B44">
            <w:pPr>
              <w:rPr>
                <w:sz w:val="16"/>
                <w:szCs w:val="16"/>
              </w:rPr>
            </w:pPr>
            <w:r w:rsidRPr="005F297B">
              <w:rPr>
                <w:sz w:val="16"/>
                <w:szCs w:val="16"/>
              </w:rPr>
              <w:t>3.9</w:t>
            </w:r>
          </w:p>
        </w:tc>
      </w:tr>
      <w:tr w:rsidR="00F8053B" w:rsidRPr="005F297B" w14:paraId="55292161" w14:textId="77777777" w:rsidTr="00504B44">
        <w:trPr>
          <w:trHeight w:val="300"/>
        </w:trPr>
        <w:tc>
          <w:tcPr>
            <w:tcW w:w="4536" w:type="dxa"/>
            <w:tcBorders>
              <w:top w:val="nil"/>
              <w:left w:val="nil"/>
              <w:bottom w:val="nil"/>
              <w:right w:val="nil"/>
            </w:tcBorders>
            <w:shd w:val="clear" w:color="auto" w:fill="auto"/>
            <w:noWrap/>
            <w:hideMark/>
          </w:tcPr>
          <w:p w14:paraId="4C0FBC27" w14:textId="77777777" w:rsidR="00F8053B" w:rsidRPr="005F297B" w:rsidRDefault="00F8053B" w:rsidP="00504B44">
            <w:pPr>
              <w:rPr>
                <w:sz w:val="16"/>
                <w:szCs w:val="16"/>
              </w:rPr>
            </w:pPr>
            <w:r w:rsidRPr="005F297B">
              <w:rPr>
                <w:sz w:val="16"/>
                <w:szCs w:val="16"/>
              </w:rPr>
              <w:t>R33 Retention of urine</w:t>
            </w:r>
          </w:p>
        </w:tc>
        <w:tc>
          <w:tcPr>
            <w:tcW w:w="551" w:type="dxa"/>
            <w:tcBorders>
              <w:top w:val="nil"/>
              <w:left w:val="nil"/>
              <w:bottom w:val="nil"/>
              <w:right w:val="nil"/>
            </w:tcBorders>
            <w:shd w:val="clear" w:color="auto" w:fill="auto"/>
            <w:noWrap/>
            <w:hideMark/>
          </w:tcPr>
          <w:p w14:paraId="12B212D7" w14:textId="77777777" w:rsidR="00F8053B" w:rsidRPr="005F297B" w:rsidRDefault="00F8053B" w:rsidP="00504B44">
            <w:pPr>
              <w:rPr>
                <w:sz w:val="16"/>
                <w:szCs w:val="16"/>
              </w:rPr>
            </w:pPr>
            <w:r w:rsidRPr="005F297B">
              <w:rPr>
                <w:sz w:val="16"/>
                <w:szCs w:val="16"/>
              </w:rPr>
              <w:t>7</w:t>
            </w:r>
          </w:p>
        </w:tc>
        <w:tc>
          <w:tcPr>
            <w:tcW w:w="496" w:type="dxa"/>
            <w:tcBorders>
              <w:top w:val="nil"/>
              <w:left w:val="nil"/>
              <w:bottom w:val="nil"/>
              <w:right w:val="single" w:sz="4" w:space="0" w:color="auto"/>
            </w:tcBorders>
            <w:shd w:val="clear" w:color="auto" w:fill="auto"/>
            <w:noWrap/>
            <w:hideMark/>
          </w:tcPr>
          <w:p w14:paraId="54898072" w14:textId="77777777" w:rsidR="00F8053B" w:rsidRPr="005F297B" w:rsidRDefault="00F8053B" w:rsidP="00504B44">
            <w:pPr>
              <w:rPr>
                <w:sz w:val="16"/>
                <w:szCs w:val="16"/>
              </w:rPr>
            </w:pPr>
            <w:r w:rsidRPr="005F297B">
              <w:rPr>
                <w:sz w:val="16"/>
                <w:szCs w:val="16"/>
              </w:rPr>
              <w:t>4.6</w:t>
            </w:r>
          </w:p>
        </w:tc>
        <w:tc>
          <w:tcPr>
            <w:tcW w:w="300" w:type="dxa"/>
            <w:tcBorders>
              <w:top w:val="nil"/>
              <w:left w:val="single" w:sz="4" w:space="0" w:color="auto"/>
              <w:bottom w:val="nil"/>
              <w:right w:val="nil"/>
            </w:tcBorders>
            <w:shd w:val="clear" w:color="auto" w:fill="auto"/>
            <w:noWrap/>
            <w:hideMark/>
          </w:tcPr>
          <w:p w14:paraId="3A11740D" w14:textId="77777777" w:rsidR="00F8053B" w:rsidRPr="005F297B" w:rsidRDefault="00F8053B" w:rsidP="00504B44">
            <w:pPr>
              <w:rPr>
                <w:sz w:val="16"/>
                <w:szCs w:val="16"/>
              </w:rPr>
            </w:pPr>
          </w:p>
        </w:tc>
        <w:tc>
          <w:tcPr>
            <w:tcW w:w="4181" w:type="dxa"/>
            <w:tcBorders>
              <w:top w:val="nil"/>
              <w:left w:val="nil"/>
              <w:bottom w:val="nil"/>
              <w:right w:val="nil"/>
            </w:tcBorders>
            <w:shd w:val="clear" w:color="auto" w:fill="auto"/>
            <w:noWrap/>
            <w:hideMark/>
          </w:tcPr>
          <w:p w14:paraId="4A9DDA02" w14:textId="77777777" w:rsidR="00F8053B" w:rsidRPr="005F297B" w:rsidRDefault="00F8053B" w:rsidP="00504B44">
            <w:pPr>
              <w:rPr>
                <w:sz w:val="16"/>
                <w:szCs w:val="16"/>
              </w:rPr>
            </w:pPr>
            <w:r w:rsidRPr="005F297B">
              <w:rPr>
                <w:sz w:val="16"/>
                <w:szCs w:val="16"/>
              </w:rPr>
              <w:t>M25.55 Pain in joint (Pelvic region and thigh)</w:t>
            </w:r>
          </w:p>
        </w:tc>
        <w:tc>
          <w:tcPr>
            <w:tcW w:w="551" w:type="dxa"/>
            <w:tcBorders>
              <w:top w:val="nil"/>
              <w:left w:val="nil"/>
              <w:bottom w:val="nil"/>
              <w:right w:val="nil"/>
            </w:tcBorders>
            <w:shd w:val="clear" w:color="auto" w:fill="auto"/>
            <w:noWrap/>
            <w:hideMark/>
          </w:tcPr>
          <w:p w14:paraId="24C15CEA" w14:textId="77777777" w:rsidR="00F8053B" w:rsidRPr="005F297B" w:rsidRDefault="00F8053B" w:rsidP="00504B44">
            <w:pPr>
              <w:rPr>
                <w:sz w:val="16"/>
                <w:szCs w:val="16"/>
              </w:rPr>
            </w:pPr>
            <w:r w:rsidRPr="005F297B">
              <w:rPr>
                <w:sz w:val="16"/>
                <w:szCs w:val="16"/>
              </w:rPr>
              <w:t>41</w:t>
            </w:r>
          </w:p>
        </w:tc>
        <w:tc>
          <w:tcPr>
            <w:tcW w:w="607" w:type="dxa"/>
            <w:tcBorders>
              <w:top w:val="nil"/>
              <w:left w:val="nil"/>
              <w:bottom w:val="nil"/>
              <w:right w:val="nil"/>
            </w:tcBorders>
            <w:shd w:val="clear" w:color="auto" w:fill="auto"/>
            <w:noWrap/>
            <w:hideMark/>
          </w:tcPr>
          <w:p w14:paraId="29163CD9" w14:textId="77777777" w:rsidR="00F8053B" w:rsidRPr="005F297B" w:rsidRDefault="00F8053B" w:rsidP="00504B44">
            <w:pPr>
              <w:rPr>
                <w:sz w:val="16"/>
                <w:szCs w:val="16"/>
              </w:rPr>
            </w:pPr>
            <w:r w:rsidRPr="005F297B">
              <w:rPr>
                <w:sz w:val="16"/>
                <w:szCs w:val="16"/>
              </w:rPr>
              <w:t>3.0</w:t>
            </w:r>
          </w:p>
        </w:tc>
      </w:tr>
      <w:tr w:rsidR="00F8053B" w:rsidRPr="005F297B" w14:paraId="15BC6BAB" w14:textId="77777777" w:rsidTr="00504B44">
        <w:trPr>
          <w:trHeight w:val="300"/>
        </w:trPr>
        <w:tc>
          <w:tcPr>
            <w:tcW w:w="4536" w:type="dxa"/>
            <w:tcBorders>
              <w:top w:val="nil"/>
              <w:left w:val="nil"/>
              <w:bottom w:val="nil"/>
              <w:right w:val="nil"/>
            </w:tcBorders>
            <w:shd w:val="clear" w:color="auto" w:fill="auto"/>
            <w:noWrap/>
            <w:hideMark/>
          </w:tcPr>
          <w:p w14:paraId="25F26A32" w14:textId="77777777" w:rsidR="00F8053B" w:rsidRPr="005F297B" w:rsidRDefault="00F8053B" w:rsidP="00504B44">
            <w:pPr>
              <w:rPr>
                <w:sz w:val="16"/>
                <w:szCs w:val="16"/>
              </w:rPr>
            </w:pPr>
            <w:r w:rsidRPr="005F297B">
              <w:rPr>
                <w:sz w:val="16"/>
                <w:szCs w:val="16"/>
              </w:rPr>
              <w:t>T84.0 Mechanical complication of internal joint prosthesis</w:t>
            </w:r>
          </w:p>
        </w:tc>
        <w:tc>
          <w:tcPr>
            <w:tcW w:w="551" w:type="dxa"/>
            <w:tcBorders>
              <w:top w:val="nil"/>
              <w:left w:val="nil"/>
              <w:bottom w:val="nil"/>
              <w:right w:val="nil"/>
            </w:tcBorders>
            <w:shd w:val="clear" w:color="auto" w:fill="auto"/>
            <w:noWrap/>
            <w:hideMark/>
          </w:tcPr>
          <w:p w14:paraId="5FE0BF7A" w14:textId="77777777" w:rsidR="00F8053B" w:rsidRPr="005F297B" w:rsidRDefault="00F8053B" w:rsidP="00504B44">
            <w:pPr>
              <w:rPr>
                <w:sz w:val="16"/>
                <w:szCs w:val="16"/>
              </w:rPr>
            </w:pPr>
            <w:r w:rsidRPr="005F297B">
              <w:rPr>
                <w:sz w:val="16"/>
                <w:szCs w:val="16"/>
              </w:rPr>
              <w:t>7</w:t>
            </w:r>
          </w:p>
        </w:tc>
        <w:tc>
          <w:tcPr>
            <w:tcW w:w="496" w:type="dxa"/>
            <w:tcBorders>
              <w:top w:val="nil"/>
              <w:left w:val="nil"/>
              <w:bottom w:val="nil"/>
              <w:right w:val="single" w:sz="4" w:space="0" w:color="auto"/>
            </w:tcBorders>
            <w:shd w:val="clear" w:color="auto" w:fill="auto"/>
            <w:noWrap/>
            <w:hideMark/>
          </w:tcPr>
          <w:p w14:paraId="4C1E97D1" w14:textId="77777777" w:rsidR="00F8053B" w:rsidRPr="005F297B" w:rsidRDefault="00F8053B" w:rsidP="00504B44">
            <w:pPr>
              <w:rPr>
                <w:sz w:val="16"/>
                <w:szCs w:val="16"/>
              </w:rPr>
            </w:pPr>
            <w:r w:rsidRPr="005F297B">
              <w:rPr>
                <w:sz w:val="16"/>
                <w:szCs w:val="16"/>
              </w:rPr>
              <w:t>4.6</w:t>
            </w:r>
          </w:p>
        </w:tc>
        <w:tc>
          <w:tcPr>
            <w:tcW w:w="300" w:type="dxa"/>
            <w:tcBorders>
              <w:top w:val="nil"/>
              <w:left w:val="single" w:sz="4" w:space="0" w:color="auto"/>
              <w:bottom w:val="nil"/>
              <w:right w:val="nil"/>
            </w:tcBorders>
            <w:shd w:val="clear" w:color="auto" w:fill="auto"/>
            <w:noWrap/>
            <w:hideMark/>
          </w:tcPr>
          <w:p w14:paraId="4CB3075D" w14:textId="77777777" w:rsidR="00F8053B" w:rsidRPr="005F297B" w:rsidRDefault="00F8053B" w:rsidP="00504B44">
            <w:pPr>
              <w:rPr>
                <w:sz w:val="16"/>
                <w:szCs w:val="16"/>
              </w:rPr>
            </w:pPr>
          </w:p>
        </w:tc>
        <w:tc>
          <w:tcPr>
            <w:tcW w:w="4181" w:type="dxa"/>
            <w:tcBorders>
              <w:top w:val="nil"/>
              <w:left w:val="nil"/>
              <w:bottom w:val="nil"/>
              <w:right w:val="nil"/>
            </w:tcBorders>
            <w:shd w:val="clear" w:color="auto" w:fill="auto"/>
            <w:noWrap/>
            <w:hideMark/>
          </w:tcPr>
          <w:p w14:paraId="0B2E5DD8" w14:textId="77777777" w:rsidR="00F8053B" w:rsidRPr="005F297B" w:rsidRDefault="00F8053B" w:rsidP="00504B44">
            <w:pPr>
              <w:rPr>
                <w:sz w:val="16"/>
                <w:szCs w:val="16"/>
              </w:rPr>
            </w:pPr>
            <w:r w:rsidRPr="005F297B">
              <w:rPr>
                <w:sz w:val="16"/>
                <w:szCs w:val="16"/>
              </w:rPr>
              <w:t>T84.8 Other complications of internal orthopaedic prosthetic devices, implants and grafts</w:t>
            </w:r>
          </w:p>
        </w:tc>
        <w:tc>
          <w:tcPr>
            <w:tcW w:w="551" w:type="dxa"/>
            <w:tcBorders>
              <w:top w:val="nil"/>
              <w:left w:val="nil"/>
              <w:bottom w:val="nil"/>
              <w:right w:val="nil"/>
            </w:tcBorders>
            <w:shd w:val="clear" w:color="auto" w:fill="auto"/>
            <w:noWrap/>
            <w:hideMark/>
          </w:tcPr>
          <w:p w14:paraId="0CD2DFE5" w14:textId="77777777" w:rsidR="00F8053B" w:rsidRPr="005F297B" w:rsidRDefault="00F8053B" w:rsidP="00504B44">
            <w:pPr>
              <w:rPr>
                <w:sz w:val="16"/>
                <w:szCs w:val="16"/>
              </w:rPr>
            </w:pPr>
            <w:r w:rsidRPr="005F297B">
              <w:rPr>
                <w:sz w:val="16"/>
                <w:szCs w:val="16"/>
              </w:rPr>
              <w:t>39</w:t>
            </w:r>
          </w:p>
        </w:tc>
        <w:tc>
          <w:tcPr>
            <w:tcW w:w="607" w:type="dxa"/>
            <w:tcBorders>
              <w:top w:val="nil"/>
              <w:left w:val="nil"/>
              <w:bottom w:val="nil"/>
              <w:right w:val="nil"/>
            </w:tcBorders>
            <w:shd w:val="clear" w:color="auto" w:fill="auto"/>
            <w:noWrap/>
            <w:hideMark/>
          </w:tcPr>
          <w:p w14:paraId="10E3FF0E" w14:textId="77777777" w:rsidR="00F8053B" w:rsidRPr="005F297B" w:rsidRDefault="00F8053B" w:rsidP="00504B44">
            <w:pPr>
              <w:rPr>
                <w:sz w:val="16"/>
                <w:szCs w:val="16"/>
              </w:rPr>
            </w:pPr>
            <w:r w:rsidRPr="005F297B">
              <w:rPr>
                <w:sz w:val="16"/>
                <w:szCs w:val="16"/>
              </w:rPr>
              <w:t>2.9</w:t>
            </w:r>
          </w:p>
        </w:tc>
      </w:tr>
      <w:tr w:rsidR="00F8053B" w:rsidRPr="005F297B" w14:paraId="64B9DFB5" w14:textId="77777777" w:rsidTr="00504B44">
        <w:trPr>
          <w:trHeight w:val="300"/>
        </w:trPr>
        <w:tc>
          <w:tcPr>
            <w:tcW w:w="4536" w:type="dxa"/>
            <w:tcBorders>
              <w:top w:val="nil"/>
              <w:left w:val="nil"/>
              <w:bottom w:val="nil"/>
              <w:right w:val="nil"/>
            </w:tcBorders>
            <w:shd w:val="clear" w:color="auto" w:fill="auto"/>
            <w:noWrap/>
            <w:hideMark/>
          </w:tcPr>
          <w:p w14:paraId="787B3FB5" w14:textId="77777777" w:rsidR="00F8053B" w:rsidRPr="005F297B" w:rsidRDefault="00F8053B" w:rsidP="00504B44">
            <w:pPr>
              <w:rPr>
                <w:sz w:val="16"/>
                <w:szCs w:val="16"/>
              </w:rPr>
            </w:pPr>
            <w:r w:rsidRPr="005F297B">
              <w:rPr>
                <w:sz w:val="16"/>
                <w:szCs w:val="16"/>
              </w:rPr>
              <w:t>M79.66 Pain in limb (Lower leg)</w:t>
            </w:r>
          </w:p>
        </w:tc>
        <w:tc>
          <w:tcPr>
            <w:tcW w:w="551" w:type="dxa"/>
            <w:tcBorders>
              <w:top w:val="nil"/>
              <w:left w:val="nil"/>
              <w:bottom w:val="nil"/>
              <w:right w:val="nil"/>
            </w:tcBorders>
            <w:shd w:val="clear" w:color="auto" w:fill="auto"/>
            <w:noWrap/>
            <w:hideMark/>
          </w:tcPr>
          <w:p w14:paraId="2B47F2A0" w14:textId="77777777" w:rsidR="00F8053B" w:rsidRPr="005F297B" w:rsidRDefault="00F8053B" w:rsidP="00504B44">
            <w:pPr>
              <w:rPr>
                <w:sz w:val="16"/>
                <w:szCs w:val="16"/>
              </w:rPr>
            </w:pPr>
            <w:r w:rsidRPr="005F297B">
              <w:rPr>
                <w:sz w:val="16"/>
                <w:szCs w:val="16"/>
              </w:rPr>
              <w:t>5</w:t>
            </w:r>
          </w:p>
        </w:tc>
        <w:tc>
          <w:tcPr>
            <w:tcW w:w="496" w:type="dxa"/>
            <w:tcBorders>
              <w:top w:val="nil"/>
              <w:left w:val="nil"/>
              <w:bottom w:val="nil"/>
              <w:right w:val="single" w:sz="4" w:space="0" w:color="auto"/>
            </w:tcBorders>
            <w:shd w:val="clear" w:color="auto" w:fill="auto"/>
            <w:noWrap/>
            <w:hideMark/>
          </w:tcPr>
          <w:p w14:paraId="02339EF3" w14:textId="77777777" w:rsidR="00F8053B" w:rsidRPr="005F297B" w:rsidRDefault="00F8053B" w:rsidP="00504B44">
            <w:pPr>
              <w:rPr>
                <w:sz w:val="16"/>
                <w:szCs w:val="16"/>
              </w:rPr>
            </w:pPr>
            <w:r w:rsidRPr="005F297B">
              <w:rPr>
                <w:sz w:val="16"/>
                <w:szCs w:val="16"/>
              </w:rPr>
              <w:t>3.3</w:t>
            </w:r>
          </w:p>
        </w:tc>
        <w:tc>
          <w:tcPr>
            <w:tcW w:w="300" w:type="dxa"/>
            <w:tcBorders>
              <w:top w:val="nil"/>
              <w:left w:val="single" w:sz="4" w:space="0" w:color="auto"/>
              <w:bottom w:val="nil"/>
              <w:right w:val="nil"/>
            </w:tcBorders>
            <w:shd w:val="clear" w:color="auto" w:fill="auto"/>
            <w:noWrap/>
            <w:hideMark/>
          </w:tcPr>
          <w:p w14:paraId="116573F2" w14:textId="77777777" w:rsidR="00F8053B" w:rsidRPr="005F297B" w:rsidRDefault="00F8053B" w:rsidP="00504B44">
            <w:pPr>
              <w:rPr>
                <w:sz w:val="16"/>
                <w:szCs w:val="16"/>
              </w:rPr>
            </w:pPr>
          </w:p>
        </w:tc>
        <w:tc>
          <w:tcPr>
            <w:tcW w:w="4181" w:type="dxa"/>
            <w:tcBorders>
              <w:top w:val="nil"/>
              <w:left w:val="nil"/>
              <w:bottom w:val="nil"/>
              <w:right w:val="nil"/>
            </w:tcBorders>
            <w:shd w:val="clear" w:color="auto" w:fill="auto"/>
            <w:noWrap/>
            <w:hideMark/>
          </w:tcPr>
          <w:p w14:paraId="7C1DD012" w14:textId="77777777" w:rsidR="00F8053B" w:rsidRPr="005F297B" w:rsidRDefault="00F8053B" w:rsidP="00504B44">
            <w:pPr>
              <w:rPr>
                <w:sz w:val="16"/>
                <w:szCs w:val="16"/>
              </w:rPr>
            </w:pPr>
            <w:r w:rsidRPr="005F297B">
              <w:rPr>
                <w:sz w:val="16"/>
                <w:szCs w:val="16"/>
              </w:rPr>
              <w:t>T81.0 Haemorrhage and haematoma complicating a procedure, not elsewhere classified</w:t>
            </w:r>
          </w:p>
        </w:tc>
        <w:tc>
          <w:tcPr>
            <w:tcW w:w="551" w:type="dxa"/>
            <w:tcBorders>
              <w:top w:val="nil"/>
              <w:left w:val="nil"/>
              <w:bottom w:val="nil"/>
              <w:right w:val="nil"/>
            </w:tcBorders>
            <w:shd w:val="clear" w:color="auto" w:fill="auto"/>
            <w:noWrap/>
            <w:hideMark/>
          </w:tcPr>
          <w:p w14:paraId="1EC44C7C" w14:textId="77777777" w:rsidR="00F8053B" w:rsidRPr="005F297B" w:rsidRDefault="00F8053B" w:rsidP="00504B44">
            <w:pPr>
              <w:rPr>
                <w:sz w:val="16"/>
                <w:szCs w:val="16"/>
              </w:rPr>
            </w:pPr>
            <w:r w:rsidRPr="005F297B">
              <w:rPr>
                <w:sz w:val="16"/>
                <w:szCs w:val="16"/>
              </w:rPr>
              <w:t>34</w:t>
            </w:r>
          </w:p>
        </w:tc>
        <w:tc>
          <w:tcPr>
            <w:tcW w:w="607" w:type="dxa"/>
            <w:tcBorders>
              <w:top w:val="nil"/>
              <w:left w:val="nil"/>
              <w:bottom w:val="nil"/>
              <w:right w:val="nil"/>
            </w:tcBorders>
            <w:shd w:val="clear" w:color="auto" w:fill="auto"/>
            <w:noWrap/>
            <w:hideMark/>
          </w:tcPr>
          <w:p w14:paraId="6BB6F3F5" w14:textId="77777777" w:rsidR="00F8053B" w:rsidRPr="005F297B" w:rsidRDefault="00F8053B" w:rsidP="00504B44">
            <w:pPr>
              <w:rPr>
                <w:sz w:val="16"/>
                <w:szCs w:val="16"/>
              </w:rPr>
            </w:pPr>
            <w:r w:rsidRPr="005F297B">
              <w:rPr>
                <w:sz w:val="16"/>
                <w:szCs w:val="16"/>
              </w:rPr>
              <w:t>2.5</w:t>
            </w:r>
          </w:p>
        </w:tc>
      </w:tr>
      <w:tr w:rsidR="00F8053B" w:rsidRPr="005F297B" w14:paraId="46F3D041" w14:textId="77777777" w:rsidTr="00504B44">
        <w:trPr>
          <w:trHeight w:val="300"/>
        </w:trPr>
        <w:tc>
          <w:tcPr>
            <w:tcW w:w="4536" w:type="dxa"/>
            <w:tcBorders>
              <w:top w:val="nil"/>
              <w:left w:val="nil"/>
              <w:bottom w:val="nil"/>
              <w:right w:val="nil"/>
            </w:tcBorders>
            <w:shd w:val="clear" w:color="auto" w:fill="auto"/>
            <w:noWrap/>
            <w:hideMark/>
          </w:tcPr>
          <w:p w14:paraId="49C81D90" w14:textId="77777777" w:rsidR="00F8053B" w:rsidRPr="005F297B" w:rsidRDefault="00F8053B" w:rsidP="00504B44">
            <w:pPr>
              <w:rPr>
                <w:sz w:val="16"/>
                <w:szCs w:val="16"/>
              </w:rPr>
            </w:pPr>
            <w:r w:rsidRPr="005F297B">
              <w:rPr>
                <w:sz w:val="16"/>
                <w:szCs w:val="16"/>
              </w:rPr>
              <w:t>T81.4 Infection following a procedure, not elsewhere classified</w:t>
            </w:r>
          </w:p>
        </w:tc>
        <w:tc>
          <w:tcPr>
            <w:tcW w:w="551" w:type="dxa"/>
            <w:tcBorders>
              <w:top w:val="nil"/>
              <w:left w:val="nil"/>
              <w:bottom w:val="nil"/>
              <w:right w:val="nil"/>
            </w:tcBorders>
            <w:shd w:val="clear" w:color="auto" w:fill="auto"/>
            <w:noWrap/>
            <w:hideMark/>
          </w:tcPr>
          <w:p w14:paraId="1D22EBFD" w14:textId="77777777" w:rsidR="00F8053B" w:rsidRPr="005F297B" w:rsidRDefault="00F8053B" w:rsidP="00504B44">
            <w:pPr>
              <w:rPr>
                <w:sz w:val="16"/>
                <w:szCs w:val="16"/>
              </w:rPr>
            </w:pPr>
            <w:r w:rsidRPr="005F297B">
              <w:rPr>
                <w:sz w:val="16"/>
                <w:szCs w:val="16"/>
              </w:rPr>
              <w:t>4</w:t>
            </w:r>
          </w:p>
        </w:tc>
        <w:tc>
          <w:tcPr>
            <w:tcW w:w="496" w:type="dxa"/>
            <w:tcBorders>
              <w:top w:val="nil"/>
              <w:left w:val="nil"/>
              <w:bottom w:val="nil"/>
              <w:right w:val="single" w:sz="4" w:space="0" w:color="auto"/>
            </w:tcBorders>
            <w:shd w:val="clear" w:color="auto" w:fill="auto"/>
            <w:noWrap/>
            <w:hideMark/>
          </w:tcPr>
          <w:p w14:paraId="5FC4181C" w14:textId="77777777" w:rsidR="00F8053B" w:rsidRPr="005F297B" w:rsidRDefault="00F8053B" w:rsidP="00504B44">
            <w:pPr>
              <w:rPr>
                <w:sz w:val="16"/>
                <w:szCs w:val="16"/>
              </w:rPr>
            </w:pPr>
            <w:r w:rsidRPr="005F297B">
              <w:rPr>
                <w:sz w:val="16"/>
                <w:szCs w:val="16"/>
              </w:rPr>
              <w:t>2.6</w:t>
            </w:r>
          </w:p>
        </w:tc>
        <w:tc>
          <w:tcPr>
            <w:tcW w:w="300" w:type="dxa"/>
            <w:tcBorders>
              <w:top w:val="nil"/>
              <w:left w:val="single" w:sz="4" w:space="0" w:color="auto"/>
              <w:bottom w:val="nil"/>
              <w:right w:val="nil"/>
            </w:tcBorders>
            <w:shd w:val="clear" w:color="auto" w:fill="auto"/>
            <w:noWrap/>
            <w:hideMark/>
          </w:tcPr>
          <w:p w14:paraId="00DDC3CA" w14:textId="77777777" w:rsidR="00F8053B" w:rsidRPr="005F297B" w:rsidRDefault="00F8053B" w:rsidP="00504B44">
            <w:pPr>
              <w:rPr>
                <w:sz w:val="16"/>
                <w:szCs w:val="16"/>
              </w:rPr>
            </w:pPr>
          </w:p>
        </w:tc>
        <w:tc>
          <w:tcPr>
            <w:tcW w:w="4181" w:type="dxa"/>
            <w:tcBorders>
              <w:top w:val="nil"/>
              <w:left w:val="nil"/>
              <w:bottom w:val="nil"/>
              <w:right w:val="nil"/>
            </w:tcBorders>
            <w:shd w:val="clear" w:color="auto" w:fill="auto"/>
            <w:noWrap/>
            <w:hideMark/>
          </w:tcPr>
          <w:p w14:paraId="56ACD926" w14:textId="77777777" w:rsidR="00F8053B" w:rsidRPr="005F297B" w:rsidRDefault="00F8053B" w:rsidP="00504B44">
            <w:pPr>
              <w:rPr>
                <w:sz w:val="16"/>
                <w:szCs w:val="16"/>
              </w:rPr>
            </w:pPr>
            <w:r w:rsidRPr="005F297B">
              <w:rPr>
                <w:sz w:val="16"/>
                <w:szCs w:val="16"/>
              </w:rPr>
              <w:t>M79.66 Pain in limb (Lower leg)</w:t>
            </w:r>
          </w:p>
        </w:tc>
        <w:tc>
          <w:tcPr>
            <w:tcW w:w="551" w:type="dxa"/>
            <w:tcBorders>
              <w:top w:val="nil"/>
              <w:left w:val="nil"/>
              <w:bottom w:val="nil"/>
              <w:right w:val="nil"/>
            </w:tcBorders>
            <w:shd w:val="clear" w:color="auto" w:fill="auto"/>
            <w:noWrap/>
            <w:hideMark/>
          </w:tcPr>
          <w:p w14:paraId="40136C8F" w14:textId="77777777" w:rsidR="00F8053B" w:rsidRPr="005F297B" w:rsidRDefault="00F8053B" w:rsidP="00504B44">
            <w:pPr>
              <w:rPr>
                <w:sz w:val="16"/>
                <w:szCs w:val="16"/>
              </w:rPr>
            </w:pPr>
            <w:r w:rsidRPr="005F297B">
              <w:rPr>
                <w:sz w:val="16"/>
                <w:szCs w:val="16"/>
              </w:rPr>
              <w:t>34</w:t>
            </w:r>
          </w:p>
        </w:tc>
        <w:tc>
          <w:tcPr>
            <w:tcW w:w="607" w:type="dxa"/>
            <w:tcBorders>
              <w:top w:val="nil"/>
              <w:left w:val="nil"/>
              <w:bottom w:val="nil"/>
              <w:right w:val="nil"/>
            </w:tcBorders>
            <w:shd w:val="clear" w:color="auto" w:fill="auto"/>
            <w:noWrap/>
            <w:hideMark/>
          </w:tcPr>
          <w:p w14:paraId="44388284" w14:textId="77777777" w:rsidR="00F8053B" w:rsidRPr="005F297B" w:rsidRDefault="00F8053B" w:rsidP="00504B44">
            <w:pPr>
              <w:rPr>
                <w:sz w:val="16"/>
                <w:szCs w:val="16"/>
              </w:rPr>
            </w:pPr>
            <w:r w:rsidRPr="005F297B">
              <w:rPr>
                <w:sz w:val="16"/>
                <w:szCs w:val="16"/>
              </w:rPr>
              <w:t>2.5</w:t>
            </w:r>
          </w:p>
        </w:tc>
      </w:tr>
      <w:tr w:rsidR="00F8053B" w:rsidRPr="005F297B" w14:paraId="28D85A6E" w14:textId="77777777" w:rsidTr="00504B44">
        <w:trPr>
          <w:trHeight w:val="300"/>
        </w:trPr>
        <w:tc>
          <w:tcPr>
            <w:tcW w:w="4536" w:type="dxa"/>
            <w:tcBorders>
              <w:top w:val="nil"/>
              <w:left w:val="nil"/>
              <w:bottom w:val="nil"/>
              <w:right w:val="nil"/>
            </w:tcBorders>
            <w:shd w:val="clear" w:color="auto" w:fill="auto"/>
            <w:noWrap/>
            <w:hideMark/>
          </w:tcPr>
          <w:p w14:paraId="12892056" w14:textId="77777777" w:rsidR="00F8053B" w:rsidRPr="005F297B" w:rsidRDefault="00F8053B" w:rsidP="00504B44">
            <w:pPr>
              <w:rPr>
                <w:sz w:val="16"/>
                <w:szCs w:val="16"/>
              </w:rPr>
            </w:pPr>
            <w:r w:rsidRPr="005F297B">
              <w:rPr>
                <w:sz w:val="16"/>
                <w:szCs w:val="16"/>
              </w:rPr>
              <w:t>R07.4 Chest pain, unspecified</w:t>
            </w:r>
          </w:p>
        </w:tc>
        <w:tc>
          <w:tcPr>
            <w:tcW w:w="551" w:type="dxa"/>
            <w:tcBorders>
              <w:top w:val="nil"/>
              <w:left w:val="nil"/>
              <w:bottom w:val="nil"/>
              <w:right w:val="nil"/>
            </w:tcBorders>
            <w:shd w:val="clear" w:color="auto" w:fill="auto"/>
            <w:noWrap/>
            <w:hideMark/>
          </w:tcPr>
          <w:p w14:paraId="31AA4B1A" w14:textId="77777777" w:rsidR="00F8053B" w:rsidRPr="005F297B" w:rsidRDefault="00F8053B" w:rsidP="00504B44">
            <w:pPr>
              <w:rPr>
                <w:sz w:val="16"/>
                <w:szCs w:val="16"/>
              </w:rPr>
            </w:pPr>
            <w:r w:rsidRPr="005F297B">
              <w:rPr>
                <w:sz w:val="16"/>
                <w:szCs w:val="16"/>
              </w:rPr>
              <w:t>3</w:t>
            </w:r>
          </w:p>
        </w:tc>
        <w:tc>
          <w:tcPr>
            <w:tcW w:w="496" w:type="dxa"/>
            <w:tcBorders>
              <w:top w:val="nil"/>
              <w:left w:val="nil"/>
              <w:bottom w:val="nil"/>
              <w:right w:val="single" w:sz="4" w:space="0" w:color="auto"/>
            </w:tcBorders>
            <w:shd w:val="clear" w:color="auto" w:fill="auto"/>
            <w:noWrap/>
            <w:hideMark/>
          </w:tcPr>
          <w:p w14:paraId="6D0FDF56" w14:textId="77777777" w:rsidR="00F8053B" w:rsidRPr="005F297B" w:rsidRDefault="00F8053B" w:rsidP="00504B44">
            <w:pPr>
              <w:rPr>
                <w:sz w:val="16"/>
                <w:szCs w:val="16"/>
              </w:rPr>
            </w:pPr>
            <w:r w:rsidRPr="005F297B">
              <w:rPr>
                <w:sz w:val="16"/>
                <w:szCs w:val="16"/>
              </w:rPr>
              <w:t>2.0</w:t>
            </w:r>
          </w:p>
        </w:tc>
        <w:tc>
          <w:tcPr>
            <w:tcW w:w="300" w:type="dxa"/>
            <w:tcBorders>
              <w:top w:val="nil"/>
              <w:left w:val="single" w:sz="4" w:space="0" w:color="auto"/>
              <w:bottom w:val="nil"/>
              <w:right w:val="nil"/>
            </w:tcBorders>
            <w:shd w:val="clear" w:color="auto" w:fill="auto"/>
            <w:noWrap/>
            <w:hideMark/>
          </w:tcPr>
          <w:p w14:paraId="14F7DD9B" w14:textId="77777777" w:rsidR="00F8053B" w:rsidRPr="005F297B" w:rsidRDefault="00F8053B" w:rsidP="00504B44">
            <w:pPr>
              <w:rPr>
                <w:sz w:val="16"/>
                <w:szCs w:val="16"/>
              </w:rPr>
            </w:pPr>
          </w:p>
        </w:tc>
        <w:tc>
          <w:tcPr>
            <w:tcW w:w="4181" w:type="dxa"/>
            <w:tcBorders>
              <w:top w:val="nil"/>
              <w:left w:val="nil"/>
              <w:bottom w:val="nil"/>
              <w:right w:val="nil"/>
            </w:tcBorders>
            <w:shd w:val="clear" w:color="auto" w:fill="auto"/>
            <w:noWrap/>
            <w:hideMark/>
          </w:tcPr>
          <w:p w14:paraId="03FD446D" w14:textId="77777777" w:rsidR="00F8053B" w:rsidRPr="005F297B" w:rsidRDefault="00F8053B" w:rsidP="00504B44">
            <w:pPr>
              <w:rPr>
                <w:sz w:val="16"/>
                <w:szCs w:val="16"/>
              </w:rPr>
            </w:pPr>
            <w:r w:rsidRPr="005F297B">
              <w:rPr>
                <w:sz w:val="16"/>
                <w:szCs w:val="16"/>
              </w:rPr>
              <w:t>R60.0 Localised oedema</w:t>
            </w:r>
          </w:p>
        </w:tc>
        <w:tc>
          <w:tcPr>
            <w:tcW w:w="551" w:type="dxa"/>
            <w:tcBorders>
              <w:top w:val="nil"/>
              <w:left w:val="nil"/>
              <w:bottom w:val="nil"/>
              <w:right w:val="nil"/>
            </w:tcBorders>
            <w:shd w:val="clear" w:color="auto" w:fill="auto"/>
            <w:noWrap/>
            <w:hideMark/>
          </w:tcPr>
          <w:p w14:paraId="2636B728" w14:textId="77777777" w:rsidR="00F8053B" w:rsidRPr="005F297B" w:rsidRDefault="00F8053B" w:rsidP="00504B44">
            <w:pPr>
              <w:rPr>
                <w:sz w:val="16"/>
                <w:szCs w:val="16"/>
              </w:rPr>
            </w:pPr>
            <w:r w:rsidRPr="005F297B">
              <w:rPr>
                <w:sz w:val="16"/>
                <w:szCs w:val="16"/>
              </w:rPr>
              <w:t>28</w:t>
            </w:r>
          </w:p>
        </w:tc>
        <w:tc>
          <w:tcPr>
            <w:tcW w:w="607" w:type="dxa"/>
            <w:tcBorders>
              <w:top w:val="nil"/>
              <w:left w:val="nil"/>
              <w:bottom w:val="nil"/>
              <w:right w:val="nil"/>
            </w:tcBorders>
            <w:shd w:val="clear" w:color="auto" w:fill="auto"/>
            <w:noWrap/>
            <w:hideMark/>
          </w:tcPr>
          <w:p w14:paraId="1C1D3DCB" w14:textId="77777777" w:rsidR="00F8053B" w:rsidRPr="005F297B" w:rsidRDefault="00F8053B" w:rsidP="00504B44">
            <w:pPr>
              <w:rPr>
                <w:sz w:val="16"/>
                <w:szCs w:val="16"/>
              </w:rPr>
            </w:pPr>
            <w:r w:rsidRPr="005F297B">
              <w:rPr>
                <w:sz w:val="16"/>
                <w:szCs w:val="16"/>
              </w:rPr>
              <w:t>2.1</w:t>
            </w:r>
          </w:p>
        </w:tc>
      </w:tr>
      <w:tr w:rsidR="00F8053B" w:rsidRPr="005F297B" w14:paraId="4498098D" w14:textId="77777777" w:rsidTr="00504B44">
        <w:trPr>
          <w:trHeight w:val="300"/>
        </w:trPr>
        <w:tc>
          <w:tcPr>
            <w:tcW w:w="4536" w:type="dxa"/>
            <w:tcBorders>
              <w:top w:val="nil"/>
              <w:left w:val="nil"/>
              <w:bottom w:val="nil"/>
              <w:right w:val="nil"/>
            </w:tcBorders>
            <w:shd w:val="clear" w:color="auto" w:fill="auto"/>
            <w:noWrap/>
            <w:hideMark/>
          </w:tcPr>
          <w:p w14:paraId="0F1204F5" w14:textId="77777777" w:rsidR="00F8053B" w:rsidRPr="005F297B" w:rsidRDefault="00F8053B" w:rsidP="00504B44">
            <w:pPr>
              <w:rPr>
                <w:sz w:val="16"/>
                <w:szCs w:val="16"/>
              </w:rPr>
            </w:pPr>
            <w:r w:rsidRPr="005F297B">
              <w:rPr>
                <w:sz w:val="16"/>
                <w:szCs w:val="16"/>
              </w:rPr>
              <w:t>R00.1 Bradycardia, unspecified</w:t>
            </w:r>
          </w:p>
        </w:tc>
        <w:tc>
          <w:tcPr>
            <w:tcW w:w="551" w:type="dxa"/>
            <w:tcBorders>
              <w:top w:val="nil"/>
              <w:left w:val="nil"/>
              <w:bottom w:val="nil"/>
              <w:right w:val="nil"/>
            </w:tcBorders>
            <w:shd w:val="clear" w:color="auto" w:fill="auto"/>
            <w:noWrap/>
            <w:hideMark/>
          </w:tcPr>
          <w:p w14:paraId="4154DA0F" w14:textId="77777777" w:rsidR="00F8053B" w:rsidRPr="005F297B" w:rsidRDefault="00F8053B" w:rsidP="00504B44">
            <w:pPr>
              <w:rPr>
                <w:sz w:val="16"/>
                <w:szCs w:val="16"/>
              </w:rPr>
            </w:pPr>
            <w:r w:rsidRPr="005F297B">
              <w:rPr>
                <w:sz w:val="16"/>
                <w:szCs w:val="16"/>
              </w:rPr>
              <w:t>3</w:t>
            </w:r>
          </w:p>
        </w:tc>
        <w:tc>
          <w:tcPr>
            <w:tcW w:w="496" w:type="dxa"/>
            <w:tcBorders>
              <w:top w:val="nil"/>
              <w:left w:val="nil"/>
              <w:bottom w:val="nil"/>
              <w:right w:val="single" w:sz="4" w:space="0" w:color="auto"/>
            </w:tcBorders>
            <w:shd w:val="clear" w:color="auto" w:fill="auto"/>
            <w:noWrap/>
            <w:hideMark/>
          </w:tcPr>
          <w:p w14:paraId="6F3E4DFC" w14:textId="77777777" w:rsidR="00F8053B" w:rsidRPr="005F297B" w:rsidRDefault="00F8053B" w:rsidP="00504B44">
            <w:pPr>
              <w:rPr>
                <w:sz w:val="16"/>
                <w:szCs w:val="16"/>
              </w:rPr>
            </w:pPr>
            <w:r w:rsidRPr="005F297B">
              <w:rPr>
                <w:sz w:val="16"/>
                <w:szCs w:val="16"/>
              </w:rPr>
              <w:t>2.0</w:t>
            </w:r>
          </w:p>
        </w:tc>
        <w:tc>
          <w:tcPr>
            <w:tcW w:w="300" w:type="dxa"/>
            <w:tcBorders>
              <w:top w:val="nil"/>
              <w:left w:val="single" w:sz="4" w:space="0" w:color="auto"/>
              <w:bottom w:val="nil"/>
              <w:right w:val="nil"/>
            </w:tcBorders>
            <w:shd w:val="clear" w:color="auto" w:fill="auto"/>
            <w:noWrap/>
            <w:hideMark/>
          </w:tcPr>
          <w:p w14:paraId="4442A2E6" w14:textId="77777777" w:rsidR="00F8053B" w:rsidRPr="005F297B" w:rsidRDefault="00F8053B" w:rsidP="00504B44">
            <w:pPr>
              <w:rPr>
                <w:sz w:val="16"/>
                <w:szCs w:val="16"/>
              </w:rPr>
            </w:pPr>
          </w:p>
        </w:tc>
        <w:tc>
          <w:tcPr>
            <w:tcW w:w="4181" w:type="dxa"/>
            <w:tcBorders>
              <w:top w:val="nil"/>
              <w:left w:val="nil"/>
              <w:bottom w:val="nil"/>
              <w:right w:val="nil"/>
            </w:tcBorders>
            <w:shd w:val="clear" w:color="auto" w:fill="auto"/>
            <w:noWrap/>
            <w:hideMark/>
          </w:tcPr>
          <w:p w14:paraId="4B703030" w14:textId="77777777" w:rsidR="00F8053B" w:rsidRPr="005F297B" w:rsidRDefault="00F8053B" w:rsidP="00504B44">
            <w:pPr>
              <w:rPr>
                <w:sz w:val="16"/>
                <w:szCs w:val="16"/>
              </w:rPr>
            </w:pPr>
            <w:r w:rsidRPr="005F297B">
              <w:rPr>
                <w:sz w:val="16"/>
                <w:szCs w:val="16"/>
              </w:rPr>
              <w:t>M79.80 Other specified soft tissue disorders (Multiple sites)</w:t>
            </w:r>
          </w:p>
        </w:tc>
        <w:tc>
          <w:tcPr>
            <w:tcW w:w="551" w:type="dxa"/>
            <w:tcBorders>
              <w:top w:val="nil"/>
              <w:left w:val="nil"/>
              <w:bottom w:val="nil"/>
              <w:right w:val="nil"/>
            </w:tcBorders>
            <w:shd w:val="clear" w:color="auto" w:fill="auto"/>
            <w:noWrap/>
            <w:hideMark/>
          </w:tcPr>
          <w:p w14:paraId="29F58B17" w14:textId="77777777" w:rsidR="00F8053B" w:rsidRPr="005F297B" w:rsidRDefault="00F8053B" w:rsidP="00504B44">
            <w:pPr>
              <w:rPr>
                <w:sz w:val="16"/>
                <w:szCs w:val="16"/>
              </w:rPr>
            </w:pPr>
            <w:r w:rsidRPr="005F297B">
              <w:rPr>
                <w:sz w:val="16"/>
                <w:szCs w:val="16"/>
              </w:rPr>
              <w:t>28</w:t>
            </w:r>
          </w:p>
        </w:tc>
        <w:tc>
          <w:tcPr>
            <w:tcW w:w="607" w:type="dxa"/>
            <w:tcBorders>
              <w:top w:val="nil"/>
              <w:left w:val="nil"/>
              <w:bottom w:val="nil"/>
              <w:right w:val="nil"/>
            </w:tcBorders>
            <w:shd w:val="clear" w:color="auto" w:fill="auto"/>
            <w:noWrap/>
            <w:hideMark/>
          </w:tcPr>
          <w:p w14:paraId="4BE5A92D" w14:textId="77777777" w:rsidR="00F8053B" w:rsidRPr="005F297B" w:rsidRDefault="00F8053B" w:rsidP="00504B44">
            <w:pPr>
              <w:rPr>
                <w:sz w:val="16"/>
                <w:szCs w:val="16"/>
              </w:rPr>
            </w:pPr>
            <w:r w:rsidRPr="005F297B">
              <w:rPr>
                <w:sz w:val="16"/>
                <w:szCs w:val="16"/>
              </w:rPr>
              <w:t>2.1</w:t>
            </w:r>
          </w:p>
        </w:tc>
      </w:tr>
      <w:tr w:rsidR="00F8053B" w:rsidRPr="005F297B" w14:paraId="58D75C12" w14:textId="77777777" w:rsidTr="00504B44">
        <w:trPr>
          <w:trHeight w:val="300"/>
        </w:trPr>
        <w:tc>
          <w:tcPr>
            <w:tcW w:w="4536" w:type="dxa"/>
            <w:tcBorders>
              <w:top w:val="nil"/>
              <w:left w:val="nil"/>
              <w:bottom w:val="nil"/>
              <w:right w:val="nil"/>
            </w:tcBorders>
            <w:shd w:val="clear" w:color="auto" w:fill="auto"/>
            <w:noWrap/>
            <w:hideMark/>
          </w:tcPr>
          <w:p w14:paraId="17B336C6" w14:textId="77777777" w:rsidR="00F8053B" w:rsidRPr="005F297B" w:rsidRDefault="00F8053B" w:rsidP="00504B44">
            <w:pPr>
              <w:rPr>
                <w:sz w:val="16"/>
                <w:szCs w:val="16"/>
              </w:rPr>
            </w:pPr>
            <w:r w:rsidRPr="005F297B">
              <w:rPr>
                <w:sz w:val="16"/>
                <w:szCs w:val="16"/>
              </w:rPr>
              <w:t>M25.55 Pain in joint (Pelvic region and thigh)</w:t>
            </w:r>
          </w:p>
        </w:tc>
        <w:tc>
          <w:tcPr>
            <w:tcW w:w="551" w:type="dxa"/>
            <w:tcBorders>
              <w:top w:val="nil"/>
              <w:left w:val="nil"/>
              <w:bottom w:val="nil"/>
              <w:right w:val="nil"/>
            </w:tcBorders>
            <w:shd w:val="clear" w:color="auto" w:fill="auto"/>
            <w:noWrap/>
            <w:hideMark/>
          </w:tcPr>
          <w:p w14:paraId="51490785" w14:textId="77777777" w:rsidR="00F8053B" w:rsidRPr="005F297B" w:rsidRDefault="00F8053B" w:rsidP="00504B44">
            <w:pPr>
              <w:rPr>
                <w:sz w:val="16"/>
                <w:szCs w:val="16"/>
              </w:rPr>
            </w:pPr>
            <w:r w:rsidRPr="005F297B">
              <w:rPr>
                <w:sz w:val="16"/>
                <w:szCs w:val="16"/>
              </w:rPr>
              <w:t>3</w:t>
            </w:r>
          </w:p>
        </w:tc>
        <w:tc>
          <w:tcPr>
            <w:tcW w:w="496" w:type="dxa"/>
            <w:tcBorders>
              <w:top w:val="nil"/>
              <w:left w:val="nil"/>
              <w:bottom w:val="nil"/>
              <w:right w:val="single" w:sz="4" w:space="0" w:color="auto"/>
            </w:tcBorders>
            <w:shd w:val="clear" w:color="auto" w:fill="auto"/>
            <w:noWrap/>
            <w:hideMark/>
          </w:tcPr>
          <w:p w14:paraId="79B25EFE" w14:textId="77777777" w:rsidR="00F8053B" w:rsidRPr="005F297B" w:rsidRDefault="00F8053B" w:rsidP="00504B44">
            <w:pPr>
              <w:rPr>
                <w:sz w:val="16"/>
                <w:szCs w:val="16"/>
              </w:rPr>
            </w:pPr>
            <w:r w:rsidRPr="005F297B">
              <w:rPr>
                <w:sz w:val="16"/>
                <w:szCs w:val="16"/>
              </w:rPr>
              <w:t>2.0</w:t>
            </w:r>
          </w:p>
        </w:tc>
        <w:tc>
          <w:tcPr>
            <w:tcW w:w="300" w:type="dxa"/>
            <w:tcBorders>
              <w:top w:val="nil"/>
              <w:left w:val="single" w:sz="4" w:space="0" w:color="auto"/>
              <w:bottom w:val="nil"/>
              <w:right w:val="nil"/>
            </w:tcBorders>
            <w:shd w:val="clear" w:color="auto" w:fill="auto"/>
            <w:noWrap/>
            <w:hideMark/>
          </w:tcPr>
          <w:p w14:paraId="4AF322C5" w14:textId="77777777" w:rsidR="00F8053B" w:rsidRPr="005F297B" w:rsidRDefault="00F8053B" w:rsidP="00504B44">
            <w:pPr>
              <w:rPr>
                <w:sz w:val="16"/>
                <w:szCs w:val="16"/>
              </w:rPr>
            </w:pPr>
          </w:p>
        </w:tc>
        <w:tc>
          <w:tcPr>
            <w:tcW w:w="4181" w:type="dxa"/>
            <w:tcBorders>
              <w:top w:val="nil"/>
              <w:left w:val="nil"/>
              <w:bottom w:val="nil"/>
              <w:right w:val="nil"/>
            </w:tcBorders>
            <w:shd w:val="clear" w:color="auto" w:fill="auto"/>
            <w:noWrap/>
            <w:hideMark/>
          </w:tcPr>
          <w:p w14:paraId="6C89BA01" w14:textId="77777777" w:rsidR="00F8053B" w:rsidRPr="005F297B" w:rsidRDefault="00F8053B" w:rsidP="00504B44">
            <w:pPr>
              <w:rPr>
                <w:sz w:val="16"/>
                <w:szCs w:val="16"/>
              </w:rPr>
            </w:pPr>
            <w:r w:rsidRPr="005F297B">
              <w:rPr>
                <w:sz w:val="16"/>
                <w:szCs w:val="16"/>
              </w:rPr>
              <w:t>J18.1 Lobar pneumonia, unspecified</w:t>
            </w:r>
          </w:p>
        </w:tc>
        <w:tc>
          <w:tcPr>
            <w:tcW w:w="551" w:type="dxa"/>
            <w:tcBorders>
              <w:top w:val="nil"/>
              <w:left w:val="nil"/>
              <w:bottom w:val="nil"/>
              <w:right w:val="nil"/>
            </w:tcBorders>
            <w:shd w:val="clear" w:color="auto" w:fill="auto"/>
            <w:noWrap/>
            <w:hideMark/>
          </w:tcPr>
          <w:p w14:paraId="7AB19B6A" w14:textId="77777777" w:rsidR="00F8053B" w:rsidRPr="005F297B" w:rsidRDefault="00F8053B" w:rsidP="00504B44">
            <w:pPr>
              <w:rPr>
                <w:sz w:val="16"/>
                <w:szCs w:val="16"/>
              </w:rPr>
            </w:pPr>
            <w:r w:rsidRPr="005F297B">
              <w:rPr>
                <w:sz w:val="16"/>
                <w:szCs w:val="16"/>
              </w:rPr>
              <w:t>27</w:t>
            </w:r>
          </w:p>
        </w:tc>
        <w:tc>
          <w:tcPr>
            <w:tcW w:w="607" w:type="dxa"/>
            <w:tcBorders>
              <w:top w:val="nil"/>
              <w:left w:val="nil"/>
              <w:bottom w:val="nil"/>
              <w:right w:val="nil"/>
            </w:tcBorders>
            <w:shd w:val="clear" w:color="auto" w:fill="auto"/>
            <w:noWrap/>
            <w:hideMark/>
          </w:tcPr>
          <w:p w14:paraId="0AA436CF" w14:textId="77777777" w:rsidR="00F8053B" w:rsidRPr="005F297B" w:rsidRDefault="00F8053B" w:rsidP="00504B44">
            <w:pPr>
              <w:rPr>
                <w:sz w:val="16"/>
                <w:szCs w:val="16"/>
              </w:rPr>
            </w:pPr>
            <w:r w:rsidRPr="005F297B">
              <w:rPr>
                <w:sz w:val="16"/>
                <w:szCs w:val="16"/>
              </w:rPr>
              <w:t>2.0</w:t>
            </w:r>
          </w:p>
        </w:tc>
      </w:tr>
      <w:tr w:rsidR="00F8053B" w:rsidRPr="005F297B" w14:paraId="6DE2C089" w14:textId="77777777" w:rsidTr="00504B44">
        <w:trPr>
          <w:trHeight w:val="300"/>
        </w:trPr>
        <w:tc>
          <w:tcPr>
            <w:tcW w:w="4536" w:type="dxa"/>
            <w:tcBorders>
              <w:top w:val="nil"/>
              <w:left w:val="nil"/>
              <w:right w:val="nil"/>
            </w:tcBorders>
            <w:shd w:val="clear" w:color="auto" w:fill="auto"/>
            <w:noWrap/>
          </w:tcPr>
          <w:p w14:paraId="58F3F335" w14:textId="77777777" w:rsidR="00F8053B" w:rsidRPr="005F297B" w:rsidRDefault="00F8053B" w:rsidP="00504B44">
            <w:pPr>
              <w:rPr>
                <w:sz w:val="16"/>
                <w:szCs w:val="16"/>
              </w:rPr>
            </w:pPr>
          </w:p>
        </w:tc>
        <w:tc>
          <w:tcPr>
            <w:tcW w:w="551" w:type="dxa"/>
            <w:tcBorders>
              <w:top w:val="nil"/>
              <w:left w:val="nil"/>
              <w:right w:val="nil"/>
            </w:tcBorders>
            <w:shd w:val="clear" w:color="auto" w:fill="auto"/>
            <w:noWrap/>
          </w:tcPr>
          <w:p w14:paraId="21C61BD6" w14:textId="77777777" w:rsidR="00F8053B" w:rsidRPr="005F297B" w:rsidRDefault="00F8053B" w:rsidP="00504B44">
            <w:pPr>
              <w:rPr>
                <w:sz w:val="16"/>
                <w:szCs w:val="16"/>
              </w:rPr>
            </w:pPr>
          </w:p>
        </w:tc>
        <w:tc>
          <w:tcPr>
            <w:tcW w:w="496" w:type="dxa"/>
            <w:tcBorders>
              <w:top w:val="nil"/>
              <w:left w:val="nil"/>
              <w:right w:val="single" w:sz="4" w:space="0" w:color="auto"/>
            </w:tcBorders>
            <w:shd w:val="clear" w:color="auto" w:fill="auto"/>
            <w:noWrap/>
          </w:tcPr>
          <w:p w14:paraId="4826A394" w14:textId="77777777" w:rsidR="00F8053B" w:rsidRPr="005F297B" w:rsidRDefault="00F8053B" w:rsidP="00504B44">
            <w:pPr>
              <w:rPr>
                <w:sz w:val="16"/>
                <w:szCs w:val="16"/>
              </w:rPr>
            </w:pPr>
          </w:p>
        </w:tc>
        <w:tc>
          <w:tcPr>
            <w:tcW w:w="300" w:type="dxa"/>
            <w:tcBorders>
              <w:top w:val="nil"/>
              <w:left w:val="single" w:sz="4" w:space="0" w:color="auto"/>
              <w:right w:val="nil"/>
            </w:tcBorders>
            <w:shd w:val="clear" w:color="auto" w:fill="auto"/>
            <w:noWrap/>
          </w:tcPr>
          <w:p w14:paraId="0D5E3F82" w14:textId="77777777" w:rsidR="00F8053B" w:rsidRPr="005F297B" w:rsidRDefault="00F8053B" w:rsidP="00504B44">
            <w:pPr>
              <w:rPr>
                <w:sz w:val="16"/>
                <w:szCs w:val="16"/>
              </w:rPr>
            </w:pPr>
          </w:p>
        </w:tc>
        <w:tc>
          <w:tcPr>
            <w:tcW w:w="4181" w:type="dxa"/>
            <w:tcBorders>
              <w:top w:val="nil"/>
              <w:left w:val="nil"/>
              <w:right w:val="nil"/>
            </w:tcBorders>
            <w:shd w:val="clear" w:color="auto" w:fill="auto"/>
            <w:noWrap/>
          </w:tcPr>
          <w:p w14:paraId="73B7106D" w14:textId="77777777" w:rsidR="00F8053B" w:rsidRPr="005F297B" w:rsidRDefault="00F8053B" w:rsidP="00504B44">
            <w:pPr>
              <w:rPr>
                <w:sz w:val="16"/>
                <w:szCs w:val="16"/>
              </w:rPr>
            </w:pPr>
          </w:p>
        </w:tc>
        <w:tc>
          <w:tcPr>
            <w:tcW w:w="551" w:type="dxa"/>
            <w:tcBorders>
              <w:top w:val="nil"/>
              <w:left w:val="nil"/>
              <w:right w:val="nil"/>
            </w:tcBorders>
            <w:shd w:val="clear" w:color="auto" w:fill="auto"/>
            <w:noWrap/>
          </w:tcPr>
          <w:p w14:paraId="50FE1A43" w14:textId="77777777" w:rsidR="00F8053B" w:rsidRPr="005F297B" w:rsidRDefault="00F8053B" w:rsidP="00504B44">
            <w:pPr>
              <w:rPr>
                <w:sz w:val="16"/>
                <w:szCs w:val="16"/>
              </w:rPr>
            </w:pPr>
          </w:p>
        </w:tc>
        <w:tc>
          <w:tcPr>
            <w:tcW w:w="607" w:type="dxa"/>
            <w:tcBorders>
              <w:top w:val="nil"/>
              <w:left w:val="nil"/>
              <w:right w:val="nil"/>
            </w:tcBorders>
            <w:shd w:val="clear" w:color="auto" w:fill="auto"/>
            <w:noWrap/>
          </w:tcPr>
          <w:p w14:paraId="3F424F23" w14:textId="77777777" w:rsidR="00F8053B" w:rsidRPr="005F297B" w:rsidRDefault="00F8053B" w:rsidP="00504B44">
            <w:pPr>
              <w:rPr>
                <w:sz w:val="16"/>
                <w:szCs w:val="16"/>
              </w:rPr>
            </w:pPr>
          </w:p>
        </w:tc>
      </w:tr>
      <w:tr w:rsidR="00F8053B" w:rsidRPr="005F297B" w14:paraId="598A448C" w14:textId="77777777" w:rsidTr="00504B44">
        <w:trPr>
          <w:trHeight w:val="300"/>
        </w:trPr>
        <w:tc>
          <w:tcPr>
            <w:tcW w:w="4536" w:type="dxa"/>
            <w:tcBorders>
              <w:top w:val="nil"/>
              <w:left w:val="nil"/>
              <w:bottom w:val="single" w:sz="4" w:space="0" w:color="auto"/>
              <w:right w:val="nil"/>
            </w:tcBorders>
            <w:shd w:val="clear" w:color="auto" w:fill="auto"/>
            <w:noWrap/>
            <w:hideMark/>
          </w:tcPr>
          <w:p w14:paraId="2F014B45" w14:textId="77777777" w:rsidR="00F8053B" w:rsidRPr="005F297B" w:rsidRDefault="00F8053B" w:rsidP="00504B44">
            <w:pPr>
              <w:rPr>
                <w:i/>
                <w:iCs/>
                <w:sz w:val="16"/>
                <w:szCs w:val="16"/>
              </w:rPr>
            </w:pPr>
            <w:r w:rsidRPr="005F297B">
              <w:rPr>
                <w:i/>
                <w:iCs/>
                <w:sz w:val="16"/>
                <w:szCs w:val="16"/>
              </w:rPr>
              <w:t>Total Knee Replacement</w:t>
            </w:r>
          </w:p>
        </w:tc>
        <w:tc>
          <w:tcPr>
            <w:tcW w:w="551" w:type="dxa"/>
            <w:tcBorders>
              <w:top w:val="nil"/>
              <w:left w:val="nil"/>
              <w:bottom w:val="single" w:sz="4" w:space="0" w:color="auto"/>
              <w:right w:val="nil"/>
            </w:tcBorders>
            <w:shd w:val="clear" w:color="auto" w:fill="auto"/>
            <w:noWrap/>
            <w:hideMark/>
          </w:tcPr>
          <w:p w14:paraId="5FB16783" w14:textId="77777777" w:rsidR="00F8053B" w:rsidRPr="005F297B" w:rsidRDefault="00F8053B" w:rsidP="00504B44">
            <w:pPr>
              <w:rPr>
                <w:sz w:val="16"/>
                <w:szCs w:val="16"/>
              </w:rPr>
            </w:pPr>
          </w:p>
        </w:tc>
        <w:tc>
          <w:tcPr>
            <w:tcW w:w="496" w:type="dxa"/>
            <w:tcBorders>
              <w:top w:val="nil"/>
              <w:left w:val="nil"/>
              <w:bottom w:val="single" w:sz="4" w:space="0" w:color="auto"/>
              <w:right w:val="single" w:sz="4" w:space="0" w:color="auto"/>
            </w:tcBorders>
            <w:shd w:val="clear" w:color="auto" w:fill="auto"/>
            <w:noWrap/>
            <w:hideMark/>
          </w:tcPr>
          <w:p w14:paraId="33DCF770" w14:textId="77777777" w:rsidR="00F8053B" w:rsidRPr="005F297B" w:rsidRDefault="00F8053B" w:rsidP="00504B44">
            <w:pPr>
              <w:rPr>
                <w:sz w:val="16"/>
                <w:szCs w:val="16"/>
              </w:rPr>
            </w:pPr>
          </w:p>
        </w:tc>
        <w:tc>
          <w:tcPr>
            <w:tcW w:w="300" w:type="dxa"/>
            <w:tcBorders>
              <w:top w:val="nil"/>
              <w:left w:val="single" w:sz="4" w:space="0" w:color="auto"/>
              <w:bottom w:val="single" w:sz="4" w:space="0" w:color="auto"/>
              <w:right w:val="nil"/>
            </w:tcBorders>
            <w:shd w:val="clear" w:color="auto" w:fill="auto"/>
            <w:noWrap/>
            <w:hideMark/>
          </w:tcPr>
          <w:p w14:paraId="3F0D5E47" w14:textId="77777777" w:rsidR="00F8053B" w:rsidRPr="005F297B" w:rsidRDefault="00F8053B" w:rsidP="00504B44">
            <w:pPr>
              <w:rPr>
                <w:sz w:val="16"/>
                <w:szCs w:val="16"/>
              </w:rPr>
            </w:pPr>
          </w:p>
        </w:tc>
        <w:tc>
          <w:tcPr>
            <w:tcW w:w="4181" w:type="dxa"/>
            <w:tcBorders>
              <w:top w:val="nil"/>
              <w:left w:val="nil"/>
              <w:bottom w:val="single" w:sz="4" w:space="0" w:color="auto"/>
              <w:right w:val="nil"/>
            </w:tcBorders>
            <w:shd w:val="clear" w:color="auto" w:fill="auto"/>
            <w:noWrap/>
            <w:hideMark/>
          </w:tcPr>
          <w:p w14:paraId="7EE6946B" w14:textId="77777777" w:rsidR="00F8053B" w:rsidRPr="005F297B" w:rsidRDefault="00F8053B" w:rsidP="00504B44">
            <w:pPr>
              <w:rPr>
                <w:sz w:val="16"/>
                <w:szCs w:val="16"/>
              </w:rPr>
            </w:pPr>
          </w:p>
        </w:tc>
        <w:tc>
          <w:tcPr>
            <w:tcW w:w="551" w:type="dxa"/>
            <w:tcBorders>
              <w:top w:val="nil"/>
              <w:left w:val="nil"/>
              <w:bottom w:val="single" w:sz="4" w:space="0" w:color="auto"/>
              <w:right w:val="nil"/>
            </w:tcBorders>
            <w:shd w:val="clear" w:color="auto" w:fill="auto"/>
            <w:noWrap/>
            <w:hideMark/>
          </w:tcPr>
          <w:p w14:paraId="6ED8C9C6" w14:textId="77777777" w:rsidR="00F8053B" w:rsidRPr="005F297B" w:rsidRDefault="00F8053B" w:rsidP="00504B44">
            <w:pPr>
              <w:rPr>
                <w:sz w:val="16"/>
                <w:szCs w:val="16"/>
              </w:rPr>
            </w:pPr>
          </w:p>
        </w:tc>
        <w:tc>
          <w:tcPr>
            <w:tcW w:w="607" w:type="dxa"/>
            <w:tcBorders>
              <w:top w:val="nil"/>
              <w:left w:val="nil"/>
              <w:bottom w:val="single" w:sz="4" w:space="0" w:color="auto"/>
              <w:right w:val="nil"/>
            </w:tcBorders>
            <w:shd w:val="clear" w:color="auto" w:fill="auto"/>
            <w:noWrap/>
            <w:hideMark/>
          </w:tcPr>
          <w:p w14:paraId="0DC1A958" w14:textId="77777777" w:rsidR="00F8053B" w:rsidRPr="005F297B" w:rsidRDefault="00F8053B" w:rsidP="00504B44">
            <w:pPr>
              <w:rPr>
                <w:sz w:val="16"/>
                <w:szCs w:val="16"/>
              </w:rPr>
            </w:pPr>
          </w:p>
        </w:tc>
      </w:tr>
      <w:tr w:rsidR="00FE6589" w:rsidRPr="005F297B" w14:paraId="4C4189CB" w14:textId="77777777" w:rsidTr="00504B44">
        <w:trPr>
          <w:trHeight w:val="300"/>
        </w:trPr>
        <w:tc>
          <w:tcPr>
            <w:tcW w:w="4536" w:type="dxa"/>
            <w:tcBorders>
              <w:top w:val="single" w:sz="4" w:space="0" w:color="auto"/>
              <w:left w:val="nil"/>
              <w:bottom w:val="nil"/>
              <w:right w:val="nil"/>
            </w:tcBorders>
            <w:shd w:val="clear" w:color="auto" w:fill="auto"/>
            <w:noWrap/>
            <w:hideMark/>
          </w:tcPr>
          <w:p w14:paraId="287495D0" w14:textId="77E3E323" w:rsidR="00FE6589" w:rsidRPr="005F297B" w:rsidRDefault="00FE6589" w:rsidP="00FE6589">
            <w:pPr>
              <w:rPr>
                <w:sz w:val="16"/>
                <w:szCs w:val="16"/>
              </w:rPr>
            </w:pPr>
            <w:r w:rsidRPr="005F297B">
              <w:rPr>
                <w:sz w:val="16"/>
                <w:szCs w:val="16"/>
              </w:rPr>
              <w:t>T84.8 Other complications of internal orthopaedic prosthetic devices, implants and grafts</w:t>
            </w:r>
          </w:p>
        </w:tc>
        <w:tc>
          <w:tcPr>
            <w:tcW w:w="551" w:type="dxa"/>
            <w:tcBorders>
              <w:top w:val="single" w:sz="4" w:space="0" w:color="auto"/>
              <w:left w:val="nil"/>
              <w:bottom w:val="nil"/>
              <w:right w:val="nil"/>
            </w:tcBorders>
            <w:shd w:val="clear" w:color="auto" w:fill="auto"/>
            <w:noWrap/>
            <w:hideMark/>
          </w:tcPr>
          <w:p w14:paraId="1BA41612" w14:textId="64CABBA2" w:rsidR="00FE6589" w:rsidRPr="005F297B" w:rsidRDefault="00FE6589" w:rsidP="00FE6589">
            <w:pPr>
              <w:rPr>
                <w:sz w:val="16"/>
                <w:szCs w:val="16"/>
              </w:rPr>
            </w:pPr>
            <w:r w:rsidRPr="005F297B">
              <w:rPr>
                <w:sz w:val="16"/>
                <w:szCs w:val="16"/>
              </w:rPr>
              <w:t>12</w:t>
            </w:r>
          </w:p>
        </w:tc>
        <w:tc>
          <w:tcPr>
            <w:tcW w:w="496" w:type="dxa"/>
            <w:tcBorders>
              <w:top w:val="single" w:sz="4" w:space="0" w:color="auto"/>
              <w:left w:val="nil"/>
              <w:bottom w:val="nil"/>
              <w:right w:val="single" w:sz="4" w:space="0" w:color="auto"/>
            </w:tcBorders>
            <w:shd w:val="clear" w:color="auto" w:fill="auto"/>
            <w:noWrap/>
            <w:hideMark/>
          </w:tcPr>
          <w:p w14:paraId="00EF6B49" w14:textId="4F6EC1A9" w:rsidR="00FE6589" w:rsidRPr="005F297B" w:rsidRDefault="00FE6589" w:rsidP="00FE6589">
            <w:pPr>
              <w:rPr>
                <w:sz w:val="16"/>
                <w:szCs w:val="16"/>
              </w:rPr>
            </w:pPr>
            <w:r w:rsidRPr="005F297B">
              <w:rPr>
                <w:sz w:val="16"/>
                <w:szCs w:val="16"/>
              </w:rPr>
              <w:t>6.4</w:t>
            </w:r>
          </w:p>
        </w:tc>
        <w:tc>
          <w:tcPr>
            <w:tcW w:w="300" w:type="dxa"/>
            <w:tcBorders>
              <w:top w:val="single" w:sz="4" w:space="0" w:color="auto"/>
              <w:left w:val="single" w:sz="4" w:space="0" w:color="auto"/>
              <w:bottom w:val="nil"/>
              <w:right w:val="nil"/>
            </w:tcBorders>
            <w:shd w:val="clear" w:color="auto" w:fill="auto"/>
            <w:noWrap/>
            <w:hideMark/>
          </w:tcPr>
          <w:p w14:paraId="7BF39294" w14:textId="77777777" w:rsidR="00FE6589" w:rsidRPr="005F297B" w:rsidRDefault="00FE6589" w:rsidP="00FE6589">
            <w:pPr>
              <w:rPr>
                <w:sz w:val="16"/>
                <w:szCs w:val="16"/>
              </w:rPr>
            </w:pPr>
          </w:p>
        </w:tc>
        <w:tc>
          <w:tcPr>
            <w:tcW w:w="4181" w:type="dxa"/>
            <w:tcBorders>
              <w:top w:val="single" w:sz="4" w:space="0" w:color="auto"/>
              <w:left w:val="nil"/>
              <w:bottom w:val="nil"/>
              <w:right w:val="nil"/>
            </w:tcBorders>
            <w:shd w:val="clear" w:color="auto" w:fill="auto"/>
            <w:noWrap/>
            <w:hideMark/>
          </w:tcPr>
          <w:p w14:paraId="4A4B2769" w14:textId="27B440D8" w:rsidR="00FE6589" w:rsidRPr="005F297B" w:rsidRDefault="00FE6589" w:rsidP="00FE6589">
            <w:pPr>
              <w:rPr>
                <w:sz w:val="16"/>
                <w:szCs w:val="16"/>
              </w:rPr>
            </w:pPr>
            <w:r w:rsidRPr="005F297B">
              <w:rPr>
                <w:sz w:val="16"/>
                <w:szCs w:val="16"/>
              </w:rPr>
              <w:t>M79.86 Other specified soft tissue disorders (Lower leg)</w:t>
            </w:r>
          </w:p>
        </w:tc>
        <w:tc>
          <w:tcPr>
            <w:tcW w:w="551" w:type="dxa"/>
            <w:tcBorders>
              <w:top w:val="single" w:sz="4" w:space="0" w:color="auto"/>
              <w:left w:val="nil"/>
              <w:bottom w:val="nil"/>
              <w:right w:val="nil"/>
            </w:tcBorders>
            <w:shd w:val="clear" w:color="auto" w:fill="auto"/>
            <w:noWrap/>
            <w:hideMark/>
          </w:tcPr>
          <w:p w14:paraId="4033BEE3" w14:textId="2C9A0E8B" w:rsidR="00FE6589" w:rsidRPr="005F297B" w:rsidRDefault="00FE6589" w:rsidP="00FE6589">
            <w:pPr>
              <w:rPr>
                <w:sz w:val="16"/>
                <w:szCs w:val="16"/>
              </w:rPr>
            </w:pPr>
            <w:r w:rsidRPr="005F297B">
              <w:rPr>
                <w:sz w:val="16"/>
                <w:szCs w:val="16"/>
              </w:rPr>
              <w:t>123</w:t>
            </w:r>
          </w:p>
        </w:tc>
        <w:tc>
          <w:tcPr>
            <w:tcW w:w="607" w:type="dxa"/>
            <w:tcBorders>
              <w:top w:val="single" w:sz="4" w:space="0" w:color="auto"/>
              <w:left w:val="nil"/>
              <w:bottom w:val="nil"/>
              <w:right w:val="nil"/>
            </w:tcBorders>
            <w:shd w:val="clear" w:color="auto" w:fill="auto"/>
            <w:noWrap/>
            <w:hideMark/>
          </w:tcPr>
          <w:p w14:paraId="1C2ED8D8" w14:textId="25A674C2" w:rsidR="00FE6589" w:rsidRPr="005F297B" w:rsidRDefault="00FE6589" w:rsidP="00FE6589">
            <w:pPr>
              <w:rPr>
                <w:sz w:val="16"/>
                <w:szCs w:val="16"/>
              </w:rPr>
            </w:pPr>
            <w:r w:rsidRPr="005F297B">
              <w:rPr>
                <w:sz w:val="16"/>
                <w:szCs w:val="16"/>
              </w:rPr>
              <w:t>9.7</w:t>
            </w:r>
          </w:p>
        </w:tc>
      </w:tr>
      <w:tr w:rsidR="00FE6589" w:rsidRPr="005F297B" w14:paraId="420EEA2D" w14:textId="77777777" w:rsidTr="00504B44">
        <w:trPr>
          <w:trHeight w:val="300"/>
        </w:trPr>
        <w:tc>
          <w:tcPr>
            <w:tcW w:w="4536" w:type="dxa"/>
            <w:tcBorders>
              <w:top w:val="nil"/>
              <w:left w:val="nil"/>
              <w:bottom w:val="nil"/>
              <w:right w:val="nil"/>
            </w:tcBorders>
            <w:shd w:val="clear" w:color="auto" w:fill="auto"/>
            <w:noWrap/>
            <w:hideMark/>
          </w:tcPr>
          <w:p w14:paraId="09501AD9" w14:textId="458A60A8" w:rsidR="00FE6589" w:rsidRPr="005F297B" w:rsidRDefault="00FE6589" w:rsidP="00FE6589">
            <w:pPr>
              <w:rPr>
                <w:sz w:val="16"/>
                <w:szCs w:val="16"/>
              </w:rPr>
            </w:pPr>
            <w:r w:rsidRPr="005F297B">
              <w:rPr>
                <w:sz w:val="16"/>
                <w:szCs w:val="16"/>
              </w:rPr>
              <w:t>R89 Abnormal findings in specimens from other organs, systems and tissues</w:t>
            </w:r>
          </w:p>
        </w:tc>
        <w:tc>
          <w:tcPr>
            <w:tcW w:w="551" w:type="dxa"/>
            <w:tcBorders>
              <w:top w:val="nil"/>
              <w:left w:val="nil"/>
              <w:bottom w:val="nil"/>
              <w:right w:val="nil"/>
            </w:tcBorders>
            <w:shd w:val="clear" w:color="auto" w:fill="auto"/>
            <w:noWrap/>
            <w:hideMark/>
          </w:tcPr>
          <w:p w14:paraId="6122B219" w14:textId="7F8A4921" w:rsidR="00FE6589" w:rsidRPr="005F297B" w:rsidRDefault="00FE6589" w:rsidP="00FE6589">
            <w:pPr>
              <w:rPr>
                <w:sz w:val="16"/>
                <w:szCs w:val="16"/>
              </w:rPr>
            </w:pPr>
            <w:r w:rsidRPr="005F297B">
              <w:rPr>
                <w:sz w:val="16"/>
                <w:szCs w:val="16"/>
              </w:rPr>
              <w:t>12</w:t>
            </w:r>
          </w:p>
        </w:tc>
        <w:tc>
          <w:tcPr>
            <w:tcW w:w="496" w:type="dxa"/>
            <w:tcBorders>
              <w:top w:val="nil"/>
              <w:left w:val="nil"/>
              <w:bottom w:val="nil"/>
              <w:right w:val="single" w:sz="4" w:space="0" w:color="auto"/>
            </w:tcBorders>
            <w:shd w:val="clear" w:color="auto" w:fill="auto"/>
            <w:noWrap/>
            <w:hideMark/>
          </w:tcPr>
          <w:p w14:paraId="0B175CED" w14:textId="4B42B877" w:rsidR="00FE6589" w:rsidRPr="005F297B" w:rsidRDefault="00FE6589" w:rsidP="00FE6589">
            <w:pPr>
              <w:rPr>
                <w:sz w:val="16"/>
                <w:szCs w:val="16"/>
              </w:rPr>
            </w:pPr>
            <w:r w:rsidRPr="005F297B">
              <w:rPr>
                <w:sz w:val="16"/>
                <w:szCs w:val="16"/>
              </w:rPr>
              <w:t>6.4</w:t>
            </w:r>
          </w:p>
        </w:tc>
        <w:tc>
          <w:tcPr>
            <w:tcW w:w="300" w:type="dxa"/>
            <w:tcBorders>
              <w:top w:val="nil"/>
              <w:left w:val="single" w:sz="4" w:space="0" w:color="auto"/>
              <w:bottom w:val="nil"/>
              <w:right w:val="nil"/>
            </w:tcBorders>
            <w:shd w:val="clear" w:color="auto" w:fill="auto"/>
            <w:noWrap/>
            <w:hideMark/>
          </w:tcPr>
          <w:p w14:paraId="1A549C88"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3B05DC3B" w14:textId="2E440C8B" w:rsidR="00FE6589" w:rsidRPr="005F297B" w:rsidRDefault="00FE6589" w:rsidP="00FE6589">
            <w:pPr>
              <w:rPr>
                <w:sz w:val="16"/>
                <w:szCs w:val="16"/>
              </w:rPr>
            </w:pPr>
            <w:r w:rsidRPr="005F297B">
              <w:rPr>
                <w:sz w:val="16"/>
                <w:szCs w:val="16"/>
              </w:rPr>
              <w:t>T84.8 Other complications of internal orthopaedic prosthetic devices, implants and grafts</w:t>
            </w:r>
          </w:p>
        </w:tc>
        <w:tc>
          <w:tcPr>
            <w:tcW w:w="551" w:type="dxa"/>
            <w:tcBorders>
              <w:top w:val="nil"/>
              <w:left w:val="nil"/>
              <w:bottom w:val="nil"/>
              <w:right w:val="nil"/>
            </w:tcBorders>
            <w:shd w:val="clear" w:color="auto" w:fill="auto"/>
            <w:noWrap/>
            <w:hideMark/>
          </w:tcPr>
          <w:p w14:paraId="6ADEA091" w14:textId="79092735" w:rsidR="00FE6589" w:rsidRPr="005F297B" w:rsidRDefault="00FE6589" w:rsidP="00FE6589">
            <w:pPr>
              <w:rPr>
                <w:sz w:val="16"/>
                <w:szCs w:val="16"/>
              </w:rPr>
            </w:pPr>
            <w:r w:rsidRPr="005F297B">
              <w:rPr>
                <w:sz w:val="16"/>
                <w:szCs w:val="16"/>
              </w:rPr>
              <w:t>69</w:t>
            </w:r>
          </w:p>
        </w:tc>
        <w:tc>
          <w:tcPr>
            <w:tcW w:w="607" w:type="dxa"/>
            <w:tcBorders>
              <w:top w:val="nil"/>
              <w:left w:val="nil"/>
              <w:bottom w:val="nil"/>
              <w:right w:val="nil"/>
            </w:tcBorders>
            <w:shd w:val="clear" w:color="auto" w:fill="auto"/>
            <w:noWrap/>
            <w:hideMark/>
          </w:tcPr>
          <w:p w14:paraId="79C2D268" w14:textId="6DBD25CE" w:rsidR="00FE6589" w:rsidRPr="005F297B" w:rsidRDefault="00FE6589" w:rsidP="00FE6589">
            <w:pPr>
              <w:rPr>
                <w:sz w:val="16"/>
                <w:szCs w:val="16"/>
              </w:rPr>
            </w:pPr>
            <w:r w:rsidRPr="005F297B">
              <w:rPr>
                <w:sz w:val="16"/>
                <w:szCs w:val="16"/>
              </w:rPr>
              <w:t>5.5</w:t>
            </w:r>
          </w:p>
        </w:tc>
      </w:tr>
      <w:tr w:rsidR="00FE6589" w:rsidRPr="005F297B" w14:paraId="25680357" w14:textId="77777777" w:rsidTr="00504B44">
        <w:trPr>
          <w:trHeight w:val="300"/>
        </w:trPr>
        <w:tc>
          <w:tcPr>
            <w:tcW w:w="4536" w:type="dxa"/>
            <w:tcBorders>
              <w:top w:val="nil"/>
              <w:left w:val="nil"/>
              <w:bottom w:val="nil"/>
              <w:right w:val="nil"/>
            </w:tcBorders>
            <w:shd w:val="clear" w:color="auto" w:fill="auto"/>
            <w:noWrap/>
            <w:hideMark/>
          </w:tcPr>
          <w:p w14:paraId="513A86B4" w14:textId="22C5E218" w:rsidR="00FE6589" w:rsidRPr="005F297B" w:rsidRDefault="00FE6589" w:rsidP="00FE6589">
            <w:pPr>
              <w:rPr>
                <w:sz w:val="16"/>
                <w:szCs w:val="16"/>
              </w:rPr>
            </w:pPr>
            <w:r w:rsidRPr="005F297B">
              <w:rPr>
                <w:sz w:val="16"/>
                <w:szCs w:val="16"/>
              </w:rPr>
              <w:t>M79.86 Other specified soft tissue disorders (Lower leg)</w:t>
            </w:r>
          </w:p>
        </w:tc>
        <w:tc>
          <w:tcPr>
            <w:tcW w:w="551" w:type="dxa"/>
            <w:tcBorders>
              <w:top w:val="nil"/>
              <w:left w:val="nil"/>
              <w:bottom w:val="nil"/>
              <w:right w:val="nil"/>
            </w:tcBorders>
            <w:shd w:val="clear" w:color="auto" w:fill="auto"/>
            <w:noWrap/>
            <w:hideMark/>
          </w:tcPr>
          <w:p w14:paraId="4D4E96BC" w14:textId="625D3159" w:rsidR="00FE6589" w:rsidRPr="005F297B" w:rsidRDefault="00FE6589" w:rsidP="00FE6589">
            <w:pPr>
              <w:rPr>
                <w:sz w:val="16"/>
                <w:szCs w:val="16"/>
              </w:rPr>
            </w:pPr>
            <w:r w:rsidRPr="005F297B">
              <w:rPr>
                <w:sz w:val="16"/>
                <w:szCs w:val="16"/>
              </w:rPr>
              <w:t>11</w:t>
            </w:r>
          </w:p>
        </w:tc>
        <w:tc>
          <w:tcPr>
            <w:tcW w:w="496" w:type="dxa"/>
            <w:tcBorders>
              <w:top w:val="nil"/>
              <w:left w:val="nil"/>
              <w:bottom w:val="nil"/>
              <w:right w:val="single" w:sz="4" w:space="0" w:color="auto"/>
            </w:tcBorders>
            <w:shd w:val="clear" w:color="auto" w:fill="auto"/>
            <w:noWrap/>
            <w:hideMark/>
          </w:tcPr>
          <w:p w14:paraId="5AF980FD" w14:textId="6E431053" w:rsidR="00FE6589" w:rsidRPr="005F297B" w:rsidRDefault="00FE6589" w:rsidP="00FE6589">
            <w:pPr>
              <w:rPr>
                <w:sz w:val="16"/>
                <w:szCs w:val="16"/>
              </w:rPr>
            </w:pPr>
            <w:r w:rsidRPr="005F297B">
              <w:rPr>
                <w:sz w:val="16"/>
                <w:szCs w:val="16"/>
              </w:rPr>
              <w:t>5.9</w:t>
            </w:r>
          </w:p>
        </w:tc>
        <w:tc>
          <w:tcPr>
            <w:tcW w:w="300" w:type="dxa"/>
            <w:tcBorders>
              <w:top w:val="nil"/>
              <w:left w:val="single" w:sz="4" w:space="0" w:color="auto"/>
              <w:bottom w:val="nil"/>
              <w:right w:val="nil"/>
            </w:tcBorders>
            <w:shd w:val="clear" w:color="auto" w:fill="auto"/>
            <w:noWrap/>
            <w:hideMark/>
          </w:tcPr>
          <w:p w14:paraId="30D649D2"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27DAC3F3" w14:textId="625F0A3F" w:rsidR="00FE6589" w:rsidRPr="005F297B" w:rsidRDefault="00FE6589" w:rsidP="00FE6589">
            <w:pPr>
              <w:rPr>
                <w:sz w:val="16"/>
                <w:szCs w:val="16"/>
              </w:rPr>
            </w:pPr>
            <w:r w:rsidRPr="005F297B">
              <w:rPr>
                <w:sz w:val="16"/>
                <w:szCs w:val="16"/>
              </w:rPr>
              <w:t>M79.66 Pain in limb (Lower leg)</w:t>
            </w:r>
          </w:p>
        </w:tc>
        <w:tc>
          <w:tcPr>
            <w:tcW w:w="551" w:type="dxa"/>
            <w:tcBorders>
              <w:top w:val="nil"/>
              <w:left w:val="nil"/>
              <w:bottom w:val="nil"/>
              <w:right w:val="nil"/>
            </w:tcBorders>
            <w:shd w:val="clear" w:color="auto" w:fill="auto"/>
            <w:noWrap/>
            <w:hideMark/>
          </w:tcPr>
          <w:p w14:paraId="0E9BFFC5" w14:textId="1EE8059D" w:rsidR="00FE6589" w:rsidRPr="005F297B" w:rsidRDefault="00FE6589" w:rsidP="00FE6589">
            <w:pPr>
              <w:rPr>
                <w:sz w:val="16"/>
                <w:szCs w:val="16"/>
              </w:rPr>
            </w:pPr>
            <w:r w:rsidRPr="005F297B">
              <w:rPr>
                <w:sz w:val="16"/>
                <w:szCs w:val="16"/>
              </w:rPr>
              <w:t>64</w:t>
            </w:r>
          </w:p>
        </w:tc>
        <w:tc>
          <w:tcPr>
            <w:tcW w:w="607" w:type="dxa"/>
            <w:tcBorders>
              <w:top w:val="nil"/>
              <w:left w:val="nil"/>
              <w:bottom w:val="nil"/>
              <w:right w:val="nil"/>
            </w:tcBorders>
            <w:shd w:val="clear" w:color="auto" w:fill="auto"/>
            <w:noWrap/>
            <w:hideMark/>
          </w:tcPr>
          <w:p w14:paraId="11AFEEC7" w14:textId="26828712" w:rsidR="00FE6589" w:rsidRPr="005F297B" w:rsidRDefault="00FE6589" w:rsidP="00FE6589">
            <w:pPr>
              <w:rPr>
                <w:sz w:val="16"/>
                <w:szCs w:val="16"/>
              </w:rPr>
            </w:pPr>
            <w:r w:rsidRPr="005F297B">
              <w:rPr>
                <w:sz w:val="16"/>
                <w:szCs w:val="16"/>
              </w:rPr>
              <w:t>5.1</w:t>
            </w:r>
          </w:p>
        </w:tc>
      </w:tr>
      <w:tr w:rsidR="00FE6589" w:rsidRPr="005F297B" w14:paraId="1E4866CB" w14:textId="77777777" w:rsidTr="00504B44">
        <w:trPr>
          <w:trHeight w:val="300"/>
        </w:trPr>
        <w:tc>
          <w:tcPr>
            <w:tcW w:w="4536" w:type="dxa"/>
            <w:tcBorders>
              <w:top w:val="nil"/>
              <w:left w:val="nil"/>
              <w:bottom w:val="nil"/>
              <w:right w:val="nil"/>
            </w:tcBorders>
            <w:shd w:val="clear" w:color="auto" w:fill="auto"/>
            <w:noWrap/>
            <w:hideMark/>
          </w:tcPr>
          <w:p w14:paraId="2254D92E" w14:textId="3FC0312F" w:rsidR="00FE6589" w:rsidRPr="005F297B" w:rsidRDefault="00FE6589" w:rsidP="00FE6589">
            <w:pPr>
              <w:rPr>
                <w:sz w:val="16"/>
                <w:szCs w:val="16"/>
              </w:rPr>
            </w:pPr>
            <w:r w:rsidRPr="005F297B">
              <w:rPr>
                <w:sz w:val="16"/>
                <w:szCs w:val="16"/>
              </w:rPr>
              <w:t>I26.9 Pulmonary embolism without mention of acute cor pulmonale</w:t>
            </w:r>
          </w:p>
        </w:tc>
        <w:tc>
          <w:tcPr>
            <w:tcW w:w="551" w:type="dxa"/>
            <w:tcBorders>
              <w:top w:val="nil"/>
              <w:left w:val="nil"/>
              <w:bottom w:val="nil"/>
              <w:right w:val="nil"/>
            </w:tcBorders>
            <w:shd w:val="clear" w:color="auto" w:fill="auto"/>
            <w:noWrap/>
            <w:hideMark/>
          </w:tcPr>
          <w:p w14:paraId="2C1C7282" w14:textId="6743C4F2" w:rsidR="00FE6589" w:rsidRPr="005F297B" w:rsidRDefault="00FE6589" w:rsidP="00FE6589">
            <w:pPr>
              <w:rPr>
                <w:sz w:val="16"/>
                <w:szCs w:val="16"/>
              </w:rPr>
            </w:pPr>
            <w:r w:rsidRPr="005F297B">
              <w:rPr>
                <w:sz w:val="16"/>
                <w:szCs w:val="16"/>
              </w:rPr>
              <w:t>8</w:t>
            </w:r>
          </w:p>
        </w:tc>
        <w:tc>
          <w:tcPr>
            <w:tcW w:w="496" w:type="dxa"/>
            <w:tcBorders>
              <w:top w:val="nil"/>
              <w:left w:val="nil"/>
              <w:bottom w:val="nil"/>
              <w:right w:val="single" w:sz="4" w:space="0" w:color="auto"/>
            </w:tcBorders>
            <w:shd w:val="clear" w:color="auto" w:fill="auto"/>
            <w:noWrap/>
            <w:hideMark/>
          </w:tcPr>
          <w:p w14:paraId="5A61B2ED" w14:textId="1EA28601" w:rsidR="00FE6589" w:rsidRPr="005F297B" w:rsidRDefault="00FE6589" w:rsidP="00FE6589">
            <w:pPr>
              <w:rPr>
                <w:sz w:val="16"/>
                <w:szCs w:val="16"/>
              </w:rPr>
            </w:pPr>
            <w:r w:rsidRPr="005F297B">
              <w:rPr>
                <w:sz w:val="16"/>
                <w:szCs w:val="16"/>
              </w:rPr>
              <w:t>4.3</w:t>
            </w:r>
          </w:p>
        </w:tc>
        <w:tc>
          <w:tcPr>
            <w:tcW w:w="300" w:type="dxa"/>
            <w:tcBorders>
              <w:top w:val="nil"/>
              <w:left w:val="single" w:sz="4" w:space="0" w:color="auto"/>
              <w:bottom w:val="nil"/>
              <w:right w:val="nil"/>
            </w:tcBorders>
            <w:shd w:val="clear" w:color="auto" w:fill="auto"/>
            <w:noWrap/>
            <w:hideMark/>
          </w:tcPr>
          <w:p w14:paraId="711A15CC"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10C31BF0" w14:textId="0C9170E3" w:rsidR="00FE6589" w:rsidRPr="005F297B" w:rsidRDefault="00FE6589" w:rsidP="00FE6589">
            <w:pPr>
              <w:rPr>
                <w:sz w:val="16"/>
                <w:szCs w:val="16"/>
              </w:rPr>
            </w:pPr>
            <w:r w:rsidRPr="005F297B">
              <w:rPr>
                <w:sz w:val="16"/>
                <w:szCs w:val="16"/>
              </w:rPr>
              <w:t>M25.56 Pain in joint (Lower leg)</w:t>
            </w:r>
          </w:p>
        </w:tc>
        <w:tc>
          <w:tcPr>
            <w:tcW w:w="551" w:type="dxa"/>
            <w:tcBorders>
              <w:top w:val="nil"/>
              <w:left w:val="nil"/>
              <w:bottom w:val="nil"/>
              <w:right w:val="nil"/>
            </w:tcBorders>
            <w:shd w:val="clear" w:color="auto" w:fill="auto"/>
            <w:noWrap/>
            <w:hideMark/>
          </w:tcPr>
          <w:p w14:paraId="28137E29" w14:textId="3811DBC6" w:rsidR="00FE6589" w:rsidRPr="005F297B" w:rsidRDefault="00FE6589" w:rsidP="00FE6589">
            <w:pPr>
              <w:rPr>
                <w:sz w:val="16"/>
                <w:szCs w:val="16"/>
              </w:rPr>
            </w:pPr>
            <w:r w:rsidRPr="005F297B">
              <w:rPr>
                <w:sz w:val="16"/>
                <w:szCs w:val="16"/>
              </w:rPr>
              <w:t>59</w:t>
            </w:r>
          </w:p>
        </w:tc>
        <w:tc>
          <w:tcPr>
            <w:tcW w:w="607" w:type="dxa"/>
            <w:tcBorders>
              <w:top w:val="nil"/>
              <w:left w:val="nil"/>
              <w:bottom w:val="nil"/>
              <w:right w:val="nil"/>
            </w:tcBorders>
            <w:shd w:val="clear" w:color="auto" w:fill="auto"/>
            <w:noWrap/>
            <w:hideMark/>
          </w:tcPr>
          <w:p w14:paraId="0EDBB8AC" w14:textId="64A6C8DF" w:rsidR="00FE6589" w:rsidRPr="005F297B" w:rsidRDefault="00FE6589" w:rsidP="00FE6589">
            <w:pPr>
              <w:rPr>
                <w:sz w:val="16"/>
                <w:szCs w:val="16"/>
              </w:rPr>
            </w:pPr>
            <w:r w:rsidRPr="005F297B">
              <w:rPr>
                <w:sz w:val="16"/>
                <w:szCs w:val="16"/>
              </w:rPr>
              <w:t>4.7</w:t>
            </w:r>
          </w:p>
        </w:tc>
      </w:tr>
      <w:tr w:rsidR="00FE6589" w:rsidRPr="005F297B" w14:paraId="3C156BEF" w14:textId="77777777" w:rsidTr="00504B44">
        <w:trPr>
          <w:trHeight w:val="300"/>
        </w:trPr>
        <w:tc>
          <w:tcPr>
            <w:tcW w:w="4536" w:type="dxa"/>
            <w:tcBorders>
              <w:top w:val="nil"/>
              <w:left w:val="nil"/>
              <w:bottom w:val="nil"/>
              <w:right w:val="nil"/>
            </w:tcBorders>
            <w:shd w:val="clear" w:color="auto" w:fill="auto"/>
            <w:noWrap/>
            <w:hideMark/>
          </w:tcPr>
          <w:p w14:paraId="5A9C3816" w14:textId="5BAB33DF" w:rsidR="00FE6589" w:rsidRPr="005F297B" w:rsidRDefault="00FE6589" w:rsidP="00FE6589">
            <w:pPr>
              <w:rPr>
                <w:sz w:val="16"/>
                <w:szCs w:val="16"/>
              </w:rPr>
            </w:pPr>
            <w:r w:rsidRPr="005F297B">
              <w:rPr>
                <w:sz w:val="16"/>
                <w:szCs w:val="16"/>
              </w:rPr>
              <w:t>R33 Retention of urine</w:t>
            </w:r>
          </w:p>
        </w:tc>
        <w:tc>
          <w:tcPr>
            <w:tcW w:w="551" w:type="dxa"/>
            <w:tcBorders>
              <w:top w:val="nil"/>
              <w:left w:val="nil"/>
              <w:bottom w:val="nil"/>
              <w:right w:val="nil"/>
            </w:tcBorders>
            <w:shd w:val="clear" w:color="auto" w:fill="auto"/>
            <w:noWrap/>
            <w:hideMark/>
          </w:tcPr>
          <w:p w14:paraId="362082A1" w14:textId="45820C38" w:rsidR="00FE6589" w:rsidRPr="005F297B" w:rsidRDefault="00FE6589" w:rsidP="00FE6589">
            <w:pPr>
              <w:rPr>
                <w:sz w:val="16"/>
                <w:szCs w:val="16"/>
              </w:rPr>
            </w:pPr>
            <w:r w:rsidRPr="005F297B">
              <w:rPr>
                <w:sz w:val="16"/>
                <w:szCs w:val="16"/>
              </w:rPr>
              <w:t>7</w:t>
            </w:r>
          </w:p>
        </w:tc>
        <w:tc>
          <w:tcPr>
            <w:tcW w:w="496" w:type="dxa"/>
            <w:tcBorders>
              <w:top w:val="nil"/>
              <w:left w:val="nil"/>
              <w:bottom w:val="nil"/>
              <w:right w:val="single" w:sz="4" w:space="0" w:color="auto"/>
            </w:tcBorders>
            <w:shd w:val="clear" w:color="auto" w:fill="auto"/>
            <w:noWrap/>
            <w:hideMark/>
          </w:tcPr>
          <w:p w14:paraId="18401DC7" w14:textId="22E86F65" w:rsidR="00FE6589" w:rsidRPr="005F297B" w:rsidRDefault="00FE6589" w:rsidP="00FE6589">
            <w:pPr>
              <w:rPr>
                <w:sz w:val="16"/>
                <w:szCs w:val="16"/>
              </w:rPr>
            </w:pPr>
            <w:r w:rsidRPr="005F297B">
              <w:rPr>
                <w:sz w:val="16"/>
                <w:szCs w:val="16"/>
              </w:rPr>
              <w:t>3.7</w:t>
            </w:r>
          </w:p>
        </w:tc>
        <w:tc>
          <w:tcPr>
            <w:tcW w:w="300" w:type="dxa"/>
            <w:tcBorders>
              <w:top w:val="nil"/>
              <w:left w:val="single" w:sz="4" w:space="0" w:color="auto"/>
              <w:bottom w:val="nil"/>
              <w:right w:val="nil"/>
            </w:tcBorders>
            <w:shd w:val="clear" w:color="auto" w:fill="auto"/>
            <w:noWrap/>
            <w:hideMark/>
          </w:tcPr>
          <w:p w14:paraId="6EC3131D"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4CC125BD" w14:textId="3DE8083E" w:rsidR="00FE6589" w:rsidRPr="005F297B" w:rsidRDefault="00FE6589" w:rsidP="00FE6589">
            <w:pPr>
              <w:rPr>
                <w:sz w:val="16"/>
                <w:szCs w:val="16"/>
              </w:rPr>
            </w:pPr>
            <w:r w:rsidRPr="005F297B">
              <w:rPr>
                <w:sz w:val="16"/>
                <w:szCs w:val="16"/>
              </w:rPr>
              <w:t>T84.5 Infection and inflammatory reaction due to internal joint prosthesis</w:t>
            </w:r>
          </w:p>
        </w:tc>
        <w:tc>
          <w:tcPr>
            <w:tcW w:w="551" w:type="dxa"/>
            <w:tcBorders>
              <w:top w:val="nil"/>
              <w:left w:val="nil"/>
              <w:bottom w:val="nil"/>
              <w:right w:val="nil"/>
            </w:tcBorders>
            <w:shd w:val="clear" w:color="auto" w:fill="auto"/>
            <w:noWrap/>
            <w:hideMark/>
          </w:tcPr>
          <w:p w14:paraId="28D19436" w14:textId="1A49B7D8" w:rsidR="00FE6589" w:rsidRPr="005F297B" w:rsidRDefault="00FE6589" w:rsidP="00FE6589">
            <w:pPr>
              <w:rPr>
                <w:sz w:val="16"/>
                <w:szCs w:val="16"/>
              </w:rPr>
            </w:pPr>
            <w:r w:rsidRPr="005F297B">
              <w:rPr>
                <w:sz w:val="16"/>
                <w:szCs w:val="16"/>
              </w:rPr>
              <w:t>51</w:t>
            </w:r>
          </w:p>
        </w:tc>
        <w:tc>
          <w:tcPr>
            <w:tcW w:w="607" w:type="dxa"/>
            <w:tcBorders>
              <w:top w:val="nil"/>
              <w:left w:val="nil"/>
              <w:bottom w:val="nil"/>
              <w:right w:val="nil"/>
            </w:tcBorders>
            <w:shd w:val="clear" w:color="auto" w:fill="auto"/>
            <w:noWrap/>
            <w:hideMark/>
          </w:tcPr>
          <w:p w14:paraId="0B2F9936" w14:textId="4382380D" w:rsidR="00FE6589" w:rsidRPr="005F297B" w:rsidRDefault="00FE6589" w:rsidP="00FE6589">
            <w:pPr>
              <w:rPr>
                <w:sz w:val="16"/>
                <w:szCs w:val="16"/>
              </w:rPr>
            </w:pPr>
            <w:r w:rsidRPr="005F297B">
              <w:rPr>
                <w:sz w:val="16"/>
                <w:szCs w:val="16"/>
              </w:rPr>
              <w:t>4.0</w:t>
            </w:r>
          </w:p>
        </w:tc>
      </w:tr>
      <w:tr w:rsidR="00FE6589" w:rsidRPr="005F297B" w14:paraId="1A3E47BA" w14:textId="77777777" w:rsidTr="00504B44">
        <w:trPr>
          <w:trHeight w:val="300"/>
        </w:trPr>
        <w:tc>
          <w:tcPr>
            <w:tcW w:w="4536" w:type="dxa"/>
            <w:tcBorders>
              <w:top w:val="nil"/>
              <w:left w:val="nil"/>
              <w:bottom w:val="nil"/>
              <w:right w:val="nil"/>
            </w:tcBorders>
            <w:shd w:val="clear" w:color="auto" w:fill="auto"/>
            <w:noWrap/>
            <w:hideMark/>
          </w:tcPr>
          <w:p w14:paraId="1CDA75F6" w14:textId="6C6B6580" w:rsidR="00FE6589" w:rsidRPr="005F297B" w:rsidRDefault="00FE6589" w:rsidP="00FE6589">
            <w:pPr>
              <w:rPr>
                <w:sz w:val="16"/>
                <w:szCs w:val="16"/>
              </w:rPr>
            </w:pPr>
            <w:r w:rsidRPr="005F297B">
              <w:rPr>
                <w:sz w:val="16"/>
                <w:szCs w:val="16"/>
              </w:rPr>
              <w:t>T81.0 Haemorrhage and haematoma complicating a procedure, not elsewhere classified</w:t>
            </w:r>
          </w:p>
        </w:tc>
        <w:tc>
          <w:tcPr>
            <w:tcW w:w="551" w:type="dxa"/>
            <w:tcBorders>
              <w:top w:val="nil"/>
              <w:left w:val="nil"/>
              <w:bottom w:val="nil"/>
              <w:right w:val="nil"/>
            </w:tcBorders>
            <w:shd w:val="clear" w:color="auto" w:fill="auto"/>
            <w:noWrap/>
            <w:hideMark/>
          </w:tcPr>
          <w:p w14:paraId="03EC1272" w14:textId="0216E823" w:rsidR="00FE6589" w:rsidRPr="005F297B" w:rsidRDefault="00FE6589" w:rsidP="00FE6589">
            <w:pPr>
              <w:rPr>
                <w:sz w:val="16"/>
                <w:szCs w:val="16"/>
              </w:rPr>
            </w:pPr>
            <w:r w:rsidRPr="005F297B">
              <w:rPr>
                <w:sz w:val="16"/>
                <w:szCs w:val="16"/>
              </w:rPr>
              <w:t>5</w:t>
            </w:r>
          </w:p>
        </w:tc>
        <w:tc>
          <w:tcPr>
            <w:tcW w:w="496" w:type="dxa"/>
            <w:tcBorders>
              <w:top w:val="nil"/>
              <w:left w:val="nil"/>
              <w:bottom w:val="nil"/>
              <w:right w:val="single" w:sz="4" w:space="0" w:color="auto"/>
            </w:tcBorders>
            <w:shd w:val="clear" w:color="auto" w:fill="auto"/>
            <w:noWrap/>
            <w:hideMark/>
          </w:tcPr>
          <w:p w14:paraId="128C5C1C" w14:textId="4189A74D" w:rsidR="00FE6589" w:rsidRPr="005F297B" w:rsidRDefault="00FE6589" w:rsidP="00FE6589">
            <w:pPr>
              <w:rPr>
                <w:sz w:val="16"/>
                <w:szCs w:val="16"/>
              </w:rPr>
            </w:pPr>
            <w:r w:rsidRPr="005F297B">
              <w:rPr>
                <w:sz w:val="16"/>
                <w:szCs w:val="16"/>
              </w:rPr>
              <w:t>2.7</w:t>
            </w:r>
          </w:p>
        </w:tc>
        <w:tc>
          <w:tcPr>
            <w:tcW w:w="300" w:type="dxa"/>
            <w:tcBorders>
              <w:top w:val="nil"/>
              <w:left w:val="single" w:sz="4" w:space="0" w:color="auto"/>
              <w:bottom w:val="nil"/>
              <w:right w:val="nil"/>
            </w:tcBorders>
            <w:shd w:val="clear" w:color="auto" w:fill="auto"/>
            <w:noWrap/>
            <w:hideMark/>
          </w:tcPr>
          <w:p w14:paraId="2DB65698"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4724D671" w14:textId="10716231" w:rsidR="00FE6589" w:rsidRPr="005F297B" w:rsidRDefault="00FE6589" w:rsidP="00FE6589">
            <w:pPr>
              <w:rPr>
                <w:sz w:val="16"/>
                <w:szCs w:val="16"/>
              </w:rPr>
            </w:pPr>
            <w:r w:rsidRPr="005F297B">
              <w:rPr>
                <w:sz w:val="16"/>
                <w:szCs w:val="16"/>
              </w:rPr>
              <w:t>L03.1 Cellulitis of other parts of limb</w:t>
            </w:r>
          </w:p>
        </w:tc>
        <w:tc>
          <w:tcPr>
            <w:tcW w:w="551" w:type="dxa"/>
            <w:tcBorders>
              <w:top w:val="nil"/>
              <w:left w:val="nil"/>
              <w:bottom w:val="nil"/>
              <w:right w:val="nil"/>
            </w:tcBorders>
            <w:shd w:val="clear" w:color="auto" w:fill="auto"/>
            <w:noWrap/>
            <w:hideMark/>
          </w:tcPr>
          <w:p w14:paraId="6B4382FE" w14:textId="28AED777" w:rsidR="00FE6589" w:rsidRPr="005F297B" w:rsidRDefault="00FE6589" w:rsidP="00FE6589">
            <w:pPr>
              <w:rPr>
                <w:sz w:val="16"/>
                <w:szCs w:val="16"/>
              </w:rPr>
            </w:pPr>
            <w:r w:rsidRPr="005F297B">
              <w:rPr>
                <w:sz w:val="16"/>
                <w:szCs w:val="16"/>
              </w:rPr>
              <w:t>42</w:t>
            </w:r>
          </w:p>
        </w:tc>
        <w:tc>
          <w:tcPr>
            <w:tcW w:w="607" w:type="dxa"/>
            <w:tcBorders>
              <w:top w:val="nil"/>
              <w:left w:val="nil"/>
              <w:bottom w:val="nil"/>
              <w:right w:val="nil"/>
            </w:tcBorders>
            <w:shd w:val="clear" w:color="auto" w:fill="auto"/>
            <w:noWrap/>
            <w:hideMark/>
          </w:tcPr>
          <w:p w14:paraId="1805313A" w14:textId="6F794581" w:rsidR="00FE6589" w:rsidRPr="005F297B" w:rsidRDefault="00FE6589" w:rsidP="00FE6589">
            <w:pPr>
              <w:rPr>
                <w:sz w:val="16"/>
                <w:szCs w:val="16"/>
              </w:rPr>
            </w:pPr>
            <w:r w:rsidRPr="005F297B">
              <w:rPr>
                <w:sz w:val="16"/>
                <w:szCs w:val="16"/>
              </w:rPr>
              <w:t>3.3</w:t>
            </w:r>
          </w:p>
        </w:tc>
      </w:tr>
      <w:tr w:rsidR="00FE6589" w:rsidRPr="005F297B" w14:paraId="420BC1A1" w14:textId="77777777" w:rsidTr="00504B44">
        <w:trPr>
          <w:trHeight w:val="300"/>
        </w:trPr>
        <w:tc>
          <w:tcPr>
            <w:tcW w:w="4536" w:type="dxa"/>
            <w:tcBorders>
              <w:top w:val="nil"/>
              <w:left w:val="nil"/>
              <w:bottom w:val="nil"/>
              <w:right w:val="nil"/>
            </w:tcBorders>
            <w:shd w:val="clear" w:color="auto" w:fill="auto"/>
            <w:noWrap/>
            <w:hideMark/>
          </w:tcPr>
          <w:p w14:paraId="62527340" w14:textId="3F1EFE7C" w:rsidR="00FE6589" w:rsidRPr="005F297B" w:rsidRDefault="00FE6589" w:rsidP="00FE6589">
            <w:pPr>
              <w:rPr>
                <w:sz w:val="16"/>
                <w:szCs w:val="16"/>
              </w:rPr>
            </w:pPr>
            <w:r w:rsidRPr="005F297B">
              <w:rPr>
                <w:sz w:val="16"/>
                <w:szCs w:val="16"/>
              </w:rPr>
              <w:t>M79.66 Pain in limb (Lower leg)</w:t>
            </w:r>
          </w:p>
        </w:tc>
        <w:tc>
          <w:tcPr>
            <w:tcW w:w="551" w:type="dxa"/>
            <w:tcBorders>
              <w:top w:val="nil"/>
              <w:left w:val="nil"/>
              <w:bottom w:val="nil"/>
              <w:right w:val="nil"/>
            </w:tcBorders>
            <w:shd w:val="clear" w:color="auto" w:fill="auto"/>
            <w:noWrap/>
            <w:hideMark/>
          </w:tcPr>
          <w:p w14:paraId="101C3F6F" w14:textId="14B4C406" w:rsidR="00FE6589" w:rsidRPr="005F297B" w:rsidRDefault="00FE6589" w:rsidP="00FE6589">
            <w:pPr>
              <w:rPr>
                <w:sz w:val="16"/>
                <w:szCs w:val="16"/>
              </w:rPr>
            </w:pPr>
            <w:r w:rsidRPr="005F297B">
              <w:rPr>
                <w:sz w:val="16"/>
                <w:szCs w:val="16"/>
              </w:rPr>
              <w:t>5</w:t>
            </w:r>
          </w:p>
        </w:tc>
        <w:tc>
          <w:tcPr>
            <w:tcW w:w="496" w:type="dxa"/>
            <w:tcBorders>
              <w:top w:val="nil"/>
              <w:left w:val="nil"/>
              <w:bottom w:val="nil"/>
              <w:right w:val="single" w:sz="4" w:space="0" w:color="auto"/>
            </w:tcBorders>
            <w:shd w:val="clear" w:color="auto" w:fill="auto"/>
            <w:noWrap/>
            <w:hideMark/>
          </w:tcPr>
          <w:p w14:paraId="26BA4F5B" w14:textId="69FDAEB4" w:rsidR="00FE6589" w:rsidRPr="005F297B" w:rsidRDefault="00FE6589" w:rsidP="00FE6589">
            <w:pPr>
              <w:rPr>
                <w:sz w:val="16"/>
                <w:szCs w:val="16"/>
              </w:rPr>
            </w:pPr>
            <w:r w:rsidRPr="005F297B">
              <w:rPr>
                <w:sz w:val="16"/>
                <w:szCs w:val="16"/>
              </w:rPr>
              <w:t>2.7</w:t>
            </w:r>
          </w:p>
        </w:tc>
        <w:tc>
          <w:tcPr>
            <w:tcW w:w="300" w:type="dxa"/>
            <w:tcBorders>
              <w:top w:val="nil"/>
              <w:left w:val="single" w:sz="4" w:space="0" w:color="auto"/>
              <w:bottom w:val="nil"/>
              <w:right w:val="nil"/>
            </w:tcBorders>
            <w:shd w:val="clear" w:color="auto" w:fill="auto"/>
            <w:noWrap/>
            <w:hideMark/>
          </w:tcPr>
          <w:p w14:paraId="54831B37"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44B7FFEC" w14:textId="4B7D6CF5" w:rsidR="00FE6589" w:rsidRPr="005F297B" w:rsidRDefault="00FE6589" w:rsidP="00FE6589">
            <w:pPr>
              <w:rPr>
                <w:sz w:val="16"/>
                <w:szCs w:val="16"/>
              </w:rPr>
            </w:pPr>
            <w:r w:rsidRPr="005F297B">
              <w:rPr>
                <w:sz w:val="16"/>
                <w:szCs w:val="16"/>
              </w:rPr>
              <w:t>I26.9 Pulmonary embolism without mention of acute cor pulmonale</w:t>
            </w:r>
          </w:p>
        </w:tc>
        <w:tc>
          <w:tcPr>
            <w:tcW w:w="551" w:type="dxa"/>
            <w:tcBorders>
              <w:top w:val="nil"/>
              <w:left w:val="nil"/>
              <w:bottom w:val="nil"/>
              <w:right w:val="nil"/>
            </w:tcBorders>
            <w:shd w:val="clear" w:color="auto" w:fill="auto"/>
            <w:noWrap/>
            <w:hideMark/>
          </w:tcPr>
          <w:p w14:paraId="61E1CCA3" w14:textId="49EF6A33" w:rsidR="00FE6589" w:rsidRPr="005F297B" w:rsidRDefault="00FE6589" w:rsidP="00FE6589">
            <w:pPr>
              <w:rPr>
                <w:sz w:val="16"/>
                <w:szCs w:val="16"/>
              </w:rPr>
            </w:pPr>
            <w:r w:rsidRPr="005F297B">
              <w:rPr>
                <w:sz w:val="16"/>
                <w:szCs w:val="16"/>
              </w:rPr>
              <w:t>41</w:t>
            </w:r>
          </w:p>
        </w:tc>
        <w:tc>
          <w:tcPr>
            <w:tcW w:w="607" w:type="dxa"/>
            <w:tcBorders>
              <w:top w:val="nil"/>
              <w:left w:val="nil"/>
              <w:bottom w:val="nil"/>
              <w:right w:val="nil"/>
            </w:tcBorders>
            <w:shd w:val="clear" w:color="auto" w:fill="auto"/>
            <w:noWrap/>
            <w:hideMark/>
          </w:tcPr>
          <w:p w14:paraId="2E746321" w14:textId="62A7AEDC" w:rsidR="00FE6589" w:rsidRPr="005F297B" w:rsidRDefault="00FE6589" w:rsidP="00FE6589">
            <w:pPr>
              <w:rPr>
                <w:sz w:val="16"/>
                <w:szCs w:val="16"/>
              </w:rPr>
            </w:pPr>
            <w:r w:rsidRPr="005F297B">
              <w:rPr>
                <w:sz w:val="16"/>
                <w:szCs w:val="16"/>
              </w:rPr>
              <w:t>3.2</w:t>
            </w:r>
          </w:p>
        </w:tc>
      </w:tr>
      <w:tr w:rsidR="00FE6589" w:rsidRPr="005F297B" w14:paraId="492B4749" w14:textId="77777777" w:rsidTr="00504B44">
        <w:trPr>
          <w:trHeight w:val="300"/>
        </w:trPr>
        <w:tc>
          <w:tcPr>
            <w:tcW w:w="4536" w:type="dxa"/>
            <w:tcBorders>
              <w:top w:val="nil"/>
              <w:left w:val="nil"/>
              <w:bottom w:val="nil"/>
              <w:right w:val="nil"/>
            </w:tcBorders>
            <w:shd w:val="clear" w:color="auto" w:fill="auto"/>
            <w:noWrap/>
            <w:hideMark/>
          </w:tcPr>
          <w:p w14:paraId="581012C1" w14:textId="3AE6B008" w:rsidR="00FE6589" w:rsidRPr="005F297B" w:rsidRDefault="00FE6589" w:rsidP="00FE6589">
            <w:pPr>
              <w:rPr>
                <w:sz w:val="16"/>
                <w:szCs w:val="16"/>
              </w:rPr>
            </w:pPr>
            <w:r w:rsidRPr="005F297B">
              <w:rPr>
                <w:sz w:val="16"/>
                <w:szCs w:val="16"/>
              </w:rPr>
              <w:t>I80.2 Phlebitis and thrombophlebitis of other deep vessels of lower extremities</w:t>
            </w:r>
          </w:p>
        </w:tc>
        <w:tc>
          <w:tcPr>
            <w:tcW w:w="551" w:type="dxa"/>
            <w:tcBorders>
              <w:top w:val="nil"/>
              <w:left w:val="nil"/>
              <w:bottom w:val="nil"/>
              <w:right w:val="nil"/>
            </w:tcBorders>
            <w:shd w:val="clear" w:color="auto" w:fill="auto"/>
            <w:noWrap/>
            <w:hideMark/>
          </w:tcPr>
          <w:p w14:paraId="7BAC6B13" w14:textId="60CEE314" w:rsidR="00FE6589" w:rsidRPr="005F297B" w:rsidRDefault="00FE6589" w:rsidP="00FE6589">
            <w:pPr>
              <w:rPr>
                <w:sz w:val="16"/>
                <w:szCs w:val="16"/>
              </w:rPr>
            </w:pPr>
            <w:r w:rsidRPr="005F297B">
              <w:rPr>
                <w:sz w:val="16"/>
                <w:szCs w:val="16"/>
              </w:rPr>
              <w:t>5</w:t>
            </w:r>
          </w:p>
        </w:tc>
        <w:tc>
          <w:tcPr>
            <w:tcW w:w="496" w:type="dxa"/>
            <w:tcBorders>
              <w:top w:val="nil"/>
              <w:left w:val="nil"/>
              <w:bottom w:val="nil"/>
              <w:right w:val="single" w:sz="4" w:space="0" w:color="auto"/>
            </w:tcBorders>
            <w:shd w:val="clear" w:color="auto" w:fill="auto"/>
            <w:noWrap/>
            <w:hideMark/>
          </w:tcPr>
          <w:p w14:paraId="2094A680" w14:textId="6A5747B7" w:rsidR="00FE6589" w:rsidRPr="005F297B" w:rsidRDefault="00FE6589" w:rsidP="00FE6589">
            <w:pPr>
              <w:rPr>
                <w:sz w:val="16"/>
                <w:szCs w:val="16"/>
              </w:rPr>
            </w:pPr>
            <w:r w:rsidRPr="005F297B">
              <w:rPr>
                <w:sz w:val="16"/>
                <w:szCs w:val="16"/>
              </w:rPr>
              <w:t>2.7</w:t>
            </w:r>
          </w:p>
        </w:tc>
        <w:tc>
          <w:tcPr>
            <w:tcW w:w="300" w:type="dxa"/>
            <w:tcBorders>
              <w:top w:val="nil"/>
              <w:left w:val="single" w:sz="4" w:space="0" w:color="auto"/>
              <w:bottom w:val="nil"/>
              <w:right w:val="nil"/>
            </w:tcBorders>
            <w:shd w:val="clear" w:color="auto" w:fill="auto"/>
            <w:noWrap/>
            <w:hideMark/>
          </w:tcPr>
          <w:p w14:paraId="01C433E0"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5F06D4C4" w14:textId="5C6B3008" w:rsidR="00FE6589" w:rsidRPr="005F297B" w:rsidRDefault="00FE6589" w:rsidP="00FE6589">
            <w:pPr>
              <w:rPr>
                <w:sz w:val="16"/>
                <w:szCs w:val="16"/>
              </w:rPr>
            </w:pPr>
            <w:r w:rsidRPr="005F297B">
              <w:rPr>
                <w:sz w:val="16"/>
                <w:szCs w:val="16"/>
              </w:rPr>
              <w:t>I80.2 Phlebitis and thrombophlebitis of other deep vessels of lower extremities</w:t>
            </w:r>
          </w:p>
        </w:tc>
        <w:tc>
          <w:tcPr>
            <w:tcW w:w="551" w:type="dxa"/>
            <w:tcBorders>
              <w:top w:val="nil"/>
              <w:left w:val="nil"/>
              <w:bottom w:val="nil"/>
              <w:right w:val="nil"/>
            </w:tcBorders>
            <w:shd w:val="clear" w:color="auto" w:fill="auto"/>
            <w:noWrap/>
            <w:hideMark/>
          </w:tcPr>
          <w:p w14:paraId="241D4C7B" w14:textId="0BB50E3F" w:rsidR="00FE6589" w:rsidRPr="005F297B" w:rsidRDefault="00FE6589" w:rsidP="00FE6589">
            <w:pPr>
              <w:rPr>
                <w:sz w:val="16"/>
                <w:szCs w:val="16"/>
              </w:rPr>
            </w:pPr>
            <w:r w:rsidRPr="005F297B">
              <w:rPr>
                <w:sz w:val="16"/>
                <w:szCs w:val="16"/>
              </w:rPr>
              <w:t>37</w:t>
            </w:r>
          </w:p>
        </w:tc>
        <w:tc>
          <w:tcPr>
            <w:tcW w:w="607" w:type="dxa"/>
            <w:tcBorders>
              <w:top w:val="nil"/>
              <w:left w:val="nil"/>
              <w:bottom w:val="nil"/>
              <w:right w:val="nil"/>
            </w:tcBorders>
            <w:shd w:val="clear" w:color="auto" w:fill="auto"/>
            <w:noWrap/>
            <w:hideMark/>
          </w:tcPr>
          <w:p w14:paraId="130BDD08" w14:textId="0A914CBC" w:rsidR="00FE6589" w:rsidRPr="005F297B" w:rsidRDefault="00FE6589" w:rsidP="00FE6589">
            <w:pPr>
              <w:rPr>
                <w:sz w:val="16"/>
                <w:szCs w:val="16"/>
              </w:rPr>
            </w:pPr>
            <w:r w:rsidRPr="005F297B">
              <w:rPr>
                <w:sz w:val="16"/>
                <w:szCs w:val="16"/>
              </w:rPr>
              <w:t>2.9</w:t>
            </w:r>
          </w:p>
        </w:tc>
      </w:tr>
      <w:tr w:rsidR="00FE6589" w:rsidRPr="005F297B" w14:paraId="15029AA4" w14:textId="77777777" w:rsidTr="00504B44">
        <w:trPr>
          <w:trHeight w:val="300"/>
        </w:trPr>
        <w:tc>
          <w:tcPr>
            <w:tcW w:w="4536" w:type="dxa"/>
            <w:tcBorders>
              <w:top w:val="nil"/>
              <w:left w:val="nil"/>
              <w:bottom w:val="nil"/>
              <w:right w:val="nil"/>
            </w:tcBorders>
            <w:shd w:val="clear" w:color="auto" w:fill="auto"/>
            <w:noWrap/>
            <w:hideMark/>
          </w:tcPr>
          <w:p w14:paraId="1C5A8B05" w14:textId="5DA81F13" w:rsidR="00FE6589" w:rsidRPr="005F297B" w:rsidRDefault="00FE6589" w:rsidP="00FE6589">
            <w:pPr>
              <w:rPr>
                <w:sz w:val="16"/>
                <w:szCs w:val="16"/>
              </w:rPr>
            </w:pPr>
            <w:r w:rsidRPr="005F297B">
              <w:rPr>
                <w:sz w:val="16"/>
                <w:szCs w:val="16"/>
              </w:rPr>
              <w:t>J18.1 Lobar pneumonia, unspecified</w:t>
            </w:r>
          </w:p>
        </w:tc>
        <w:tc>
          <w:tcPr>
            <w:tcW w:w="551" w:type="dxa"/>
            <w:tcBorders>
              <w:top w:val="nil"/>
              <w:left w:val="nil"/>
              <w:bottom w:val="nil"/>
              <w:right w:val="nil"/>
            </w:tcBorders>
            <w:shd w:val="clear" w:color="auto" w:fill="auto"/>
            <w:noWrap/>
            <w:hideMark/>
          </w:tcPr>
          <w:p w14:paraId="58940DF1" w14:textId="10B2E317" w:rsidR="00FE6589" w:rsidRPr="005F297B" w:rsidRDefault="00FE6589" w:rsidP="00FE6589">
            <w:pPr>
              <w:rPr>
                <w:sz w:val="16"/>
                <w:szCs w:val="16"/>
              </w:rPr>
            </w:pPr>
            <w:r w:rsidRPr="005F297B">
              <w:rPr>
                <w:sz w:val="16"/>
                <w:szCs w:val="16"/>
              </w:rPr>
              <w:t>4</w:t>
            </w:r>
          </w:p>
        </w:tc>
        <w:tc>
          <w:tcPr>
            <w:tcW w:w="496" w:type="dxa"/>
            <w:tcBorders>
              <w:top w:val="nil"/>
              <w:left w:val="nil"/>
              <w:bottom w:val="nil"/>
              <w:right w:val="single" w:sz="4" w:space="0" w:color="auto"/>
            </w:tcBorders>
            <w:shd w:val="clear" w:color="auto" w:fill="auto"/>
            <w:noWrap/>
            <w:hideMark/>
          </w:tcPr>
          <w:p w14:paraId="42E7A932" w14:textId="620ED7FA" w:rsidR="00FE6589" w:rsidRPr="005F297B" w:rsidRDefault="00FE6589" w:rsidP="00FE6589">
            <w:pPr>
              <w:rPr>
                <w:sz w:val="16"/>
                <w:szCs w:val="16"/>
              </w:rPr>
            </w:pPr>
            <w:r w:rsidRPr="005F297B">
              <w:rPr>
                <w:sz w:val="16"/>
                <w:szCs w:val="16"/>
              </w:rPr>
              <w:t>2.1</w:t>
            </w:r>
          </w:p>
        </w:tc>
        <w:tc>
          <w:tcPr>
            <w:tcW w:w="300" w:type="dxa"/>
            <w:tcBorders>
              <w:top w:val="nil"/>
              <w:left w:val="single" w:sz="4" w:space="0" w:color="auto"/>
              <w:bottom w:val="nil"/>
              <w:right w:val="nil"/>
            </w:tcBorders>
            <w:shd w:val="clear" w:color="auto" w:fill="auto"/>
            <w:noWrap/>
            <w:hideMark/>
          </w:tcPr>
          <w:p w14:paraId="4C52CA6A"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1F2C29E3" w14:textId="519E51F6" w:rsidR="00FE6589" w:rsidRPr="005F297B" w:rsidRDefault="00FE6589" w:rsidP="00FE6589">
            <w:pPr>
              <w:rPr>
                <w:sz w:val="16"/>
                <w:szCs w:val="16"/>
              </w:rPr>
            </w:pPr>
            <w:r w:rsidRPr="005F297B">
              <w:rPr>
                <w:sz w:val="16"/>
                <w:szCs w:val="16"/>
              </w:rPr>
              <w:t>T81.4 Infection following a procedure, not elsewhere classified</w:t>
            </w:r>
          </w:p>
        </w:tc>
        <w:tc>
          <w:tcPr>
            <w:tcW w:w="551" w:type="dxa"/>
            <w:tcBorders>
              <w:top w:val="nil"/>
              <w:left w:val="nil"/>
              <w:bottom w:val="nil"/>
              <w:right w:val="nil"/>
            </w:tcBorders>
            <w:shd w:val="clear" w:color="auto" w:fill="auto"/>
            <w:noWrap/>
            <w:hideMark/>
          </w:tcPr>
          <w:p w14:paraId="7C4FBA16" w14:textId="4299F73E" w:rsidR="00FE6589" w:rsidRPr="005F297B" w:rsidRDefault="00FE6589" w:rsidP="00FE6589">
            <w:pPr>
              <w:rPr>
                <w:sz w:val="16"/>
                <w:szCs w:val="16"/>
              </w:rPr>
            </w:pPr>
            <w:r w:rsidRPr="005F297B">
              <w:rPr>
                <w:sz w:val="16"/>
                <w:szCs w:val="16"/>
              </w:rPr>
              <w:t>33</w:t>
            </w:r>
          </w:p>
        </w:tc>
        <w:tc>
          <w:tcPr>
            <w:tcW w:w="607" w:type="dxa"/>
            <w:tcBorders>
              <w:top w:val="nil"/>
              <w:left w:val="nil"/>
              <w:bottom w:val="nil"/>
              <w:right w:val="nil"/>
            </w:tcBorders>
            <w:shd w:val="clear" w:color="auto" w:fill="auto"/>
            <w:noWrap/>
            <w:hideMark/>
          </w:tcPr>
          <w:p w14:paraId="19A2C8EB" w14:textId="77C7C677" w:rsidR="00FE6589" w:rsidRPr="005F297B" w:rsidRDefault="00FE6589" w:rsidP="00FE6589">
            <w:pPr>
              <w:rPr>
                <w:sz w:val="16"/>
                <w:szCs w:val="16"/>
              </w:rPr>
            </w:pPr>
            <w:r w:rsidRPr="005F297B">
              <w:rPr>
                <w:sz w:val="16"/>
                <w:szCs w:val="16"/>
              </w:rPr>
              <w:t>2.6</w:t>
            </w:r>
          </w:p>
        </w:tc>
      </w:tr>
      <w:tr w:rsidR="00FE6589" w:rsidRPr="005F297B" w14:paraId="0ABE91E0" w14:textId="77777777" w:rsidTr="00504B44">
        <w:trPr>
          <w:trHeight w:val="300"/>
        </w:trPr>
        <w:tc>
          <w:tcPr>
            <w:tcW w:w="4536" w:type="dxa"/>
            <w:tcBorders>
              <w:top w:val="nil"/>
              <w:left w:val="nil"/>
              <w:bottom w:val="nil"/>
              <w:right w:val="nil"/>
            </w:tcBorders>
            <w:shd w:val="clear" w:color="auto" w:fill="auto"/>
            <w:noWrap/>
            <w:hideMark/>
          </w:tcPr>
          <w:p w14:paraId="1FF3530E" w14:textId="54550E86" w:rsidR="00FE6589" w:rsidRPr="005F297B" w:rsidRDefault="00FE6589" w:rsidP="00FE6589">
            <w:pPr>
              <w:rPr>
                <w:sz w:val="16"/>
                <w:szCs w:val="16"/>
              </w:rPr>
            </w:pPr>
            <w:r w:rsidRPr="005F297B">
              <w:rPr>
                <w:sz w:val="16"/>
                <w:szCs w:val="16"/>
              </w:rPr>
              <w:t>M25.46 Effusion of joint (Lower leg)</w:t>
            </w:r>
          </w:p>
        </w:tc>
        <w:tc>
          <w:tcPr>
            <w:tcW w:w="551" w:type="dxa"/>
            <w:tcBorders>
              <w:top w:val="nil"/>
              <w:left w:val="nil"/>
              <w:bottom w:val="nil"/>
              <w:right w:val="nil"/>
            </w:tcBorders>
            <w:shd w:val="clear" w:color="auto" w:fill="auto"/>
            <w:noWrap/>
            <w:hideMark/>
          </w:tcPr>
          <w:p w14:paraId="54C612E1" w14:textId="508011D8" w:rsidR="00FE6589" w:rsidRPr="005F297B" w:rsidRDefault="00FE6589" w:rsidP="00FE6589">
            <w:pPr>
              <w:rPr>
                <w:sz w:val="16"/>
                <w:szCs w:val="16"/>
              </w:rPr>
            </w:pPr>
            <w:r w:rsidRPr="005F297B">
              <w:rPr>
                <w:sz w:val="16"/>
                <w:szCs w:val="16"/>
              </w:rPr>
              <w:t>4</w:t>
            </w:r>
          </w:p>
        </w:tc>
        <w:tc>
          <w:tcPr>
            <w:tcW w:w="496" w:type="dxa"/>
            <w:tcBorders>
              <w:top w:val="nil"/>
              <w:left w:val="nil"/>
              <w:bottom w:val="nil"/>
              <w:right w:val="single" w:sz="4" w:space="0" w:color="auto"/>
            </w:tcBorders>
            <w:shd w:val="clear" w:color="auto" w:fill="auto"/>
            <w:noWrap/>
            <w:hideMark/>
          </w:tcPr>
          <w:p w14:paraId="4DCF36ED" w14:textId="248DEFBB" w:rsidR="00FE6589" w:rsidRPr="005F297B" w:rsidRDefault="00FE6589" w:rsidP="00FE6589">
            <w:pPr>
              <w:rPr>
                <w:sz w:val="16"/>
                <w:szCs w:val="16"/>
              </w:rPr>
            </w:pPr>
            <w:r w:rsidRPr="005F297B">
              <w:rPr>
                <w:sz w:val="16"/>
                <w:szCs w:val="16"/>
              </w:rPr>
              <w:t>2.1</w:t>
            </w:r>
          </w:p>
        </w:tc>
        <w:tc>
          <w:tcPr>
            <w:tcW w:w="300" w:type="dxa"/>
            <w:tcBorders>
              <w:top w:val="nil"/>
              <w:left w:val="single" w:sz="4" w:space="0" w:color="auto"/>
              <w:bottom w:val="nil"/>
              <w:right w:val="nil"/>
            </w:tcBorders>
            <w:shd w:val="clear" w:color="auto" w:fill="auto"/>
            <w:noWrap/>
            <w:hideMark/>
          </w:tcPr>
          <w:p w14:paraId="217AFF3C"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069E722C" w14:textId="4D58DB3D" w:rsidR="00FE6589" w:rsidRPr="005F297B" w:rsidRDefault="00FE6589" w:rsidP="00FE6589">
            <w:pPr>
              <w:rPr>
                <w:sz w:val="16"/>
                <w:szCs w:val="16"/>
              </w:rPr>
            </w:pPr>
            <w:r w:rsidRPr="005F297B">
              <w:rPr>
                <w:sz w:val="16"/>
                <w:szCs w:val="16"/>
              </w:rPr>
              <w:t>T81.0 Haemorrhage and haematoma complicating a procedure, not elsewhere classified</w:t>
            </w:r>
          </w:p>
        </w:tc>
        <w:tc>
          <w:tcPr>
            <w:tcW w:w="551" w:type="dxa"/>
            <w:tcBorders>
              <w:top w:val="nil"/>
              <w:left w:val="nil"/>
              <w:bottom w:val="nil"/>
              <w:right w:val="nil"/>
            </w:tcBorders>
            <w:shd w:val="clear" w:color="auto" w:fill="auto"/>
            <w:noWrap/>
            <w:hideMark/>
          </w:tcPr>
          <w:p w14:paraId="078EBF81" w14:textId="6FFD217D" w:rsidR="00FE6589" w:rsidRPr="005F297B" w:rsidRDefault="00FE6589" w:rsidP="00FE6589">
            <w:pPr>
              <w:rPr>
                <w:sz w:val="16"/>
                <w:szCs w:val="16"/>
              </w:rPr>
            </w:pPr>
            <w:r w:rsidRPr="005F297B">
              <w:rPr>
                <w:sz w:val="16"/>
                <w:szCs w:val="16"/>
              </w:rPr>
              <w:t>30</w:t>
            </w:r>
          </w:p>
        </w:tc>
        <w:tc>
          <w:tcPr>
            <w:tcW w:w="607" w:type="dxa"/>
            <w:tcBorders>
              <w:top w:val="nil"/>
              <w:left w:val="nil"/>
              <w:bottom w:val="nil"/>
              <w:right w:val="nil"/>
            </w:tcBorders>
            <w:shd w:val="clear" w:color="auto" w:fill="auto"/>
            <w:noWrap/>
            <w:hideMark/>
          </w:tcPr>
          <w:p w14:paraId="0A557037" w14:textId="15DD3B00" w:rsidR="00FE6589" w:rsidRPr="005F297B" w:rsidRDefault="00FE6589" w:rsidP="00FE6589">
            <w:pPr>
              <w:rPr>
                <w:sz w:val="16"/>
                <w:szCs w:val="16"/>
              </w:rPr>
            </w:pPr>
            <w:r w:rsidRPr="005F297B">
              <w:rPr>
                <w:sz w:val="16"/>
                <w:szCs w:val="16"/>
              </w:rPr>
              <w:t>2.4</w:t>
            </w:r>
          </w:p>
        </w:tc>
      </w:tr>
      <w:tr w:rsidR="00F8053B" w:rsidRPr="005F297B" w14:paraId="095E30EF" w14:textId="77777777" w:rsidTr="00504B44">
        <w:trPr>
          <w:trHeight w:val="300"/>
        </w:trPr>
        <w:tc>
          <w:tcPr>
            <w:tcW w:w="4536" w:type="dxa"/>
            <w:tcBorders>
              <w:top w:val="nil"/>
              <w:left w:val="nil"/>
              <w:right w:val="nil"/>
            </w:tcBorders>
            <w:shd w:val="clear" w:color="auto" w:fill="auto"/>
            <w:noWrap/>
          </w:tcPr>
          <w:p w14:paraId="4BEEF213" w14:textId="77777777" w:rsidR="00F8053B" w:rsidRPr="005F297B" w:rsidRDefault="00F8053B" w:rsidP="00504B44">
            <w:pPr>
              <w:rPr>
                <w:sz w:val="16"/>
                <w:szCs w:val="16"/>
              </w:rPr>
            </w:pPr>
          </w:p>
        </w:tc>
        <w:tc>
          <w:tcPr>
            <w:tcW w:w="551" w:type="dxa"/>
            <w:tcBorders>
              <w:top w:val="nil"/>
              <w:left w:val="nil"/>
              <w:right w:val="nil"/>
            </w:tcBorders>
            <w:shd w:val="clear" w:color="auto" w:fill="auto"/>
            <w:noWrap/>
          </w:tcPr>
          <w:p w14:paraId="28C9A97B" w14:textId="77777777" w:rsidR="00F8053B" w:rsidRPr="005F297B" w:rsidRDefault="00F8053B" w:rsidP="00504B44">
            <w:pPr>
              <w:rPr>
                <w:sz w:val="16"/>
                <w:szCs w:val="16"/>
              </w:rPr>
            </w:pPr>
          </w:p>
        </w:tc>
        <w:tc>
          <w:tcPr>
            <w:tcW w:w="496" w:type="dxa"/>
            <w:tcBorders>
              <w:top w:val="nil"/>
              <w:left w:val="nil"/>
              <w:right w:val="single" w:sz="4" w:space="0" w:color="auto"/>
            </w:tcBorders>
            <w:shd w:val="clear" w:color="auto" w:fill="auto"/>
            <w:noWrap/>
          </w:tcPr>
          <w:p w14:paraId="5B77A0B5" w14:textId="77777777" w:rsidR="00F8053B" w:rsidRPr="005F297B" w:rsidRDefault="00F8053B" w:rsidP="00504B44">
            <w:pPr>
              <w:rPr>
                <w:sz w:val="16"/>
                <w:szCs w:val="16"/>
              </w:rPr>
            </w:pPr>
          </w:p>
        </w:tc>
        <w:tc>
          <w:tcPr>
            <w:tcW w:w="300" w:type="dxa"/>
            <w:tcBorders>
              <w:top w:val="nil"/>
              <w:left w:val="single" w:sz="4" w:space="0" w:color="auto"/>
              <w:right w:val="nil"/>
            </w:tcBorders>
            <w:shd w:val="clear" w:color="auto" w:fill="auto"/>
            <w:noWrap/>
          </w:tcPr>
          <w:p w14:paraId="175D3578" w14:textId="77777777" w:rsidR="00F8053B" w:rsidRPr="005F297B" w:rsidRDefault="00F8053B" w:rsidP="00504B44">
            <w:pPr>
              <w:rPr>
                <w:sz w:val="16"/>
                <w:szCs w:val="16"/>
              </w:rPr>
            </w:pPr>
          </w:p>
        </w:tc>
        <w:tc>
          <w:tcPr>
            <w:tcW w:w="4181" w:type="dxa"/>
            <w:tcBorders>
              <w:top w:val="nil"/>
              <w:left w:val="nil"/>
              <w:right w:val="nil"/>
            </w:tcBorders>
            <w:shd w:val="clear" w:color="auto" w:fill="auto"/>
            <w:noWrap/>
          </w:tcPr>
          <w:p w14:paraId="6DD8FDC7" w14:textId="77777777" w:rsidR="00F8053B" w:rsidRPr="005F297B" w:rsidRDefault="00F8053B" w:rsidP="00504B44">
            <w:pPr>
              <w:rPr>
                <w:sz w:val="16"/>
                <w:szCs w:val="16"/>
              </w:rPr>
            </w:pPr>
          </w:p>
        </w:tc>
        <w:tc>
          <w:tcPr>
            <w:tcW w:w="551" w:type="dxa"/>
            <w:tcBorders>
              <w:top w:val="nil"/>
              <w:left w:val="nil"/>
              <w:right w:val="nil"/>
            </w:tcBorders>
            <w:shd w:val="clear" w:color="auto" w:fill="auto"/>
            <w:noWrap/>
          </w:tcPr>
          <w:p w14:paraId="388CBC8C" w14:textId="77777777" w:rsidR="00F8053B" w:rsidRPr="005F297B" w:rsidRDefault="00F8053B" w:rsidP="00504B44">
            <w:pPr>
              <w:rPr>
                <w:sz w:val="16"/>
                <w:szCs w:val="16"/>
              </w:rPr>
            </w:pPr>
          </w:p>
        </w:tc>
        <w:tc>
          <w:tcPr>
            <w:tcW w:w="607" w:type="dxa"/>
            <w:tcBorders>
              <w:top w:val="nil"/>
              <w:left w:val="nil"/>
              <w:right w:val="nil"/>
            </w:tcBorders>
            <w:shd w:val="clear" w:color="auto" w:fill="auto"/>
            <w:noWrap/>
          </w:tcPr>
          <w:p w14:paraId="0A2A0714" w14:textId="77777777" w:rsidR="00F8053B" w:rsidRPr="005F297B" w:rsidRDefault="00F8053B" w:rsidP="00504B44">
            <w:pPr>
              <w:rPr>
                <w:sz w:val="16"/>
                <w:szCs w:val="16"/>
              </w:rPr>
            </w:pPr>
          </w:p>
        </w:tc>
      </w:tr>
      <w:tr w:rsidR="00F8053B" w:rsidRPr="005F297B" w14:paraId="1A34EF61" w14:textId="77777777" w:rsidTr="00504B44">
        <w:trPr>
          <w:trHeight w:val="300"/>
        </w:trPr>
        <w:tc>
          <w:tcPr>
            <w:tcW w:w="4536" w:type="dxa"/>
            <w:tcBorders>
              <w:top w:val="nil"/>
              <w:left w:val="nil"/>
              <w:bottom w:val="single" w:sz="4" w:space="0" w:color="auto"/>
              <w:right w:val="nil"/>
            </w:tcBorders>
            <w:shd w:val="clear" w:color="auto" w:fill="auto"/>
            <w:noWrap/>
            <w:hideMark/>
          </w:tcPr>
          <w:p w14:paraId="7D87E9CE" w14:textId="77777777" w:rsidR="00F8053B" w:rsidRPr="005F297B" w:rsidRDefault="00F8053B" w:rsidP="00504B44">
            <w:pPr>
              <w:rPr>
                <w:i/>
                <w:iCs/>
                <w:sz w:val="16"/>
                <w:szCs w:val="16"/>
              </w:rPr>
            </w:pPr>
            <w:r w:rsidRPr="005F297B">
              <w:rPr>
                <w:i/>
                <w:iCs/>
                <w:sz w:val="16"/>
                <w:szCs w:val="16"/>
              </w:rPr>
              <w:t>Unicompartmental knee replacement</w:t>
            </w:r>
          </w:p>
        </w:tc>
        <w:tc>
          <w:tcPr>
            <w:tcW w:w="551" w:type="dxa"/>
            <w:tcBorders>
              <w:top w:val="nil"/>
              <w:left w:val="nil"/>
              <w:bottom w:val="single" w:sz="4" w:space="0" w:color="auto"/>
              <w:right w:val="nil"/>
            </w:tcBorders>
            <w:shd w:val="clear" w:color="auto" w:fill="auto"/>
            <w:noWrap/>
            <w:hideMark/>
          </w:tcPr>
          <w:p w14:paraId="622191C0" w14:textId="77777777" w:rsidR="00F8053B" w:rsidRPr="005F297B" w:rsidRDefault="00F8053B" w:rsidP="00504B44">
            <w:pPr>
              <w:rPr>
                <w:sz w:val="16"/>
                <w:szCs w:val="16"/>
              </w:rPr>
            </w:pPr>
          </w:p>
        </w:tc>
        <w:tc>
          <w:tcPr>
            <w:tcW w:w="496" w:type="dxa"/>
            <w:tcBorders>
              <w:top w:val="nil"/>
              <w:left w:val="nil"/>
              <w:bottom w:val="single" w:sz="4" w:space="0" w:color="auto"/>
              <w:right w:val="single" w:sz="4" w:space="0" w:color="auto"/>
            </w:tcBorders>
            <w:shd w:val="clear" w:color="auto" w:fill="auto"/>
            <w:noWrap/>
            <w:hideMark/>
          </w:tcPr>
          <w:p w14:paraId="3CE14DCA" w14:textId="77777777" w:rsidR="00F8053B" w:rsidRPr="005F297B" w:rsidRDefault="00F8053B" w:rsidP="00504B44">
            <w:pPr>
              <w:rPr>
                <w:sz w:val="16"/>
                <w:szCs w:val="16"/>
              </w:rPr>
            </w:pPr>
          </w:p>
        </w:tc>
        <w:tc>
          <w:tcPr>
            <w:tcW w:w="300" w:type="dxa"/>
            <w:tcBorders>
              <w:top w:val="nil"/>
              <w:left w:val="single" w:sz="4" w:space="0" w:color="auto"/>
              <w:bottom w:val="single" w:sz="4" w:space="0" w:color="auto"/>
              <w:right w:val="nil"/>
            </w:tcBorders>
            <w:shd w:val="clear" w:color="auto" w:fill="auto"/>
            <w:noWrap/>
            <w:hideMark/>
          </w:tcPr>
          <w:p w14:paraId="2A720C76" w14:textId="77777777" w:rsidR="00F8053B" w:rsidRPr="005F297B" w:rsidRDefault="00F8053B" w:rsidP="00504B44">
            <w:pPr>
              <w:rPr>
                <w:sz w:val="16"/>
                <w:szCs w:val="16"/>
              </w:rPr>
            </w:pPr>
          </w:p>
        </w:tc>
        <w:tc>
          <w:tcPr>
            <w:tcW w:w="4181" w:type="dxa"/>
            <w:tcBorders>
              <w:top w:val="nil"/>
              <w:left w:val="nil"/>
              <w:bottom w:val="single" w:sz="4" w:space="0" w:color="auto"/>
              <w:right w:val="nil"/>
            </w:tcBorders>
            <w:shd w:val="clear" w:color="auto" w:fill="auto"/>
            <w:noWrap/>
            <w:hideMark/>
          </w:tcPr>
          <w:p w14:paraId="7454C8AE" w14:textId="77777777" w:rsidR="00F8053B" w:rsidRPr="005F297B" w:rsidRDefault="00F8053B" w:rsidP="00504B44">
            <w:pPr>
              <w:rPr>
                <w:sz w:val="16"/>
                <w:szCs w:val="16"/>
              </w:rPr>
            </w:pPr>
          </w:p>
        </w:tc>
        <w:tc>
          <w:tcPr>
            <w:tcW w:w="551" w:type="dxa"/>
            <w:tcBorders>
              <w:top w:val="nil"/>
              <w:left w:val="nil"/>
              <w:bottom w:val="single" w:sz="4" w:space="0" w:color="auto"/>
              <w:right w:val="nil"/>
            </w:tcBorders>
            <w:shd w:val="clear" w:color="auto" w:fill="auto"/>
            <w:noWrap/>
            <w:hideMark/>
          </w:tcPr>
          <w:p w14:paraId="73A3B5CA" w14:textId="77777777" w:rsidR="00F8053B" w:rsidRPr="005F297B" w:rsidRDefault="00F8053B" w:rsidP="00504B44">
            <w:pPr>
              <w:rPr>
                <w:sz w:val="16"/>
                <w:szCs w:val="16"/>
              </w:rPr>
            </w:pPr>
          </w:p>
        </w:tc>
        <w:tc>
          <w:tcPr>
            <w:tcW w:w="607" w:type="dxa"/>
            <w:tcBorders>
              <w:top w:val="nil"/>
              <w:left w:val="nil"/>
              <w:bottom w:val="single" w:sz="4" w:space="0" w:color="auto"/>
              <w:right w:val="nil"/>
            </w:tcBorders>
            <w:shd w:val="clear" w:color="auto" w:fill="auto"/>
            <w:noWrap/>
            <w:hideMark/>
          </w:tcPr>
          <w:p w14:paraId="6A820CE0" w14:textId="77777777" w:rsidR="00F8053B" w:rsidRPr="005F297B" w:rsidRDefault="00F8053B" w:rsidP="00504B44">
            <w:pPr>
              <w:rPr>
                <w:sz w:val="16"/>
                <w:szCs w:val="16"/>
              </w:rPr>
            </w:pPr>
          </w:p>
        </w:tc>
      </w:tr>
      <w:tr w:rsidR="00FE6589" w:rsidRPr="005F297B" w14:paraId="2DF9B3ED" w14:textId="77777777" w:rsidTr="00504B44">
        <w:trPr>
          <w:trHeight w:val="300"/>
        </w:trPr>
        <w:tc>
          <w:tcPr>
            <w:tcW w:w="4536" w:type="dxa"/>
            <w:tcBorders>
              <w:top w:val="single" w:sz="4" w:space="0" w:color="auto"/>
              <w:left w:val="nil"/>
              <w:bottom w:val="nil"/>
              <w:right w:val="nil"/>
            </w:tcBorders>
            <w:shd w:val="clear" w:color="auto" w:fill="auto"/>
            <w:noWrap/>
            <w:hideMark/>
          </w:tcPr>
          <w:p w14:paraId="7BD01555" w14:textId="7C8CF8A1" w:rsidR="00FE6589" w:rsidRPr="005F297B" w:rsidRDefault="00FE6589" w:rsidP="00FE6589">
            <w:pPr>
              <w:rPr>
                <w:sz w:val="16"/>
                <w:szCs w:val="16"/>
              </w:rPr>
            </w:pPr>
            <w:r w:rsidRPr="005F297B">
              <w:rPr>
                <w:sz w:val="16"/>
                <w:szCs w:val="16"/>
              </w:rPr>
              <w:t>T81.0 Haemorrhage and haematoma complicating a procedure, not elsewhere classified</w:t>
            </w:r>
          </w:p>
        </w:tc>
        <w:tc>
          <w:tcPr>
            <w:tcW w:w="551" w:type="dxa"/>
            <w:tcBorders>
              <w:top w:val="single" w:sz="4" w:space="0" w:color="auto"/>
              <w:left w:val="nil"/>
              <w:bottom w:val="nil"/>
              <w:right w:val="nil"/>
            </w:tcBorders>
            <w:shd w:val="clear" w:color="auto" w:fill="auto"/>
            <w:noWrap/>
            <w:hideMark/>
          </w:tcPr>
          <w:p w14:paraId="78CF4773" w14:textId="5DC0ABC7" w:rsidR="00FE6589" w:rsidRPr="005F297B" w:rsidRDefault="00FE6589" w:rsidP="00FE6589">
            <w:pPr>
              <w:rPr>
                <w:sz w:val="16"/>
                <w:szCs w:val="16"/>
              </w:rPr>
            </w:pPr>
            <w:r w:rsidRPr="005F297B">
              <w:rPr>
                <w:sz w:val="16"/>
                <w:szCs w:val="16"/>
              </w:rPr>
              <w:t>12</w:t>
            </w:r>
          </w:p>
        </w:tc>
        <w:tc>
          <w:tcPr>
            <w:tcW w:w="496" w:type="dxa"/>
            <w:tcBorders>
              <w:top w:val="single" w:sz="4" w:space="0" w:color="auto"/>
              <w:left w:val="nil"/>
              <w:bottom w:val="nil"/>
              <w:right w:val="single" w:sz="4" w:space="0" w:color="auto"/>
            </w:tcBorders>
            <w:shd w:val="clear" w:color="auto" w:fill="auto"/>
            <w:noWrap/>
            <w:hideMark/>
          </w:tcPr>
          <w:p w14:paraId="42F5046F" w14:textId="3F1B4376" w:rsidR="00FE6589" w:rsidRPr="005F297B" w:rsidRDefault="00FE6589" w:rsidP="00FE6589">
            <w:pPr>
              <w:rPr>
                <w:sz w:val="16"/>
                <w:szCs w:val="16"/>
              </w:rPr>
            </w:pPr>
            <w:r w:rsidRPr="005F297B">
              <w:rPr>
                <w:sz w:val="16"/>
                <w:szCs w:val="16"/>
              </w:rPr>
              <w:t>9.7</w:t>
            </w:r>
          </w:p>
        </w:tc>
        <w:tc>
          <w:tcPr>
            <w:tcW w:w="300" w:type="dxa"/>
            <w:tcBorders>
              <w:top w:val="single" w:sz="4" w:space="0" w:color="auto"/>
              <w:left w:val="single" w:sz="4" w:space="0" w:color="auto"/>
              <w:bottom w:val="nil"/>
              <w:right w:val="nil"/>
            </w:tcBorders>
            <w:shd w:val="clear" w:color="auto" w:fill="auto"/>
            <w:noWrap/>
            <w:hideMark/>
          </w:tcPr>
          <w:p w14:paraId="4CB7E154" w14:textId="77777777" w:rsidR="00FE6589" w:rsidRPr="005F297B" w:rsidRDefault="00FE6589" w:rsidP="00FE6589">
            <w:pPr>
              <w:rPr>
                <w:sz w:val="16"/>
                <w:szCs w:val="16"/>
              </w:rPr>
            </w:pPr>
          </w:p>
        </w:tc>
        <w:tc>
          <w:tcPr>
            <w:tcW w:w="4181" w:type="dxa"/>
            <w:tcBorders>
              <w:top w:val="single" w:sz="4" w:space="0" w:color="auto"/>
              <w:left w:val="nil"/>
              <w:bottom w:val="nil"/>
              <w:right w:val="nil"/>
            </w:tcBorders>
            <w:shd w:val="clear" w:color="auto" w:fill="auto"/>
            <w:noWrap/>
            <w:hideMark/>
          </w:tcPr>
          <w:p w14:paraId="454C2689" w14:textId="319BB5D2" w:rsidR="00FE6589" w:rsidRPr="005F297B" w:rsidRDefault="00FE6589" w:rsidP="00FE6589">
            <w:pPr>
              <w:rPr>
                <w:sz w:val="16"/>
                <w:szCs w:val="16"/>
              </w:rPr>
            </w:pPr>
            <w:r w:rsidRPr="005F297B">
              <w:rPr>
                <w:sz w:val="16"/>
                <w:szCs w:val="16"/>
              </w:rPr>
              <w:t>T84.8 Other complications of internal orthopaedic prosthetic devices, implants and grafts</w:t>
            </w:r>
          </w:p>
        </w:tc>
        <w:tc>
          <w:tcPr>
            <w:tcW w:w="551" w:type="dxa"/>
            <w:tcBorders>
              <w:top w:val="single" w:sz="4" w:space="0" w:color="auto"/>
              <w:left w:val="nil"/>
              <w:bottom w:val="nil"/>
              <w:right w:val="nil"/>
            </w:tcBorders>
            <w:shd w:val="clear" w:color="auto" w:fill="auto"/>
            <w:noWrap/>
            <w:hideMark/>
          </w:tcPr>
          <w:p w14:paraId="156F3981" w14:textId="01CC4412" w:rsidR="00FE6589" w:rsidRPr="005F297B" w:rsidRDefault="00FE6589" w:rsidP="00FE6589">
            <w:pPr>
              <w:rPr>
                <w:sz w:val="16"/>
                <w:szCs w:val="16"/>
              </w:rPr>
            </w:pPr>
            <w:r w:rsidRPr="005F297B">
              <w:rPr>
                <w:sz w:val="16"/>
                <w:szCs w:val="16"/>
              </w:rPr>
              <w:t>28</w:t>
            </w:r>
          </w:p>
        </w:tc>
        <w:tc>
          <w:tcPr>
            <w:tcW w:w="607" w:type="dxa"/>
            <w:tcBorders>
              <w:top w:val="single" w:sz="4" w:space="0" w:color="auto"/>
              <w:left w:val="nil"/>
              <w:bottom w:val="nil"/>
              <w:right w:val="nil"/>
            </w:tcBorders>
            <w:shd w:val="clear" w:color="auto" w:fill="auto"/>
            <w:noWrap/>
            <w:hideMark/>
          </w:tcPr>
          <w:p w14:paraId="66FDB445" w14:textId="298D5D97" w:rsidR="00FE6589" w:rsidRPr="005F297B" w:rsidRDefault="00FE6589" w:rsidP="00FE6589">
            <w:pPr>
              <w:rPr>
                <w:sz w:val="16"/>
                <w:szCs w:val="16"/>
              </w:rPr>
            </w:pPr>
            <w:r w:rsidRPr="005F297B">
              <w:rPr>
                <w:sz w:val="16"/>
                <w:szCs w:val="16"/>
              </w:rPr>
              <w:t>7.1</w:t>
            </w:r>
          </w:p>
        </w:tc>
      </w:tr>
      <w:tr w:rsidR="00FE6589" w:rsidRPr="005F297B" w14:paraId="3088CAA2" w14:textId="77777777" w:rsidTr="00504B44">
        <w:trPr>
          <w:trHeight w:val="300"/>
        </w:trPr>
        <w:tc>
          <w:tcPr>
            <w:tcW w:w="4536" w:type="dxa"/>
            <w:tcBorders>
              <w:top w:val="nil"/>
              <w:left w:val="nil"/>
              <w:bottom w:val="nil"/>
              <w:right w:val="nil"/>
            </w:tcBorders>
            <w:shd w:val="clear" w:color="auto" w:fill="auto"/>
            <w:noWrap/>
            <w:hideMark/>
          </w:tcPr>
          <w:p w14:paraId="5F786469" w14:textId="296D3BFC" w:rsidR="00FE6589" w:rsidRPr="005F297B" w:rsidRDefault="00FE6589" w:rsidP="00FE6589">
            <w:pPr>
              <w:rPr>
                <w:sz w:val="16"/>
                <w:szCs w:val="16"/>
              </w:rPr>
            </w:pPr>
            <w:r w:rsidRPr="005F297B">
              <w:rPr>
                <w:sz w:val="16"/>
                <w:szCs w:val="16"/>
              </w:rPr>
              <w:t>T84.8 Other complications of internal orthopaedic prosthetic devices, implants and grafts</w:t>
            </w:r>
          </w:p>
        </w:tc>
        <w:tc>
          <w:tcPr>
            <w:tcW w:w="551" w:type="dxa"/>
            <w:tcBorders>
              <w:top w:val="nil"/>
              <w:left w:val="nil"/>
              <w:bottom w:val="nil"/>
              <w:right w:val="nil"/>
            </w:tcBorders>
            <w:shd w:val="clear" w:color="auto" w:fill="auto"/>
            <w:noWrap/>
            <w:hideMark/>
          </w:tcPr>
          <w:p w14:paraId="28B0FDC4" w14:textId="2E503876" w:rsidR="00FE6589" w:rsidRPr="005F297B" w:rsidRDefault="00FE6589" w:rsidP="00FE6589">
            <w:pPr>
              <w:rPr>
                <w:sz w:val="16"/>
                <w:szCs w:val="16"/>
              </w:rPr>
            </w:pPr>
            <w:r w:rsidRPr="005F297B">
              <w:rPr>
                <w:sz w:val="16"/>
                <w:szCs w:val="16"/>
              </w:rPr>
              <w:t>11</w:t>
            </w:r>
          </w:p>
        </w:tc>
        <w:tc>
          <w:tcPr>
            <w:tcW w:w="496" w:type="dxa"/>
            <w:tcBorders>
              <w:top w:val="nil"/>
              <w:left w:val="nil"/>
              <w:bottom w:val="nil"/>
              <w:right w:val="single" w:sz="4" w:space="0" w:color="auto"/>
            </w:tcBorders>
            <w:shd w:val="clear" w:color="auto" w:fill="auto"/>
            <w:noWrap/>
            <w:hideMark/>
          </w:tcPr>
          <w:p w14:paraId="29041814" w14:textId="57A460E3" w:rsidR="00FE6589" w:rsidRPr="005F297B" w:rsidRDefault="00FE6589" w:rsidP="00FE6589">
            <w:pPr>
              <w:rPr>
                <w:sz w:val="16"/>
                <w:szCs w:val="16"/>
              </w:rPr>
            </w:pPr>
            <w:r w:rsidRPr="005F297B">
              <w:rPr>
                <w:sz w:val="16"/>
                <w:szCs w:val="16"/>
              </w:rPr>
              <w:t>8.9</w:t>
            </w:r>
          </w:p>
        </w:tc>
        <w:tc>
          <w:tcPr>
            <w:tcW w:w="300" w:type="dxa"/>
            <w:tcBorders>
              <w:top w:val="nil"/>
              <w:left w:val="single" w:sz="4" w:space="0" w:color="auto"/>
              <w:bottom w:val="nil"/>
              <w:right w:val="nil"/>
            </w:tcBorders>
            <w:shd w:val="clear" w:color="auto" w:fill="auto"/>
            <w:noWrap/>
            <w:hideMark/>
          </w:tcPr>
          <w:p w14:paraId="1D1C82DF"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69D5630D" w14:textId="1938B315" w:rsidR="00FE6589" w:rsidRPr="005F297B" w:rsidRDefault="00FE6589" w:rsidP="00FE6589">
            <w:pPr>
              <w:rPr>
                <w:sz w:val="16"/>
                <w:szCs w:val="16"/>
              </w:rPr>
            </w:pPr>
            <w:r w:rsidRPr="005F297B">
              <w:rPr>
                <w:sz w:val="16"/>
                <w:szCs w:val="16"/>
              </w:rPr>
              <w:t>M79.86 Other specified soft tissue disorders (Lower leg)</w:t>
            </w:r>
          </w:p>
        </w:tc>
        <w:tc>
          <w:tcPr>
            <w:tcW w:w="551" w:type="dxa"/>
            <w:tcBorders>
              <w:top w:val="nil"/>
              <w:left w:val="nil"/>
              <w:bottom w:val="nil"/>
              <w:right w:val="nil"/>
            </w:tcBorders>
            <w:shd w:val="clear" w:color="auto" w:fill="auto"/>
            <w:noWrap/>
            <w:hideMark/>
          </w:tcPr>
          <w:p w14:paraId="3A45D2D9" w14:textId="04B38F72" w:rsidR="00FE6589" w:rsidRPr="005F297B" w:rsidRDefault="00FE6589" w:rsidP="00FE6589">
            <w:pPr>
              <w:rPr>
                <w:sz w:val="16"/>
                <w:szCs w:val="16"/>
              </w:rPr>
            </w:pPr>
            <w:r w:rsidRPr="005F297B">
              <w:rPr>
                <w:sz w:val="16"/>
                <w:szCs w:val="16"/>
              </w:rPr>
              <w:t>24</w:t>
            </w:r>
          </w:p>
        </w:tc>
        <w:tc>
          <w:tcPr>
            <w:tcW w:w="607" w:type="dxa"/>
            <w:tcBorders>
              <w:top w:val="nil"/>
              <w:left w:val="nil"/>
              <w:bottom w:val="nil"/>
              <w:right w:val="nil"/>
            </w:tcBorders>
            <w:shd w:val="clear" w:color="auto" w:fill="auto"/>
            <w:noWrap/>
            <w:hideMark/>
          </w:tcPr>
          <w:p w14:paraId="23B6A29B" w14:textId="51C93C50" w:rsidR="00FE6589" w:rsidRPr="005F297B" w:rsidRDefault="00FE6589" w:rsidP="00FE6589">
            <w:pPr>
              <w:rPr>
                <w:sz w:val="16"/>
                <w:szCs w:val="16"/>
              </w:rPr>
            </w:pPr>
            <w:r w:rsidRPr="005F297B">
              <w:rPr>
                <w:sz w:val="16"/>
                <w:szCs w:val="16"/>
              </w:rPr>
              <w:t>6.1</w:t>
            </w:r>
          </w:p>
        </w:tc>
      </w:tr>
      <w:tr w:rsidR="00FE6589" w:rsidRPr="005F297B" w14:paraId="464D1E27" w14:textId="77777777" w:rsidTr="00504B44">
        <w:trPr>
          <w:trHeight w:val="300"/>
        </w:trPr>
        <w:tc>
          <w:tcPr>
            <w:tcW w:w="4536" w:type="dxa"/>
            <w:tcBorders>
              <w:top w:val="nil"/>
              <w:left w:val="nil"/>
              <w:bottom w:val="nil"/>
              <w:right w:val="nil"/>
            </w:tcBorders>
            <w:shd w:val="clear" w:color="auto" w:fill="auto"/>
            <w:noWrap/>
            <w:hideMark/>
          </w:tcPr>
          <w:p w14:paraId="0AD276C8" w14:textId="3D610CB8" w:rsidR="00FE6589" w:rsidRPr="005F297B" w:rsidRDefault="00FE6589" w:rsidP="00FE6589">
            <w:pPr>
              <w:rPr>
                <w:sz w:val="16"/>
                <w:szCs w:val="16"/>
              </w:rPr>
            </w:pPr>
            <w:r w:rsidRPr="005F297B">
              <w:rPr>
                <w:sz w:val="16"/>
                <w:szCs w:val="16"/>
              </w:rPr>
              <w:t>M25.56 Pain in joint (Lower leg)</w:t>
            </w:r>
          </w:p>
        </w:tc>
        <w:tc>
          <w:tcPr>
            <w:tcW w:w="551" w:type="dxa"/>
            <w:tcBorders>
              <w:top w:val="nil"/>
              <w:left w:val="nil"/>
              <w:bottom w:val="nil"/>
              <w:right w:val="nil"/>
            </w:tcBorders>
            <w:shd w:val="clear" w:color="auto" w:fill="auto"/>
            <w:noWrap/>
            <w:hideMark/>
          </w:tcPr>
          <w:p w14:paraId="47238689" w14:textId="45C6FDE8" w:rsidR="00FE6589" w:rsidRPr="005F297B" w:rsidRDefault="00FE6589" w:rsidP="00FE6589">
            <w:pPr>
              <w:rPr>
                <w:sz w:val="16"/>
                <w:szCs w:val="16"/>
              </w:rPr>
            </w:pPr>
            <w:r w:rsidRPr="005F297B">
              <w:rPr>
                <w:sz w:val="16"/>
                <w:szCs w:val="16"/>
              </w:rPr>
              <w:t>7</w:t>
            </w:r>
          </w:p>
        </w:tc>
        <w:tc>
          <w:tcPr>
            <w:tcW w:w="496" w:type="dxa"/>
            <w:tcBorders>
              <w:top w:val="nil"/>
              <w:left w:val="nil"/>
              <w:bottom w:val="nil"/>
              <w:right w:val="single" w:sz="4" w:space="0" w:color="auto"/>
            </w:tcBorders>
            <w:shd w:val="clear" w:color="auto" w:fill="auto"/>
            <w:noWrap/>
            <w:hideMark/>
          </w:tcPr>
          <w:p w14:paraId="38ED123B" w14:textId="035B907B" w:rsidR="00FE6589" w:rsidRPr="005F297B" w:rsidRDefault="00FE6589" w:rsidP="00FE6589">
            <w:pPr>
              <w:rPr>
                <w:sz w:val="16"/>
                <w:szCs w:val="16"/>
              </w:rPr>
            </w:pPr>
            <w:r w:rsidRPr="005F297B">
              <w:rPr>
                <w:sz w:val="16"/>
                <w:szCs w:val="16"/>
              </w:rPr>
              <w:t>5.6</w:t>
            </w:r>
          </w:p>
        </w:tc>
        <w:tc>
          <w:tcPr>
            <w:tcW w:w="300" w:type="dxa"/>
            <w:tcBorders>
              <w:top w:val="nil"/>
              <w:left w:val="single" w:sz="4" w:space="0" w:color="auto"/>
              <w:bottom w:val="nil"/>
              <w:right w:val="nil"/>
            </w:tcBorders>
            <w:shd w:val="clear" w:color="auto" w:fill="auto"/>
            <w:noWrap/>
            <w:hideMark/>
          </w:tcPr>
          <w:p w14:paraId="79E140D0"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51807488" w14:textId="2F004CB2" w:rsidR="00FE6589" w:rsidRPr="005F297B" w:rsidRDefault="00FE6589" w:rsidP="00FE6589">
            <w:pPr>
              <w:rPr>
                <w:sz w:val="16"/>
                <w:szCs w:val="16"/>
              </w:rPr>
            </w:pPr>
            <w:r w:rsidRPr="005F297B">
              <w:rPr>
                <w:sz w:val="16"/>
                <w:szCs w:val="16"/>
              </w:rPr>
              <w:t>M79.66 Pain in limb (Lower leg)</w:t>
            </w:r>
          </w:p>
        </w:tc>
        <w:tc>
          <w:tcPr>
            <w:tcW w:w="551" w:type="dxa"/>
            <w:tcBorders>
              <w:top w:val="nil"/>
              <w:left w:val="nil"/>
              <w:bottom w:val="nil"/>
              <w:right w:val="nil"/>
            </w:tcBorders>
            <w:shd w:val="clear" w:color="auto" w:fill="auto"/>
            <w:noWrap/>
            <w:hideMark/>
          </w:tcPr>
          <w:p w14:paraId="480360BE" w14:textId="27395D3F" w:rsidR="00FE6589" w:rsidRPr="005F297B" w:rsidRDefault="00FE6589" w:rsidP="00FE6589">
            <w:pPr>
              <w:rPr>
                <w:sz w:val="16"/>
                <w:szCs w:val="16"/>
              </w:rPr>
            </w:pPr>
            <w:r w:rsidRPr="005F297B">
              <w:rPr>
                <w:sz w:val="16"/>
                <w:szCs w:val="16"/>
              </w:rPr>
              <w:t>19</w:t>
            </w:r>
          </w:p>
        </w:tc>
        <w:tc>
          <w:tcPr>
            <w:tcW w:w="607" w:type="dxa"/>
            <w:tcBorders>
              <w:top w:val="nil"/>
              <w:left w:val="nil"/>
              <w:bottom w:val="nil"/>
              <w:right w:val="nil"/>
            </w:tcBorders>
            <w:shd w:val="clear" w:color="auto" w:fill="auto"/>
            <w:noWrap/>
            <w:hideMark/>
          </w:tcPr>
          <w:p w14:paraId="44A342F9" w14:textId="48FF231B" w:rsidR="00FE6589" w:rsidRPr="005F297B" w:rsidRDefault="00FE6589" w:rsidP="00FE6589">
            <w:pPr>
              <w:rPr>
                <w:sz w:val="16"/>
                <w:szCs w:val="16"/>
              </w:rPr>
            </w:pPr>
            <w:r w:rsidRPr="005F297B">
              <w:rPr>
                <w:sz w:val="16"/>
                <w:szCs w:val="16"/>
              </w:rPr>
              <w:t>4.8</w:t>
            </w:r>
          </w:p>
        </w:tc>
      </w:tr>
      <w:tr w:rsidR="00FE6589" w:rsidRPr="005F297B" w14:paraId="3FD91CCD" w14:textId="77777777" w:rsidTr="00504B44">
        <w:trPr>
          <w:trHeight w:val="300"/>
        </w:trPr>
        <w:tc>
          <w:tcPr>
            <w:tcW w:w="4536" w:type="dxa"/>
            <w:tcBorders>
              <w:top w:val="nil"/>
              <w:left w:val="nil"/>
              <w:bottom w:val="nil"/>
              <w:right w:val="nil"/>
            </w:tcBorders>
            <w:shd w:val="clear" w:color="auto" w:fill="auto"/>
            <w:noWrap/>
            <w:hideMark/>
          </w:tcPr>
          <w:p w14:paraId="178A93E4" w14:textId="3DB14273" w:rsidR="00FE6589" w:rsidRPr="005F297B" w:rsidRDefault="00FE6589" w:rsidP="00FE6589">
            <w:pPr>
              <w:rPr>
                <w:sz w:val="16"/>
                <w:szCs w:val="16"/>
              </w:rPr>
            </w:pPr>
            <w:r w:rsidRPr="005F297B">
              <w:rPr>
                <w:sz w:val="16"/>
                <w:szCs w:val="16"/>
              </w:rPr>
              <w:t>T81.4 Infection following a procedure, not elsewhere classified</w:t>
            </w:r>
          </w:p>
        </w:tc>
        <w:tc>
          <w:tcPr>
            <w:tcW w:w="551" w:type="dxa"/>
            <w:tcBorders>
              <w:top w:val="nil"/>
              <w:left w:val="nil"/>
              <w:bottom w:val="nil"/>
              <w:right w:val="nil"/>
            </w:tcBorders>
            <w:shd w:val="clear" w:color="auto" w:fill="auto"/>
            <w:noWrap/>
            <w:hideMark/>
          </w:tcPr>
          <w:p w14:paraId="3A583D83" w14:textId="78DA6946" w:rsidR="00FE6589" w:rsidRPr="005F297B" w:rsidRDefault="00FE6589" w:rsidP="00FE6589">
            <w:pPr>
              <w:rPr>
                <w:sz w:val="16"/>
                <w:szCs w:val="16"/>
              </w:rPr>
            </w:pPr>
            <w:r w:rsidRPr="005F297B">
              <w:rPr>
                <w:sz w:val="16"/>
                <w:szCs w:val="16"/>
              </w:rPr>
              <w:t>6</w:t>
            </w:r>
          </w:p>
        </w:tc>
        <w:tc>
          <w:tcPr>
            <w:tcW w:w="496" w:type="dxa"/>
            <w:tcBorders>
              <w:top w:val="nil"/>
              <w:left w:val="nil"/>
              <w:bottom w:val="nil"/>
              <w:right w:val="single" w:sz="4" w:space="0" w:color="auto"/>
            </w:tcBorders>
            <w:shd w:val="clear" w:color="auto" w:fill="auto"/>
            <w:noWrap/>
            <w:hideMark/>
          </w:tcPr>
          <w:p w14:paraId="663CA075" w14:textId="676B478C" w:rsidR="00FE6589" w:rsidRPr="005F297B" w:rsidRDefault="00FE6589" w:rsidP="00FE6589">
            <w:pPr>
              <w:rPr>
                <w:sz w:val="16"/>
                <w:szCs w:val="16"/>
              </w:rPr>
            </w:pPr>
            <w:r w:rsidRPr="005F297B">
              <w:rPr>
                <w:sz w:val="16"/>
                <w:szCs w:val="16"/>
              </w:rPr>
              <w:t>4.8</w:t>
            </w:r>
          </w:p>
        </w:tc>
        <w:tc>
          <w:tcPr>
            <w:tcW w:w="300" w:type="dxa"/>
            <w:tcBorders>
              <w:top w:val="nil"/>
              <w:left w:val="single" w:sz="4" w:space="0" w:color="auto"/>
              <w:bottom w:val="nil"/>
              <w:right w:val="nil"/>
            </w:tcBorders>
            <w:shd w:val="clear" w:color="auto" w:fill="auto"/>
            <w:noWrap/>
            <w:hideMark/>
          </w:tcPr>
          <w:p w14:paraId="3EE4887D"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6054F109" w14:textId="3C819D33" w:rsidR="00FE6589" w:rsidRPr="005F297B" w:rsidRDefault="00FE6589" w:rsidP="00FE6589">
            <w:pPr>
              <w:rPr>
                <w:sz w:val="16"/>
                <w:szCs w:val="16"/>
              </w:rPr>
            </w:pPr>
            <w:r w:rsidRPr="005F297B">
              <w:rPr>
                <w:sz w:val="16"/>
                <w:szCs w:val="16"/>
              </w:rPr>
              <w:t>M25.56 Pain in joint (Lower leg)</w:t>
            </w:r>
          </w:p>
        </w:tc>
        <w:tc>
          <w:tcPr>
            <w:tcW w:w="551" w:type="dxa"/>
            <w:tcBorders>
              <w:top w:val="nil"/>
              <w:left w:val="nil"/>
              <w:bottom w:val="nil"/>
              <w:right w:val="nil"/>
            </w:tcBorders>
            <w:shd w:val="clear" w:color="auto" w:fill="auto"/>
            <w:noWrap/>
            <w:hideMark/>
          </w:tcPr>
          <w:p w14:paraId="35AFC701" w14:textId="53E7DC0F" w:rsidR="00FE6589" w:rsidRPr="005F297B" w:rsidRDefault="00FE6589" w:rsidP="00FE6589">
            <w:pPr>
              <w:rPr>
                <w:sz w:val="16"/>
                <w:szCs w:val="16"/>
              </w:rPr>
            </w:pPr>
            <w:r w:rsidRPr="005F297B">
              <w:rPr>
                <w:sz w:val="16"/>
                <w:szCs w:val="16"/>
              </w:rPr>
              <w:t>19</w:t>
            </w:r>
          </w:p>
        </w:tc>
        <w:tc>
          <w:tcPr>
            <w:tcW w:w="607" w:type="dxa"/>
            <w:tcBorders>
              <w:top w:val="nil"/>
              <w:left w:val="nil"/>
              <w:bottom w:val="nil"/>
              <w:right w:val="nil"/>
            </w:tcBorders>
            <w:shd w:val="clear" w:color="auto" w:fill="auto"/>
            <w:noWrap/>
            <w:hideMark/>
          </w:tcPr>
          <w:p w14:paraId="337237F2" w14:textId="603A741F" w:rsidR="00FE6589" w:rsidRPr="005F297B" w:rsidRDefault="00FE6589" w:rsidP="00FE6589">
            <w:pPr>
              <w:rPr>
                <w:sz w:val="16"/>
                <w:szCs w:val="16"/>
              </w:rPr>
            </w:pPr>
            <w:r w:rsidRPr="005F297B">
              <w:rPr>
                <w:sz w:val="16"/>
                <w:szCs w:val="16"/>
              </w:rPr>
              <w:t>4.8</w:t>
            </w:r>
          </w:p>
        </w:tc>
      </w:tr>
      <w:tr w:rsidR="00FE6589" w:rsidRPr="005F297B" w14:paraId="6027B26C" w14:textId="77777777" w:rsidTr="00504B44">
        <w:trPr>
          <w:trHeight w:val="300"/>
        </w:trPr>
        <w:tc>
          <w:tcPr>
            <w:tcW w:w="4536" w:type="dxa"/>
            <w:tcBorders>
              <w:top w:val="nil"/>
              <w:left w:val="nil"/>
              <w:bottom w:val="nil"/>
              <w:right w:val="nil"/>
            </w:tcBorders>
            <w:shd w:val="clear" w:color="auto" w:fill="auto"/>
            <w:noWrap/>
            <w:hideMark/>
          </w:tcPr>
          <w:p w14:paraId="0732AECE" w14:textId="5EDC81AD" w:rsidR="00FE6589" w:rsidRPr="005F297B" w:rsidRDefault="00FE6589" w:rsidP="00FE6589">
            <w:pPr>
              <w:rPr>
                <w:sz w:val="16"/>
                <w:szCs w:val="16"/>
              </w:rPr>
            </w:pPr>
            <w:r w:rsidRPr="005F297B">
              <w:rPr>
                <w:sz w:val="16"/>
                <w:szCs w:val="16"/>
              </w:rPr>
              <w:t>M25.46 Effusion of joint (Lower leg)</w:t>
            </w:r>
          </w:p>
        </w:tc>
        <w:tc>
          <w:tcPr>
            <w:tcW w:w="551" w:type="dxa"/>
            <w:tcBorders>
              <w:top w:val="nil"/>
              <w:left w:val="nil"/>
              <w:bottom w:val="nil"/>
              <w:right w:val="nil"/>
            </w:tcBorders>
            <w:shd w:val="clear" w:color="auto" w:fill="auto"/>
            <w:noWrap/>
            <w:hideMark/>
          </w:tcPr>
          <w:p w14:paraId="3E68CF81" w14:textId="41554DB6" w:rsidR="00FE6589" w:rsidRPr="005F297B" w:rsidRDefault="00FE6589" w:rsidP="00FE6589">
            <w:pPr>
              <w:rPr>
                <w:sz w:val="16"/>
                <w:szCs w:val="16"/>
              </w:rPr>
            </w:pPr>
            <w:r w:rsidRPr="005F297B">
              <w:rPr>
                <w:sz w:val="16"/>
                <w:szCs w:val="16"/>
              </w:rPr>
              <w:t>5</w:t>
            </w:r>
          </w:p>
        </w:tc>
        <w:tc>
          <w:tcPr>
            <w:tcW w:w="496" w:type="dxa"/>
            <w:tcBorders>
              <w:top w:val="nil"/>
              <w:left w:val="nil"/>
              <w:bottom w:val="nil"/>
              <w:right w:val="single" w:sz="4" w:space="0" w:color="auto"/>
            </w:tcBorders>
            <w:shd w:val="clear" w:color="auto" w:fill="auto"/>
            <w:noWrap/>
            <w:hideMark/>
          </w:tcPr>
          <w:p w14:paraId="55ED6A51" w14:textId="24261837" w:rsidR="00FE6589" w:rsidRPr="005F297B" w:rsidRDefault="00FE6589" w:rsidP="00FE6589">
            <w:pPr>
              <w:rPr>
                <w:sz w:val="16"/>
                <w:szCs w:val="16"/>
              </w:rPr>
            </w:pPr>
            <w:r w:rsidRPr="005F297B">
              <w:rPr>
                <w:sz w:val="16"/>
                <w:szCs w:val="16"/>
              </w:rPr>
              <w:t>4.0</w:t>
            </w:r>
          </w:p>
        </w:tc>
        <w:tc>
          <w:tcPr>
            <w:tcW w:w="300" w:type="dxa"/>
            <w:tcBorders>
              <w:top w:val="nil"/>
              <w:left w:val="single" w:sz="4" w:space="0" w:color="auto"/>
              <w:bottom w:val="nil"/>
              <w:right w:val="nil"/>
            </w:tcBorders>
            <w:shd w:val="clear" w:color="auto" w:fill="auto"/>
            <w:noWrap/>
            <w:hideMark/>
          </w:tcPr>
          <w:p w14:paraId="10149931"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0145B8A2" w14:textId="4D8C5A06" w:rsidR="00FE6589" w:rsidRPr="005F297B" w:rsidRDefault="00FE6589" w:rsidP="00FE6589">
            <w:pPr>
              <w:rPr>
                <w:sz w:val="16"/>
                <w:szCs w:val="16"/>
              </w:rPr>
            </w:pPr>
            <w:r w:rsidRPr="005F297B">
              <w:rPr>
                <w:sz w:val="16"/>
                <w:szCs w:val="16"/>
              </w:rPr>
              <w:t>M25.46 Effusion of joint (Lower leg)</w:t>
            </w:r>
          </w:p>
        </w:tc>
        <w:tc>
          <w:tcPr>
            <w:tcW w:w="551" w:type="dxa"/>
            <w:tcBorders>
              <w:top w:val="nil"/>
              <w:left w:val="nil"/>
              <w:bottom w:val="nil"/>
              <w:right w:val="nil"/>
            </w:tcBorders>
            <w:shd w:val="clear" w:color="auto" w:fill="auto"/>
            <w:noWrap/>
            <w:hideMark/>
          </w:tcPr>
          <w:p w14:paraId="6AC8CB6E" w14:textId="247575DB" w:rsidR="00FE6589" w:rsidRPr="005F297B" w:rsidRDefault="00FE6589" w:rsidP="00FE6589">
            <w:pPr>
              <w:rPr>
                <w:sz w:val="16"/>
                <w:szCs w:val="16"/>
              </w:rPr>
            </w:pPr>
            <w:r w:rsidRPr="005F297B">
              <w:rPr>
                <w:sz w:val="16"/>
                <w:szCs w:val="16"/>
              </w:rPr>
              <w:t>16</w:t>
            </w:r>
          </w:p>
        </w:tc>
        <w:tc>
          <w:tcPr>
            <w:tcW w:w="607" w:type="dxa"/>
            <w:tcBorders>
              <w:top w:val="nil"/>
              <w:left w:val="nil"/>
              <w:bottom w:val="nil"/>
              <w:right w:val="nil"/>
            </w:tcBorders>
            <w:shd w:val="clear" w:color="auto" w:fill="auto"/>
            <w:noWrap/>
            <w:hideMark/>
          </w:tcPr>
          <w:p w14:paraId="34313E16" w14:textId="631F88B3" w:rsidR="00FE6589" w:rsidRPr="005F297B" w:rsidRDefault="00FE6589" w:rsidP="00FE6589">
            <w:pPr>
              <w:rPr>
                <w:sz w:val="16"/>
                <w:szCs w:val="16"/>
              </w:rPr>
            </w:pPr>
            <w:r w:rsidRPr="005F297B">
              <w:rPr>
                <w:sz w:val="16"/>
                <w:szCs w:val="16"/>
              </w:rPr>
              <w:t>4.1</w:t>
            </w:r>
          </w:p>
        </w:tc>
      </w:tr>
      <w:tr w:rsidR="00FE6589" w:rsidRPr="005F297B" w14:paraId="105BCE80" w14:textId="77777777" w:rsidTr="00504B44">
        <w:trPr>
          <w:trHeight w:val="300"/>
        </w:trPr>
        <w:tc>
          <w:tcPr>
            <w:tcW w:w="4536" w:type="dxa"/>
            <w:tcBorders>
              <w:top w:val="nil"/>
              <w:left w:val="nil"/>
              <w:bottom w:val="nil"/>
              <w:right w:val="nil"/>
            </w:tcBorders>
            <w:shd w:val="clear" w:color="auto" w:fill="auto"/>
            <w:noWrap/>
            <w:hideMark/>
          </w:tcPr>
          <w:p w14:paraId="6DF4D0AB" w14:textId="7A3A26FB" w:rsidR="00FE6589" w:rsidRPr="005F297B" w:rsidRDefault="00FE6589" w:rsidP="00FE6589">
            <w:pPr>
              <w:rPr>
                <w:sz w:val="16"/>
                <w:szCs w:val="16"/>
              </w:rPr>
            </w:pPr>
            <w:r w:rsidRPr="005F297B">
              <w:rPr>
                <w:sz w:val="16"/>
                <w:szCs w:val="16"/>
              </w:rPr>
              <w:t>M79.86 Other specified soft tissue disorders (Lower leg)</w:t>
            </w:r>
          </w:p>
        </w:tc>
        <w:tc>
          <w:tcPr>
            <w:tcW w:w="551" w:type="dxa"/>
            <w:tcBorders>
              <w:top w:val="nil"/>
              <w:left w:val="nil"/>
              <w:bottom w:val="nil"/>
              <w:right w:val="nil"/>
            </w:tcBorders>
            <w:shd w:val="clear" w:color="auto" w:fill="auto"/>
            <w:noWrap/>
            <w:hideMark/>
          </w:tcPr>
          <w:p w14:paraId="63F61E7D" w14:textId="3DE77921" w:rsidR="00FE6589" w:rsidRPr="005F297B" w:rsidRDefault="00FE6589" w:rsidP="00FE6589">
            <w:pPr>
              <w:rPr>
                <w:sz w:val="16"/>
                <w:szCs w:val="16"/>
              </w:rPr>
            </w:pPr>
            <w:r w:rsidRPr="005F297B">
              <w:rPr>
                <w:sz w:val="16"/>
                <w:szCs w:val="16"/>
              </w:rPr>
              <w:t>5</w:t>
            </w:r>
          </w:p>
        </w:tc>
        <w:tc>
          <w:tcPr>
            <w:tcW w:w="496" w:type="dxa"/>
            <w:tcBorders>
              <w:top w:val="nil"/>
              <w:left w:val="nil"/>
              <w:bottom w:val="nil"/>
              <w:right w:val="single" w:sz="4" w:space="0" w:color="auto"/>
            </w:tcBorders>
            <w:shd w:val="clear" w:color="auto" w:fill="auto"/>
            <w:noWrap/>
            <w:hideMark/>
          </w:tcPr>
          <w:p w14:paraId="73FC90AD" w14:textId="5CDADF89" w:rsidR="00FE6589" w:rsidRPr="005F297B" w:rsidRDefault="00FE6589" w:rsidP="00FE6589">
            <w:pPr>
              <w:rPr>
                <w:sz w:val="16"/>
                <w:szCs w:val="16"/>
              </w:rPr>
            </w:pPr>
            <w:r w:rsidRPr="005F297B">
              <w:rPr>
                <w:sz w:val="16"/>
                <w:szCs w:val="16"/>
              </w:rPr>
              <w:t>4.0</w:t>
            </w:r>
          </w:p>
        </w:tc>
        <w:tc>
          <w:tcPr>
            <w:tcW w:w="300" w:type="dxa"/>
            <w:tcBorders>
              <w:top w:val="nil"/>
              <w:left w:val="single" w:sz="4" w:space="0" w:color="auto"/>
              <w:bottom w:val="nil"/>
              <w:right w:val="nil"/>
            </w:tcBorders>
            <w:shd w:val="clear" w:color="auto" w:fill="auto"/>
            <w:noWrap/>
            <w:hideMark/>
          </w:tcPr>
          <w:p w14:paraId="3B4732EF"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3579DEDB" w14:textId="74933D68" w:rsidR="00FE6589" w:rsidRPr="005F297B" w:rsidRDefault="00FE6589" w:rsidP="00FE6589">
            <w:pPr>
              <w:rPr>
                <w:sz w:val="16"/>
                <w:szCs w:val="16"/>
              </w:rPr>
            </w:pPr>
            <w:r w:rsidRPr="005F297B">
              <w:rPr>
                <w:sz w:val="16"/>
                <w:szCs w:val="16"/>
              </w:rPr>
              <w:t>T84.5 Infection and inflammatory reaction due to internal joint prosthesis</w:t>
            </w:r>
          </w:p>
        </w:tc>
        <w:tc>
          <w:tcPr>
            <w:tcW w:w="551" w:type="dxa"/>
            <w:tcBorders>
              <w:top w:val="nil"/>
              <w:left w:val="nil"/>
              <w:bottom w:val="nil"/>
              <w:right w:val="nil"/>
            </w:tcBorders>
            <w:shd w:val="clear" w:color="auto" w:fill="auto"/>
            <w:noWrap/>
            <w:hideMark/>
          </w:tcPr>
          <w:p w14:paraId="1F673DD8" w14:textId="6DD8A370" w:rsidR="00FE6589" w:rsidRPr="005F297B" w:rsidRDefault="00FE6589" w:rsidP="00FE6589">
            <w:pPr>
              <w:rPr>
                <w:sz w:val="16"/>
                <w:szCs w:val="16"/>
              </w:rPr>
            </w:pPr>
            <w:r w:rsidRPr="005F297B">
              <w:rPr>
                <w:sz w:val="16"/>
                <w:szCs w:val="16"/>
              </w:rPr>
              <w:t>15</w:t>
            </w:r>
          </w:p>
        </w:tc>
        <w:tc>
          <w:tcPr>
            <w:tcW w:w="607" w:type="dxa"/>
            <w:tcBorders>
              <w:top w:val="nil"/>
              <w:left w:val="nil"/>
              <w:bottom w:val="nil"/>
              <w:right w:val="nil"/>
            </w:tcBorders>
            <w:shd w:val="clear" w:color="auto" w:fill="auto"/>
            <w:noWrap/>
            <w:hideMark/>
          </w:tcPr>
          <w:p w14:paraId="56BC497B" w14:textId="29A7679D" w:rsidR="00FE6589" w:rsidRPr="005F297B" w:rsidRDefault="00FE6589" w:rsidP="00FE6589">
            <w:pPr>
              <w:rPr>
                <w:sz w:val="16"/>
                <w:szCs w:val="16"/>
              </w:rPr>
            </w:pPr>
            <w:r w:rsidRPr="005F297B">
              <w:rPr>
                <w:sz w:val="16"/>
                <w:szCs w:val="16"/>
              </w:rPr>
              <w:t>3.8</w:t>
            </w:r>
          </w:p>
        </w:tc>
      </w:tr>
      <w:tr w:rsidR="00FE6589" w:rsidRPr="005F297B" w14:paraId="0C01EF53" w14:textId="77777777" w:rsidTr="00504B44">
        <w:trPr>
          <w:trHeight w:val="300"/>
        </w:trPr>
        <w:tc>
          <w:tcPr>
            <w:tcW w:w="4536" w:type="dxa"/>
            <w:tcBorders>
              <w:top w:val="nil"/>
              <w:left w:val="nil"/>
              <w:bottom w:val="nil"/>
              <w:right w:val="nil"/>
            </w:tcBorders>
            <w:shd w:val="clear" w:color="auto" w:fill="auto"/>
            <w:noWrap/>
            <w:hideMark/>
          </w:tcPr>
          <w:p w14:paraId="2D0DBDAC" w14:textId="4E8793E8" w:rsidR="00FE6589" w:rsidRPr="005F297B" w:rsidRDefault="00FE6589" w:rsidP="00FE6589">
            <w:pPr>
              <w:rPr>
                <w:sz w:val="16"/>
                <w:szCs w:val="16"/>
              </w:rPr>
            </w:pPr>
            <w:r w:rsidRPr="005F297B">
              <w:rPr>
                <w:sz w:val="16"/>
                <w:szCs w:val="16"/>
              </w:rPr>
              <w:lastRenderedPageBreak/>
              <w:t>R07.4 Chest pain, unspecified</w:t>
            </w:r>
          </w:p>
        </w:tc>
        <w:tc>
          <w:tcPr>
            <w:tcW w:w="551" w:type="dxa"/>
            <w:tcBorders>
              <w:top w:val="nil"/>
              <w:left w:val="nil"/>
              <w:bottom w:val="nil"/>
              <w:right w:val="nil"/>
            </w:tcBorders>
            <w:shd w:val="clear" w:color="auto" w:fill="auto"/>
            <w:noWrap/>
            <w:hideMark/>
          </w:tcPr>
          <w:p w14:paraId="033239AB" w14:textId="7A5541B9" w:rsidR="00FE6589" w:rsidRPr="005F297B" w:rsidRDefault="00FE6589" w:rsidP="00FE6589">
            <w:pPr>
              <w:rPr>
                <w:sz w:val="16"/>
                <w:szCs w:val="16"/>
              </w:rPr>
            </w:pPr>
            <w:r w:rsidRPr="005F297B">
              <w:rPr>
                <w:sz w:val="16"/>
                <w:szCs w:val="16"/>
              </w:rPr>
              <w:t>4</w:t>
            </w:r>
          </w:p>
        </w:tc>
        <w:tc>
          <w:tcPr>
            <w:tcW w:w="496" w:type="dxa"/>
            <w:tcBorders>
              <w:top w:val="nil"/>
              <w:left w:val="nil"/>
              <w:bottom w:val="nil"/>
              <w:right w:val="single" w:sz="4" w:space="0" w:color="auto"/>
            </w:tcBorders>
            <w:shd w:val="clear" w:color="auto" w:fill="auto"/>
            <w:noWrap/>
            <w:hideMark/>
          </w:tcPr>
          <w:p w14:paraId="38DB01DB" w14:textId="00539704" w:rsidR="00FE6589" w:rsidRPr="005F297B" w:rsidRDefault="00FE6589" w:rsidP="00FE6589">
            <w:pPr>
              <w:rPr>
                <w:sz w:val="16"/>
                <w:szCs w:val="16"/>
              </w:rPr>
            </w:pPr>
            <w:r w:rsidRPr="005F297B">
              <w:rPr>
                <w:sz w:val="16"/>
                <w:szCs w:val="16"/>
              </w:rPr>
              <w:t>3.2</w:t>
            </w:r>
          </w:p>
        </w:tc>
        <w:tc>
          <w:tcPr>
            <w:tcW w:w="300" w:type="dxa"/>
            <w:tcBorders>
              <w:top w:val="nil"/>
              <w:left w:val="single" w:sz="4" w:space="0" w:color="auto"/>
              <w:bottom w:val="nil"/>
              <w:right w:val="nil"/>
            </w:tcBorders>
            <w:shd w:val="clear" w:color="auto" w:fill="auto"/>
            <w:noWrap/>
            <w:hideMark/>
          </w:tcPr>
          <w:p w14:paraId="44E2F2E5"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518D1ED8" w14:textId="7F82602D" w:rsidR="00FE6589" w:rsidRPr="005F297B" w:rsidRDefault="00FE6589" w:rsidP="00FE6589">
            <w:pPr>
              <w:rPr>
                <w:sz w:val="16"/>
                <w:szCs w:val="16"/>
              </w:rPr>
            </w:pPr>
            <w:r w:rsidRPr="005F297B">
              <w:rPr>
                <w:sz w:val="16"/>
                <w:szCs w:val="16"/>
              </w:rPr>
              <w:t>T81.0 Haemorrhage and haematoma complicating a procedure, not elsewhere classified</w:t>
            </w:r>
          </w:p>
        </w:tc>
        <w:tc>
          <w:tcPr>
            <w:tcW w:w="551" w:type="dxa"/>
            <w:tcBorders>
              <w:top w:val="nil"/>
              <w:left w:val="nil"/>
              <w:bottom w:val="nil"/>
              <w:right w:val="nil"/>
            </w:tcBorders>
            <w:shd w:val="clear" w:color="auto" w:fill="auto"/>
            <w:noWrap/>
            <w:hideMark/>
          </w:tcPr>
          <w:p w14:paraId="2DE534A3" w14:textId="5DD937BB" w:rsidR="00FE6589" w:rsidRPr="005F297B" w:rsidRDefault="00FE6589" w:rsidP="00FE6589">
            <w:pPr>
              <w:rPr>
                <w:sz w:val="16"/>
                <w:szCs w:val="16"/>
              </w:rPr>
            </w:pPr>
            <w:r w:rsidRPr="005F297B">
              <w:rPr>
                <w:sz w:val="16"/>
                <w:szCs w:val="16"/>
              </w:rPr>
              <w:t>12</w:t>
            </w:r>
          </w:p>
        </w:tc>
        <w:tc>
          <w:tcPr>
            <w:tcW w:w="607" w:type="dxa"/>
            <w:tcBorders>
              <w:top w:val="nil"/>
              <w:left w:val="nil"/>
              <w:bottom w:val="nil"/>
              <w:right w:val="nil"/>
            </w:tcBorders>
            <w:shd w:val="clear" w:color="auto" w:fill="auto"/>
            <w:noWrap/>
            <w:hideMark/>
          </w:tcPr>
          <w:p w14:paraId="4D2127D5" w14:textId="20644E2E" w:rsidR="00FE6589" w:rsidRPr="005F297B" w:rsidRDefault="00FE6589" w:rsidP="00FE6589">
            <w:pPr>
              <w:rPr>
                <w:sz w:val="16"/>
                <w:szCs w:val="16"/>
              </w:rPr>
            </w:pPr>
            <w:r w:rsidRPr="005F297B">
              <w:rPr>
                <w:sz w:val="16"/>
                <w:szCs w:val="16"/>
              </w:rPr>
              <w:t>3.1</w:t>
            </w:r>
          </w:p>
        </w:tc>
      </w:tr>
      <w:tr w:rsidR="00FE6589" w:rsidRPr="005F297B" w14:paraId="450F5D92" w14:textId="77777777" w:rsidTr="00504B44">
        <w:trPr>
          <w:trHeight w:val="300"/>
        </w:trPr>
        <w:tc>
          <w:tcPr>
            <w:tcW w:w="4536" w:type="dxa"/>
            <w:tcBorders>
              <w:top w:val="nil"/>
              <w:left w:val="nil"/>
              <w:bottom w:val="nil"/>
              <w:right w:val="nil"/>
            </w:tcBorders>
            <w:shd w:val="clear" w:color="auto" w:fill="auto"/>
            <w:noWrap/>
            <w:hideMark/>
          </w:tcPr>
          <w:p w14:paraId="4146E791" w14:textId="0BC26C1C" w:rsidR="00FE6589" w:rsidRPr="005F297B" w:rsidRDefault="00FE6589" w:rsidP="00FE6589">
            <w:pPr>
              <w:rPr>
                <w:sz w:val="16"/>
                <w:szCs w:val="16"/>
              </w:rPr>
            </w:pPr>
            <w:r w:rsidRPr="005F297B">
              <w:rPr>
                <w:sz w:val="16"/>
                <w:szCs w:val="16"/>
              </w:rPr>
              <w:t>M79.66 Pain in limb (Lower leg)</w:t>
            </w:r>
          </w:p>
        </w:tc>
        <w:tc>
          <w:tcPr>
            <w:tcW w:w="551" w:type="dxa"/>
            <w:tcBorders>
              <w:top w:val="nil"/>
              <w:left w:val="nil"/>
              <w:bottom w:val="nil"/>
              <w:right w:val="nil"/>
            </w:tcBorders>
            <w:shd w:val="clear" w:color="auto" w:fill="auto"/>
            <w:noWrap/>
            <w:hideMark/>
          </w:tcPr>
          <w:p w14:paraId="582E8A27" w14:textId="4B2854CC" w:rsidR="00FE6589" w:rsidRPr="005F297B" w:rsidRDefault="00FE6589" w:rsidP="00FE6589">
            <w:pPr>
              <w:rPr>
                <w:sz w:val="16"/>
                <w:szCs w:val="16"/>
              </w:rPr>
            </w:pPr>
            <w:r w:rsidRPr="005F297B">
              <w:rPr>
                <w:sz w:val="16"/>
                <w:szCs w:val="16"/>
              </w:rPr>
              <w:t>4</w:t>
            </w:r>
          </w:p>
        </w:tc>
        <w:tc>
          <w:tcPr>
            <w:tcW w:w="496" w:type="dxa"/>
            <w:tcBorders>
              <w:top w:val="nil"/>
              <w:left w:val="nil"/>
              <w:bottom w:val="nil"/>
              <w:right w:val="single" w:sz="4" w:space="0" w:color="auto"/>
            </w:tcBorders>
            <w:shd w:val="clear" w:color="auto" w:fill="auto"/>
            <w:noWrap/>
            <w:hideMark/>
          </w:tcPr>
          <w:p w14:paraId="0C76EA44" w14:textId="5F817AB7" w:rsidR="00FE6589" w:rsidRPr="005F297B" w:rsidRDefault="00FE6589" w:rsidP="00FE6589">
            <w:pPr>
              <w:rPr>
                <w:sz w:val="16"/>
                <w:szCs w:val="16"/>
              </w:rPr>
            </w:pPr>
            <w:r w:rsidRPr="005F297B">
              <w:rPr>
                <w:sz w:val="16"/>
                <w:szCs w:val="16"/>
              </w:rPr>
              <w:t>3.2</w:t>
            </w:r>
          </w:p>
        </w:tc>
        <w:tc>
          <w:tcPr>
            <w:tcW w:w="300" w:type="dxa"/>
            <w:tcBorders>
              <w:top w:val="nil"/>
              <w:left w:val="single" w:sz="4" w:space="0" w:color="auto"/>
              <w:bottom w:val="nil"/>
              <w:right w:val="nil"/>
            </w:tcBorders>
            <w:shd w:val="clear" w:color="auto" w:fill="auto"/>
            <w:noWrap/>
            <w:hideMark/>
          </w:tcPr>
          <w:p w14:paraId="4905DBFD"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00D555FA" w14:textId="0CBF8392" w:rsidR="00FE6589" w:rsidRPr="005F297B" w:rsidRDefault="00FE6589" w:rsidP="00FE6589">
            <w:pPr>
              <w:rPr>
                <w:sz w:val="16"/>
                <w:szCs w:val="16"/>
              </w:rPr>
            </w:pPr>
            <w:r w:rsidRPr="005F297B">
              <w:rPr>
                <w:sz w:val="16"/>
                <w:szCs w:val="16"/>
              </w:rPr>
              <w:t>L03.1 Cellulitis of other parts of limb</w:t>
            </w:r>
          </w:p>
        </w:tc>
        <w:tc>
          <w:tcPr>
            <w:tcW w:w="551" w:type="dxa"/>
            <w:tcBorders>
              <w:top w:val="nil"/>
              <w:left w:val="nil"/>
              <w:bottom w:val="nil"/>
              <w:right w:val="nil"/>
            </w:tcBorders>
            <w:shd w:val="clear" w:color="auto" w:fill="auto"/>
            <w:noWrap/>
            <w:hideMark/>
          </w:tcPr>
          <w:p w14:paraId="134FFBDD" w14:textId="3EB4167C" w:rsidR="00FE6589" w:rsidRPr="005F297B" w:rsidRDefault="00FE6589" w:rsidP="00FE6589">
            <w:pPr>
              <w:rPr>
                <w:sz w:val="16"/>
                <w:szCs w:val="16"/>
              </w:rPr>
            </w:pPr>
            <w:r w:rsidRPr="005F297B">
              <w:rPr>
                <w:sz w:val="16"/>
                <w:szCs w:val="16"/>
              </w:rPr>
              <w:t>11</w:t>
            </w:r>
          </w:p>
        </w:tc>
        <w:tc>
          <w:tcPr>
            <w:tcW w:w="607" w:type="dxa"/>
            <w:tcBorders>
              <w:top w:val="nil"/>
              <w:left w:val="nil"/>
              <w:bottom w:val="nil"/>
              <w:right w:val="nil"/>
            </w:tcBorders>
            <w:shd w:val="clear" w:color="auto" w:fill="auto"/>
            <w:noWrap/>
            <w:hideMark/>
          </w:tcPr>
          <w:p w14:paraId="7E7E0EEC" w14:textId="376EEAB6" w:rsidR="00FE6589" w:rsidRPr="005F297B" w:rsidRDefault="00FE6589" w:rsidP="00FE6589">
            <w:pPr>
              <w:rPr>
                <w:sz w:val="16"/>
                <w:szCs w:val="16"/>
              </w:rPr>
            </w:pPr>
            <w:r w:rsidRPr="005F297B">
              <w:rPr>
                <w:sz w:val="16"/>
                <w:szCs w:val="16"/>
              </w:rPr>
              <w:t>2.8</w:t>
            </w:r>
          </w:p>
        </w:tc>
      </w:tr>
      <w:tr w:rsidR="00FE6589" w:rsidRPr="005F297B" w14:paraId="1E1744E9" w14:textId="77777777" w:rsidTr="00504B44">
        <w:trPr>
          <w:trHeight w:val="300"/>
        </w:trPr>
        <w:tc>
          <w:tcPr>
            <w:tcW w:w="4536" w:type="dxa"/>
            <w:tcBorders>
              <w:top w:val="nil"/>
              <w:left w:val="nil"/>
              <w:bottom w:val="nil"/>
              <w:right w:val="nil"/>
            </w:tcBorders>
            <w:shd w:val="clear" w:color="auto" w:fill="auto"/>
            <w:noWrap/>
            <w:hideMark/>
          </w:tcPr>
          <w:p w14:paraId="79858693" w14:textId="113D40E6" w:rsidR="00FE6589" w:rsidRPr="005F297B" w:rsidRDefault="00FE6589" w:rsidP="00FE6589">
            <w:pPr>
              <w:rPr>
                <w:sz w:val="16"/>
                <w:szCs w:val="16"/>
              </w:rPr>
            </w:pPr>
            <w:r w:rsidRPr="005F297B">
              <w:rPr>
                <w:sz w:val="16"/>
                <w:szCs w:val="16"/>
              </w:rPr>
              <w:t>I26.9 Pulmonary embolism without mention of acute cor pulmonale</w:t>
            </w:r>
          </w:p>
        </w:tc>
        <w:tc>
          <w:tcPr>
            <w:tcW w:w="551" w:type="dxa"/>
            <w:tcBorders>
              <w:top w:val="nil"/>
              <w:left w:val="nil"/>
              <w:bottom w:val="nil"/>
              <w:right w:val="nil"/>
            </w:tcBorders>
            <w:shd w:val="clear" w:color="auto" w:fill="auto"/>
            <w:noWrap/>
            <w:hideMark/>
          </w:tcPr>
          <w:p w14:paraId="12889BC2" w14:textId="7CD5C47B" w:rsidR="00FE6589" w:rsidRPr="005F297B" w:rsidRDefault="00FE6589" w:rsidP="00FE6589">
            <w:pPr>
              <w:rPr>
                <w:sz w:val="16"/>
                <w:szCs w:val="16"/>
              </w:rPr>
            </w:pPr>
            <w:r w:rsidRPr="005F297B">
              <w:rPr>
                <w:sz w:val="16"/>
                <w:szCs w:val="16"/>
              </w:rPr>
              <w:t>4</w:t>
            </w:r>
          </w:p>
        </w:tc>
        <w:tc>
          <w:tcPr>
            <w:tcW w:w="496" w:type="dxa"/>
            <w:tcBorders>
              <w:top w:val="nil"/>
              <w:left w:val="nil"/>
              <w:bottom w:val="nil"/>
              <w:right w:val="single" w:sz="4" w:space="0" w:color="auto"/>
            </w:tcBorders>
            <w:shd w:val="clear" w:color="auto" w:fill="auto"/>
            <w:noWrap/>
            <w:hideMark/>
          </w:tcPr>
          <w:p w14:paraId="1DCC19C0" w14:textId="2FFD4149" w:rsidR="00FE6589" w:rsidRPr="005F297B" w:rsidRDefault="00FE6589" w:rsidP="00FE6589">
            <w:pPr>
              <w:rPr>
                <w:sz w:val="16"/>
                <w:szCs w:val="16"/>
              </w:rPr>
            </w:pPr>
            <w:r w:rsidRPr="005F297B">
              <w:rPr>
                <w:sz w:val="16"/>
                <w:szCs w:val="16"/>
              </w:rPr>
              <w:t>3.2</w:t>
            </w:r>
          </w:p>
        </w:tc>
        <w:tc>
          <w:tcPr>
            <w:tcW w:w="300" w:type="dxa"/>
            <w:tcBorders>
              <w:top w:val="nil"/>
              <w:left w:val="single" w:sz="4" w:space="0" w:color="auto"/>
              <w:bottom w:val="nil"/>
              <w:right w:val="nil"/>
            </w:tcBorders>
            <w:shd w:val="clear" w:color="auto" w:fill="auto"/>
            <w:noWrap/>
            <w:hideMark/>
          </w:tcPr>
          <w:p w14:paraId="3A049E09"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5E2F9D74" w14:textId="68C12D82" w:rsidR="00FE6589" w:rsidRPr="005F297B" w:rsidRDefault="00FE6589" w:rsidP="00FE6589">
            <w:pPr>
              <w:rPr>
                <w:sz w:val="16"/>
                <w:szCs w:val="16"/>
              </w:rPr>
            </w:pPr>
            <w:r w:rsidRPr="005F297B">
              <w:rPr>
                <w:sz w:val="16"/>
                <w:szCs w:val="16"/>
              </w:rPr>
              <w:t>T81.4 Infection following a procedure, not elsewhere classified</w:t>
            </w:r>
          </w:p>
        </w:tc>
        <w:tc>
          <w:tcPr>
            <w:tcW w:w="551" w:type="dxa"/>
            <w:tcBorders>
              <w:top w:val="nil"/>
              <w:left w:val="nil"/>
              <w:bottom w:val="nil"/>
              <w:right w:val="nil"/>
            </w:tcBorders>
            <w:shd w:val="clear" w:color="auto" w:fill="auto"/>
            <w:noWrap/>
            <w:hideMark/>
          </w:tcPr>
          <w:p w14:paraId="63B85157" w14:textId="33BECEEF" w:rsidR="00FE6589" w:rsidRPr="005F297B" w:rsidRDefault="00FE6589" w:rsidP="00FE6589">
            <w:pPr>
              <w:rPr>
                <w:sz w:val="16"/>
                <w:szCs w:val="16"/>
              </w:rPr>
            </w:pPr>
            <w:r w:rsidRPr="005F297B">
              <w:rPr>
                <w:sz w:val="16"/>
                <w:szCs w:val="16"/>
              </w:rPr>
              <w:t>9</w:t>
            </w:r>
          </w:p>
        </w:tc>
        <w:tc>
          <w:tcPr>
            <w:tcW w:w="607" w:type="dxa"/>
            <w:tcBorders>
              <w:top w:val="nil"/>
              <w:left w:val="nil"/>
              <w:bottom w:val="nil"/>
              <w:right w:val="nil"/>
            </w:tcBorders>
            <w:shd w:val="clear" w:color="auto" w:fill="auto"/>
            <w:noWrap/>
            <w:hideMark/>
          </w:tcPr>
          <w:p w14:paraId="31156D85" w14:textId="656BD1A3" w:rsidR="00FE6589" w:rsidRPr="005F297B" w:rsidRDefault="00FE6589" w:rsidP="00FE6589">
            <w:pPr>
              <w:rPr>
                <w:sz w:val="16"/>
                <w:szCs w:val="16"/>
              </w:rPr>
            </w:pPr>
            <w:r w:rsidRPr="005F297B">
              <w:rPr>
                <w:sz w:val="16"/>
                <w:szCs w:val="16"/>
              </w:rPr>
              <w:t>2.3</w:t>
            </w:r>
          </w:p>
        </w:tc>
      </w:tr>
      <w:tr w:rsidR="00FE6589" w:rsidRPr="005F297B" w14:paraId="52D234CC" w14:textId="77777777" w:rsidTr="00504B44">
        <w:trPr>
          <w:trHeight w:val="300"/>
        </w:trPr>
        <w:tc>
          <w:tcPr>
            <w:tcW w:w="4536" w:type="dxa"/>
            <w:tcBorders>
              <w:top w:val="nil"/>
              <w:left w:val="nil"/>
              <w:bottom w:val="nil"/>
              <w:right w:val="nil"/>
            </w:tcBorders>
            <w:shd w:val="clear" w:color="auto" w:fill="auto"/>
            <w:noWrap/>
            <w:hideMark/>
          </w:tcPr>
          <w:p w14:paraId="7DBB5DF5" w14:textId="1CD2D129" w:rsidR="00FE6589" w:rsidRPr="005F297B" w:rsidRDefault="00FE6589" w:rsidP="00FE6589">
            <w:pPr>
              <w:rPr>
                <w:sz w:val="16"/>
                <w:szCs w:val="16"/>
              </w:rPr>
            </w:pPr>
            <w:r w:rsidRPr="005F297B">
              <w:rPr>
                <w:sz w:val="16"/>
                <w:szCs w:val="16"/>
              </w:rPr>
              <w:t>R11 Nausea and vomiting</w:t>
            </w:r>
          </w:p>
        </w:tc>
        <w:tc>
          <w:tcPr>
            <w:tcW w:w="551" w:type="dxa"/>
            <w:tcBorders>
              <w:top w:val="nil"/>
              <w:left w:val="nil"/>
              <w:bottom w:val="nil"/>
              <w:right w:val="nil"/>
            </w:tcBorders>
            <w:shd w:val="clear" w:color="auto" w:fill="auto"/>
            <w:noWrap/>
            <w:hideMark/>
          </w:tcPr>
          <w:p w14:paraId="18106C81" w14:textId="7634CCDF" w:rsidR="00FE6589" w:rsidRPr="005F297B" w:rsidRDefault="00FE6589" w:rsidP="00FE6589">
            <w:pPr>
              <w:rPr>
                <w:sz w:val="16"/>
                <w:szCs w:val="16"/>
              </w:rPr>
            </w:pPr>
            <w:r w:rsidRPr="005F297B">
              <w:rPr>
                <w:sz w:val="16"/>
                <w:szCs w:val="16"/>
              </w:rPr>
              <w:t>3</w:t>
            </w:r>
          </w:p>
        </w:tc>
        <w:tc>
          <w:tcPr>
            <w:tcW w:w="496" w:type="dxa"/>
            <w:tcBorders>
              <w:top w:val="nil"/>
              <w:left w:val="nil"/>
              <w:bottom w:val="nil"/>
              <w:right w:val="single" w:sz="4" w:space="0" w:color="auto"/>
            </w:tcBorders>
            <w:shd w:val="clear" w:color="auto" w:fill="auto"/>
            <w:noWrap/>
            <w:hideMark/>
          </w:tcPr>
          <w:p w14:paraId="491F44F0" w14:textId="5E0C2D7B" w:rsidR="00FE6589" w:rsidRPr="005F297B" w:rsidRDefault="00FE6589" w:rsidP="00FE6589">
            <w:pPr>
              <w:rPr>
                <w:sz w:val="16"/>
                <w:szCs w:val="16"/>
              </w:rPr>
            </w:pPr>
            <w:r w:rsidRPr="005F297B">
              <w:rPr>
                <w:sz w:val="16"/>
                <w:szCs w:val="16"/>
              </w:rPr>
              <w:t>2.4</w:t>
            </w:r>
          </w:p>
        </w:tc>
        <w:tc>
          <w:tcPr>
            <w:tcW w:w="300" w:type="dxa"/>
            <w:tcBorders>
              <w:top w:val="nil"/>
              <w:left w:val="single" w:sz="4" w:space="0" w:color="auto"/>
              <w:bottom w:val="nil"/>
              <w:right w:val="nil"/>
            </w:tcBorders>
            <w:shd w:val="clear" w:color="auto" w:fill="auto"/>
            <w:noWrap/>
            <w:hideMark/>
          </w:tcPr>
          <w:p w14:paraId="4FA48E3E" w14:textId="77777777" w:rsidR="00FE6589" w:rsidRPr="005F297B" w:rsidRDefault="00FE6589" w:rsidP="00FE6589">
            <w:pPr>
              <w:rPr>
                <w:sz w:val="16"/>
                <w:szCs w:val="16"/>
              </w:rPr>
            </w:pPr>
          </w:p>
        </w:tc>
        <w:tc>
          <w:tcPr>
            <w:tcW w:w="4181" w:type="dxa"/>
            <w:tcBorders>
              <w:top w:val="nil"/>
              <w:left w:val="nil"/>
              <w:bottom w:val="nil"/>
              <w:right w:val="nil"/>
            </w:tcBorders>
            <w:shd w:val="clear" w:color="auto" w:fill="auto"/>
            <w:noWrap/>
            <w:hideMark/>
          </w:tcPr>
          <w:p w14:paraId="76F1BF4E" w14:textId="2AEC8530" w:rsidR="00FE6589" w:rsidRPr="005F297B" w:rsidRDefault="00FE6589" w:rsidP="00FE6589">
            <w:pPr>
              <w:rPr>
                <w:sz w:val="16"/>
                <w:szCs w:val="16"/>
              </w:rPr>
            </w:pPr>
            <w:r w:rsidRPr="005F297B">
              <w:rPr>
                <w:sz w:val="16"/>
                <w:szCs w:val="16"/>
              </w:rPr>
              <w:t>I26.9 Pulmonary embolism without mention of acute cor pulmonale</w:t>
            </w:r>
          </w:p>
        </w:tc>
        <w:tc>
          <w:tcPr>
            <w:tcW w:w="551" w:type="dxa"/>
            <w:tcBorders>
              <w:top w:val="nil"/>
              <w:left w:val="nil"/>
              <w:bottom w:val="nil"/>
              <w:right w:val="nil"/>
            </w:tcBorders>
            <w:shd w:val="clear" w:color="auto" w:fill="auto"/>
            <w:noWrap/>
            <w:hideMark/>
          </w:tcPr>
          <w:p w14:paraId="33450AEC" w14:textId="78205EE0" w:rsidR="00FE6589" w:rsidRPr="005F297B" w:rsidRDefault="00FE6589" w:rsidP="00FE6589">
            <w:pPr>
              <w:rPr>
                <w:sz w:val="16"/>
                <w:szCs w:val="16"/>
              </w:rPr>
            </w:pPr>
            <w:r w:rsidRPr="005F297B">
              <w:rPr>
                <w:sz w:val="16"/>
                <w:szCs w:val="16"/>
              </w:rPr>
              <w:t>8</w:t>
            </w:r>
          </w:p>
        </w:tc>
        <w:tc>
          <w:tcPr>
            <w:tcW w:w="607" w:type="dxa"/>
            <w:tcBorders>
              <w:top w:val="nil"/>
              <w:left w:val="nil"/>
              <w:bottom w:val="nil"/>
              <w:right w:val="nil"/>
            </w:tcBorders>
            <w:shd w:val="clear" w:color="auto" w:fill="auto"/>
            <w:noWrap/>
            <w:hideMark/>
          </w:tcPr>
          <w:p w14:paraId="7AC0D5AD" w14:textId="3C77C51E" w:rsidR="00FE6589" w:rsidRPr="005F297B" w:rsidRDefault="00FE6589" w:rsidP="00FE6589">
            <w:pPr>
              <w:keepNext/>
              <w:rPr>
                <w:sz w:val="16"/>
                <w:szCs w:val="16"/>
              </w:rPr>
            </w:pPr>
            <w:r w:rsidRPr="005F297B">
              <w:rPr>
                <w:sz w:val="16"/>
                <w:szCs w:val="16"/>
              </w:rPr>
              <w:t>2.0</w:t>
            </w:r>
          </w:p>
        </w:tc>
      </w:tr>
    </w:tbl>
    <w:p w14:paraId="65406620" w14:textId="2CEF2441" w:rsidR="00F8053B" w:rsidRDefault="00F8053B" w:rsidP="00F8053B">
      <w:pPr>
        <w:pStyle w:val="Caption"/>
      </w:pPr>
      <w:bookmarkStart w:id="12" w:name="_Toc179283312"/>
      <w:r>
        <w:t xml:space="preserve">Figure </w:t>
      </w:r>
      <w:r w:rsidR="009846CB">
        <w:t>S</w:t>
      </w:r>
      <w:r w:rsidR="00046688">
        <w:rPr>
          <w:noProof/>
        </w:rPr>
        <w:t>14</w:t>
      </w:r>
      <w:r>
        <w:t xml:space="preserve"> - Most common primary ICD-10 diagnosis codes and definitions for patients readmitted within 30 days, by THR, TKR, UKR. The left column represents day case patients, the right column represents inpatients. Percentage is ICD-10 code proportion within the 30-day readmissions.</w:t>
      </w:r>
      <w:bookmarkEnd w:id="12"/>
    </w:p>
    <w:p w14:paraId="01824E6E" w14:textId="15986DE9" w:rsidR="002D43F0" w:rsidRDefault="002D43F0"/>
    <w:p w14:paraId="37E97963" w14:textId="77777777" w:rsidR="005F297B" w:rsidRDefault="005F297B"/>
    <w:p w14:paraId="3F6273D7" w14:textId="77777777" w:rsidR="005F297B" w:rsidRDefault="005F297B"/>
    <w:p w14:paraId="6C12C488" w14:textId="77777777" w:rsidR="005F297B" w:rsidRDefault="005F297B"/>
    <w:p w14:paraId="60DE711B" w14:textId="3ED121F3" w:rsidR="002D43F0" w:rsidRDefault="002D43F0"/>
    <w:p w14:paraId="0C237BE8" w14:textId="7E6E6DDB" w:rsidR="002D43F0" w:rsidRDefault="002D43F0"/>
    <w:p w14:paraId="07BC5B22" w14:textId="69895231" w:rsidR="002D43F0" w:rsidRDefault="002D43F0"/>
    <w:p w14:paraId="00E8F3BB" w14:textId="54231DCE" w:rsidR="00E6219E" w:rsidRDefault="00E6219E"/>
    <w:p w14:paraId="136EFA58" w14:textId="4CB935AD" w:rsidR="00EA0E1A" w:rsidRDefault="008D27D0" w:rsidP="002E3394">
      <w:r>
        <w:rPr>
          <w:noProof/>
        </w:rPr>
        <mc:AlternateContent>
          <mc:Choice Requires="wps">
            <w:drawing>
              <wp:anchor distT="0" distB="0" distL="114300" distR="114300" simplePos="0" relativeHeight="251745280" behindDoc="0" locked="0" layoutInCell="1" allowOverlap="1" wp14:anchorId="35237B88" wp14:editId="0226AAD2">
                <wp:simplePos x="0" y="0"/>
                <wp:positionH relativeFrom="column">
                  <wp:posOffset>-721360</wp:posOffset>
                </wp:positionH>
                <wp:positionV relativeFrom="paragraph">
                  <wp:posOffset>2724150</wp:posOffset>
                </wp:positionV>
                <wp:extent cx="7342505" cy="635"/>
                <wp:effectExtent l="0" t="0" r="0" b="12065"/>
                <wp:wrapTopAndBottom/>
                <wp:docPr id="32222719" name="Text Box 1"/>
                <wp:cNvGraphicFramePr/>
                <a:graphic xmlns:a="http://schemas.openxmlformats.org/drawingml/2006/main">
                  <a:graphicData uri="http://schemas.microsoft.com/office/word/2010/wordprocessingShape">
                    <wps:wsp>
                      <wps:cNvSpPr txBox="1"/>
                      <wps:spPr>
                        <a:xfrm>
                          <a:off x="0" y="0"/>
                          <a:ext cx="7342505" cy="635"/>
                        </a:xfrm>
                        <a:prstGeom prst="rect">
                          <a:avLst/>
                        </a:prstGeom>
                        <a:solidFill>
                          <a:prstClr val="white"/>
                        </a:solidFill>
                        <a:ln>
                          <a:noFill/>
                        </a:ln>
                      </wps:spPr>
                      <wps:txbx>
                        <w:txbxContent>
                          <w:p w14:paraId="43DACDEF" w14:textId="78807EBA" w:rsidR="008D27D0" w:rsidRPr="00171084" w:rsidRDefault="008D27D0" w:rsidP="008D27D0">
                            <w:pPr>
                              <w:pStyle w:val="Caption"/>
                              <w:rPr>
                                <w:rFonts w:eastAsia="Times New Roman"/>
                                <w:noProof/>
                                <w:kern w:val="0"/>
                                <w:sz w:val="16"/>
                                <w:szCs w:val="16"/>
                              </w:rPr>
                            </w:pPr>
                            <w:r>
                              <w:t xml:space="preserve">Figure </w:t>
                            </w:r>
                            <w:r w:rsidR="009846CB">
                              <w:t>S</w:t>
                            </w:r>
                            <w:r w:rsidR="00046688">
                              <w:rPr>
                                <w:noProof/>
                              </w:rPr>
                              <w:t>15</w:t>
                            </w:r>
                            <w:r>
                              <w:t>- Adjusted probabilities for mortality following day case compared to one-day inpatient joint replacement, generated using standardised survival estimates from flexible parametric survival models. Coloured lines represent day cases, and grey dashed lines represent the inpatient comparison group. Blue = THR, red = TKR, green = UKR. Shaded areas represent 95% confidence intervals. These overlap for all procedures.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237B88" id="_x0000_s1033" type="#_x0000_t202" style="position:absolute;margin-left:-56.8pt;margin-top:214.5pt;width:578.15pt;height:.0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" stroked="f">
                <v:textbox style="mso-fit-shape-to-text:t" inset="0,0,0,0">
                  <w:txbxContent>
                    <w:p w14:paraId="43DACDEF" w14:textId="78807EBA" w:rsidR="008D27D0" w:rsidRPr="00171084" w:rsidRDefault="008D27D0" w:rsidP="008D27D0">
                      <w:pPr>
                        <w:pStyle w:val="Caption"/>
                        <w:rPr>
                          <w:rFonts w:eastAsia="Times New Roman"/>
                          <w:noProof/>
                          <w:kern w:val="0"/>
                          <w:sz w:val="16"/>
                          <w:szCs w:val="16"/>
                        </w:rPr>
                      </w:pPr>
                      <w:r>
                        <w:t xml:space="preserve">Figure </w:t>
                      </w:r>
                      <w:r w:rsidR="009846CB">
                        <w:t>S</w:t>
                      </w:r>
                      <w:r w:rsidR="00046688">
                        <w:rPr>
                          <w:noProof/>
                        </w:rPr>
                        <w:t>15</w:t>
                      </w:r>
                      <w:r>
                        <w:t>- Adjusted probabilities for mortality following day case compared to one-day inpatient joint replacement, generated using standardised survival estimates from flexible parametric survival models. Coloured lines represent day cases, and grey dashed lines represent the inpatient comparison group. Blue = THR, red = TKR, green = UKR. Shaded areas represent 95% confidence intervals. These overlap for all procedures.</w:t>
                      </w:r>
                    </w:p>
                  </w:txbxContent>
                </v:textbox>
                <w10:wrap type="topAndBottom"/>
              </v:shape>
            </w:pict>
          </mc:Fallback>
        </mc:AlternateContent>
      </w:r>
      <w:r>
        <w:rPr>
          <w:noProof/>
          <w14:ligatures w14:val="standardContextual"/>
        </w:rPr>
        <mc:AlternateContent>
          <mc:Choice Requires="wpg">
            <w:drawing>
              <wp:anchor distT="0" distB="0" distL="114300" distR="114300" simplePos="0" relativeHeight="251743232" behindDoc="0" locked="0" layoutInCell="1" allowOverlap="1" wp14:anchorId="2DA102F3" wp14:editId="2F7382F4">
                <wp:simplePos x="0" y="0"/>
                <wp:positionH relativeFrom="column">
                  <wp:posOffset>-721488</wp:posOffset>
                </wp:positionH>
                <wp:positionV relativeFrom="paragraph">
                  <wp:posOffset>1969</wp:posOffset>
                </wp:positionV>
                <wp:extent cx="7342505" cy="2665295"/>
                <wp:effectExtent l="0" t="0" r="0" b="1905"/>
                <wp:wrapTopAndBottom/>
                <wp:docPr id="2094576107" name="Group 28"/>
                <wp:cNvGraphicFramePr/>
                <a:graphic xmlns:a="http://schemas.openxmlformats.org/drawingml/2006/main">
                  <a:graphicData uri="http://schemas.microsoft.com/office/word/2010/wordprocessingGroup">
                    <wpg:wgp>
                      <wpg:cNvGrpSpPr/>
                      <wpg:grpSpPr>
                        <a:xfrm>
                          <a:off x="0" y="0"/>
                          <a:ext cx="7342505" cy="2665295"/>
                          <a:chOff x="0" y="0"/>
                          <a:chExt cx="7342505" cy="2665295"/>
                        </a:xfrm>
                      </wpg:grpSpPr>
                      <pic:pic xmlns:pic="http://schemas.openxmlformats.org/drawingml/2006/picture">
                        <pic:nvPicPr>
                          <pic:cNvPr id="1504493417" name="Picture 1" descr="A graph with numbers and lines&#10;&#10;Description automatically generated"/>
                          <pic:cNvPicPr>
                            <a:picLocks noChangeAspect="1"/>
                          </pic:cNvPicPr>
                        </pic:nvPicPr>
                        <pic:blipFill>
                          <a:blip r:embed="rId12"/>
                          <a:stretch>
                            <a:fillRect/>
                          </a:stretch>
                        </pic:blipFill>
                        <pic:spPr>
                          <a:xfrm>
                            <a:off x="0" y="246580"/>
                            <a:ext cx="7342505" cy="2418715"/>
                          </a:xfrm>
                          <a:prstGeom prst="rect">
                            <a:avLst/>
                          </a:prstGeom>
                        </pic:spPr>
                      </pic:pic>
                      <pic:pic xmlns:pic="http://schemas.openxmlformats.org/drawingml/2006/picture">
                        <pic:nvPicPr>
                          <pic:cNvPr id="1768902426" name="Picture 1" descr="A collage of different colored lines&#10;&#10;Description automatically generated"/>
                          <pic:cNvPicPr>
                            <a:picLocks noChangeAspect="1"/>
                          </pic:cNvPicPr>
                        </pic:nvPicPr>
                        <pic:blipFill rotWithShape="1">
                          <a:blip r:embed="rId11"/>
                          <a:srcRect l="9338" b="95255"/>
                          <a:stretch/>
                        </pic:blipFill>
                        <pic:spPr bwMode="auto">
                          <a:xfrm>
                            <a:off x="636997" y="0"/>
                            <a:ext cx="6581140" cy="25781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7DD573D" id="Group 28" o:spid="_x0000_s1026" style="position:absolute;margin-left:-56.8pt;margin-top:.15pt;width:578.15pt;height:209.85pt;z-index:251743232" coordsize="73425,26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aph with numbers and lines&#10;&#10;Description automatically generated" style="position:absolute;top:2465;width:73425;height:24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">
                  <v:imagedata r:id="rId14" o:title="A graph with numbers and lines&#10;&#10;Description automatically generated"/>
                </v:shape>
                <v:shape id="Picture 1" o:spid="_x0000_s1028" type="#_x0000_t75" alt="A collage of different colored lines&#10;&#10;Description automatically generated" style="position:absolute;left:6369;width:65812;height:2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">
                  <v:imagedata r:id="rId15" o:title="A collage of different colored lines&#10;&#10;Description automatically generated" cropbottom="62426f" cropleft="6120f"/>
                </v:shape>
                <w10:wrap type="topAndBottom"/>
              </v:group>
            </w:pict>
          </mc:Fallback>
        </mc:AlternateContent>
      </w:r>
    </w:p>
    <w:p w14:paraId="662B3C62" w14:textId="18E7B9C8" w:rsidR="00D60F00" w:rsidRDefault="008D27D0" w:rsidP="00D60F00">
      <w:r>
        <w:rPr>
          <w:noProof/>
        </w:rPr>
        <w:lastRenderedPageBreak/>
        <mc:AlternateContent>
          <mc:Choice Requires="wps">
            <w:drawing>
              <wp:anchor distT="0" distB="0" distL="114300" distR="114300" simplePos="0" relativeHeight="251747328" behindDoc="0" locked="0" layoutInCell="1" allowOverlap="1" wp14:anchorId="0321A8C8" wp14:editId="02DAC350">
                <wp:simplePos x="0" y="0"/>
                <wp:positionH relativeFrom="column">
                  <wp:posOffset>-495935</wp:posOffset>
                </wp:positionH>
                <wp:positionV relativeFrom="paragraph">
                  <wp:posOffset>4780280</wp:posOffset>
                </wp:positionV>
                <wp:extent cx="7131050" cy="635"/>
                <wp:effectExtent l="0" t="0" r="6350" b="0"/>
                <wp:wrapTopAndBottom/>
                <wp:docPr id="467609946" name="Text Box 1"/>
                <wp:cNvGraphicFramePr/>
                <a:graphic xmlns:a="http://schemas.openxmlformats.org/drawingml/2006/main">
                  <a:graphicData uri="http://schemas.microsoft.com/office/word/2010/wordprocessingShape">
                    <wps:wsp>
                      <wps:cNvSpPr txBox="1"/>
                      <wps:spPr>
                        <a:xfrm>
                          <a:off x="0" y="0"/>
                          <a:ext cx="7131050" cy="635"/>
                        </a:xfrm>
                        <a:prstGeom prst="rect">
                          <a:avLst/>
                        </a:prstGeom>
                        <a:solidFill>
                          <a:prstClr val="white"/>
                        </a:solidFill>
                        <a:ln>
                          <a:noFill/>
                        </a:ln>
                      </wps:spPr>
                      <wps:txbx>
                        <w:txbxContent>
                          <w:p w14:paraId="70CBA9C2" w14:textId="33EAF678" w:rsidR="008D27D0" w:rsidRPr="001C09D2" w:rsidRDefault="008D27D0" w:rsidP="008D27D0">
                            <w:pPr>
                              <w:pStyle w:val="Caption"/>
                              <w:rPr>
                                <w:rFonts w:eastAsia="Times New Roman"/>
                                <w:kern w:val="0"/>
                                <w:sz w:val="16"/>
                                <w:szCs w:val="16"/>
                                <w14:ligatures w14:val="none"/>
                              </w:rPr>
                            </w:pPr>
                            <w:r>
                              <w:t xml:space="preserve">Figure </w:t>
                            </w:r>
                            <w:r w:rsidR="009846CB">
                              <w:t>S</w:t>
                            </w:r>
                            <w:r w:rsidR="00046688">
                              <w:rPr>
                                <w:noProof/>
                              </w:rPr>
                              <w:t>16</w:t>
                            </w:r>
                            <w:r>
                              <w:t xml:space="preserve"> – </w:t>
                            </w:r>
                            <w:r w:rsidR="00BC6A8C">
                              <w:t>Day case surgery-associated r</w:t>
                            </w:r>
                            <w:r>
                              <w:t xml:space="preserve">isk factors for 90-day serious adverse events (top row) and one-year reoperations (bottom row) for each procedure. </w:t>
                            </w:r>
                            <w:r>
                              <w:rPr>
                                <w:noProof/>
                              </w:rPr>
                              <w:t>Blue = THR, red = TKR, green = UKR. Bars represent 95% confidence intervals.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321A8C8" id="_x0000_s1034" type="#_x0000_t202" style="position:absolute;margin-left:-39.05pt;margin-top:376.4pt;width:561.5pt;height:.05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" stroked="f">
                <v:textbox style="mso-fit-shape-to-text:t" inset="0,0,0,0">
                  <w:txbxContent>
                    <w:p w14:paraId="70CBA9C2" w14:textId="33EAF678" w:rsidR="008D27D0" w:rsidRPr="001C09D2" w:rsidRDefault="008D27D0" w:rsidP="008D27D0">
                      <w:pPr>
                        <w:pStyle w:val="Caption"/>
                        <w:rPr>
                          <w:rFonts w:eastAsia="Times New Roman"/>
                          <w:kern w:val="0"/>
                          <w:sz w:val="16"/>
                          <w:szCs w:val="16"/>
                          <w14:ligatures w14:val="none"/>
                        </w:rPr>
                      </w:pPr>
                      <w:r>
                        <w:t xml:space="preserve">Figure </w:t>
                      </w:r>
                      <w:r w:rsidR="009846CB">
                        <w:t>S</w:t>
                      </w:r>
                      <w:r w:rsidR="00046688">
                        <w:rPr>
                          <w:noProof/>
                        </w:rPr>
                        <w:t>16</w:t>
                      </w:r>
                      <w:r>
                        <w:t xml:space="preserve"> – </w:t>
                      </w:r>
                      <w:r w:rsidR="00BC6A8C">
                        <w:t>Day case surgery-associated r</w:t>
                      </w:r>
                      <w:r>
                        <w:t xml:space="preserve">isk factors for 90-day serious adverse events (top row) and one-year reoperations (bottom row) for each procedure. </w:t>
                      </w:r>
                      <w:r>
                        <w:rPr>
                          <w:noProof/>
                        </w:rPr>
                        <w:t>Blue = THR, red = TKR, green = UKR. Bars represent 95% confidence intervals.</w:t>
                      </w:r>
                    </w:p>
                  </w:txbxContent>
                </v:textbox>
                <w10:wrap type="topAndBottom"/>
              </v:shape>
            </w:pict>
          </mc:Fallback>
        </mc:AlternateContent>
      </w:r>
      <w:r w:rsidRPr="009E750E">
        <w:rPr>
          <w:noProof/>
        </w:rPr>
        <w:drawing>
          <wp:anchor distT="0" distB="0" distL="114300" distR="114300" simplePos="0" relativeHeight="251738112" behindDoc="0" locked="0" layoutInCell="1" allowOverlap="1" wp14:anchorId="2FF40793" wp14:editId="18610434">
            <wp:simplePos x="0" y="0"/>
            <wp:positionH relativeFrom="column">
              <wp:posOffset>-824294</wp:posOffset>
            </wp:positionH>
            <wp:positionV relativeFrom="paragraph">
              <wp:posOffset>458491</wp:posOffset>
            </wp:positionV>
            <wp:extent cx="7459980" cy="4267200"/>
            <wp:effectExtent l="0" t="0" r="0" b="0"/>
            <wp:wrapTopAndBottom/>
            <wp:docPr id="2092491375" name="Picture 1" descr="A group of graphs showing different types of knee replac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91375" name="Picture 1" descr="A group of graphs showing different types of knee replacement&#10;&#10;Description automatically generated"/>
                    <pic:cNvPicPr/>
                  </pic:nvPicPr>
                  <pic:blipFill>
                    <a:blip r:embed="rId16"/>
                    <a:stretch>
                      <a:fillRect/>
                    </a:stretch>
                  </pic:blipFill>
                  <pic:spPr>
                    <a:xfrm>
                      <a:off x="0" y="0"/>
                      <a:ext cx="7459980" cy="4267200"/>
                    </a:xfrm>
                    <a:prstGeom prst="rect">
                      <a:avLst/>
                    </a:prstGeom>
                  </pic:spPr>
                </pic:pic>
              </a:graphicData>
            </a:graphic>
            <wp14:sizeRelH relativeFrom="margin">
              <wp14:pctWidth>0</wp14:pctWidth>
            </wp14:sizeRelH>
            <wp14:sizeRelV relativeFrom="margin">
              <wp14:pctHeight>0</wp14:pctHeight>
            </wp14:sizeRelV>
          </wp:anchor>
        </w:drawing>
      </w:r>
      <w:r w:rsidR="00EA0E1A">
        <w:br w:type="page"/>
      </w:r>
      <w:bookmarkStart w:id="13" w:name="_Ref179278685"/>
      <w:bookmarkStart w:id="14" w:name="_Toc179283309"/>
    </w:p>
    <w:p w14:paraId="42363B86" w14:textId="03627A69" w:rsidR="00717D35" w:rsidRDefault="00717D35" w:rsidP="00D60F00">
      <w:pPr>
        <w:rPr>
          <w:lang w:eastAsia="en-US"/>
        </w:rPr>
      </w:pPr>
    </w:p>
    <w:p w14:paraId="2F12FA69" w14:textId="77777777" w:rsidR="00717D35" w:rsidRPr="00F45CD3" w:rsidRDefault="00717D35" w:rsidP="00717D35">
      <w:pPr>
        <w:rPr>
          <w:lang w:eastAsia="en-US"/>
        </w:rPr>
      </w:pPr>
    </w:p>
    <w:p w14:paraId="061D528F" w14:textId="77777777" w:rsidR="00717D35" w:rsidRDefault="00717D35" w:rsidP="00717D35">
      <w:pPr>
        <w:rPr>
          <w:lang w:eastAsia="en-US"/>
        </w:rPr>
      </w:pPr>
    </w:p>
    <w:tbl>
      <w:tblPr>
        <w:tblW w:w="5812" w:type="dxa"/>
        <w:tblInd w:w="1418" w:type="dxa"/>
        <w:tblLayout w:type="fixed"/>
        <w:tblCellMar>
          <w:left w:w="0" w:type="dxa"/>
          <w:right w:w="0" w:type="dxa"/>
        </w:tblCellMar>
        <w:tblLook w:val="04A0" w:firstRow="1" w:lastRow="0" w:firstColumn="1" w:lastColumn="0" w:noHBand="0" w:noVBand="1"/>
      </w:tblPr>
      <w:tblGrid>
        <w:gridCol w:w="2345"/>
        <w:gridCol w:w="1300"/>
        <w:gridCol w:w="1600"/>
        <w:gridCol w:w="567"/>
      </w:tblGrid>
      <w:tr w:rsidR="00717D35" w:rsidRPr="005F297B" w14:paraId="65FB8A0F" w14:textId="77777777" w:rsidTr="00504B44">
        <w:trPr>
          <w:trHeight w:val="227"/>
        </w:trPr>
        <w:tc>
          <w:tcPr>
            <w:tcW w:w="2345" w:type="dxa"/>
            <w:tcBorders>
              <w:left w:val="nil"/>
              <w:bottom w:val="nil"/>
              <w:right w:val="nil"/>
            </w:tcBorders>
            <w:shd w:val="clear" w:color="auto" w:fill="auto"/>
            <w:noWrap/>
            <w:tcMar>
              <w:top w:w="15" w:type="dxa"/>
              <w:left w:w="15" w:type="dxa"/>
              <w:bottom w:w="0" w:type="dxa"/>
              <w:right w:w="15" w:type="dxa"/>
            </w:tcMar>
            <w:hideMark/>
          </w:tcPr>
          <w:p w14:paraId="2DF4E535" w14:textId="77777777" w:rsidR="00717D35" w:rsidRPr="005F297B" w:rsidRDefault="00717D35" w:rsidP="00504B44">
            <w:pPr>
              <w:rPr>
                <w:b/>
                <w:bCs/>
                <w:sz w:val="16"/>
                <w:szCs w:val="16"/>
              </w:rPr>
            </w:pPr>
            <w:r w:rsidRPr="005F297B">
              <w:rPr>
                <w:b/>
                <w:bCs/>
                <w:sz w:val="16"/>
                <w:szCs w:val="16"/>
              </w:rPr>
              <w:t> </w:t>
            </w:r>
          </w:p>
        </w:tc>
        <w:tc>
          <w:tcPr>
            <w:tcW w:w="1300" w:type="dxa"/>
            <w:tcBorders>
              <w:left w:val="nil"/>
              <w:bottom w:val="nil"/>
              <w:right w:val="nil"/>
            </w:tcBorders>
            <w:shd w:val="clear" w:color="auto" w:fill="auto"/>
            <w:noWrap/>
            <w:tcMar>
              <w:top w:w="15" w:type="dxa"/>
              <w:left w:w="15" w:type="dxa"/>
              <w:bottom w:w="0" w:type="dxa"/>
              <w:right w:w="15" w:type="dxa"/>
            </w:tcMar>
            <w:hideMark/>
          </w:tcPr>
          <w:p w14:paraId="2709F101" w14:textId="77777777" w:rsidR="00717D35" w:rsidRPr="005F297B" w:rsidRDefault="00717D35" w:rsidP="00504B44">
            <w:pPr>
              <w:rPr>
                <w:b/>
                <w:bCs/>
                <w:sz w:val="16"/>
                <w:szCs w:val="16"/>
              </w:rPr>
            </w:pPr>
            <w:r w:rsidRPr="005F297B">
              <w:rPr>
                <w:b/>
                <w:bCs/>
                <w:sz w:val="16"/>
                <w:szCs w:val="16"/>
              </w:rPr>
              <w:t>Day Case</w:t>
            </w:r>
          </w:p>
        </w:tc>
        <w:tc>
          <w:tcPr>
            <w:tcW w:w="1600" w:type="dxa"/>
            <w:tcBorders>
              <w:left w:val="nil"/>
              <w:bottom w:val="nil"/>
              <w:right w:val="nil"/>
            </w:tcBorders>
            <w:shd w:val="clear" w:color="auto" w:fill="auto"/>
            <w:noWrap/>
            <w:tcMar>
              <w:top w:w="15" w:type="dxa"/>
              <w:left w:w="15" w:type="dxa"/>
              <w:bottom w:w="0" w:type="dxa"/>
              <w:right w:w="15" w:type="dxa"/>
            </w:tcMar>
            <w:hideMark/>
          </w:tcPr>
          <w:p w14:paraId="436F8988" w14:textId="77777777" w:rsidR="00717D35" w:rsidRPr="005F297B" w:rsidRDefault="00717D35" w:rsidP="00504B44">
            <w:pPr>
              <w:rPr>
                <w:b/>
                <w:bCs/>
                <w:sz w:val="16"/>
                <w:szCs w:val="16"/>
              </w:rPr>
            </w:pPr>
            <w:r w:rsidRPr="005F297B">
              <w:rPr>
                <w:b/>
                <w:bCs/>
                <w:sz w:val="16"/>
                <w:szCs w:val="16"/>
              </w:rPr>
              <w:t>Inpatient (LOS=1)</w:t>
            </w:r>
          </w:p>
        </w:tc>
        <w:tc>
          <w:tcPr>
            <w:tcW w:w="567" w:type="dxa"/>
            <w:tcBorders>
              <w:left w:val="nil"/>
              <w:bottom w:val="nil"/>
              <w:right w:val="nil"/>
            </w:tcBorders>
            <w:shd w:val="clear" w:color="auto" w:fill="auto"/>
            <w:noWrap/>
            <w:tcMar>
              <w:top w:w="15" w:type="dxa"/>
              <w:left w:w="15" w:type="dxa"/>
              <w:bottom w:w="0" w:type="dxa"/>
              <w:right w:w="15" w:type="dxa"/>
            </w:tcMar>
            <w:hideMark/>
          </w:tcPr>
          <w:p w14:paraId="28FBFBE7" w14:textId="77777777" w:rsidR="00717D35" w:rsidRPr="005F297B" w:rsidRDefault="00717D35" w:rsidP="00504B44">
            <w:pPr>
              <w:rPr>
                <w:b/>
                <w:bCs/>
                <w:sz w:val="16"/>
                <w:szCs w:val="16"/>
              </w:rPr>
            </w:pPr>
            <w:r w:rsidRPr="005F297B">
              <w:rPr>
                <w:b/>
                <w:bCs/>
                <w:sz w:val="16"/>
                <w:szCs w:val="16"/>
              </w:rPr>
              <w:t>p=</w:t>
            </w:r>
          </w:p>
        </w:tc>
      </w:tr>
      <w:tr w:rsidR="00717D35" w:rsidRPr="005F297B" w14:paraId="3B396918" w14:textId="77777777" w:rsidTr="00504B44">
        <w:trPr>
          <w:trHeight w:val="227"/>
        </w:trPr>
        <w:tc>
          <w:tcPr>
            <w:tcW w:w="2345"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7DEC43AD" w14:textId="77777777" w:rsidR="00717D35" w:rsidRPr="005F297B" w:rsidRDefault="00717D35" w:rsidP="00504B44">
            <w:pPr>
              <w:rPr>
                <w:sz w:val="16"/>
                <w:szCs w:val="16"/>
              </w:rPr>
            </w:pPr>
            <w:r w:rsidRPr="005F297B">
              <w:rPr>
                <w:sz w:val="16"/>
                <w:szCs w:val="16"/>
              </w:rPr>
              <w:t> </w:t>
            </w:r>
          </w:p>
        </w:tc>
        <w:tc>
          <w:tcPr>
            <w:tcW w:w="1300"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6BED4911" w14:textId="77777777" w:rsidR="00717D35" w:rsidRPr="005F297B" w:rsidRDefault="00717D35" w:rsidP="00504B44">
            <w:pPr>
              <w:rPr>
                <w:sz w:val="16"/>
                <w:szCs w:val="16"/>
              </w:rPr>
            </w:pPr>
            <w:r w:rsidRPr="005F297B">
              <w:rPr>
                <w:sz w:val="16"/>
                <w:szCs w:val="16"/>
              </w:rPr>
              <w:t> </w:t>
            </w:r>
          </w:p>
        </w:tc>
        <w:tc>
          <w:tcPr>
            <w:tcW w:w="1600"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09190FE2" w14:textId="77777777" w:rsidR="00717D35" w:rsidRPr="005F297B" w:rsidRDefault="00717D35" w:rsidP="00504B44">
            <w:pPr>
              <w:rPr>
                <w:sz w:val="16"/>
                <w:szCs w:val="16"/>
              </w:rPr>
            </w:pPr>
            <w:r w:rsidRPr="005F297B">
              <w:rPr>
                <w:sz w:val="16"/>
                <w:szCs w:val="16"/>
              </w:rPr>
              <w:t> </w:t>
            </w:r>
          </w:p>
        </w:tc>
        <w:tc>
          <w:tcPr>
            <w:tcW w:w="567"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21830A93" w14:textId="77777777" w:rsidR="00717D35" w:rsidRPr="005F297B" w:rsidRDefault="00717D35" w:rsidP="00504B44">
            <w:pPr>
              <w:rPr>
                <w:sz w:val="16"/>
                <w:szCs w:val="16"/>
              </w:rPr>
            </w:pPr>
            <w:r w:rsidRPr="005F297B">
              <w:rPr>
                <w:sz w:val="16"/>
                <w:szCs w:val="16"/>
              </w:rPr>
              <w:t> </w:t>
            </w:r>
          </w:p>
        </w:tc>
      </w:tr>
      <w:tr w:rsidR="00717D35" w:rsidRPr="005F297B" w14:paraId="6B90CA88" w14:textId="77777777" w:rsidTr="00504B44">
        <w:trPr>
          <w:trHeight w:val="227"/>
        </w:trPr>
        <w:tc>
          <w:tcPr>
            <w:tcW w:w="3645" w:type="dxa"/>
            <w:gridSpan w:val="2"/>
            <w:tcBorders>
              <w:top w:val="nil"/>
              <w:left w:val="nil"/>
              <w:bottom w:val="single" w:sz="4" w:space="0" w:color="auto"/>
              <w:right w:val="nil"/>
            </w:tcBorders>
            <w:shd w:val="clear" w:color="auto" w:fill="auto"/>
            <w:noWrap/>
            <w:tcMar>
              <w:top w:w="15" w:type="dxa"/>
              <w:left w:w="15" w:type="dxa"/>
              <w:bottom w:w="0" w:type="dxa"/>
              <w:right w:w="15" w:type="dxa"/>
            </w:tcMar>
            <w:hideMark/>
          </w:tcPr>
          <w:p w14:paraId="24818055" w14:textId="77777777" w:rsidR="00717D35" w:rsidRPr="005F297B" w:rsidRDefault="00717D35" w:rsidP="00504B44">
            <w:pPr>
              <w:rPr>
                <w:i/>
                <w:iCs/>
                <w:sz w:val="16"/>
                <w:szCs w:val="16"/>
              </w:rPr>
            </w:pPr>
            <w:r w:rsidRPr="005F297B">
              <w:rPr>
                <w:i/>
                <w:iCs/>
                <w:sz w:val="16"/>
                <w:szCs w:val="16"/>
              </w:rPr>
              <w:t>Total Hip Replacement</w:t>
            </w:r>
          </w:p>
        </w:tc>
        <w:tc>
          <w:tcPr>
            <w:tcW w:w="1600" w:type="dxa"/>
            <w:tcBorders>
              <w:top w:val="nil"/>
              <w:left w:val="nil"/>
              <w:bottom w:val="single" w:sz="4" w:space="0" w:color="auto"/>
              <w:right w:val="nil"/>
            </w:tcBorders>
            <w:shd w:val="clear" w:color="auto" w:fill="auto"/>
            <w:noWrap/>
            <w:tcMar>
              <w:top w:w="15" w:type="dxa"/>
              <w:left w:w="15" w:type="dxa"/>
              <w:bottom w:w="0" w:type="dxa"/>
              <w:right w:w="15" w:type="dxa"/>
            </w:tcMar>
            <w:hideMark/>
          </w:tcPr>
          <w:p w14:paraId="172502B7" w14:textId="77777777" w:rsidR="00717D35" w:rsidRPr="005F297B" w:rsidRDefault="00717D35" w:rsidP="00504B44">
            <w:pPr>
              <w:rPr>
                <w:sz w:val="16"/>
                <w:szCs w:val="16"/>
              </w:rPr>
            </w:pPr>
            <w:r w:rsidRPr="005F297B">
              <w:rPr>
                <w:sz w:val="16"/>
                <w:szCs w:val="16"/>
              </w:rPr>
              <w:t> </w:t>
            </w:r>
          </w:p>
        </w:tc>
        <w:tc>
          <w:tcPr>
            <w:tcW w:w="567" w:type="dxa"/>
            <w:tcBorders>
              <w:top w:val="nil"/>
              <w:left w:val="nil"/>
              <w:bottom w:val="single" w:sz="4" w:space="0" w:color="auto"/>
              <w:right w:val="nil"/>
            </w:tcBorders>
            <w:shd w:val="clear" w:color="auto" w:fill="auto"/>
            <w:noWrap/>
            <w:tcMar>
              <w:top w:w="15" w:type="dxa"/>
              <w:left w:w="15" w:type="dxa"/>
              <w:bottom w:w="0" w:type="dxa"/>
              <w:right w:w="15" w:type="dxa"/>
            </w:tcMar>
            <w:hideMark/>
          </w:tcPr>
          <w:p w14:paraId="01E5E50D" w14:textId="77777777" w:rsidR="00717D35" w:rsidRPr="005F297B" w:rsidRDefault="00717D35" w:rsidP="00504B44">
            <w:pPr>
              <w:rPr>
                <w:sz w:val="16"/>
                <w:szCs w:val="16"/>
              </w:rPr>
            </w:pPr>
            <w:r w:rsidRPr="005F297B">
              <w:rPr>
                <w:sz w:val="16"/>
                <w:szCs w:val="16"/>
              </w:rPr>
              <w:t> </w:t>
            </w:r>
          </w:p>
        </w:tc>
      </w:tr>
      <w:tr w:rsidR="00717D35" w:rsidRPr="005F297B" w14:paraId="312E6606"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2CB6C70F" w14:textId="77777777" w:rsidR="00717D35" w:rsidRPr="005F297B" w:rsidRDefault="00717D35" w:rsidP="00504B44">
            <w:pPr>
              <w:rPr>
                <w:sz w:val="16"/>
                <w:szCs w:val="16"/>
              </w:rPr>
            </w:pPr>
            <w:r w:rsidRPr="005F297B">
              <w:rPr>
                <w:sz w:val="16"/>
                <w:szCs w:val="16"/>
              </w:rPr>
              <w:t>Pain</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7AFF5A65"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313BCDA0" w14:textId="77777777" w:rsidR="00717D35" w:rsidRPr="005F297B" w:rsidRDefault="00717D35" w:rsidP="00504B44">
            <w:pPr>
              <w:rPr>
                <w:sz w:val="16"/>
                <w:szCs w:val="16"/>
              </w:rPr>
            </w:pPr>
            <w:r w:rsidRPr="005F297B">
              <w:rPr>
                <w:sz w:val="16"/>
                <w:szCs w:val="16"/>
              </w:rPr>
              <w:t>6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5E4C538E" w14:textId="77777777" w:rsidR="00717D35" w:rsidRPr="005F297B" w:rsidRDefault="00717D35" w:rsidP="00504B44">
            <w:pPr>
              <w:rPr>
                <w:sz w:val="16"/>
                <w:szCs w:val="16"/>
              </w:rPr>
            </w:pPr>
            <w:r w:rsidRPr="005F297B">
              <w:rPr>
                <w:sz w:val="16"/>
                <w:szCs w:val="16"/>
              </w:rPr>
              <w:t>0.481</w:t>
            </w:r>
          </w:p>
        </w:tc>
      </w:tr>
      <w:tr w:rsidR="00717D35" w:rsidRPr="005F297B" w14:paraId="7F4729D3"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5C0CBC2F" w14:textId="77777777" w:rsidR="00717D35" w:rsidRPr="005F297B" w:rsidRDefault="00717D35" w:rsidP="00504B44">
            <w:pPr>
              <w:rPr>
                <w:sz w:val="16"/>
                <w:szCs w:val="16"/>
              </w:rPr>
            </w:pPr>
            <w:r w:rsidRPr="005F297B">
              <w:rPr>
                <w:sz w:val="16"/>
                <w:szCs w:val="16"/>
              </w:rPr>
              <w:t>Infection</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6F9C4644" w14:textId="77777777" w:rsidR="00717D35" w:rsidRPr="005F297B" w:rsidRDefault="00717D35" w:rsidP="00504B44">
            <w:pPr>
              <w:rPr>
                <w:sz w:val="16"/>
                <w:szCs w:val="16"/>
              </w:rPr>
            </w:pPr>
            <w:r w:rsidRPr="005F297B">
              <w:rPr>
                <w:sz w:val="16"/>
                <w:szCs w:val="16"/>
              </w:rPr>
              <w:t>8 (0.3%)</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59408DD2" w14:textId="77777777" w:rsidR="00717D35" w:rsidRPr="005F297B" w:rsidRDefault="00717D35" w:rsidP="00504B44">
            <w:pPr>
              <w:rPr>
                <w:sz w:val="16"/>
                <w:szCs w:val="16"/>
              </w:rPr>
            </w:pPr>
            <w:r w:rsidRPr="005F297B">
              <w:rPr>
                <w:sz w:val="16"/>
                <w:szCs w:val="16"/>
              </w:rPr>
              <w:t>107 (0.4%)</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1C8D9984" w14:textId="77777777" w:rsidR="00717D35" w:rsidRPr="005F297B" w:rsidRDefault="00717D35" w:rsidP="00504B44">
            <w:pPr>
              <w:rPr>
                <w:sz w:val="16"/>
                <w:szCs w:val="16"/>
              </w:rPr>
            </w:pPr>
            <w:r w:rsidRPr="005F297B">
              <w:rPr>
                <w:sz w:val="16"/>
                <w:szCs w:val="16"/>
              </w:rPr>
              <w:t>0.786</w:t>
            </w:r>
          </w:p>
        </w:tc>
      </w:tr>
      <w:tr w:rsidR="00717D35" w:rsidRPr="005F297B" w14:paraId="5DB1DC53"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681C91CA" w14:textId="77777777" w:rsidR="00717D35" w:rsidRPr="005F297B" w:rsidRDefault="00717D35" w:rsidP="00504B44">
            <w:pPr>
              <w:rPr>
                <w:sz w:val="16"/>
                <w:szCs w:val="16"/>
              </w:rPr>
            </w:pPr>
            <w:r w:rsidRPr="005F297B">
              <w:rPr>
                <w:sz w:val="16"/>
                <w:szCs w:val="16"/>
              </w:rPr>
              <w:t>Other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2B11E241"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6821925B" w14:textId="77777777" w:rsidR="00717D35" w:rsidRPr="005F297B" w:rsidRDefault="00717D35" w:rsidP="00504B44">
            <w:pPr>
              <w:rPr>
                <w:sz w:val="16"/>
                <w:szCs w:val="16"/>
              </w:rPr>
            </w:pPr>
            <w:r w:rsidRPr="005F297B">
              <w:rPr>
                <w:sz w:val="16"/>
                <w:szCs w:val="16"/>
              </w:rPr>
              <w:t>9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6AF8967B" w14:textId="77777777" w:rsidR="00717D35" w:rsidRPr="005F297B" w:rsidRDefault="00717D35" w:rsidP="00504B44">
            <w:pPr>
              <w:rPr>
                <w:sz w:val="16"/>
                <w:szCs w:val="16"/>
              </w:rPr>
            </w:pPr>
            <w:r w:rsidRPr="005F297B">
              <w:rPr>
                <w:sz w:val="16"/>
                <w:szCs w:val="16"/>
              </w:rPr>
              <w:t>0.389</w:t>
            </w:r>
          </w:p>
        </w:tc>
      </w:tr>
      <w:tr w:rsidR="00717D35" w:rsidRPr="005F297B" w14:paraId="774EE392"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0B5E4EDF" w14:textId="77777777" w:rsidR="00717D35" w:rsidRPr="005F297B" w:rsidRDefault="00717D35" w:rsidP="00504B44">
            <w:pPr>
              <w:rPr>
                <w:sz w:val="16"/>
                <w:szCs w:val="16"/>
              </w:rPr>
            </w:pPr>
            <w:r w:rsidRPr="005F297B">
              <w:rPr>
                <w:sz w:val="16"/>
                <w:szCs w:val="16"/>
              </w:rPr>
              <w:t>Aseptic loosening</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3C047802" w14:textId="77777777" w:rsidR="00717D35" w:rsidRPr="005F297B" w:rsidRDefault="00717D35" w:rsidP="00504B44">
            <w:pPr>
              <w:rPr>
                <w:sz w:val="16"/>
                <w:szCs w:val="16"/>
              </w:rPr>
            </w:pPr>
            <w:r w:rsidRPr="005F297B">
              <w:rPr>
                <w:sz w:val="16"/>
                <w:szCs w:val="16"/>
              </w:rPr>
              <w:t>2 (0.1%)</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127CCB02" w14:textId="77777777" w:rsidR="00717D35" w:rsidRPr="005F297B" w:rsidRDefault="00717D35" w:rsidP="00504B44">
            <w:pPr>
              <w:rPr>
                <w:sz w:val="16"/>
                <w:szCs w:val="16"/>
              </w:rPr>
            </w:pPr>
            <w:r w:rsidRPr="005F297B">
              <w:rPr>
                <w:sz w:val="16"/>
                <w:szCs w:val="16"/>
              </w:rPr>
              <w:t>15 (0.1%)</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5884BCE1" w14:textId="77777777" w:rsidR="00717D35" w:rsidRPr="005F297B" w:rsidRDefault="00717D35" w:rsidP="00504B44">
            <w:pPr>
              <w:rPr>
                <w:sz w:val="16"/>
                <w:szCs w:val="16"/>
              </w:rPr>
            </w:pPr>
            <w:r w:rsidRPr="005F297B">
              <w:rPr>
                <w:sz w:val="16"/>
                <w:szCs w:val="16"/>
              </w:rPr>
              <w:t>0.520</w:t>
            </w:r>
          </w:p>
        </w:tc>
      </w:tr>
      <w:tr w:rsidR="00717D35" w:rsidRPr="005F297B" w14:paraId="113D4FF2"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287D3E18" w14:textId="77777777" w:rsidR="00717D35" w:rsidRPr="005F297B" w:rsidRDefault="00717D35" w:rsidP="00504B44">
            <w:pPr>
              <w:rPr>
                <w:sz w:val="16"/>
                <w:szCs w:val="16"/>
              </w:rPr>
            </w:pPr>
            <w:r w:rsidRPr="005F297B">
              <w:rPr>
                <w:sz w:val="16"/>
                <w:szCs w:val="16"/>
              </w:rPr>
              <w:t>Lysis</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67C3E17A"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60ADFF74" w14:textId="77777777" w:rsidR="00717D35" w:rsidRPr="005F297B" w:rsidRDefault="00717D35" w:rsidP="00504B44">
            <w:pPr>
              <w:rPr>
                <w:sz w:val="16"/>
                <w:szCs w:val="16"/>
              </w:rPr>
            </w:pPr>
            <w:r w:rsidRPr="005F297B">
              <w:rPr>
                <w:sz w:val="16"/>
                <w:szCs w:val="16"/>
              </w:rPr>
              <w:t>2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0E2DE1D5" w14:textId="77777777" w:rsidR="00717D35" w:rsidRPr="005F297B" w:rsidRDefault="00717D35" w:rsidP="00504B44">
            <w:pPr>
              <w:rPr>
                <w:sz w:val="16"/>
                <w:szCs w:val="16"/>
              </w:rPr>
            </w:pPr>
            <w:r w:rsidRPr="005F297B">
              <w:rPr>
                <w:sz w:val="16"/>
                <w:szCs w:val="16"/>
              </w:rPr>
              <w:t>0.684</w:t>
            </w:r>
          </w:p>
        </w:tc>
      </w:tr>
      <w:tr w:rsidR="00717D35" w:rsidRPr="005F297B" w14:paraId="5184F847"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7830A6CA" w14:textId="77777777" w:rsidR="00717D35" w:rsidRPr="005F297B" w:rsidRDefault="00717D35" w:rsidP="00504B44">
            <w:pPr>
              <w:rPr>
                <w:sz w:val="16"/>
                <w:szCs w:val="16"/>
              </w:rPr>
            </w:pPr>
            <w:r w:rsidRPr="005F297B">
              <w:rPr>
                <w:sz w:val="16"/>
                <w:szCs w:val="16"/>
              </w:rPr>
              <w:t>PPF</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7D7B9634" w14:textId="77777777" w:rsidR="00717D35" w:rsidRPr="005F297B" w:rsidRDefault="00717D35" w:rsidP="00504B44">
            <w:pPr>
              <w:rPr>
                <w:sz w:val="16"/>
                <w:szCs w:val="16"/>
              </w:rPr>
            </w:pPr>
            <w:r w:rsidRPr="005F297B">
              <w:rPr>
                <w:sz w:val="16"/>
                <w:szCs w:val="16"/>
              </w:rPr>
              <w:t>2 (0.1%)</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093E4ECB" w14:textId="77777777" w:rsidR="00717D35" w:rsidRPr="005F297B" w:rsidRDefault="00717D35" w:rsidP="00504B44">
            <w:pPr>
              <w:rPr>
                <w:sz w:val="16"/>
                <w:szCs w:val="16"/>
              </w:rPr>
            </w:pPr>
            <w:r w:rsidRPr="005F297B">
              <w:rPr>
                <w:sz w:val="16"/>
                <w:szCs w:val="16"/>
              </w:rPr>
              <w:t>30 (0.1%)</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366165A3" w14:textId="77777777" w:rsidR="00717D35" w:rsidRPr="005F297B" w:rsidRDefault="00717D35" w:rsidP="00504B44">
            <w:pPr>
              <w:rPr>
                <w:sz w:val="16"/>
                <w:szCs w:val="16"/>
              </w:rPr>
            </w:pPr>
            <w:r w:rsidRPr="005F297B">
              <w:rPr>
                <w:sz w:val="16"/>
                <w:szCs w:val="16"/>
              </w:rPr>
              <w:t>0.769</w:t>
            </w:r>
          </w:p>
        </w:tc>
      </w:tr>
      <w:tr w:rsidR="00717D35" w:rsidRPr="005F297B" w14:paraId="7C56AAD5"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7535A25E" w14:textId="77777777" w:rsidR="00717D35" w:rsidRPr="005F297B" w:rsidRDefault="00717D35" w:rsidP="00504B44">
            <w:pPr>
              <w:rPr>
                <w:sz w:val="16"/>
                <w:szCs w:val="16"/>
              </w:rPr>
            </w:pPr>
            <w:r w:rsidRPr="005F297B">
              <w:rPr>
                <w:sz w:val="16"/>
                <w:szCs w:val="16"/>
              </w:rPr>
              <w:t>Implant fracture</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25A2E38A"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74FFF47B" w14:textId="77777777" w:rsidR="00717D35" w:rsidRPr="005F297B" w:rsidRDefault="00717D35" w:rsidP="00504B44">
            <w:pPr>
              <w:rPr>
                <w:sz w:val="16"/>
                <w:szCs w:val="16"/>
              </w:rPr>
            </w:pPr>
            <w:r w:rsidRPr="005F297B">
              <w:rPr>
                <w:sz w:val="16"/>
                <w:szCs w:val="16"/>
              </w:rPr>
              <w:t>6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1A52FA3D" w14:textId="77777777" w:rsidR="00717D35" w:rsidRPr="005F297B" w:rsidRDefault="00717D35" w:rsidP="00504B44">
            <w:pPr>
              <w:rPr>
                <w:sz w:val="16"/>
                <w:szCs w:val="16"/>
              </w:rPr>
            </w:pPr>
            <w:r w:rsidRPr="005F297B">
              <w:rPr>
                <w:sz w:val="16"/>
                <w:szCs w:val="16"/>
              </w:rPr>
              <w:t>0.481</w:t>
            </w:r>
          </w:p>
        </w:tc>
      </w:tr>
      <w:tr w:rsidR="00717D35" w:rsidRPr="005F297B" w14:paraId="5AF183D0"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23E4A1D2" w14:textId="77777777" w:rsidR="00717D35" w:rsidRPr="005F297B" w:rsidRDefault="00717D35" w:rsidP="00504B44">
            <w:pPr>
              <w:rPr>
                <w:sz w:val="16"/>
                <w:szCs w:val="16"/>
              </w:rPr>
            </w:pPr>
            <w:r w:rsidRPr="005F297B">
              <w:rPr>
                <w:sz w:val="16"/>
                <w:szCs w:val="16"/>
              </w:rPr>
              <w:t>Implant wear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1520B342" w14:textId="77777777" w:rsidR="00717D35" w:rsidRPr="005F297B" w:rsidRDefault="00717D35" w:rsidP="00504B44">
            <w:pPr>
              <w:rPr>
                <w:sz w:val="16"/>
                <w:szCs w:val="16"/>
              </w:rPr>
            </w:pPr>
            <w:r w:rsidRPr="005F297B">
              <w:rPr>
                <w:sz w:val="16"/>
                <w:szCs w:val="16"/>
              </w:rPr>
              <w:t>1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2289A6C5" w14:textId="77777777" w:rsidR="00717D35" w:rsidRPr="005F297B" w:rsidRDefault="00717D35" w:rsidP="00504B44">
            <w:pPr>
              <w:rPr>
                <w:sz w:val="16"/>
                <w:szCs w:val="16"/>
              </w:rPr>
            </w:pPr>
            <w:r w:rsidRPr="005F297B">
              <w:rPr>
                <w:sz w:val="16"/>
                <w:szCs w:val="16"/>
              </w:rPr>
              <w:t>4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15CFAB76" w14:textId="77777777" w:rsidR="00717D35" w:rsidRPr="005F297B" w:rsidRDefault="00717D35" w:rsidP="00504B44">
            <w:pPr>
              <w:rPr>
                <w:sz w:val="16"/>
                <w:szCs w:val="16"/>
              </w:rPr>
            </w:pPr>
            <w:r w:rsidRPr="005F297B">
              <w:rPr>
                <w:sz w:val="16"/>
                <w:szCs w:val="16"/>
              </w:rPr>
              <w:t>0.297</w:t>
            </w:r>
          </w:p>
        </w:tc>
      </w:tr>
      <w:tr w:rsidR="00717D35" w:rsidRPr="005F297B" w14:paraId="5D7BA71D"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7E5ABA5F" w14:textId="77777777" w:rsidR="00717D35" w:rsidRPr="005F297B" w:rsidRDefault="00717D35" w:rsidP="00504B44">
            <w:pPr>
              <w:rPr>
                <w:sz w:val="16"/>
                <w:szCs w:val="16"/>
              </w:rPr>
            </w:pPr>
            <w:r w:rsidRPr="005F297B">
              <w:rPr>
                <w:sz w:val="16"/>
                <w:szCs w:val="16"/>
              </w:rPr>
              <w:t>Head/socket mismatch</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79ACB95B"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724FD928" w14:textId="77777777" w:rsidR="00717D35" w:rsidRPr="005F297B" w:rsidRDefault="00717D35" w:rsidP="00504B44">
            <w:pPr>
              <w:rPr>
                <w:sz w:val="16"/>
                <w:szCs w:val="16"/>
              </w:rPr>
            </w:pPr>
            <w:r w:rsidRPr="005F297B">
              <w:rPr>
                <w:sz w:val="16"/>
                <w:szCs w:val="16"/>
              </w:rPr>
              <w:t>1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7C4AD288" w14:textId="77777777" w:rsidR="00717D35" w:rsidRPr="005F297B" w:rsidRDefault="00717D35" w:rsidP="00504B44">
            <w:pPr>
              <w:rPr>
                <w:sz w:val="16"/>
                <w:szCs w:val="16"/>
              </w:rPr>
            </w:pPr>
            <w:r w:rsidRPr="005F297B">
              <w:rPr>
                <w:sz w:val="16"/>
                <w:szCs w:val="16"/>
              </w:rPr>
              <w:t>0.774</w:t>
            </w:r>
          </w:p>
        </w:tc>
      </w:tr>
      <w:tr w:rsidR="00717D35" w:rsidRPr="005F297B" w14:paraId="661E6130"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6BC6D92D" w14:textId="77777777" w:rsidR="00717D35" w:rsidRPr="005F297B" w:rsidRDefault="00717D35" w:rsidP="00504B44">
            <w:pPr>
              <w:rPr>
                <w:sz w:val="16"/>
                <w:szCs w:val="16"/>
              </w:rPr>
            </w:pPr>
            <w:r w:rsidRPr="005F297B">
              <w:rPr>
                <w:sz w:val="16"/>
                <w:szCs w:val="16"/>
              </w:rPr>
              <w:t>Malalignment</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468684CA" w14:textId="77777777" w:rsidR="00717D35" w:rsidRPr="005F297B" w:rsidRDefault="00717D35" w:rsidP="00504B44">
            <w:pPr>
              <w:rPr>
                <w:sz w:val="16"/>
                <w:szCs w:val="16"/>
              </w:rPr>
            </w:pPr>
            <w:r w:rsidRPr="005F297B">
              <w:rPr>
                <w:sz w:val="16"/>
                <w:szCs w:val="16"/>
              </w:rPr>
              <w:t>2 (0.1%)</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31A11386" w14:textId="77777777" w:rsidR="00717D35" w:rsidRPr="005F297B" w:rsidRDefault="00717D35" w:rsidP="00504B44">
            <w:pPr>
              <w:rPr>
                <w:sz w:val="16"/>
                <w:szCs w:val="16"/>
              </w:rPr>
            </w:pPr>
            <w:r w:rsidRPr="005F297B">
              <w:rPr>
                <w:sz w:val="16"/>
                <w:szCs w:val="16"/>
              </w:rPr>
              <w:t>10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0B76C2DD" w14:textId="77777777" w:rsidR="00717D35" w:rsidRPr="005F297B" w:rsidRDefault="00717D35" w:rsidP="00504B44">
            <w:pPr>
              <w:rPr>
                <w:sz w:val="16"/>
                <w:szCs w:val="16"/>
              </w:rPr>
            </w:pPr>
            <w:r w:rsidRPr="005F297B">
              <w:rPr>
                <w:sz w:val="16"/>
                <w:szCs w:val="16"/>
              </w:rPr>
              <w:t>0.238</w:t>
            </w:r>
          </w:p>
        </w:tc>
      </w:tr>
      <w:tr w:rsidR="00717D35" w:rsidRPr="005F297B" w14:paraId="0AD40BC7" w14:textId="77777777" w:rsidTr="00504B44">
        <w:trPr>
          <w:trHeight w:val="227"/>
        </w:trPr>
        <w:tc>
          <w:tcPr>
            <w:tcW w:w="2345" w:type="dxa"/>
            <w:tcBorders>
              <w:top w:val="nil"/>
              <w:left w:val="nil"/>
              <w:right w:val="nil"/>
            </w:tcBorders>
            <w:shd w:val="clear" w:color="auto" w:fill="auto"/>
            <w:noWrap/>
            <w:tcMar>
              <w:top w:w="15" w:type="dxa"/>
              <w:left w:w="15" w:type="dxa"/>
              <w:bottom w:w="0" w:type="dxa"/>
              <w:right w:w="15" w:type="dxa"/>
            </w:tcMar>
            <w:hideMark/>
          </w:tcPr>
          <w:p w14:paraId="36836486" w14:textId="77777777" w:rsidR="00717D35" w:rsidRPr="005F297B" w:rsidRDefault="00717D35" w:rsidP="00504B44">
            <w:pPr>
              <w:rPr>
                <w:sz w:val="16"/>
                <w:szCs w:val="16"/>
              </w:rPr>
            </w:pPr>
            <w:r w:rsidRPr="005F297B">
              <w:rPr>
                <w:sz w:val="16"/>
                <w:szCs w:val="16"/>
              </w:rPr>
              <w:t>ARMD</w:t>
            </w:r>
          </w:p>
        </w:tc>
        <w:tc>
          <w:tcPr>
            <w:tcW w:w="1300" w:type="dxa"/>
            <w:tcBorders>
              <w:top w:val="nil"/>
              <w:left w:val="nil"/>
              <w:right w:val="nil"/>
            </w:tcBorders>
            <w:shd w:val="clear" w:color="auto" w:fill="auto"/>
            <w:noWrap/>
            <w:tcMar>
              <w:top w:w="15" w:type="dxa"/>
              <w:left w:w="15" w:type="dxa"/>
              <w:bottom w:w="0" w:type="dxa"/>
              <w:right w:w="15" w:type="dxa"/>
            </w:tcMar>
            <w:hideMark/>
          </w:tcPr>
          <w:p w14:paraId="69B44CB5" w14:textId="77777777" w:rsidR="00717D35" w:rsidRPr="005F297B" w:rsidRDefault="00717D35" w:rsidP="00504B44">
            <w:pPr>
              <w:rPr>
                <w:sz w:val="16"/>
                <w:szCs w:val="16"/>
              </w:rPr>
            </w:pPr>
            <w:r w:rsidRPr="005F297B">
              <w:rPr>
                <w:sz w:val="16"/>
                <w:szCs w:val="16"/>
              </w:rPr>
              <w:t>0 (0.0%)</w:t>
            </w:r>
          </w:p>
        </w:tc>
        <w:tc>
          <w:tcPr>
            <w:tcW w:w="1600" w:type="dxa"/>
            <w:tcBorders>
              <w:top w:val="nil"/>
              <w:left w:val="nil"/>
              <w:right w:val="nil"/>
            </w:tcBorders>
            <w:shd w:val="clear" w:color="auto" w:fill="auto"/>
            <w:noWrap/>
            <w:tcMar>
              <w:top w:w="15" w:type="dxa"/>
              <w:left w:w="15" w:type="dxa"/>
              <w:bottom w:w="0" w:type="dxa"/>
              <w:right w:w="15" w:type="dxa"/>
            </w:tcMar>
            <w:hideMark/>
          </w:tcPr>
          <w:p w14:paraId="44EFA866" w14:textId="77777777" w:rsidR="00717D35" w:rsidRPr="005F297B" w:rsidRDefault="00717D35" w:rsidP="00504B44">
            <w:pPr>
              <w:rPr>
                <w:sz w:val="16"/>
                <w:szCs w:val="16"/>
              </w:rPr>
            </w:pPr>
            <w:r w:rsidRPr="005F297B">
              <w:rPr>
                <w:sz w:val="16"/>
                <w:szCs w:val="16"/>
              </w:rPr>
              <w:t>0 (0.0%)</w:t>
            </w:r>
          </w:p>
        </w:tc>
        <w:tc>
          <w:tcPr>
            <w:tcW w:w="567" w:type="dxa"/>
            <w:tcBorders>
              <w:top w:val="nil"/>
              <w:left w:val="nil"/>
              <w:right w:val="nil"/>
            </w:tcBorders>
            <w:shd w:val="clear" w:color="auto" w:fill="auto"/>
            <w:noWrap/>
            <w:tcMar>
              <w:top w:w="15" w:type="dxa"/>
              <w:left w:w="15" w:type="dxa"/>
              <w:bottom w:w="0" w:type="dxa"/>
              <w:right w:w="15" w:type="dxa"/>
            </w:tcMar>
            <w:hideMark/>
          </w:tcPr>
          <w:p w14:paraId="391C396E" w14:textId="77777777" w:rsidR="00717D35" w:rsidRPr="005F297B" w:rsidRDefault="00717D35" w:rsidP="00504B44">
            <w:pPr>
              <w:rPr>
                <w:sz w:val="16"/>
                <w:szCs w:val="16"/>
              </w:rPr>
            </w:pPr>
            <w:r w:rsidRPr="005F297B">
              <w:rPr>
                <w:sz w:val="16"/>
                <w:szCs w:val="16"/>
              </w:rPr>
              <w:t>-</w:t>
            </w:r>
          </w:p>
        </w:tc>
      </w:tr>
      <w:tr w:rsidR="00717D35" w:rsidRPr="005F297B" w14:paraId="2D1FE693" w14:textId="77777777" w:rsidTr="00504B44">
        <w:trPr>
          <w:trHeight w:val="227"/>
        </w:trPr>
        <w:tc>
          <w:tcPr>
            <w:tcW w:w="2345" w:type="dxa"/>
            <w:tcBorders>
              <w:top w:val="nil"/>
              <w:left w:val="nil"/>
              <w:right w:val="nil"/>
            </w:tcBorders>
            <w:shd w:val="clear" w:color="auto" w:fill="auto"/>
            <w:noWrap/>
            <w:tcMar>
              <w:top w:w="15" w:type="dxa"/>
              <w:left w:w="15" w:type="dxa"/>
              <w:bottom w:w="0" w:type="dxa"/>
              <w:right w:w="15" w:type="dxa"/>
            </w:tcMar>
            <w:hideMark/>
          </w:tcPr>
          <w:p w14:paraId="03D48A78" w14:textId="77777777" w:rsidR="00717D35" w:rsidRPr="005F297B" w:rsidRDefault="00717D35" w:rsidP="00504B44">
            <w:pPr>
              <w:rPr>
                <w:sz w:val="16"/>
                <w:szCs w:val="16"/>
              </w:rPr>
            </w:pPr>
            <w:r w:rsidRPr="005F297B">
              <w:rPr>
                <w:sz w:val="16"/>
                <w:szCs w:val="16"/>
              </w:rPr>
              <w:t>Total</w:t>
            </w:r>
          </w:p>
        </w:tc>
        <w:tc>
          <w:tcPr>
            <w:tcW w:w="1300" w:type="dxa"/>
            <w:tcBorders>
              <w:top w:val="nil"/>
              <w:left w:val="nil"/>
              <w:right w:val="nil"/>
            </w:tcBorders>
            <w:shd w:val="clear" w:color="auto" w:fill="auto"/>
            <w:noWrap/>
            <w:tcMar>
              <w:top w:w="15" w:type="dxa"/>
              <w:left w:w="15" w:type="dxa"/>
              <w:bottom w:w="0" w:type="dxa"/>
              <w:right w:w="15" w:type="dxa"/>
            </w:tcMar>
            <w:hideMark/>
          </w:tcPr>
          <w:p w14:paraId="0BD0C16A" w14:textId="77777777" w:rsidR="00717D35" w:rsidRPr="005F297B" w:rsidRDefault="00717D35" w:rsidP="00504B44">
            <w:pPr>
              <w:rPr>
                <w:sz w:val="16"/>
                <w:szCs w:val="16"/>
              </w:rPr>
            </w:pPr>
            <w:r w:rsidRPr="005F297B">
              <w:rPr>
                <w:sz w:val="16"/>
                <w:szCs w:val="16"/>
              </w:rPr>
              <w:t>17 (0.7%)</w:t>
            </w:r>
          </w:p>
        </w:tc>
        <w:tc>
          <w:tcPr>
            <w:tcW w:w="1600" w:type="dxa"/>
            <w:tcBorders>
              <w:top w:val="nil"/>
              <w:left w:val="nil"/>
              <w:right w:val="nil"/>
            </w:tcBorders>
            <w:shd w:val="clear" w:color="auto" w:fill="auto"/>
            <w:noWrap/>
            <w:tcMar>
              <w:top w:w="15" w:type="dxa"/>
              <w:left w:w="15" w:type="dxa"/>
              <w:bottom w:w="0" w:type="dxa"/>
              <w:right w:w="15" w:type="dxa"/>
            </w:tcMar>
            <w:hideMark/>
          </w:tcPr>
          <w:p w14:paraId="6298AC3D" w14:textId="77777777" w:rsidR="00717D35" w:rsidRPr="005F297B" w:rsidRDefault="00717D35" w:rsidP="00504B44">
            <w:pPr>
              <w:rPr>
                <w:sz w:val="16"/>
                <w:szCs w:val="16"/>
              </w:rPr>
            </w:pPr>
            <w:r w:rsidRPr="005F297B">
              <w:rPr>
                <w:sz w:val="16"/>
                <w:szCs w:val="16"/>
              </w:rPr>
              <w:t>218 (0.7%)</w:t>
            </w:r>
          </w:p>
        </w:tc>
        <w:tc>
          <w:tcPr>
            <w:tcW w:w="567" w:type="dxa"/>
            <w:tcBorders>
              <w:top w:val="nil"/>
              <w:left w:val="nil"/>
              <w:right w:val="nil"/>
            </w:tcBorders>
            <w:shd w:val="clear" w:color="auto" w:fill="auto"/>
            <w:noWrap/>
            <w:tcMar>
              <w:top w:w="15" w:type="dxa"/>
              <w:left w:w="15" w:type="dxa"/>
              <w:bottom w:w="0" w:type="dxa"/>
              <w:right w:w="15" w:type="dxa"/>
            </w:tcMar>
            <w:hideMark/>
          </w:tcPr>
          <w:p w14:paraId="16148ADC" w14:textId="77777777" w:rsidR="00717D35" w:rsidRPr="005F297B" w:rsidRDefault="00717D35" w:rsidP="00504B44">
            <w:pPr>
              <w:rPr>
                <w:sz w:val="16"/>
                <w:szCs w:val="16"/>
              </w:rPr>
            </w:pPr>
            <w:r w:rsidRPr="005F297B">
              <w:rPr>
                <w:sz w:val="16"/>
                <w:szCs w:val="16"/>
              </w:rPr>
              <w:t>0.820</w:t>
            </w:r>
          </w:p>
        </w:tc>
      </w:tr>
      <w:tr w:rsidR="00717D35" w:rsidRPr="005F297B" w14:paraId="062FD514" w14:textId="77777777" w:rsidTr="00504B44">
        <w:trPr>
          <w:trHeight w:val="227"/>
        </w:trPr>
        <w:tc>
          <w:tcPr>
            <w:tcW w:w="2345" w:type="dxa"/>
            <w:tcBorders>
              <w:left w:val="nil"/>
              <w:bottom w:val="nil"/>
              <w:right w:val="nil"/>
            </w:tcBorders>
            <w:shd w:val="clear" w:color="auto" w:fill="auto"/>
            <w:noWrap/>
            <w:tcMar>
              <w:top w:w="15" w:type="dxa"/>
              <w:left w:w="15" w:type="dxa"/>
              <w:bottom w:w="0" w:type="dxa"/>
              <w:right w:w="15" w:type="dxa"/>
            </w:tcMar>
            <w:hideMark/>
          </w:tcPr>
          <w:p w14:paraId="3BDD6846" w14:textId="77777777" w:rsidR="00717D35" w:rsidRPr="005F297B" w:rsidRDefault="00717D35" w:rsidP="00504B44">
            <w:pPr>
              <w:rPr>
                <w:sz w:val="16"/>
                <w:szCs w:val="16"/>
              </w:rPr>
            </w:pPr>
          </w:p>
        </w:tc>
        <w:tc>
          <w:tcPr>
            <w:tcW w:w="1300" w:type="dxa"/>
            <w:tcBorders>
              <w:left w:val="nil"/>
              <w:bottom w:val="nil"/>
              <w:right w:val="nil"/>
            </w:tcBorders>
            <w:shd w:val="clear" w:color="auto" w:fill="auto"/>
            <w:noWrap/>
            <w:tcMar>
              <w:top w:w="15" w:type="dxa"/>
              <w:left w:w="15" w:type="dxa"/>
              <w:bottom w:w="0" w:type="dxa"/>
              <w:right w:w="15" w:type="dxa"/>
            </w:tcMar>
            <w:hideMark/>
          </w:tcPr>
          <w:p w14:paraId="37F61B39" w14:textId="77777777" w:rsidR="00717D35" w:rsidRPr="005F297B" w:rsidRDefault="00717D35" w:rsidP="00504B44">
            <w:pPr>
              <w:rPr>
                <w:sz w:val="16"/>
                <w:szCs w:val="16"/>
              </w:rPr>
            </w:pPr>
          </w:p>
        </w:tc>
        <w:tc>
          <w:tcPr>
            <w:tcW w:w="1600" w:type="dxa"/>
            <w:tcBorders>
              <w:left w:val="nil"/>
              <w:bottom w:val="nil"/>
              <w:right w:val="nil"/>
            </w:tcBorders>
            <w:shd w:val="clear" w:color="auto" w:fill="auto"/>
            <w:noWrap/>
            <w:tcMar>
              <w:top w:w="15" w:type="dxa"/>
              <w:left w:w="15" w:type="dxa"/>
              <w:bottom w:w="0" w:type="dxa"/>
              <w:right w:w="15" w:type="dxa"/>
            </w:tcMar>
            <w:hideMark/>
          </w:tcPr>
          <w:p w14:paraId="777F32B8" w14:textId="77777777" w:rsidR="00717D35" w:rsidRPr="005F297B" w:rsidRDefault="00717D35" w:rsidP="00504B44">
            <w:pPr>
              <w:rPr>
                <w:sz w:val="16"/>
                <w:szCs w:val="16"/>
              </w:rPr>
            </w:pPr>
          </w:p>
        </w:tc>
        <w:tc>
          <w:tcPr>
            <w:tcW w:w="567" w:type="dxa"/>
            <w:tcBorders>
              <w:left w:val="nil"/>
              <w:bottom w:val="nil"/>
              <w:right w:val="nil"/>
            </w:tcBorders>
            <w:shd w:val="clear" w:color="auto" w:fill="auto"/>
            <w:noWrap/>
            <w:tcMar>
              <w:top w:w="15" w:type="dxa"/>
              <w:left w:w="15" w:type="dxa"/>
              <w:bottom w:w="0" w:type="dxa"/>
              <w:right w:w="15" w:type="dxa"/>
            </w:tcMar>
            <w:hideMark/>
          </w:tcPr>
          <w:p w14:paraId="65C9B4F4" w14:textId="77777777" w:rsidR="00717D35" w:rsidRPr="005F297B" w:rsidRDefault="00717D35" w:rsidP="00504B44">
            <w:pPr>
              <w:rPr>
                <w:sz w:val="16"/>
                <w:szCs w:val="16"/>
              </w:rPr>
            </w:pPr>
          </w:p>
        </w:tc>
      </w:tr>
      <w:tr w:rsidR="00717D35" w:rsidRPr="005F297B" w14:paraId="459C4675" w14:textId="77777777" w:rsidTr="00504B44">
        <w:trPr>
          <w:trHeight w:val="227"/>
        </w:trPr>
        <w:tc>
          <w:tcPr>
            <w:tcW w:w="3645" w:type="dxa"/>
            <w:gridSpan w:val="2"/>
            <w:tcBorders>
              <w:top w:val="nil"/>
              <w:left w:val="nil"/>
              <w:bottom w:val="nil"/>
              <w:right w:val="nil"/>
            </w:tcBorders>
            <w:shd w:val="clear" w:color="auto" w:fill="auto"/>
            <w:noWrap/>
            <w:tcMar>
              <w:top w:w="15" w:type="dxa"/>
              <w:left w:w="15" w:type="dxa"/>
              <w:bottom w:w="0" w:type="dxa"/>
              <w:right w:w="15" w:type="dxa"/>
            </w:tcMar>
            <w:hideMark/>
          </w:tcPr>
          <w:p w14:paraId="740E0AF9" w14:textId="77777777" w:rsidR="00717D35" w:rsidRPr="005F297B" w:rsidRDefault="00717D35" w:rsidP="00504B44">
            <w:pPr>
              <w:rPr>
                <w:i/>
                <w:iCs/>
                <w:sz w:val="16"/>
                <w:szCs w:val="16"/>
              </w:rPr>
            </w:pPr>
            <w:r w:rsidRPr="005F297B">
              <w:rPr>
                <w:i/>
                <w:iCs/>
                <w:sz w:val="16"/>
                <w:szCs w:val="16"/>
              </w:rPr>
              <w:t>Total Knee Replacement</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59C7E0D3" w14:textId="77777777" w:rsidR="00717D35" w:rsidRPr="005F297B" w:rsidRDefault="00717D35" w:rsidP="00504B44">
            <w:pPr>
              <w:rPr>
                <w:i/>
                <w:iCs/>
                <w:sz w:val="16"/>
                <w:szCs w:val="16"/>
              </w:rPr>
            </w:pP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6408EDEB" w14:textId="77777777" w:rsidR="00717D35" w:rsidRPr="005F297B" w:rsidRDefault="00717D35" w:rsidP="00504B44">
            <w:pPr>
              <w:rPr>
                <w:sz w:val="16"/>
                <w:szCs w:val="16"/>
              </w:rPr>
            </w:pPr>
          </w:p>
        </w:tc>
      </w:tr>
      <w:tr w:rsidR="00717D35" w:rsidRPr="005F297B" w14:paraId="033B38BB" w14:textId="77777777" w:rsidTr="00504B44">
        <w:trPr>
          <w:trHeight w:val="227"/>
        </w:trPr>
        <w:tc>
          <w:tcPr>
            <w:tcW w:w="2345"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1747DA89" w14:textId="77777777" w:rsidR="00717D35" w:rsidRPr="005F297B" w:rsidRDefault="00717D35" w:rsidP="00504B44">
            <w:pPr>
              <w:rPr>
                <w:sz w:val="16"/>
                <w:szCs w:val="16"/>
              </w:rPr>
            </w:pPr>
            <w:r w:rsidRPr="005F297B">
              <w:rPr>
                <w:sz w:val="16"/>
                <w:szCs w:val="16"/>
              </w:rPr>
              <w:t>Infection</w:t>
            </w:r>
          </w:p>
        </w:tc>
        <w:tc>
          <w:tcPr>
            <w:tcW w:w="1300"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3A97800E" w14:textId="77777777" w:rsidR="00717D35" w:rsidRPr="005F297B" w:rsidRDefault="00717D35" w:rsidP="00504B44">
            <w:pPr>
              <w:rPr>
                <w:sz w:val="16"/>
                <w:szCs w:val="16"/>
              </w:rPr>
            </w:pPr>
            <w:r w:rsidRPr="005F297B">
              <w:rPr>
                <w:sz w:val="16"/>
                <w:szCs w:val="16"/>
              </w:rPr>
              <w:t>9 (0.4%)</w:t>
            </w:r>
          </w:p>
        </w:tc>
        <w:tc>
          <w:tcPr>
            <w:tcW w:w="1600"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61185B19" w14:textId="77777777" w:rsidR="00717D35" w:rsidRPr="005F297B" w:rsidRDefault="00717D35" w:rsidP="00504B44">
            <w:pPr>
              <w:rPr>
                <w:sz w:val="16"/>
                <w:szCs w:val="16"/>
              </w:rPr>
            </w:pPr>
            <w:r w:rsidRPr="005F297B">
              <w:rPr>
                <w:sz w:val="16"/>
                <w:szCs w:val="16"/>
              </w:rPr>
              <w:t>50 (0.2%)</w:t>
            </w:r>
          </w:p>
        </w:tc>
        <w:tc>
          <w:tcPr>
            <w:tcW w:w="567"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7E6BA8E4" w14:textId="77777777" w:rsidR="00717D35" w:rsidRPr="005F297B" w:rsidRDefault="00717D35" w:rsidP="00504B44">
            <w:pPr>
              <w:rPr>
                <w:sz w:val="16"/>
                <w:szCs w:val="16"/>
              </w:rPr>
            </w:pPr>
            <w:r w:rsidRPr="005F297B">
              <w:rPr>
                <w:sz w:val="16"/>
                <w:szCs w:val="16"/>
              </w:rPr>
              <w:t>0.228</w:t>
            </w:r>
          </w:p>
        </w:tc>
      </w:tr>
      <w:tr w:rsidR="00717D35" w:rsidRPr="005F297B" w14:paraId="4F81C42D"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11FC01D4" w14:textId="77777777" w:rsidR="00717D35" w:rsidRPr="005F297B" w:rsidRDefault="00717D35" w:rsidP="00504B44">
            <w:pPr>
              <w:rPr>
                <w:sz w:val="16"/>
                <w:szCs w:val="16"/>
              </w:rPr>
            </w:pPr>
            <w:r w:rsidRPr="005F297B">
              <w:rPr>
                <w:sz w:val="16"/>
                <w:szCs w:val="16"/>
              </w:rPr>
              <w:t>Dislocation/subluxation</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0BDED5B9" w14:textId="77777777" w:rsidR="00717D35" w:rsidRPr="005F297B" w:rsidRDefault="00717D35" w:rsidP="00504B44">
            <w:pPr>
              <w:rPr>
                <w:sz w:val="16"/>
                <w:szCs w:val="16"/>
              </w:rPr>
            </w:pPr>
            <w:r w:rsidRPr="005F297B">
              <w:rPr>
                <w:sz w:val="16"/>
                <w:szCs w:val="16"/>
              </w:rPr>
              <w:t>1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7EB9CB0F" w14:textId="77777777" w:rsidR="00717D35" w:rsidRPr="005F297B" w:rsidRDefault="00717D35" w:rsidP="00504B44">
            <w:pPr>
              <w:rPr>
                <w:sz w:val="16"/>
                <w:szCs w:val="16"/>
              </w:rPr>
            </w:pPr>
            <w:r w:rsidRPr="005F297B">
              <w:rPr>
                <w:sz w:val="16"/>
                <w:szCs w:val="16"/>
              </w:rPr>
              <w:t>0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38AFE8C6" w14:textId="77777777" w:rsidR="00717D35" w:rsidRPr="005F297B" w:rsidRDefault="00717D35" w:rsidP="00504B44">
            <w:pPr>
              <w:rPr>
                <w:sz w:val="16"/>
                <w:szCs w:val="16"/>
              </w:rPr>
            </w:pPr>
            <w:r w:rsidRPr="005F297B">
              <w:rPr>
                <w:sz w:val="16"/>
                <w:szCs w:val="16"/>
              </w:rPr>
              <w:t>0.003</w:t>
            </w:r>
          </w:p>
        </w:tc>
      </w:tr>
      <w:tr w:rsidR="00717D35" w:rsidRPr="005F297B" w14:paraId="7968AC6E"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404FE0CB" w14:textId="77777777" w:rsidR="00717D35" w:rsidRPr="005F297B" w:rsidRDefault="00717D35" w:rsidP="00504B44">
            <w:pPr>
              <w:rPr>
                <w:sz w:val="16"/>
                <w:szCs w:val="16"/>
              </w:rPr>
            </w:pPr>
            <w:r w:rsidRPr="005F297B">
              <w:rPr>
                <w:sz w:val="16"/>
                <w:szCs w:val="16"/>
              </w:rPr>
              <w:t>Pain</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536F9B8B"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7BAF0E7E" w14:textId="77777777" w:rsidR="00717D35" w:rsidRPr="005F297B" w:rsidRDefault="00717D35" w:rsidP="00504B44">
            <w:pPr>
              <w:rPr>
                <w:sz w:val="16"/>
                <w:szCs w:val="16"/>
              </w:rPr>
            </w:pPr>
            <w:r w:rsidRPr="005F297B">
              <w:rPr>
                <w:sz w:val="16"/>
                <w:szCs w:val="16"/>
              </w:rPr>
              <w:t>4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05CBE04D" w14:textId="77777777" w:rsidR="00717D35" w:rsidRPr="005F297B" w:rsidRDefault="00717D35" w:rsidP="00504B44">
            <w:pPr>
              <w:rPr>
                <w:sz w:val="16"/>
                <w:szCs w:val="16"/>
              </w:rPr>
            </w:pPr>
            <w:r w:rsidRPr="005F297B">
              <w:rPr>
                <w:sz w:val="16"/>
                <w:szCs w:val="16"/>
              </w:rPr>
              <w:t>0.494</w:t>
            </w:r>
          </w:p>
        </w:tc>
      </w:tr>
      <w:tr w:rsidR="00717D35" w:rsidRPr="005F297B" w14:paraId="647D1229"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3FABFC96" w14:textId="77777777" w:rsidR="00717D35" w:rsidRPr="005F297B" w:rsidRDefault="00717D35" w:rsidP="00504B44">
            <w:pPr>
              <w:rPr>
                <w:sz w:val="16"/>
                <w:szCs w:val="16"/>
              </w:rPr>
            </w:pPr>
            <w:r w:rsidRPr="005F297B">
              <w:rPr>
                <w:sz w:val="16"/>
                <w:szCs w:val="16"/>
              </w:rPr>
              <w:t>Malalignment</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4405CD73"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2DA78F24" w14:textId="77777777" w:rsidR="00717D35" w:rsidRPr="005F297B" w:rsidRDefault="00717D35" w:rsidP="00504B44">
            <w:pPr>
              <w:rPr>
                <w:sz w:val="16"/>
                <w:szCs w:val="16"/>
              </w:rPr>
            </w:pPr>
            <w:r w:rsidRPr="005F297B">
              <w:rPr>
                <w:sz w:val="16"/>
                <w:szCs w:val="16"/>
              </w:rPr>
              <w:t>1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102B342B" w14:textId="77777777" w:rsidR="00717D35" w:rsidRPr="005F297B" w:rsidRDefault="00717D35" w:rsidP="00504B44">
            <w:pPr>
              <w:rPr>
                <w:sz w:val="16"/>
                <w:szCs w:val="16"/>
              </w:rPr>
            </w:pPr>
            <w:r w:rsidRPr="005F297B">
              <w:rPr>
                <w:sz w:val="16"/>
                <w:szCs w:val="16"/>
              </w:rPr>
              <w:t>0.733</w:t>
            </w:r>
          </w:p>
        </w:tc>
      </w:tr>
      <w:tr w:rsidR="00717D35" w:rsidRPr="005F297B" w14:paraId="78223CB2"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2D2EA61B" w14:textId="77777777" w:rsidR="00717D35" w:rsidRPr="005F297B" w:rsidRDefault="00717D35" w:rsidP="00504B44">
            <w:pPr>
              <w:rPr>
                <w:sz w:val="16"/>
                <w:szCs w:val="16"/>
              </w:rPr>
            </w:pPr>
            <w:r w:rsidRPr="005F297B">
              <w:rPr>
                <w:sz w:val="16"/>
                <w:szCs w:val="16"/>
              </w:rPr>
              <w:t>PPF</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71A73345"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3666D9A0" w14:textId="77777777" w:rsidR="00717D35" w:rsidRPr="005F297B" w:rsidRDefault="00717D35" w:rsidP="00504B44">
            <w:pPr>
              <w:rPr>
                <w:sz w:val="16"/>
                <w:szCs w:val="16"/>
              </w:rPr>
            </w:pPr>
            <w:r w:rsidRPr="005F297B">
              <w:rPr>
                <w:sz w:val="16"/>
                <w:szCs w:val="16"/>
              </w:rPr>
              <w:t>3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22B796D5" w14:textId="77777777" w:rsidR="00717D35" w:rsidRPr="005F297B" w:rsidRDefault="00717D35" w:rsidP="00504B44">
            <w:pPr>
              <w:rPr>
                <w:sz w:val="16"/>
                <w:szCs w:val="16"/>
              </w:rPr>
            </w:pPr>
            <w:r w:rsidRPr="005F297B">
              <w:rPr>
                <w:sz w:val="16"/>
                <w:szCs w:val="16"/>
              </w:rPr>
              <w:t>0.554</w:t>
            </w:r>
          </w:p>
        </w:tc>
      </w:tr>
      <w:tr w:rsidR="00717D35" w:rsidRPr="005F297B" w14:paraId="0F0CE332"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547F7844" w14:textId="77777777" w:rsidR="00717D35" w:rsidRPr="005F297B" w:rsidRDefault="00717D35" w:rsidP="00504B44">
            <w:pPr>
              <w:rPr>
                <w:sz w:val="16"/>
                <w:szCs w:val="16"/>
              </w:rPr>
            </w:pPr>
            <w:r w:rsidRPr="005F297B">
              <w:rPr>
                <w:sz w:val="16"/>
                <w:szCs w:val="16"/>
              </w:rPr>
              <w:t>Stiffness</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3935AF6E"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5B97E9EC" w14:textId="77777777" w:rsidR="00717D35" w:rsidRPr="005F297B" w:rsidRDefault="00717D35" w:rsidP="00504B44">
            <w:pPr>
              <w:rPr>
                <w:sz w:val="16"/>
                <w:szCs w:val="16"/>
              </w:rPr>
            </w:pPr>
            <w:r w:rsidRPr="005F297B">
              <w:rPr>
                <w:sz w:val="16"/>
                <w:szCs w:val="16"/>
              </w:rPr>
              <w:t>5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6DF5F034" w14:textId="77777777" w:rsidR="00717D35" w:rsidRPr="005F297B" w:rsidRDefault="00717D35" w:rsidP="00504B44">
            <w:pPr>
              <w:rPr>
                <w:sz w:val="16"/>
                <w:szCs w:val="16"/>
              </w:rPr>
            </w:pPr>
            <w:r w:rsidRPr="005F297B">
              <w:rPr>
                <w:sz w:val="16"/>
                <w:szCs w:val="16"/>
              </w:rPr>
              <w:t>0.445</w:t>
            </w:r>
          </w:p>
        </w:tc>
      </w:tr>
      <w:tr w:rsidR="00717D35" w:rsidRPr="005F297B" w14:paraId="3C357EDA"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7C74A2A4" w14:textId="77777777" w:rsidR="00717D35" w:rsidRPr="005F297B" w:rsidRDefault="00717D35" w:rsidP="00504B44">
            <w:pPr>
              <w:rPr>
                <w:sz w:val="16"/>
                <w:szCs w:val="16"/>
              </w:rPr>
            </w:pPr>
            <w:r w:rsidRPr="005F297B">
              <w:rPr>
                <w:sz w:val="16"/>
                <w:szCs w:val="16"/>
              </w:rPr>
              <w:t>Progressive arthritis remaining knee</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21907799"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3E48F289" w14:textId="77777777" w:rsidR="00717D35" w:rsidRPr="005F297B" w:rsidRDefault="00717D35" w:rsidP="00504B44">
            <w:pPr>
              <w:rPr>
                <w:sz w:val="16"/>
                <w:szCs w:val="16"/>
              </w:rPr>
            </w:pPr>
            <w:r w:rsidRPr="005F297B">
              <w:rPr>
                <w:sz w:val="16"/>
                <w:szCs w:val="16"/>
              </w:rPr>
              <w:t>1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0F8D5654" w14:textId="77777777" w:rsidR="00717D35" w:rsidRPr="005F297B" w:rsidRDefault="00717D35" w:rsidP="00504B44">
            <w:pPr>
              <w:rPr>
                <w:sz w:val="16"/>
                <w:szCs w:val="16"/>
              </w:rPr>
            </w:pPr>
            <w:r w:rsidRPr="005F297B">
              <w:rPr>
                <w:sz w:val="16"/>
                <w:szCs w:val="16"/>
              </w:rPr>
              <w:t>0.733</w:t>
            </w:r>
          </w:p>
        </w:tc>
      </w:tr>
      <w:tr w:rsidR="00717D35" w:rsidRPr="005F297B" w14:paraId="44F7F8D8"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6B503CB9" w14:textId="77777777" w:rsidR="00717D35" w:rsidRPr="005F297B" w:rsidRDefault="00717D35" w:rsidP="00504B44">
            <w:pPr>
              <w:rPr>
                <w:sz w:val="16"/>
                <w:szCs w:val="16"/>
              </w:rPr>
            </w:pPr>
            <w:r w:rsidRPr="005F297B">
              <w:rPr>
                <w:sz w:val="16"/>
                <w:szCs w:val="16"/>
              </w:rPr>
              <w:t>Instability</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003662A6" w14:textId="77777777" w:rsidR="00717D35" w:rsidRPr="005F297B" w:rsidRDefault="00717D35" w:rsidP="00504B44">
            <w:pPr>
              <w:rPr>
                <w:sz w:val="16"/>
                <w:szCs w:val="16"/>
              </w:rPr>
            </w:pPr>
            <w:r w:rsidRPr="005F297B">
              <w:rPr>
                <w:sz w:val="16"/>
                <w:szCs w:val="16"/>
              </w:rPr>
              <w:t>1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41731AE6" w14:textId="77777777" w:rsidR="00717D35" w:rsidRPr="005F297B" w:rsidRDefault="00717D35" w:rsidP="00504B44">
            <w:pPr>
              <w:rPr>
                <w:sz w:val="16"/>
                <w:szCs w:val="16"/>
              </w:rPr>
            </w:pPr>
            <w:r w:rsidRPr="005F297B">
              <w:rPr>
                <w:sz w:val="16"/>
                <w:szCs w:val="16"/>
              </w:rPr>
              <w:t>5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77DBC3EB" w14:textId="77777777" w:rsidR="00717D35" w:rsidRPr="005F297B" w:rsidRDefault="00717D35" w:rsidP="00504B44">
            <w:pPr>
              <w:rPr>
                <w:sz w:val="16"/>
                <w:szCs w:val="16"/>
              </w:rPr>
            </w:pPr>
            <w:r w:rsidRPr="005F297B">
              <w:rPr>
                <w:sz w:val="16"/>
                <w:szCs w:val="16"/>
              </w:rPr>
              <w:t>0.619</w:t>
            </w:r>
          </w:p>
        </w:tc>
      </w:tr>
      <w:tr w:rsidR="00717D35" w:rsidRPr="005F297B" w14:paraId="1F6B5378"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781254A7" w14:textId="77777777" w:rsidR="00717D35" w:rsidRPr="005F297B" w:rsidRDefault="00717D35" w:rsidP="00504B44">
            <w:pPr>
              <w:rPr>
                <w:sz w:val="16"/>
                <w:szCs w:val="16"/>
              </w:rPr>
            </w:pPr>
            <w:r w:rsidRPr="005F297B">
              <w:rPr>
                <w:sz w:val="16"/>
                <w:szCs w:val="16"/>
              </w:rPr>
              <w:t>Implant wear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724670DE"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1364EB90" w14:textId="77777777" w:rsidR="00717D35" w:rsidRPr="005F297B" w:rsidRDefault="00717D35" w:rsidP="00504B44">
            <w:pPr>
              <w:rPr>
                <w:sz w:val="16"/>
                <w:szCs w:val="16"/>
              </w:rPr>
            </w:pPr>
            <w:r w:rsidRPr="005F297B">
              <w:rPr>
                <w:sz w:val="16"/>
                <w:szCs w:val="16"/>
              </w:rPr>
              <w:t>0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21ADB0FB" w14:textId="77777777" w:rsidR="00717D35" w:rsidRPr="005F297B" w:rsidRDefault="00717D35" w:rsidP="00504B44">
            <w:pPr>
              <w:rPr>
                <w:sz w:val="16"/>
                <w:szCs w:val="16"/>
              </w:rPr>
            </w:pPr>
            <w:r w:rsidRPr="005F297B">
              <w:rPr>
                <w:sz w:val="16"/>
                <w:szCs w:val="16"/>
              </w:rPr>
              <w:t>-</w:t>
            </w:r>
          </w:p>
        </w:tc>
      </w:tr>
      <w:tr w:rsidR="00717D35" w:rsidRPr="005F297B" w14:paraId="0F4486FB"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736DE49A" w14:textId="77777777" w:rsidR="00717D35" w:rsidRPr="005F297B" w:rsidRDefault="00717D35" w:rsidP="00504B44">
            <w:pPr>
              <w:rPr>
                <w:sz w:val="16"/>
                <w:szCs w:val="16"/>
              </w:rPr>
            </w:pPr>
            <w:r w:rsidRPr="005F297B">
              <w:rPr>
                <w:sz w:val="16"/>
                <w:szCs w:val="16"/>
              </w:rPr>
              <w:t>Other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59E7E91F" w14:textId="77777777" w:rsidR="00717D35" w:rsidRPr="005F297B" w:rsidRDefault="00717D35" w:rsidP="00504B44">
            <w:pPr>
              <w:rPr>
                <w:sz w:val="16"/>
                <w:szCs w:val="16"/>
              </w:rPr>
            </w:pPr>
            <w:r w:rsidRPr="005F297B">
              <w:rPr>
                <w:sz w:val="16"/>
                <w:szCs w:val="16"/>
              </w:rPr>
              <w:t>4 (0.2%)</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30E729CC" w14:textId="77777777" w:rsidR="00717D35" w:rsidRPr="005F297B" w:rsidRDefault="00717D35" w:rsidP="00504B44">
            <w:pPr>
              <w:rPr>
                <w:sz w:val="16"/>
                <w:szCs w:val="16"/>
              </w:rPr>
            </w:pPr>
            <w:r w:rsidRPr="005F297B">
              <w:rPr>
                <w:sz w:val="16"/>
                <w:szCs w:val="16"/>
              </w:rPr>
              <w:t>2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2F3B414A" w14:textId="77777777" w:rsidR="00717D35" w:rsidRPr="005F297B" w:rsidRDefault="00717D35" w:rsidP="00504B44">
            <w:pPr>
              <w:rPr>
                <w:sz w:val="16"/>
                <w:szCs w:val="16"/>
              </w:rPr>
            </w:pPr>
            <w:r w:rsidRPr="005F297B">
              <w:rPr>
                <w:sz w:val="16"/>
                <w:szCs w:val="16"/>
              </w:rPr>
              <w:t>&lt;0.001</w:t>
            </w:r>
          </w:p>
        </w:tc>
      </w:tr>
      <w:tr w:rsidR="00717D35" w:rsidRPr="005F297B" w14:paraId="30B17FB2" w14:textId="77777777" w:rsidTr="00504B44">
        <w:trPr>
          <w:trHeight w:val="227"/>
        </w:trPr>
        <w:tc>
          <w:tcPr>
            <w:tcW w:w="2345" w:type="dxa"/>
            <w:tcBorders>
              <w:top w:val="nil"/>
              <w:left w:val="nil"/>
              <w:right w:val="nil"/>
            </w:tcBorders>
            <w:shd w:val="clear" w:color="auto" w:fill="auto"/>
            <w:noWrap/>
            <w:tcMar>
              <w:top w:w="15" w:type="dxa"/>
              <w:left w:w="15" w:type="dxa"/>
              <w:bottom w:w="0" w:type="dxa"/>
              <w:right w:w="15" w:type="dxa"/>
            </w:tcMar>
            <w:hideMark/>
          </w:tcPr>
          <w:p w14:paraId="52FB0F84" w14:textId="77777777" w:rsidR="00717D35" w:rsidRPr="005F297B" w:rsidRDefault="00717D35" w:rsidP="00504B44">
            <w:pPr>
              <w:rPr>
                <w:sz w:val="16"/>
                <w:szCs w:val="16"/>
              </w:rPr>
            </w:pPr>
            <w:r w:rsidRPr="005F297B">
              <w:rPr>
                <w:sz w:val="16"/>
                <w:szCs w:val="16"/>
              </w:rPr>
              <w:t>Aseptic loosening/lysis</w:t>
            </w:r>
          </w:p>
        </w:tc>
        <w:tc>
          <w:tcPr>
            <w:tcW w:w="1300" w:type="dxa"/>
            <w:tcBorders>
              <w:top w:val="nil"/>
              <w:left w:val="nil"/>
              <w:right w:val="nil"/>
            </w:tcBorders>
            <w:shd w:val="clear" w:color="auto" w:fill="auto"/>
            <w:noWrap/>
            <w:tcMar>
              <w:top w:w="15" w:type="dxa"/>
              <w:left w:w="15" w:type="dxa"/>
              <w:bottom w:w="0" w:type="dxa"/>
              <w:right w:w="15" w:type="dxa"/>
            </w:tcMar>
            <w:hideMark/>
          </w:tcPr>
          <w:p w14:paraId="048F2DF9" w14:textId="77777777" w:rsidR="00717D35" w:rsidRPr="005F297B" w:rsidRDefault="00717D35" w:rsidP="00504B44">
            <w:pPr>
              <w:rPr>
                <w:sz w:val="16"/>
                <w:szCs w:val="16"/>
              </w:rPr>
            </w:pPr>
            <w:r w:rsidRPr="005F297B">
              <w:rPr>
                <w:sz w:val="16"/>
                <w:szCs w:val="16"/>
              </w:rPr>
              <w:t>0 (0.0%)</w:t>
            </w:r>
          </w:p>
        </w:tc>
        <w:tc>
          <w:tcPr>
            <w:tcW w:w="1600" w:type="dxa"/>
            <w:tcBorders>
              <w:top w:val="nil"/>
              <w:left w:val="nil"/>
              <w:right w:val="nil"/>
            </w:tcBorders>
            <w:shd w:val="clear" w:color="auto" w:fill="auto"/>
            <w:noWrap/>
            <w:tcMar>
              <w:top w:w="15" w:type="dxa"/>
              <w:left w:w="15" w:type="dxa"/>
              <w:bottom w:w="0" w:type="dxa"/>
              <w:right w:w="15" w:type="dxa"/>
            </w:tcMar>
            <w:hideMark/>
          </w:tcPr>
          <w:p w14:paraId="03E355F8" w14:textId="77777777" w:rsidR="00717D35" w:rsidRPr="005F297B" w:rsidRDefault="00717D35" w:rsidP="00504B44">
            <w:pPr>
              <w:rPr>
                <w:sz w:val="16"/>
                <w:szCs w:val="16"/>
              </w:rPr>
            </w:pPr>
            <w:r w:rsidRPr="005F297B">
              <w:rPr>
                <w:sz w:val="16"/>
                <w:szCs w:val="16"/>
              </w:rPr>
              <w:t>4 (0.0%)</w:t>
            </w:r>
          </w:p>
        </w:tc>
        <w:tc>
          <w:tcPr>
            <w:tcW w:w="567" w:type="dxa"/>
            <w:tcBorders>
              <w:top w:val="nil"/>
              <w:left w:val="nil"/>
              <w:right w:val="nil"/>
            </w:tcBorders>
            <w:shd w:val="clear" w:color="auto" w:fill="auto"/>
            <w:noWrap/>
            <w:tcMar>
              <w:top w:w="15" w:type="dxa"/>
              <w:left w:w="15" w:type="dxa"/>
              <w:bottom w:w="0" w:type="dxa"/>
              <w:right w:w="15" w:type="dxa"/>
            </w:tcMar>
            <w:hideMark/>
          </w:tcPr>
          <w:p w14:paraId="4365BA86" w14:textId="77777777" w:rsidR="00717D35" w:rsidRPr="005F297B" w:rsidRDefault="00717D35" w:rsidP="00504B44">
            <w:pPr>
              <w:rPr>
                <w:sz w:val="16"/>
                <w:szCs w:val="16"/>
              </w:rPr>
            </w:pPr>
            <w:r w:rsidRPr="005F297B">
              <w:rPr>
                <w:sz w:val="16"/>
                <w:szCs w:val="16"/>
              </w:rPr>
              <w:t>0.494</w:t>
            </w:r>
          </w:p>
        </w:tc>
      </w:tr>
      <w:tr w:rsidR="00717D35" w:rsidRPr="005F297B" w14:paraId="4F12BC29" w14:textId="77777777" w:rsidTr="00504B44">
        <w:trPr>
          <w:trHeight w:val="227"/>
        </w:trPr>
        <w:tc>
          <w:tcPr>
            <w:tcW w:w="2345" w:type="dxa"/>
            <w:tcBorders>
              <w:top w:val="nil"/>
              <w:left w:val="nil"/>
              <w:right w:val="nil"/>
            </w:tcBorders>
            <w:shd w:val="clear" w:color="auto" w:fill="auto"/>
            <w:noWrap/>
            <w:tcMar>
              <w:top w:w="15" w:type="dxa"/>
              <w:left w:w="15" w:type="dxa"/>
              <w:bottom w:w="0" w:type="dxa"/>
              <w:right w:w="15" w:type="dxa"/>
            </w:tcMar>
            <w:hideMark/>
          </w:tcPr>
          <w:p w14:paraId="247CA16A" w14:textId="77777777" w:rsidR="00717D35" w:rsidRPr="005F297B" w:rsidRDefault="00717D35" w:rsidP="00504B44">
            <w:pPr>
              <w:rPr>
                <w:sz w:val="16"/>
                <w:szCs w:val="16"/>
              </w:rPr>
            </w:pPr>
            <w:r w:rsidRPr="005F297B">
              <w:rPr>
                <w:sz w:val="16"/>
                <w:szCs w:val="16"/>
              </w:rPr>
              <w:t>Total</w:t>
            </w:r>
          </w:p>
        </w:tc>
        <w:tc>
          <w:tcPr>
            <w:tcW w:w="1300" w:type="dxa"/>
            <w:tcBorders>
              <w:top w:val="nil"/>
              <w:left w:val="nil"/>
              <w:right w:val="nil"/>
            </w:tcBorders>
            <w:shd w:val="clear" w:color="auto" w:fill="auto"/>
            <w:noWrap/>
            <w:tcMar>
              <w:top w:w="15" w:type="dxa"/>
              <w:left w:w="15" w:type="dxa"/>
              <w:bottom w:w="0" w:type="dxa"/>
              <w:right w:w="15" w:type="dxa"/>
            </w:tcMar>
            <w:hideMark/>
          </w:tcPr>
          <w:p w14:paraId="5C491980" w14:textId="77777777" w:rsidR="00717D35" w:rsidRPr="005F297B" w:rsidRDefault="00717D35" w:rsidP="00504B44">
            <w:pPr>
              <w:rPr>
                <w:sz w:val="16"/>
                <w:szCs w:val="16"/>
              </w:rPr>
            </w:pPr>
            <w:r w:rsidRPr="005F297B">
              <w:rPr>
                <w:sz w:val="16"/>
                <w:szCs w:val="16"/>
              </w:rPr>
              <w:t>14 (0.6%)</w:t>
            </w:r>
          </w:p>
        </w:tc>
        <w:tc>
          <w:tcPr>
            <w:tcW w:w="1600" w:type="dxa"/>
            <w:tcBorders>
              <w:top w:val="nil"/>
              <w:left w:val="nil"/>
              <w:right w:val="nil"/>
            </w:tcBorders>
            <w:shd w:val="clear" w:color="auto" w:fill="auto"/>
            <w:noWrap/>
            <w:tcMar>
              <w:top w:w="15" w:type="dxa"/>
              <w:left w:w="15" w:type="dxa"/>
              <w:bottom w:w="0" w:type="dxa"/>
              <w:right w:w="15" w:type="dxa"/>
            </w:tcMar>
            <w:hideMark/>
          </w:tcPr>
          <w:p w14:paraId="7B6433F7" w14:textId="77777777" w:rsidR="00717D35" w:rsidRPr="005F297B" w:rsidRDefault="00717D35" w:rsidP="00504B44">
            <w:pPr>
              <w:rPr>
                <w:sz w:val="16"/>
                <w:szCs w:val="16"/>
              </w:rPr>
            </w:pPr>
            <w:r w:rsidRPr="005F297B">
              <w:rPr>
                <w:sz w:val="16"/>
                <w:szCs w:val="16"/>
              </w:rPr>
              <w:t>70 (0.3%)</w:t>
            </w:r>
          </w:p>
        </w:tc>
        <w:tc>
          <w:tcPr>
            <w:tcW w:w="567" w:type="dxa"/>
            <w:tcBorders>
              <w:top w:val="nil"/>
              <w:left w:val="nil"/>
              <w:right w:val="nil"/>
            </w:tcBorders>
            <w:shd w:val="clear" w:color="auto" w:fill="auto"/>
            <w:noWrap/>
            <w:tcMar>
              <w:top w:w="15" w:type="dxa"/>
              <w:left w:w="15" w:type="dxa"/>
              <w:bottom w:w="0" w:type="dxa"/>
              <w:right w:w="15" w:type="dxa"/>
            </w:tcMar>
            <w:hideMark/>
          </w:tcPr>
          <w:p w14:paraId="4E2A7D38" w14:textId="77777777" w:rsidR="00717D35" w:rsidRPr="005F297B" w:rsidRDefault="00717D35" w:rsidP="00504B44">
            <w:pPr>
              <w:rPr>
                <w:sz w:val="16"/>
                <w:szCs w:val="16"/>
              </w:rPr>
            </w:pPr>
            <w:r w:rsidRPr="005F297B">
              <w:rPr>
                <w:sz w:val="16"/>
                <w:szCs w:val="16"/>
              </w:rPr>
              <w:t>0.063</w:t>
            </w:r>
          </w:p>
        </w:tc>
      </w:tr>
      <w:tr w:rsidR="00717D35" w:rsidRPr="005F297B" w14:paraId="05326D53" w14:textId="77777777" w:rsidTr="00504B44">
        <w:trPr>
          <w:trHeight w:val="227"/>
        </w:trPr>
        <w:tc>
          <w:tcPr>
            <w:tcW w:w="2345" w:type="dxa"/>
            <w:tcBorders>
              <w:left w:val="nil"/>
              <w:bottom w:val="nil"/>
              <w:right w:val="nil"/>
            </w:tcBorders>
            <w:shd w:val="clear" w:color="auto" w:fill="auto"/>
            <w:noWrap/>
            <w:tcMar>
              <w:top w:w="15" w:type="dxa"/>
              <w:left w:w="15" w:type="dxa"/>
              <w:bottom w:w="0" w:type="dxa"/>
              <w:right w:w="15" w:type="dxa"/>
            </w:tcMar>
            <w:hideMark/>
          </w:tcPr>
          <w:p w14:paraId="1CC9638A" w14:textId="77777777" w:rsidR="00717D35" w:rsidRPr="005F297B" w:rsidRDefault="00717D35" w:rsidP="00504B44">
            <w:pPr>
              <w:rPr>
                <w:sz w:val="16"/>
                <w:szCs w:val="16"/>
              </w:rPr>
            </w:pPr>
          </w:p>
        </w:tc>
        <w:tc>
          <w:tcPr>
            <w:tcW w:w="1300" w:type="dxa"/>
            <w:tcBorders>
              <w:left w:val="nil"/>
              <w:bottom w:val="nil"/>
              <w:right w:val="nil"/>
            </w:tcBorders>
            <w:shd w:val="clear" w:color="auto" w:fill="auto"/>
            <w:noWrap/>
            <w:tcMar>
              <w:top w:w="15" w:type="dxa"/>
              <w:left w:w="15" w:type="dxa"/>
              <w:bottom w:w="0" w:type="dxa"/>
              <w:right w:w="15" w:type="dxa"/>
            </w:tcMar>
            <w:hideMark/>
          </w:tcPr>
          <w:p w14:paraId="74FC5529" w14:textId="77777777" w:rsidR="00717D35" w:rsidRPr="005F297B" w:rsidRDefault="00717D35" w:rsidP="00504B44">
            <w:pPr>
              <w:rPr>
                <w:sz w:val="16"/>
                <w:szCs w:val="16"/>
              </w:rPr>
            </w:pPr>
          </w:p>
        </w:tc>
        <w:tc>
          <w:tcPr>
            <w:tcW w:w="1600" w:type="dxa"/>
            <w:tcBorders>
              <w:left w:val="nil"/>
              <w:bottom w:val="nil"/>
              <w:right w:val="nil"/>
            </w:tcBorders>
            <w:shd w:val="clear" w:color="auto" w:fill="auto"/>
            <w:noWrap/>
            <w:tcMar>
              <w:top w:w="15" w:type="dxa"/>
              <w:left w:w="15" w:type="dxa"/>
              <w:bottom w:w="0" w:type="dxa"/>
              <w:right w:w="15" w:type="dxa"/>
            </w:tcMar>
            <w:hideMark/>
          </w:tcPr>
          <w:p w14:paraId="0F5BF04C" w14:textId="77777777" w:rsidR="00717D35" w:rsidRPr="005F297B" w:rsidRDefault="00717D35" w:rsidP="00504B44">
            <w:pPr>
              <w:rPr>
                <w:sz w:val="16"/>
                <w:szCs w:val="16"/>
              </w:rPr>
            </w:pPr>
          </w:p>
        </w:tc>
        <w:tc>
          <w:tcPr>
            <w:tcW w:w="567" w:type="dxa"/>
            <w:tcBorders>
              <w:left w:val="nil"/>
              <w:bottom w:val="nil"/>
              <w:right w:val="nil"/>
            </w:tcBorders>
            <w:shd w:val="clear" w:color="auto" w:fill="auto"/>
            <w:noWrap/>
            <w:tcMar>
              <w:top w:w="15" w:type="dxa"/>
              <w:left w:w="15" w:type="dxa"/>
              <w:bottom w:w="0" w:type="dxa"/>
              <w:right w:w="15" w:type="dxa"/>
            </w:tcMar>
            <w:hideMark/>
          </w:tcPr>
          <w:p w14:paraId="551E4463" w14:textId="77777777" w:rsidR="00717D35" w:rsidRPr="005F297B" w:rsidRDefault="00717D35" w:rsidP="00504B44">
            <w:pPr>
              <w:rPr>
                <w:sz w:val="16"/>
                <w:szCs w:val="16"/>
              </w:rPr>
            </w:pPr>
          </w:p>
        </w:tc>
      </w:tr>
      <w:tr w:rsidR="00717D35" w:rsidRPr="005F297B" w14:paraId="5BC7E860" w14:textId="77777777" w:rsidTr="00504B44">
        <w:trPr>
          <w:trHeight w:val="227"/>
        </w:trPr>
        <w:tc>
          <w:tcPr>
            <w:tcW w:w="5245" w:type="dxa"/>
            <w:gridSpan w:val="3"/>
            <w:tcBorders>
              <w:top w:val="nil"/>
              <w:left w:val="nil"/>
              <w:bottom w:val="nil"/>
              <w:right w:val="nil"/>
            </w:tcBorders>
            <w:shd w:val="clear" w:color="auto" w:fill="auto"/>
            <w:noWrap/>
            <w:tcMar>
              <w:top w:w="15" w:type="dxa"/>
              <w:left w:w="15" w:type="dxa"/>
              <w:bottom w:w="0" w:type="dxa"/>
              <w:right w:w="15" w:type="dxa"/>
            </w:tcMar>
            <w:hideMark/>
          </w:tcPr>
          <w:p w14:paraId="7A98B715" w14:textId="77777777" w:rsidR="00717D35" w:rsidRPr="005F297B" w:rsidRDefault="00717D35" w:rsidP="00504B44">
            <w:pPr>
              <w:rPr>
                <w:i/>
                <w:iCs/>
                <w:sz w:val="16"/>
                <w:szCs w:val="16"/>
              </w:rPr>
            </w:pPr>
            <w:r w:rsidRPr="005F297B">
              <w:rPr>
                <w:i/>
                <w:iCs/>
                <w:sz w:val="16"/>
                <w:szCs w:val="16"/>
              </w:rPr>
              <w:t>Unicompartmental Knee Replacement</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4FB487BB" w14:textId="77777777" w:rsidR="00717D35" w:rsidRPr="005F297B" w:rsidRDefault="00717D35" w:rsidP="00504B44">
            <w:pPr>
              <w:rPr>
                <w:i/>
                <w:iCs/>
                <w:sz w:val="16"/>
                <w:szCs w:val="16"/>
              </w:rPr>
            </w:pPr>
          </w:p>
        </w:tc>
      </w:tr>
      <w:tr w:rsidR="00717D35" w:rsidRPr="005F297B" w14:paraId="71A5594D" w14:textId="77777777" w:rsidTr="00504B44">
        <w:trPr>
          <w:trHeight w:val="227"/>
        </w:trPr>
        <w:tc>
          <w:tcPr>
            <w:tcW w:w="2345"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1F2A83BE" w14:textId="77777777" w:rsidR="00717D35" w:rsidRPr="005F297B" w:rsidRDefault="00717D35" w:rsidP="00504B44">
            <w:pPr>
              <w:rPr>
                <w:sz w:val="16"/>
                <w:szCs w:val="16"/>
              </w:rPr>
            </w:pPr>
            <w:r w:rsidRPr="005F297B">
              <w:rPr>
                <w:sz w:val="16"/>
                <w:szCs w:val="16"/>
              </w:rPr>
              <w:t>Infection</w:t>
            </w:r>
          </w:p>
        </w:tc>
        <w:tc>
          <w:tcPr>
            <w:tcW w:w="1300"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3D0CD3D6" w14:textId="77777777" w:rsidR="00717D35" w:rsidRPr="005F297B" w:rsidRDefault="00717D35" w:rsidP="00504B44">
            <w:pPr>
              <w:rPr>
                <w:sz w:val="16"/>
                <w:szCs w:val="16"/>
              </w:rPr>
            </w:pPr>
            <w:r w:rsidRPr="005F297B">
              <w:rPr>
                <w:sz w:val="16"/>
                <w:szCs w:val="16"/>
              </w:rPr>
              <w:t>3 (0.1%)</w:t>
            </w:r>
          </w:p>
        </w:tc>
        <w:tc>
          <w:tcPr>
            <w:tcW w:w="1600"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30277AFB" w14:textId="77777777" w:rsidR="00717D35" w:rsidRPr="005F297B" w:rsidRDefault="00717D35" w:rsidP="00504B44">
            <w:pPr>
              <w:rPr>
                <w:sz w:val="16"/>
                <w:szCs w:val="16"/>
              </w:rPr>
            </w:pPr>
            <w:r w:rsidRPr="005F297B">
              <w:rPr>
                <w:sz w:val="16"/>
                <w:szCs w:val="16"/>
              </w:rPr>
              <w:t>12 (0.1%)</w:t>
            </w:r>
          </w:p>
        </w:tc>
        <w:tc>
          <w:tcPr>
            <w:tcW w:w="567"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75A5B889" w14:textId="77777777" w:rsidR="00717D35" w:rsidRPr="005F297B" w:rsidRDefault="00717D35" w:rsidP="00504B44">
            <w:pPr>
              <w:rPr>
                <w:sz w:val="16"/>
                <w:szCs w:val="16"/>
              </w:rPr>
            </w:pPr>
            <w:r w:rsidRPr="005F297B">
              <w:rPr>
                <w:sz w:val="16"/>
                <w:szCs w:val="16"/>
              </w:rPr>
              <w:t>0.977</w:t>
            </w:r>
          </w:p>
        </w:tc>
      </w:tr>
      <w:tr w:rsidR="00717D35" w:rsidRPr="005F297B" w14:paraId="4D75D0AF"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6F5FD0C9" w14:textId="77777777" w:rsidR="00717D35" w:rsidRPr="005F297B" w:rsidRDefault="00717D35" w:rsidP="00504B44">
            <w:pPr>
              <w:rPr>
                <w:sz w:val="16"/>
                <w:szCs w:val="16"/>
              </w:rPr>
            </w:pPr>
            <w:r w:rsidRPr="005F297B">
              <w:rPr>
                <w:sz w:val="16"/>
                <w:szCs w:val="16"/>
              </w:rPr>
              <w:t>Dislocation/subluxation</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49D9ABED" w14:textId="77777777" w:rsidR="00717D35" w:rsidRPr="005F297B" w:rsidRDefault="00717D35" w:rsidP="00504B44">
            <w:pPr>
              <w:rPr>
                <w:sz w:val="16"/>
                <w:szCs w:val="16"/>
              </w:rPr>
            </w:pPr>
            <w:r w:rsidRPr="005F297B">
              <w:rPr>
                <w:sz w:val="16"/>
                <w:szCs w:val="16"/>
              </w:rPr>
              <w:t>3 (0.1%)</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3EA57525" w14:textId="77777777" w:rsidR="00717D35" w:rsidRPr="005F297B" w:rsidRDefault="00717D35" w:rsidP="00504B44">
            <w:pPr>
              <w:rPr>
                <w:sz w:val="16"/>
                <w:szCs w:val="16"/>
              </w:rPr>
            </w:pPr>
            <w:r w:rsidRPr="005F297B">
              <w:rPr>
                <w:sz w:val="16"/>
                <w:szCs w:val="16"/>
              </w:rPr>
              <w:t>14 (0.1%)</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6C8BE24F" w14:textId="77777777" w:rsidR="00717D35" w:rsidRPr="005F297B" w:rsidRDefault="00717D35" w:rsidP="00504B44">
            <w:pPr>
              <w:rPr>
                <w:sz w:val="16"/>
                <w:szCs w:val="16"/>
              </w:rPr>
            </w:pPr>
            <w:r w:rsidRPr="005F297B">
              <w:rPr>
                <w:sz w:val="16"/>
                <w:szCs w:val="16"/>
              </w:rPr>
              <w:t>0.786</w:t>
            </w:r>
          </w:p>
        </w:tc>
      </w:tr>
      <w:tr w:rsidR="00717D35" w:rsidRPr="005F297B" w14:paraId="7F541475"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3BD39747" w14:textId="77777777" w:rsidR="00717D35" w:rsidRPr="005F297B" w:rsidRDefault="00717D35" w:rsidP="00504B44">
            <w:pPr>
              <w:rPr>
                <w:sz w:val="16"/>
                <w:szCs w:val="16"/>
              </w:rPr>
            </w:pPr>
            <w:r w:rsidRPr="005F297B">
              <w:rPr>
                <w:sz w:val="16"/>
                <w:szCs w:val="16"/>
              </w:rPr>
              <w:t>Pain</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3F5F4021"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442C1AD0" w14:textId="77777777" w:rsidR="00717D35" w:rsidRPr="005F297B" w:rsidRDefault="00717D35" w:rsidP="00504B44">
            <w:pPr>
              <w:rPr>
                <w:sz w:val="16"/>
                <w:szCs w:val="16"/>
              </w:rPr>
            </w:pPr>
            <w:r w:rsidRPr="005F297B">
              <w:rPr>
                <w:sz w:val="16"/>
                <w:szCs w:val="16"/>
              </w:rPr>
              <w:t>4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6B0D7BD2" w14:textId="77777777" w:rsidR="00717D35" w:rsidRPr="005F297B" w:rsidRDefault="00717D35" w:rsidP="00504B44">
            <w:pPr>
              <w:rPr>
                <w:sz w:val="16"/>
                <w:szCs w:val="16"/>
              </w:rPr>
            </w:pPr>
            <w:r w:rsidRPr="005F297B">
              <w:rPr>
                <w:sz w:val="16"/>
                <w:szCs w:val="16"/>
              </w:rPr>
              <w:t>0.313</w:t>
            </w:r>
          </w:p>
        </w:tc>
      </w:tr>
      <w:tr w:rsidR="00717D35" w:rsidRPr="005F297B" w14:paraId="155FD1FE"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57A1BF5E" w14:textId="77777777" w:rsidR="00717D35" w:rsidRPr="005F297B" w:rsidRDefault="00717D35" w:rsidP="00504B44">
            <w:pPr>
              <w:rPr>
                <w:sz w:val="16"/>
                <w:szCs w:val="16"/>
              </w:rPr>
            </w:pPr>
            <w:r w:rsidRPr="005F297B">
              <w:rPr>
                <w:sz w:val="16"/>
                <w:szCs w:val="16"/>
              </w:rPr>
              <w:t>Malalignment</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73376485" w14:textId="77777777" w:rsidR="00717D35" w:rsidRPr="005F297B" w:rsidRDefault="00717D35" w:rsidP="00504B44">
            <w:pPr>
              <w:rPr>
                <w:sz w:val="16"/>
                <w:szCs w:val="16"/>
              </w:rPr>
            </w:pPr>
            <w:r w:rsidRPr="005F297B">
              <w:rPr>
                <w:sz w:val="16"/>
                <w:szCs w:val="16"/>
              </w:rPr>
              <w:t>1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2F182752" w14:textId="77777777" w:rsidR="00717D35" w:rsidRPr="005F297B" w:rsidRDefault="00717D35" w:rsidP="00504B44">
            <w:pPr>
              <w:rPr>
                <w:sz w:val="16"/>
                <w:szCs w:val="16"/>
              </w:rPr>
            </w:pPr>
            <w:r w:rsidRPr="005F297B">
              <w:rPr>
                <w:sz w:val="16"/>
                <w:szCs w:val="16"/>
              </w:rPr>
              <w:t>3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4CA948EF" w14:textId="77777777" w:rsidR="00717D35" w:rsidRPr="005F297B" w:rsidRDefault="00717D35" w:rsidP="00504B44">
            <w:pPr>
              <w:rPr>
                <w:sz w:val="16"/>
                <w:szCs w:val="16"/>
              </w:rPr>
            </w:pPr>
            <w:r w:rsidRPr="005F297B">
              <w:rPr>
                <w:sz w:val="16"/>
                <w:szCs w:val="16"/>
              </w:rPr>
              <w:t>0.815</w:t>
            </w:r>
          </w:p>
        </w:tc>
      </w:tr>
      <w:tr w:rsidR="00717D35" w:rsidRPr="005F297B" w14:paraId="53BD5A19"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1807B699" w14:textId="77777777" w:rsidR="00717D35" w:rsidRPr="005F297B" w:rsidRDefault="00717D35" w:rsidP="00504B44">
            <w:pPr>
              <w:rPr>
                <w:sz w:val="16"/>
                <w:szCs w:val="16"/>
              </w:rPr>
            </w:pPr>
            <w:r w:rsidRPr="005F297B">
              <w:rPr>
                <w:sz w:val="16"/>
                <w:szCs w:val="16"/>
              </w:rPr>
              <w:t>PPF</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7AF4BD55" w14:textId="77777777" w:rsidR="00717D35" w:rsidRPr="005F297B" w:rsidRDefault="00717D35" w:rsidP="00504B44">
            <w:pPr>
              <w:rPr>
                <w:sz w:val="16"/>
                <w:szCs w:val="16"/>
              </w:rPr>
            </w:pPr>
            <w:r w:rsidRPr="005F297B">
              <w:rPr>
                <w:sz w:val="16"/>
                <w:szCs w:val="16"/>
              </w:rPr>
              <w:t>1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1A105719" w14:textId="77777777" w:rsidR="00717D35" w:rsidRPr="005F297B" w:rsidRDefault="00717D35" w:rsidP="00504B44">
            <w:pPr>
              <w:rPr>
                <w:sz w:val="16"/>
                <w:szCs w:val="16"/>
              </w:rPr>
            </w:pPr>
            <w:r w:rsidRPr="005F297B">
              <w:rPr>
                <w:sz w:val="16"/>
                <w:szCs w:val="16"/>
              </w:rPr>
              <w:t>8 (0.1%)</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7FEA1F3D" w14:textId="77777777" w:rsidR="00717D35" w:rsidRPr="005F297B" w:rsidRDefault="00717D35" w:rsidP="00504B44">
            <w:pPr>
              <w:rPr>
                <w:sz w:val="16"/>
                <w:szCs w:val="16"/>
              </w:rPr>
            </w:pPr>
            <w:r w:rsidRPr="005F297B">
              <w:rPr>
                <w:sz w:val="16"/>
                <w:szCs w:val="16"/>
              </w:rPr>
              <w:t>0.493</w:t>
            </w:r>
          </w:p>
        </w:tc>
      </w:tr>
      <w:tr w:rsidR="00717D35" w:rsidRPr="005F297B" w14:paraId="58605E66"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22366380" w14:textId="77777777" w:rsidR="00717D35" w:rsidRPr="005F297B" w:rsidRDefault="00717D35" w:rsidP="00504B44">
            <w:pPr>
              <w:rPr>
                <w:sz w:val="16"/>
                <w:szCs w:val="16"/>
              </w:rPr>
            </w:pPr>
            <w:r w:rsidRPr="005F297B">
              <w:rPr>
                <w:sz w:val="16"/>
                <w:szCs w:val="16"/>
              </w:rPr>
              <w:t>Stiffness</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1B93E6FD"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14114850" w14:textId="77777777" w:rsidR="00717D35" w:rsidRPr="005F297B" w:rsidRDefault="00717D35" w:rsidP="00504B44">
            <w:pPr>
              <w:rPr>
                <w:sz w:val="16"/>
                <w:szCs w:val="16"/>
              </w:rPr>
            </w:pPr>
            <w:r w:rsidRPr="005F297B">
              <w:rPr>
                <w:sz w:val="16"/>
                <w:szCs w:val="16"/>
              </w:rPr>
              <w:t>0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760FD4B7" w14:textId="77777777" w:rsidR="00717D35" w:rsidRPr="005F297B" w:rsidRDefault="00717D35" w:rsidP="00504B44">
            <w:pPr>
              <w:rPr>
                <w:sz w:val="16"/>
                <w:szCs w:val="16"/>
              </w:rPr>
            </w:pPr>
            <w:r w:rsidRPr="005F297B">
              <w:rPr>
                <w:sz w:val="16"/>
                <w:szCs w:val="16"/>
              </w:rPr>
              <w:t>-</w:t>
            </w:r>
          </w:p>
        </w:tc>
      </w:tr>
      <w:tr w:rsidR="00717D35" w:rsidRPr="005F297B" w14:paraId="0C7FDD38"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04125AE1" w14:textId="77777777" w:rsidR="00717D35" w:rsidRPr="005F297B" w:rsidRDefault="00717D35" w:rsidP="00504B44">
            <w:pPr>
              <w:rPr>
                <w:sz w:val="16"/>
                <w:szCs w:val="16"/>
              </w:rPr>
            </w:pPr>
            <w:r w:rsidRPr="005F297B">
              <w:rPr>
                <w:sz w:val="16"/>
                <w:szCs w:val="16"/>
              </w:rPr>
              <w:t>Progressive arthritis remaining knee</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4F352BD3"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45DF1F6F" w14:textId="77777777" w:rsidR="00717D35" w:rsidRPr="005F297B" w:rsidRDefault="00717D35" w:rsidP="00504B44">
            <w:pPr>
              <w:rPr>
                <w:sz w:val="16"/>
                <w:szCs w:val="16"/>
              </w:rPr>
            </w:pPr>
            <w:r w:rsidRPr="005F297B">
              <w:rPr>
                <w:sz w:val="16"/>
                <w:szCs w:val="16"/>
              </w:rPr>
              <w:t>5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1BC5C0BD" w14:textId="77777777" w:rsidR="00717D35" w:rsidRPr="005F297B" w:rsidRDefault="00717D35" w:rsidP="00504B44">
            <w:pPr>
              <w:rPr>
                <w:sz w:val="16"/>
                <w:szCs w:val="16"/>
              </w:rPr>
            </w:pPr>
            <w:r w:rsidRPr="005F297B">
              <w:rPr>
                <w:sz w:val="16"/>
                <w:szCs w:val="16"/>
              </w:rPr>
              <w:t>0.259</w:t>
            </w:r>
          </w:p>
        </w:tc>
      </w:tr>
      <w:tr w:rsidR="00717D35" w:rsidRPr="005F297B" w14:paraId="6EFA9697"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2056568E" w14:textId="77777777" w:rsidR="00717D35" w:rsidRPr="005F297B" w:rsidRDefault="00717D35" w:rsidP="00504B44">
            <w:pPr>
              <w:rPr>
                <w:sz w:val="16"/>
                <w:szCs w:val="16"/>
              </w:rPr>
            </w:pPr>
            <w:r w:rsidRPr="005F297B">
              <w:rPr>
                <w:sz w:val="16"/>
                <w:szCs w:val="16"/>
              </w:rPr>
              <w:t>Instability</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2B435BAE" w14:textId="77777777" w:rsidR="00717D35" w:rsidRPr="005F297B" w:rsidRDefault="00717D35" w:rsidP="00504B44">
            <w:pPr>
              <w:rPr>
                <w:sz w:val="16"/>
                <w:szCs w:val="16"/>
              </w:rPr>
            </w:pPr>
            <w:r w:rsidRPr="005F297B">
              <w:rPr>
                <w:sz w:val="16"/>
                <w:szCs w:val="16"/>
              </w:rPr>
              <w:t>1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5220F0BC" w14:textId="77777777" w:rsidR="00717D35" w:rsidRPr="005F297B" w:rsidRDefault="00717D35" w:rsidP="00504B44">
            <w:pPr>
              <w:rPr>
                <w:sz w:val="16"/>
                <w:szCs w:val="16"/>
              </w:rPr>
            </w:pPr>
            <w:r w:rsidRPr="005F297B">
              <w:rPr>
                <w:sz w:val="16"/>
                <w:szCs w:val="16"/>
              </w:rPr>
              <w:t>3 (0.0%)</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54C043EC" w14:textId="77777777" w:rsidR="00717D35" w:rsidRPr="005F297B" w:rsidRDefault="00717D35" w:rsidP="00504B44">
            <w:pPr>
              <w:rPr>
                <w:sz w:val="16"/>
                <w:szCs w:val="16"/>
              </w:rPr>
            </w:pPr>
            <w:r w:rsidRPr="005F297B">
              <w:rPr>
                <w:sz w:val="16"/>
                <w:szCs w:val="16"/>
              </w:rPr>
              <w:t>0.815</w:t>
            </w:r>
          </w:p>
        </w:tc>
      </w:tr>
      <w:tr w:rsidR="00717D35" w:rsidRPr="005F297B" w14:paraId="1CFA2E4A"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1E70013D" w14:textId="77777777" w:rsidR="00717D35" w:rsidRPr="005F297B" w:rsidRDefault="00717D35" w:rsidP="00504B44">
            <w:pPr>
              <w:rPr>
                <w:sz w:val="16"/>
                <w:szCs w:val="16"/>
              </w:rPr>
            </w:pPr>
            <w:r w:rsidRPr="005F297B">
              <w:rPr>
                <w:sz w:val="16"/>
                <w:szCs w:val="16"/>
              </w:rPr>
              <w:t>Implant wear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49EC47AB" w14:textId="77777777" w:rsidR="00717D35" w:rsidRPr="005F297B" w:rsidRDefault="00717D35" w:rsidP="00504B44">
            <w:pPr>
              <w:rPr>
                <w:sz w:val="16"/>
                <w:szCs w:val="16"/>
              </w:rPr>
            </w:pPr>
            <w:r w:rsidRPr="005F297B">
              <w:rPr>
                <w:sz w:val="16"/>
                <w:szCs w:val="16"/>
              </w:rPr>
              <w:t>0 (0.0%)</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0886420B" w14:textId="77777777" w:rsidR="00717D35" w:rsidRPr="005F297B" w:rsidRDefault="00717D35" w:rsidP="00504B44">
            <w:pPr>
              <w:rPr>
                <w:sz w:val="16"/>
                <w:szCs w:val="16"/>
              </w:rPr>
            </w:pPr>
            <w:r w:rsidRPr="005F297B">
              <w:rPr>
                <w:sz w:val="16"/>
                <w:szCs w:val="16"/>
              </w:rPr>
              <w:t>11 (0.1%)</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21A04816" w14:textId="77777777" w:rsidR="00717D35" w:rsidRPr="005F297B" w:rsidRDefault="00717D35" w:rsidP="00504B44">
            <w:pPr>
              <w:rPr>
                <w:sz w:val="16"/>
                <w:szCs w:val="16"/>
              </w:rPr>
            </w:pPr>
            <w:r w:rsidRPr="005F297B">
              <w:rPr>
                <w:sz w:val="16"/>
                <w:szCs w:val="16"/>
              </w:rPr>
              <w:t>0.094</w:t>
            </w:r>
          </w:p>
        </w:tc>
      </w:tr>
      <w:tr w:rsidR="00717D35" w:rsidRPr="005F297B" w14:paraId="6DD86795" w14:textId="77777777" w:rsidTr="00504B44">
        <w:trPr>
          <w:trHeight w:val="227"/>
        </w:trPr>
        <w:tc>
          <w:tcPr>
            <w:tcW w:w="2345" w:type="dxa"/>
            <w:tcBorders>
              <w:top w:val="nil"/>
              <w:left w:val="nil"/>
              <w:bottom w:val="nil"/>
              <w:right w:val="nil"/>
            </w:tcBorders>
            <w:shd w:val="clear" w:color="auto" w:fill="auto"/>
            <w:noWrap/>
            <w:tcMar>
              <w:top w:w="15" w:type="dxa"/>
              <w:left w:w="15" w:type="dxa"/>
              <w:bottom w:w="0" w:type="dxa"/>
              <w:right w:w="15" w:type="dxa"/>
            </w:tcMar>
            <w:hideMark/>
          </w:tcPr>
          <w:p w14:paraId="44CE8C7F" w14:textId="77777777" w:rsidR="00717D35" w:rsidRPr="005F297B" w:rsidRDefault="00717D35" w:rsidP="00504B44">
            <w:pPr>
              <w:rPr>
                <w:sz w:val="16"/>
                <w:szCs w:val="16"/>
              </w:rPr>
            </w:pPr>
            <w:r w:rsidRPr="005F297B">
              <w:rPr>
                <w:sz w:val="16"/>
                <w:szCs w:val="16"/>
              </w:rPr>
              <w:t>Other</w:t>
            </w:r>
          </w:p>
        </w:tc>
        <w:tc>
          <w:tcPr>
            <w:tcW w:w="1300" w:type="dxa"/>
            <w:tcBorders>
              <w:top w:val="nil"/>
              <w:left w:val="nil"/>
              <w:bottom w:val="nil"/>
              <w:right w:val="nil"/>
            </w:tcBorders>
            <w:shd w:val="clear" w:color="auto" w:fill="auto"/>
            <w:noWrap/>
            <w:tcMar>
              <w:top w:w="15" w:type="dxa"/>
              <w:left w:w="15" w:type="dxa"/>
              <w:bottom w:w="0" w:type="dxa"/>
              <w:right w:w="15" w:type="dxa"/>
            </w:tcMar>
            <w:hideMark/>
          </w:tcPr>
          <w:p w14:paraId="42F0C625" w14:textId="77777777" w:rsidR="00717D35" w:rsidRPr="005F297B" w:rsidRDefault="00717D35" w:rsidP="00504B44">
            <w:pPr>
              <w:rPr>
                <w:sz w:val="16"/>
                <w:szCs w:val="16"/>
              </w:rPr>
            </w:pPr>
            <w:r w:rsidRPr="005F297B">
              <w:rPr>
                <w:sz w:val="16"/>
                <w:szCs w:val="16"/>
              </w:rPr>
              <w:t>5 (0.2%)</w:t>
            </w:r>
          </w:p>
        </w:tc>
        <w:tc>
          <w:tcPr>
            <w:tcW w:w="1600" w:type="dxa"/>
            <w:tcBorders>
              <w:top w:val="nil"/>
              <w:left w:val="nil"/>
              <w:bottom w:val="nil"/>
              <w:right w:val="nil"/>
            </w:tcBorders>
            <w:shd w:val="clear" w:color="auto" w:fill="auto"/>
            <w:noWrap/>
            <w:tcMar>
              <w:top w:w="15" w:type="dxa"/>
              <w:left w:w="15" w:type="dxa"/>
              <w:bottom w:w="0" w:type="dxa"/>
              <w:right w:w="15" w:type="dxa"/>
            </w:tcMar>
            <w:hideMark/>
          </w:tcPr>
          <w:p w14:paraId="29EE4366" w14:textId="77777777" w:rsidR="00717D35" w:rsidRPr="005F297B" w:rsidRDefault="00717D35" w:rsidP="00504B44">
            <w:pPr>
              <w:rPr>
                <w:sz w:val="16"/>
                <w:szCs w:val="16"/>
              </w:rPr>
            </w:pPr>
            <w:r w:rsidRPr="005F297B">
              <w:rPr>
                <w:sz w:val="16"/>
                <w:szCs w:val="16"/>
              </w:rPr>
              <w:t>6 (0.1%)</w:t>
            </w:r>
          </w:p>
        </w:tc>
        <w:tc>
          <w:tcPr>
            <w:tcW w:w="567" w:type="dxa"/>
            <w:tcBorders>
              <w:top w:val="nil"/>
              <w:left w:val="nil"/>
              <w:bottom w:val="nil"/>
              <w:right w:val="nil"/>
            </w:tcBorders>
            <w:shd w:val="clear" w:color="auto" w:fill="auto"/>
            <w:noWrap/>
            <w:tcMar>
              <w:top w:w="15" w:type="dxa"/>
              <w:left w:w="15" w:type="dxa"/>
              <w:bottom w:w="0" w:type="dxa"/>
              <w:right w:w="15" w:type="dxa"/>
            </w:tcMar>
            <w:hideMark/>
          </w:tcPr>
          <w:p w14:paraId="349C5E3F" w14:textId="77777777" w:rsidR="00717D35" w:rsidRPr="005F297B" w:rsidRDefault="00717D35" w:rsidP="00504B44">
            <w:pPr>
              <w:rPr>
                <w:sz w:val="16"/>
                <w:szCs w:val="16"/>
              </w:rPr>
            </w:pPr>
            <w:r w:rsidRPr="005F297B">
              <w:rPr>
                <w:sz w:val="16"/>
                <w:szCs w:val="16"/>
              </w:rPr>
              <w:t>0.038</w:t>
            </w:r>
          </w:p>
        </w:tc>
      </w:tr>
      <w:tr w:rsidR="00717D35" w:rsidRPr="005F297B" w14:paraId="5935069D" w14:textId="77777777" w:rsidTr="00504B44">
        <w:trPr>
          <w:trHeight w:val="227"/>
        </w:trPr>
        <w:tc>
          <w:tcPr>
            <w:tcW w:w="2345" w:type="dxa"/>
            <w:tcBorders>
              <w:top w:val="nil"/>
              <w:left w:val="nil"/>
              <w:right w:val="nil"/>
            </w:tcBorders>
            <w:shd w:val="clear" w:color="auto" w:fill="auto"/>
            <w:noWrap/>
            <w:tcMar>
              <w:top w:w="15" w:type="dxa"/>
              <w:left w:w="15" w:type="dxa"/>
              <w:bottom w:w="0" w:type="dxa"/>
              <w:right w:w="15" w:type="dxa"/>
            </w:tcMar>
            <w:hideMark/>
          </w:tcPr>
          <w:p w14:paraId="220AB106" w14:textId="77777777" w:rsidR="00717D35" w:rsidRPr="005F297B" w:rsidRDefault="00717D35" w:rsidP="00504B44">
            <w:pPr>
              <w:rPr>
                <w:sz w:val="16"/>
                <w:szCs w:val="16"/>
              </w:rPr>
            </w:pPr>
            <w:r w:rsidRPr="005F297B">
              <w:rPr>
                <w:sz w:val="16"/>
                <w:szCs w:val="16"/>
              </w:rPr>
              <w:t>Aseptic loosening/lysis</w:t>
            </w:r>
          </w:p>
        </w:tc>
        <w:tc>
          <w:tcPr>
            <w:tcW w:w="1300" w:type="dxa"/>
            <w:tcBorders>
              <w:top w:val="nil"/>
              <w:left w:val="nil"/>
              <w:right w:val="nil"/>
            </w:tcBorders>
            <w:shd w:val="clear" w:color="auto" w:fill="auto"/>
            <w:noWrap/>
            <w:tcMar>
              <w:top w:w="15" w:type="dxa"/>
              <w:left w:w="15" w:type="dxa"/>
              <w:bottom w:w="0" w:type="dxa"/>
              <w:right w:w="15" w:type="dxa"/>
            </w:tcMar>
            <w:hideMark/>
          </w:tcPr>
          <w:p w14:paraId="0F35EA41" w14:textId="77777777" w:rsidR="00717D35" w:rsidRPr="005F297B" w:rsidRDefault="00717D35" w:rsidP="00504B44">
            <w:pPr>
              <w:rPr>
                <w:sz w:val="16"/>
                <w:szCs w:val="16"/>
              </w:rPr>
            </w:pPr>
            <w:r w:rsidRPr="005F297B">
              <w:rPr>
                <w:sz w:val="16"/>
                <w:szCs w:val="16"/>
              </w:rPr>
              <w:t>1 (0.0%)</w:t>
            </w:r>
          </w:p>
        </w:tc>
        <w:tc>
          <w:tcPr>
            <w:tcW w:w="1600" w:type="dxa"/>
            <w:tcBorders>
              <w:top w:val="nil"/>
              <w:left w:val="nil"/>
              <w:right w:val="nil"/>
            </w:tcBorders>
            <w:shd w:val="clear" w:color="auto" w:fill="auto"/>
            <w:noWrap/>
            <w:tcMar>
              <w:top w:w="15" w:type="dxa"/>
              <w:left w:w="15" w:type="dxa"/>
              <w:bottom w:w="0" w:type="dxa"/>
              <w:right w:w="15" w:type="dxa"/>
            </w:tcMar>
            <w:hideMark/>
          </w:tcPr>
          <w:p w14:paraId="2268867F" w14:textId="77777777" w:rsidR="00717D35" w:rsidRPr="005F297B" w:rsidRDefault="00717D35" w:rsidP="00504B44">
            <w:pPr>
              <w:rPr>
                <w:sz w:val="16"/>
                <w:szCs w:val="16"/>
              </w:rPr>
            </w:pPr>
            <w:r w:rsidRPr="005F297B">
              <w:rPr>
                <w:sz w:val="16"/>
                <w:szCs w:val="16"/>
              </w:rPr>
              <w:t>15 (0.1%)</w:t>
            </w:r>
          </w:p>
        </w:tc>
        <w:tc>
          <w:tcPr>
            <w:tcW w:w="567" w:type="dxa"/>
            <w:tcBorders>
              <w:top w:val="nil"/>
              <w:left w:val="nil"/>
              <w:right w:val="nil"/>
            </w:tcBorders>
            <w:shd w:val="clear" w:color="auto" w:fill="auto"/>
            <w:noWrap/>
            <w:tcMar>
              <w:top w:w="15" w:type="dxa"/>
              <w:left w:w="15" w:type="dxa"/>
              <w:bottom w:w="0" w:type="dxa"/>
              <w:right w:w="15" w:type="dxa"/>
            </w:tcMar>
            <w:hideMark/>
          </w:tcPr>
          <w:p w14:paraId="1EFC8989" w14:textId="77777777" w:rsidR="00717D35" w:rsidRPr="005F297B" w:rsidRDefault="00717D35" w:rsidP="00504B44">
            <w:pPr>
              <w:rPr>
                <w:sz w:val="16"/>
                <w:szCs w:val="16"/>
              </w:rPr>
            </w:pPr>
            <w:r w:rsidRPr="005F297B">
              <w:rPr>
                <w:sz w:val="16"/>
                <w:szCs w:val="16"/>
              </w:rPr>
              <w:t>0.162</w:t>
            </w:r>
          </w:p>
        </w:tc>
      </w:tr>
      <w:tr w:rsidR="00717D35" w:rsidRPr="005F297B" w14:paraId="1361AA61" w14:textId="77777777" w:rsidTr="00504B44">
        <w:trPr>
          <w:trHeight w:val="227"/>
        </w:trPr>
        <w:tc>
          <w:tcPr>
            <w:tcW w:w="2345" w:type="dxa"/>
            <w:tcBorders>
              <w:top w:val="nil"/>
              <w:left w:val="nil"/>
              <w:right w:val="nil"/>
            </w:tcBorders>
            <w:shd w:val="clear" w:color="auto" w:fill="auto"/>
            <w:noWrap/>
            <w:tcMar>
              <w:top w:w="15" w:type="dxa"/>
              <w:left w:w="15" w:type="dxa"/>
              <w:bottom w:w="0" w:type="dxa"/>
              <w:right w:w="15" w:type="dxa"/>
            </w:tcMar>
            <w:hideMark/>
          </w:tcPr>
          <w:p w14:paraId="624B9790" w14:textId="77777777" w:rsidR="00717D35" w:rsidRPr="005F297B" w:rsidRDefault="00717D35" w:rsidP="00504B44">
            <w:pPr>
              <w:rPr>
                <w:sz w:val="16"/>
                <w:szCs w:val="16"/>
              </w:rPr>
            </w:pPr>
            <w:r w:rsidRPr="005F297B">
              <w:rPr>
                <w:sz w:val="16"/>
                <w:szCs w:val="16"/>
              </w:rPr>
              <w:t>Total</w:t>
            </w:r>
          </w:p>
        </w:tc>
        <w:tc>
          <w:tcPr>
            <w:tcW w:w="1300" w:type="dxa"/>
            <w:tcBorders>
              <w:top w:val="nil"/>
              <w:left w:val="nil"/>
              <w:right w:val="nil"/>
            </w:tcBorders>
            <w:shd w:val="clear" w:color="auto" w:fill="auto"/>
            <w:noWrap/>
            <w:tcMar>
              <w:top w:w="15" w:type="dxa"/>
              <w:left w:w="15" w:type="dxa"/>
              <w:bottom w:w="0" w:type="dxa"/>
              <w:right w:w="15" w:type="dxa"/>
            </w:tcMar>
            <w:hideMark/>
          </w:tcPr>
          <w:p w14:paraId="09026A0C" w14:textId="77777777" w:rsidR="00717D35" w:rsidRPr="005F297B" w:rsidRDefault="00717D35" w:rsidP="00504B44">
            <w:pPr>
              <w:rPr>
                <w:sz w:val="16"/>
                <w:szCs w:val="16"/>
              </w:rPr>
            </w:pPr>
            <w:r w:rsidRPr="005F297B">
              <w:rPr>
                <w:sz w:val="16"/>
                <w:szCs w:val="16"/>
              </w:rPr>
              <w:t>14 (0.5%)</w:t>
            </w:r>
          </w:p>
        </w:tc>
        <w:tc>
          <w:tcPr>
            <w:tcW w:w="1600" w:type="dxa"/>
            <w:tcBorders>
              <w:top w:val="nil"/>
              <w:left w:val="nil"/>
              <w:right w:val="nil"/>
            </w:tcBorders>
            <w:shd w:val="clear" w:color="auto" w:fill="auto"/>
            <w:noWrap/>
            <w:tcMar>
              <w:top w:w="15" w:type="dxa"/>
              <w:left w:w="15" w:type="dxa"/>
              <w:bottom w:w="0" w:type="dxa"/>
              <w:right w:w="15" w:type="dxa"/>
            </w:tcMar>
            <w:hideMark/>
          </w:tcPr>
          <w:p w14:paraId="3CAB1611" w14:textId="77777777" w:rsidR="00717D35" w:rsidRPr="005F297B" w:rsidRDefault="00717D35" w:rsidP="00504B44">
            <w:pPr>
              <w:rPr>
                <w:sz w:val="16"/>
                <w:szCs w:val="16"/>
              </w:rPr>
            </w:pPr>
            <w:r w:rsidRPr="005F297B">
              <w:rPr>
                <w:sz w:val="16"/>
                <w:szCs w:val="16"/>
              </w:rPr>
              <w:t>74 (0.7%)</w:t>
            </w:r>
          </w:p>
        </w:tc>
        <w:tc>
          <w:tcPr>
            <w:tcW w:w="567" w:type="dxa"/>
            <w:tcBorders>
              <w:top w:val="nil"/>
              <w:left w:val="nil"/>
              <w:right w:val="nil"/>
            </w:tcBorders>
            <w:shd w:val="clear" w:color="auto" w:fill="auto"/>
            <w:noWrap/>
            <w:tcMar>
              <w:top w:w="15" w:type="dxa"/>
              <w:left w:w="15" w:type="dxa"/>
              <w:bottom w:w="0" w:type="dxa"/>
              <w:right w:w="15" w:type="dxa"/>
            </w:tcMar>
            <w:hideMark/>
          </w:tcPr>
          <w:p w14:paraId="0A7A5D80" w14:textId="77777777" w:rsidR="00717D35" w:rsidRPr="005F297B" w:rsidRDefault="00717D35" w:rsidP="00504B44">
            <w:pPr>
              <w:keepNext/>
              <w:rPr>
                <w:sz w:val="16"/>
                <w:szCs w:val="16"/>
              </w:rPr>
            </w:pPr>
            <w:r w:rsidRPr="005F297B">
              <w:rPr>
                <w:sz w:val="16"/>
                <w:szCs w:val="16"/>
              </w:rPr>
              <w:t>0.305</w:t>
            </w:r>
          </w:p>
        </w:tc>
      </w:tr>
    </w:tbl>
    <w:p w14:paraId="24D20B87" w14:textId="57FE3B26" w:rsidR="00717D35" w:rsidRDefault="00717D35" w:rsidP="00717D35">
      <w:pPr>
        <w:pStyle w:val="Caption"/>
      </w:pPr>
      <w:bookmarkStart w:id="15" w:name="_Toc179283314"/>
      <w:r>
        <w:t xml:space="preserve">Figure </w:t>
      </w:r>
      <w:r w:rsidR="009846CB">
        <w:t>S</w:t>
      </w:r>
      <w:r w:rsidR="00046688">
        <w:rPr>
          <w:noProof/>
        </w:rPr>
        <w:t>17</w:t>
      </w:r>
      <w:r>
        <w:t xml:space="preserve"> - Indications for revisions recorded in NJR, by joint. Note indications not mutually exclusive. Percentages given as a proportion of all cases per joint. P-values generated by chi-square tests. LOS = Length of Stay; PPF = Peri-prosthetic Fracture; ARMD = Adverse Reaction to Metal Debris.</w:t>
      </w:r>
      <w:bookmarkEnd w:id="15"/>
    </w:p>
    <w:p w14:paraId="29110E0A" w14:textId="77777777" w:rsidR="00717D35" w:rsidRDefault="00717D35" w:rsidP="00717D35">
      <w:pPr>
        <w:rPr>
          <w:lang w:eastAsia="en-US"/>
        </w:rPr>
      </w:pPr>
      <w:r>
        <w:rPr>
          <w:lang w:eastAsia="en-US"/>
        </w:rPr>
        <w:br w:type="page"/>
      </w:r>
    </w:p>
    <w:p w14:paraId="0E5460DD" w14:textId="77777777" w:rsidR="00717D35" w:rsidRDefault="00717D35" w:rsidP="00717D35">
      <w:pPr>
        <w:rPr>
          <w:lang w:eastAsia="en-US"/>
        </w:rPr>
      </w:pPr>
    </w:p>
    <w:tbl>
      <w:tblPr>
        <w:tblW w:w="8647" w:type="dxa"/>
        <w:tblInd w:w="142" w:type="dxa"/>
        <w:tblCellMar>
          <w:left w:w="0" w:type="dxa"/>
          <w:right w:w="0" w:type="dxa"/>
        </w:tblCellMar>
        <w:tblLook w:val="04A0" w:firstRow="1" w:lastRow="0" w:firstColumn="1" w:lastColumn="0" w:noHBand="0" w:noVBand="1"/>
      </w:tblPr>
      <w:tblGrid>
        <w:gridCol w:w="1300"/>
        <w:gridCol w:w="6463"/>
        <w:gridCol w:w="459"/>
        <w:gridCol w:w="425"/>
      </w:tblGrid>
      <w:tr w:rsidR="00717D35" w:rsidRPr="005F297B" w14:paraId="7ABFED23" w14:textId="77777777" w:rsidTr="00504B44">
        <w:trPr>
          <w:trHeight w:val="320"/>
        </w:trPr>
        <w:tc>
          <w:tcPr>
            <w:tcW w:w="1300" w:type="dxa"/>
            <w:tcBorders>
              <w:top w:val="nil"/>
              <w:left w:val="nil"/>
              <w:bottom w:val="nil"/>
              <w:right w:val="nil"/>
            </w:tcBorders>
            <w:shd w:val="clear" w:color="auto" w:fill="auto"/>
            <w:noWrap/>
            <w:tcMar>
              <w:top w:w="15" w:type="dxa"/>
              <w:left w:w="15" w:type="dxa"/>
              <w:bottom w:w="0" w:type="dxa"/>
              <w:right w:w="15" w:type="dxa"/>
            </w:tcMar>
            <w:vAlign w:val="bottom"/>
            <w:hideMark/>
          </w:tcPr>
          <w:p w14:paraId="5614BFD9" w14:textId="77777777" w:rsidR="00717D35" w:rsidRPr="005F297B" w:rsidRDefault="00717D35" w:rsidP="00504B44">
            <w:pPr>
              <w:ind w:left="-468" w:firstLine="468"/>
              <w:rPr>
                <w:b/>
                <w:bCs/>
                <w:sz w:val="16"/>
                <w:szCs w:val="16"/>
              </w:rPr>
            </w:pPr>
            <w:r w:rsidRPr="005F297B">
              <w:rPr>
                <w:b/>
                <w:bCs/>
                <w:sz w:val="16"/>
                <w:szCs w:val="16"/>
              </w:rPr>
              <w:t>OPCS-4 code</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7510BF32" w14:textId="77777777" w:rsidR="00717D35" w:rsidRPr="005F297B" w:rsidRDefault="00717D35" w:rsidP="00504B44">
            <w:pPr>
              <w:ind w:left="-468" w:firstLine="468"/>
              <w:rPr>
                <w:b/>
                <w:bCs/>
                <w:color w:val="000000"/>
                <w:sz w:val="16"/>
                <w:szCs w:val="16"/>
              </w:rPr>
            </w:pPr>
            <w:r w:rsidRPr="005F297B">
              <w:rPr>
                <w:b/>
                <w:bCs/>
                <w:color w:val="000000"/>
                <w:sz w:val="16"/>
                <w:szCs w:val="16"/>
              </w:rPr>
              <w:t>Procedure</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1E83D96D" w14:textId="77777777" w:rsidR="00717D35" w:rsidRPr="005F297B" w:rsidRDefault="00717D35" w:rsidP="00504B44">
            <w:pPr>
              <w:ind w:left="-468" w:firstLine="468"/>
              <w:rPr>
                <w:b/>
                <w:bCs/>
                <w:color w:val="000000"/>
                <w:sz w:val="16"/>
                <w:szCs w:val="16"/>
              </w:rPr>
            </w:pPr>
            <w:r w:rsidRPr="005F297B">
              <w:rPr>
                <w:b/>
                <w:bCs/>
                <w:color w:val="000000"/>
                <w:sz w:val="16"/>
                <w:szCs w:val="16"/>
              </w:rPr>
              <w:t>n</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4338F29B" w14:textId="77777777" w:rsidR="00717D35" w:rsidRPr="005F297B" w:rsidRDefault="00717D35" w:rsidP="00504B44">
            <w:pPr>
              <w:ind w:left="-468" w:firstLine="468"/>
              <w:rPr>
                <w:b/>
                <w:bCs/>
                <w:color w:val="000000"/>
                <w:sz w:val="16"/>
                <w:szCs w:val="16"/>
              </w:rPr>
            </w:pPr>
            <w:r w:rsidRPr="005F297B">
              <w:rPr>
                <w:b/>
                <w:bCs/>
                <w:color w:val="000000"/>
                <w:sz w:val="16"/>
                <w:szCs w:val="16"/>
              </w:rPr>
              <w:t>%</w:t>
            </w:r>
          </w:p>
        </w:tc>
      </w:tr>
      <w:tr w:rsidR="00717D35" w:rsidRPr="005F297B" w14:paraId="343122A0"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F946D6" w14:textId="77777777" w:rsidR="00717D35" w:rsidRPr="005F297B" w:rsidRDefault="00717D35" w:rsidP="00504B44">
            <w:pPr>
              <w:ind w:left="-468" w:firstLine="468"/>
              <w:rPr>
                <w:color w:val="000000"/>
                <w:sz w:val="16"/>
                <w:szCs w:val="16"/>
              </w:rPr>
            </w:pP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091F419C" w14:textId="77777777" w:rsidR="00717D35" w:rsidRPr="005F297B" w:rsidRDefault="00717D35" w:rsidP="00504B44">
            <w:pPr>
              <w:ind w:left="-468" w:firstLine="468"/>
              <w:rPr>
                <w:sz w:val="16"/>
                <w:szCs w:val="16"/>
              </w:rPr>
            </w:pP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0F24A430" w14:textId="77777777" w:rsidR="00717D35" w:rsidRPr="005F297B" w:rsidRDefault="00717D35" w:rsidP="00504B44">
            <w:pPr>
              <w:ind w:left="-468" w:firstLine="468"/>
              <w:rPr>
                <w:sz w:val="16"/>
                <w:szCs w:val="16"/>
              </w:rPr>
            </w:pP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0BBB86DA" w14:textId="77777777" w:rsidR="00717D35" w:rsidRPr="005F297B" w:rsidRDefault="00717D35" w:rsidP="00504B44">
            <w:pPr>
              <w:ind w:left="-468" w:firstLine="468"/>
              <w:rPr>
                <w:sz w:val="16"/>
                <w:szCs w:val="16"/>
              </w:rPr>
            </w:pPr>
          </w:p>
        </w:tc>
      </w:tr>
      <w:tr w:rsidR="00717D35" w:rsidRPr="005F297B" w14:paraId="1A0F5A3D" w14:textId="77777777" w:rsidTr="00504B44">
        <w:trPr>
          <w:trHeight w:val="320"/>
        </w:trPr>
        <w:tc>
          <w:tcPr>
            <w:tcW w:w="7763"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C0A2E43" w14:textId="77777777" w:rsidR="00717D35" w:rsidRPr="005F297B" w:rsidRDefault="00717D35" w:rsidP="00504B44">
            <w:pPr>
              <w:ind w:left="-468" w:firstLine="468"/>
              <w:rPr>
                <w:i/>
                <w:iCs/>
                <w:sz w:val="16"/>
                <w:szCs w:val="16"/>
              </w:rPr>
            </w:pPr>
            <w:r w:rsidRPr="005F297B">
              <w:rPr>
                <w:i/>
                <w:iCs/>
                <w:sz w:val="16"/>
                <w:szCs w:val="16"/>
              </w:rPr>
              <w:t>Total Hip Replacement</w:t>
            </w:r>
          </w:p>
        </w:tc>
        <w:tc>
          <w:tcPr>
            <w:tcW w:w="45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D9DADE3" w14:textId="77777777" w:rsidR="00717D35" w:rsidRPr="005F297B" w:rsidRDefault="00717D35" w:rsidP="00504B44">
            <w:pPr>
              <w:ind w:left="-468" w:firstLine="468"/>
              <w:rPr>
                <w:color w:val="000000"/>
                <w:sz w:val="16"/>
                <w:szCs w:val="16"/>
              </w:rPr>
            </w:pPr>
            <w:r w:rsidRPr="005F297B">
              <w:rPr>
                <w:color w:val="000000"/>
                <w:sz w:val="16"/>
                <w:szCs w:val="16"/>
              </w:rPr>
              <w:t> </w:t>
            </w:r>
          </w:p>
        </w:tc>
        <w:tc>
          <w:tcPr>
            <w:tcW w:w="425"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524A65E" w14:textId="77777777" w:rsidR="00717D35" w:rsidRPr="005F297B" w:rsidRDefault="00717D35" w:rsidP="00504B44">
            <w:pPr>
              <w:ind w:left="-468" w:firstLine="468"/>
              <w:rPr>
                <w:color w:val="000000"/>
                <w:sz w:val="16"/>
                <w:szCs w:val="16"/>
              </w:rPr>
            </w:pPr>
            <w:r w:rsidRPr="005F297B">
              <w:rPr>
                <w:color w:val="000000"/>
                <w:sz w:val="16"/>
                <w:szCs w:val="16"/>
              </w:rPr>
              <w:t> </w:t>
            </w:r>
          </w:p>
        </w:tc>
      </w:tr>
      <w:tr w:rsidR="00717D35" w:rsidRPr="005F297B" w14:paraId="2C8CABF5"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0593D3" w14:textId="77777777" w:rsidR="00717D35" w:rsidRPr="005F297B" w:rsidRDefault="00717D35" w:rsidP="00504B44">
            <w:pPr>
              <w:ind w:left="-468" w:firstLine="468"/>
              <w:rPr>
                <w:color w:val="000000"/>
                <w:sz w:val="16"/>
                <w:szCs w:val="16"/>
              </w:rPr>
            </w:pPr>
            <w:r w:rsidRPr="005F297B">
              <w:rPr>
                <w:color w:val="000000"/>
                <w:sz w:val="16"/>
                <w:szCs w:val="16"/>
              </w:rPr>
              <w:t>W396</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2304F24D" w14:textId="77777777" w:rsidR="00717D35" w:rsidRPr="005F297B" w:rsidRDefault="00717D35" w:rsidP="00504B44">
            <w:pPr>
              <w:ind w:left="-468" w:firstLine="468"/>
              <w:rPr>
                <w:color w:val="000000"/>
                <w:sz w:val="16"/>
                <w:szCs w:val="16"/>
              </w:rPr>
            </w:pPr>
            <w:r w:rsidRPr="005F297B">
              <w:rPr>
                <w:color w:val="000000"/>
                <w:sz w:val="16"/>
                <w:szCs w:val="16"/>
              </w:rPr>
              <w:t>Closed reduction of dislocated total prosthetic replacement of hip joint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0FD035FD" w14:textId="77777777" w:rsidR="00717D35" w:rsidRPr="005F297B" w:rsidRDefault="00717D35" w:rsidP="00504B44">
            <w:pPr>
              <w:ind w:left="-468" w:firstLine="468"/>
              <w:rPr>
                <w:color w:val="000000"/>
                <w:sz w:val="16"/>
                <w:szCs w:val="16"/>
              </w:rPr>
            </w:pPr>
            <w:r w:rsidRPr="005F297B">
              <w:rPr>
                <w:color w:val="000000"/>
                <w:sz w:val="16"/>
                <w:szCs w:val="16"/>
              </w:rPr>
              <w:t>128</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41B3DF5C" w14:textId="77777777" w:rsidR="00717D35" w:rsidRPr="005F297B" w:rsidRDefault="00717D35" w:rsidP="00504B44">
            <w:pPr>
              <w:ind w:left="-468" w:firstLine="468"/>
              <w:rPr>
                <w:color w:val="000000"/>
                <w:sz w:val="16"/>
                <w:szCs w:val="16"/>
              </w:rPr>
            </w:pPr>
            <w:r w:rsidRPr="005F297B">
              <w:rPr>
                <w:color w:val="000000"/>
                <w:sz w:val="16"/>
                <w:szCs w:val="16"/>
              </w:rPr>
              <w:t>48.9</w:t>
            </w:r>
          </w:p>
        </w:tc>
      </w:tr>
      <w:tr w:rsidR="00717D35" w:rsidRPr="005F297B" w14:paraId="6890F1EB"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ADA02F" w14:textId="77777777" w:rsidR="00717D35" w:rsidRPr="005F297B" w:rsidRDefault="00717D35" w:rsidP="00504B44">
            <w:pPr>
              <w:ind w:left="-468" w:firstLine="468"/>
              <w:rPr>
                <w:color w:val="000000"/>
                <w:sz w:val="16"/>
                <w:szCs w:val="16"/>
              </w:rPr>
            </w:pPr>
            <w:r w:rsidRPr="005F297B">
              <w:rPr>
                <w:color w:val="000000"/>
                <w:sz w:val="16"/>
                <w:szCs w:val="16"/>
              </w:rPr>
              <w:t>W913</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3EE6FE2C" w14:textId="77777777" w:rsidR="00717D35" w:rsidRPr="005F297B" w:rsidRDefault="00717D35" w:rsidP="00504B44">
            <w:pPr>
              <w:ind w:left="-468" w:firstLine="468"/>
              <w:rPr>
                <w:color w:val="000000"/>
                <w:sz w:val="16"/>
                <w:szCs w:val="16"/>
              </w:rPr>
            </w:pPr>
            <w:r w:rsidRPr="005F297B">
              <w:rPr>
                <w:color w:val="000000"/>
                <w:sz w:val="16"/>
                <w:szCs w:val="16"/>
              </w:rPr>
              <w:t>Manipulation of prosthetic joint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3EB1A252" w14:textId="77777777" w:rsidR="00717D35" w:rsidRPr="005F297B" w:rsidRDefault="00717D35" w:rsidP="00504B44">
            <w:pPr>
              <w:ind w:left="-468" w:firstLine="468"/>
              <w:rPr>
                <w:color w:val="000000"/>
                <w:sz w:val="16"/>
                <w:szCs w:val="16"/>
              </w:rPr>
            </w:pPr>
            <w:r w:rsidRPr="005F297B">
              <w:rPr>
                <w:color w:val="000000"/>
                <w:sz w:val="16"/>
                <w:szCs w:val="16"/>
              </w:rPr>
              <w:t>36</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3FACF071" w14:textId="77777777" w:rsidR="00717D35" w:rsidRPr="005F297B" w:rsidRDefault="00717D35" w:rsidP="00504B44">
            <w:pPr>
              <w:ind w:left="-468" w:firstLine="468"/>
              <w:rPr>
                <w:color w:val="000000"/>
                <w:sz w:val="16"/>
                <w:szCs w:val="16"/>
              </w:rPr>
            </w:pPr>
            <w:r w:rsidRPr="005F297B">
              <w:rPr>
                <w:color w:val="000000"/>
                <w:sz w:val="16"/>
                <w:szCs w:val="16"/>
              </w:rPr>
              <w:t>13.7</w:t>
            </w:r>
          </w:p>
        </w:tc>
      </w:tr>
      <w:tr w:rsidR="00717D35" w:rsidRPr="005F297B" w14:paraId="642B81C8"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9DC088" w14:textId="77777777" w:rsidR="00717D35" w:rsidRPr="005F297B" w:rsidRDefault="00717D35" w:rsidP="00504B44">
            <w:pPr>
              <w:ind w:left="-468" w:firstLine="468"/>
              <w:rPr>
                <w:color w:val="000000"/>
                <w:sz w:val="16"/>
                <w:szCs w:val="16"/>
              </w:rPr>
            </w:pPr>
            <w:r w:rsidRPr="005F297B">
              <w:rPr>
                <w:color w:val="000000"/>
                <w:sz w:val="16"/>
                <w:szCs w:val="16"/>
              </w:rPr>
              <w:t>W801</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0DEFD410" w14:textId="77777777" w:rsidR="00717D35" w:rsidRPr="005F297B" w:rsidRDefault="00717D35" w:rsidP="00504B44">
            <w:pPr>
              <w:ind w:left="-468" w:firstLine="468"/>
              <w:rPr>
                <w:color w:val="000000"/>
                <w:sz w:val="16"/>
                <w:szCs w:val="16"/>
              </w:rPr>
            </w:pPr>
            <w:r w:rsidRPr="005F297B">
              <w:rPr>
                <w:color w:val="000000"/>
                <w:sz w:val="16"/>
                <w:szCs w:val="16"/>
              </w:rPr>
              <w:t>Open debridement and irrigation of joint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44A71532" w14:textId="77777777" w:rsidR="00717D35" w:rsidRPr="005F297B" w:rsidRDefault="00717D35" w:rsidP="00504B44">
            <w:pPr>
              <w:ind w:left="-468" w:firstLine="468"/>
              <w:rPr>
                <w:color w:val="000000"/>
                <w:sz w:val="16"/>
                <w:szCs w:val="16"/>
              </w:rPr>
            </w:pPr>
            <w:r w:rsidRPr="005F297B">
              <w:rPr>
                <w:color w:val="000000"/>
                <w:sz w:val="16"/>
                <w:szCs w:val="16"/>
              </w:rPr>
              <w:t>10</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58E4FF85" w14:textId="77777777" w:rsidR="00717D35" w:rsidRPr="005F297B" w:rsidRDefault="00717D35" w:rsidP="00504B44">
            <w:pPr>
              <w:ind w:left="-468" w:firstLine="468"/>
              <w:rPr>
                <w:color w:val="000000"/>
                <w:sz w:val="16"/>
                <w:szCs w:val="16"/>
              </w:rPr>
            </w:pPr>
            <w:r w:rsidRPr="005F297B">
              <w:rPr>
                <w:color w:val="000000"/>
                <w:sz w:val="16"/>
                <w:szCs w:val="16"/>
              </w:rPr>
              <w:t>3.8</w:t>
            </w:r>
          </w:p>
        </w:tc>
      </w:tr>
      <w:tr w:rsidR="00717D35" w:rsidRPr="005F297B" w14:paraId="5058E0AC"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1EC825" w14:textId="77777777" w:rsidR="00717D35" w:rsidRPr="005F297B" w:rsidRDefault="00717D35" w:rsidP="00504B44">
            <w:pPr>
              <w:ind w:left="-468" w:firstLine="468"/>
              <w:rPr>
                <w:color w:val="000000"/>
                <w:sz w:val="16"/>
                <w:szCs w:val="16"/>
              </w:rPr>
            </w:pPr>
            <w:r w:rsidRPr="005F297B">
              <w:rPr>
                <w:color w:val="000000"/>
                <w:sz w:val="16"/>
                <w:szCs w:val="16"/>
              </w:rPr>
              <w:t>W201</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5BF12242" w14:textId="77777777" w:rsidR="00717D35" w:rsidRPr="005F297B" w:rsidRDefault="00717D35" w:rsidP="00504B44">
            <w:pPr>
              <w:ind w:left="-468" w:firstLine="468"/>
              <w:rPr>
                <w:color w:val="000000"/>
                <w:sz w:val="16"/>
                <w:szCs w:val="16"/>
              </w:rPr>
            </w:pPr>
            <w:r w:rsidRPr="005F297B">
              <w:rPr>
                <w:color w:val="000000"/>
                <w:sz w:val="16"/>
                <w:szCs w:val="16"/>
              </w:rPr>
              <w:t>Primary open reduction of fracture of long bone and extramedullary fixation using plate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4CBC30B1" w14:textId="77777777" w:rsidR="00717D35" w:rsidRPr="005F297B" w:rsidRDefault="00717D35" w:rsidP="00504B44">
            <w:pPr>
              <w:ind w:left="-468" w:firstLine="468"/>
              <w:rPr>
                <w:color w:val="000000"/>
                <w:sz w:val="16"/>
                <w:szCs w:val="16"/>
              </w:rPr>
            </w:pPr>
            <w:r w:rsidRPr="005F297B">
              <w:rPr>
                <w:color w:val="000000"/>
                <w:sz w:val="16"/>
                <w:szCs w:val="16"/>
              </w:rPr>
              <w:t>8</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6AA4D3A9" w14:textId="77777777" w:rsidR="00717D35" w:rsidRPr="005F297B" w:rsidRDefault="00717D35" w:rsidP="00504B44">
            <w:pPr>
              <w:ind w:left="-468" w:firstLine="468"/>
              <w:rPr>
                <w:color w:val="000000"/>
                <w:sz w:val="16"/>
                <w:szCs w:val="16"/>
              </w:rPr>
            </w:pPr>
            <w:r w:rsidRPr="005F297B">
              <w:rPr>
                <w:color w:val="000000"/>
                <w:sz w:val="16"/>
                <w:szCs w:val="16"/>
              </w:rPr>
              <w:t>3.1</w:t>
            </w:r>
          </w:p>
        </w:tc>
      </w:tr>
      <w:tr w:rsidR="00717D35" w:rsidRPr="005F297B" w14:paraId="58D24CE9"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AFFDFF" w14:textId="77777777" w:rsidR="00717D35" w:rsidRPr="005F297B" w:rsidRDefault="00717D35" w:rsidP="00504B44">
            <w:pPr>
              <w:ind w:left="-468" w:firstLine="468"/>
              <w:rPr>
                <w:color w:val="000000"/>
                <w:sz w:val="16"/>
                <w:szCs w:val="16"/>
              </w:rPr>
            </w:pPr>
            <w:r w:rsidRPr="005F297B">
              <w:rPr>
                <w:color w:val="000000"/>
                <w:sz w:val="16"/>
                <w:szCs w:val="16"/>
              </w:rPr>
              <w:t>W803</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06B025D6" w14:textId="77777777" w:rsidR="00717D35" w:rsidRPr="005F297B" w:rsidRDefault="00717D35" w:rsidP="00504B44">
            <w:pPr>
              <w:ind w:left="-468" w:firstLine="468"/>
              <w:rPr>
                <w:color w:val="000000"/>
                <w:sz w:val="16"/>
                <w:szCs w:val="16"/>
              </w:rPr>
            </w:pPr>
            <w:r w:rsidRPr="005F297B">
              <w:rPr>
                <w:color w:val="000000"/>
                <w:sz w:val="16"/>
                <w:szCs w:val="16"/>
              </w:rPr>
              <w:t>Open irrigation of joint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2EA84282" w14:textId="77777777" w:rsidR="00717D35" w:rsidRPr="005F297B" w:rsidRDefault="00717D35" w:rsidP="00504B44">
            <w:pPr>
              <w:ind w:left="-468" w:firstLine="468"/>
              <w:rPr>
                <w:color w:val="000000"/>
                <w:sz w:val="16"/>
                <w:szCs w:val="16"/>
              </w:rPr>
            </w:pPr>
            <w:r w:rsidRPr="005F297B">
              <w:rPr>
                <w:color w:val="000000"/>
                <w:sz w:val="16"/>
                <w:szCs w:val="16"/>
              </w:rPr>
              <w:t>7</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080C3ECF" w14:textId="77777777" w:rsidR="00717D35" w:rsidRPr="005F297B" w:rsidRDefault="00717D35" w:rsidP="00504B44">
            <w:pPr>
              <w:ind w:left="-468" w:firstLine="468"/>
              <w:rPr>
                <w:color w:val="000000"/>
                <w:sz w:val="16"/>
                <w:szCs w:val="16"/>
              </w:rPr>
            </w:pPr>
            <w:r w:rsidRPr="005F297B">
              <w:rPr>
                <w:color w:val="000000"/>
                <w:sz w:val="16"/>
                <w:szCs w:val="16"/>
              </w:rPr>
              <w:t>2.7</w:t>
            </w:r>
          </w:p>
        </w:tc>
      </w:tr>
      <w:tr w:rsidR="00717D35" w:rsidRPr="005F297B" w14:paraId="4082AF64"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DD6BF3" w14:textId="77777777" w:rsidR="00717D35" w:rsidRPr="005F297B" w:rsidRDefault="00717D35" w:rsidP="00504B44">
            <w:pPr>
              <w:ind w:left="-468" w:firstLine="468"/>
              <w:rPr>
                <w:color w:val="000000"/>
                <w:sz w:val="16"/>
                <w:szCs w:val="16"/>
              </w:rPr>
            </w:pPr>
            <w:r w:rsidRPr="005F297B">
              <w:rPr>
                <w:color w:val="000000"/>
                <w:sz w:val="16"/>
                <w:szCs w:val="16"/>
              </w:rPr>
              <w:t>W669</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478312EF" w14:textId="77777777" w:rsidR="00717D35" w:rsidRPr="005F297B" w:rsidRDefault="00717D35" w:rsidP="00504B44">
            <w:pPr>
              <w:ind w:left="-468" w:firstLine="468"/>
              <w:rPr>
                <w:color w:val="000000"/>
                <w:sz w:val="16"/>
                <w:szCs w:val="16"/>
              </w:rPr>
            </w:pPr>
            <w:r w:rsidRPr="005F297B">
              <w:rPr>
                <w:color w:val="000000"/>
                <w:sz w:val="16"/>
                <w:szCs w:val="16"/>
              </w:rPr>
              <w:t>Unspecified primary closed reduction of traumatic dislocation of joint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0A7A2382" w14:textId="77777777" w:rsidR="00717D35" w:rsidRPr="005F297B" w:rsidRDefault="00717D35" w:rsidP="00504B44">
            <w:pPr>
              <w:ind w:left="-468" w:firstLine="468"/>
              <w:rPr>
                <w:color w:val="000000"/>
                <w:sz w:val="16"/>
                <w:szCs w:val="16"/>
              </w:rPr>
            </w:pPr>
            <w:r w:rsidRPr="005F297B">
              <w:rPr>
                <w:color w:val="000000"/>
                <w:sz w:val="16"/>
                <w:szCs w:val="16"/>
              </w:rPr>
              <w:t>7</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0AB0ED0D" w14:textId="77777777" w:rsidR="00717D35" w:rsidRPr="005F297B" w:rsidRDefault="00717D35" w:rsidP="00504B44">
            <w:pPr>
              <w:ind w:left="-468" w:firstLine="468"/>
              <w:rPr>
                <w:color w:val="000000"/>
                <w:sz w:val="16"/>
                <w:szCs w:val="16"/>
              </w:rPr>
            </w:pPr>
            <w:r w:rsidRPr="005F297B">
              <w:rPr>
                <w:color w:val="000000"/>
                <w:sz w:val="16"/>
                <w:szCs w:val="16"/>
              </w:rPr>
              <w:t>2.7</w:t>
            </w:r>
          </w:p>
        </w:tc>
      </w:tr>
      <w:tr w:rsidR="00717D35" w:rsidRPr="005F297B" w14:paraId="32BE19BE"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8F547C" w14:textId="77777777" w:rsidR="00717D35" w:rsidRPr="005F297B" w:rsidRDefault="00717D35" w:rsidP="00504B44">
            <w:pPr>
              <w:ind w:left="-468" w:firstLine="468"/>
              <w:rPr>
                <w:color w:val="000000"/>
                <w:sz w:val="16"/>
                <w:szCs w:val="16"/>
              </w:rPr>
            </w:pPr>
            <w:r w:rsidRPr="005F297B">
              <w:rPr>
                <w:color w:val="000000"/>
                <w:sz w:val="16"/>
                <w:szCs w:val="16"/>
              </w:rPr>
              <w:t>T622</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45A90BFD" w14:textId="77777777" w:rsidR="00717D35" w:rsidRPr="005F297B" w:rsidRDefault="00717D35" w:rsidP="00504B44">
            <w:pPr>
              <w:ind w:left="-468" w:firstLine="468"/>
              <w:rPr>
                <w:color w:val="000000"/>
                <w:sz w:val="16"/>
                <w:szCs w:val="16"/>
              </w:rPr>
            </w:pPr>
            <w:r w:rsidRPr="005F297B">
              <w:rPr>
                <w:color w:val="000000"/>
                <w:sz w:val="16"/>
                <w:szCs w:val="16"/>
              </w:rPr>
              <w:t>Excision of bursa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013DB4F7" w14:textId="77777777" w:rsidR="00717D35" w:rsidRPr="005F297B" w:rsidRDefault="00717D35" w:rsidP="00504B44">
            <w:pPr>
              <w:ind w:left="-468" w:firstLine="468"/>
              <w:rPr>
                <w:color w:val="000000"/>
                <w:sz w:val="16"/>
                <w:szCs w:val="16"/>
              </w:rPr>
            </w:pPr>
            <w:r w:rsidRPr="005F297B">
              <w:rPr>
                <w:color w:val="000000"/>
                <w:sz w:val="16"/>
                <w:szCs w:val="16"/>
              </w:rPr>
              <w:t>4</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37542938" w14:textId="77777777" w:rsidR="00717D35" w:rsidRPr="005F297B" w:rsidRDefault="00717D35" w:rsidP="00504B44">
            <w:pPr>
              <w:ind w:left="-468" w:firstLine="468"/>
              <w:rPr>
                <w:color w:val="000000"/>
                <w:sz w:val="16"/>
                <w:szCs w:val="16"/>
              </w:rPr>
            </w:pPr>
            <w:r w:rsidRPr="005F297B">
              <w:rPr>
                <w:color w:val="000000"/>
                <w:sz w:val="16"/>
                <w:szCs w:val="16"/>
              </w:rPr>
              <w:t>1.5</w:t>
            </w:r>
          </w:p>
        </w:tc>
      </w:tr>
      <w:tr w:rsidR="00717D35" w:rsidRPr="005F297B" w14:paraId="25F9B4A2"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EE6F81" w14:textId="77777777" w:rsidR="00717D35" w:rsidRPr="005F297B" w:rsidRDefault="00717D35" w:rsidP="00504B44">
            <w:pPr>
              <w:ind w:left="-468" w:firstLine="468"/>
              <w:rPr>
                <w:color w:val="000000"/>
                <w:sz w:val="16"/>
                <w:szCs w:val="16"/>
              </w:rPr>
            </w:pPr>
            <w:r w:rsidRPr="005F297B">
              <w:rPr>
                <w:color w:val="000000"/>
                <w:sz w:val="16"/>
                <w:szCs w:val="16"/>
              </w:rPr>
              <w:t>W394</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73388DC3" w14:textId="77777777" w:rsidR="00717D35" w:rsidRPr="005F297B" w:rsidRDefault="00717D35" w:rsidP="00504B44">
            <w:pPr>
              <w:ind w:left="-468" w:firstLine="468"/>
              <w:rPr>
                <w:color w:val="000000"/>
                <w:sz w:val="16"/>
                <w:szCs w:val="16"/>
              </w:rPr>
            </w:pPr>
            <w:r w:rsidRPr="005F297B">
              <w:rPr>
                <w:color w:val="000000"/>
                <w:sz w:val="16"/>
                <w:szCs w:val="16"/>
              </w:rPr>
              <w:t>Attention to total prosthetic replacement of hip joint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5BA3733D" w14:textId="77777777" w:rsidR="00717D35" w:rsidRPr="005F297B" w:rsidRDefault="00717D35" w:rsidP="00504B44">
            <w:pPr>
              <w:ind w:left="-468" w:firstLine="468"/>
              <w:rPr>
                <w:color w:val="000000"/>
                <w:sz w:val="16"/>
                <w:szCs w:val="16"/>
              </w:rPr>
            </w:pPr>
            <w:r w:rsidRPr="005F297B">
              <w:rPr>
                <w:color w:val="000000"/>
                <w:sz w:val="16"/>
                <w:szCs w:val="16"/>
              </w:rPr>
              <w:t>4</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2888DFAD" w14:textId="77777777" w:rsidR="00717D35" w:rsidRPr="005F297B" w:rsidRDefault="00717D35" w:rsidP="00504B44">
            <w:pPr>
              <w:ind w:left="-468" w:firstLine="468"/>
              <w:rPr>
                <w:color w:val="000000"/>
                <w:sz w:val="16"/>
                <w:szCs w:val="16"/>
              </w:rPr>
            </w:pPr>
            <w:r w:rsidRPr="005F297B">
              <w:rPr>
                <w:color w:val="000000"/>
                <w:sz w:val="16"/>
                <w:szCs w:val="16"/>
              </w:rPr>
              <w:t>1.5</w:t>
            </w:r>
          </w:p>
        </w:tc>
      </w:tr>
      <w:tr w:rsidR="00717D35" w:rsidRPr="005F297B" w14:paraId="431C5C1A"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937AF2" w14:textId="77777777" w:rsidR="00717D35" w:rsidRPr="005F297B" w:rsidRDefault="00717D35" w:rsidP="00504B44">
            <w:pPr>
              <w:ind w:left="-468" w:firstLine="468"/>
              <w:rPr>
                <w:color w:val="000000"/>
                <w:sz w:val="16"/>
                <w:szCs w:val="16"/>
              </w:rPr>
            </w:pPr>
            <w:r w:rsidRPr="005F297B">
              <w:rPr>
                <w:color w:val="000000"/>
                <w:sz w:val="16"/>
                <w:szCs w:val="16"/>
              </w:rPr>
              <w:t>W246</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6FE09CC8" w14:textId="77777777" w:rsidR="00717D35" w:rsidRPr="005F297B" w:rsidRDefault="00717D35" w:rsidP="00504B44">
            <w:pPr>
              <w:ind w:left="-468" w:firstLine="468"/>
              <w:rPr>
                <w:color w:val="000000"/>
                <w:sz w:val="16"/>
                <w:szCs w:val="16"/>
              </w:rPr>
            </w:pPr>
            <w:r w:rsidRPr="005F297B">
              <w:rPr>
                <w:color w:val="000000"/>
                <w:sz w:val="16"/>
                <w:szCs w:val="16"/>
              </w:rPr>
              <w:t>Closed reduction of fracture of bone and fixation using nail or screw</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16EBA310" w14:textId="77777777" w:rsidR="00717D35" w:rsidRPr="005F297B" w:rsidRDefault="00717D35" w:rsidP="00504B44">
            <w:pPr>
              <w:ind w:left="-468" w:firstLine="468"/>
              <w:rPr>
                <w:color w:val="000000"/>
                <w:sz w:val="16"/>
                <w:szCs w:val="16"/>
              </w:rPr>
            </w:pPr>
            <w:r w:rsidRPr="005F297B">
              <w:rPr>
                <w:color w:val="000000"/>
                <w:sz w:val="16"/>
                <w:szCs w:val="16"/>
              </w:rPr>
              <w:t>4</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68DB60C5" w14:textId="77777777" w:rsidR="00717D35" w:rsidRPr="005F297B" w:rsidRDefault="00717D35" w:rsidP="00504B44">
            <w:pPr>
              <w:ind w:left="-468" w:firstLine="468"/>
              <w:rPr>
                <w:color w:val="000000"/>
                <w:sz w:val="16"/>
                <w:szCs w:val="16"/>
              </w:rPr>
            </w:pPr>
            <w:r w:rsidRPr="005F297B">
              <w:rPr>
                <w:color w:val="000000"/>
                <w:sz w:val="16"/>
                <w:szCs w:val="16"/>
              </w:rPr>
              <w:t>1.5</w:t>
            </w:r>
          </w:p>
        </w:tc>
      </w:tr>
      <w:tr w:rsidR="00717D35" w:rsidRPr="005F297B" w14:paraId="0EC12175"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0638EC" w14:textId="77777777" w:rsidR="00717D35" w:rsidRPr="005F297B" w:rsidRDefault="00717D35" w:rsidP="00504B44">
            <w:pPr>
              <w:ind w:left="-468" w:firstLine="468"/>
              <w:rPr>
                <w:color w:val="000000"/>
                <w:sz w:val="16"/>
                <w:szCs w:val="16"/>
              </w:rPr>
            </w:pPr>
            <w:r w:rsidRPr="005F297B">
              <w:rPr>
                <w:color w:val="000000"/>
                <w:sz w:val="16"/>
                <w:szCs w:val="16"/>
              </w:rPr>
              <w:t>W383</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33C289A8" w14:textId="77777777" w:rsidR="00717D35" w:rsidRPr="005F297B" w:rsidRDefault="00717D35" w:rsidP="00504B44">
            <w:pPr>
              <w:ind w:left="-468" w:firstLine="468"/>
              <w:rPr>
                <w:color w:val="000000"/>
                <w:sz w:val="16"/>
                <w:szCs w:val="16"/>
              </w:rPr>
            </w:pPr>
            <w:r w:rsidRPr="005F297B">
              <w:rPr>
                <w:color w:val="000000"/>
                <w:sz w:val="16"/>
                <w:szCs w:val="16"/>
              </w:rPr>
              <w:t>Revision of total prosthetic replacement of hip joint not using cement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4927B64A" w14:textId="77777777" w:rsidR="00717D35" w:rsidRPr="005F297B" w:rsidRDefault="00717D35" w:rsidP="00504B44">
            <w:pPr>
              <w:ind w:left="-468" w:firstLine="468"/>
              <w:rPr>
                <w:color w:val="000000"/>
                <w:sz w:val="16"/>
                <w:szCs w:val="16"/>
              </w:rPr>
            </w:pPr>
            <w:r w:rsidRPr="005F297B">
              <w:rPr>
                <w:color w:val="000000"/>
                <w:sz w:val="16"/>
                <w:szCs w:val="16"/>
              </w:rPr>
              <w:t>3</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138920EF" w14:textId="77777777" w:rsidR="00717D35" w:rsidRPr="005F297B" w:rsidRDefault="00717D35" w:rsidP="00504B44">
            <w:pPr>
              <w:ind w:left="-468" w:firstLine="468"/>
              <w:rPr>
                <w:color w:val="000000"/>
                <w:sz w:val="16"/>
                <w:szCs w:val="16"/>
              </w:rPr>
            </w:pPr>
            <w:r w:rsidRPr="005F297B">
              <w:rPr>
                <w:color w:val="000000"/>
                <w:sz w:val="16"/>
                <w:szCs w:val="16"/>
              </w:rPr>
              <w:t>1.1</w:t>
            </w:r>
          </w:p>
        </w:tc>
      </w:tr>
      <w:tr w:rsidR="00717D35" w:rsidRPr="005F297B" w14:paraId="56FB2DD8"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2D3490" w14:textId="77777777" w:rsidR="00717D35" w:rsidRPr="005F297B" w:rsidRDefault="00717D35" w:rsidP="00504B44">
            <w:pPr>
              <w:ind w:left="-468" w:firstLine="468"/>
              <w:rPr>
                <w:color w:val="000000"/>
                <w:sz w:val="16"/>
                <w:szCs w:val="16"/>
              </w:rPr>
            </w:pP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3B462E7C" w14:textId="77777777" w:rsidR="00717D35" w:rsidRPr="005F297B" w:rsidRDefault="00717D35" w:rsidP="00504B44">
            <w:pPr>
              <w:ind w:left="-468" w:firstLine="468"/>
              <w:rPr>
                <w:sz w:val="16"/>
                <w:szCs w:val="16"/>
              </w:rPr>
            </w:pP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0E723167" w14:textId="77777777" w:rsidR="00717D35" w:rsidRPr="005F297B" w:rsidRDefault="00717D35" w:rsidP="00504B44">
            <w:pPr>
              <w:ind w:left="-468" w:firstLine="468"/>
              <w:rPr>
                <w:sz w:val="16"/>
                <w:szCs w:val="16"/>
              </w:rPr>
            </w:pP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4DDDF48A" w14:textId="77777777" w:rsidR="00717D35" w:rsidRPr="005F297B" w:rsidRDefault="00717D35" w:rsidP="00504B44">
            <w:pPr>
              <w:ind w:left="-468" w:firstLine="468"/>
              <w:rPr>
                <w:sz w:val="16"/>
                <w:szCs w:val="16"/>
              </w:rPr>
            </w:pPr>
          </w:p>
        </w:tc>
      </w:tr>
      <w:tr w:rsidR="00717D35" w:rsidRPr="005F297B" w14:paraId="2B6F2BF4" w14:textId="77777777" w:rsidTr="00504B44">
        <w:trPr>
          <w:trHeight w:val="320"/>
        </w:trPr>
        <w:tc>
          <w:tcPr>
            <w:tcW w:w="7763"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D1A9DE4" w14:textId="77777777" w:rsidR="00717D35" w:rsidRPr="005F297B" w:rsidRDefault="00717D35" w:rsidP="00504B44">
            <w:pPr>
              <w:ind w:left="-468" w:firstLine="468"/>
              <w:rPr>
                <w:i/>
                <w:iCs/>
                <w:color w:val="000000"/>
                <w:sz w:val="16"/>
                <w:szCs w:val="16"/>
              </w:rPr>
            </w:pPr>
            <w:r w:rsidRPr="005F297B">
              <w:rPr>
                <w:i/>
                <w:iCs/>
                <w:color w:val="000000"/>
                <w:sz w:val="16"/>
                <w:szCs w:val="16"/>
              </w:rPr>
              <w:t>Total Knee Replacement</w:t>
            </w:r>
          </w:p>
        </w:tc>
        <w:tc>
          <w:tcPr>
            <w:tcW w:w="45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1283FA6" w14:textId="77777777" w:rsidR="00717D35" w:rsidRPr="005F297B" w:rsidRDefault="00717D35" w:rsidP="00504B44">
            <w:pPr>
              <w:ind w:left="-468" w:firstLine="468"/>
              <w:rPr>
                <w:color w:val="000000"/>
                <w:sz w:val="16"/>
                <w:szCs w:val="16"/>
              </w:rPr>
            </w:pPr>
            <w:r w:rsidRPr="005F297B">
              <w:rPr>
                <w:color w:val="000000"/>
                <w:sz w:val="16"/>
                <w:szCs w:val="16"/>
              </w:rPr>
              <w:t> </w:t>
            </w:r>
          </w:p>
        </w:tc>
        <w:tc>
          <w:tcPr>
            <w:tcW w:w="425"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01E74B0" w14:textId="77777777" w:rsidR="00717D35" w:rsidRPr="005F297B" w:rsidRDefault="00717D35" w:rsidP="00504B44">
            <w:pPr>
              <w:ind w:left="-468" w:firstLine="468"/>
              <w:rPr>
                <w:color w:val="000000"/>
                <w:sz w:val="16"/>
                <w:szCs w:val="16"/>
              </w:rPr>
            </w:pPr>
            <w:r w:rsidRPr="005F297B">
              <w:rPr>
                <w:color w:val="000000"/>
                <w:sz w:val="16"/>
                <w:szCs w:val="16"/>
              </w:rPr>
              <w:t> </w:t>
            </w:r>
          </w:p>
        </w:tc>
      </w:tr>
      <w:tr w:rsidR="00717D35" w:rsidRPr="005F297B" w14:paraId="52D92226"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F5EE77" w14:textId="77777777" w:rsidR="00717D35" w:rsidRPr="005F297B" w:rsidRDefault="00717D35" w:rsidP="00504B44">
            <w:pPr>
              <w:ind w:left="-468" w:firstLine="468"/>
              <w:rPr>
                <w:color w:val="000000"/>
                <w:sz w:val="16"/>
                <w:szCs w:val="16"/>
              </w:rPr>
            </w:pPr>
            <w:r w:rsidRPr="005F297B">
              <w:rPr>
                <w:color w:val="000000"/>
                <w:sz w:val="16"/>
                <w:szCs w:val="16"/>
              </w:rPr>
              <w:t>W913</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0FCA2FDD" w14:textId="77777777" w:rsidR="00717D35" w:rsidRPr="005F297B" w:rsidRDefault="00717D35" w:rsidP="00504B44">
            <w:pPr>
              <w:ind w:left="-468" w:firstLine="468"/>
              <w:rPr>
                <w:color w:val="000000"/>
                <w:sz w:val="16"/>
                <w:szCs w:val="16"/>
              </w:rPr>
            </w:pPr>
            <w:r w:rsidRPr="005F297B">
              <w:rPr>
                <w:color w:val="000000"/>
                <w:sz w:val="16"/>
                <w:szCs w:val="16"/>
              </w:rPr>
              <w:t>Manipulation of prosthetic joint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5A9AE296" w14:textId="77777777" w:rsidR="00717D35" w:rsidRPr="005F297B" w:rsidRDefault="00717D35" w:rsidP="00504B44">
            <w:pPr>
              <w:ind w:left="-468" w:firstLine="468"/>
              <w:rPr>
                <w:color w:val="000000"/>
                <w:sz w:val="16"/>
                <w:szCs w:val="16"/>
              </w:rPr>
            </w:pPr>
            <w:r w:rsidRPr="005F297B">
              <w:rPr>
                <w:color w:val="000000"/>
                <w:sz w:val="16"/>
                <w:szCs w:val="16"/>
              </w:rPr>
              <w:t>341</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02F38244" w14:textId="77777777" w:rsidR="00717D35" w:rsidRPr="005F297B" w:rsidRDefault="00717D35" w:rsidP="00504B44">
            <w:pPr>
              <w:ind w:left="-468" w:firstLine="468"/>
              <w:rPr>
                <w:color w:val="000000"/>
                <w:sz w:val="16"/>
                <w:szCs w:val="16"/>
              </w:rPr>
            </w:pPr>
            <w:r w:rsidRPr="005F297B">
              <w:rPr>
                <w:color w:val="000000"/>
                <w:sz w:val="16"/>
                <w:szCs w:val="16"/>
              </w:rPr>
              <w:t>60.2</w:t>
            </w:r>
          </w:p>
        </w:tc>
      </w:tr>
      <w:tr w:rsidR="00717D35" w:rsidRPr="005F297B" w14:paraId="13C3FFA5"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FFF587" w14:textId="77777777" w:rsidR="00717D35" w:rsidRPr="005F297B" w:rsidRDefault="00717D35" w:rsidP="00504B44">
            <w:pPr>
              <w:ind w:left="-468" w:firstLine="468"/>
              <w:rPr>
                <w:color w:val="000000"/>
                <w:sz w:val="16"/>
                <w:szCs w:val="16"/>
              </w:rPr>
            </w:pPr>
            <w:r w:rsidRPr="005F297B">
              <w:rPr>
                <w:color w:val="000000"/>
                <w:sz w:val="16"/>
                <w:szCs w:val="16"/>
              </w:rPr>
              <w:t>W919</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6C7B3832" w14:textId="77777777" w:rsidR="00717D35" w:rsidRPr="005F297B" w:rsidRDefault="00717D35" w:rsidP="00504B44">
            <w:pPr>
              <w:ind w:left="-468" w:firstLine="468"/>
              <w:rPr>
                <w:color w:val="000000"/>
                <w:sz w:val="16"/>
                <w:szCs w:val="16"/>
              </w:rPr>
            </w:pPr>
            <w:r w:rsidRPr="005F297B">
              <w:rPr>
                <w:color w:val="000000"/>
                <w:sz w:val="16"/>
                <w:szCs w:val="16"/>
              </w:rPr>
              <w:t>Unspecified other manipulation of joint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4E27D59E" w14:textId="77777777" w:rsidR="00717D35" w:rsidRPr="005F297B" w:rsidRDefault="00717D35" w:rsidP="00504B44">
            <w:pPr>
              <w:ind w:left="-468" w:firstLine="468"/>
              <w:rPr>
                <w:color w:val="000000"/>
                <w:sz w:val="16"/>
                <w:szCs w:val="16"/>
              </w:rPr>
            </w:pPr>
            <w:r w:rsidRPr="005F297B">
              <w:rPr>
                <w:color w:val="000000"/>
                <w:sz w:val="16"/>
                <w:szCs w:val="16"/>
              </w:rPr>
              <w:t>26</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693AE730" w14:textId="77777777" w:rsidR="00717D35" w:rsidRPr="005F297B" w:rsidRDefault="00717D35" w:rsidP="00504B44">
            <w:pPr>
              <w:ind w:left="-468" w:firstLine="468"/>
              <w:rPr>
                <w:color w:val="000000"/>
                <w:sz w:val="16"/>
                <w:szCs w:val="16"/>
              </w:rPr>
            </w:pPr>
            <w:r w:rsidRPr="005F297B">
              <w:rPr>
                <w:color w:val="000000"/>
                <w:sz w:val="16"/>
                <w:szCs w:val="16"/>
              </w:rPr>
              <w:t>4.6</w:t>
            </w:r>
          </w:p>
        </w:tc>
      </w:tr>
      <w:tr w:rsidR="00717D35" w:rsidRPr="005F297B" w14:paraId="57D3DB0B"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33234C" w14:textId="77777777" w:rsidR="00717D35" w:rsidRPr="005F297B" w:rsidRDefault="00717D35" w:rsidP="00504B44">
            <w:pPr>
              <w:ind w:left="-468" w:firstLine="468"/>
              <w:rPr>
                <w:color w:val="000000"/>
                <w:sz w:val="16"/>
                <w:szCs w:val="16"/>
              </w:rPr>
            </w:pPr>
            <w:r w:rsidRPr="005F297B">
              <w:rPr>
                <w:color w:val="000000"/>
                <w:sz w:val="16"/>
                <w:szCs w:val="16"/>
              </w:rPr>
              <w:t>W871</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01DE09F5" w14:textId="77777777" w:rsidR="00717D35" w:rsidRPr="005F297B" w:rsidRDefault="00717D35" w:rsidP="00504B44">
            <w:pPr>
              <w:ind w:left="-468" w:firstLine="468"/>
              <w:rPr>
                <w:color w:val="000000"/>
                <w:sz w:val="16"/>
                <w:szCs w:val="16"/>
              </w:rPr>
            </w:pPr>
            <w:r w:rsidRPr="005F297B">
              <w:rPr>
                <w:color w:val="000000"/>
                <w:sz w:val="16"/>
                <w:szCs w:val="16"/>
              </w:rPr>
              <w:t>Diagnostic endoscopic examination of knee joint and biopsy of lesion of knee joint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3E30AC55" w14:textId="77777777" w:rsidR="00717D35" w:rsidRPr="005F297B" w:rsidRDefault="00717D35" w:rsidP="00504B44">
            <w:pPr>
              <w:ind w:left="-468" w:firstLine="468"/>
              <w:rPr>
                <w:color w:val="000000"/>
                <w:sz w:val="16"/>
                <w:szCs w:val="16"/>
              </w:rPr>
            </w:pPr>
            <w:r w:rsidRPr="005F297B">
              <w:rPr>
                <w:color w:val="000000"/>
                <w:sz w:val="16"/>
                <w:szCs w:val="16"/>
              </w:rPr>
              <w:t>12</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6C5018C9" w14:textId="77777777" w:rsidR="00717D35" w:rsidRPr="005F297B" w:rsidRDefault="00717D35" w:rsidP="00504B44">
            <w:pPr>
              <w:ind w:left="-468" w:firstLine="468"/>
              <w:rPr>
                <w:color w:val="000000"/>
                <w:sz w:val="16"/>
                <w:szCs w:val="16"/>
              </w:rPr>
            </w:pPr>
            <w:r w:rsidRPr="005F297B">
              <w:rPr>
                <w:color w:val="000000"/>
                <w:sz w:val="16"/>
                <w:szCs w:val="16"/>
              </w:rPr>
              <w:t>2.1</w:t>
            </w:r>
          </w:p>
        </w:tc>
      </w:tr>
      <w:tr w:rsidR="00717D35" w:rsidRPr="005F297B" w14:paraId="5673E785"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8710EE" w14:textId="77777777" w:rsidR="00717D35" w:rsidRPr="005F297B" w:rsidRDefault="00717D35" w:rsidP="00504B44">
            <w:pPr>
              <w:ind w:left="-468" w:firstLine="468"/>
              <w:rPr>
                <w:color w:val="000000"/>
                <w:sz w:val="16"/>
                <w:szCs w:val="16"/>
              </w:rPr>
            </w:pPr>
            <w:r w:rsidRPr="005F297B">
              <w:rPr>
                <w:color w:val="000000"/>
                <w:sz w:val="16"/>
                <w:szCs w:val="16"/>
              </w:rPr>
              <w:t>W426</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59A175CB" w14:textId="77777777" w:rsidR="00717D35" w:rsidRPr="005F297B" w:rsidRDefault="00717D35" w:rsidP="00504B44">
            <w:pPr>
              <w:ind w:left="-468" w:firstLine="468"/>
              <w:rPr>
                <w:color w:val="000000"/>
                <w:sz w:val="16"/>
                <w:szCs w:val="16"/>
              </w:rPr>
            </w:pPr>
            <w:r w:rsidRPr="005F297B">
              <w:rPr>
                <w:color w:val="000000"/>
                <w:sz w:val="16"/>
                <w:szCs w:val="16"/>
              </w:rPr>
              <w:t>Arthrolysis of total prosthetic replacement of knee joint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2230C5FD" w14:textId="77777777" w:rsidR="00717D35" w:rsidRPr="005F297B" w:rsidRDefault="00717D35" w:rsidP="00504B44">
            <w:pPr>
              <w:ind w:left="-468" w:firstLine="468"/>
              <w:rPr>
                <w:color w:val="000000"/>
                <w:sz w:val="16"/>
                <w:szCs w:val="16"/>
              </w:rPr>
            </w:pPr>
            <w:r w:rsidRPr="005F297B">
              <w:rPr>
                <w:color w:val="000000"/>
                <w:sz w:val="16"/>
                <w:szCs w:val="16"/>
              </w:rPr>
              <w:t>12</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44283B33" w14:textId="77777777" w:rsidR="00717D35" w:rsidRPr="005F297B" w:rsidRDefault="00717D35" w:rsidP="00504B44">
            <w:pPr>
              <w:ind w:left="-468" w:firstLine="468"/>
              <w:rPr>
                <w:color w:val="000000"/>
                <w:sz w:val="16"/>
                <w:szCs w:val="16"/>
              </w:rPr>
            </w:pPr>
            <w:r w:rsidRPr="005F297B">
              <w:rPr>
                <w:color w:val="000000"/>
                <w:sz w:val="16"/>
                <w:szCs w:val="16"/>
              </w:rPr>
              <w:t>2.1</w:t>
            </w:r>
          </w:p>
        </w:tc>
      </w:tr>
      <w:tr w:rsidR="00717D35" w:rsidRPr="005F297B" w14:paraId="2DBB5A54"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85CAE9" w14:textId="77777777" w:rsidR="00717D35" w:rsidRPr="005F297B" w:rsidRDefault="00717D35" w:rsidP="00504B44">
            <w:pPr>
              <w:ind w:left="-468" w:firstLine="468"/>
              <w:rPr>
                <w:color w:val="000000"/>
                <w:sz w:val="16"/>
                <w:szCs w:val="16"/>
              </w:rPr>
            </w:pPr>
            <w:r w:rsidRPr="005F297B">
              <w:rPr>
                <w:color w:val="000000"/>
                <w:sz w:val="16"/>
                <w:szCs w:val="16"/>
              </w:rPr>
              <w:t>W201</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22C60E35" w14:textId="77777777" w:rsidR="00717D35" w:rsidRPr="005F297B" w:rsidRDefault="00717D35" w:rsidP="00504B44">
            <w:pPr>
              <w:ind w:left="-468" w:firstLine="468"/>
              <w:rPr>
                <w:color w:val="000000"/>
                <w:sz w:val="16"/>
                <w:szCs w:val="16"/>
              </w:rPr>
            </w:pPr>
            <w:r w:rsidRPr="005F297B">
              <w:rPr>
                <w:color w:val="000000"/>
                <w:sz w:val="16"/>
                <w:szCs w:val="16"/>
              </w:rPr>
              <w:t>Primary open reduction of fracture of long bone and extramedullary fixation using plate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231BDE9F" w14:textId="77777777" w:rsidR="00717D35" w:rsidRPr="005F297B" w:rsidRDefault="00717D35" w:rsidP="00504B44">
            <w:pPr>
              <w:ind w:left="-468" w:firstLine="468"/>
              <w:rPr>
                <w:color w:val="000000"/>
                <w:sz w:val="16"/>
                <w:szCs w:val="16"/>
              </w:rPr>
            </w:pPr>
            <w:r w:rsidRPr="005F297B">
              <w:rPr>
                <w:color w:val="000000"/>
                <w:sz w:val="16"/>
                <w:szCs w:val="16"/>
              </w:rPr>
              <w:t>12</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7F384BA8" w14:textId="77777777" w:rsidR="00717D35" w:rsidRPr="005F297B" w:rsidRDefault="00717D35" w:rsidP="00504B44">
            <w:pPr>
              <w:ind w:left="-468" w:firstLine="468"/>
              <w:rPr>
                <w:color w:val="000000"/>
                <w:sz w:val="16"/>
                <w:szCs w:val="16"/>
              </w:rPr>
            </w:pPr>
            <w:r w:rsidRPr="005F297B">
              <w:rPr>
                <w:color w:val="000000"/>
                <w:sz w:val="16"/>
                <w:szCs w:val="16"/>
              </w:rPr>
              <w:t>2.1</w:t>
            </w:r>
          </w:p>
        </w:tc>
      </w:tr>
      <w:tr w:rsidR="00717D35" w:rsidRPr="005F297B" w14:paraId="0CAAC1EA"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850A62" w14:textId="77777777" w:rsidR="00717D35" w:rsidRPr="005F297B" w:rsidRDefault="00717D35" w:rsidP="00504B44">
            <w:pPr>
              <w:ind w:left="-468" w:firstLine="468"/>
              <w:rPr>
                <w:color w:val="000000"/>
                <w:sz w:val="16"/>
                <w:szCs w:val="16"/>
              </w:rPr>
            </w:pPr>
            <w:r w:rsidRPr="005F297B">
              <w:rPr>
                <w:color w:val="000000"/>
                <w:sz w:val="16"/>
                <w:szCs w:val="16"/>
              </w:rPr>
              <w:t>W693</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15EBF81E" w14:textId="77777777" w:rsidR="00717D35" w:rsidRPr="005F297B" w:rsidRDefault="00717D35" w:rsidP="00504B44">
            <w:pPr>
              <w:ind w:left="-468" w:firstLine="468"/>
              <w:rPr>
                <w:color w:val="000000"/>
                <w:sz w:val="16"/>
                <w:szCs w:val="16"/>
              </w:rPr>
            </w:pPr>
            <w:r w:rsidRPr="005F297B">
              <w:rPr>
                <w:color w:val="000000"/>
                <w:sz w:val="16"/>
                <w:szCs w:val="16"/>
              </w:rPr>
              <w:t>Partial synovectomy</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189A5850" w14:textId="77777777" w:rsidR="00717D35" w:rsidRPr="005F297B" w:rsidRDefault="00717D35" w:rsidP="00504B44">
            <w:pPr>
              <w:ind w:left="-468" w:firstLine="468"/>
              <w:rPr>
                <w:color w:val="000000"/>
                <w:sz w:val="16"/>
                <w:szCs w:val="16"/>
              </w:rPr>
            </w:pPr>
            <w:r w:rsidRPr="005F297B">
              <w:rPr>
                <w:color w:val="000000"/>
                <w:sz w:val="16"/>
                <w:szCs w:val="16"/>
              </w:rPr>
              <w:t>11</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743ABE7D" w14:textId="77777777" w:rsidR="00717D35" w:rsidRPr="005F297B" w:rsidRDefault="00717D35" w:rsidP="00504B44">
            <w:pPr>
              <w:ind w:left="-468" w:firstLine="468"/>
              <w:rPr>
                <w:color w:val="000000"/>
                <w:sz w:val="16"/>
                <w:szCs w:val="16"/>
              </w:rPr>
            </w:pPr>
            <w:r w:rsidRPr="005F297B">
              <w:rPr>
                <w:color w:val="000000"/>
                <w:sz w:val="16"/>
                <w:szCs w:val="16"/>
              </w:rPr>
              <w:t>1.9</w:t>
            </w:r>
          </w:p>
        </w:tc>
      </w:tr>
      <w:tr w:rsidR="00717D35" w:rsidRPr="005F297B" w14:paraId="1B906259"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DDF545" w14:textId="77777777" w:rsidR="00717D35" w:rsidRPr="005F297B" w:rsidRDefault="00717D35" w:rsidP="00504B44">
            <w:pPr>
              <w:ind w:left="-468" w:firstLine="468"/>
              <w:rPr>
                <w:color w:val="000000"/>
                <w:sz w:val="16"/>
                <w:szCs w:val="16"/>
              </w:rPr>
            </w:pPr>
            <w:r w:rsidRPr="005F297B">
              <w:rPr>
                <w:color w:val="000000"/>
                <w:sz w:val="16"/>
                <w:szCs w:val="16"/>
              </w:rPr>
              <w:t>W801</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17170194" w14:textId="77777777" w:rsidR="00717D35" w:rsidRPr="005F297B" w:rsidRDefault="00717D35" w:rsidP="00504B44">
            <w:pPr>
              <w:ind w:left="-468" w:firstLine="468"/>
              <w:rPr>
                <w:color w:val="000000"/>
                <w:sz w:val="16"/>
                <w:szCs w:val="16"/>
              </w:rPr>
            </w:pPr>
            <w:r w:rsidRPr="005F297B">
              <w:rPr>
                <w:color w:val="000000"/>
                <w:sz w:val="16"/>
                <w:szCs w:val="16"/>
              </w:rPr>
              <w:t>Open debridement and irrigation of joint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68A4565E" w14:textId="77777777" w:rsidR="00717D35" w:rsidRPr="005F297B" w:rsidRDefault="00717D35" w:rsidP="00504B44">
            <w:pPr>
              <w:ind w:left="-468" w:firstLine="468"/>
              <w:rPr>
                <w:color w:val="000000"/>
                <w:sz w:val="16"/>
                <w:szCs w:val="16"/>
              </w:rPr>
            </w:pPr>
            <w:r w:rsidRPr="005F297B">
              <w:rPr>
                <w:color w:val="000000"/>
                <w:sz w:val="16"/>
                <w:szCs w:val="16"/>
              </w:rPr>
              <w:t>10</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0392388E" w14:textId="77777777" w:rsidR="00717D35" w:rsidRPr="005F297B" w:rsidRDefault="00717D35" w:rsidP="00504B44">
            <w:pPr>
              <w:ind w:left="-468" w:firstLine="468"/>
              <w:rPr>
                <w:color w:val="000000"/>
                <w:sz w:val="16"/>
                <w:szCs w:val="16"/>
              </w:rPr>
            </w:pPr>
            <w:r w:rsidRPr="005F297B">
              <w:rPr>
                <w:color w:val="000000"/>
                <w:sz w:val="16"/>
                <w:szCs w:val="16"/>
              </w:rPr>
              <w:t>1.8</w:t>
            </w:r>
          </w:p>
        </w:tc>
      </w:tr>
      <w:tr w:rsidR="00717D35" w:rsidRPr="005F297B" w14:paraId="1555EBCF"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19C41B" w14:textId="77777777" w:rsidR="00717D35" w:rsidRPr="005F297B" w:rsidRDefault="00717D35" w:rsidP="00504B44">
            <w:pPr>
              <w:ind w:left="-468" w:firstLine="468"/>
              <w:rPr>
                <w:color w:val="000000"/>
                <w:sz w:val="16"/>
                <w:szCs w:val="16"/>
              </w:rPr>
            </w:pPr>
            <w:r w:rsidRPr="005F297B">
              <w:rPr>
                <w:color w:val="000000"/>
                <w:sz w:val="16"/>
                <w:szCs w:val="16"/>
              </w:rPr>
              <w:t>W803</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3084F622" w14:textId="77777777" w:rsidR="00717D35" w:rsidRPr="005F297B" w:rsidRDefault="00717D35" w:rsidP="00504B44">
            <w:pPr>
              <w:ind w:left="-468" w:firstLine="468"/>
              <w:rPr>
                <w:color w:val="000000"/>
                <w:sz w:val="16"/>
                <w:szCs w:val="16"/>
              </w:rPr>
            </w:pPr>
            <w:r w:rsidRPr="005F297B">
              <w:rPr>
                <w:color w:val="000000"/>
                <w:sz w:val="16"/>
                <w:szCs w:val="16"/>
              </w:rPr>
              <w:t>Open irrigation of joint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77E34446" w14:textId="77777777" w:rsidR="00717D35" w:rsidRPr="005F297B" w:rsidRDefault="00717D35" w:rsidP="00504B44">
            <w:pPr>
              <w:ind w:left="-468" w:firstLine="468"/>
              <w:rPr>
                <w:color w:val="000000"/>
                <w:sz w:val="16"/>
                <w:szCs w:val="16"/>
              </w:rPr>
            </w:pPr>
            <w:r w:rsidRPr="005F297B">
              <w:rPr>
                <w:color w:val="000000"/>
                <w:sz w:val="16"/>
                <w:szCs w:val="16"/>
              </w:rPr>
              <w:t>8</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64BF2E09" w14:textId="77777777" w:rsidR="00717D35" w:rsidRPr="005F297B" w:rsidRDefault="00717D35" w:rsidP="00504B44">
            <w:pPr>
              <w:ind w:left="-468" w:firstLine="468"/>
              <w:rPr>
                <w:color w:val="000000"/>
                <w:sz w:val="16"/>
                <w:szCs w:val="16"/>
              </w:rPr>
            </w:pPr>
            <w:r w:rsidRPr="005F297B">
              <w:rPr>
                <w:color w:val="000000"/>
                <w:sz w:val="16"/>
                <w:szCs w:val="16"/>
              </w:rPr>
              <w:t>1.4</w:t>
            </w:r>
          </w:p>
        </w:tc>
      </w:tr>
      <w:tr w:rsidR="00717D35" w:rsidRPr="005F297B" w14:paraId="707EBC8E"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442431" w14:textId="77777777" w:rsidR="00717D35" w:rsidRPr="005F297B" w:rsidRDefault="00717D35" w:rsidP="00504B44">
            <w:pPr>
              <w:ind w:left="-468" w:firstLine="468"/>
              <w:rPr>
                <w:color w:val="000000"/>
                <w:sz w:val="16"/>
                <w:szCs w:val="16"/>
              </w:rPr>
            </w:pPr>
            <w:r w:rsidRPr="005F297B">
              <w:rPr>
                <w:color w:val="000000"/>
                <w:sz w:val="16"/>
                <w:szCs w:val="16"/>
              </w:rPr>
              <w:t>S571</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7D2D23EB" w14:textId="77777777" w:rsidR="00717D35" w:rsidRPr="005F297B" w:rsidRDefault="00717D35" w:rsidP="00504B44">
            <w:pPr>
              <w:ind w:left="-468" w:firstLine="468"/>
              <w:rPr>
                <w:color w:val="000000"/>
                <w:sz w:val="16"/>
                <w:szCs w:val="16"/>
              </w:rPr>
            </w:pPr>
            <w:r w:rsidRPr="005F297B">
              <w:rPr>
                <w:color w:val="000000"/>
                <w:sz w:val="16"/>
                <w:szCs w:val="16"/>
              </w:rPr>
              <w:t>Debridement of skin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47C7F072" w14:textId="77777777" w:rsidR="00717D35" w:rsidRPr="005F297B" w:rsidRDefault="00717D35" w:rsidP="00504B44">
            <w:pPr>
              <w:ind w:left="-468" w:firstLine="468"/>
              <w:rPr>
                <w:color w:val="000000"/>
                <w:sz w:val="16"/>
                <w:szCs w:val="16"/>
              </w:rPr>
            </w:pPr>
            <w:r w:rsidRPr="005F297B">
              <w:rPr>
                <w:color w:val="000000"/>
                <w:sz w:val="16"/>
                <w:szCs w:val="16"/>
              </w:rPr>
              <w:t>8</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5C602BD7" w14:textId="77777777" w:rsidR="00717D35" w:rsidRPr="005F297B" w:rsidRDefault="00717D35" w:rsidP="00504B44">
            <w:pPr>
              <w:ind w:left="-468" w:firstLine="468"/>
              <w:rPr>
                <w:color w:val="000000"/>
                <w:sz w:val="16"/>
                <w:szCs w:val="16"/>
              </w:rPr>
            </w:pPr>
            <w:r w:rsidRPr="005F297B">
              <w:rPr>
                <w:color w:val="000000"/>
                <w:sz w:val="16"/>
                <w:szCs w:val="16"/>
              </w:rPr>
              <w:t>1.4</w:t>
            </w:r>
          </w:p>
        </w:tc>
      </w:tr>
      <w:tr w:rsidR="00717D35" w:rsidRPr="005F297B" w14:paraId="1C4A4FBF"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14918A" w14:textId="77777777" w:rsidR="00717D35" w:rsidRPr="005F297B" w:rsidRDefault="00717D35" w:rsidP="00504B44">
            <w:pPr>
              <w:ind w:left="-468" w:firstLine="468"/>
              <w:rPr>
                <w:color w:val="000000"/>
                <w:sz w:val="16"/>
                <w:szCs w:val="16"/>
              </w:rPr>
            </w:pPr>
            <w:r w:rsidRPr="005F297B">
              <w:rPr>
                <w:color w:val="000000"/>
                <w:sz w:val="16"/>
                <w:szCs w:val="16"/>
              </w:rPr>
              <w:t>W802</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35204203" w14:textId="77777777" w:rsidR="00717D35" w:rsidRPr="005F297B" w:rsidRDefault="00717D35" w:rsidP="00504B44">
            <w:pPr>
              <w:ind w:left="-468" w:firstLine="468"/>
              <w:rPr>
                <w:color w:val="000000"/>
                <w:sz w:val="16"/>
                <w:szCs w:val="16"/>
              </w:rPr>
            </w:pPr>
            <w:r w:rsidRPr="005F297B">
              <w:rPr>
                <w:color w:val="000000"/>
                <w:sz w:val="16"/>
                <w:szCs w:val="16"/>
              </w:rPr>
              <w:t>Open debridement of joint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31912FA1" w14:textId="77777777" w:rsidR="00717D35" w:rsidRPr="005F297B" w:rsidRDefault="00717D35" w:rsidP="00504B44">
            <w:pPr>
              <w:ind w:left="-468" w:firstLine="468"/>
              <w:rPr>
                <w:color w:val="000000"/>
                <w:sz w:val="16"/>
                <w:szCs w:val="16"/>
              </w:rPr>
            </w:pPr>
            <w:r w:rsidRPr="005F297B">
              <w:rPr>
                <w:color w:val="000000"/>
                <w:sz w:val="16"/>
                <w:szCs w:val="16"/>
              </w:rPr>
              <w:t>7</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29DCF25B" w14:textId="77777777" w:rsidR="00717D35" w:rsidRPr="005F297B" w:rsidRDefault="00717D35" w:rsidP="00504B44">
            <w:pPr>
              <w:ind w:left="-468" w:firstLine="468"/>
              <w:rPr>
                <w:color w:val="000000"/>
                <w:sz w:val="16"/>
                <w:szCs w:val="16"/>
              </w:rPr>
            </w:pPr>
            <w:r w:rsidRPr="005F297B">
              <w:rPr>
                <w:color w:val="000000"/>
                <w:sz w:val="16"/>
                <w:szCs w:val="16"/>
              </w:rPr>
              <w:t>1.2</w:t>
            </w:r>
          </w:p>
        </w:tc>
      </w:tr>
      <w:tr w:rsidR="00717D35" w:rsidRPr="005F297B" w14:paraId="24B35DD9"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E21F30" w14:textId="77777777" w:rsidR="00717D35" w:rsidRPr="005F297B" w:rsidRDefault="00717D35" w:rsidP="00504B44">
            <w:pPr>
              <w:ind w:left="-468" w:firstLine="468"/>
              <w:rPr>
                <w:color w:val="000000"/>
                <w:sz w:val="16"/>
                <w:szCs w:val="16"/>
              </w:rPr>
            </w:pP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22D3553F" w14:textId="77777777" w:rsidR="00717D35" w:rsidRPr="005F297B" w:rsidRDefault="00717D35" w:rsidP="00504B44">
            <w:pPr>
              <w:ind w:left="-468" w:firstLine="468"/>
              <w:rPr>
                <w:sz w:val="16"/>
                <w:szCs w:val="16"/>
              </w:rPr>
            </w:pP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207A1F71" w14:textId="77777777" w:rsidR="00717D35" w:rsidRPr="005F297B" w:rsidRDefault="00717D35" w:rsidP="00504B44">
            <w:pPr>
              <w:ind w:left="-468" w:firstLine="468"/>
              <w:rPr>
                <w:sz w:val="16"/>
                <w:szCs w:val="16"/>
              </w:rPr>
            </w:pP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0814E575" w14:textId="77777777" w:rsidR="00717D35" w:rsidRPr="005F297B" w:rsidRDefault="00717D35" w:rsidP="00504B44">
            <w:pPr>
              <w:ind w:left="-468" w:firstLine="468"/>
              <w:rPr>
                <w:sz w:val="16"/>
                <w:szCs w:val="16"/>
              </w:rPr>
            </w:pPr>
          </w:p>
        </w:tc>
      </w:tr>
      <w:tr w:rsidR="00717D35" w:rsidRPr="005F297B" w14:paraId="319F5414" w14:textId="77777777" w:rsidTr="00504B44">
        <w:trPr>
          <w:trHeight w:val="320"/>
        </w:trPr>
        <w:tc>
          <w:tcPr>
            <w:tcW w:w="7763"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02404FC" w14:textId="77777777" w:rsidR="00717D35" w:rsidRPr="005F297B" w:rsidRDefault="00717D35" w:rsidP="00504B44">
            <w:pPr>
              <w:ind w:left="-468" w:firstLine="468"/>
              <w:rPr>
                <w:i/>
                <w:iCs/>
                <w:color w:val="000000"/>
                <w:sz w:val="16"/>
                <w:szCs w:val="16"/>
              </w:rPr>
            </w:pPr>
            <w:r w:rsidRPr="005F297B">
              <w:rPr>
                <w:i/>
                <w:iCs/>
                <w:color w:val="000000"/>
                <w:sz w:val="16"/>
                <w:szCs w:val="16"/>
              </w:rPr>
              <w:t>Unicompartmental Knee Replacement</w:t>
            </w:r>
          </w:p>
        </w:tc>
        <w:tc>
          <w:tcPr>
            <w:tcW w:w="45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0DFDF09" w14:textId="77777777" w:rsidR="00717D35" w:rsidRPr="005F297B" w:rsidRDefault="00717D35" w:rsidP="00504B44">
            <w:pPr>
              <w:ind w:left="-468" w:firstLine="468"/>
              <w:rPr>
                <w:color w:val="000000"/>
                <w:sz w:val="16"/>
                <w:szCs w:val="16"/>
              </w:rPr>
            </w:pPr>
            <w:r w:rsidRPr="005F297B">
              <w:rPr>
                <w:color w:val="000000"/>
                <w:sz w:val="16"/>
                <w:szCs w:val="16"/>
              </w:rPr>
              <w:t> </w:t>
            </w:r>
          </w:p>
        </w:tc>
        <w:tc>
          <w:tcPr>
            <w:tcW w:w="425"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77C2B8B" w14:textId="77777777" w:rsidR="00717D35" w:rsidRPr="005F297B" w:rsidRDefault="00717D35" w:rsidP="00504B44">
            <w:pPr>
              <w:ind w:left="-468" w:firstLine="468"/>
              <w:rPr>
                <w:color w:val="000000"/>
                <w:sz w:val="16"/>
                <w:szCs w:val="16"/>
              </w:rPr>
            </w:pPr>
            <w:r w:rsidRPr="005F297B">
              <w:rPr>
                <w:color w:val="000000"/>
                <w:sz w:val="16"/>
                <w:szCs w:val="16"/>
              </w:rPr>
              <w:t> </w:t>
            </w:r>
          </w:p>
        </w:tc>
      </w:tr>
      <w:tr w:rsidR="00717D35" w:rsidRPr="005F297B" w14:paraId="25093B34"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696246" w14:textId="77777777" w:rsidR="00717D35" w:rsidRPr="005F297B" w:rsidRDefault="00717D35" w:rsidP="00504B44">
            <w:pPr>
              <w:ind w:left="-468" w:firstLine="468"/>
              <w:rPr>
                <w:color w:val="000000"/>
                <w:sz w:val="16"/>
                <w:szCs w:val="16"/>
              </w:rPr>
            </w:pPr>
            <w:r w:rsidRPr="005F297B">
              <w:rPr>
                <w:color w:val="000000"/>
                <w:sz w:val="16"/>
                <w:szCs w:val="16"/>
              </w:rPr>
              <w:t>W822</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0DEBFD8F" w14:textId="77777777" w:rsidR="00717D35" w:rsidRPr="005F297B" w:rsidRDefault="00717D35" w:rsidP="00504B44">
            <w:pPr>
              <w:ind w:left="-468" w:firstLine="468"/>
              <w:rPr>
                <w:color w:val="000000"/>
                <w:sz w:val="16"/>
                <w:szCs w:val="16"/>
              </w:rPr>
            </w:pPr>
            <w:r w:rsidRPr="005F297B">
              <w:rPr>
                <w:color w:val="000000"/>
                <w:sz w:val="16"/>
                <w:szCs w:val="16"/>
              </w:rPr>
              <w:t>Endoscopic resection of semilunar cartilage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316B2088" w14:textId="77777777" w:rsidR="00717D35" w:rsidRPr="005F297B" w:rsidRDefault="00717D35" w:rsidP="00504B44">
            <w:pPr>
              <w:ind w:left="-468" w:firstLine="468"/>
              <w:rPr>
                <w:color w:val="000000"/>
                <w:sz w:val="16"/>
                <w:szCs w:val="16"/>
              </w:rPr>
            </w:pPr>
            <w:r w:rsidRPr="005F297B">
              <w:rPr>
                <w:color w:val="000000"/>
                <w:sz w:val="16"/>
                <w:szCs w:val="16"/>
              </w:rPr>
              <w:t>75</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75CBC31E" w14:textId="77777777" w:rsidR="00717D35" w:rsidRPr="005F297B" w:rsidRDefault="00717D35" w:rsidP="00504B44">
            <w:pPr>
              <w:ind w:left="-468" w:firstLine="468"/>
              <w:rPr>
                <w:color w:val="000000"/>
                <w:sz w:val="16"/>
                <w:szCs w:val="16"/>
              </w:rPr>
            </w:pPr>
            <w:r w:rsidRPr="005F297B">
              <w:rPr>
                <w:color w:val="000000"/>
                <w:sz w:val="16"/>
                <w:szCs w:val="16"/>
              </w:rPr>
              <w:t>21.0</w:t>
            </w:r>
          </w:p>
        </w:tc>
      </w:tr>
      <w:tr w:rsidR="00717D35" w:rsidRPr="005F297B" w14:paraId="770CC371"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31038B" w14:textId="77777777" w:rsidR="00717D35" w:rsidRPr="005F297B" w:rsidRDefault="00717D35" w:rsidP="00504B44">
            <w:pPr>
              <w:ind w:left="-468" w:firstLine="468"/>
              <w:rPr>
                <w:color w:val="000000"/>
                <w:sz w:val="16"/>
                <w:szCs w:val="16"/>
              </w:rPr>
            </w:pPr>
            <w:r w:rsidRPr="005F297B">
              <w:rPr>
                <w:color w:val="000000"/>
                <w:sz w:val="16"/>
                <w:szCs w:val="16"/>
              </w:rPr>
              <w:t>W851</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6961DA8A" w14:textId="77777777" w:rsidR="00717D35" w:rsidRPr="005F297B" w:rsidRDefault="00717D35" w:rsidP="00504B44">
            <w:pPr>
              <w:ind w:left="-468" w:firstLine="468"/>
              <w:rPr>
                <w:color w:val="000000"/>
                <w:sz w:val="16"/>
                <w:szCs w:val="16"/>
              </w:rPr>
            </w:pPr>
            <w:r w:rsidRPr="005F297B">
              <w:rPr>
                <w:color w:val="000000"/>
                <w:sz w:val="16"/>
                <w:szCs w:val="16"/>
              </w:rPr>
              <w:t>Endoscopic removal of loose body from knee joint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6A09C176" w14:textId="77777777" w:rsidR="00717D35" w:rsidRPr="005F297B" w:rsidRDefault="00717D35" w:rsidP="00504B44">
            <w:pPr>
              <w:ind w:left="-468" w:firstLine="468"/>
              <w:rPr>
                <w:color w:val="000000"/>
                <w:sz w:val="16"/>
                <w:szCs w:val="16"/>
              </w:rPr>
            </w:pPr>
            <w:r w:rsidRPr="005F297B">
              <w:rPr>
                <w:color w:val="000000"/>
                <w:sz w:val="16"/>
                <w:szCs w:val="16"/>
              </w:rPr>
              <w:t>36</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134FCA33" w14:textId="77777777" w:rsidR="00717D35" w:rsidRPr="005F297B" w:rsidRDefault="00717D35" w:rsidP="00504B44">
            <w:pPr>
              <w:ind w:left="-468" w:firstLine="468"/>
              <w:rPr>
                <w:color w:val="000000"/>
                <w:sz w:val="16"/>
                <w:szCs w:val="16"/>
              </w:rPr>
            </w:pPr>
            <w:r w:rsidRPr="005F297B">
              <w:rPr>
                <w:color w:val="000000"/>
                <w:sz w:val="16"/>
                <w:szCs w:val="16"/>
              </w:rPr>
              <w:t>10.0</w:t>
            </w:r>
          </w:p>
        </w:tc>
      </w:tr>
      <w:tr w:rsidR="00717D35" w:rsidRPr="005F297B" w14:paraId="3CBFD224"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B2B9BE" w14:textId="77777777" w:rsidR="00717D35" w:rsidRPr="005F297B" w:rsidRDefault="00717D35" w:rsidP="00504B44">
            <w:pPr>
              <w:ind w:left="-468" w:firstLine="468"/>
              <w:rPr>
                <w:color w:val="000000"/>
                <w:sz w:val="16"/>
                <w:szCs w:val="16"/>
              </w:rPr>
            </w:pPr>
            <w:r w:rsidRPr="005F297B">
              <w:rPr>
                <w:color w:val="000000"/>
                <w:sz w:val="16"/>
                <w:szCs w:val="16"/>
              </w:rPr>
              <w:t>W913</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468C72E2" w14:textId="77777777" w:rsidR="00717D35" w:rsidRPr="005F297B" w:rsidRDefault="00717D35" w:rsidP="00504B44">
            <w:pPr>
              <w:ind w:left="-468" w:firstLine="468"/>
              <w:rPr>
                <w:color w:val="000000"/>
                <w:sz w:val="16"/>
                <w:szCs w:val="16"/>
              </w:rPr>
            </w:pPr>
            <w:r w:rsidRPr="005F297B">
              <w:rPr>
                <w:color w:val="000000"/>
                <w:sz w:val="16"/>
                <w:szCs w:val="16"/>
              </w:rPr>
              <w:t>Manipulation of prosthetic joint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15201F2C" w14:textId="77777777" w:rsidR="00717D35" w:rsidRPr="005F297B" w:rsidRDefault="00717D35" w:rsidP="00504B44">
            <w:pPr>
              <w:ind w:left="-468" w:firstLine="468"/>
              <w:rPr>
                <w:color w:val="000000"/>
                <w:sz w:val="16"/>
                <w:szCs w:val="16"/>
              </w:rPr>
            </w:pPr>
            <w:r w:rsidRPr="005F297B">
              <w:rPr>
                <w:color w:val="000000"/>
                <w:sz w:val="16"/>
                <w:szCs w:val="16"/>
              </w:rPr>
              <w:t>33</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0C589103" w14:textId="77777777" w:rsidR="00717D35" w:rsidRPr="005F297B" w:rsidRDefault="00717D35" w:rsidP="00504B44">
            <w:pPr>
              <w:ind w:left="-468" w:firstLine="468"/>
              <w:rPr>
                <w:color w:val="000000"/>
                <w:sz w:val="16"/>
                <w:szCs w:val="16"/>
              </w:rPr>
            </w:pPr>
            <w:r w:rsidRPr="005F297B">
              <w:rPr>
                <w:color w:val="000000"/>
                <w:sz w:val="16"/>
                <w:szCs w:val="16"/>
              </w:rPr>
              <w:t>9.0</w:t>
            </w:r>
          </w:p>
        </w:tc>
      </w:tr>
      <w:tr w:rsidR="00717D35" w:rsidRPr="005F297B" w14:paraId="38485705"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ED95CF" w14:textId="77777777" w:rsidR="00717D35" w:rsidRPr="005F297B" w:rsidRDefault="00717D35" w:rsidP="00504B44">
            <w:pPr>
              <w:ind w:left="-468" w:firstLine="468"/>
              <w:rPr>
                <w:color w:val="000000"/>
                <w:sz w:val="16"/>
                <w:szCs w:val="16"/>
              </w:rPr>
            </w:pPr>
            <w:r w:rsidRPr="005F297B">
              <w:rPr>
                <w:color w:val="000000"/>
                <w:sz w:val="16"/>
                <w:szCs w:val="16"/>
              </w:rPr>
              <w:t>W802</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2698DACD" w14:textId="77777777" w:rsidR="00717D35" w:rsidRPr="005F297B" w:rsidRDefault="00717D35" w:rsidP="00504B44">
            <w:pPr>
              <w:ind w:left="-468" w:firstLine="468"/>
              <w:rPr>
                <w:color w:val="000000"/>
                <w:sz w:val="16"/>
                <w:szCs w:val="16"/>
              </w:rPr>
            </w:pPr>
            <w:r w:rsidRPr="005F297B">
              <w:rPr>
                <w:color w:val="000000"/>
                <w:sz w:val="16"/>
                <w:szCs w:val="16"/>
              </w:rPr>
              <w:t>Open debridement of joint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510EB194" w14:textId="77777777" w:rsidR="00717D35" w:rsidRPr="005F297B" w:rsidRDefault="00717D35" w:rsidP="00504B44">
            <w:pPr>
              <w:ind w:left="-468" w:firstLine="468"/>
              <w:rPr>
                <w:color w:val="000000"/>
                <w:sz w:val="16"/>
                <w:szCs w:val="16"/>
              </w:rPr>
            </w:pPr>
            <w:r w:rsidRPr="005F297B">
              <w:rPr>
                <w:color w:val="000000"/>
                <w:sz w:val="16"/>
                <w:szCs w:val="16"/>
              </w:rPr>
              <w:t>12</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3BBF6311" w14:textId="77777777" w:rsidR="00717D35" w:rsidRPr="005F297B" w:rsidRDefault="00717D35" w:rsidP="00504B44">
            <w:pPr>
              <w:ind w:left="-468" w:firstLine="468"/>
              <w:rPr>
                <w:color w:val="000000"/>
                <w:sz w:val="16"/>
                <w:szCs w:val="16"/>
              </w:rPr>
            </w:pPr>
            <w:r w:rsidRPr="005F297B">
              <w:rPr>
                <w:color w:val="000000"/>
                <w:sz w:val="16"/>
                <w:szCs w:val="16"/>
              </w:rPr>
              <w:t>3.0</w:t>
            </w:r>
          </w:p>
        </w:tc>
      </w:tr>
      <w:tr w:rsidR="00717D35" w:rsidRPr="005F297B" w14:paraId="396C1931"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3F3E79" w14:textId="77777777" w:rsidR="00717D35" w:rsidRPr="005F297B" w:rsidRDefault="00717D35" w:rsidP="00504B44">
            <w:pPr>
              <w:ind w:left="-468" w:firstLine="468"/>
              <w:rPr>
                <w:color w:val="000000"/>
                <w:sz w:val="16"/>
                <w:szCs w:val="16"/>
              </w:rPr>
            </w:pPr>
            <w:r w:rsidRPr="005F297B">
              <w:rPr>
                <w:color w:val="000000"/>
                <w:sz w:val="16"/>
                <w:szCs w:val="16"/>
              </w:rPr>
              <w:t>W879</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774C71C2" w14:textId="77777777" w:rsidR="00717D35" w:rsidRPr="005F297B" w:rsidRDefault="00717D35" w:rsidP="00504B44">
            <w:pPr>
              <w:ind w:left="-468" w:firstLine="468"/>
              <w:rPr>
                <w:color w:val="000000"/>
                <w:sz w:val="16"/>
                <w:szCs w:val="16"/>
              </w:rPr>
            </w:pPr>
            <w:r w:rsidRPr="005F297B">
              <w:rPr>
                <w:color w:val="000000"/>
                <w:sz w:val="16"/>
                <w:szCs w:val="16"/>
              </w:rPr>
              <w:t>Unspecified diagnostic endoscopic examination of knee joint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4AB51C75" w14:textId="77777777" w:rsidR="00717D35" w:rsidRPr="005F297B" w:rsidRDefault="00717D35" w:rsidP="00504B44">
            <w:pPr>
              <w:ind w:left="-468" w:firstLine="468"/>
              <w:rPr>
                <w:color w:val="000000"/>
                <w:sz w:val="16"/>
                <w:szCs w:val="16"/>
              </w:rPr>
            </w:pPr>
            <w:r w:rsidRPr="005F297B">
              <w:rPr>
                <w:color w:val="000000"/>
                <w:sz w:val="16"/>
                <w:szCs w:val="16"/>
              </w:rPr>
              <w:t>12</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21118D72" w14:textId="77777777" w:rsidR="00717D35" w:rsidRPr="005F297B" w:rsidRDefault="00717D35" w:rsidP="00504B44">
            <w:pPr>
              <w:ind w:left="-468" w:firstLine="468"/>
              <w:rPr>
                <w:color w:val="000000"/>
                <w:sz w:val="16"/>
                <w:szCs w:val="16"/>
              </w:rPr>
            </w:pPr>
            <w:r w:rsidRPr="005F297B">
              <w:rPr>
                <w:color w:val="000000"/>
                <w:sz w:val="16"/>
                <w:szCs w:val="16"/>
              </w:rPr>
              <w:t>3.0</w:t>
            </w:r>
          </w:p>
        </w:tc>
      </w:tr>
      <w:tr w:rsidR="00717D35" w:rsidRPr="005F297B" w14:paraId="7C62E548"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0F5149" w14:textId="77777777" w:rsidR="00717D35" w:rsidRPr="005F297B" w:rsidRDefault="00717D35" w:rsidP="00504B44">
            <w:pPr>
              <w:ind w:left="-468" w:firstLine="468"/>
              <w:rPr>
                <w:color w:val="000000"/>
                <w:sz w:val="16"/>
                <w:szCs w:val="16"/>
              </w:rPr>
            </w:pPr>
            <w:r w:rsidRPr="005F297B">
              <w:rPr>
                <w:color w:val="000000"/>
                <w:sz w:val="16"/>
                <w:szCs w:val="16"/>
              </w:rPr>
              <w:t>W693</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7DAE00E2" w14:textId="77777777" w:rsidR="00717D35" w:rsidRPr="005F297B" w:rsidRDefault="00717D35" w:rsidP="00504B44">
            <w:pPr>
              <w:ind w:left="-468" w:firstLine="468"/>
              <w:rPr>
                <w:color w:val="000000"/>
                <w:sz w:val="16"/>
                <w:szCs w:val="16"/>
              </w:rPr>
            </w:pPr>
            <w:r w:rsidRPr="005F297B">
              <w:rPr>
                <w:color w:val="000000"/>
                <w:sz w:val="16"/>
                <w:szCs w:val="16"/>
              </w:rPr>
              <w:t>Partial synovectomy</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1764D41E" w14:textId="77777777" w:rsidR="00717D35" w:rsidRPr="005F297B" w:rsidRDefault="00717D35" w:rsidP="00504B44">
            <w:pPr>
              <w:ind w:left="-468" w:firstLine="468"/>
              <w:rPr>
                <w:color w:val="000000"/>
                <w:sz w:val="16"/>
                <w:szCs w:val="16"/>
              </w:rPr>
            </w:pPr>
            <w:r w:rsidRPr="005F297B">
              <w:rPr>
                <w:color w:val="000000"/>
                <w:sz w:val="16"/>
                <w:szCs w:val="16"/>
              </w:rPr>
              <w:t>11</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122A509A" w14:textId="77777777" w:rsidR="00717D35" w:rsidRPr="005F297B" w:rsidRDefault="00717D35" w:rsidP="00504B44">
            <w:pPr>
              <w:ind w:left="-468" w:firstLine="468"/>
              <w:rPr>
                <w:color w:val="000000"/>
                <w:sz w:val="16"/>
                <w:szCs w:val="16"/>
              </w:rPr>
            </w:pPr>
            <w:r w:rsidRPr="005F297B">
              <w:rPr>
                <w:color w:val="000000"/>
                <w:sz w:val="16"/>
                <w:szCs w:val="16"/>
              </w:rPr>
              <w:t>3.0</w:t>
            </w:r>
          </w:p>
        </w:tc>
      </w:tr>
      <w:tr w:rsidR="00717D35" w:rsidRPr="005F297B" w14:paraId="35F4A7B8"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02E3FA" w14:textId="77777777" w:rsidR="00717D35" w:rsidRPr="005F297B" w:rsidRDefault="00717D35" w:rsidP="00504B44">
            <w:pPr>
              <w:ind w:left="-468" w:firstLine="468"/>
              <w:rPr>
                <w:color w:val="000000"/>
                <w:sz w:val="16"/>
                <w:szCs w:val="16"/>
              </w:rPr>
            </w:pPr>
            <w:r w:rsidRPr="005F297B">
              <w:rPr>
                <w:color w:val="000000"/>
                <w:sz w:val="16"/>
                <w:szCs w:val="16"/>
              </w:rPr>
              <w:t>W783</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7EF0F284" w14:textId="77777777" w:rsidR="00717D35" w:rsidRPr="005F297B" w:rsidRDefault="00717D35" w:rsidP="00504B44">
            <w:pPr>
              <w:ind w:left="-468" w:firstLine="468"/>
              <w:rPr>
                <w:color w:val="000000"/>
                <w:sz w:val="16"/>
                <w:szCs w:val="16"/>
              </w:rPr>
            </w:pPr>
            <w:r w:rsidRPr="005F297B">
              <w:rPr>
                <w:color w:val="000000"/>
                <w:sz w:val="16"/>
                <w:szCs w:val="16"/>
              </w:rPr>
              <w:t>Release of contracture of knee joint</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7C94A62A" w14:textId="77777777" w:rsidR="00717D35" w:rsidRPr="005F297B" w:rsidRDefault="00717D35" w:rsidP="00504B44">
            <w:pPr>
              <w:ind w:left="-468" w:firstLine="468"/>
              <w:rPr>
                <w:color w:val="000000"/>
                <w:sz w:val="16"/>
                <w:szCs w:val="16"/>
              </w:rPr>
            </w:pPr>
            <w:r w:rsidRPr="005F297B">
              <w:rPr>
                <w:color w:val="000000"/>
                <w:sz w:val="16"/>
                <w:szCs w:val="16"/>
              </w:rPr>
              <w:t>10</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6DB78EF8" w14:textId="77777777" w:rsidR="00717D35" w:rsidRPr="005F297B" w:rsidRDefault="00717D35" w:rsidP="00504B44">
            <w:pPr>
              <w:ind w:left="-468" w:firstLine="468"/>
              <w:rPr>
                <w:color w:val="000000"/>
                <w:sz w:val="16"/>
                <w:szCs w:val="16"/>
              </w:rPr>
            </w:pPr>
            <w:r w:rsidRPr="005F297B">
              <w:rPr>
                <w:color w:val="000000"/>
                <w:sz w:val="16"/>
                <w:szCs w:val="16"/>
              </w:rPr>
              <w:t>3.0</w:t>
            </w:r>
          </w:p>
        </w:tc>
      </w:tr>
      <w:tr w:rsidR="00717D35" w:rsidRPr="005F297B" w14:paraId="516CE96B"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D31FC7" w14:textId="77777777" w:rsidR="00717D35" w:rsidRPr="005F297B" w:rsidRDefault="00717D35" w:rsidP="00504B44">
            <w:pPr>
              <w:ind w:left="-468" w:firstLine="468"/>
              <w:rPr>
                <w:color w:val="000000"/>
                <w:sz w:val="16"/>
                <w:szCs w:val="16"/>
              </w:rPr>
            </w:pPr>
            <w:r w:rsidRPr="005F297B">
              <w:rPr>
                <w:color w:val="000000"/>
                <w:sz w:val="16"/>
                <w:szCs w:val="16"/>
              </w:rPr>
              <w:t>W891</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0F76D848" w14:textId="77777777" w:rsidR="00717D35" w:rsidRPr="005F297B" w:rsidRDefault="00717D35" w:rsidP="00504B44">
            <w:pPr>
              <w:ind w:left="-468" w:firstLine="468"/>
              <w:rPr>
                <w:color w:val="000000"/>
                <w:sz w:val="16"/>
                <w:szCs w:val="16"/>
              </w:rPr>
            </w:pPr>
            <w:r w:rsidRPr="005F297B">
              <w:rPr>
                <w:color w:val="000000"/>
                <w:sz w:val="16"/>
                <w:szCs w:val="16"/>
              </w:rPr>
              <w:t>Endoscopic chondroplasty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5D540477" w14:textId="77777777" w:rsidR="00717D35" w:rsidRPr="005F297B" w:rsidRDefault="00717D35" w:rsidP="00504B44">
            <w:pPr>
              <w:ind w:left="-468" w:firstLine="468"/>
              <w:rPr>
                <w:color w:val="000000"/>
                <w:sz w:val="16"/>
                <w:szCs w:val="16"/>
              </w:rPr>
            </w:pPr>
            <w:r w:rsidRPr="005F297B">
              <w:rPr>
                <w:color w:val="000000"/>
                <w:sz w:val="16"/>
                <w:szCs w:val="16"/>
              </w:rPr>
              <w:t>10</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7B3C3FEA" w14:textId="77777777" w:rsidR="00717D35" w:rsidRPr="005F297B" w:rsidRDefault="00717D35" w:rsidP="00504B44">
            <w:pPr>
              <w:ind w:left="-468" w:firstLine="468"/>
              <w:rPr>
                <w:color w:val="000000"/>
                <w:sz w:val="16"/>
                <w:szCs w:val="16"/>
              </w:rPr>
            </w:pPr>
            <w:r w:rsidRPr="005F297B">
              <w:rPr>
                <w:color w:val="000000"/>
                <w:sz w:val="16"/>
                <w:szCs w:val="16"/>
              </w:rPr>
              <w:t>3.0</w:t>
            </w:r>
          </w:p>
        </w:tc>
      </w:tr>
      <w:tr w:rsidR="00717D35" w:rsidRPr="005F297B" w14:paraId="4263C7C9"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439FFC" w14:textId="77777777" w:rsidR="00717D35" w:rsidRPr="005F297B" w:rsidRDefault="00717D35" w:rsidP="00504B44">
            <w:pPr>
              <w:ind w:left="-468" w:firstLine="468"/>
              <w:rPr>
                <w:color w:val="000000"/>
                <w:sz w:val="16"/>
                <w:szCs w:val="16"/>
              </w:rPr>
            </w:pPr>
            <w:r w:rsidRPr="005F297B">
              <w:rPr>
                <w:color w:val="000000"/>
                <w:sz w:val="16"/>
                <w:szCs w:val="16"/>
              </w:rPr>
              <w:t>W835</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6F5D78E3" w14:textId="77777777" w:rsidR="00717D35" w:rsidRPr="005F297B" w:rsidRDefault="00717D35" w:rsidP="00504B44">
            <w:pPr>
              <w:ind w:left="-468" w:firstLine="468"/>
              <w:rPr>
                <w:color w:val="000000"/>
                <w:sz w:val="16"/>
                <w:szCs w:val="16"/>
              </w:rPr>
            </w:pPr>
            <w:r w:rsidRPr="005F297B">
              <w:rPr>
                <w:color w:val="000000"/>
                <w:sz w:val="16"/>
                <w:szCs w:val="16"/>
              </w:rPr>
              <w:t>Endoscopic articular thermal chondroplasty</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6FF37D58" w14:textId="77777777" w:rsidR="00717D35" w:rsidRPr="005F297B" w:rsidRDefault="00717D35" w:rsidP="00504B44">
            <w:pPr>
              <w:ind w:left="-468" w:firstLine="468"/>
              <w:rPr>
                <w:color w:val="000000"/>
                <w:sz w:val="16"/>
                <w:szCs w:val="16"/>
              </w:rPr>
            </w:pPr>
            <w:r w:rsidRPr="005F297B">
              <w:rPr>
                <w:color w:val="000000"/>
                <w:sz w:val="16"/>
                <w:szCs w:val="16"/>
              </w:rPr>
              <w:t>9</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6B1C93EC" w14:textId="77777777" w:rsidR="00717D35" w:rsidRPr="005F297B" w:rsidRDefault="00717D35" w:rsidP="00504B44">
            <w:pPr>
              <w:ind w:left="-468" w:firstLine="468"/>
              <w:rPr>
                <w:color w:val="000000"/>
                <w:sz w:val="16"/>
                <w:szCs w:val="16"/>
              </w:rPr>
            </w:pPr>
            <w:r w:rsidRPr="005F297B">
              <w:rPr>
                <w:color w:val="000000"/>
                <w:sz w:val="16"/>
                <w:szCs w:val="16"/>
              </w:rPr>
              <w:t>3.0</w:t>
            </w:r>
          </w:p>
        </w:tc>
      </w:tr>
      <w:tr w:rsidR="00717D35" w:rsidRPr="005F297B" w14:paraId="29484D02" w14:textId="77777777" w:rsidTr="00504B44">
        <w:trPr>
          <w:trHeight w:val="3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F43806" w14:textId="77777777" w:rsidR="00717D35" w:rsidRPr="005F297B" w:rsidRDefault="00717D35" w:rsidP="00504B44">
            <w:pPr>
              <w:ind w:left="-468" w:firstLine="468"/>
              <w:rPr>
                <w:color w:val="000000"/>
                <w:sz w:val="16"/>
                <w:szCs w:val="16"/>
              </w:rPr>
            </w:pPr>
            <w:r w:rsidRPr="005F297B">
              <w:rPr>
                <w:color w:val="000000"/>
                <w:sz w:val="16"/>
                <w:szCs w:val="16"/>
              </w:rPr>
              <w:t>W803</w:t>
            </w:r>
          </w:p>
        </w:tc>
        <w:tc>
          <w:tcPr>
            <w:tcW w:w="6463" w:type="dxa"/>
            <w:tcBorders>
              <w:top w:val="nil"/>
              <w:left w:val="nil"/>
              <w:bottom w:val="nil"/>
              <w:right w:val="nil"/>
            </w:tcBorders>
            <w:shd w:val="clear" w:color="auto" w:fill="auto"/>
            <w:noWrap/>
            <w:tcMar>
              <w:top w:w="15" w:type="dxa"/>
              <w:left w:w="15" w:type="dxa"/>
              <w:bottom w:w="0" w:type="dxa"/>
              <w:right w:w="15" w:type="dxa"/>
            </w:tcMar>
            <w:vAlign w:val="bottom"/>
            <w:hideMark/>
          </w:tcPr>
          <w:p w14:paraId="1C15F508" w14:textId="77777777" w:rsidR="00717D35" w:rsidRPr="005F297B" w:rsidRDefault="00717D35" w:rsidP="00504B44">
            <w:pPr>
              <w:ind w:left="-468" w:firstLine="468"/>
              <w:rPr>
                <w:color w:val="000000"/>
                <w:sz w:val="16"/>
                <w:szCs w:val="16"/>
              </w:rPr>
            </w:pPr>
            <w:r w:rsidRPr="005F297B">
              <w:rPr>
                <w:color w:val="000000"/>
                <w:sz w:val="16"/>
                <w:szCs w:val="16"/>
              </w:rPr>
              <w:t>Open irrigation of joint NEC</w:t>
            </w:r>
          </w:p>
        </w:tc>
        <w:tc>
          <w:tcPr>
            <w:tcW w:w="459" w:type="dxa"/>
            <w:tcBorders>
              <w:top w:val="nil"/>
              <w:left w:val="nil"/>
              <w:bottom w:val="nil"/>
              <w:right w:val="nil"/>
            </w:tcBorders>
            <w:shd w:val="clear" w:color="auto" w:fill="auto"/>
            <w:noWrap/>
            <w:tcMar>
              <w:top w:w="15" w:type="dxa"/>
              <w:left w:w="15" w:type="dxa"/>
              <w:bottom w:w="0" w:type="dxa"/>
              <w:right w:w="15" w:type="dxa"/>
            </w:tcMar>
            <w:vAlign w:val="bottom"/>
            <w:hideMark/>
          </w:tcPr>
          <w:p w14:paraId="1165E5E3" w14:textId="77777777" w:rsidR="00717D35" w:rsidRPr="005F297B" w:rsidRDefault="00717D35" w:rsidP="00504B44">
            <w:pPr>
              <w:ind w:left="-468" w:firstLine="468"/>
              <w:rPr>
                <w:color w:val="000000"/>
                <w:sz w:val="16"/>
                <w:szCs w:val="16"/>
              </w:rPr>
            </w:pPr>
            <w:r w:rsidRPr="005F297B">
              <w:rPr>
                <w:color w:val="000000"/>
                <w:sz w:val="16"/>
                <w:szCs w:val="16"/>
              </w:rPr>
              <w:t>8</w:t>
            </w:r>
          </w:p>
        </w:tc>
        <w:tc>
          <w:tcPr>
            <w:tcW w:w="425" w:type="dxa"/>
            <w:tcBorders>
              <w:top w:val="nil"/>
              <w:left w:val="nil"/>
              <w:bottom w:val="nil"/>
              <w:right w:val="nil"/>
            </w:tcBorders>
            <w:shd w:val="clear" w:color="auto" w:fill="auto"/>
            <w:noWrap/>
            <w:tcMar>
              <w:top w:w="15" w:type="dxa"/>
              <w:left w:w="15" w:type="dxa"/>
              <w:bottom w:w="0" w:type="dxa"/>
              <w:right w:w="15" w:type="dxa"/>
            </w:tcMar>
            <w:vAlign w:val="bottom"/>
            <w:hideMark/>
          </w:tcPr>
          <w:p w14:paraId="0D30EEDD" w14:textId="77777777" w:rsidR="00717D35" w:rsidRPr="005F297B" w:rsidRDefault="00717D35" w:rsidP="00504B44">
            <w:pPr>
              <w:keepNext/>
              <w:ind w:left="-468" w:firstLine="468"/>
              <w:rPr>
                <w:color w:val="000000"/>
                <w:sz w:val="16"/>
                <w:szCs w:val="16"/>
              </w:rPr>
            </w:pPr>
            <w:r w:rsidRPr="005F297B">
              <w:rPr>
                <w:color w:val="000000"/>
                <w:sz w:val="16"/>
                <w:szCs w:val="16"/>
              </w:rPr>
              <w:t>2.0</w:t>
            </w:r>
          </w:p>
        </w:tc>
      </w:tr>
    </w:tbl>
    <w:p w14:paraId="55BF0C75" w14:textId="4F300DAD" w:rsidR="00717D35" w:rsidRDefault="00717D35" w:rsidP="00717D35">
      <w:pPr>
        <w:pStyle w:val="Caption"/>
      </w:pPr>
      <w:bookmarkStart w:id="16" w:name="_Toc179283315"/>
      <w:r>
        <w:t xml:space="preserve">Figure </w:t>
      </w:r>
      <w:r w:rsidR="009846CB">
        <w:t>S</w:t>
      </w:r>
      <w:r w:rsidR="00046688">
        <w:rPr>
          <w:noProof/>
        </w:rPr>
        <w:t>18</w:t>
      </w:r>
      <w:r>
        <w:t xml:space="preserve"> - Most common primary OPCS-4 codes for non-revision reoperations identified through HES by THR, TKR, UKR. Percentage is OPCD-4 code proportion of patients who had a reoperation within one year. NEC = </w:t>
      </w:r>
      <w:r w:rsidRPr="009D48FC">
        <w:t>Not elsewhere classifiable</w:t>
      </w:r>
      <w:r>
        <w:t>.</w:t>
      </w:r>
      <w:bookmarkEnd w:id="16"/>
    </w:p>
    <w:p w14:paraId="1D4DD054" w14:textId="77777777" w:rsidR="00717D35" w:rsidRDefault="00717D35" w:rsidP="00717D35">
      <w:pPr>
        <w:pStyle w:val="Caption"/>
      </w:pPr>
      <w:r>
        <w:t xml:space="preserve"> </w:t>
      </w:r>
    </w:p>
    <w:p w14:paraId="73FECE6E" w14:textId="4D3DE89A" w:rsidR="00717D35" w:rsidRDefault="00717D35">
      <w:pPr>
        <w:rPr>
          <w:lang w:eastAsia="en-US"/>
        </w:rPr>
      </w:pPr>
    </w:p>
    <w:p w14:paraId="1A4DA07F" w14:textId="5B113DBA" w:rsidR="00717D35" w:rsidRDefault="00717D35">
      <w:pPr>
        <w:rPr>
          <w:lang w:eastAsia="en-US"/>
        </w:rPr>
      </w:pPr>
    </w:p>
    <w:p w14:paraId="3776B118" w14:textId="77777777" w:rsidR="00D60F00" w:rsidRDefault="00D60F00" w:rsidP="00D60F00">
      <w:pPr>
        <w:rPr>
          <w:lang w:eastAsia="en-US"/>
        </w:rPr>
      </w:pPr>
    </w:p>
    <w:p w14:paraId="4E848BA7" w14:textId="77777777" w:rsidR="00715F22" w:rsidRDefault="00715F22" w:rsidP="00D60F00">
      <w:pPr>
        <w:rPr>
          <w:lang w:eastAsia="en-US"/>
        </w:rPr>
      </w:pPr>
    </w:p>
    <w:tbl>
      <w:tblPr>
        <w:tblW w:w="10663" w:type="dxa"/>
        <w:tblInd w:w="-1134" w:type="dxa"/>
        <w:tblLayout w:type="fixed"/>
        <w:tblLook w:val="04A0" w:firstRow="1" w:lastRow="0" w:firstColumn="1" w:lastColumn="0" w:noHBand="0" w:noVBand="1"/>
      </w:tblPr>
      <w:tblGrid>
        <w:gridCol w:w="1296"/>
        <w:gridCol w:w="3238"/>
        <w:gridCol w:w="708"/>
        <w:gridCol w:w="710"/>
        <w:gridCol w:w="47"/>
        <w:gridCol w:w="1119"/>
        <w:gridCol w:w="7"/>
        <w:gridCol w:w="428"/>
        <w:gridCol w:w="7"/>
        <w:gridCol w:w="40"/>
        <w:gridCol w:w="1421"/>
        <w:gridCol w:w="7"/>
        <w:gridCol w:w="7"/>
        <w:gridCol w:w="33"/>
        <w:gridCol w:w="1546"/>
        <w:gridCol w:w="9"/>
        <w:gridCol w:w="7"/>
        <w:gridCol w:w="33"/>
      </w:tblGrid>
      <w:tr w:rsidR="002304BC" w:rsidRPr="005F297B" w14:paraId="03FC8831" w14:textId="77777777" w:rsidTr="00504B44">
        <w:trPr>
          <w:trHeight w:val="340"/>
        </w:trPr>
        <w:tc>
          <w:tcPr>
            <w:tcW w:w="1297" w:type="dxa"/>
            <w:tcBorders>
              <w:top w:val="nil"/>
              <w:left w:val="nil"/>
              <w:bottom w:val="single" w:sz="4" w:space="0" w:color="auto"/>
              <w:right w:val="nil"/>
            </w:tcBorders>
            <w:shd w:val="clear" w:color="auto" w:fill="auto"/>
            <w:noWrap/>
            <w:hideMark/>
          </w:tcPr>
          <w:p w14:paraId="009999B5" w14:textId="77777777" w:rsidR="002304BC" w:rsidRPr="005F297B" w:rsidRDefault="002304BC" w:rsidP="00504B44">
            <w:pPr>
              <w:rPr>
                <w:b/>
                <w:bCs/>
                <w:color w:val="000000"/>
                <w:sz w:val="16"/>
                <w:szCs w:val="16"/>
              </w:rPr>
            </w:pPr>
            <w:r w:rsidRPr="005F297B">
              <w:rPr>
                <w:b/>
                <w:bCs/>
                <w:color w:val="000000"/>
                <w:sz w:val="16"/>
                <w:szCs w:val="16"/>
              </w:rPr>
              <w:t>Model</w:t>
            </w:r>
          </w:p>
        </w:tc>
        <w:tc>
          <w:tcPr>
            <w:tcW w:w="3239" w:type="dxa"/>
            <w:tcBorders>
              <w:top w:val="nil"/>
              <w:left w:val="nil"/>
              <w:bottom w:val="single" w:sz="4" w:space="0" w:color="auto"/>
              <w:right w:val="single" w:sz="4" w:space="0" w:color="auto"/>
            </w:tcBorders>
            <w:shd w:val="clear" w:color="auto" w:fill="auto"/>
            <w:noWrap/>
            <w:hideMark/>
          </w:tcPr>
          <w:p w14:paraId="1FAA64A3" w14:textId="77777777" w:rsidR="002304BC" w:rsidRPr="005F297B" w:rsidRDefault="002304BC" w:rsidP="00504B44">
            <w:pPr>
              <w:rPr>
                <w:b/>
                <w:bCs/>
                <w:color w:val="000000"/>
                <w:sz w:val="16"/>
                <w:szCs w:val="16"/>
              </w:rPr>
            </w:pPr>
            <w:r w:rsidRPr="005F297B">
              <w:rPr>
                <w:b/>
                <w:bCs/>
                <w:color w:val="000000"/>
                <w:sz w:val="16"/>
                <w:szCs w:val="16"/>
              </w:rPr>
              <w:t>Adjusting for</w:t>
            </w:r>
          </w:p>
        </w:tc>
        <w:tc>
          <w:tcPr>
            <w:tcW w:w="1465" w:type="dxa"/>
            <w:gridSpan w:val="3"/>
            <w:tcBorders>
              <w:top w:val="nil"/>
              <w:left w:val="single" w:sz="4" w:space="0" w:color="auto"/>
              <w:bottom w:val="single" w:sz="4" w:space="0" w:color="auto"/>
              <w:right w:val="nil"/>
            </w:tcBorders>
            <w:shd w:val="clear" w:color="auto" w:fill="auto"/>
            <w:noWrap/>
            <w:hideMark/>
          </w:tcPr>
          <w:p w14:paraId="66E37750" w14:textId="77777777" w:rsidR="002304BC" w:rsidRPr="005F297B" w:rsidRDefault="002304BC" w:rsidP="00504B44">
            <w:pPr>
              <w:rPr>
                <w:b/>
                <w:bCs/>
                <w:color w:val="000000"/>
                <w:sz w:val="16"/>
                <w:szCs w:val="16"/>
              </w:rPr>
            </w:pPr>
            <w:r w:rsidRPr="005F297B">
              <w:rPr>
                <w:b/>
                <w:bCs/>
                <w:color w:val="000000"/>
                <w:sz w:val="16"/>
                <w:szCs w:val="16"/>
              </w:rPr>
              <w:t>Inpatient (LOS 1) absolute risk (%)</w:t>
            </w:r>
          </w:p>
        </w:tc>
        <w:tc>
          <w:tcPr>
            <w:tcW w:w="1601" w:type="dxa"/>
            <w:gridSpan w:val="5"/>
            <w:tcBorders>
              <w:top w:val="nil"/>
              <w:left w:val="nil"/>
              <w:bottom w:val="single" w:sz="4" w:space="0" w:color="auto"/>
              <w:right w:val="nil"/>
            </w:tcBorders>
            <w:shd w:val="clear" w:color="auto" w:fill="auto"/>
            <w:noWrap/>
            <w:hideMark/>
          </w:tcPr>
          <w:p w14:paraId="3F6522F3" w14:textId="77777777" w:rsidR="002304BC" w:rsidRPr="005F297B" w:rsidRDefault="002304BC" w:rsidP="00504B44">
            <w:pPr>
              <w:rPr>
                <w:b/>
                <w:bCs/>
                <w:color w:val="000000"/>
                <w:sz w:val="16"/>
                <w:szCs w:val="16"/>
              </w:rPr>
            </w:pPr>
            <w:r w:rsidRPr="005F297B">
              <w:rPr>
                <w:b/>
                <w:bCs/>
                <w:color w:val="000000"/>
                <w:sz w:val="16"/>
                <w:szCs w:val="16"/>
              </w:rPr>
              <w:t>Day case (LOS 0) absolute risk (%)</w:t>
            </w:r>
          </w:p>
        </w:tc>
        <w:tc>
          <w:tcPr>
            <w:tcW w:w="1468" w:type="dxa"/>
            <w:gridSpan w:val="4"/>
            <w:tcBorders>
              <w:top w:val="nil"/>
              <w:left w:val="nil"/>
              <w:bottom w:val="single" w:sz="4" w:space="0" w:color="auto"/>
              <w:right w:val="nil"/>
            </w:tcBorders>
            <w:shd w:val="clear" w:color="auto" w:fill="auto"/>
            <w:noWrap/>
            <w:hideMark/>
          </w:tcPr>
          <w:p w14:paraId="25FA8F35" w14:textId="77777777" w:rsidR="002304BC" w:rsidRPr="005F297B" w:rsidRDefault="002304BC" w:rsidP="00504B44">
            <w:pPr>
              <w:rPr>
                <w:b/>
                <w:bCs/>
                <w:color w:val="000000"/>
                <w:sz w:val="16"/>
                <w:szCs w:val="16"/>
              </w:rPr>
            </w:pPr>
            <w:r w:rsidRPr="005F297B">
              <w:rPr>
                <w:b/>
                <w:bCs/>
                <w:color w:val="000000"/>
                <w:sz w:val="16"/>
                <w:szCs w:val="16"/>
              </w:rPr>
              <w:t>Absolute risk difference (%)</w:t>
            </w:r>
          </w:p>
        </w:tc>
        <w:tc>
          <w:tcPr>
            <w:tcW w:w="1593" w:type="dxa"/>
            <w:gridSpan w:val="4"/>
            <w:tcBorders>
              <w:top w:val="nil"/>
              <w:left w:val="nil"/>
              <w:bottom w:val="single" w:sz="4" w:space="0" w:color="auto"/>
              <w:right w:val="nil"/>
            </w:tcBorders>
            <w:shd w:val="clear" w:color="auto" w:fill="auto"/>
            <w:noWrap/>
            <w:hideMark/>
          </w:tcPr>
          <w:p w14:paraId="1854B04F" w14:textId="77777777" w:rsidR="002304BC" w:rsidRPr="005F297B" w:rsidRDefault="002304BC" w:rsidP="00504B44">
            <w:pPr>
              <w:rPr>
                <w:b/>
                <w:bCs/>
                <w:color w:val="000000"/>
                <w:sz w:val="16"/>
                <w:szCs w:val="16"/>
              </w:rPr>
            </w:pPr>
            <w:r w:rsidRPr="005F297B">
              <w:rPr>
                <w:b/>
                <w:bCs/>
                <w:color w:val="000000"/>
                <w:sz w:val="16"/>
                <w:szCs w:val="16"/>
              </w:rPr>
              <w:t>Relative risk</w:t>
            </w:r>
          </w:p>
        </w:tc>
      </w:tr>
      <w:tr w:rsidR="002304BC" w:rsidRPr="005F297B" w14:paraId="69945474" w14:textId="77777777" w:rsidTr="00504B44">
        <w:trPr>
          <w:gridAfter w:val="1"/>
          <w:wAfter w:w="31" w:type="dxa"/>
          <w:trHeight w:val="340"/>
        </w:trPr>
        <w:tc>
          <w:tcPr>
            <w:tcW w:w="1297" w:type="dxa"/>
            <w:tcBorders>
              <w:top w:val="nil"/>
              <w:left w:val="nil"/>
              <w:bottom w:val="nil"/>
              <w:right w:val="nil"/>
            </w:tcBorders>
            <w:shd w:val="clear" w:color="auto" w:fill="auto"/>
            <w:noWrap/>
            <w:hideMark/>
          </w:tcPr>
          <w:p w14:paraId="0A0169D7" w14:textId="77777777" w:rsidR="002304BC" w:rsidRPr="005F297B" w:rsidRDefault="002304BC" w:rsidP="00504B44">
            <w:pPr>
              <w:rPr>
                <w:color w:val="000000"/>
                <w:sz w:val="16"/>
                <w:szCs w:val="16"/>
              </w:rPr>
            </w:pPr>
          </w:p>
        </w:tc>
        <w:tc>
          <w:tcPr>
            <w:tcW w:w="3239" w:type="dxa"/>
            <w:tcBorders>
              <w:top w:val="nil"/>
              <w:left w:val="nil"/>
              <w:bottom w:val="nil"/>
              <w:right w:val="single" w:sz="4" w:space="0" w:color="auto"/>
            </w:tcBorders>
            <w:shd w:val="clear" w:color="auto" w:fill="auto"/>
            <w:noWrap/>
            <w:hideMark/>
          </w:tcPr>
          <w:p w14:paraId="73460CC2" w14:textId="77777777" w:rsidR="002304BC" w:rsidRPr="005F297B" w:rsidRDefault="002304BC" w:rsidP="00504B44">
            <w:pPr>
              <w:rPr>
                <w:sz w:val="16"/>
                <w:szCs w:val="16"/>
              </w:rPr>
            </w:pPr>
          </w:p>
        </w:tc>
        <w:tc>
          <w:tcPr>
            <w:tcW w:w="708" w:type="dxa"/>
            <w:tcBorders>
              <w:top w:val="nil"/>
              <w:left w:val="single" w:sz="4" w:space="0" w:color="auto"/>
              <w:bottom w:val="nil"/>
              <w:right w:val="nil"/>
            </w:tcBorders>
            <w:shd w:val="clear" w:color="auto" w:fill="auto"/>
            <w:noWrap/>
            <w:hideMark/>
          </w:tcPr>
          <w:p w14:paraId="61645C65" w14:textId="77777777" w:rsidR="002304BC" w:rsidRPr="005F297B" w:rsidRDefault="002304BC" w:rsidP="00504B44">
            <w:pPr>
              <w:rPr>
                <w:sz w:val="16"/>
                <w:szCs w:val="16"/>
              </w:rPr>
            </w:pPr>
          </w:p>
        </w:tc>
        <w:tc>
          <w:tcPr>
            <w:tcW w:w="710" w:type="dxa"/>
            <w:tcBorders>
              <w:top w:val="nil"/>
              <w:left w:val="nil"/>
              <w:bottom w:val="nil"/>
              <w:right w:val="nil"/>
            </w:tcBorders>
            <w:shd w:val="clear" w:color="auto" w:fill="auto"/>
            <w:noWrap/>
            <w:hideMark/>
          </w:tcPr>
          <w:p w14:paraId="62397A83" w14:textId="77777777" w:rsidR="002304BC" w:rsidRPr="005F297B" w:rsidRDefault="002304BC" w:rsidP="00504B44">
            <w:pPr>
              <w:rPr>
                <w:sz w:val="16"/>
                <w:szCs w:val="16"/>
              </w:rPr>
            </w:pPr>
          </w:p>
        </w:tc>
        <w:tc>
          <w:tcPr>
            <w:tcW w:w="1173" w:type="dxa"/>
            <w:gridSpan w:val="3"/>
            <w:tcBorders>
              <w:top w:val="nil"/>
              <w:left w:val="nil"/>
              <w:bottom w:val="nil"/>
              <w:right w:val="nil"/>
            </w:tcBorders>
            <w:shd w:val="clear" w:color="auto" w:fill="auto"/>
            <w:noWrap/>
            <w:hideMark/>
          </w:tcPr>
          <w:p w14:paraId="521DDC0A" w14:textId="77777777" w:rsidR="002304BC" w:rsidRPr="005F297B" w:rsidRDefault="002304BC" w:rsidP="00504B44">
            <w:pPr>
              <w:rPr>
                <w:sz w:val="16"/>
                <w:szCs w:val="16"/>
              </w:rPr>
            </w:pPr>
          </w:p>
        </w:tc>
        <w:tc>
          <w:tcPr>
            <w:tcW w:w="435" w:type="dxa"/>
            <w:gridSpan w:val="2"/>
            <w:tcBorders>
              <w:top w:val="nil"/>
              <w:left w:val="nil"/>
              <w:bottom w:val="nil"/>
              <w:right w:val="nil"/>
            </w:tcBorders>
            <w:shd w:val="clear" w:color="auto" w:fill="auto"/>
            <w:noWrap/>
            <w:hideMark/>
          </w:tcPr>
          <w:p w14:paraId="5E8F4D6A" w14:textId="77777777" w:rsidR="002304BC" w:rsidRPr="005F297B" w:rsidRDefault="002304BC" w:rsidP="00504B44">
            <w:pPr>
              <w:rPr>
                <w:sz w:val="16"/>
                <w:szCs w:val="16"/>
              </w:rPr>
            </w:pPr>
          </w:p>
        </w:tc>
        <w:tc>
          <w:tcPr>
            <w:tcW w:w="1475" w:type="dxa"/>
            <w:gridSpan w:val="4"/>
            <w:tcBorders>
              <w:top w:val="nil"/>
              <w:left w:val="nil"/>
              <w:bottom w:val="nil"/>
              <w:right w:val="nil"/>
            </w:tcBorders>
            <w:shd w:val="clear" w:color="auto" w:fill="auto"/>
            <w:noWrap/>
            <w:hideMark/>
          </w:tcPr>
          <w:p w14:paraId="3A99B6EC" w14:textId="77777777" w:rsidR="002304BC" w:rsidRPr="005F297B" w:rsidRDefault="002304BC" w:rsidP="00504B44">
            <w:pPr>
              <w:rPr>
                <w:sz w:val="16"/>
                <w:szCs w:val="16"/>
              </w:rPr>
            </w:pPr>
          </w:p>
        </w:tc>
        <w:tc>
          <w:tcPr>
            <w:tcW w:w="1595" w:type="dxa"/>
            <w:gridSpan w:val="4"/>
            <w:tcBorders>
              <w:top w:val="nil"/>
              <w:left w:val="nil"/>
              <w:bottom w:val="nil"/>
              <w:right w:val="nil"/>
            </w:tcBorders>
            <w:shd w:val="clear" w:color="auto" w:fill="auto"/>
            <w:noWrap/>
            <w:hideMark/>
          </w:tcPr>
          <w:p w14:paraId="360B464A" w14:textId="77777777" w:rsidR="002304BC" w:rsidRPr="005F297B" w:rsidRDefault="002304BC" w:rsidP="00504B44">
            <w:pPr>
              <w:rPr>
                <w:sz w:val="16"/>
                <w:szCs w:val="16"/>
              </w:rPr>
            </w:pPr>
          </w:p>
        </w:tc>
      </w:tr>
      <w:tr w:rsidR="002304BC" w:rsidRPr="005F297B" w14:paraId="4FE07478" w14:textId="77777777" w:rsidTr="00504B44">
        <w:trPr>
          <w:gridAfter w:val="1"/>
          <w:wAfter w:w="31" w:type="dxa"/>
          <w:trHeight w:val="340"/>
        </w:trPr>
        <w:tc>
          <w:tcPr>
            <w:tcW w:w="4536" w:type="dxa"/>
            <w:gridSpan w:val="2"/>
            <w:tcBorders>
              <w:top w:val="nil"/>
              <w:left w:val="nil"/>
              <w:bottom w:val="nil"/>
              <w:right w:val="single" w:sz="4" w:space="0" w:color="auto"/>
            </w:tcBorders>
            <w:shd w:val="clear" w:color="auto" w:fill="auto"/>
            <w:noWrap/>
            <w:hideMark/>
          </w:tcPr>
          <w:p w14:paraId="7A78E298" w14:textId="77777777" w:rsidR="002304BC" w:rsidRPr="005F297B" w:rsidRDefault="002304BC" w:rsidP="00504B44">
            <w:pPr>
              <w:rPr>
                <w:i/>
                <w:iCs/>
                <w:color w:val="000000"/>
                <w:sz w:val="16"/>
                <w:szCs w:val="16"/>
              </w:rPr>
            </w:pPr>
            <w:r w:rsidRPr="005F297B">
              <w:rPr>
                <w:i/>
                <w:iCs/>
                <w:color w:val="000000"/>
                <w:sz w:val="16"/>
                <w:szCs w:val="16"/>
              </w:rPr>
              <w:t>30-day readmission</w:t>
            </w:r>
          </w:p>
        </w:tc>
        <w:tc>
          <w:tcPr>
            <w:tcW w:w="708" w:type="dxa"/>
            <w:tcBorders>
              <w:top w:val="nil"/>
              <w:left w:val="single" w:sz="4" w:space="0" w:color="auto"/>
              <w:bottom w:val="nil"/>
              <w:right w:val="nil"/>
            </w:tcBorders>
            <w:shd w:val="clear" w:color="auto" w:fill="auto"/>
            <w:noWrap/>
            <w:hideMark/>
          </w:tcPr>
          <w:p w14:paraId="0A99D61C" w14:textId="77777777" w:rsidR="002304BC" w:rsidRPr="005F297B" w:rsidRDefault="002304BC" w:rsidP="00504B44">
            <w:pPr>
              <w:rPr>
                <w:color w:val="000000"/>
                <w:sz w:val="16"/>
                <w:szCs w:val="16"/>
              </w:rPr>
            </w:pPr>
          </w:p>
        </w:tc>
        <w:tc>
          <w:tcPr>
            <w:tcW w:w="710" w:type="dxa"/>
            <w:tcBorders>
              <w:top w:val="nil"/>
              <w:left w:val="nil"/>
              <w:bottom w:val="nil"/>
              <w:right w:val="nil"/>
            </w:tcBorders>
            <w:shd w:val="clear" w:color="auto" w:fill="auto"/>
            <w:noWrap/>
            <w:hideMark/>
          </w:tcPr>
          <w:p w14:paraId="4AB7B16F" w14:textId="77777777" w:rsidR="002304BC" w:rsidRPr="005F297B" w:rsidRDefault="002304BC" w:rsidP="00504B44">
            <w:pPr>
              <w:rPr>
                <w:sz w:val="16"/>
                <w:szCs w:val="16"/>
              </w:rPr>
            </w:pPr>
          </w:p>
        </w:tc>
        <w:tc>
          <w:tcPr>
            <w:tcW w:w="1173" w:type="dxa"/>
            <w:gridSpan w:val="3"/>
            <w:tcBorders>
              <w:top w:val="nil"/>
              <w:left w:val="nil"/>
              <w:bottom w:val="nil"/>
              <w:right w:val="nil"/>
            </w:tcBorders>
            <w:shd w:val="clear" w:color="auto" w:fill="auto"/>
            <w:noWrap/>
            <w:hideMark/>
          </w:tcPr>
          <w:p w14:paraId="041ED12F" w14:textId="77777777" w:rsidR="002304BC" w:rsidRPr="005F297B" w:rsidRDefault="002304BC" w:rsidP="00504B44">
            <w:pPr>
              <w:rPr>
                <w:sz w:val="16"/>
                <w:szCs w:val="16"/>
              </w:rPr>
            </w:pPr>
          </w:p>
        </w:tc>
        <w:tc>
          <w:tcPr>
            <w:tcW w:w="435" w:type="dxa"/>
            <w:gridSpan w:val="2"/>
            <w:tcBorders>
              <w:top w:val="nil"/>
              <w:left w:val="nil"/>
              <w:bottom w:val="nil"/>
              <w:right w:val="nil"/>
            </w:tcBorders>
            <w:shd w:val="clear" w:color="auto" w:fill="auto"/>
            <w:noWrap/>
            <w:hideMark/>
          </w:tcPr>
          <w:p w14:paraId="2D4BB418" w14:textId="77777777" w:rsidR="002304BC" w:rsidRPr="005F297B" w:rsidRDefault="002304BC" w:rsidP="00504B44">
            <w:pPr>
              <w:rPr>
                <w:sz w:val="16"/>
                <w:szCs w:val="16"/>
              </w:rPr>
            </w:pPr>
          </w:p>
        </w:tc>
        <w:tc>
          <w:tcPr>
            <w:tcW w:w="1475" w:type="dxa"/>
            <w:gridSpan w:val="4"/>
            <w:tcBorders>
              <w:top w:val="nil"/>
              <w:left w:val="nil"/>
              <w:bottom w:val="nil"/>
              <w:right w:val="nil"/>
            </w:tcBorders>
            <w:shd w:val="clear" w:color="auto" w:fill="auto"/>
            <w:noWrap/>
            <w:hideMark/>
          </w:tcPr>
          <w:p w14:paraId="4C48C327" w14:textId="77777777" w:rsidR="002304BC" w:rsidRPr="005F297B" w:rsidRDefault="002304BC" w:rsidP="00504B44">
            <w:pPr>
              <w:rPr>
                <w:sz w:val="16"/>
                <w:szCs w:val="16"/>
              </w:rPr>
            </w:pPr>
          </w:p>
        </w:tc>
        <w:tc>
          <w:tcPr>
            <w:tcW w:w="1595" w:type="dxa"/>
            <w:gridSpan w:val="4"/>
            <w:tcBorders>
              <w:top w:val="nil"/>
              <w:left w:val="nil"/>
              <w:bottom w:val="nil"/>
              <w:right w:val="nil"/>
            </w:tcBorders>
            <w:shd w:val="clear" w:color="auto" w:fill="auto"/>
            <w:noWrap/>
            <w:hideMark/>
          </w:tcPr>
          <w:p w14:paraId="1E737F1E" w14:textId="77777777" w:rsidR="002304BC" w:rsidRPr="005F297B" w:rsidRDefault="002304BC" w:rsidP="00504B44">
            <w:pPr>
              <w:rPr>
                <w:sz w:val="16"/>
                <w:szCs w:val="16"/>
              </w:rPr>
            </w:pPr>
          </w:p>
        </w:tc>
      </w:tr>
      <w:tr w:rsidR="002304BC" w:rsidRPr="005F297B" w14:paraId="1E8A1DCE"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70E0FFE0" w14:textId="77777777" w:rsidR="002304BC" w:rsidRPr="005F297B" w:rsidRDefault="002304BC" w:rsidP="00504B44">
            <w:pPr>
              <w:rPr>
                <w:color w:val="000000"/>
                <w:sz w:val="16"/>
                <w:szCs w:val="16"/>
              </w:rPr>
            </w:pPr>
            <w:r w:rsidRPr="005F297B">
              <w:rPr>
                <w:color w:val="000000"/>
                <w:sz w:val="16"/>
                <w:szCs w:val="16"/>
              </w:rPr>
              <w:t>Model 1</w:t>
            </w:r>
          </w:p>
        </w:tc>
        <w:tc>
          <w:tcPr>
            <w:tcW w:w="3239" w:type="dxa"/>
            <w:tcBorders>
              <w:top w:val="nil"/>
              <w:left w:val="nil"/>
              <w:bottom w:val="nil"/>
              <w:right w:val="single" w:sz="4" w:space="0" w:color="auto"/>
            </w:tcBorders>
            <w:shd w:val="clear" w:color="auto" w:fill="auto"/>
            <w:noWrap/>
            <w:hideMark/>
          </w:tcPr>
          <w:p w14:paraId="02C51DE1" w14:textId="77777777" w:rsidR="002304BC" w:rsidRPr="005F297B" w:rsidRDefault="002304BC" w:rsidP="00504B44">
            <w:pPr>
              <w:rPr>
                <w:color w:val="000000"/>
                <w:sz w:val="16"/>
                <w:szCs w:val="16"/>
              </w:rPr>
            </w:pPr>
            <w:r w:rsidRPr="005F297B">
              <w:rPr>
                <w:color w:val="000000"/>
                <w:sz w:val="16"/>
                <w:szCs w:val="16"/>
              </w:rPr>
              <w:t>Base</w:t>
            </w:r>
          </w:p>
        </w:tc>
        <w:tc>
          <w:tcPr>
            <w:tcW w:w="1418" w:type="dxa"/>
            <w:gridSpan w:val="2"/>
            <w:tcBorders>
              <w:top w:val="nil"/>
              <w:left w:val="single" w:sz="4" w:space="0" w:color="auto"/>
              <w:bottom w:val="nil"/>
              <w:right w:val="nil"/>
            </w:tcBorders>
            <w:shd w:val="clear" w:color="auto" w:fill="auto"/>
            <w:noWrap/>
            <w:hideMark/>
          </w:tcPr>
          <w:p w14:paraId="5F17EA9F" w14:textId="77777777" w:rsidR="002304BC" w:rsidRPr="005F297B" w:rsidRDefault="002304BC" w:rsidP="00504B44">
            <w:pPr>
              <w:rPr>
                <w:color w:val="000000"/>
                <w:sz w:val="16"/>
                <w:szCs w:val="16"/>
              </w:rPr>
            </w:pPr>
            <w:r w:rsidRPr="005F297B">
              <w:rPr>
                <w:color w:val="000000"/>
                <w:sz w:val="16"/>
                <w:szCs w:val="16"/>
              </w:rPr>
              <w:t>4.67 [4.43, 4.92]</w:t>
            </w:r>
          </w:p>
        </w:tc>
        <w:tc>
          <w:tcPr>
            <w:tcW w:w="1601" w:type="dxa"/>
            <w:gridSpan w:val="4"/>
            <w:tcBorders>
              <w:top w:val="nil"/>
              <w:left w:val="nil"/>
              <w:bottom w:val="nil"/>
              <w:right w:val="nil"/>
            </w:tcBorders>
            <w:shd w:val="clear" w:color="auto" w:fill="auto"/>
            <w:noWrap/>
            <w:hideMark/>
          </w:tcPr>
          <w:p w14:paraId="3390C436" w14:textId="77777777" w:rsidR="002304BC" w:rsidRPr="005F297B" w:rsidRDefault="002304BC" w:rsidP="00504B44">
            <w:pPr>
              <w:rPr>
                <w:color w:val="000000"/>
                <w:sz w:val="16"/>
                <w:szCs w:val="16"/>
              </w:rPr>
            </w:pPr>
            <w:r w:rsidRPr="005F297B">
              <w:rPr>
                <w:color w:val="000000"/>
                <w:sz w:val="16"/>
                <w:szCs w:val="16"/>
              </w:rPr>
              <w:t>6.16 [5.27, 7.20]</w:t>
            </w:r>
          </w:p>
        </w:tc>
        <w:tc>
          <w:tcPr>
            <w:tcW w:w="1468" w:type="dxa"/>
            <w:gridSpan w:val="3"/>
            <w:tcBorders>
              <w:top w:val="nil"/>
              <w:left w:val="nil"/>
              <w:bottom w:val="nil"/>
              <w:right w:val="nil"/>
            </w:tcBorders>
            <w:shd w:val="clear" w:color="auto" w:fill="auto"/>
            <w:noWrap/>
            <w:hideMark/>
          </w:tcPr>
          <w:p w14:paraId="53C40C0E" w14:textId="77777777" w:rsidR="002304BC" w:rsidRPr="005F297B" w:rsidRDefault="002304BC" w:rsidP="00504B44">
            <w:pPr>
              <w:rPr>
                <w:color w:val="000000"/>
                <w:sz w:val="16"/>
                <w:szCs w:val="16"/>
              </w:rPr>
            </w:pPr>
            <w:r w:rsidRPr="005F297B">
              <w:rPr>
                <w:color w:val="000000"/>
                <w:sz w:val="16"/>
                <w:szCs w:val="16"/>
              </w:rPr>
              <w:t>1.49 [0.50, 2.49]</w:t>
            </w:r>
          </w:p>
        </w:tc>
        <w:tc>
          <w:tcPr>
            <w:tcW w:w="1593" w:type="dxa"/>
            <w:gridSpan w:val="4"/>
            <w:tcBorders>
              <w:top w:val="nil"/>
              <w:left w:val="nil"/>
              <w:bottom w:val="nil"/>
              <w:right w:val="nil"/>
            </w:tcBorders>
            <w:shd w:val="clear" w:color="auto" w:fill="auto"/>
            <w:noWrap/>
            <w:hideMark/>
          </w:tcPr>
          <w:p w14:paraId="230F5705" w14:textId="77777777" w:rsidR="002304BC" w:rsidRPr="005F297B" w:rsidRDefault="002304BC" w:rsidP="00504B44">
            <w:pPr>
              <w:rPr>
                <w:color w:val="000000"/>
                <w:sz w:val="16"/>
                <w:szCs w:val="16"/>
              </w:rPr>
            </w:pPr>
            <w:r w:rsidRPr="005F297B">
              <w:rPr>
                <w:color w:val="000000"/>
                <w:sz w:val="16"/>
                <w:szCs w:val="16"/>
              </w:rPr>
              <w:t>1.32 [1.12, 1.56]</w:t>
            </w:r>
          </w:p>
        </w:tc>
      </w:tr>
      <w:tr w:rsidR="002304BC" w:rsidRPr="005F297B" w14:paraId="4FDC3183"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33A62A26" w14:textId="77777777" w:rsidR="002304BC" w:rsidRPr="005F297B" w:rsidRDefault="002304BC" w:rsidP="00504B44">
            <w:pPr>
              <w:rPr>
                <w:color w:val="000000"/>
                <w:sz w:val="16"/>
                <w:szCs w:val="16"/>
              </w:rPr>
            </w:pPr>
            <w:r w:rsidRPr="005F297B">
              <w:rPr>
                <w:color w:val="000000"/>
                <w:sz w:val="16"/>
                <w:szCs w:val="16"/>
              </w:rPr>
              <w:t>Model 2</w:t>
            </w:r>
          </w:p>
        </w:tc>
        <w:tc>
          <w:tcPr>
            <w:tcW w:w="3239" w:type="dxa"/>
            <w:tcBorders>
              <w:top w:val="nil"/>
              <w:left w:val="nil"/>
              <w:bottom w:val="nil"/>
              <w:right w:val="single" w:sz="4" w:space="0" w:color="auto"/>
            </w:tcBorders>
            <w:shd w:val="clear" w:color="auto" w:fill="auto"/>
            <w:noWrap/>
            <w:hideMark/>
          </w:tcPr>
          <w:p w14:paraId="08ABC422" w14:textId="77777777" w:rsidR="002304BC" w:rsidRPr="005F297B" w:rsidRDefault="002304BC" w:rsidP="00504B44">
            <w:pPr>
              <w:rPr>
                <w:color w:val="000000"/>
                <w:sz w:val="16"/>
                <w:szCs w:val="16"/>
              </w:rPr>
            </w:pPr>
            <w:r w:rsidRPr="005F297B">
              <w:rPr>
                <w:color w:val="000000"/>
                <w:sz w:val="16"/>
                <w:szCs w:val="16"/>
              </w:rPr>
              <w:t>Patient characteristics</w:t>
            </w:r>
          </w:p>
        </w:tc>
        <w:tc>
          <w:tcPr>
            <w:tcW w:w="1418" w:type="dxa"/>
            <w:gridSpan w:val="2"/>
            <w:tcBorders>
              <w:top w:val="nil"/>
              <w:left w:val="single" w:sz="4" w:space="0" w:color="auto"/>
              <w:bottom w:val="nil"/>
              <w:right w:val="nil"/>
            </w:tcBorders>
            <w:shd w:val="clear" w:color="auto" w:fill="auto"/>
            <w:noWrap/>
            <w:hideMark/>
          </w:tcPr>
          <w:p w14:paraId="408FF50A" w14:textId="77777777" w:rsidR="002304BC" w:rsidRPr="005F297B" w:rsidRDefault="002304BC" w:rsidP="00504B44">
            <w:pPr>
              <w:rPr>
                <w:color w:val="000000"/>
                <w:sz w:val="16"/>
                <w:szCs w:val="16"/>
              </w:rPr>
            </w:pPr>
            <w:r w:rsidRPr="005F297B">
              <w:rPr>
                <w:color w:val="000000"/>
                <w:sz w:val="16"/>
                <w:szCs w:val="16"/>
              </w:rPr>
              <w:t>4.49 [4.25, 4.74]</w:t>
            </w:r>
          </w:p>
        </w:tc>
        <w:tc>
          <w:tcPr>
            <w:tcW w:w="1601" w:type="dxa"/>
            <w:gridSpan w:val="4"/>
            <w:tcBorders>
              <w:top w:val="nil"/>
              <w:left w:val="nil"/>
              <w:bottom w:val="nil"/>
              <w:right w:val="nil"/>
            </w:tcBorders>
            <w:shd w:val="clear" w:color="auto" w:fill="auto"/>
            <w:noWrap/>
            <w:hideMark/>
          </w:tcPr>
          <w:p w14:paraId="6DB84C4F" w14:textId="77777777" w:rsidR="002304BC" w:rsidRPr="005F297B" w:rsidRDefault="002304BC" w:rsidP="00504B44">
            <w:pPr>
              <w:rPr>
                <w:color w:val="000000"/>
                <w:sz w:val="16"/>
                <w:szCs w:val="16"/>
              </w:rPr>
            </w:pPr>
            <w:r w:rsidRPr="005F297B">
              <w:rPr>
                <w:color w:val="000000"/>
                <w:sz w:val="16"/>
                <w:szCs w:val="16"/>
              </w:rPr>
              <w:t>6.18 [5.29, 7.22]</w:t>
            </w:r>
          </w:p>
        </w:tc>
        <w:tc>
          <w:tcPr>
            <w:tcW w:w="1468" w:type="dxa"/>
            <w:gridSpan w:val="3"/>
            <w:tcBorders>
              <w:top w:val="nil"/>
              <w:left w:val="nil"/>
              <w:bottom w:val="nil"/>
              <w:right w:val="nil"/>
            </w:tcBorders>
            <w:shd w:val="clear" w:color="auto" w:fill="auto"/>
            <w:noWrap/>
            <w:hideMark/>
          </w:tcPr>
          <w:p w14:paraId="52545E12" w14:textId="77777777" w:rsidR="002304BC" w:rsidRPr="005F297B" w:rsidRDefault="002304BC" w:rsidP="00504B44">
            <w:pPr>
              <w:rPr>
                <w:color w:val="000000"/>
                <w:sz w:val="16"/>
                <w:szCs w:val="16"/>
              </w:rPr>
            </w:pPr>
            <w:r w:rsidRPr="005F297B">
              <w:rPr>
                <w:color w:val="000000"/>
                <w:sz w:val="16"/>
                <w:szCs w:val="16"/>
              </w:rPr>
              <w:t>1.69 [0.70, 2.68]</w:t>
            </w:r>
          </w:p>
        </w:tc>
        <w:tc>
          <w:tcPr>
            <w:tcW w:w="1593" w:type="dxa"/>
            <w:gridSpan w:val="4"/>
            <w:tcBorders>
              <w:top w:val="nil"/>
              <w:left w:val="nil"/>
              <w:bottom w:val="nil"/>
              <w:right w:val="nil"/>
            </w:tcBorders>
            <w:shd w:val="clear" w:color="auto" w:fill="auto"/>
            <w:noWrap/>
            <w:hideMark/>
          </w:tcPr>
          <w:p w14:paraId="09A9BD9F" w14:textId="77777777" w:rsidR="002304BC" w:rsidRPr="005F297B" w:rsidRDefault="002304BC" w:rsidP="00504B44">
            <w:pPr>
              <w:rPr>
                <w:color w:val="000000"/>
                <w:sz w:val="16"/>
                <w:szCs w:val="16"/>
              </w:rPr>
            </w:pPr>
            <w:r w:rsidRPr="005F297B">
              <w:rPr>
                <w:color w:val="000000"/>
                <w:sz w:val="16"/>
                <w:szCs w:val="16"/>
              </w:rPr>
              <w:t>1.38 [1.17, 1.62]</w:t>
            </w:r>
          </w:p>
        </w:tc>
      </w:tr>
      <w:tr w:rsidR="002304BC" w:rsidRPr="005F297B" w14:paraId="396D711A"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4D6443A2" w14:textId="77777777" w:rsidR="002304BC" w:rsidRPr="005F297B" w:rsidRDefault="002304BC" w:rsidP="00504B44">
            <w:pPr>
              <w:rPr>
                <w:color w:val="000000"/>
                <w:sz w:val="16"/>
                <w:szCs w:val="16"/>
              </w:rPr>
            </w:pPr>
            <w:r w:rsidRPr="005F297B">
              <w:rPr>
                <w:color w:val="000000"/>
                <w:sz w:val="16"/>
                <w:szCs w:val="16"/>
              </w:rPr>
              <w:t>Model 3</w:t>
            </w:r>
          </w:p>
        </w:tc>
        <w:tc>
          <w:tcPr>
            <w:tcW w:w="3239" w:type="dxa"/>
            <w:tcBorders>
              <w:top w:val="nil"/>
              <w:left w:val="nil"/>
              <w:bottom w:val="nil"/>
              <w:right w:val="single" w:sz="4" w:space="0" w:color="auto"/>
            </w:tcBorders>
            <w:shd w:val="clear" w:color="auto" w:fill="auto"/>
            <w:noWrap/>
            <w:hideMark/>
          </w:tcPr>
          <w:p w14:paraId="1A837DEA" w14:textId="77777777" w:rsidR="002304BC" w:rsidRPr="005F297B" w:rsidRDefault="002304BC" w:rsidP="00504B44">
            <w:pPr>
              <w:rPr>
                <w:color w:val="000000"/>
                <w:sz w:val="16"/>
                <w:szCs w:val="16"/>
              </w:rPr>
            </w:pPr>
            <w:r w:rsidRPr="005F297B">
              <w:rPr>
                <w:color w:val="000000"/>
                <w:sz w:val="16"/>
                <w:szCs w:val="16"/>
              </w:rPr>
              <w:t>Patient, socioeconomic characteristics</w:t>
            </w:r>
          </w:p>
        </w:tc>
        <w:tc>
          <w:tcPr>
            <w:tcW w:w="1418" w:type="dxa"/>
            <w:gridSpan w:val="2"/>
            <w:tcBorders>
              <w:top w:val="nil"/>
              <w:left w:val="single" w:sz="4" w:space="0" w:color="auto"/>
              <w:bottom w:val="nil"/>
              <w:right w:val="nil"/>
            </w:tcBorders>
            <w:shd w:val="clear" w:color="auto" w:fill="auto"/>
            <w:noWrap/>
            <w:hideMark/>
          </w:tcPr>
          <w:p w14:paraId="4182283D" w14:textId="77777777" w:rsidR="002304BC" w:rsidRPr="005F297B" w:rsidRDefault="002304BC" w:rsidP="00504B44">
            <w:pPr>
              <w:rPr>
                <w:color w:val="000000"/>
                <w:sz w:val="16"/>
                <w:szCs w:val="16"/>
              </w:rPr>
            </w:pPr>
            <w:r w:rsidRPr="005F297B">
              <w:rPr>
                <w:color w:val="000000"/>
                <w:sz w:val="16"/>
                <w:szCs w:val="16"/>
              </w:rPr>
              <w:t>4.50 [4.26, 4.75]</w:t>
            </w:r>
          </w:p>
        </w:tc>
        <w:tc>
          <w:tcPr>
            <w:tcW w:w="1601" w:type="dxa"/>
            <w:gridSpan w:val="4"/>
            <w:tcBorders>
              <w:top w:val="nil"/>
              <w:left w:val="nil"/>
              <w:bottom w:val="nil"/>
              <w:right w:val="nil"/>
            </w:tcBorders>
            <w:shd w:val="clear" w:color="auto" w:fill="auto"/>
            <w:noWrap/>
            <w:hideMark/>
          </w:tcPr>
          <w:p w14:paraId="394E88C6" w14:textId="77777777" w:rsidR="002304BC" w:rsidRPr="005F297B" w:rsidRDefault="002304BC" w:rsidP="00504B44">
            <w:pPr>
              <w:rPr>
                <w:color w:val="000000"/>
                <w:sz w:val="16"/>
                <w:szCs w:val="16"/>
              </w:rPr>
            </w:pPr>
            <w:r w:rsidRPr="005F297B">
              <w:rPr>
                <w:color w:val="000000"/>
                <w:sz w:val="16"/>
                <w:szCs w:val="16"/>
              </w:rPr>
              <w:t>6.18 [5.29, 7.22]</w:t>
            </w:r>
          </w:p>
        </w:tc>
        <w:tc>
          <w:tcPr>
            <w:tcW w:w="1468" w:type="dxa"/>
            <w:gridSpan w:val="3"/>
            <w:tcBorders>
              <w:top w:val="nil"/>
              <w:left w:val="nil"/>
              <w:bottom w:val="nil"/>
              <w:right w:val="nil"/>
            </w:tcBorders>
            <w:shd w:val="clear" w:color="auto" w:fill="auto"/>
            <w:noWrap/>
            <w:hideMark/>
          </w:tcPr>
          <w:p w14:paraId="14E1DAE4" w14:textId="77777777" w:rsidR="002304BC" w:rsidRPr="005F297B" w:rsidRDefault="002304BC" w:rsidP="00504B44">
            <w:pPr>
              <w:rPr>
                <w:color w:val="000000"/>
                <w:sz w:val="16"/>
                <w:szCs w:val="16"/>
              </w:rPr>
            </w:pPr>
            <w:r w:rsidRPr="005F297B">
              <w:rPr>
                <w:color w:val="000000"/>
                <w:sz w:val="16"/>
                <w:szCs w:val="16"/>
              </w:rPr>
              <w:t>1.69 [0.70, 2.68]</w:t>
            </w:r>
          </w:p>
        </w:tc>
        <w:tc>
          <w:tcPr>
            <w:tcW w:w="1593" w:type="dxa"/>
            <w:gridSpan w:val="4"/>
            <w:tcBorders>
              <w:top w:val="nil"/>
              <w:left w:val="nil"/>
              <w:bottom w:val="nil"/>
              <w:right w:val="nil"/>
            </w:tcBorders>
            <w:shd w:val="clear" w:color="auto" w:fill="auto"/>
            <w:noWrap/>
            <w:hideMark/>
          </w:tcPr>
          <w:p w14:paraId="379710D4" w14:textId="77777777" w:rsidR="002304BC" w:rsidRPr="005F297B" w:rsidRDefault="002304BC" w:rsidP="00504B44">
            <w:pPr>
              <w:rPr>
                <w:color w:val="000000"/>
                <w:sz w:val="16"/>
                <w:szCs w:val="16"/>
              </w:rPr>
            </w:pPr>
            <w:r w:rsidRPr="005F297B">
              <w:rPr>
                <w:color w:val="000000"/>
                <w:sz w:val="16"/>
                <w:szCs w:val="16"/>
              </w:rPr>
              <w:t>1.38 [1.17, 1.62]</w:t>
            </w:r>
          </w:p>
        </w:tc>
      </w:tr>
      <w:tr w:rsidR="002304BC" w:rsidRPr="005F297B" w14:paraId="0FBC87F5"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3698D55A" w14:textId="77777777" w:rsidR="002304BC" w:rsidRPr="005F297B" w:rsidRDefault="002304BC" w:rsidP="00504B44">
            <w:pPr>
              <w:rPr>
                <w:color w:val="000000"/>
                <w:sz w:val="16"/>
                <w:szCs w:val="16"/>
              </w:rPr>
            </w:pPr>
            <w:r w:rsidRPr="005F297B">
              <w:rPr>
                <w:color w:val="000000"/>
                <w:sz w:val="16"/>
                <w:szCs w:val="16"/>
              </w:rPr>
              <w:t>Model 4</w:t>
            </w:r>
          </w:p>
        </w:tc>
        <w:tc>
          <w:tcPr>
            <w:tcW w:w="3239" w:type="dxa"/>
            <w:tcBorders>
              <w:top w:val="nil"/>
              <w:left w:val="nil"/>
              <w:bottom w:val="nil"/>
              <w:right w:val="single" w:sz="4" w:space="0" w:color="auto"/>
            </w:tcBorders>
            <w:shd w:val="clear" w:color="auto" w:fill="auto"/>
            <w:noWrap/>
            <w:hideMark/>
          </w:tcPr>
          <w:p w14:paraId="203DAE8C" w14:textId="77777777" w:rsidR="002304BC" w:rsidRPr="005F297B" w:rsidRDefault="002304BC" w:rsidP="00504B44">
            <w:pPr>
              <w:rPr>
                <w:color w:val="000000"/>
                <w:sz w:val="16"/>
                <w:szCs w:val="16"/>
              </w:rPr>
            </w:pPr>
            <w:r w:rsidRPr="005F297B">
              <w:rPr>
                <w:color w:val="000000"/>
                <w:sz w:val="16"/>
                <w:szCs w:val="16"/>
              </w:rPr>
              <w:t>Patient, socioeconomic, surgical characteristics</w:t>
            </w:r>
          </w:p>
        </w:tc>
        <w:tc>
          <w:tcPr>
            <w:tcW w:w="1418" w:type="dxa"/>
            <w:gridSpan w:val="2"/>
            <w:tcBorders>
              <w:top w:val="nil"/>
              <w:left w:val="single" w:sz="4" w:space="0" w:color="auto"/>
              <w:bottom w:val="nil"/>
              <w:right w:val="nil"/>
            </w:tcBorders>
            <w:shd w:val="clear" w:color="auto" w:fill="auto"/>
            <w:noWrap/>
            <w:hideMark/>
          </w:tcPr>
          <w:p w14:paraId="795DE3F5" w14:textId="77777777" w:rsidR="002304BC" w:rsidRPr="005F297B" w:rsidRDefault="002304BC" w:rsidP="00504B44">
            <w:pPr>
              <w:rPr>
                <w:color w:val="000000"/>
                <w:sz w:val="16"/>
                <w:szCs w:val="16"/>
              </w:rPr>
            </w:pPr>
            <w:r w:rsidRPr="005F297B">
              <w:rPr>
                <w:color w:val="000000"/>
                <w:sz w:val="16"/>
                <w:szCs w:val="16"/>
              </w:rPr>
              <w:t>4.61 [4.34, 4.89]</w:t>
            </w:r>
          </w:p>
        </w:tc>
        <w:tc>
          <w:tcPr>
            <w:tcW w:w="1601" w:type="dxa"/>
            <w:gridSpan w:val="4"/>
            <w:tcBorders>
              <w:top w:val="nil"/>
              <w:left w:val="nil"/>
              <w:bottom w:val="nil"/>
              <w:right w:val="nil"/>
            </w:tcBorders>
            <w:shd w:val="clear" w:color="auto" w:fill="auto"/>
            <w:noWrap/>
            <w:hideMark/>
          </w:tcPr>
          <w:p w14:paraId="21FF2990" w14:textId="77777777" w:rsidR="002304BC" w:rsidRPr="005F297B" w:rsidRDefault="002304BC" w:rsidP="00504B44">
            <w:pPr>
              <w:rPr>
                <w:color w:val="000000"/>
                <w:sz w:val="16"/>
                <w:szCs w:val="16"/>
              </w:rPr>
            </w:pPr>
            <w:r w:rsidRPr="005F297B">
              <w:rPr>
                <w:color w:val="000000"/>
                <w:sz w:val="16"/>
                <w:szCs w:val="16"/>
              </w:rPr>
              <w:t>6.17 [5.29, 7.21]</w:t>
            </w:r>
          </w:p>
        </w:tc>
        <w:tc>
          <w:tcPr>
            <w:tcW w:w="1468" w:type="dxa"/>
            <w:gridSpan w:val="3"/>
            <w:tcBorders>
              <w:top w:val="nil"/>
              <w:left w:val="nil"/>
              <w:bottom w:val="nil"/>
              <w:right w:val="nil"/>
            </w:tcBorders>
            <w:shd w:val="clear" w:color="auto" w:fill="auto"/>
            <w:noWrap/>
            <w:hideMark/>
          </w:tcPr>
          <w:p w14:paraId="54EA4105" w14:textId="77777777" w:rsidR="002304BC" w:rsidRPr="005F297B" w:rsidRDefault="002304BC" w:rsidP="00504B44">
            <w:pPr>
              <w:rPr>
                <w:color w:val="000000"/>
                <w:sz w:val="16"/>
                <w:szCs w:val="16"/>
              </w:rPr>
            </w:pPr>
            <w:r w:rsidRPr="005F297B">
              <w:rPr>
                <w:color w:val="000000"/>
                <w:sz w:val="16"/>
                <w:szCs w:val="16"/>
              </w:rPr>
              <w:t>1.57 [0.57, 2.56]</w:t>
            </w:r>
          </w:p>
        </w:tc>
        <w:tc>
          <w:tcPr>
            <w:tcW w:w="1593" w:type="dxa"/>
            <w:gridSpan w:val="4"/>
            <w:tcBorders>
              <w:top w:val="nil"/>
              <w:left w:val="nil"/>
              <w:bottom w:val="nil"/>
              <w:right w:val="nil"/>
            </w:tcBorders>
            <w:shd w:val="clear" w:color="auto" w:fill="auto"/>
            <w:noWrap/>
            <w:hideMark/>
          </w:tcPr>
          <w:p w14:paraId="39CD3023" w14:textId="77777777" w:rsidR="002304BC" w:rsidRPr="005F297B" w:rsidRDefault="002304BC" w:rsidP="00504B44">
            <w:pPr>
              <w:rPr>
                <w:color w:val="000000"/>
                <w:sz w:val="16"/>
                <w:szCs w:val="16"/>
              </w:rPr>
            </w:pPr>
            <w:r w:rsidRPr="005F297B">
              <w:rPr>
                <w:color w:val="000000"/>
                <w:sz w:val="16"/>
                <w:szCs w:val="16"/>
              </w:rPr>
              <w:t>1.34 [1.14, 1.58]</w:t>
            </w:r>
          </w:p>
        </w:tc>
      </w:tr>
      <w:tr w:rsidR="002304BC" w:rsidRPr="005F297B" w14:paraId="7F0DCBBE"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4EB8824B" w14:textId="77777777" w:rsidR="002304BC" w:rsidRPr="005F297B" w:rsidRDefault="002304BC" w:rsidP="00504B44">
            <w:pPr>
              <w:rPr>
                <w:color w:val="000000"/>
                <w:sz w:val="16"/>
                <w:szCs w:val="16"/>
              </w:rPr>
            </w:pPr>
            <w:r w:rsidRPr="005F297B">
              <w:rPr>
                <w:color w:val="000000"/>
                <w:sz w:val="16"/>
                <w:szCs w:val="16"/>
              </w:rPr>
              <w:t>Model 5</w:t>
            </w:r>
          </w:p>
        </w:tc>
        <w:tc>
          <w:tcPr>
            <w:tcW w:w="3239" w:type="dxa"/>
            <w:tcBorders>
              <w:top w:val="nil"/>
              <w:left w:val="nil"/>
              <w:bottom w:val="nil"/>
              <w:right w:val="single" w:sz="4" w:space="0" w:color="auto"/>
            </w:tcBorders>
            <w:shd w:val="clear" w:color="auto" w:fill="auto"/>
            <w:noWrap/>
            <w:hideMark/>
          </w:tcPr>
          <w:p w14:paraId="176B4B3E" w14:textId="77777777" w:rsidR="002304BC" w:rsidRPr="005F297B" w:rsidRDefault="002304BC" w:rsidP="00504B44">
            <w:pPr>
              <w:rPr>
                <w:color w:val="000000"/>
                <w:sz w:val="16"/>
                <w:szCs w:val="16"/>
              </w:rPr>
            </w:pPr>
            <w:r w:rsidRPr="005F297B">
              <w:rPr>
                <w:color w:val="000000"/>
                <w:sz w:val="16"/>
                <w:szCs w:val="16"/>
              </w:rPr>
              <w:t>Patient, socioeconomic, surgical, unit characteristics</w:t>
            </w:r>
          </w:p>
        </w:tc>
        <w:tc>
          <w:tcPr>
            <w:tcW w:w="1418" w:type="dxa"/>
            <w:gridSpan w:val="2"/>
            <w:tcBorders>
              <w:top w:val="nil"/>
              <w:left w:val="single" w:sz="4" w:space="0" w:color="auto"/>
              <w:bottom w:val="nil"/>
              <w:right w:val="nil"/>
            </w:tcBorders>
            <w:shd w:val="clear" w:color="auto" w:fill="auto"/>
            <w:noWrap/>
            <w:hideMark/>
          </w:tcPr>
          <w:p w14:paraId="0A3254C1" w14:textId="77777777" w:rsidR="002304BC" w:rsidRPr="005F297B" w:rsidRDefault="002304BC" w:rsidP="00504B44">
            <w:pPr>
              <w:rPr>
                <w:color w:val="000000"/>
                <w:sz w:val="16"/>
                <w:szCs w:val="16"/>
              </w:rPr>
            </w:pPr>
            <w:r w:rsidRPr="005F297B">
              <w:rPr>
                <w:color w:val="000000"/>
                <w:sz w:val="16"/>
                <w:szCs w:val="16"/>
              </w:rPr>
              <w:t>4.65 [4.26, 5.07]</w:t>
            </w:r>
          </w:p>
        </w:tc>
        <w:tc>
          <w:tcPr>
            <w:tcW w:w="1601" w:type="dxa"/>
            <w:gridSpan w:val="4"/>
            <w:tcBorders>
              <w:top w:val="nil"/>
              <w:left w:val="nil"/>
              <w:bottom w:val="nil"/>
              <w:right w:val="nil"/>
            </w:tcBorders>
            <w:shd w:val="clear" w:color="auto" w:fill="auto"/>
            <w:noWrap/>
            <w:hideMark/>
          </w:tcPr>
          <w:p w14:paraId="47EA31AD" w14:textId="77777777" w:rsidR="002304BC" w:rsidRPr="005F297B" w:rsidRDefault="002304BC" w:rsidP="00504B44">
            <w:pPr>
              <w:rPr>
                <w:color w:val="000000"/>
                <w:sz w:val="16"/>
                <w:szCs w:val="16"/>
              </w:rPr>
            </w:pPr>
            <w:r w:rsidRPr="005F297B">
              <w:rPr>
                <w:color w:val="000000"/>
                <w:sz w:val="16"/>
                <w:szCs w:val="16"/>
              </w:rPr>
              <w:t>6.18 [5.29, 7.21]</w:t>
            </w:r>
          </w:p>
        </w:tc>
        <w:tc>
          <w:tcPr>
            <w:tcW w:w="1468" w:type="dxa"/>
            <w:gridSpan w:val="3"/>
            <w:tcBorders>
              <w:top w:val="nil"/>
              <w:left w:val="nil"/>
              <w:bottom w:val="nil"/>
              <w:right w:val="nil"/>
            </w:tcBorders>
            <w:shd w:val="clear" w:color="auto" w:fill="auto"/>
            <w:noWrap/>
            <w:hideMark/>
          </w:tcPr>
          <w:p w14:paraId="7E809136" w14:textId="77777777" w:rsidR="002304BC" w:rsidRPr="005F297B" w:rsidRDefault="002304BC" w:rsidP="00504B44">
            <w:pPr>
              <w:rPr>
                <w:color w:val="000000"/>
                <w:sz w:val="16"/>
                <w:szCs w:val="16"/>
              </w:rPr>
            </w:pPr>
            <w:r w:rsidRPr="005F297B">
              <w:rPr>
                <w:color w:val="000000"/>
                <w:sz w:val="16"/>
                <w:szCs w:val="16"/>
              </w:rPr>
              <w:t>1.53 [0.49, 2.57]</w:t>
            </w:r>
          </w:p>
        </w:tc>
        <w:tc>
          <w:tcPr>
            <w:tcW w:w="1593" w:type="dxa"/>
            <w:gridSpan w:val="4"/>
            <w:tcBorders>
              <w:top w:val="nil"/>
              <w:left w:val="nil"/>
              <w:bottom w:val="nil"/>
              <w:right w:val="nil"/>
            </w:tcBorders>
            <w:shd w:val="clear" w:color="auto" w:fill="auto"/>
            <w:noWrap/>
            <w:hideMark/>
          </w:tcPr>
          <w:p w14:paraId="254FBCE1" w14:textId="77777777" w:rsidR="002304BC" w:rsidRPr="005F297B" w:rsidRDefault="002304BC" w:rsidP="00504B44">
            <w:pPr>
              <w:rPr>
                <w:color w:val="000000"/>
                <w:sz w:val="16"/>
                <w:szCs w:val="16"/>
              </w:rPr>
            </w:pPr>
            <w:r w:rsidRPr="005F297B">
              <w:rPr>
                <w:color w:val="000000"/>
                <w:sz w:val="16"/>
                <w:szCs w:val="16"/>
              </w:rPr>
              <w:t>1.33 [1.11, 1.59]</w:t>
            </w:r>
          </w:p>
        </w:tc>
      </w:tr>
      <w:tr w:rsidR="002304BC" w:rsidRPr="005F297B" w14:paraId="42E142D9"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4F4E2737" w14:textId="77777777" w:rsidR="002304BC" w:rsidRPr="005F297B" w:rsidRDefault="002304BC" w:rsidP="00504B44">
            <w:pPr>
              <w:rPr>
                <w:b/>
                <w:bCs/>
                <w:color w:val="000000"/>
                <w:sz w:val="16"/>
                <w:szCs w:val="16"/>
              </w:rPr>
            </w:pPr>
            <w:r w:rsidRPr="005F297B">
              <w:rPr>
                <w:b/>
                <w:bCs/>
                <w:color w:val="000000"/>
                <w:sz w:val="16"/>
                <w:szCs w:val="16"/>
              </w:rPr>
              <w:t>Model 6</w:t>
            </w:r>
          </w:p>
        </w:tc>
        <w:tc>
          <w:tcPr>
            <w:tcW w:w="3239" w:type="dxa"/>
            <w:tcBorders>
              <w:top w:val="nil"/>
              <w:left w:val="nil"/>
              <w:bottom w:val="nil"/>
              <w:right w:val="single" w:sz="4" w:space="0" w:color="auto"/>
            </w:tcBorders>
            <w:shd w:val="clear" w:color="auto" w:fill="auto"/>
            <w:noWrap/>
            <w:hideMark/>
          </w:tcPr>
          <w:p w14:paraId="0443581A" w14:textId="77777777" w:rsidR="002304BC" w:rsidRPr="005F297B" w:rsidRDefault="002304BC" w:rsidP="00504B44">
            <w:pPr>
              <w:rPr>
                <w:b/>
                <w:bCs/>
                <w:color w:val="000000"/>
                <w:sz w:val="16"/>
                <w:szCs w:val="16"/>
              </w:rPr>
            </w:pPr>
            <w:r w:rsidRPr="005F297B">
              <w:rPr>
                <w:b/>
                <w:bCs/>
                <w:color w:val="000000"/>
                <w:sz w:val="16"/>
                <w:szCs w:val="16"/>
              </w:rPr>
              <w:t>Final model - Patient, socioeconomic, surgical, unit characteristics with interactions</w:t>
            </w:r>
          </w:p>
        </w:tc>
        <w:tc>
          <w:tcPr>
            <w:tcW w:w="1418" w:type="dxa"/>
            <w:gridSpan w:val="2"/>
            <w:tcBorders>
              <w:top w:val="nil"/>
              <w:left w:val="single" w:sz="4" w:space="0" w:color="auto"/>
              <w:bottom w:val="nil"/>
              <w:right w:val="nil"/>
            </w:tcBorders>
            <w:shd w:val="clear" w:color="auto" w:fill="auto"/>
            <w:noWrap/>
            <w:hideMark/>
          </w:tcPr>
          <w:p w14:paraId="26979F3C" w14:textId="77777777" w:rsidR="002304BC" w:rsidRPr="005F297B" w:rsidRDefault="002304BC" w:rsidP="00504B44">
            <w:pPr>
              <w:rPr>
                <w:b/>
                <w:bCs/>
                <w:color w:val="000000"/>
                <w:sz w:val="16"/>
                <w:szCs w:val="16"/>
              </w:rPr>
            </w:pPr>
            <w:r w:rsidRPr="005F297B">
              <w:rPr>
                <w:b/>
                <w:bCs/>
                <w:color w:val="000000"/>
                <w:sz w:val="16"/>
                <w:szCs w:val="16"/>
              </w:rPr>
              <w:t>4.85 [4.40, 5.33]</w:t>
            </w:r>
          </w:p>
        </w:tc>
        <w:tc>
          <w:tcPr>
            <w:tcW w:w="1601" w:type="dxa"/>
            <w:gridSpan w:val="4"/>
            <w:tcBorders>
              <w:top w:val="nil"/>
              <w:left w:val="nil"/>
              <w:bottom w:val="nil"/>
              <w:right w:val="nil"/>
            </w:tcBorders>
            <w:shd w:val="clear" w:color="auto" w:fill="auto"/>
            <w:noWrap/>
            <w:hideMark/>
          </w:tcPr>
          <w:p w14:paraId="21C486B5" w14:textId="77777777" w:rsidR="002304BC" w:rsidRPr="005F297B" w:rsidRDefault="002304BC" w:rsidP="00504B44">
            <w:pPr>
              <w:rPr>
                <w:b/>
                <w:bCs/>
                <w:color w:val="000000"/>
                <w:sz w:val="16"/>
                <w:szCs w:val="16"/>
              </w:rPr>
            </w:pPr>
            <w:r w:rsidRPr="005F297B">
              <w:rPr>
                <w:b/>
                <w:bCs/>
                <w:color w:val="000000"/>
                <w:sz w:val="16"/>
                <w:szCs w:val="16"/>
              </w:rPr>
              <w:t>6.18 [5.31, 7.19]</w:t>
            </w:r>
          </w:p>
        </w:tc>
        <w:tc>
          <w:tcPr>
            <w:tcW w:w="1468" w:type="dxa"/>
            <w:gridSpan w:val="3"/>
            <w:tcBorders>
              <w:top w:val="nil"/>
              <w:left w:val="nil"/>
              <w:bottom w:val="nil"/>
              <w:right w:val="nil"/>
            </w:tcBorders>
            <w:shd w:val="clear" w:color="auto" w:fill="auto"/>
            <w:noWrap/>
            <w:hideMark/>
          </w:tcPr>
          <w:p w14:paraId="0B70934A" w14:textId="77777777" w:rsidR="002304BC" w:rsidRPr="005F297B" w:rsidRDefault="002304BC" w:rsidP="00504B44">
            <w:pPr>
              <w:rPr>
                <w:b/>
                <w:bCs/>
                <w:color w:val="000000"/>
                <w:sz w:val="16"/>
                <w:szCs w:val="16"/>
              </w:rPr>
            </w:pPr>
            <w:r w:rsidRPr="005F297B">
              <w:rPr>
                <w:b/>
                <w:bCs/>
                <w:color w:val="000000"/>
                <w:sz w:val="16"/>
                <w:szCs w:val="16"/>
              </w:rPr>
              <w:t>1.33 [0.29, 2.38]</w:t>
            </w:r>
          </w:p>
        </w:tc>
        <w:tc>
          <w:tcPr>
            <w:tcW w:w="1593" w:type="dxa"/>
            <w:gridSpan w:val="4"/>
            <w:tcBorders>
              <w:top w:val="nil"/>
              <w:left w:val="nil"/>
              <w:bottom w:val="nil"/>
              <w:right w:val="nil"/>
            </w:tcBorders>
            <w:shd w:val="clear" w:color="auto" w:fill="auto"/>
            <w:noWrap/>
            <w:hideMark/>
          </w:tcPr>
          <w:p w14:paraId="78CF46EF" w14:textId="77777777" w:rsidR="002304BC" w:rsidRPr="005F297B" w:rsidRDefault="002304BC" w:rsidP="00504B44">
            <w:pPr>
              <w:rPr>
                <w:b/>
                <w:bCs/>
                <w:color w:val="000000"/>
                <w:sz w:val="16"/>
                <w:szCs w:val="16"/>
              </w:rPr>
            </w:pPr>
            <w:r w:rsidRPr="005F297B">
              <w:rPr>
                <w:b/>
                <w:bCs/>
                <w:color w:val="000000"/>
                <w:sz w:val="16"/>
                <w:szCs w:val="16"/>
              </w:rPr>
              <w:t>1.28 [1.07, 1.53]</w:t>
            </w:r>
          </w:p>
        </w:tc>
      </w:tr>
      <w:tr w:rsidR="002304BC" w:rsidRPr="005F297B" w14:paraId="65A6755E"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56CE5AC5" w14:textId="77777777" w:rsidR="002304BC" w:rsidRPr="005F297B" w:rsidRDefault="002304BC" w:rsidP="00504B44">
            <w:pPr>
              <w:rPr>
                <w:color w:val="000000"/>
                <w:sz w:val="16"/>
                <w:szCs w:val="16"/>
              </w:rPr>
            </w:pPr>
            <w:r w:rsidRPr="005F297B">
              <w:rPr>
                <w:color w:val="000000"/>
                <w:sz w:val="16"/>
                <w:szCs w:val="16"/>
              </w:rPr>
              <w:t>Sensitivity 1</w:t>
            </w:r>
          </w:p>
        </w:tc>
        <w:tc>
          <w:tcPr>
            <w:tcW w:w="3239" w:type="dxa"/>
            <w:tcBorders>
              <w:top w:val="nil"/>
              <w:left w:val="nil"/>
              <w:bottom w:val="nil"/>
              <w:right w:val="single" w:sz="4" w:space="0" w:color="auto"/>
            </w:tcBorders>
            <w:shd w:val="clear" w:color="auto" w:fill="auto"/>
            <w:noWrap/>
            <w:hideMark/>
          </w:tcPr>
          <w:p w14:paraId="457D0C89" w14:textId="77777777" w:rsidR="002304BC" w:rsidRPr="005F297B" w:rsidRDefault="002304BC" w:rsidP="00504B44">
            <w:pPr>
              <w:rPr>
                <w:color w:val="000000"/>
                <w:sz w:val="16"/>
                <w:szCs w:val="16"/>
              </w:rPr>
            </w:pPr>
            <w:r w:rsidRPr="005F297B">
              <w:rPr>
                <w:color w:val="000000"/>
                <w:sz w:val="16"/>
                <w:szCs w:val="16"/>
              </w:rPr>
              <w:t>Base, including cases with missing data</w:t>
            </w:r>
          </w:p>
        </w:tc>
        <w:tc>
          <w:tcPr>
            <w:tcW w:w="1418" w:type="dxa"/>
            <w:gridSpan w:val="2"/>
            <w:tcBorders>
              <w:top w:val="nil"/>
              <w:left w:val="single" w:sz="4" w:space="0" w:color="auto"/>
              <w:bottom w:val="nil"/>
              <w:right w:val="nil"/>
            </w:tcBorders>
            <w:shd w:val="clear" w:color="auto" w:fill="auto"/>
            <w:noWrap/>
            <w:hideMark/>
          </w:tcPr>
          <w:p w14:paraId="6956BCDB" w14:textId="77777777" w:rsidR="002304BC" w:rsidRPr="005F297B" w:rsidRDefault="002304BC" w:rsidP="00504B44">
            <w:pPr>
              <w:rPr>
                <w:color w:val="000000"/>
                <w:sz w:val="16"/>
                <w:szCs w:val="16"/>
              </w:rPr>
            </w:pPr>
            <w:r w:rsidRPr="005F297B">
              <w:rPr>
                <w:color w:val="000000"/>
                <w:sz w:val="16"/>
                <w:szCs w:val="16"/>
              </w:rPr>
              <w:t>4.65 [4.41, 4.90]</w:t>
            </w:r>
          </w:p>
        </w:tc>
        <w:tc>
          <w:tcPr>
            <w:tcW w:w="1601" w:type="dxa"/>
            <w:gridSpan w:val="4"/>
            <w:tcBorders>
              <w:top w:val="nil"/>
              <w:left w:val="nil"/>
              <w:bottom w:val="nil"/>
              <w:right w:val="nil"/>
            </w:tcBorders>
            <w:shd w:val="clear" w:color="auto" w:fill="auto"/>
            <w:noWrap/>
            <w:hideMark/>
          </w:tcPr>
          <w:p w14:paraId="3F981CA3" w14:textId="77777777" w:rsidR="002304BC" w:rsidRPr="005F297B" w:rsidRDefault="002304BC" w:rsidP="00504B44">
            <w:pPr>
              <w:rPr>
                <w:color w:val="000000"/>
                <w:sz w:val="16"/>
                <w:szCs w:val="16"/>
              </w:rPr>
            </w:pPr>
            <w:r w:rsidRPr="005F297B">
              <w:rPr>
                <w:color w:val="000000"/>
                <w:sz w:val="16"/>
                <w:szCs w:val="16"/>
              </w:rPr>
              <w:t>6.24 [5.35, 7.29]</w:t>
            </w:r>
          </w:p>
        </w:tc>
        <w:tc>
          <w:tcPr>
            <w:tcW w:w="1468" w:type="dxa"/>
            <w:gridSpan w:val="3"/>
            <w:tcBorders>
              <w:top w:val="nil"/>
              <w:left w:val="nil"/>
              <w:bottom w:val="nil"/>
              <w:right w:val="nil"/>
            </w:tcBorders>
            <w:shd w:val="clear" w:color="auto" w:fill="auto"/>
            <w:noWrap/>
            <w:hideMark/>
          </w:tcPr>
          <w:p w14:paraId="498F7574" w14:textId="77777777" w:rsidR="002304BC" w:rsidRPr="005F297B" w:rsidRDefault="002304BC" w:rsidP="00504B44">
            <w:pPr>
              <w:rPr>
                <w:color w:val="000000"/>
                <w:sz w:val="16"/>
                <w:szCs w:val="16"/>
              </w:rPr>
            </w:pPr>
            <w:r w:rsidRPr="005F297B">
              <w:rPr>
                <w:color w:val="000000"/>
                <w:sz w:val="16"/>
                <w:szCs w:val="16"/>
              </w:rPr>
              <w:t>1.60 [0.60, 2.59]</w:t>
            </w:r>
          </w:p>
        </w:tc>
        <w:tc>
          <w:tcPr>
            <w:tcW w:w="1593" w:type="dxa"/>
            <w:gridSpan w:val="4"/>
            <w:tcBorders>
              <w:top w:val="nil"/>
              <w:left w:val="nil"/>
              <w:bottom w:val="nil"/>
              <w:right w:val="nil"/>
            </w:tcBorders>
            <w:shd w:val="clear" w:color="auto" w:fill="auto"/>
            <w:noWrap/>
            <w:hideMark/>
          </w:tcPr>
          <w:p w14:paraId="1F99AD9F" w14:textId="77777777" w:rsidR="002304BC" w:rsidRPr="005F297B" w:rsidRDefault="002304BC" w:rsidP="00504B44">
            <w:pPr>
              <w:rPr>
                <w:color w:val="000000"/>
                <w:sz w:val="16"/>
                <w:szCs w:val="16"/>
              </w:rPr>
            </w:pPr>
            <w:r w:rsidRPr="005F297B">
              <w:rPr>
                <w:color w:val="000000"/>
                <w:sz w:val="16"/>
                <w:szCs w:val="16"/>
              </w:rPr>
              <w:t>1.34 [1.14, 1.58]</w:t>
            </w:r>
          </w:p>
        </w:tc>
      </w:tr>
      <w:tr w:rsidR="002304BC" w:rsidRPr="005F297B" w14:paraId="0FCA4E58" w14:textId="77777777" w:rsidTr="00504B44">
        <w:trPr>
          <w:gridAfter w:val="1"/>
          <w:wAfter w:w="31" w:type="dxa"/>
          <w:trHeight w:val="340"/>
        </w:trPr>
        <w:tc>
          <w:tcPr>
            <w:tcW w:w="1297" w:type="dxa"/>
            <w:tcBorders>
              <w:top w:val="nil"/>
              <w:left w:val="nil"/>
              <w:bottom w:val="nil"/>
              <w:right w:val="nil"/>
            </w:tcBorders>
            <w:shd w:val="clear" w:color="auto" w:fill="auto"/>
            <w:noWrap/>
            <w:hideMark/>
          </w:tcPr>
          <w:p w14:paraId="3DF1715D" w14:textId="77777777" w:rsidR="002304BC" w:rsidRPr="005F297B" w:rsidRDefault="002304BC" w:rsidP="00504B44">
            <w:pPr>
              <w:rPr>
                <w:color w:val="000000"/>
                <w:sz w:val="16"/>
                <w:szCs w:val="16"/>
              </w:rPr>
            </w:pPr>
            <w:r w:rsidRPr="005F297B">
              <w:rPr>
                <w:color w:val="000000"/>
                <w:sz w:val="16"/>
                <w:szCs w:val="16"/>
              </w:rPr>
              <w:t>Sensitivity 2</w:t>
            </w:r>
          </w:p>
        </w:tc>
        <w:tc>
          <w:tcPr>
            <w:tcW w:w="3239" w:type="dxa"/>
            <w:tcBorders>
              <w:top w:val="nil"/>
              <w:left w:val="nil"/>
              <w:bottom w:val="nil"/>
              <w:right w:val="single" w:sz="4" w:space="0" w:color="auto"/>
            </w:tcBorders>
            <w:shd w:val="clear" w:color="auto" w:fill="auto"/>
            <w:noWrap/>
            <w:hideMark/>
          </w:tcPr>
          <w:p w14:paraId="7296CAEF" w14:textId="77777777" w:rsidR="002304BC" w:rsidRPr="005F297B" w:rsidRDefault="002304BC" w:rsidP="00504B44">
            <w:pPr>
              <w:rPr>
                <w:color w:val="000000"/>
                <w:sz w:val="16"/>
                <w:szCs w:val="16"/>
              </w:rPr>
            </w:pPr>
            <w:r w:rsidRPr="005F297B">
              <w:rPr>
                <w:color w:val="000000"/>
                <w:sz w:val="16"/>
                <w:szCs w:val="16"/>
              </w:rPr>
              <w:t>Unit and surgeon clustering (multilevel logistic regression model)</w:t>
            </w:r>
          </w:p>
        </w:tc>
        <w:tc>
          <w:tcPr>
            <w:tcW w:w="708" w:type="dxa"/>
            <w:tcBorders>
              <w:top w:val="nil"/>
              <w:left w:val="single" w:sz="4" w:space="0" w:color="auto"/>
              <w:bottom w:val="nil"/>
              <w:right w:val="nil"/>
            </w:tcBorders>
            <w:shd w:val="clear" w:color="auto" w:fill="auto"/>
            <w:noWrap/>
            <w:hideMark/>
          </w:tcPr>
          <w:p w14:paraId="1DF41DF9" w14:textId="77777777" w:rsidR="002304BC" w:rsidRPr="005F297B" w:rsidRDefault="002304BC" w:rsidP="00504B44">
            <w:pPr>
              <w:rPr>
                <w:color w:val="000000"/>
                <w:sz w:val="16"/>
                <w:szCs w:val="16"/>
              </w:rPr>
            </w:pPr>
            <w:r w:rsidRPr="005F297B">
              <w:rPr>
                <w:color w:val="000000"/>
                <w:sz w:val="16"/>
                <w:szCs w:val="16"/>
              </w:rPr>
              <w:t>-</w:t>
            </w:r>
          </w:p>
        </w:tc>
        <w:tc>
          <w:tcPr>
            <w:tcW w:w="710" w:type="dxa"/>
            <w:tcBorders>
              <w:top w:val="nil"/>
              <w:left w:val="nil"/>
              <w:bottom w:val="nil"/>
              <w:right w:val="nil"/>
            </w:tcBorders>
            <w:shd w:val="clear" w:color="auto" w:fill="auto"/>
            <w:noWrap/>
            <w:hideMark/>
          </w:tcPr>
          <w:p w14:paraId="392EA9B5" w14:textId="77777777" w:rsidR="002304BC" w:rsidRPr="005F297B" w:rsidRDefault="002304BC" w:rsidP="00504B44">
            <w:pPr>
              <w:rPr>
                <w:color w:val="000000"/>
                <w:sz w:val="16"/>
                <w:szCs w:val="16"/>
              </w:rPr>
            </w:pPr>
          </w:p>
        </w:tc>
        <w:tc>
          <w:tcPr>
            <w:tcW w:w="1173" w:type="dxa"/>
            <w:gridSpan w:val="3"/>
            <w:tcBorders>
              <w:top w:val="nil"/>
              <w:left w:val="nil"/>
              <w:bottom w:val="nil"/>
              <w:right w:val="nil"/>
            </w:tcBorders>
            <w:shd w:val="clear" w:color="auto" w:fill="auto"/>
            <w:noWrap/>
            <w:hideMark/>
          </w:tcPr>
          <w:p w14:paraId="4E314CD6" w14:textId="77777777" w:rsidR="002304BC" w:rsidRPr="005F297B" w:rsidRDefault="002304BC" w:rsidP="00504B44">
            <w:pPr>
              <w:rPr>
                <w:color w:val="000000"/>
                <w:sz w:val="16"/>
                <w:szCs w:val="16"/>
              </w:rPr>
            </w:pPr>
            <w:r w:rsidRPr="005F297B">
              <w:rPr>
                <w:color w:val="000000"/>
                <w:sz w:val="16"/>
                <w:szCs w:val="16"/>
              </w:rPr>
              <w:t>-</w:t>
            </w:r>
          </w:p>
        </w:tc>
        <w:tc>
          <w:tcPr>
            <w:tcW w:w="435" w:type="dxa"/>
            <w:gridSpan w:val="2"/>
            <w:tcBorders>
              <w:top w:val="nil"/>
              <w:left w:val="nil"/>
              <w:bottom w:val="nil"/>
              <w:right w:val="nil"/>
            </w:tcBorders>
            <w:shd w:val="clear" w:color="auto" w:fill="auto"/>
            <w:noWrap/>
            <w:hideMark/>
          </w:tcPr>
          <w:p w14:paraId="545D7D8A" w14:textId="77777777" w:rsidR="002304BC" w:rsidRPr="005F297B" w:rsidRDefault="002304BC" w:rsidP="00504B44">
            <w:pPr>
              <w:rPr>
                <w:color w:val="000000"/>
                <w:sz w:val="16"/>
                <w:szCs w:val="16"/>
              </w:rPr>
            </w:pPr>
          </w:p>
        </w:tc>
        <w:tc>
          <w:tcPr>
            <w:tcW w:w="1475" w:type="dxa"/>
            <w:gridSpan w:val="4"/>
            <w:tcBorders>
              <w:top w:val="nil"/>
              <w:left w:val="nil"/>
              <w:bottom w:val="nil"/>
              <w:right w:val="nil"/>
            </w:tcBorders>
            <w:shd w:val="clear" w:color="auto" w:fill="auto"/>
            <w:noWrap/>
            <w:hideMark/>
          </w:tcPr>
          <w:p w14:paraId="21A60222" w14:textId="77777777" w:rsidR="002304BC" w:rsidRPr="005F297B" w:rsidRDefault="002304BC" w:rsidP="00504B44">
            <w:pPr>
              <w:rPr>
                <w:color w:val="000000"/>
                <w:sz w:val="16"/>
                <w:szCs w:val="16"/>
              </w:rPr>
            </w:pPr>
            <w:r w:rsidRPr="005F297B">
              <w:rPr>
                <w:color w:val="000000"/>
                <w:sz w:val="16"/>
                <w:szCs w:val="16"/>
              </w:rPr>
              <w:t>-</w:t>
            </w:r>
          </w:p>
        </w:tc>
        <w:tc>
          <w:tcPr>
            <w:tcW w:w="1595" w:type="dxa"/>
            <w:gridSpan w:val="4"/>
            <w:tcBorders>
              <w:top w:val="nil"/>
              <w:left w:val="nil"/>
              <w:bottom w:val="nil"/>
              <w:right w:val="nil"/>
            </w:tcBorders>
            <w:shd w:val="clear" w:color="auto" w:fill="auto"/>
            <w:noWrap/>
            <w:hideMark/>
          </w:tcPr>
          <w:p w14:paraId="78AC9483" w14:textId="7AAB661F" w:rsidR="002304BC" w:rsidRPr="005F297B" w:rsidRDefault="002304BC" w:rsidP="00504B44">
            <w:pPr>
              <w:rPr>
                <w:color w:val="000000"/>
                <w:sz w:val="16"/>
                <w:szCs w:val="16"/>
              </w:rPr>
            </w:pPr>
            <w:r w:rsidRPr="005F297B">
              <w:rPr>
                <w:color w:val="000000"/>
                <w:sz w:val="16"/>
                <w:szCs w:val="16"/>
              </w:rPr>
              <w:t>1.</w:t>
            </w:r>
            <w:r w:rsidR="006937A0" w:rsidRPr="005F297B">
              <w:rPr>
                <w:color w:val="000000"/>
                <w:sz w:val="16"/>
                <w:szCs w:val="16"/>
              </w:rPr>
              <w:t>40</w:t>
            </w:r>
            <w:r w:rsidRPr="005F297B">
              <w:rPr>
                <w:color w:val="000000"/>
                <w:sz w:val="16"/>
                <w:szCs w:val="16"/>
              </w:rPr>
              <w:t>* [1.1</w:t>
            </w:r>
            <w:r w:rsidR="006937A0" w:rsidRPr="005F297B">
              <w:rPr>
                <w:color w:val="000000"/>
                <w:sz w:val="16"/>
                <w:szCs w:val="16"/>
              </w:rPr>
              <w:t>6</w:t>
            </w:r>
            <w:r w:rsidRPr="005F297B">
              <w:rPr>
                <w:color w:val="000000"/>
                <w:sz w:val="16"/>
                <w:szCs w:val="16"/>
              </w:rPr>
              <w:t>, 1.6</w:t>
            </w:r>
            <w:r w:rsidR="006937A0" w:rsidRPr="005F297B">
              <w:rPr>
                <w:color w:val="000000"/>
                <w:sz w:val="16"/>
                <w:szCs w:val="16"/>
              </w:rPr>
              <w:t>9</w:t>
            </w:r>
            <w:r w:rsidRPr="005F297B">
              <w:rPr>
                <w:color w:val="000000"/>
                <w:sz w:val="16"/>
                <w:szCs w:val="16"/>
              </w:rPr>
              <w:t>]</w:t>
            </w:r>
          </w:p>
        </w:tc>
      </w:tr>
      <w:tr w:rsidR="002304BC" w:rsidRPr="005F297B" w14:paraId="4F18981A" w14:textId="77777777" w:rsidTr="00504B44">
        <w:trPr>
          <w:gridAfter w:val="1"/>
          <w:wAfter w:w="31" w:type="dxa"/>
          <w:trHeight w:val="340"/>
        </w:trPr>
        <w:tc>
          <w:tcPr>
            <w:tcW w:w="1297" w:type="dxa"/>
            <w:tcBorders>
              <w:top w:val="nil"/>
              <w:left w:val="nil"/>
              <w:bottom w:val="nil"/>
              <w:right w:val="nil"/>
            </w:tcBorders>
            <w:shd w:val="clear" w:color="auto" w:fill="auto"/>
            <w:noWrap/>
            <w:hideMark/>
          </w:tcPr>
          <w:p w14:paraId="5F2C370C" w14:textId="77777777" w:rsidR="002304BC" w:rsidRPr="005F297B" w:rsidRDefault="002304BC" w:rsidP="00504B44">
            <w:pPr>
              <w:rPr>
                <w:color w:val="000000"/>
                <w:sz w:val="16"/>
                <w:szCs w:val="16"/>
              </w:rPr>
            </w:pPr>
          </w:p>
        </w:tc>
        <w:tc>
          <w:tcPr>
            <w:tcW w:w="3239" w:type="dxa"/>
            <w:tcBorders>
              <w:top w:val="nil"/>
              <w:left w:val="nil"/>
              <w:bottom w:val="nil"/>
              <w:right w:val="single" w:sz="4" w:space="0" w:color="auto"/>
            </w:tcBorders>
            <w:shd w:val="clear" w:color="auto" w:fill="auto"/>
            <w:noWrap/>
            <w:hideMark/>
          </w:tcPr>
          <w:p w14:paraId="3E48A03A" w14:textId="77777777" w:rsidR="002304BC" w:rsidRPr="005F297B" w:rsidRDefault="002304BC" w:rsidP="00504B44">
            <w:pPr>
              <w:rPr>
                <w:sz w:val="16"/>
                <w:szCs w:val="16"/>
              </w:rPr>
            </w:pPr>
          </w:p>
        </w:tc>
        <w:tc>
          <w:tcPr>
            <w:tcW w:w="708" w:type="dxa"/>
            <w:tcBorders>
              <w:top w:val="nil"/>
              <w:left w:val="single" w:sz="4" w:space="0" w:color="auto"/>
              <w:bottom w:val="nil"/>
              <w:right w:val="nil"/>
            </w:tcBorders>
            <w:shd w:val="clear" w:color="auto" w:fill="auto"/>
            <w:noWrap/>
            <w:hideMark/>
          </w:tcPr>
          <w:p w14:paraId="033794E2" w14:textId="77777777" w:rsidR="002304BC" w:rsidRPr="005F297B" w:rsidRDefault="002304BC" w:rsidP="00504B44">
            <w:pPr>
              <w:rPr>
                <w:sz w:val="16"/>
                <w:szCs w:val="16"/>
              </w:rPr>
            </w:pPr>
          </w:p>
        </w:tc>
        <w:tc>
          <w:tcPr>
            <w:tcW w:w="710" w:type="dxa"/>
            <w:tcBorders>
              <w:top w:val="nil"/>
              <w:left w:val="nil"/>
              <w:bottom w:val="nil"/>
              <w:right w:val="nil"/>
            </w:tcBorders>
            <w:shd w:val="clear" w:color="auto" w:fill="auto"/>
            <w:noWrap/>
            <w:hideMark/>
          </w:tcPr>
          <w:p w14:paraId="06576458" w14:textId="77777777" w:rsidR="002304BC" w:rsidRPr="005F297B" w:rsidRDefault="002304BC" w:rsidP="00504B44">
            <w:pPr>
              <w:rPr>
                <w:sz w:val="16"/>
                <w:szCs w:val="16"/>
              </w:rPr>
            </w:pPr>
          </w:p>
        </w:tc>
        <w:tc>
          <w:tcPr>
            <w:tcW w:w="1173" w:type="dxa"/>
            <w:gridSpan w:val="3"/>
            <w:tcBorders>
              <w:top w:val="nil"/>
              <w:left w:val="nil"/>
              <w:bottom w:val="nil"/>
              <w:right w:val="nil"/>
            </w:tcBorders>
            <w:shd w:val="clear" w:color="auto" w:fill="auto"/>
            <w:noWrap/>
            <w:hideMark/>
          </w:tcPr>
          <w:p w14:paraId="61B126F6" w14:textId="77777777" w:rsidR="002304BC" w:rsidRPr="005F297B" w:rsidRDefault="002304BC" w:rsidP="00504B44">
            <w:pPr>
              <w:rPr>
                <w:sz w:val="16"/>
                <w:szCs w:val="16"/>
              </w:rPr>
            </w:pPr>
          </w:p>
        </w:tc>
        <w:tc>
          <w:tcPr>
            <w:tcW w:w="435" w:type="dxa"/>
            <w:gridSpan w:val="2"/>
            <w:tcBorders>
              <w:top w:val="nil"/>
              <w:left w:val="nil"/>
              <w:bottom w:val="nil"/>
              <w:right w:val="nil"/>
            </w:tcBorders>
            <w:shd w:val="clear" w:color="auto" w:fill="auto"/>
            <w:noWrap/>
            <w:hideMark/>
          </w:tcPr>
          <w:p w14:paraId="64309588" w14:textId="77777777" w:rsidR="002304BC" w:rsidRPr="005F297B" w:rsidRDefault="002304BC" w:rsidP="00504B44">
            <w:pPr>
              <w:rPr>
                <w:sz w:val="16"/>
                <w:szCs w:val="16"/>
              </w:rPr>
            </w:pPr>
          </w:p>
        </w:tc>
        <w:tc>
          <w:tcPr>
            <w:tcW w:w="1475" w:type="dxa"/>
            <w:gridSpan w:val="4"/>
            <w:tcBorders>
              <w:top w:val="nil"/>
              <w:left w:val="nil"/>
              <w:bottom w:val="nil"/>
              <w:right w:val="nil"/>
            </w:tcBorders>
            <w:shd w:val="clear" w:color="auto" w:fill="auto"/>
            <w:noWrap/>
            <w:hideMark/>
          </w:tcPr>
          <w:p w14:paraId="36E55BB9" w14:textId="77777777" w:rsidR="002304BC" w:rsidRPr="005F297B" w:rsidRDefault="002304BC" w:rsidP="00504B44">
            <w:pPr>
              <w:rPr>
                <w:sz w:val="16"/>
                <w:szCs w:val="16"/>
              </w:rPr>
            </w:pPr>
          </w:p>
        </w:tc>
        <w:tc>
          <w:tcPr>
            <w:tcW w:w="1595" w:type="dxa"/>
            <w:gridSpan w:val="4"/>
            <w:tcBorders>
              <w:top w:val="nil"/>
              <w:left w:val="nil"/>
              <w:bottom w:val="nil"/>
              <w:right w:val="nil"/>
            </w:tcBorders>
            <w:shd w:val="clear" w:color="auto" w:fill="auto"/>
            <w:noWrap/>
            <w:hideMark/>
          </w:tcPr>
          <w:p w14:paraId="17FC8F77" w14:textId="77777777" w:rsidR="002304BC" w:rsidRPr="005F297B" w:rsidRDefault="002304BC" w:rsidP="00504B44">
            <w:pPr>
              <w:rPr>
                <w:sz w:val="16"/>
                <w:szCs w:val="16"/>
              </w:rPr>
            </w:pPr>
          </w:p>
        </w:tc>
      </w:tr>
      <w:tr w:rsidR="002304BC" w:rsidRPr="005F297B" w14:paraId="5CD4301C" w14:textId="77777777" w:rsidTr="00504B44">
        <w:trPr>
          <w:gridAfter w:val="1"/>
          <w:wAfter w:w="33" w:type="dxa"/>
          <w:trHeight w:val="340"/>
        </w:trPr>
        <w:tc>
          <w:tcPr>
            <w:tcW w:w="4536" w:type="dxa"/>
            <w:gridSpan w:val="2"/>
            <w:tcBorders>
              <w:top w:val="nil"/>
              <w:left w:val="nil"/>
              <w:bottom w:val="nil"/>
              <w:right w:val="single" w:sz="4" w:space="0" w:color="auto"/>
            </w:tcBorders>
            <w:shd w:val="clear" w:color="auto" w:fill="auto"/>
            <w:noWrap/>
            <w:hideMark/>
          </w:tcPr>
          <w:p w14:paraId="7D900F68" w14:textId="77777777" w:rsidR="002304BC" w:rsidRPr="005F297B" w:rsidRDefault="002304BC" w:rsidP="00504B44">
            <w:pPr>
              <w:rPr>
                <w:i/>
                <w:iCs/>
                <w:color w:val="000000"/>
                <w:sz w:val="16"/>
                <w:szCs w:val="16"/>
              </w:rPr>
            </w:pPr>
            <w:r w:rsidRPr="005F297B">
              <w:rPr>
                <w:i/>
                <w:iCs/>
                <w:color w:val="000000"/>
                <w:sz w:val="16"/>
                <w:szCs w:val="16"/>
              </w:rPr>
              <w:t>90-day serious adverse event</w:t>
            </w:r>
          </w:p>
        </w:tc>
        <w:tc>
          <w:tcPr>
            <w:tcW w:w="1418" w:type="dxa"/>
            <w:gridSpan w:val="2"/>
            <w:tcBorders>
              <w:top w:val="nil"/>
              <w:left w:val="single" w:sz="4" w:space="0" w:color="auto"/>
              <w:bottom w:val="nil"/>
              <w:right w:val="nil"/>
            </w:tcBorders>
            <w:shd w:val="clear" w:color="auto" w:fill="auto"/>
            <w:noWrap/>
            <w:hideMark/>
          </w:tcPr>
          <w:p w14:paraId="1AAC138D" w14:textId="77777777" w:rsidR="002304BC" w:rsidRPr="005F297B" w:rsidRDefault="002304BC" w:rsidP="00504B44">
            <w:pPr>
              <w:rPr>
                <w:i/>
                <w:iCs/>
                <w:color w:val="000000"/>
                <w:sz w:val="16"/>
                <w:szCs w:val="16"/>
              </w:rPr>
            </w:pPr>
          </w:p>
        </w:tc>
        <w:tc>
          <w:tcPr>
            <w:tcW w:w="1173" w:type="dxa"/>
            <w:gridSpan w:val="3"/>
            <w:tcBorders>
              <w:top w:val="nil"/>
              <w:left w:val="nil"/>
              <w:bottom w:val="nil"/>
              <w:right w:val="nil"/>
            </w:tcBorders>
            <w:shd w:val="clear" w:color="auto" w:fill="auto"/>
            <w:noWrap/>
            <w:hideMark/>
          </w:tcPr>
          <w:p w14:paraId="5676CAFC" w14:textId="77777777" w:rsidR="002304BC" w:rsidRPr="005F297B" w:rsidRDefault="002304BC" w:rsidP="00504B44">
            <w:pPr>
              <w:rPr>
                <w:sz w:val="16"/>
                <w:szCs w:val="16"/>
              </w:rPr>
            </w:pPr>
          </w:p>
        </w:tc>
        <w:tc>
          <w:tcPr>
            <w:tcW w:w="435" w:type="dxa"/>
            <w:gridSpan w:val="2"/>
            <w:tcBorders>
              <w:top w:val="nil"/>
              <w:left w:val="nil"/>
              <w:bottom w:val="nil"/>
              <w:right w:val="nil"/>
            </w:tcBorders>
            <w:shd w:val="clear" w:color="auto" w:fill="auto"/>
            <w:noWrap/>
            <w:hideMark/>
          </w:tcPr>
          <w:p w14:paraId="2655F952" w14:textId="77777777" w:rsidR="002304BC" w:rsidRPr="005F297B" w:rsidRDefault="002304BC" w:rsidP="00504B44">
            <w:pPr>
              <w:rPr>
                <w:sz w:val="16"/>
                <w:szCs w:val="16"/>
              </w:rPr>
            </w:pPr>
          </w:p>
        </w:tc>
        <w:tc>
          <w:tcPr>
            <w:tcW w:w="1475" w:type="dxa"/>
            <w:gridSpan w:val="4"/>
            <w:tcBorders>
              <w:top w:val="nil"/>
              <w:left w:val="nil"/>
              <w:bottom w:val="nil"/>
              <w:right w:val="nil"/>
            </w:tcBorders>
            <w:shd w:val="clear" w:color="auto" w:fill="auto"/>
            <w:noWrap/>
            <w:hideMark/>
          </w:tcPr>
          <w:p w14:paraId="4B4A751D" w14:textId="77777777" w:rsidR="002304BC" w:rsidRPr="005F297B" w:rsidRDefault="002304BC" w:rsidP="00504B44">
            <w:pPr>
              <w:rPr>
                <w:sz w:val="16"/>
                <w:szCs w:val="16"/>
              </w:rPr>
            </w:pPr>
          </w:p>
        </w:tc>
        <w:tc>
          <w:tcPr>
            <w:tcW w:w="1593" w:type="dxa"/>
            <w:gridSpan w:val="4"/>
            <w:tcBorders>
              <w:top w:val="nil"/>
              <w:left w:val="nil"/>
              <w:bottom w:val="nil"/>
              <w:right w:val="nil"/>
            </w:tcBorders>
            <w:shd w:val="clear" w:color="auto" w:fill="auto"/>
            <w:noWrap/>
            <w:hideMark/>
          </w:tcPr>
          <w:p w14:paraId="027BA777" w14:textId="77777777" w:rsidR="002304BC" w:rsidRPr="005F297B" w:rsidRDefault="002304BC" w:rsidP="00504B44">
            <w:pPr>
              <w:rPr>
                <w:sz w:val="16"/>
                <w:szCs w:val="16"/>
              </w:rPr>
            </w:pPr>
          </w:p>
        </w:tc>
      </w:tr>
      <w:tr w:rsidR="002304BC" w:rsidRPr="005F297B" w14:paraId="4F1CFAC9" w14:textId="77777777" w:rsidTr="00504B44">
        <w:trPr>
          <w:gridAfter w:val="2"/>
          <w:wAfter w:w="38" w:type="dxa"/>
          <w:trHeight w:val="340"/>
        </w:trPr>
        <w:tc>
          <w:tcPr>
            <w:tcW w:w="1297" w:type="dxa"/>
            <w:tcBorders>
              <w:top w:val="nil"/>
              <w:left w:val="nil"/>
              <w:bottom w:val="nil"/>
              <w:right w:val="nil"/>
            </w:tcBorders>
            <w:shd w:val="clear" w:color="auto" w:fill="auto"/>
            <w:noWrap/>
            <w:hideMark/>
          </w:tcPr>
          <w:p w14:paraId="53467EA3" w14:textId="77777777" w:rsidR="002304BC" w:rsidRPr="005F297B" w:rsidRDefault="002304BC" w:rsidP="00504B44">
            <w:pPr>
              <w:rPr>
                <w:color w:val="000000"/>
                <w:sz w:val="16"/>
                <w:szCs w:val="16"/>
              </w:rPr>
            </w:pPr>
            <w:r w:rsidRPr="005F297B">
              <w:rPr>
                <w:color w:val="000000"/>
                <w:sz w:val="16"/>
                <w:szCs w:val="16"/>
              </w:rPr>
              <w:t>Model 1</w:t>
            </w:r>
          </w:p>
        </w:tc>
        <w:tc>
          <w:tcPr>
            <w:tcW w:w="3239" w:type="dxa"/>
            <w:tcBorders>
              <w:top w:val="nil"/>
              <w:left w:val="nil"/>
              <w:bottom w:val="nil"/>
              <w:right w:val="single" w:sz="4" w:space="0" w:color="auto"/>
            </w:tcBorders>
            <w:shd w:val="clear" w:color="auto" w:fill="auto"/>
            <w:noWrap/>
            <w:hideMark/>
          </w:tcPr>
          <w:p w14:paraId="5275033D" w14:textId="77777777" w:rsidR="002304BC" w:rsidRPr="005F297B" w:rsidRDefault="002304BC" w:rsidP="00504B44">
            <w:pPr>
              <w:rPr>
                <w:color w:val="000000"/>
                <w:sz w:val="16"/>
                <w:szCs w:val="16"/>
              </w:rPr>
            </w:pPr>
            <w:r w:rsidRPr="005F297B">
              <w:rPr>
                <w:color w:val="000000"/>
                <w:sz w:val="16"/>
                <w:szCs w:val="16"/>
              </w:rPr>
              <w:t>Base</w:t>
            </w:r>
          </w:p>
        </w:tc>
        <w:tc>
          <w:tcPr>
            <w:tcW w:w="1418" w:type="dxa"/>
            <w:gridSpan w:val="2"/>
            <w:tcBorders>
              <w:top w:val="nil"/>
              <w:left w:val="single" w:sz="4" w:space="0" w:color="auto"/>
              <w:bottom w:val="nil"/>
              <w:right w:val="nil"/>
            </w:tcBorders>
            <w:shd w:val="clear" w:color="auto" w:fill="auto"/>
            <w:noWrap/>
            <w:hideMark/>
          </w:tcPr>
          <w:p w14:paraId="6E0A14B2" w14:textId="77777777" w:rsidR="002304BC" w:rsidRPr="005F297B" w:rsidRDefault="002304BC" w:rsidP="00504B44">
            <w:pPr>
              <w:rPr>
                <w:color w:val="000000"/>
                <w:sz w:val="16"/>
                <w:szCs w:val="16"/>
              </w:rPr>
            </w:pPr>
            <w:r w:rsidRPr="005F297B">
              <w:rPr>
                <w:color w:val="000000"/>
                <w:sz w:val="16"/>
                <w:szCs w:val="16"/>
              </w:rPr>
              <w:t>1.17 [1.05, 1.31]</w:t>
            </w:r>
          </w:p>
        </w:tc>
        <w:tc>
          <w:tcPr>
            <w:tcW w:w="1166" w:type="dxa"/>
            <w:gridSpan w:val="2"/>
            <w:tcBorders>
              <w:top w:val="nil"/>
              <w:left w:val="nil"/>
              <w:bottom w:val="nil"/>
              <w:right w:val="nil"/>
            </w:tcBorders>
            <w:shd w:val="clear" w:color="auto" w:fill="auto"/>
            <w:noWrap/>
            <w:hideMark/>
          </w:tcPr>
          <w:p w14:paraId="13C8F331" w14:textId="77777777" w:rsidR="002304BC" w:rsidRPr="005F297B" w:rsidRDefault="002304BC" w:rsidP="00504B44">
            <w:pPr>
              <w:ind w:right="-220"/>
              <w:rPr>
                <w:color w:val="000000"/>
                <w:sz w:val="16"/>
                <w:szCs w:val="16"/>
              </w:rPr>
            </w:pPr>
            <w:r w:rsidRPr="005F297B">
              <w:rPr>
                <w:color w:val="000000"/>
                <w:sz w:val="16"/>
                <w:szCs w:val="16"/>
              </w:rPr>
              <w:t>1.40 [1.01, 1.96]</w:t>
            </w:r>
          </w:p>
        </w:tc>
        <w:tc>
          <w:tcPr>
            <w:tcW w:w="435" w:type="dxa"/>
            <w:gridSpan w:val="2"/>
            <w:tcBorders>
              <w:top w:val="nil"/>
              <w:left w:val="nil"/>
              <w:bottom w:val="nil"/>
              <w:right w:val="nil"/>
            </w:tcBorders>
            <w:shd w:val="clear" w:color="auto" w:fill="auto"/>
            <w:noWrap/>
            <w:hideMark/>
          </w:tcPr>
          <w:p w14:paraId="1F266277" w14:textId="77777777" w:rsidR="002304BC" w:rsidRPr="005F297B" w:rsidRDefault="002304BC" w:rsidP="00504B44">
            <w:pPr>
              <w:rPr>
                <w:color w:val="000000"/>
                <w:sz w:val="16"/>
                <w:szCs w:val="16"/>
              </w:rPr>
            </w:pPr>
          </w:p>
        </w:tc>
        <w:tc>
          <w:tcPr>
            <w:tcW w:w="1475" w:type="dxa"/>
            <w:gridSpan w:val="4"/>
            <w:tcBorders>
              <w:top w:val="nil"/>
              <w:left w:val="nil"/>
              <w:bottom w:val="nil"/>
              <w:right w:val="nil"/>
            </w:tcBorders>
            <w:shd w:val="clear" w:color="auto" w:fill="auto"/>
            <w:noWrap/>
            <w:hideMark/>
          </w:tcPr>
          <w:p w14:paraId="1E9C2388" w14:textId="77777777" w:rsidR="002304BC" w:rsidRPr="005F297B" w:rsidRDefault="002304BC" w:rsidP="00504B44">
            <w:pPr>
              <w:rPr>
                <w:color w:val="000000"/>
                <w:sz w:val="16"/>
                <w:szCs w:val="16"/>
              </w:rPr>
            </w:pPr>
            <w:r w:rsidRPr="005F297B">
              <w:rPr>
                <w:color w:val="000000"/>
                <w:sz w:val="16"/>
                <w:szCs w:val="16"/>
              </w:rPr>
              <w:t>0.22 [-0.27, 0.71]</w:t>
            </w:r>
          </w:p>
        </w:tc>
        <w:tc>
          <w:tcPr>
            <w:tcW w:w="1595" w:type="dxa"/>
            <w:gridSpan w:val="4"/>
            <w:tcBorders>
              <w:top w:val="nil"/>
              <w:left w:val="nil"/>
              <w:bottom w:val="nil"/>
              <w:right w:val="nil"/>
            </w:tcBorders>
            <w:shd w:val="clear" w:color="auto" w:fill="auto"/>
            <w:noWrap/>
            <w:hideMark/>
          </w:tcPr>
          <w:p w14:paraId="670BEA00" w14:textId="77777777" w:rsidR="002304BC" w:rsidRPr="005F297B" w:rsidRDefault="002304BC" w:rsidP="00504B44">
            <w:pPr>
              <w:rPr>
                <w:color w:val="000000"/>
                <w:sz w:val="16"/>
                <w:szCs w:val="16"/>
              </w:rPr>
            </w:pPr>
            <w:r w:rsidRPr="005F297B">
              <w:rPr>
                <w:color w:val="000000"/>
                <w:sz w:val="16"/>
                <w:szCs w:val="16"/>
              </w:rPr>
              <w:t>1.19 [0.84, 1.70]</w:t>
            </w:r>
          </w:p>
        </w:tc>
      </w:tr>
      <w:tr w:rsidR="002304BC" w:rsidRPr="005F297B" w14:paraId="31EF8849"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25CDC35E" w14:textId="77777777" w:rsidR="002304BC" w:rsidRPr="005F297B" w:rsidRDefault="002304BC" w:rsidP="00504B44">
            <w:pPr>
              <w:rPr>
                <w:color w:val="000000"/>
                <w:sz w:val="16"/>
                <w:szCs w:val="16"/>
              </w:rPr>
            </w:pPr>
            <w:r w:rsidRPr="005F297B">
              <w:rPr>
                <w:color w:val="000000"/>
                <w:sz w:val="16"/>
                <w:szCs w:val="16"/>
              </w:rPr>
              <w:t>Model 2</w:t>
            </w:r>
          </w:p>
        </w:tc>
        <w:tc>
          <w:tcPr>
            <w:tcW w:w="3239" w:type="dxa"/>
            <w:tcBorders>
              <w:top w:val="nil"/>
              <w:left w:val="nil"/>
              <w:bottom w:val="nil"/>
              <w:right w:val="single" w:sz="4" w:space="0" w:color="auto"/>
            </w:tcBorders>
            <w:shd w:val="clear" w:color="auto" w:fill="auto"/>
            <w:noWrap/>
            <w:hideMark/>
          </w:tcPr>
          <w:p w14:paraId="61CCB886" w14:textId="77777777" w:rsidR="002304BC" w:rsidRPr="005F297B" w:rsidRDefault="002304BC" w:rsidP="00504B44">
            <w:pPr>
              <w:rPr>
                <w:color w:val="000000"/>
                <w:sz w:val="16"/>
                <w:szCs w:val="16"/>
              </w:rPr>
            </w:pPr>
            <w:r w:rsidRPr="005F297B">
              <w:rPr>
                <w:color w:val="000000"/>
                <w:sz w:val="16"/>
                <w:szCs w:val="16"/>
              </w:rPr>
              <w:t>Patient characteristics</w:t>
            </w:r>
          </w:p>
        </w:tc>
        <w:tc>
          <w:tcPr>
            <w:tcW w:w="1418" w:type="dxa"/>
            <w:gridSpan w:val="2"/>
            <w:tcBorders>
              <w:top w:val="nil"/>
              <w:left w:val="single" w:sz="4" w:space="0" w:color="auto"/>
              <w:bottom w:val="nil"/>
              <w:right w:val="nil"/>
            </w:tcBorders>
            <w:shd w:val="clear" w:color="auto" w:fill="auto"/>
            <w:noWrap/>
            <w:hideMark/>
          </w:tcPr>
          <w:p w14:paraId="05CFE28C" w14:textId="77777777" w:rsidR="002304BC" w:rsidRPr="005F297B" w:rsidRDefault="002304BC" w:rsidP="00504B44">
            <w:pPr>
              <w:rPr>
                <w:color w:val="000000"/>
                <w:sz w:val="16"/>
                <w:szCs w:val="16"/>
              </w:rPr>
            </w:pPr>
            <w:r w:rsidRPr="005F297B">
              <w:rPr>
                <w:color w:val="000000"/>
                <w:sz w:val="16"/>
                <w:szCs w:val="16"/>
              </w:rPr>
              <w:t>1.09 [0.97, 1.22]</w:t>
            </w:r>
          </w:p>
        </w:tc>
        <w:tc>
          <w:tcPr>
            <w:tcW w:w="1601" w:type="dxa"/>
            <w:gridSpan w:val="4"/>
            <w:tcBorders>
              <w:top w:val="nil"/>
              <w:left w:val="nil"/>
              <w:bottom w:val="nil"/>
              <w:right w:val="nil"/>
            </w:tcBorders>
            <w:shd w:val="clear" w:color="auto" w:fill="auto"/>
            <w:noWrap/>
            <w:hideMark/>
          </w:tcPr>
          <w:p w14:paraId="1332BDA0" w14:textId="77777777" w:rsidR="002304BC" w:rsidRPr="005F297B" w:rsidRDefault="002304BC" w:rsidP="00504B44">
            <w:pPr>
              <w:rPr>
                <w:color w:val="000000"/>
                <w:sz w:val="16"/>
                <w:szCs w:val="16"/>
              </w:rPr>
            </w:pPr>
            <w:r w:rsidRPr="005F297B">
              <w:rPr>
                <w:color w:val="000000"/>
                <w:sz w:val="16"/>
                <w:szCs w:val="16"/>
              </w:rPr>
              <w:t>1.41 [1.01, 1.97]</w:t>
            </w:r>
          </w:p>
        </w:tc>
        <w:tc>
          <w:tcPr>
            <w:tcW w:w="1468" w:type="dxa"/>
            <w:gridSpan w:val="3"/>
            <w:tcBorders>
              <w:top w:val="nil"/>
              <w:left w:val="nil"/>
              <w:bottom w:val="nil"/>
              <w:right w:val="nil"/>
            </w:tcBorders>
            <w:shd w:val="clear" w:color="auto" w:fill="auto"/>
            <w:noWrap/>
            <w:hideMark/>
          </w:tcPr>
          <w:p w14:paraId="1CA14F69" w14:textId="77777777" w:rsidR="002304BC" w:rsidRPr="005F297B" w:rsidRDefault="002304BC" w:rsidP="00504B44">
            <w:pPr>
              <w:rPr>
                <w:color w:val="000000"/>
                <w:sz w:val="16"/>
                <w:szCs w:val="16"/>
              </w:rPr>
            </w:pPr>
            <w:r w:rsidRPr="005F297B">
              <w:rPr>
                <w:color w:val="000000"/>
                <w:sz w:val="16"/>
                <w:szCs w:val="16"/>
              </w:rPr>
              <w:t>0.32 [-0.17, 0.81]</w:t>
            </w:r>
          </w:p>
        </w:tc>
        <w:tc>
          <w:tcPr>
            <w:tcW w:w="1593" w:type="dxa"/>
            <w:gridSpan w:val="4"/>
            <w:tcBorders>
              <w:top w:val="nil"/>
              <w:left w:val="nil"/>
              <w:bottom w:val="nil"/>
              <w:right w:val="nil"/>
            </w:tcBorders>
            <w:shd w:val="clear" w:color="auto" w:fill="auto"/>
            <w:noWrap/>
            <w:hideMark/>
          </w:tcPr>
          <w:p w14:paraId="73703008" w14:textId="77777777" w:rsidR="002304BC" w:rsidRPr="005F297B" w:rsidRDefault="002304BC" w:rsidP="00504B44">
            <w:pPr>
              <w:rPr>
                <w:color w:val="000000"/>
                <w:sz w:val="16"/>
                <w:szCs w:val="16"/>
              </w:rPr>
            </w:pPr>
            <w:r w:rsidRPr="005F297B">
              <w:rPr>
                <w:color w:val="000000"/>
                <w:sz w:val="16"/>
                <w:szCs w:val="16"/>
              </w:rPr>
              <w:t>1.29 [0.91, 1.84]</w:t>
            </w:r>
          </w:p>
        </w:tc>
      </w:tr>
      <w:tr w:rsidR="002304BC" w:rsidRPr="005F297B" w14:paraId="76637096"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4D4C2938" w14:textId="77777777" w:rsidR="002304BC" w:rsidRPr="005F297B" w:rsidRDefault="002304BC" w:rsidP="00504B44">
            <w:pPr>
              <w:rPr>
                <w:color w:val="000000"/>
                <w:sz w:val="16"/>
                <w:szCs w:val="16"/>
              </w:rPr>
            </w:pPr>
            <w:r w:rsidRPr="005F297B">
              <w:rPr>
                <w:color w:val="000000"/>
                <w:sz w:val="16"/>
                <w:szCs w:val="16"/>
              </w:rPr>
              <w:t>Model 3</w:t>
            </w:r>
          </w:p>
        </w:tc>
        <w:tc>
          <w:tcPr>
            <w:tcW w:w="3239" w:type="dxa"/>
            <w:tcBorders>
              <w:top w:val="nil"/>
              <w:left w:val="nil"/>
              <w:bottom w:val="nil"/>
              <w:right w:val="single" w:sz="4" w:space="0" w:color="auto"/>
            </w:tcBorders>
            <w:shd w:val="clear" w:color="auto" w:fill="auto"/>
            <w:noWrap/>
            <w:hideMark/>
          </w:tcPr>
          <w:p w14:paraId="7DD614DE" w14:textId="77777777" w:rsidR="002304BC" w:rsidRPr="005F297B" w:rsidRDefault="002304BC" w:rsidP="00504B44">
            <w:pPr>
              <w:rPr>
                <w:color w:val="000000"/>
                <w:sz w:val="16"/>
                <w:szCs w:val="16"/>
              </w:rPr>
            </w:pPr>
            <w:r w:rsidRPr="005F297B">
              <w:rPr>
                <w:color w:val="000000"/>
                <w:sz w:val="16"/>
                <w:szCs w:val="16"/>
              </w:rPr>
              <w:t>Patient, socioeconomic characteristics</w:t>
            </w:r>
          </w:p>
        </w:tc>
        <w:tc>
          <w:tcPr>
            <w:tcW w:w="1418" w:type="dxa"/>
            <w:gridSpan w:val="2"/>
            <w:tcBorders>
              <w:top w:val="nil"/>
              <w:left w:val="single" w:sz="4" w:space="0" w:color="auto"/>
              <w:bottom w:val="nil"/>
              <w:right w:val="nil"/>
            </w:tcBorders>
            <w:shd w:val="clear" w:color="auto" w:fill="auto"/>
            <w:noWrap/>
            <w:hideMark/>
          </w:tcPr>
          <w:p w14:paraId="18EB8C73" w14:textId="77777777" w:rsidR="002304BC" w:rsidRPr="005F297B" w:rsidRDefault="002304BC" w:rsidP="00504B44">
            <w:pPr>
              <w:rPr>
                <w:color w:val="000000"/>
                <w:sz w:val="16"/>
                <w:szCs w:val="16"/>
              </w:rPr>
            </w:pPr>
            <w:r w:rsidRPr="005F297B">
              <w:rPr>
                <w:color w:val="000000"/>
                <w:sz w:val="16"/>
                <w:szCs w:val="16"/>
              </w:rPr>
              <w:t>1.09 [0.97, 1.22]</w:t>
            </w:r>
          </w:p>
        </w:tc>
        <w:tc>
          <w:tcPr>
            <w:tcW w:w="1601" w:type="dxa"/>
            <w:gridSpan w:val="4"/>
            <w:tcBorders>
              <w:top w:val="nil"/>
              <w:left w:val="nil"/>
              <w:bottom w:val="nil"/>
              <w:right w:val="nil"/>
            </w:tcBorders>
            <w:shd w:val="clear" w:color="auto" w:fill="auto"/>
            <w:noWrap/>
            <w:hideMark/>
          </w:tcPr>
          <w:p w14:paraId="1F77DEBD" w14:textId="77777777" w:rsidR="002304BC" w:rsidRPr="005F297B" w:rsidRDefault="002304BC" w:rsidP="00504B44">
            <w:pPr>
              <w:rPr>
                <w:color w:val="000000"/>
                <w:sz w:val="16"/>
                <w:szCs w:val="16"/>
              </w:rPr>
            </w:pPr>
            <w:r w:rsidRPr="005F297B">
              <w:rPr>
                <w:color w:val="000000"/>
                <w:sz w:val="16"/>
                <w:szCs w:val="16"/>
              </w:rPr>
              <w:t>1.41 [1.01, 1.97]</w:t>
            </w:r>
          </w:p>
        </w:tc>
        <w:tc>
          <w:tcPr>
            <w:tcW w:w="1468" w:type="dxa"/>
            <w:gridSpan w:val="3"/>
            <w:tcBorders>
              <w:top w:val="nil"/>
              <w:left w:val="nil"/>
              <w:bottom w:val="nil"/>
              <w:right w:val="nil"/>
            </w:tcBorders>
            <w:shd w:val="clear" w:color="auto" w:fill="auto"/>
            <w:noWrap/>
            <w:hideMark/>
          </w:tcPr>
          <w:p w14:paraId="54A8ACA9" w14:textId="77777777" w:rsidR="002304BC" w:rsidRPr="005F297B" w:rsidRDefault="002304BC" w:rsidP="00504B44">
            <w:pPr>
              <w:rPr>
                <w:color w:val="000000"/>
                <w:sz w:val="16"/>
                <w:szCs w:val="16"/>
              </w:rPr>
            </w:pPr>
            <w:r w:rsidRPr="005F297B">
              <w:rPr>
                <w:color w:val="000000"/>
                <w:sz w:val="16"/>
                <w:szCs w:val="16"/>
              </w:rPr>
              <w:t>0.32 [-0.17, 0.81]</w:t>
            </w:r>
          </w:p>
        </w:tc>
        <w:tc>
          <w:tcPr>
            <w:tcW w:w="1593" w:type="dxa"/>
            <w:gridSpan w:val="4"/>
            <w:tcBorders>
              <w:top w:val="nil"/>
              <w:left w:val="nil"/>
              <w:bottom w:val="nil"/>
              <w:right w:val="nil"/>
            </w:tcBorders>
            <w:shd w:val="clear" w:color="auto" w:fill="auto"/>
            <w:noWrap/>
            <w:hideMark/>
          </w:tcPr>
          <w:p w14:paraId="65F4AB7B" w14:textId="77777777" w:rsidR="002304BC" w:rsidRPr="005F297B" w:rsidRDefault="002304BC" w:rsidP="00504B44">
            <w:pPr>
              <w:rPr>
                <w:color w:val="000000"/>
                <w:sz w:val="16"/>
                <w:szCs w:val="16"/>
              </w:rPr>
            </w:pPr>
            <w:r w:rsidRPr="005F297B">
              <w:rPr>
                <w:color w:val="000000"/>
                <w:sz w:val="16"/>
                <w:szCs w:val="16"/>
              </w:rPr>
              <w:t>1.29 [0.91, 1.84]</w:t>
            </w:r>
          </w:p>
        </w:tc>
      </w:tr>
      <w:tr w:rsidR="002304BC" w:rsidRPr="005F297B" w14:paraId="271F6DE4"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5FE321B4" w14:textId="77777777" w:rsidR="002304BC" w:rsidRPr="005F297B" w:rsidRDefault="002304BC" w:rsidP="00504B44">
            <w:pPr>
              <w:rPr>
                <w:color w:val="000000"/>
                <w:sz w:val="16"/>
                <w:szCs w:val="16"/>
              </w:rPr>
            </w:pPr>
            <w:r w:rsidRPr="005F297B">
              <w:rPr>
                <w:color w:val="000000"/>
                <w:sz w:val="16"/>
                <w:szCs w:val="16"/>
              </w:rPr>
              <w:t>Model 4</w:t>
            </w:r>
          </w:p>
        </w:tc>
        <w:tc>
          <w:tcPr>
            <w:tcW w:w="3239" w:type="dxa"/>
            <w:tcBorders>
              <w:top w:val="nil"/>
              <w:left w:val="nil"/>
              <w:bottom w:val="nil"/>
              <w:right w:val="single" w:sz="4" w:space="0" w:color="auto"/>
            </w:tcBorders>
            <w:shd w:val="clear" w:color="auto" w:fill="auto"/>
            <w:noWrap/>
            <w:hideMark/>
          </w:tcPr>
          <w:p w14:paraId="2790CFEF" w14:textId="77777777" w:rsidR="002304BC" w:rsidRPr="005F297B" w:rsidRDefault="002304BC" w:rsidP="00504B44">
            <w:pPr>
              <w:rPr>
                <w:color w:val="000000"/>
                <w:sz w:val="16"/>
                <w:szCs w:val="16"/>
              </w:rPr>
            </w:pPr>
            <w:r w:rsidRPr="005F297B">
              <w:rPr>
                <w:color w:val="000000"/>
                <w:sz w:val="16"/>
                <w:szCs w:val="16"/>
              </w:rPr>
              <w:t>Patient, socioeconomic, surgical characteristics</w:t>
            </w:r>
          </w:p>
        </w:tc>
        <w:tc>
          <w:tcPr>
            <w:tcW w:w="1418" w:type="dxa"/>
            <w:gridSpan w:val="2"/>
            <w:tcBorders>
              <w:top w:val="nil"/>
              <w:left w:val="single" w:sz="4" w:space="0" w:color="auto"/>
              <w:bottom w:val="nil"/>
              <w:right w:val="nil"/>
            </w:tcBorders>
            <w:shd w:val="clear" w:color="auto" w:fill="auto"/>
            <w:noWrap/>
            <w:hideMark/>
          </w:tcPr>
          <w:p w14:paraId="7985B99F" w14:textId="77777777" w:rsidR="002304BC" w:rsidRPr="005F297B" w:rsidRDefault="002304BC" w:rsidP="00504B44">
            <w:pPr>
              <w:rPr>
                <w:color w:val="000000"/>
                <w:sz w:val="16"/>
                <w:szCs w:val="16"/>
              </w:rPr>
            </w:pPr>
            <w:r w:rsidRPr="005F297B">
              <w:rPr>
                <w:color w:val="000000"/>
                <w:sz w:val="16"/>
                <w:szCs w:val="16"/>
              </w:rPr>
              <w:t>1.15 [1.01, 1.30]</w:t>
            </w:r>
          </w:p>
        </w:tc>
        <w:tc>
          <w:tcPr>
            <w:tcW w:w="1601" w:type="dxa"/>
            <w:gridSpan w:val="4"/>
            <w:tcBorders>
              <w:top w:val="nil"/>
              <w:left w:val="nil"/>
              <w:bottom w:val="nil"/>
              <w:right w:val="nil"/>
            </w:tcBorders>
            <w:shd w:val="clear" w:color="auto" w:fill="auto"/>
            <w:noWrap/>
            <w:hideMark/>
          </w:tcPr>
          <w:p w14:paraId="1A2EF2A3" w14:textId="77777777" w:rsidR="002304BC" w:rsidRPr="005F297B" w:rsidRDefault="002304BC" w:rsidP="00504B44">
            <w:pPr>
              <w:rPr>
                <w:color w:val="000000"/>
                <w:sz w:val="16"/>
                <w:szCs w:val="16"/>
              </w:rPr>
            </w:pPr>
            <w:r w:rsidRPr="005F297B">
              <w:rPr>
                <w:color w:val="000000"/>
                <w:sz w:val="16"/>
                <w:szCs w:val="16"/>
              </w:rPr>
              <w:t>1.41 [1.01, 1.97]</w:t>
            </w:r>
          </w:p>
        </w:tc>
        <w:tc>
          <w:tcPr>
            <w:tcW w:w="1468" w:type="dxa"/>
            <w:gridSpan w:val="3"/>
            <w:tcBorders>
              <w:top w:val="nil"/>
              <w:left w:val="nil"/>
              <w:bottom w:val="nil"/>
              <w:right w:val="nil"/>
            </w:tcBorders>
            <w:shd w:val="clear" w:color="auto" w:fill="auto"/>
            <w:noWrap/>
            <w:hideMark/>
          </w:tcPr>
          <w:p w14:paraId="161F2405" w14:textId="77777777" w:rsidR="002304BC" w:rsidRPr="005F297B" w:rsidRDefault="002304BC" w:rsidP="00504B44">
            <w:pPr>
              <w:rPr>
                <w:color w:val="000000"/>
                <w:sz w:val="16"/>
                <w:szCs w:val="16"/>
              </w:rPr>
            </w:pPr>
            <w:r w:rsidRPr="005F297B">
              <w:rPr>
                <w:color w:val="000000"/>
                <w:sz w:val="16"/>
                <w:szCs w:val="16"/>
              </w:rPr>
              <w:t>0.26 [-0.23, 0.76]</w:t>
            </w:r>
          </w:p>
        </w:tc>
        <w:tc>
          <w:tcPr>
            <w:tcW w:w="1593" w:type="dxa"/>
            <w:gridSpan w:val="4"/>
            <w:tcBorders>
              <w:top w:val="nil"/>
              <w:left w:val="nil"/>
              <w:bottom w:val="nil"/>
              <w:right w:val="nil"/>
            </w:tcBorders>
            <w:shd w:val="clear" w:color="auto" w:fill="auto"/>
            <w:noWrap/>
            <w:hideMark/>
          </w:tcPr>
          <w:p w14:paraId="43B58E43" w14:textId="77777777" w:rsidR="002304BC" w:rsidRPr="005F297B" w:rsidRDefault="002304BC" w:rsidP="00504B44">
            <w:pPr>
              <w:rPr>
                <w:color w:val="000000"/>
                <w:sz w:val="16"/>
                <w:szCs w:val="16"/>
              </w:rPr>
            </w:pPr>
            <w:r w:rsidRPr="005F297B">
              <w:rPr>
                <w:color w:val="000000"/>
                <w:sz w:val="16"/>
                <w:szCs w:val="16"/>
              </w:rPr>
              <w:t>1.23 [0.86, 1.76]</w:t>
            </w:r>
          </w:p>
        </w:tc>
      </w:tr>
      <w:tr w:rsidR="002304BC" w:rsidRPr="005F297B" w14:paraId="2BCF7550"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7BC79D97" w14:textId="77777777" w:rsidR="002304BC" w:rsidRPr="005F297B" w:rsidRDefault="002304BC" w:rsidP="00504B44">
            <w:pPr>
              <w:rPr>
                <w:color w:val="000000"/>
                <w:sz w:val="16"/>
                <w:szCs w:val="16"/>
              </w:rPr>
            </w:pPr>
            <w:r w:rsidRPr="005F297B">
              <w:rPr>
                <w:color w:val="000000"/>
                <w:sz w:val="16"/>
                <w:szCs w:val="16"/>
              </w:rPr>
              <w:t>Model 5</w:t>
            </w:r>
          </w:p>
        </w:tc>
        <w:tc>
          <w:tcPr>
            <w:tcW w:w="3239" w:type="dxa"/>
            <w:tcBorders>
              <w:top w:val="nil"/>
              <w:left w:val="nil"/>
              <w:bottom w:val="nil"/>
              <w:right w:val="single" w:sz="4" w:space="0" w:color="auto"/>
            </w:tcBorders>
            <w:shd w:val="clear" w:color="auto" w:fill="auto"/>
            <w:noWrap/>
            <w:hideMark/>
          </w:tcPr>
          <w:p w14:paraId="33F59AEC" w14:textId="77777777" w:rsidR="002304BC" w:rsidRPr="005F297B" w:rsidRDefault="002304BC" w:rsidP="00504B44">
            <w:pPr>
              <w:rPr>
                <w:color w:val="000000"/>
                <w:sz w:val="16"/>
                <w:szCs w:val="16"/>
              </w:rPr>
            </w:pPr>
            <w:r w:rsidRPr="005F297B">
              <w:rPr>
                <w:color w:val="000000"/>
                <w:sz w:val="16"/>
                <w:szCs w:val="16"/>
              </w:rPr>
              <w:t>Patient, socioeconomic, surgical, unit characteristics</w:t>
            </w:r>
          </w:p>
        </w:tc>
        <w:tc>
          <w:tcPr>
            <w:tcW w:w="1418" w:type="dxa"/>
            <w:gridSpan w:val="2"/>
            <w:tcBorders>
              <w:top w:val="nil"/>
              <w:left w:val="single" w:sz="4" w:space="0" w:color="auto"/>
              <w:bottom w:val="nil"/>
              <w:right w:val="nil"/>
            </w:tcBorders>
            <w:shd w:val="clear" w:color="auto" w:fill="auto"/>
            <w:noWrap/>
            <w:hideMark/>
          </w:tcPr>
          <w:p w14:paraId="70452D51" w14:textId="77777777" w:rsidR="002304BC" w:rsidRPr="005F297B" w:rsidRDefault="002304BC" w:rsidP="00504B44">
            <w:pPr>
              <w:rPr>
                <w:color w:val="000000"/>
                <w:sz w:val="16"/>
                <w:szCs w:val="16"/>
              </w:rPr>
            </w:pPr>
            <w:r w:rsidRPr="005F297B">
              <w:rPr>
                <w:color w:val="000000"/>
                <w:sz w:val="16"/>
                <w:szCs w:val="16"/>
              </w:rPr>
              <w:t>1.14 [0.94, 1.38]</w:t>
            </w:r>
          </w:p>
        </w:tc>
        <w:tc>
          <w:tcPr>
            <w:tcW w:w="1601" w:type="dxa"/>
            <w:gridSpan w:val="4"/>
            <w:tcBorders>
              <w:top w:val="nil"/>
              <w:left w:val="nil"/>
              <w:bottom w:val="nil"/>
              <w:right w:val="nil"/>
            </w:tcBorders>
            <w:shd w:val="clear" w:color="auto" w:fill="auto"/>
            <w:noWrap/>
            <w:hideMark/>
          </w:tcPr>
          <w:p w14:paraId="28E8779C" w14:textId="77777777" w:rsidR="002304BC" w:rsidRPr="005F297B" w:rsidRDefault="002304BC" w:rsidP="00504B44">
            <w:pPr>
              <w:rPr>
                <w:color w:val="000000"/>
                <w:sz w:val="16"/>
                <w:szCs w:val="16"/>
              </w:rPr>
            </w:pPr>
            <w:r w:rsidRPr="005F297B">
              <w:rPr>
                <w:color w:val="000000"/>
                <w:sz w:val="16"/>
                <w:szCs w:val="16"/>
              </w:rPr>
              <w:t>1.41 [1.01, 1.97]</w:t>
            </w:r>
          </w:p>
        </w:tc>
        <w:tc>
          <w:tcPr>
            <w:tcW w:w="1468" w:type="dxa"/>
            <w:gridSpan w:val="3"/>
            <w:tcBorders>
              <w:top w:val="nil"/>
              <w:left w:val="nil"/>
              <w:bottom w:val="nil"/>
              <w:right w:val="nil"/>
            </w:tcBorders>
            <w:shd w:val="clear" w:color="auto" w:fill="auto"/>
            <w:noWrap/>
            <w:hideMark/>
          </w:tcPr>
          <w:p w14:paraId="794166D2" w14:textId="77777777" w:rsidR="002304BC" w:rsidRPr="005F297B" w:rsidRDefault="002304BC" w:rsidP="00504B44">
            <w:pPr>
              <w:rPr>
                <w:color w:val="000000"/>
                <w:sz w:val="16"/>
                <w:szCs w:val="16"/>
              </w:rPr>
            </w:pPr>
            <w:r w:rsidRPr="005F297B">
              <w:rPr>
                <w:color w:val="000000"/>
                <w:sz w:val="16"/>
                <w:szCs w:val="16"/>
              </w:rPr>
              <w:t>0.27 [-0.25, 0.80]</w:t>
            </w:r>
          </w:p>
        </w:tc>
        <w:tc>
          <w:tcPr>
            <w:tcW w:w="1593" w:type="dxa"/>
            <w:gridSpan w:val="4"/>
            <w:tcBorders>
              <w:top w:val="nil"/>
              <w:left w:val="nil"/>
              <w:bottom w:val="nil"/>
              <w:right w:val="nil"/>
            </w:tcBorders>
            <w:shd w:val="clear" w:color="auto" w:fill="auto"/>
            <w:noWrap/>
            <w:hideMark/>
          </w:tcPr>
          <w:p w14:paraId="5D128D9C" w14:textId="77777777" w:rsidR="002304BC" w:rsidRPr="005F297B" w:rsidRDefault="002304BC" w:rsidP="00504B44">
            <w:pPr>
              <w:rPr>
                <w:color w:val="000000"/>
                <w:sz w:val="16"/>
                <w:szCs w:val="16"/>
              </w:rPr>
            </w:pPr>
            <w:r w:rsidRPr="005F297B">
              <w:rPr>
                <w:color w:val="000000"/>
                <w:sz w:val="16"/>
                <w:szCs w:val="16"/>
              </w:rPr>
              <w:t>1.24 [0.84, 1.83]</w:t>
            </w:r>
          </w:p>
        </w:tc>
      </w:tr>
      <w:tr w:rsidR="002304BC" w:rsidRPr="005F297B" w14:paraId="2ADB9412"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50D43728" w14:textId="77777777" w:rsidR="002304BC" w:rsidRPr="005F297B" w:rsidRDefault="002304BC" w:rsidP="00504B44">
            <w:pPr>
              <w:rPr>
                <w:b/>
                <w:bCs/>
                <w:color w:val="000000"/>
                <w:sz w:val="16"/>
                <w:szCs w:val="16"/>
              </w:rPr>
            </w:pPr>
            <w:r w:rsidRPr="005F297B">
              <w:rPr>
                <w:b/>
                <w:bCs/>
                <w:color w:val="000000"/>
                <w:sz w:val="16"/>
                <w:szCs w:val="16"/>
              </w:rPr>
              <w:t>Model 6</w:t>
            </w:r>
          </w:p>
        </w:tc>
        <w:tc>
          <w:tcPr>
            <w:tcW w:w="3239" w:type="dxa"/>
            <w:tcBorders>
              <w:top w:val="nil"/>
              <w:left w:val="nil"/>
              <w:bottom w:val="nil"/>
              <w:right w:val="single" w:sz="4" w:space="0" w:color="auto"/>
            </w:tcBorders>
            <w:shd w:val="clear" w:color="auto" w:fill="auto"/>
            <w:noWrap/>
            <w:hideMark/>
          </w:tcPr>
          <w:p w14:paraId="7854E31A" w14:textId="77777777" w:rsidR="002304BC" w:rsidRPr="005F297B" w:rsidRDefault="002304BC" w:rsidP="00504B44">
            <w:pPr>
              <w:rPr>
                <w:b/>
                <w:bCs/>
                <w:color w:val="000000"/>
                <w:sz w:val="16"/>
                <w:szCs w:val="16"/>
              </w:rPr>
            </w:pPr>
            <w:r w:rsidRPr="005F297B">
              <w:rPr>
                <w:b/>
                <w:bCs/>
                <w:color w:val="000000"/>
                <w:sz w:val="16"/>
                <w:szCs w:val="16"/>
              </w:rPr>
              <w:t>Final model - Patient, socioeconomic, surgical, unit characteristics with interactions</w:t>
            </w:r>
          </w:p>
        </w:tc>
        <w:tc>
          <w:tcPr>
            <w:tcW w:w="1418" w:type="dxa"/>
            <w:gridSpan w:val="2"/>
            <w:tcBorders>
              <w:top w:val="nil"/>
              <w:left w:val="single" w:sz="4" w:space="0" w:color="auto"/>
              <w:bottom w:val="nil"/>
              <w:right w:val="nil"/>
            </w:tcBorders>
            <w:shd w:val="clear" w:color="auto" w:fill="auto"/>
            <w:noWrap/>
            <w:hideMark/>
          </w:tcPr>
          <w:p w14:paraId="6B995A06" w14:textId="77777777" w:rsidR="002304BC" w:rsidRPr="005F297B" w:rsidRDefault="002304BC" w:rsidP="00504B44">
            <w:pPr>
              <w:rPr>
                <w:b/>
                <w:bCs/>
                <w:color w:val="000000"/>
                <w:sz w:val="16"/>
                <w:szCs w:val="16"/>
              </w:rPr>
            </w:pPr>
            <w:r w:rsidRPr="005F297B">
              <w:rPr>
                <w:b/>
                <w:bCs/>
                <w:color w:val="000000"/>
                <w:sz w:val="16"/>
                <w:szCs w:val="16"/>
              </w:rPr>
              <w:t>1.13 [0.93, 1.37]</w:t>
            </w:r>
          </w:p>
        </w:tc>
        <w:tc>
          <w:tcPr>
            <w:tcW w:w="1601" w:type="dxa"/>
            <w:gridSpan w:val="4"/>
            <w:tcBorders>
              <w:top w:val="nil"/>
              <w:left w:val="nil"/>
              <w:bottom w:val="nil"/>
              <w:right w:val="nil"/>
            </w:tcBorders>
            <w:shd w:val="clear" w:color="auto" w:fill="auto"/>
            <w:noWrap/>
            <w:hideMark/>
          </w:tcPr>
          <w:p w14:paraId="751F8280" w14:textId="77777777" w:rsidR="002304BC" w:rsidRPr="005F297B" w:rsidRDefault="002304BC" w:rsidP="00504B44">
            <w:pPr>
              <w:rPr>
                <w:b/>
                <w:bCs/>
                <w:color w:val="000000"/>
                <w:sz w:val="16"/>
                <w:szCs w:val="16"/>
              </w:rPr>
            </w:pPr>
            <w:r w:rsidRPr="005F297B">
              <w:rPr>
                <w:b/>
                <w:bCs/>
                <w:color w:val="000000"/>
                <w:sz w:val="16"/>
                <w:szCs w:val="16"/>
              </w:rPr>
              <w:t>1.42 [1.02, 1.99]</w:t>
            </w:r>
          </w:p>
        </w:tc>
        <w:tc>
          <w:tcPr>
            <w:tcW w:w="1468" w:type="dxa"/>
            <w:gridSpan w:val="3"/>
            <w:tcBorders>
              <w:top w:val="nil"/>
              <w:left w:val="nil"/>
              <w:bottom w:val="nil"/>
              <w:right w:val="nil"/>
            </w:tcBorders>
            <w:shd w:val="clear" w:color="auto" w:fill="auto"/>
            <w:noWrap/>
            <w:hideMark/>
          </w:tcPr>
          <w:p w14:paraId="54DE5F1C" w14:textId="77777777" w:rsidR="002304BC" w:rsidRPr="005F297B" w:rsidRDefault="002304BC" w:rsidP="00504B44">
            <w:pPr>
              <w:rPr>
                <w:b/>
                <w:bCs/>
                <w:color w:val="000000"/>
                <w:sz w:val="16"/>
                <w:szCs w:val="16"/>
              </w:rPr>
            </w:pPr>
            <w:r w:rsidRPr="005F297B">
              <w:rPr>
                <w:b/>
                <w:bCs/>
                <w:color w:val="000000"/>
                <w:sz w:val="16"/>
                <w:szCs w:val="16"/>
              </w:rPr>
              <w:t>0.29 [-0.23, 0.82]</w:t>
            </w:r>
          </w:p>
        </w:tc>
        <w:tc>
          <w:tcPr>
            <w:tcW w:w="1593" w:type="dxa"/>
            <w:gridSpan w:val="4"/>
            <w:tcBorders>
              <w:top w:val="nil"/>
              <w:left w:val="nil"/>
              <w:bottom w:val="nil"/>
              <w:right w:val="nil"/>
            </w:tcBorders>
            <w:shd w:val="clear" w:color="auto" w:fill="auto"/>
            <w:noWrap/>
            <w:hideMark/>
          </w:tcPr>
          <w:p w14:paraId="71F3A3B0" w14:textId="77777777" w:rsidR="002304BC" w:rsidRPr="005F297B" w:rsidRDefault="002304BC" w:rsidP="00504B44">
            <w:pPr>
              <w:rPr>
                <w:b/>
                <w:bCs/>
                <w:color w:val="000000"/>
                <w:sz w:val="16"/>
                <w:szCs w:val="16"/>
              </w:rPr>
            </w:pPr>
            <w:r w:rsidRPr="005F297B">
              <w:rPr>
                <w:b/>
                <w:bCs/>
                <w:color w:val="000000"/>
                <w:sz w:val="16"/>
                <w:szCs w:val="16"/>
              </w:rPr>
              <w:t>1.26 [0.85, 1.85]</w:t>
            </w:r>
          </w:p>
        </w:tc>
      </w:tr>
      <w:tr w:rsidR="002304BC" w:rsidRPr="005F297B" w14:paraId="683E7DD2"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44CC3734" w14:textId="77777777" w:rsidR="002304BC" w:rsidRPr="005F297B" w:rsidRDefault="002304BC" w:rsidP="00504B44">
            <w:pPr>
              <w:rPr>
                <w:color w:val="000000"/>
                <w:sz w:val="16"/>
                <w:szCs w:val="16"/>
              </w:rPr>
            </w:pPr>
            <w:r w:rsidRPr="005F297B">
              <w:rPr>
                <w:color w:val="000000"/>
                <w:sz w:val="16"/>
                <w:szCs w:val="16"/>
              </w:rPr>
              <w:t>Sensitivity 1</w:t>
            </w:r>
          </w:p>
        </w:tc>
        <w:tc>
          <w:tcPr>
            <w:tcW w:w="3239" w:type="dxa"/>
            <w:tcBorders>
              <w:top w:val="nil"/>
              <w:left w:val="nil"/>
              <w:bottom w:val="nil"/>
              <w:right w:val="single" w:sz="4" w:space="0" w:color="auto"/>
            </w:tcBorders>
            <w:shd w:val="clear" w:color="auto" w:fill="auto"/>
            <w:noWrap/>
            <w:hideMark/>
          </w:tcPr>
          <w:p w14:paraId="696E965D" w14:textId="77777777" w:rsidR="002304BC" w:rsidRPr="005F297B" w:rsidRDefault="002304BC" w:rsidP="00504B44">
            <w:pPr>
              <w:rPr>
                <w:color w:val="000000"/>
                <w:sz w:val="16"/>
                <w:szCs w:val="16"/>
              </w:rPr>
            </w:pPr>
            <w:r w:rsidRPr="005F297B">
              <w:rPr>
                <w:color w:val="000000"/>
                <w:sz w:val="16"/>
                <w:szCs w:val="16"/>
              </w:rPr>
              <w:t>Base, including cases with missing data</w:t>
            </w:r>
          </w:p>
        </w:tc>
        <w:tc>
          <w:tcPr>
            <w:tcW w:w="1418" w:type="dxa"/>
            <w:gridSpan w:val="2"/>
            <w:tcBorders>
              <w:top w:val="nil"/>
              <w:left w:val="single" w:sz="4" w:space="0" w:color="auto"/>
              <w:bottom w:val="nil"/>
              <w:right w:val="nil"/>
            </w:tcBorders>
            <w:shd w:val="clear" w:color="auto" w:fill="auto"/>
            <w:noWrap/>
            <w:hideMark/>
          </w:tcPr>
          <w:p w14:paraId="528B4AC5" w14:textId="77777777" w:rsidR="002304BC" w:rsidRPr="005F297B" w:rsidRDefault="002304BC" w:rsidP="00504B44">
            <w:pPr>
              <w:rPr>
                <w:color w:val="000000"/>
                <w:sz w:val="16"/>
                <w:szCs w:val="16"/>
              </w:rPr>
            </w:pPr>
            <w:r w:rsidRPr="005F297B">
              <w:rPr>
                <w:color w:val="000000"/>
                <w:sz w:val="16"/>
                <w:szCs w:val="16"/>
              </w:rPr>
              <w:t>1.17 [1.05, 1.30]</w:t>
            </w:r>
          </w:p>
        </w:tc>
        <w:tc>
          <w:tcPr>
            <w:tcW w:w="1601" w:type="dxa"/>
            <w:gridSpan w:val="4"/>
            <w:tcBorders>
              <w:top w:val="nil"/>
              <w:left w:val="nil"/>
              <w:bottom w:val="nil"/>
              <w:right w:val="nil"/>
            </w:tcBorders>
            <w:shd w:val="clear" w:color="auto" w:fill="auto"/>
            <w:noWrap/>
            <w:hideMark/>
          </w:tcPr>
          <w:p w14:paraId="44C0515D" w14:textId="77777777" w:rsidR="002304BC" w:rsidRPr="005F297B" w:rsidRDefault="002304BC" w:rsidP="00504B44">
            <w:pPr>
              <w:rPr>
                <w:color w:val="000000"/>
                <w:sz w:val="16"/>
                <w:szCs w:val="16"/>
              </w:rPr>
            </w:pPr>
            <w:r w:rsidRPr="005F297B">
              <w:rPr>
                <w:color w:val="000000"/>
                <w:sz w:val="16"/>
                <w:szCs w:val="16"/>
              </w:rPr>
              <w:t>1.42 [1.02, 1.98]</w:t>
            </w:r>
          </w:p>
        </w:tc>
        <w:tc>
          <w:tcPr>
            <w:tcW w:w="1468" w:type="dxa"/>
            <w:gridSpan w:val="3"/>
            <w:tcBorders>
              <w:top w:val="nil"/>
              <w:left w:val="nil"/>
              <w:bottom w:val="nil"/>
              <w:right w:val="nil"/>
            </w:tcBorders>
            <w:shd w:val="clear" w:color="auto" w:fill="auto"/>
            <w:noWrap/>
            <w:hideMark/>
          </w:tcPr>
          <w:p w14:paraId="20FE48E9" w14:textId="77777777" w:rsidR="002304BC" w:rsidRPr="005F297B" w:rsidRDefault="002304BC" w:rsidP="00504B44">
            <w:pPr>
              <w:rPr>
                <w:color w:val="000000"/>
                <w:sz w:val="16"/>
                <w:szCs w:val="16"/>
              </w:rPr>
            </w:pPr>
            <w:r w:rsidRPr="005F297B">
              <w:rPr>
                <w:color w:val="000000"/>
                <w:sz w:val="16"/>
                <w:szCs w:val="16"/>
              </w:rPr>
              <w:t>0.25 [-0.24, 0.74]</w:t>
            </w:r>
          </w:p>
        </w:tc>
        <w:tc>
          <w:tcPr>
            <w:tcW w:w="1593" w:type="dxa"/>
            <w:gridSpan w:val="4"/>
            <w:tcBorders>
              <w:top w:val="nil"/>
              <w:left w:val="nil"/>
              <w:bottom w:val="nil"/>
              <w:right w:val="nil"/>
            </w:tcBorders>
            <w:shd w:val="clear" w:color="auto" w:fill="auto"/>
            <w:noWrap/>
            <w:hideMark/>
          </w:tcPr>
          <w:p w14:paraId="563FCA3E" w14:textId="77777777" w:rsidR="002304BC" w:rsidRPr="005F297B" w:rsidRDefault="002304BC" w:rsidP="00504B44">
            <w:pPr>
              <w:rPr>
                <w:color w:val="000000"/>
                <w:sz w:val="16"/>
                <w:szCs w:val="16"/>
              </w:rPr>
            </w:pPr>
            <w:r w:rsidRPr="005F297B">
              <w:rPr>
                <w:color w:val="000000"/>
                <w:sz w:val="16"/>
                <w:szCs w:val="16"/>
              </w:rPr>
              <w:t>1.22 [0.86, 1.73]</w:t>
            </w:r>
          </w:p>
        </w:tc>
      </w:tr>
      <w:tr w:rsidR="002304BC" w:rsidRPr="005F297B" w14:paraId="6B9183C7" w14:textId="77777777" w:rsidTr="00504B44">
        <w:trPr>
          <w:gridAfter w:val="1"/>
          <w:wAfter w:w="31" w:type="dxa"/>
          <w:trHeight w:val="340"/>
        </w:trPr>
        <w:tc>
          <w:tcPr>
            <w:tcW w:w="1297" w:type="dxa"/>
            <w:tcBorders>
              <w:top w:val="nil"/>
              <w:left w:val="nil"/>
              <w:bottom w:val="nil"/>
              <w:right w:val="nil"/>
            </w:tcBorders>
            <w:shd w:val="clear" w:color="auto" w:fill="auto"/>
            <w:noWrap/>
            <w:hideMark/>
          </w:tcPr>
          <w:p w14:paraId="406DBE33" w14:textId="77777777" w:rsidR="002304BC" w:rsidRPr="005F297B" w:rsidRDefault="002304BC" w:rsidP="00504B44">
            <w:pPr>
              <w:rPr>
                <w:color w:val="000000"/>
                <w:sz w:val="16"/>
                <w:szCs w:val="16"/>
              </w:rPr>
            </w:pPr>
            <w:r w:rsidRPr="005F297B">
              <w:rPr>
                <w:color w:val="000000"/>
                <w:sz w:val="16"/>
                <w:szCs w:val="16"/>
              </w:rPr>
              <w:t>Sensitivity 2</w:t>
            </w:r>
          </w:p>
        </w:tc>
        <w:tc>
          <w:tcPr>
            <w:tcW w:w="3239" w:type="dxa"/>
            <w:tcBorders>
              <w:top w:val="nil"/>
              <w:left w:val="nil"/>
              <w:bottom w:val="nil"/>
              <w:right w:val="single" w:sz="4" w:space="0" w:color="auto"/>
            </w:tcBorders>
            <w:shd w:val="clear" w:color="auto" w:fill="auto"/>
            <w:noWrap/>
            <w:hideMark/>
          </w:tcPr>
          <w:p w14:paraId="4D268D5B" w14:textId="77777777" w:rsidR="002304BC" w:rsidRPr="005F297B" w:rsidRDefault="002304BC" w:rsidP="00504B44">
            <w:pPr>
              <w:rPr>
                <w:color w:val="000000"/>
                <w:sz w:val="16"/>
                <w:szCs w:val="16"/>
              </w:rPr>
            </w:pPr>
            <w:r w:rsidRPr="005F297B">
              <w:rPr>
                <w:color w:val="000000"/>
                <w:sz w:val="16"/>
                <w:szCs w:val="16"/>
              </w:rPr>
              <w:t>Unit and surgeon clustering (multilevel logistic regression model)</w:t>
            </w:r>
          </w:p>
        </w:tc>
        <w:tc>
          <w:tcPr>
            <w:tcW w:w="708" w:type="dxa"/>
            <w:tcBorders>
              <w:top w:val="nil"/>
              <w:left w:val="single" w:sz="4" w:space="0" w:color="auto"/>
              <w:bottom w:val="nil"/>
              <w:right w:val="nil"/>
            </w:tcBorders>
            <w:shd w:val="clear" w:color="auto" w:fill="auto"/>
            <w:noWrap/>
            <w:hideMark/>
          </w:tcPr>
          <w:p w14:paraId="5B09CC4D" w14:textId="77777777" w:rsidR="002304BC" w:rsidRPr="005F297B" w:rsidRDefault="002304BC" w:rsidP="00504B44">
            <w:pPr>
              <w:rPr>
                <w:color w:val="000000"/>
                <w:sz w:val="16"/>
                <w:szCs w:val="16"/>
              </w:rPr>
            </w:pPr>
            <w:r w:rsidRPr="005F297B">
              <w:rPr>
                <w:color w:val="000000"/>
                <w:sz w:val="16"/>
                <w:szCs w:val="16"/>
              </w:rPr>
              <w:t>-</w:t>
            </w:r>
          </w:p>
        </w:tc>
        <w:tc>
          <w:tcPr>
            <w:tcW w:w="710" w:type="dxa"/>
            <w:tcBorders>
              <w:top w:val="nil"/>
              <w:left w:val="nil"/>
              <w:bottom w:val="nil"/>
              <w:right w:val="nil"/>
            </w:tcBorders>
            <w:shd w:val="clear" w:color="auto" w:fill="auto"/>
            <w:noWrap/>
            <w:hideMark/>
          </w:tcPr>
          <w:p w14:paraId="21EF838F" w14:textId="77777777" w:rsidR="002304BC" w:rsidRPr="005F297B" w:rsidRDefault="002304BC" w:rsidP="00504B44">
            <w:pPr>
              <w:rPr>
                <w:color w:val="000000"/>
                <w:sz w:val="16"/>
                <w:szCs w:val="16"/>
              </w:rPr>
            </w:pPr>
          </w:p>
        </w:tc>
        <w:tc>
          <w:tcPr>
            <w:tcW w:w="1173" w:type="dxa"/>
            <w:gridSpan w:val="3"/>
            <w:tcBorders>
              <w:top w:val="nil"/>
              <w:left w:val="nil"/>
              <w:bottom w:val="nil"/>
              <w:right w:val="nil"/>
            </w:tcBorders>
            <w:shd w:val="clear" w:color="auto" w:fill="auto"/>
            <w:noWrap/>
            <w:hideMark/>
          </w:tcPr>
          <w:p w14:paraId="7C96D9C4" w14:textId="77777777" w:rsidR="002304BC" w:rsidRPr="005F297B" w:rsidRDefault="002304BC" w:rsidP="00504B44">
            <w:pPr>
              <w:rPr>
                <w:color w:val="000000"/>
                <w:sz w:val="16"/>
                <w:szCs w:val="16"/>
              </w:rPr>
            </w:pPr>
            <w:r w:rsidRPr="005F297B">
              <w:rPr>
                <w:color w:val="000000"/>
                <w:sz w:val="16"/>
                <w:szCs w:val="16"/>
              </w:rPr>
              <w:t>-</w:t>
            </w:r>
          </w:p>
        </w:tc>
        <w:tc>
          <w:tcPr>
            <w:tcW w:w="435" w:type="dxa"/>
            <w:gridSpan w:val="2"/>
            <w:tcBorders>
              <w:top w:val="nil"/>
              <w:left w:val="nil"/>
              <w:bottom w:val="nil"/>
              <w:right w:val="nil"/>
            </w:tcBorders>
            <w:shd w:val="clear" w:color="auto" w:fill="auto"/>
            <w:noWrap/>
            <w:hideMark/>
          </w:tcPr>
          <w:p w14:paraId="422D25B8" w14:textId="77777777" w:rsidR="002304BC" w:rsidRPr="005F297B" w:rsidRDefault="002304BC" w:rsidP="00504B44">
            <w:pPr>
              <w:rPr>
                <w:color w:val="000000"/>
                <w:sz w:val="16"/>
                <w:szCs w:val="16"/>
              </w:rPr>
            </w:pPr>
          </w:p>
        </w:tc>
        <w:tc>
          <w:tcPr>
            <w:tcW w:w="1475" w:type="dxa"/>
            <w:gridSpan w:val="4"/>
            <w:tcBorders>
              <w:top w:val="nil"/>
              <w:left w:val="nil"/>
              <w:bottom w:val="nil"/>
              <w:right w:val="nil"/>
            </w:tcBorders>
            <w:shd w:val="clear" w:color="auto" w:fill="auto"/>
            <w:noWrap/>
            <w:hideMark/>
          </w:tcPr>
          <w:p w14:paraId="590CE4E0" w14:textId="77777777" w:rsidR="002304BC" w:rsidRPr="005F297B" w:rsidRDefault="002304BC" w:rsidP="00504B44">
            <w:pPr>
              <w:rPr>
                <w:color w:val="000000"/>
                <w:sz w:val="16"/>
                <w:szCs w:val="16"/>
              </w:rPr>
            </w:pPr>
            <w:r w:rsidRPr="005F297B">
              <w:rPr>
                <w:color w:val="000000"/>
                <w:sz w:val="16"/>
                <w:szCs w:val="16"/>
              </w:rPr>
              <w:t>-</w:t>
            </w:r>
          </w:p>
        </w:tc>
        <w:tc>
          <w:tcPr>
            <w:tcW w:w="1595" w:type="dxa"/>
            <w:gridSpan w:val="4"/>
            <w:tcBorders>
              <w:top w:val="nil"/>
              <w:left w:val="nil"/>
              <w:bottom w:val="nil"/>
              <w:right w:val="nil"/>
            </w:tcBorders>
            <w:shd w:val="clear" w:color="auto" w:fill="auto"/>
            <w:noWrap/>
            <w:hideMark/>
          </w:tcPr>
          <w:p w14:paraId="5EB547D4" w14:textId="77777777" w:rsidR="002304BC" w:rsidRPr="005F297B" w:rsidRDefault="002304BC" w:rsidP="00504B44">
            <w:pPr>
              <w:rPr>
                <w:color w:val="000000"/>
                <w:sz w:val="16"/>
                <w:szCs w:val="16"/>
              </w:rPr>
            </w:pPr>
            <w:r w:rsidRPr="005F297B">
              <w:rPr>
                <w:color w:val="000000"/>
                <w:sz w:val="16"/>
                <w:szCs w:val="16"/>
              </w:rPr>
              <w:t>1.22* [0.84, 1.76]</w:t>
            </w:r>
          </w:p>
        </w:tc>
      </w:tr>
      <w:tr w:rsidR="002304BC" w:rsidRPr="005F297B" w14:paraId="4680EEEA" w14:textId="77777777" w:rsidTr="00504B44">
        <w:trPr>
          <w:gridAfter w:val="1"/>
          <w:wAfter w:w="31" w:type="dxa"/>
          <w:trHeight w:val="340"/>
        </w:trPr>
        <w:tc>
          <w:tcPr>
            <w:tcW w:w="1297" w:type="dxa"/>
            <w:tcBorders>
              <w:top w:val="nil"/>
              <w:left w:val="nil"/>
              <w:bottom w:val="nil"/>
              <w:right w:val="nil"/>
            </w:tcBorders>
            <w:shd w:val="clear" w:color="auto" w:fill="auto"/>
            <w:noWrap/>
            <w:hideMark/>
          </w:tcPr>
          <w:p w14:paraId="48795B7C" w14:textId="77777777" w:rsidR="002304BC" w:rsidRPr="005F297B" w:rsidRDefault="002304BC" w:rsidP="00504B44">
            <w:pPr>
              <w:rPr>
                <w:color w:val="000000"/>
                <w:sz w:val="16"/>
                <w:szCs w:val="16"/>
              </w:rPr>
            </w:pPr>
          </w:p>
        </w:tc>
        <w:tc>
          <w:tcPr>
            <w:tcW w:w="3239" w:type="dxa"/>
            <w:tcBorders>
              <w:top w:val="nil"/>
              <w:left w:val="nil"/>
              <w:bottom w:val="nil"/>
              <w:right w:val="single" w:sz="4" w:space="0" w:color="auto"/>
            </w:tcBorders>
            <w:shd w:val="clear" w:color="auto" w:fill="auto"/>
            <w:noWrap/>
            <w:hideMark/>
          </w:tcPr>
          <w:p w14:paraId="72B776FD" w14:textId="77777777" w:rsidR="002304BC" w:rsidRPr="005F297B" w:rsidRDefault="002304BC" w:rsidP="00504B44">
            <w:pPr>
              <w:rPr>
                <w:sz w:val="16"/>
                <w:szCs w:val="16"/>
              </w:rPr>
            </w:pPr>
          </w:p>
        </w:tc>
        <w:tc>
          <w:tcPr>
            <w:tcW w:w="708" w:type="dxa"/>
            <w:tcBorders>
              <w:top w:val="nil"/>
              <w:left w:val="single" w:sz="4" w:space="0" w:color="auto"/>
              <w:bottom w:val="nil"/>
              <w:right w:val="nil"/>
            </w:tcBorders>
            <w:shd w:val="clear" w:color="auto" w:fill="auto"/>
            <w:noWrap/>
            <w:hideMark/>
          </w:tcPr>
          <w:p w14:paraId="035CCB0A" w14:textId="77777777" w:rsidR="002304BC" w:rsidRPr="005F297B" w:rsidRDefault="002304BC" w:rsidP="00504B44">
            <w:pPr>
              <w:rPr>
                <w:sz w:val="16"/>
                <w:szCs w:val="16"/>
              </w:rPr>
            </w:pPr>
          </w:p>
        </w:tc>
        <w:tc>
          <w:tcPr>
            <w:tcW w:w="710" w:type="dxa"/>
            <w:tcBorders>
              <w:top w:val="nil"/>
              <w:left w:val="nil"/>
              <w:bottom w:val="nil"/>
              <w:right w:val="nil"/>
            </w:tcBorders>
            <w:shd w:val="clear" w:color="auto" w:fill="auto"/>
            <w:noWrap/>
            <w:hideMark/>
          </w:tcPr>
          <w:p w14:paraId="19E5ED51" w14:textId="77777777" w:rsidR="002304BC" w:rsidRPr="005F297B" w:rsidRDefault="002304BC" w:rsidP="00504B44">
            <w:pPr>
              <w:rPr>
                <w:sz w:val="16"/>
                <w:szCs w:val="16"/>
              </w:rPr>
            </w:pPr>
          </w:p>
        </w:tc>
        <w:tc>
          <w:tcPr>
            <w:tcW w:w="1173" w:type="dxa"/>
            <w:gridSpan w:val="3"/>
            <w:tcBorders>
              <w:top w:val="nil"/>
              <w:left w:val="nil"/>
              <w:bottom w:val="nil"/>
              <w:right w:val="nil"/>
            </w:tcBorders>
            <w:shd w:val="clear" w:color="auto" w:fill="auto"/>
            <w:noWrap/>
            <w:hideMark/>
          </w:tcPr>
          <w:p w14:paraId="24CDF61F" w14:textId="77777777" w:rsidR="002304BC" w:rsidRPr="005F297B" w:rsidRDefault="002304BC" w:rsidP="00504B44">
            <w:pPr>
              <w:rPr>
                <w:sz w:val="16"/>
                <w:szCs w:val="16"/>
              </w:rPr>
            </w:pPr>
          </w:p>
        </w:tc>
        <w:tc>
          <w:tcPr>
            <w:tcW w:w="435" w:type="dxa"/>
            <w:gridSpan w:val="2"/>
            <w:tcBorders>
              <w:top w:val="nil"/>
              <w:left w:val="nil"/>
              <w:bottom w:val="nil"/>
              <w:right w:val="nil"/>
            </w:tcBorders>
            <w:shd w:val="clear" w:color="auto" w:fill="auto"/>
            <w:noWrap/>
            <w:hideMark/>
          </w:tcPr>
          <w:p w14:paraId="0C67D7DC" w14:textId="77777777" w:rsidR="002304BC" w:rsidRPr="005F297B" w:rsidRDefault="002304BC" w:rsidP="00504B44">
            <w:pPr>
              <w:rPr>
                <w:sz w:val="16"/>
                <w:szCs w:val="16"/>
              </w:rPr>
            </w:pPr>
          </w:p>
        </w:tc>
        <w:tc>
          <w:tcPr>
            <w:tcW w:w="1475" w:type="dxa"/>
            <w:gridSpan w:val="4"/>
            <w:tcBorders>
              <w:top w:val="nil"/>
              <w:left w:val="nil"/>
              <w:bottom w:val="nil"/>
              <w:right w:val="nil"/>
            </w:tcBorders>
            <w:shd w:val="clear" w:color="auto" w:fill="auto"/>
            <w:noWrap/>
            <w:hideMark/>
          </w:tcPr>
          <w:p w14:paraId="06D0C92C" w14:textId="77777777" w:rsidR="002304BC" w:rsidRPr="005F297B" w:rsidRDefault="002304BC" w:rsidP="00504B44">
            <w:pPr>
              <w:rPr>
                <w:sz w:val="16"/>
                <w:szCs w:val="16"/>
              </w:rPr>
            </w:pPr>
          </w:p>
        </w:tc>
        <w:tc>
          <w:tcPr>
            <w:tcW w:w="1595" w:type="dxa"/>
            <w:gridSpan w:val="4"/>
            <w:tcBorders>
              <w:top w:val="nil"/>
              <w:left w:val="nil"/>
              <w:bottom w:val="nil"/>
              <w:right w:val="nil"/>
            </w:tcBorders>
            <w:shd w:val="clear" w:color="auto" w:fill="auto"/>
            <w:noWrap/>
            <w:hideMark/>
          </w:tcPr>
          <w:p w14:paraId="12C263F2" w14:textId="77777777" w:rsidR="002304BC" w:rsidRPr="005F297B" w:rsidRDefault="002304BC" w:rsidP="00504B44">
            <w:pPr>
              <w:rPr>
                <w:sz w:val="16"/>
                <w:szCs w:val="16"/>
              </w:rPr>
            </w:pPr>
          </w:p>
        </w:tc>
      </w:tr>
      <w:tr w:rsidR="002304BC" w:rsidRPr="005F297B" w14:paraId="359359E7" w14:textId="77777777" w:rsidTr="00504B44">
        <w:trPr>
          <w:gridAfter w:val="1"/>
          <w:wAfter w:w="31" w:type="dxa"/>
          <w:trHeight w:val="340"/>
        </w:trPr>
        <w:tc>
          <w:tcPr>
            <w:tcW w:w="4536" w:type="dxa"/>
            <w:gridSpan w:val="2"/>
            <w:tcBorders>
              <w:top w:val="nil"/>
              <w:left w:val="nil"/>
              <w:bottom w:val="nil"/>
              <w:right w:val="single" w:sz="4" w:space="0" w:color="auto"/>
            </w:tcBorders>
            <w:shd w:val="clear" w:color="auto" w:fill="auto"/>
            <w:noWrap/>
            <w:hideMark/>
          </w:tcPr>
          <w:p w14:paraId="5B5A6318" w14:textId="77777777" w:rsidR="002304BC" w:rsidRPr="005F297B" w:rsidRDefault="002304BC" w:rsidP="00504B44">
            <w:pPr>
              <w:rPr>
                <w:i/>
                <w:iCs/>
                <w:color w:val="000000"/>
                <w:sz w:val="16"/>
                <w:szCs w:val="16"/>
              </w:rPr>
            </w:pPr>
            <w:r w:rsidRPr="005F297B">
              <w:rPr>
                <w:i/>
                <w:iCs/>
                <w:color w:val="000000"/>
                <w:sz w:val="16"/>
                <w:szCs w:val="16"/>
              </w:rPr>
              <w:t>One-year reoperation</w:t>
            </w:r>
          </w:p>
        </w:tc>
        <w:tc>
          <w:tcPr>
            <w:tcW w:w="708" w:type="dxa"/>
            <w:tcBorders>
              <w:top w:val="nil"/>
              <w:left w:val="single" w:sz="4" w:space="0" w:color="auto"/>
              <w:bottom w:val="nil"/>
              <w:right w:val="nil"/>
            </w:tcBorders>
            <w:shd w:val="clear" w:color="auto" w:fill="auto"/>
            <w:noWrap/>
            <w:hideMark/>
          </w:tcPr>
          <w:p w14:paraId="359872A0" w14:textId="77777777" w:rsidR="002304BC" w:rsidRPr="005F297B" w:rsidRDefault="002304BC" w:rsidP="00504B44">
            <w:pPr>
              <w:rPr>
                <w:color w:val="000000"/>
                <w:sz w:val="16"/>
                <w:szCs w:val="16"/>
              </w:rPr>
            </w:pPr>
          </w:p>
        </w:tc>
        <w:tc>
          <w:tcPr>
            <w:tcW w:w="710" w:type="dxa"/>
            <w:tcBorders>
              <w:top w:val="nil"/>
              <w:left w:val="nil"/>
              <w:bottom w:val="nil"/>
              <w:right w:val="nil"/>
            </w:tcBorders>
            <w:shd w:val="clear" w:color="auto" w:fill="auto"/>
            <w:noWrap/>
            <w:hideMark/>
          </w:tcPr>
          <w:p w14:paraId="347234F9" w14:textId="77777777" w:rsidR="002304BC" w:rsidRPr="005F297B" w:rsidRDefault="002304BC" w:rsidP="00504B44">
            <w:pPr>
              <w:rPr>
                <w:sz w:val="16"/>
                <w:szCs w:val="16"/>
              </w:rPr>
            </w:pPr>
          </w:p>
        </w:tc>
        <w:tc>
          <w:tcPr>
            <w:tcW w:w="1173" w:type="dxa"/>
            <w:gridSpan w:val="3"/>
            <w:tcBorders>
              <w:top w:val="nil"/>
              <w:left w:val="nil"/>
              <w:bottom w:val="nil"/>
              <w:right w:val="nil"/>
            </w:tcBorders>
            <w:shd w:val="clear" w:color="auto" w:fill="auto"/>
            <w:noWrap/>
            <w:hideMark/>
          </w:tcPr>
          <w:p w14:paraId="1C670DED" w14:textId="77777777" w:rsidR="002304BC" w:rsidRPr="005F297B" w:rsidRDefault="002304BC" w:rsidP="00504B44">
            <w:pPr>
              <w:rPr>
                <w:sz w:val="16"/>
                <w:szCs w:val="16"/>
              </w:rPr>
            </w:pPr>
          </w:p>
        </w:tc>
        <w:tc>
          <w:tcPr>
            <w:tcW w:w="435" w:type="dxa"/>
            <w:gridSpan w:val="2"/>
            <w:tcBorders>
              <w:top w:val="nil"/>
              <w:left w:val="nil"/>
              <w:bottom w:val="nil"/>
              <w:right w:val="nil"/>
            </w:tcBorders>
            <w:shd w:val="clear" w:color="auto" w:fill="auto"/>
            <w:noWrap/>
            <w:hideMark/>
          </w:tcPr>
          <w:p w14:paraId="388DEBEE" w14:textId="77777777" w:rsidR="002304BC" w:rsidRPr="005F297B" w:rsidRDefault="002304BC" w:rsidP="00504B44">
            <w:pPr>
              <w:rPr>
                <w:sz w:val="16"/>
                <w:szCs w:val="16"/>
              </w:rPr>
            </w:pPr>
          </w:p>
        </w:tc>
        <w:tc>
          <w:tcPr>
            <w:tcW w:w="1475" w:type="dxa"/>
            <w:gridSpan w:val="4"/>
            <w:tcBorders>
              <w:top w:val="nil"/>
              <w:left w:val="nil"/>
              <w:bottom w:val="nil"/>
              <w:right w:val="nil"/>
            </w:tcBorders>
            <w:shd w:val="clear" w:color="auto" w:fill="auto"/>
            <w:noWrap/>
            <w:hideMark/>
          </w:tcPr>
          <w:p w14:paraId="37A0D118" w14:textId="77777777" w:rsidR="002304BC" w:rsidRPr="005F297B" w:rsidRDefault="002304BC" w:rsidP="00504B44">
            <w:pPr>
              <w:rPr>
                <w:sz w:val="16"/>
                <w:szCs w:val="16"/>
              </w:rPr>
            </w:pPr>
          </w:p>
        </w:tc>
        <w:tc>
          <w:tcPr>
            <w:tcW w:w="1595" w:type="dxa"/>
            <w:gridSpan w:val="4"/>
            <w:tcBorders>
              <w:top w:val="nil"/>
              <w:left w:val="nil"/>
              <w:bottom w:val="nil"/>
              <w:right w:val="nil"/>
            </w:tcBorders>
            <w:shd w:val="clear" w:color="auto" w:fill="auto"/>
            <w:noWrap/>
            <w:hideMark/>
          </w:tcPr>
          <w:p w14:paraId="2F825212" w14:textId="77777777" w:rsidR="002304BC" w:rsidRPr="005F297B" w:rsidRDefault="002304BC" w:rsidP="00504B44">
            <w:pPr>
              <w:rPr>
                <w:sz w:val="16"/>
                <w:szCs w:val="16"/>
              </w:rPr>
            </w:pPr>
          </w:p>
        </w:tc>
      </w:tr>
      <w:tr w:rsidR="002304BC" w:rsidRPr="005F297B" w14:paraId="3811D19F"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70ECB2D4" w14:textId="77777777" w:rsidR="002304BC" w:rsidRPr="005F297B" w:rsidRDefault="002304BC" w:rsidP="00504B44">
            <w:pPr>
              <w:rPr>
                <w:color w:val="000000"/>
                <w:sz w:val="16"/>
                <w:szCs w:val="16"/>
              </w:rPr>
            </w:pPr>
            <w:r w:rsidRPr="005F297B">
              <w:rPr>
                <w:color w:val="000000"/>
                <w:sz w:val="16"/>
                <w:szCs w:val="16"/>
              </w:rPr>
              <w:t>Model 1</w:t>
            </w:r>
          </w:p>
        </w:tc>
        <w:tc>
          <w:tcPr>
            <w:tcW w:w="3239" w:type="dxa"/>
            <w:tcBorders>
              <w:top w:val="nil"/>
              <w:left w:val="nil"/>
              <w:bottom w:val="nil"/>
              <w:right w:val="single" w:sz="4" w:space="0" w:color="auto"/>
            </w:tcBorders>
            <w:shd w:val="clear" w:color="auto" w:fill="auto"/>
            <w:noWrap/>
            <w:hideMark/>
          </w:tcPr>
          <w:p w14:paraId="43956CE5" w14:textId="77777777" w:rsidR="002304BC" w:rsidRPr="005F297B" w:rsidRDefault="002304BC" w:rsidP="00504B44">
            <w:pPr>
              <w:rPr>
                <w:color w:val="000000"/>
                <w:sz w:val="16"/>
                <w:szCs w:val="16"/>
              </w:rPr>
            </w:pPr>
            <w:r w:rsidRPr="005F297B">
              <w:rPr>
                <w:color w:val="000000"/>
                <w:sz w:val="16"/>
                <w:szCs w:val="16"/>
              </w:rPr>
              <w:t>Base</w:t>
            </w:r>
          </w:p>
        </w:tc>
        <w:tc>
          <w:tcPr>
            <w:tcW w:w="1418" w:type="dxa"/>
            <w:gridSpan w:val="2"/>
            <w:tcBorders>
              <w:top w:val="nil"/>
              <w:left w:val="single" w:sz="4" w:space="0" w:color="auto"/>
              <w:bottom w:val="nil"/>
              <w:right w:val="nil"/>
            </w:tcBorders>
            <w:shd w:val="clear" w:color="auto" w:fill="auto"/>
            <w:noWrap/>
            <w:hideMark/>
          </w:tcPr>
          <w:p w14:paraId="567F6D06" w14:textId="77777777" w:rsidR="002304BC" w:rsidRPr="005F297B" w:rsidRDefault="002304BC" w:rsidP="00504B44">
            <w:pPr>
              <w:rPr>
                <w:color w:val="000000"/>
                <w:sz w:val="16"/>
                <w:szCs w:val="16"/>
              </w:rPr>
            </w:pPr>
            <w:r w:rsidRPr="005F297B">
              <w:rPr>
                <w:color w:val="000000"/>
                <w:sz w:val="16"/>
                <w:szCs w:val="16"/>
              </w:rPr>
              <w:t>1.49 [1.36, 1.65]</w:t>
            </w:r>
          </w:p>
        </w:tc>
        <w:tc>
          <w:tcPr>
            <w:tcW w:w="1601" w:type="dxa"/>
            <w:gridSpan w:val="4"/>
            <w:tcBorders>
              <w:top w:val="nil"/>
              <w:left w:val="nil"/>
              <w:bottom w:val="nil"/>
              <w:right w:val="nil"/>
            </w:tcBorders>
            <w:shd w:val="clear" w:color="auto" w:fill="auto"/>
            <w:noWrap/>
            <w:hideMark/>
          </w:tcPr>
          <w:p w14:paraId="7186653B" w14:textId="77777777" w:rsidR="002304BC" w:rsidRPr="005F297B" w:rsidRDefault="002304BC" w:rsidP="00504B44">
            <w:pPr>
              <w:rPr>
                <w:color w:val="000000"/>
                <w:sz w:val="16"/>
                <w:szCs w:val="16"/>
              </w:rPr>
            </w:pPr>
            <w:r w:rsidRPr="005F297B">
              <w:rPr>
                <w:color w:val="000000"/>
                <w:sz w:val="16"/>
                <w:szCs w:val="16"/>
              </w:rPr>
              <w:t>1.26 [0.88, 1.82]</w:t>
            </w:r>
          </w:p>
        </w:tc>
        <w:tc>
          <w:tcPr>
            <w:tcW w:w="1468" w:type="dxa"/>
            <w:gridSpan w:val="3"/>
            <w:tcBorders>
              <w:top w:val="nil"/>
              <w:left w:val="nil"/>
              <w:bottom w:val="nil"/>
              <w:right w:val="nil"/>
            </w:tcBorders>
            <w:shd w:val="clear" w:color="auto" w:fill="auto"/>
            <w:noWrap/>
            <w:hideMark/>
          </w:tcPr>
          <w:p w14:paraId="4BE67168" w14:textId="77777777" w:rsidR="002304BC" w:rsidRPr="005F297B" w:rsidRDefault="002304BC" w:rsidP="00504B44">
            <w:pPr>
              <w:rPr>
                <w:color w:val="000000"/>
                <w:sz w:val="16"/>
                <w:szCs w:val="16"/>
              </w:rPr>
            </w:pPr>
            <w:r w:rsidRPr="005F297B">
              <w:rPr>
                <w:color w:val="000000"/>
                <w:sz w:val="16"/>
                <w:szCs w:val="16"/>
              </w:rPr>
              <w:t>-0.23 [-0.71, 0.25]</w:t>
            </w:r>
          </w:p>
        </w:tc>
        <w:tc>
          <w:tcPr>
            <w:tcW w:w="1593" w:type="dxa"/>
            <w:gridSpan w:val="4"/>
            <w:tcBorders>
              <w:top w:val="nil"/>
              <w:left w:val="nil"/>
              <w:bottom w:val="nil"/>
              <w:right w:val="nil"/>
            </w:tcBorders>
            <w:shd w:val="clear" w:color="auto" w:fill="auto"/>
            <w:noWrap/>
            <w:hideMark/>
          </w:tcPr>
          <w:p w14:paraId="62998F0D" w14:textId="77777777" w:rsidR="002304BC" w:rsidRPr="005F297B" w:rsidRDefault="002304BC" w:rsidP="00504B44">
            <w:pPr>
              <w:rPr>
                <w:color w:val="000000"/>
                <w:sz w:val="16"/>
                <w:szCs w:val="16"/>
              </w:rPr>
            </w:pPr>
            <w:r w:rsidRPr="005F297B">
              <w:rPr>
                <w:color w:val="000000"/>
                <w:sz w:val="16"/>
                <w:szCs w:val="16"/>
              </w:rPr>
              <w:t>0.85 [0.58, 1.23]</w:t>
            </w:r>
          </w:p>
        </w:tc>
      </w:tr>
      <w:tr w:rsidR="002304BC" w:rsidRPr="005F297B" w14:paraId="1FEC64E6"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1EA389D2" w14:textId="77777777" w:rsidR="002304BC" w:rsidRPr="005F297B" w:rsidRDefault="002304BC" w:rsidP="00504B44">
            <w:pPr>
              <w:rPr>
                <w:color w:val="000000"/>
                <w:sz w:val="16"/>
                <w:szCs w:val="16"/>
              </w:rPr>
            </w:pPr>
            <w:r w:rsidRPr="005F297B">
              <w:rPr>
                <w:color w:val="000000"/>
                <w:sz w:val="16"/>
                <w:szCs w:val="16"/>
              </w:rPr>
              <w:t>Model 2</w:t>
            </w:r>
          </w:p>
        </w:tc>
        <w:tc>
          <w:tcPr>
            <w:tcW w:w="3239" w:type="dxa"/>
            <w:tcBorders>
              <w:top w:val="nil"/>
              <w:left w:val="nil"/>
              <w:bottom w:val="nil"/>
              <w:right w:val="single" w:sz="4" w:space="0" w:color="auto"/>
            </w:tcBorders>
            <w:shd w:val="clear" w:color="auto" w:fill="auto"/>
            <w:noWrap/>
            <w:hideMark/>
          </w:tcPr>
          <w:p w14:paraId="02EAF497" w14:textId="77777777" w:rsidR="002304BC" w:rsidRPr="005F297B" w:rsidRDefault="002304BC" w:rsidP="00504B44">
            <w:pPr>
              <w:rPr>
                <w:color w:val="000000"/>
                <w:sz w:val="16"/>
                <w:szCs w:val="16"/>
              </w:rPr>
            </w:pPr>
            <w:r w:rsidRPr="005F297B">
              <w:rPr>
                <w:color w:val="000000"/>
                <w:sz w:val="16"/>
                <w:szCs w:val="16"/>
              </w:rPr>
              <w:t>Patient characteristics</w:t>
            </w:r>
          </w:p>
        </w:tc>
        <w:tc>
          <w:tcPr>
            <w:tcW w:w="1418" w:type="dxa"/>
            <w:gridSpan w:val="2"/>
            <w:tcBorders>
              <w:top w:val="nil"/>
              <w:left w:val="single" w:sz="4" w:space="0" w:color="auto"/>
              <w:bottom w:val="nil"/>
              <w:right w:val="nil"/>
            </w:tcBorders>
            <w:shd w:val="clear" w:color="auto" w:fill="auto"/>
            <w:noWrap/>
            <w:hideMark/>
          </w:tcPr>
          <w:p w14:paraId="0AB5FA48" w14:textId="77777777" w:rsidR="002304BC" w:rsidRPr="005F297B" w:rsidRDefault="002304BC" w:rsidP="00504B44">
            <w:pPr>
              <w:rPr>
                <w:color w:val="000000"/>
                <w:sz w:val="16"/>
                <w:szCs w:val="16"/>
              </w:rPr>
            </w:pPr>
            <w:r w:rsidRPr="005F297B">
              <w:rPr>
                <w:color w:val="000000"/>
                <w:sz w:val="16"/>
                <w:szCs w:val="16"/>
              </w:rPr>
              <w:t>1.37 [1.24, 1.52]</w:t>
            </w:r>
          </w:p>
        </w:tc>
        <w:tc>
          <w:tcPr>
            <w:tcW w:w="1601" w:type="dxa"/>
            <w:gridSpan w:val="4"/>
            <w:tcBorders>
              <w:top w:val="nil"/>
              <w:left w:val="nil"/>
              <w:bottom w:val="nil"/>
              <w:right w:val="nil"/>
            </w:tcBorders>
            <w:shd w:val="clear" w:color="auto" w:fill="auto"/>
            <w:noWrap/>
            <w:hideMark/>
          </w:tcPr>
          <w:p w14:paraId="024F6332" w14:textId="77777777" w:rsidR="002304BC" w:rsidRPr="005F297B" w:rsidRDefault="002304BC" w:rsidP="00504B44">
            <w:pPr>
              <w:rPr>
                <w:color w:val="000000"/>
                <w:sz w:val="16"/>
                <w:szCs w:val="16"/>
              </w:rPr>
            </w:pPr>
            <w:r w:rsidRPr="005F297B">
              <w:rPr>
                <w:color w:val="000000"/>
                <w:sz w:val="16"/>
                <w:szCs w:val="16"/>
              </w:rPr>
              <w:t>1.27 [0.88, 1.82]</w:t>
            </w:r>
          </w:p>
        </w:tc>
        <w:tc>
          <w:tcPr>
            <w:tcW w:w="1468" w:type="dxa"/>
            <w:gridSpan w:val="3"/>
            <w:tcBorders>
              <w:top w:val="nil"/>
              <w:left w:val="nil"/>
              <w:bottom w:val="nil"/>
              <w:right w:val="nil"/>
            </w:tcBorders>
            <w:shd w:val="clear" w:color="auto" w:fill="auto"/>
            <w:noWrap/>
            <w:hideMark/>
          </w:tcPr>
          <w:p w14:paraId="3A9D20C3" w14:textId="77777777" w:rsidR="002304BC" w:rsidRPr="005F297B" w:rsidRDefault="002304BC" w:rsidP="00504B44">
            <w:pPr>
              <w:rPr>
                <w:color w:val="000000"/>
                <w:sz w:val="16"/>
                <w:szCs w:val="16"/>
              </w:rPr>
            </w:pPr>
            <w:r w:rsidRPr="005F297B">
              <w:rPr>
                <w:color w:val="000000"/>
                <w:sz w:val="16"/>
                <w:szCs w:val="16"/>
              </w:rPr>
              <w:t>-0.11 [-0.58, 0.37]</w:t>
            </w:r>
          </w:p>
        </w:tc>
        <w:tc>
          <w:tcPr>
            <w:tcW w:w="1593" w:type="dxa"/>
            <w:gridSpan w:val="4"/>
            <w:tcBorders>
              <w:top w:val="nil"/>
              <w:left w:val="nil"/>
              <w:bottom w:val="nil"/>
              <w:right w:val="nil"/>
            </w:tcBorders>
            <w:shd w:val="clear" w:color="auto" w:fill="auto"/>
            <w:noWrap/>
            <w:hideMark/>
          </w:tcPr>
          <w:p w14:paraId="38FEBED9" w14:textId="77777777" w:rsidR="002304BC" w:rsidRPr="005F297B" w:rsidRDefault="002304BC" w:rsidP="00504B44">
            <w:pPr>
              <w:rPr>
                <w:color w:val="000000"/>
                <w:sz w:val="16"/>
                <w:szCs w:val="16"/>
              </w:rPr>
            </w:pPr>
            <w:r w:rsidRPr="005F297B">
              <w:rPr>
                <w:color w:val="000000"/>
                <w:sz w:val="16"/>
                <w:szCs w:val="16"/>
              </w:rPr>
              <w:t>0.92 [0.63, 1.34]</w:t>
            </w:r>
          </w:p>
        </w:tc>
      </w:tr>
      <w:tr w:rsidR="002304BC" w:rsidRPr="005F297B" w14:paraId="2E976A3B"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4AE78BC5" w14:textId="77777777" w:rsidR="002304BC" w:rsidRPr="005F297B" w:rsidRDefault="002304BC" w:rsidP="00504B44">
            <w:pPr>
              <w:rPr>
                <w:color w:val="000000"/>
                <w:sz w:val="16"/>
                <w:szCs w:val="16"/>
              </w:rPr>
            </w:pPr>
            <w:r w:rsidRPr="005F297B">
              <w:rPr>
                <w:color w:val="000000"/>
                <w:sz w:val="16"/>
                <w:szCs w:val="16"/>
              </w:rPr>
              <w:t>Model 3</w:t>
            </w:r>
          </w:p>
        </w:tc>
        <w:tc>
          <w:tcPr>
            <w:tcW w:w="3239" w:type="dxa"/>
            <w:tcBorders>
              <w:top w:val="nil"/>
              <w:left w:val="nil"/>
              <w:bottom w:val="nil"/>
              <w:right w:val="single" w:sz="4" w:space="0" w:color="auto"/>
            </w:tcBorders>
            <w:shd w:val="clear" w:color="auto" w:fill="auto"/>
            <w:noWrap/>
            <w:hideMark/>
          </w:tcPr>
          <w:p w14:paraId="2FE9D198" w14:textId="77777777" w:rsidR="002304BC" w:rsidRPr="005F297B" w:rsidRDefault="002304BC" w:rsidP="00504B44">
            <w:pPr>
              <w:rPr>
                <w:color w:val="000000"/>
                <w:sz w:val="16"/>
                <w:szCs w:val="16"/>
              </w:rPr>
            </w:pPr>
            <w:r w:rsidRPr="005F297B">
              <w:rPr>
                <w:color w:val="000000"/>
                <w:sz w:val="16"/>
                <w:szCs w:val="16"/>
              </w:rPr>
              <w:t>Patient, socioeconomic characteristics</w:t>
            </w:r>
          </w:p>
        </w:tc>
        <w:tc>
          <w:tcPr>
            <w:tcW w:w="1418" w:type="dxa"/>
            <w:gridSpan w:val="2"/>
            <w:tcBorders>
              <w:top w:val="nil"/>
              <w:left w:val="single" w:sz="4" w:space="0" w:color="auto"/>
              <w:bottom w:val="nil"/>
              <w:right w:val="nil"/>
            </w:tcBorders>
            <w:shd w:val="clear" w:color="auto" w:fill="auto"/>
            <w:noWrap/>
            <w:hideMark/>
          </w:tcPr>
          <w:p w14:paraId="381A8392" w14:textId="77777777" w:rsidR="002304BC" w:rsidRPr="005F297B" w:rsidRDefault="002304BC" w:rsidP="00504B44">
            <w:pPr>
              <w:rPr>
                <w:color w:val="000000"/>
                <w:sz w:val="16"/>
                <w:szCs w:val="16"/>
              </w:rPr>
            </w:pPr>
            <w:r w:rsidRPr="005F297B">
              <w:rPr>
                <w:color w:val="000000"/>
                <w:sz w:val="16"/>
                <w:szCs w:val="16"/>
              </w:rPr>
              <w:t>1.37 [1.24, 1.52]</w:t>
            </w:r>
          </w:p>
        </w:tc>
        <w:tc>
          <w:tcPr>
            <w:tcW w:w="1601" w:type="dxa"/>
            <w:gridSpan w:val="4"/>
            <w:tcBorders>
              <w:top w:val="nil"/>
              <w:left w:val="nil"/>
              <w:bottom w:val="nil"/>
              <w:right w:val="nil"/>
            </w:tcBorders>
            <w:shd w:val="clear" w:color="auto" w:fill="auto"/>
            <w:noWrap/>
            <w:hideMark/>
          </w:tcPr>
          <w:p w14:paraId="6C363939" w14:textId="77777777" w:rsidR="002304BC" w:rsidRPr="005F297B" w:rsidRDefault="002304BC" w:rsidP="00504B44">
            <w:pPr>
              <w:rPr>
                <w:color w:val="000000"/>
                <w:sz w:val="16"/>
                <w:szCs w:val="16"/>
              </w:rPr>
            </w:pPr>
            <w:r w:rsidRPr="005F297B">
              <w:rPr>
                <w:color w:val="000000"/>
                <w:sz w:val="16"/>
                <w:szCs w:val="16"/>
              </w:rPr>
              <w:t>1.27 [0.88, 1.82]</w:t>
            </w:r>
          </w:p>
        </w:tc>
        <w:tc>
          <w:tcPr>
            <w:tcW w:w="1468" w:type="dxa"/>
            <w:gridSpan w:val="3"/>
            <w:tcBorders>
              <w:top w:val="nil"/>
              <w:left w:val="nil"/>
              <w:bottom w:val="nil"/>
              <w:right w:val="nil"/>
            </w:tcBorders>
            <w:shd w:val="clear" w:color="auto" w:fill="auto"/>
            <w:noWrap/>
            <w:hideMark/>
          </w:tcPr>
          <w:p w14:paraId="773E40F5" w14:textId="77777777" w:rsidR="002304BC" w:rsidRPr="005F297B" w:rsidRDefault="002304BC" w:rsidP="00504B44">
            <w:pPr>
              <w:rPr>
                <w:color w:val="000000"/>
                <w:sz w:val="16"/>
                <w:szCs w:val="16"/>
              </w:rPr>
            </w:pPr>
            <w:r w:rsidRPr="005F297B">
              <w:rPr>
                <w:color w:val="000000"/>
                <w:sz w:val="16"/>
                <w:szCs w:val="16"/>
              </w:rPr>
              <w:t>-0.11 [-0.59, 0.37]</w:t>
            </w:r>
          </w:p>
        </w:tc>
        <w:tc>
          <w:tcPr>
            <w:tcW w:w="1593" w:type="dxa"/>
            <w:gridSpan w:val="4"/>
            <w:tcBorders>
              <w:top w:val="nil"/>
              <w:left w:val="nil"/>
              <w:bottom w:val="nil"/>
              <w:right w:val="nil"/>
            </w:tcBorders>
            <w:shd w:val="clear" w:color="auto" w:fill="auto"/>
            <w:noWrap/>
            <w:hideMark/>
          </w:tcPr>
          <w:p w14:paraId="2A4EDD95" w14:textId="77777777" w:rsidR="002304BC" w:rsidRPr="005F297B" w:rsidRDefault="002304BC" w:rsidP="00504B44">
            <w:pPr>
              <w:rPr>
                <w:color w:val="000000"/>
                <w:sz w:val="16"/>
                <w:szCs w:val="16"/>
              </w:rPr>
            </w:pPr>
            <w:r w:rsidRPr="005F297B">
              <w:rPr>
                <w:color w:val="000000"/>
                <w:sz w:val="16"/>
                <w:szCs w:val="16"/>
              </w:rPr>
              <w:t>0.92 [0.63, 1.34]</w:t>
            </w:r>
          </w:p>
        </w:tc>
      </w:tr>
      <w:tr w:rsidR="002304BC" w:rsidRPr="005F297B" w14:paraId="3A2ED139"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01D32FC1" w14:textId="77777777" w:rsidR="002304BC" w:rsidRPr="005F297B" w:rsidRDefault="002304BC" w:rsidP="00504B44">
            <w:pPr>
              <w:rPr>
                <w:color w:val="000000"/>
                <w:sz w:val="16"/>
                <w:szCs w:val="16"/>
              </w:rPr>
            </w:pPr>
            <w:r w:rsidRPr="005F297B">
              <w:rPr>
                <w:color w:val="000000"/>
                <w:sz w:val="16"/>
                <w:szCs w:val="16"/>
              </w:rPr>
              <w:t>Model 4</w:t>
            </w:r>
          </w:p>
        </w:tc>
        <w:tc>
          <w:tcPr>
            <w:tcW w:w="3239" w:type="dxa"/>
            <w:tcBorders>
              <w:top w:val="nil"/>
              <w:left w:val="nil"/>
              <w:bottom w:val="nil"/>
              <w:right w:val="single" w:sz="4" w:space="0" w:color="auto"/>
            </w:tcBorders>
            <w:shd w:val="clear" w:color="auto" w:fill="auto"/>
            <w:noWrap/>
            <w:hideMark/>
          </w:tcPr>
          <w:p w14:paraId="1DDBBC2F" w14:textId="77777777" w:rsidR="002304BC" w:rsidRPr="005F297B" w:rsidRDefault="002304BC" w:rsidP="00504B44">
            <w:pPr>
              <w:rPr>
                <w:color w:val="000000"/>
                <w:sz w:val="16"/>
                <w:szCs w:val="16"/>
              </w:rPr>
            </w:pPr>
            <w:r w:rsidRPr="005F297B">
              <w:rPr>
                <w:color w:val="000000"/>
                <w:sz w:val="16"/>
                <w:szCs w:val="16"/>
              </w:rPr>
              <w:t>Patient, socioeconomic, surgical characteristics</w:t>
            </w:r>
          </w:p>
        </w:tc>
        <w:tc>
          <w:tcPr>
            <w:tcW w:w="1418" w:type="dxa"/>
            <w:gridSpan w:val="2"/>
            <w:tcBorders>
              <w:top w:val="nil"/>
              <w:left w:val="single" w:sz="4" w:space="0" w:color="auto"/>
              <w:bottom w:val="nil"/>
              <w:right w:val="nil"/>
            </w:tcBorders>
            <w:shd w:val="clear" w:color="auto" w:fill="auto"/>
            <w:noWrap/>
            <w:hideMark/>
          </w:tcPr>
          <w:p w14:paraId="11CF0BFB" w14:textId="77777777" w:rsidR="002304BC" w:rsidRPr="005F297B" w:rsidRDefault="002304BC" w:rsidP="00504B44">
            <w:pPr>
              <w:rPr>
                <w:color w:val="000000"/>
                <w:sz w:val="16"/>
                <w:szCs w:val="16"/>
              </w:rPr>
            </w:pPr>
            <w:r w:rsidRPr="005F297B">
              <w:rPr>
                <w:color w:val="000000"/>
                <w:sz w:val="16"/>
                <w:szCs w:val="16"/>
              </w:rPr>
              <w:t>1.39 [1.25, 1.55]</w:t>
            </w:r>
          </w:p>
        </w:tc>
        <w:tc>
          <w:tcPr>
            <w:tcW w:w="1601" w:type="dxa"/>
            <w:gridSpan w:val="4"/>
            <w:tcBorders>
              <w:top w:val="nil"/>
              <w:left w:val="nil"/>
              <w:bottom w:val="nil"/>
              <w:right w:val="nil"/>
            </w:tcBorders>
            <w:shd w:val="clear" w:color="auto" w:fill="auto"/>
            <w:noWrap/>
            <w:hideMark/>
          </w:tcPr>
          <w:p w14:paraId="4F0B4971" w14:textId="77777777" w:rsidR="002304BC" w:rsidRPr="005F297B" w:rsidRDefault="002304BC" w:rsidP="00504B44">
            <w:pPr>
              <w:rPr>
                <w:color w:val="000000"/>
                <w:sz w:val="16"/>
                <w:szCs w:val="16"/>
              </w:rPr>
            </w:pPr>
            <w:r w:rsidRPr="005F297B">
              <w:rPr>
                <w:color w:val="000000"/>
                <w:sz w:val="16"/>
                <w:szCs w:val="16"/>
              </w:rPr>
              <w:t>1.26 [0.88, 1.81]</w:t>
            </w:r>
          </w:p>
        </w:tc>
        <w:tc>
          <w:tcPr>
            <w:tcW w:w="1468" w:type="dxa"/>
            <w:gridSpan w:val="3"/>
            <w:tcBorders>
              <w:top w:val="nil"/>
              <w:left w:val="nil"/>
              <w:bottom w:val="nil"/>
              <w:right w:val="nil"/>
            </w:tcBorders>
            <w:shd w:val="clear" w:color="auto" w:fill="auto"/>
            <w:noWrap/>
            <w:hideMark/>
          </w:tcPr>
          <w:p w14:paraId="7F0D42CC" w14:textId="77777777" w:rsidR="002304BC" w:rsidRPr="005F297B" w:rsidRDefault="002304BC" w:rsidP="00504B44">
            <w:pPr>
              <w:rPr>
                <w:color w:val="000000"/>
                <w:sz w:val="16"/>
                <w:szCs w:val="16"/>
              </w:rPr>
            </w:pPr>
            <w:r w:rsidRPr="005F297B">
              <w:rPr>
                <w:color w:val="000000"/>
                <w:sz w:val="16"/>
                <w:szCs w:val="16"/>
              </w:rPr>
              <w:t>-0.12 [-0.61, 0.36]</w:t>
            </w:r>
          </w:p>
        </w:tc>
        <w:tc>
          <w:tcPr>
            <w:tcW w:w="1593" w:type="dxa"/>
            <w:gridSpan w:val="4"/>
            <w:tcBorders>
              <w:top w:val="nil"/>
              <w:left w:val="nil"/>
              <w:bottom w:val="nil"/>
              <w:right w:val="nil"/>
            </w:tcBorders>
            <w:shd w:val="clear" w:color="auto" w:fill="auto"/>
            <w:noWrap/>
            <w:hideMark/>
          </w:tcPr>
          <w:p w14:paraId="3AC888A4" w14:textId="77777777" w:rsidR="002304BC" w:rsidRPr="005F297B" w:rsidRDefault="002304BC" w:rsidP="00504B44">
            <w:pPr>
              <w:rPr>
                <w:color w:val="000000"/>
                <w:sz w:val="16"/>
                <w:szCs w:val="16"/>
              </w:rPr>
            </w:pPr>
            <w:r w:rsidRPr="005F297B">
              <w:rPr>
                <w:color w:val="000000"/>
                <w:sz w:val="16"/>
                <w:szCs w:val="16"/>
              </w:rPr>
              <w:t>0.91 [0.62, 1.33]</w:t>
            </w:r>
          </w:p>
        </w:tc>
      </w:tr>
      <w:tr w:rsidR="002304BC" w:rsidRPr="005F297B" w14:paraId="00BBA03D"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311D42C9" w14:textId="77777777" w:rsidR="002304BC" w:rsidRPr="005F297B" w:rsidRDefault="002304BC" w:rsidP="00504B44">
            <w:pPr>
              <w:rPr>
                <w:color w:val="000000"/>
                <w:sz w:val="16"/>
                <w:szCs w:val="16"/>
              </w:rPr>
            </w:pPr>
            <w:r w:rsidRPr="005F297B">
              <w:rPr>
                <w:color w:val="000000"/>
                <w:sz w:val="16"/>
                <w:szCs w:val="16"/>
              </w:rPr>
              <w:t>Model 5</w:t>
            </w:r>
          </w:p>
        </w:tc>
        <w:tc>
          <w:tcPr>
            <w:tcW w:w="3239" w:type="dxa"/>
            <w:tcBorders>
              <w:top w:val="nil"/>
              <w:left w:val="nil"/>
              <w:bottom w:val="nil"/>
              <w:right w:val="single" w:sz="4" w:space="0" w:color="auto"/>
            </w:tcBorders>
            <w:shd w:val="clear" w:color="auto" w:fill="auto"/>
            <w:noWrap/>
            <w:hideMark/>
          </w:tcPr>
          <w:p w14:paraId="4A97F302" w14:textId="77777777" w:rsidR="002304BC" w:rsidRPr="005F297B" w:rsidRDefault="002304BC" w:rsidP="00504B44">
            <w:pPr>
              <w:rPr>
                <w:color w:val="000000"/>
                <w:sz w:val="16"/>
                <w:szCs w:val="16"/>
              </w:rPr>
            </w:pPr>
            <w:r w:rsidRPr="005F297B">
              <w:rPr>
                <w:color w:val="000000"/>
                <w:sz w:val="16"/>
                <w:szCs w:val="16"/>
              </w:rPr>
              <w:t>Patient, socioeconomic, surgical, unit characteristics</w:t>
            </w:r>
          </w:p>
        </w:tc>
        <w:tc>
          <w:tcPr>
            <w:tcW w:w="1418" w:type="dxa"/>
            <w:gridSpan w:val="2"/>
            <w:tcBorders>
              <w:top w:val="nil"/>
              <w:left w:val="single" w:sz="4" w:space="0" w:color="auto"/>
              <w:bottom w:val="nil"/>
              <w:right w:val="nil"/>
            </w:tcBorders>
            <w:shd w:val="clear" w:color="auto" w:fill="auto"/>
            <w:noWrap/>
            <w:hideMark/>
          </w:tcPr>
          <w:p w14:paraId="42527356" w14:textId="77777777" w:rsidR="002304BC" w:rsidRPr="005F297B" w:rsidRDefault="002304BC" w:rsidP="00504B44">
            <w:pPr>
              <w:rPr>
                <w:color w:val="000000"/>
                <w:sz w:val="16"/>
                <w:szCs w:val="16"/>
              </w:rPr>
            </w:pPr>
            <w:r w:rsidRPr="005F297B">
              <w:rPr>
                <w:color w:val="000000"/>
                <w:sz w:val="16"/>
                <w:szCs w:val="16"/>
              </w:rPr>
              <w:t>1.43 [1.21, 1.68]</w:t>
            </w:r>
          </w:p>
        </w:tc>
        <w:tc>
          <w:tcPr>
            <w:tcW w:w="1601" w:type="dxa"/>
            <w:gridSpan w:val="4"/>
            <w:tcBorders>
              <w:top w:val="nil"/>
              <w:left w:val="nil"/>
              <w:bottom w:val="nil"/>
              <w:right w:val="nil"/>
            </w:tcBorders>
            <w:shd w:val="clear" w:color="auto" w:fill="auto"/>
            <w:noWrap/>
            <w:hideMark/>
          </w:tcPr>
          <w:p w14:paraId="701F7B63" w14:textId="77777777" w:rsidR="002304BC" w:rsidRPr="005F297B" w:rsidRDefault="002304BC" w:rsidP="00504B44">
            <w:pPr>
              <w:rPr>
                <w:color w:val="000000"/>
                <w:sz w:val="16"/>
                <w:szCs w:val="16"/>
              </w:rPr>
            </w:pPr>
            <w:r w:rsidRPr="005F297B">
              <w:rPr>
                <w:color w:val="000000"/>
                <w:sz w:val="16"/>
                <w:szCs w:val="16"/>
              </w:rPr>
              <w:t>1.26 [0.88, 1.81]</w:t>
            </w:r>
          </w:p>
        </w:tc>
        <w:tc>
          <w:tcPr>
            <w:tcW w:w="1468" w:type="dxa"/>
            <w:gridSpan w:val="3"/>
            <w:tcBorders>
              <w:top w:val="nil"/>
              <w:left w:val="nil"/>
              <w:bottom w:val="nil"/>
              <w:right w:val="nil"/>
            </w:tcBorders>
            <w:shd w:val="clear" w:color="auto" w:fill="auto"/>
            <w:noWrap/>
            <w:hideMark/>
          </w:tcPr>
          <w:p w14:paraId="02CD7A4E" w14:textId="77777777" w:rsidR="002304BC" w:rsidRPr="005F297B" w:rsidRDefault="002304BC" w:rsidP="00504B44">
            <w:pPr>
              <w:rPr>
                <w:color w:val="000000"/>
                <w:sz w:val="16"/>
                <w:szCs w:val="16"/>
              </w:rPr>
            </w:pPr>
            <w:r w:rsidRPr="005F297B">
              <w:rPr>
                <w:color w:val="000000"/>
                <w:sz w:val="16"/>
                <w:szCs w:val="16"/>
              </w:rPr>
              <w:t>-0.17 [-0.68, 0.34]</w:t>
            </w:r>
          </w:p>
        </w:tc>
        <w:tc>
          <w:tcPr>
            <w:tcW w:w="1593" w:type="dxa"/>
            <w:gridSpan w:val="4"/>
            <w:tcBorders>
              <w:top w:val="nil"/>
              <w:left w:val="nil"/>
              <w:bottom w:val="nil"/>
              <w:right w:val="nil"/>
            </w:tcBorders>
            <w:shd w:val="clear" w:color="auto" w:fill="auto"/>
            <w:noWrap/>
            <w:hideMark/>
          </w:tcPr>
          <w:p w14:paraId="1FD9C733" w14:textId="77777777" w:rsidR="002304BC" w:rsidRPr="005F297B" w:rsidRDefault="002304BC" w:rsidP="00504B44">
            <w:pPr>
              <w:rPr>
                <w:color w:val="000000"/>
                <w:sz w:val="16"/>
                <w:szCs w:val="16"/>
              </w:rPr>
            </w:pPr>
            <w:r w:rsidRPr="005F297B">
              <w:rPr>
                <w:color w:val="000000"/>
                <w:sz w:val="16"/>
                <w:szCs w:val="16"/>
              </w:rPr>
              <w:t>0.88 [0.59, 1.31]</w:t>
            </w:r>
          </w:p>
        </w:tc>
      </w:tr>
      <w:tr w:rsidR="002304BC" w:rsidRPr="005F297B" w14:paraId="30E10435"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38FEEAD3" w14:textId="77777777" w:rsidR="002304BC" w:rsidRPr="005F297B" w:rsidRDefault="002304BC" w:rsidP="00504B44">
            <w:pPr>
              <w:rPr>
                <w:b/>
                <w:bCs/>
                <w:color w:val="000000"/>
                <w:sz w:val="16"/>
                <w:szCs w:val="16"/>
              </w:rPr>
            </w:pPr>
            <w:r w:rsidRPr="005F297B">
              <w:rPr>
                <w:b/>
                <w:bCs/>
                <w:color w:val="000000"/>
                <w:sz w:val="16"/>
                <w:szCs w:val="16"/>
              </w:rPr>
              <w:t>Model 6</w:t>
            </w:r>
          </w:p>
        </w:tc>
        <w:tc>
          <w:tcPr>
            <w:tcW w:w="3239" w:type="dxa"/>
            <w:tcBorders>
              <w:top w:val="nil"/>
              <w:left w:val="nil"/>
              <w:bottom w:val="nil"/>
              <w:right w:val="single" w:sz="4" w:space="0" w:color="auto"/>
            </w:tcBorders>
            <w:shd w:val="clear" w:color="auto" w:fill="auto"/>
            <w:noWrap/>
            <w:hideMark/>
          </w:tcPr>
          <w:p w14:paraId="26837001" w14:textId="77777777" w:rsidR="002304BC" w:rsidRPr="005F297B" w:rsidRDefault="002304BC" w:rsidP="00504B44">
            <w:pPr>
              <w:rPr>
                <w:b/>
                <w:bCs/>
                <w:color w:val="000000"/>
                <w:sz w:val="16"/>
                <w:szCs w:val="16"/>
              </w:rPr>
            </w:pPr>
            <w:r w:rsidRPr="005F297B">
              <w:rPr>
                <w:b/>
                <w:bCs/>
                <w:color w:val="000000"/>
                <w:sz w:val="16"/>
                <w:szCs w:val="16"/>
              </w:rPr>
              <w:t>Final model - Patient, socioeconomic, surgical, unit characteristics with interactions</w:t>
            </w:r>
          </w:p>
        </w:tc>
        <w:tc>
          <w:tcPr>
            <w:tcW w:w="1418" w:type="dxa"/>
            <w:gridSpan w:val="2"/>
            <w:tcBorders>
              <w:top w:val="nil"/>
              <w:left w:val="single" w:sz="4" w:space="0" w:color="auto"/>
              <w:bottom w:val="nil"/>
              <w:right w:val="nil"/>
            </w:tcBorders>
            <w:shd w:val="clear" w:color="auto" w:fill="auto"/>
            <w:noWrap/>
            <w:hideMark/>
          </w:tcPr>
          <w:p w14:paraId="1B6CA304" w14:textId="77777777" w:rsidR="002304BC" w:rsidRPr="005F297B" w:rsidRDefault="002304BC" w:rsidP="00504B44">
            <w:pPr>
              <w:rPr>
                <w:b/>
                <w:bCs/>
                <w:color w:val="000000"/>
                <w:sz w:val="16"/>
                <w:szCs w:val="16"/>
              </w:rPr>
            </w:pPr>
            <w:r w:rsidRPr="005F297B">
              <w:rPr>
                <w:b/>
                <w:bCs/>
                <w:color w:val="000000"/>
                <w:sz w:val="16"/>
                <w:szCs w:val="16"/>
              </w:rPr>
              <w:t>1.51 [1.27, 1.81]</w:t>
            </w:r>
          </w:p>
        </w:tc>
        <w:tc>
          <w:tcPr>
            <w:tcW w:w="1601" w:type="dxa"/>
            <w:gridSpan w:val="4"/>
            <w:tcBorders>
              <w:top w:val="nil"/>
              <w:left w:val="nil"/>
              <w:bottom w:val="nil"/>
              <w:right w:val="nil"/>
            </w:tcBorders>
            <w:shd w:val="clear" w:color="auto" w:fill="auto"/>
            <w:noWrap/>
            <w:hideMark/>
          </w:tcPr>
          <w:p w14:paraId="31B6A353" w14:textId="77777777" w:rsidR="002304BC" w:rsidRPr="005F297B" w:rsidRDefault="002304BC" w:rsidP="00504B44">
            <w:pPr>
              <w:rPr>
                <w:b/>
                <w:bCs/>
                <w:color w:val="000000"/>
                <w:sz w:val="16"/>
                <w:szCs w:val="16"/>
              </w:rPr>
            </w:pPr>
            <w:r w:rsidRPr="005F297B">
              <w:rPr>
                <w:b/>
                <w:bCs/>
                <w:color w:val="000000"/>
                <w:sz w:val="16"/>
                <w:szCs w:val="16"/>
              </w:rPr>
              <w:t>1.26 [0.89, 1.79]</w:t>
            </w:r>
          </w:p>
        </w:tc>
        <w:tc>
          <w:tcPr>
            <w:tcW w:w="1468" w:type="dxa"/>
            <w:gridSpan w:val="3"/>
            <w:tcBorders>
              <w:top w:val="nil"/>
              <w:left w:val="nil"/>
              <w:bottom w:val="nil"/>
              <w:right w:val="nil"/>
            </w:tcBorders>
            <w:shd w:val="clear" w:color="auto" w:fill="auto"/>
            <w:noWrap/>
            <w:hideMark/>
          </w:tcPr>
          <w:p w14:paraId="46A47CF2" w14:textId="77777777" w:rsidR="002304BC" w:rsidRPr="005F297B" w:rsidRDefault="002304BC" w:rsidP="00504B44">
            <w:pPr>
              <w:rPr>
                <w:b/>
                <w:bCs/>
                <w:color w:val="000000"/>
                <w:sz w:val="16"/>
                <w:szCs w:val="16"/>
              </w:rPr>
            </w:pPr>
            <w:r w:rsidRPr="005F297B">
              <w:rPr>
                <w:b/>
                <w:bCs/>
                <w:color w:val="000000"/>
                <w:sz w:val="16"/>
                <w:szCs w:val="16"/>
              </w:rPr>
              <w:t>-0.25 [-0.77, 0.27]</w:t>
            </w:r>
          </w:p>
        </w:tc>
        <w:tc>
          <w:tcPr>
            <w:tcW w:w="1593" w:type="dxa"/>
            <w:gridSpan w:val="4"/>
            <w:tcBorders>
              <w:top w:val="nil"/>
              <w:left w:val="nil"/>
              <w:bottom w:val="nil"/>
              <w:right w:val="nil"/>
            </w:tcBorders>
            <w:shd w:val="clear" w:color="auto" w:fill="auto"/>
            <w:noWrap/>
            <w:hideMark/>
          </w:tcPr>
          <w:p w14:paraId="2F5A28EE" w14:textId="77777777" w:rsidR="002304BC" w:rsidRPr="005F297B" w:rsidRDefault="002304BC" w:rsidP="00504B44">
            <w:pPr>
              <w:rPr>
                <w:b/>
                <w:bCs/>
                <w:color w:val="000000"/>
                <w:sz w:val="16"/>
                <w:szCs w:val="16"/>
              </w:rPr>
            </w:pPr>
            <w:r w:rsidRPr="005F297B">
              <w:rPr>
                <w:b/>
                <w:bCs/>
                <w:color w:val="000000"/>
                <w:sz w:val="16"/>
                <w:szCs w:val="16"/>
              </w:rPr>
              <w:t>0.83 [0.56, 1.24]</w:t>
            </w:r>
          </w:p>
        </w:tc>
      </w:tr>
      <w:tr w:rsidR="002304BC" w:rsidRPr="005F297B" w14:paraId="0E5B68EC" w14:textId="77777777" w:rsidTr="00504B44">
        <w:trPr>
          <w:gridAfter w:val="3"/>
          <w:wAfter w:w="47" w:type="dxa"/>
          <w:trHeight w:val="340"/>
        </w:trPr>
        <w:tc>
          <w:tcPr>
            <w:tcW w:w="1297" w:type="dxa"/>
            <w:tcBorders>
              <w:top w:val="nil"/>
              <w:left w:val="nil"/>
              <w:bottom w:val="nil"/>
              <w:right w:val="nil"/>
            </w:tcBorders>
            <w:shd w:val="clear" w:color="auto" w:fill="auto"/>
            <w:noWrap/>
            <w:hideMark/>
          </w:tcPr>
          <w:p w14:paraId="436B459D" w14:textId="77777777" w:rsidR="002304BC" w:rsidRPr="005F297B" w:rsidRDefault="002304BC" w:rsidP="00504B44">
            <w:pPr>
              <w:rPr>
                <w:color w:val="000000"/>
                <w:sz w:val="16"/>
                <w:szCs w:val="16"/>
              </w:rPr>
            </w:pPr>
            <w:r w:rsidRPr="005F297B">
              <w:rPr>
                <w:color w:val="000000"/>
                <w:sz w:val="16"/>
                <w:szCs w:val="16"/>
              </w:rPr>
              <w:t>Sensitivity 1</w:t>
            </w:r>
          </w:p>
        </w:tc>
        <w:tc>
          <w:tcPr>
            <w:tcW w:w="3239" w:type="dxa"/>
            <w:tcBorders>
              <w:top w:val="nil"/>
              <w:left w:val="nil"/>
              <w:bottom w:val="nil"/>
              <w:right w:val="single" w:sz="4" w:space="0" w:color="auto"/>
            </w:tcBorders>
            <w:shd w:val="clear" w:color="auto" w:fill="auto"/>
            <w:noWrap/>
            <w:hideMark/>
          </w:tcPr>
          <w:p w14:paraId="055A6225" w14:textId="77777777" w:rsidR="002304BC" w:rsidRPr="005F297B" w:rsidRDefault="002304BC" w:rsidP="00504B44">
            <w:pPr>
              <w:rPr>
                <w:color w:val="000000"/>
                <w:sz w:val="16"/>
                <w:szCs w:val="16"/>
              </w:rPr>
            </w:pPr>
            <w:r w:rsidRPr="005F297B">
              <w:rPr>
                <w:color w:val="000000"/>
                <w:sz w:val="16"/>
                <w:szCs w:val="16"/>
              </w:rPr>
              <w:t>Base, including cases with missing data</w:t>
            </w:r>
          </w:p>
        </w:tc>
        <w:tc>
          <w:tcPr>
            <w:tcW w:w="1418" w:type="dxa"/>
            <w:gridSpan w:val="2"/>
            <w:tcBorders>
              <w:top w:val="nil"/>
              <w:left w:val="single" w:sz="4" w:space="0" w:color="auto"/>
              <w:bottom w:val="nil"/>
              <w:right w:val="nil"/>
            </w:tcBorders>
            <w:shd w:val="clear" w:color="auto" w:fill="auto"/>
            <w:noWrap/>
            <w:hideMark/>
          </w:tcPr>
          <w:p w14:paraId="7773CB34" w14:textId="77777777" w:rsidR="002304BC" w:rsidRPr="005F297B" w:rsidRDefault="002304BC" w:rsidP="00504B44">
            <w:pPr>
              <w:rPr>
                <w:color w:val="000000"/>
                <w:sz w:val="16"/>
                <w:szCs w:val="16"/>
              </w:rPr>
            </w:pPr>
            <w:r w:rsidRPr="005F297B">
              <w:rPr>
                <w:color w:val="000000"/>
                <w:sz w:val="16"/>
                <w:szCs w:val="16"/>
              </w:rPr>
              <w:t>1.48 [1.34, 1.63]</w:t>
            </w:r>
          </w:p>
        </w:tc>
        <w:tc>
          <w:tcPr>
            <w:tcW w:w="1601" w:type="dxa"/>
            <w:gridSpan w:val="4"/>
            <w:tcBorders>
              <w:top w:val="nil"/>
              <w:left w:val="nil"/>
              <w:bottom w:val="nil"/>
              <w:right w:val="nil"/>
            </w:tcBorders>
            <w:shd w:val="clear" w:color="auto" w:fill="auto"/>
            <w:noWrap/>
            <w:hideMark/>
          </w:tcPr>
          <w:p w14:paraId="304778B6" w14:textId="77777777" w:rsidR="002304BC" w:rsidRPr="005F297B" w:rsidRDefault="002304BC" w:rsidP="00504B44">
            <w:pPr>
              <w:rPr>
                <w:color w:val="000000"/>
                <w:sz w:val="16"/>
                <w:szCs w:val="16"/>
              </w:rPr>
            </w:pPr>
            <w:r w:rsidRPr="005F297B">
              <w:rPr>
                <w:color w:val="000000"/>
                <w:sz w:val="16"/>
                <w:szCs w:val="16"/>
              </w:rPr>
              <w:t>1.29 [0.90, 1.84]</w:t>
            </w:r>
          </w:p>
        </w:tc>
        <w:tc>
          <w:tcPr>
            <w:tcW w:w="1468" w:type="dxa"/>
            <w:gridSpan w:val="3"/>
            <w:tcBorders>
              <w:top w:val="nil"/>
              <w:left w:val="nil"/>
              <w:bottom w:val="nil"/>
              <w:right w:val="nil"/>
            </w:tcBorders>
            <w:shd w:val="clear" w:color="auto" w:fill="auto"/>
            <w:noWrap/>
            <w:hideMark/>
          </w:tcPr>
          <w:p w14:paraId="40EEAA78" w14:textId="77777777" w:rsidR="002304BC" w:rsidRPr="005F297B" w:rsidRDefault="002304BC" w:rsidP="00504B44">
            <w:pPr>
              <w:rPr>
                <w:color w:val="000000"/>
                <w:sz w:val="16"/>
                <w:szCs w:val="16"/>
              </w:rPr>
            </w:pPr>
            <w:r w:rsidRPr="005F297B">
              <w:rPr>
                <w:color w:val="000000"/>
                <w:sz w:val="16"/>
                <w:szCs w:val="16"/>
              </w:rPr>
              <w:t>-0.19 [-0.67, 0.29]</w:t>
            </w:r>
          </w:p>
        </w:tc>
        <w:tc>
          <w:tcPr>
            <w:tcW w:w="1593" w:type="dxa"/>
            <w:gridSpan w:val="4"/>
            <w:tcBorders>
              <w:top w:val="nil"/>
              <w:left w:val="nil"/>
              <w:bottom w:val="nil"/>
              <w:right w:val="nil"/>
            </w:tcBorders>
            <w:shd w:val="clear" w:color="auto" w:fill="auto"/>
            <w:noWrap/>
            <w:hideMark/>
          </w:tcPr>
          <w:p w14:paraId="1F0E9AF5" w14:textId="77777777" w:rsidR="002304BC" w:rsidRPr="005F297B" w:rsidRDefault="002304BC" w:rsidP="00504B44">
            <w:pPr>
              <w:rPr>
                <w:color w:val="000000"/>
                <w:sz w:val="16"/>
                <w:szCs w:val="16"/>
              </w:rPr>
            </w:pPr>
            <w:r w:rsidRPr="005F297B">
              <w:rPr>
                <w:color w:val="000000"/>
                <w:sz w:val="16"/>
                <w:szCs w:val="16"/>
              </w:rPr>
              <w:t>0.87 [0.60, 1.26]</w:t>
            </w:r>
          </w:p>
        </w:tc>
      </w:tr>
      <w:tr w:rsidR="002304BC" w:rsidRPr="005F297B" w14:paraId="797FA176" w14:textId="77777777" w:rsidTr="00504B44">
        <w:trPr>
          <w:gridAfter w:val="1"/>
          <w:wAfter w:w="31" w:type="dxa"/>
          <w:trHeight w:val="340"/>
        </w:trPr>
        <w:tc>
          <w:tcPr>
            <w:tcW w:w="1297" w:type="dxa"/>
            <w:tcBorders>
              <w:top w:val="nil"/>
              <w:left w:val="nil"/>
              <w:bottom w:val="nil"/>
              <w:right w:val="nil"/>
            </w:tcBorders>
            <w:shd w:val="clear" w:color="auto" w:fill="auto"/>
            <w:noWrap/>
            <w:hideMark/>
          </w:tcPr>
          <w:p w14:paraId="63D4D6E3" w14:textId="77777777" w:rsidR="002304BC" w:rsidRPr="005F297B" w:rsidRDefault="002304BC" w:rsidP="00504B44">
            <w:pPr>
              <w:rPr>
                <w:color w:val="000000"/>
                <w:sz w:val="16"/>
                <w:szCs w:val="16"/>
              </w:rPr>
            </w:pPr>
            <w:r w:rsidRPr="005F297B">
              <w:rPr>
                <w:color w:val="000000"/>
                <w:sz w:val="16"/>
                <w:szCs w:val="16"/>
              </w:rPr>
              <w:t>Sensitivity 2</w:t>
            </w:r>
          </w:p>
        </w:tc>
        <w:tc>
          <w:tcPr>
            <w:tcW w:w="3239" w:type="dxa"/>
            <w:tcBorders>
              <w:top w:val="nil"/>
              <w:left w:val="nil"/>
              <w:bottom w:val="nil"/>
              <w:right w:val="single" w:sz="4" w:space="0" w:color="auto"/>
            </w:tcBorders>
            <w:shd w:val="clear" w:color="auto" w:fill="auto"/>
            <w:noWrap/>
            <w:hideMark/>
          </w:tcPr>
          <w:p w14:paraId="7744A24C" w14:textId="77777777" w:rsidR="002304BC" w:rsidRPr="005F297B" w:rsidRDefault="002304BC" w:rsidP="00504B44">
            <w:pPr>
              <w:rPr>
                <w:color w:val="000000"/>
                <w:sz w:val="16"/>
                <w:szCs w:val="16"/>
              </w:rPr>
            </w:pPr>
            <w:r w:rsidRPr="005F297B">
              <w:rPr>
                <w:color w:val="000000"/>
                <w:sz w:val="16"/>
                <w:szCs w:val="16"/>
              </w:rPr>
              <w:t>Unit and surgeon clustering (multilevel logistic regression model)</w:t>
            </w:r>
          </w:p>
        </w:tc>
        <w:tc>
          <w:tcPr>
            <w:tcW w:w="708" w:type="dxa"/>
            <w:tcBorders>
              <w:top w:val="nil"/>
              <w:left w:val="single" w:sz="4" w:space="0" w:color="auto"/>
              <w:bottom w:val="nil"/>
              <w:right w:val="nil"/>
            </w:tcBorders>
            <w:shd w:val="clear" w:color="auto" w:fill="auto"/>
            <w:noWrap/>
            <w:hideMark/>
          </w:tcPr>
          <w:p w14:paraId="1F1323AA" w14:textId="77777777" w:rsidR="002304BC" w:rsidRPr="005F297B" w:rsidRDefault="002304BC" w:rsidP="00504B44">
            <w:pPr>
              <w:rPr>
                <w:color w:val="000000"/>
                <w:sz w:val="16"/>
                <w:szCs w:val="16"/>
              </w:rPr>
            </w:pPr>
            <w:r w:rsidRPr="005F297B">
              <w:rPr>
                <w:color w:val="000000"/>
                <w:sz w:val="16"/>
                <w:szCs w:val="16"/>
              </w:rPr>
              <w:t>-</w:t>
            </w:r>
          </w:p>
        </w:tc>
        <w:tc>
          <w:tcPr>
            <w:tcW w:w="710" w:type="dxa"/>
            <w:tcBorders>
              <w:top w:val="nil"/>
              <w:left w:val="nil"/>
              <w:bottom w:val="nil"/>
              <w:right w:val="nil"/>
            </w:tcBorders>
            <w:shd w:val="clear" w:color="auto" w:fill="auto"/>
            <w:noWrap/>
            <w:hideMark/>
          </w:tcPr>
          <w:p w14:paraId="3C4BF385" w14:textId="77777777" w:rsidR="002304BC" w:rsidRPr="005F297B" w:rsidRDefault="002304BC" w:rsidP="00504B44">
            <w:pPr>
              <w:rPr>
                <w:color w:val="000000"/>
                <w:sz w:val="16"/>
                <w:szCs w:val="16"/>
              </w:rPr>
            </w:pPr>
          </w:p>
        </w:tc>
        <w:tc>
          <w:tcPr>
            <w:tcW w:w="1173" w:type="dxa"/>
            <w:gridSpan w:val="3"/>
            <w:tcBorders>
              <w:top w:val="nil"/>
              <w:left w:val="nil"/>
              <w:bottom w:val="nil"/>
              <w:right w:val="nil"/>
            </w:tcBorders>
            <w:shd w:val="clear" w:color="auto" w:fill="auto"/>
            <w:noWrap/>
            <w:hideMark/>
          </w:tcPr>
          <w:p w14:paraId="48CA0916" w14:textId="77777777" w:rsidR="002304BC" w:rsidRPr="005F297B" w:rsidRDefault="002304BC" w:rsidP="00504B44">
            <w:pPr>
              <w:rPr>
                <w:color w:val="000000"/>
                <w:sz w:val="16"/>
                <w:szCs w:val="16"/>
              </w:rPr>
            </w:pPr>
            <w:r w:rsidRPr="005F297B">
              <w:rPr>
                <w:color w:val="000000"/>
                <w:sz w:val="16"/>
                <w:szCs w:val="16"/>
              </w:rPr>
              <w:t>-</w:t>
            </w:r>
          </w:p>
        </w:tc>
        <w:tc>
          <w:tcPr>
            <w:tcW w:w="435" w:type="dxa"/>
            <w:gridSpan w:val="2"/>
            <w:tcBorders>
              <w:top w:val="nil"/>
              <w:left w:val="nil"/>
              <w:bottom w:val="nil"/>
              <w:right w:val="nil"/>
            </w:tcBorders>
            <w:shd w:val="clear" w:color="auto" w:fill="auto"/>
            <w:noWrap/>
            <w:hideMark/>
          </w:tcPr>
          <w:p w14:paraId="09CB6DAF" w14:textId="77777777" w:rsidR="002304BC" w:rsidRPr="005F297B" w:rsidRDefault="002304BC" w:rsidP="00504B44">
            <w:pPr>
              <w:rPr>
                <w:color w:val="000000"/>
                <w:sz w:val="16"/>
                <w:szCs w:val="16"/>
              </w:rPr>
            </w:pPr>
          </w:p>
        </w:tc>
        <w:tc>
          <w:tcPr>
            <w:tcW w:w="1475" w:type="dxa"/>
            <w:gridSpan w:val="4"/>
            <w:tcBorders>
              <w:top w:val="nil"/>
              <w:left w:val="nil"/>
              <w:bottom w:val="nil"/>
              <w:right w:val="nil"/>
            </w:tcBorders>
            <w:shd w:val="clear" w:color="auto" w:fill="auto"/>
            <w:noWrap/>
            <w:hideMark/>
          </w:tcPr>
          <w:p w14:paraId="5C3B7A23" w14:textId="77777777" w:rsidR="002304BC" w:rsidRPr="005F297B" w:rsidRDefault="002304BC" w:rsidP="00504B44">
            <w:pPr>
              <w:rPr>
                <w:color w:val="000000"/>
                <w:sz w:val="16"/>
                <w:szCs w:val="16"/>
              </w:rPr>
            </w:pPr>
            <w:r w:rsidRPr="005F297B">
              <w:rPr>
                <w:color w:val="000000"/>
                <w:sz w:val="16"/>
                <w:szCs w:val="16"/>
              </w:rPr>
              <w:t>-</w:t>
            </w:r>
          </w:p>
        </w:tc>
        <w:tc>
          <w:tcPr>
            <w:tcW w:w="1595" w:type="dxa"/>
            <w:gridSpan w:val="4"/>
            <w:tcBorders>
              <w:top w:val="nil"/>
              <w:left w:val="nil"/>
              <w:bottom w:val="nil"/>
              <w:right w:val="nil"/>
            </w:tcBorders>
            <w:shd w:val="clear" w:color="auto" w:fill="auto"/>
            <w:noWrap/>
            <w:hideMark/>
          </w:tcPr>
          <w:p w14:paraId="70C966F4" w14:textId="1DA5AC32" w:rsidR="002304BC" w:rsidRPr="005F297B" w:rsidRDefault="002304BC" w:rsidP="00504B44">
            <w:pPr>
              <w:rPr>
                <w:color w:val="000000"/>
                <w:sz w:val="16"/>
                <w:szCs w:val="16"/>
              </w:rPr>
            </w:pPr>
            <w:r w:rsidRPr="005F297B">
              <w:rPr>
                <w:color w:val="000000"/>
                <w:sz w:val="16"/>
                <w:szCs w:val="16"/>
              </w:rPr>
              <w:t>0.</w:t>
            </w:r>
            <w:r w:rsidR="006937A0" w:rsidRPr="005F297B">
              <w:rPr>
                <w:color w:val="000000"/>
                <w:sz w:val="16"/>
                <w:szCs w:val="16"/>
              </w:rPr>
              <w:t>90</w:t>
            </w:r>
            <w:r w:rsidRPr="005F297B">
              <w:rPr>
                <w:color w:val="000000"/>
                <w:sz w:val="16"/>
                <w:szCs w:val="16"/>
              </w:rPr>
              <w:t>* [0.6</w:t>
            </w:r>
            <w:r w:rsidR="006937A0" w:rsidRPr="005F297B">
              <w:rPr>
                <w:color w:val="000000"/>
                <w:sz w:val="16"/>
                <w:szCs w:val="16"/>
              </w:rPr>
              <w:t>1</w:t>
            </w:r>
            <w:r w:rsidRPr="005F297B">
              <w:rPr>
                <w:color w:val="000000"/>
                <w:sz w:val="16"/>
                <w:szCs w:val="16"/>
              </w:rPr>
              <w:t>, 1.3</w:t>
            </w:r>
            <w:r w:rsidR="006937A0" w:rsidRPr="005F297B">
              <w:rPr>
                <w:color w:val="000000"/>
                <w:sz w:val="16"/>
                <w:szCs w:val="16"/>
              </w:rPr>
              <w:t>3</w:t>
            </w:r>
            <w:r w:rsidRPr="005F297B">
              <w:rPr>
                <w:color w:val="000000"/>
                <w:sz w:val="16"/>
                <w:szCs w:val="16"/>
              </w:rPr>
              <w:t>]</w:t>
            </w:r>
          </w:p>
        </w:tc>
      </w:tr>
    </w:tbl>
    <w:p w14:paraId="4AD0470C" w14:textId="77777777" w:rsidR="00715F22" w:rsidRDefault="00715F22" w:rsidP="00D60F00">
      <w:pPr>
        <w:rPr>
          <w:lang w:eastAsia="en-US"/>
        </w:rPr>
      </w:pPr>
    </w:p>
    <w:p w14:paraId="183C94D9" w14:textId="77777777" w:rsidR="00715F22" w:rsidRPr="00D60F00" w:rsidRDefault="00715F22" w:rsidP="00D60F00">
      <w:pPr>
        <w:rPr>
          <w:lang w:eastAsia="en-US"/>
        </w:rPr>
      </w:pPr>
    </w:p>
    <w:p w14:paraId="67E57429" w14:textId="01897CC5" w:rsidR="00414FAB" w:rsidRDefault="008E3EF8" w:rsidP="005F297B">
      <w:pPr>
        <w:pStyle w:val="Caption"/>
      </w:pPr>
      <w:r>
        <w:t xml:space="preserve">Figure </w:t>
      </w:r>
      <w:r w:rsidR="009846CB">
        <w:t>S</w:t>
      </w:r>
      <w:r w:rsidR="00046688">
        <w:rPr>
          <w:noProof/>
        </w:rPr>
        <w:t>19</w:t>
      </w:r>
      <w:bookmarkEnd w:id="13"/>
      <w:r>
        <w:t xml:space="preserve"> - </w:t>
      </w:r>
      <w:r w:rsidRPr="008E3EF8">
        <w:t>Summary of flexible parametric survival model building for THR.</w:t>
      </w:r>
      <w:r w:rsidR="00156D1B">
        <w:t xml:space="preserve"> Estima</w:t>
      </w:r>
      <w:r w:rsidR="00370C91">
        <w:t>tes were generated using standardised survival functions, with covariates standardised to those of day case patients.</w:t>
      </w:r>
      <w:r w:rsidRPr="008E3EF8">
        <w:t xml:space="preserve"> See Table </w:t>
      </w:r>
      <w:r w:rsidR="00370C91">
        <w:t>5</w:t>
      </w:r>
      <w:r w:rsidRPr="008E3EF8">
        <w:t xml:space="preserve"> for details of the individual variables comprising each </w:t>
      </w:r>
      <w:r w:rsidR="00370C91">
        <w:t>covariate group</w:t>
      </w:r>
      <w:r w:rsidRPr="008E3EF8">
        <w:t>. *=</w:t>
      </w:r>
      <w:r w:rsidR="00370C91">
        <w:t>Odds ratio rather than RR.</w:t>
      </w:r>
      <w:bookmarkEnd w:id="14"/>
    </w:p>
    <w:tbl>
      <w:tblPr>
        <w:tblW w:w="10663" w:type="dxa"/>
        <w:tblInd w:w="-1134" w:type="dxa"/>
        <w:tblLayout w:type="fixed"/>
        <w:tblLook w:val="04A0" w:firstRow="1" w:lastRow="0" w:firstColumn="1" w:lastColumn="0" w:noHBand="0" w:noVBand="1"/>
      </w:tblPr>
      <w:tblGrid>
        <w:gridCol w:w="1296"/>
        <w:gridCol w:w="3238"/>
        <w:gridCol w:w="708"/>
        <w:gridCol w:w="710"/>
        <w:gridCol w:w="47"/>
        <w:gridCol w:w="1119"/>
        <w:gridCol w:w="7"/>
        <w:gridCol w:w="428"/>
        <w:gridCol w:w="7"/>
        <w:gridCol w:w="40"/>
        <w:gridCol w:w="1421"/>
        <w:gridCol w:w="7"/>
        <w:gridCol w:w="7"/>
        <w:gridCol w:w="33"/>
        <w:gridCol w:w="1546"/>
        <w:gridCol w:w="9"/>
        <w:gridCol w:w="7"/>
        <w:gridCol w:w="33"/>
      </w:tblGrid>
      <w:tr w:rsidR="002304BC" w:rsidRPr="005F297B" w14:paraId="4DD9B992" w14:textId="77777777" w:rsidTr="00A0732A">
        <w:trPr>
          <w:trHeight w:val="340"/>
        </w:trPr>
        <w:tc>
          <w:tcPr>
            <w:tcW w:w="1296" w:type="dxa"/>
            <w:tcBorders>
              <w:top w:val="nil"/>
              <w:left w:val="nil"/>
              <w:bottom w:val="single" w:sz="4" w:space="0" w:color="auto"/>
              <w:right w:val="nil"/>
            </w:tcBorders>
            <w:shd w:val="clear" w:color="auto" w:fill="auto"/>
            <w:noWrap/>
            <w:hideMark/>
          </w:tcPr>
          <w:p w14:paraId="78AF89D9" w14:textId="77777777" w:rsidR="002304BC" w:rsidRPr="005F297B" w:rsidRDefault="002304BC" w:rsidP="00504B44">
            <w:pPr>
              <w:rPr>
                <w:b/>
                <w:bCs/>
                <w:color w:val="000000"/>
                <w:sz w:val="16"/>
                <w:szCs w:val="16"/>
              </w:rPr>
            </w:pPr>
            <w:r w:rsidRPr="005F297B">
              <w:rPr>
                <w:b/>
                <w:bCs/>
                <w:color w:val="000000"/>
                <w:sz w:val="16"/>
                <w:szCs w:val="16"/>
              </w:rPr>
              <w:lastRenderedPageBreak/>
              <w:t>Model</w:t>
            </w:r>
          </w:p>
        </w:tc>
        <w:tc>
          <w:tcPr>
            <w:tcW w:w="3238" w:type="dxa"/>
            <w:tcBorders>
              <w:top w:val="nil"/>
              <w:left w:val="nil"/>
              <w:bottom w:val="single" w:sz="4" w:space="0" w:color="auto"/>
              <w:right w:val="single" w:sz="4" w:space="0" w:color="auto"/>
            </w:tcBorders>
            <w:shd w:val="clear" w:color="auto" w:fill="auto"/>
            <w:noWrap/>
            <w:hideMark/>
          </w:tcPr>
          <w:p w14:paraId="014831D6" w14:textId="77777777" w:rsidR="002304BC" w:rsidRPr="005F297B" w:rsidRDefault="002304BC" w:rsidP="00504B44">
            <w:pPr>
              <w:rPr>
                <w:b/>
                <w:bCs/>
                <w:color w:val="000000"/>
                <w:sz w:val="16"/>
                <w:szCs w:val="16"/>
              </w:rPr>
            </w:pPr>
            <w:r w:rsidRPr="005F297B">
              <w:rPr>
                <w:b/>
                <w:bCs/>
                <w:color w:val="000000"/>
                <w:sz w:val="16"/>
                <w:szCs w:val="16"/>
              </w:rPr>
              <w:t>Adjusting for</w:t>
            </w:r>
          </w:p>
        </w:tc>
        <w:tc>
          <w:tcPr>
            <w:tcW w:w="1465" w:type="dxa"/>
            <w:gridSpan w:val="3"/>
            <w:tcBorders>
              <w:top w:val="nil"/>
              <w:left w:val="single" w:sz="4" w:space="0" w:color="auto"/>
              <w:bottom w:val="single" w:sz="4" w:space="0" w:color="auto"/>
              <w:right w:val="nil"/>
            </w:tcBorders>
            <w:shd w:val="clear" w:color="auto" w:fill="auto"/>
            <w:noWrap/>
            <w:hideMark/>
          </w:tcPr>
          <w:p w14:paraId="49AC96B7" w14:textId="77777777" w:rsidR="002304BC" w:rsidRPr="005F297B" w:rsidRDefault="002304BC" w:rsidP="00504B44">
            <w:pPr>
              <w:rPr>
                <w:b/>
                <w:bCs/>
                <w:color w:val="000000"/>
                <w:sz w:val="16"/>
                <w:szCs w:val="16"/>
              </w:rPr>
            </w:pPr>
            <w:r w:rsidRPr="005F297B">
              <w:rPr>
                <w:b/>
                <w:bCs/>
                <w:color w:val="000000"/>
                <w:sz w:val="16"/>
                <w:szCs w:val="16"/>
              </w:rPr>
              <w:t>Inpatient (LOS 1) absolute risk (%)</w:t>
            </w:r>
          </w:p>
        </w:tc>
        <w:tc>
          <w:tcPr>
            <w:tcW w:w="1601" w:type="dxa"/>
            <w:gridSpan w:val="5"/>
            <w:tcBorders>
              <w:top w:val="nil"/>
              <w:left w:val="nil"/>
              <w:bottom w:val="single" w:sz="4" w:space="0" w:color="auto"/>
              <w:right w:val="nil"/>
            </w:tcBorders>
            <w:shd w:val="clear" w:color="auto" w:fill="auto"/>
            <w:noWrap/>
            <w:hideMark/>
          </w:tcPr>
          <w:p w14:paraId="7D1EB841" w14:textId="77777777" w:rsidR="002304BC" w:rsidRPr="005F297B" w:rsidRDefault="002304BC" w:rsidP="00504B44">
            <w:pPr>
              <w:rPr>
                <w:b/>
                <w:bCs/>
                <w:color w:val="000000"/>
                <w:sz w:val="16"/>
                <w:szCs w:val="16"/>
              </w:rPr>
            </w:pPr>
            <w:r w:rsidRPr="005F297B">
              <w:rPr>
                <w:b/>
                <w:bCs/>
                <w:color w:val="000000"/>
                <w:sz w:val="16"/>
                <w:szCs w:val="16"/>
              </w:rPr>
              <w:t>Day case (LOS 0) absolute risk (%)</w:t>
            </w:r>
          </w:p>
        </w:tc>
        <w:tc>
          <w:tcPr>
            <w:tcW w:w="1468" w:type="dxa"/>
            <w:gridSpan w:val="4"/>
            <w:tcBorders>
              <w:top w:val="nil"/>
              <w:left w:val="nil"/>
              <w:bottom w:val="single" w:sz="4" w:space="0" w:color="auto"/>
              <w:right w:val="nil"/>
            </w:tcBorders>
            <w:shd w:val="clear" w:color="auto" w:fill="auto"/>
            <w:noWrap/>
            <w:hideMark/>
          </w:tcPr>
          <w:p w14:paraId="1E8F8FC0" w14:textId="77777777" w:rsidR="002304BC" w:rsidRPr="005F297B" w:rsidRDefault="002304BC" w:rsidP="00504B44">
            <w:pPr>
              <w:rPr>
                <w:b/>
                <w:bCs/>
                <w:color w:val="000000"/>
                <w:sz w:val="16"/>
                <w:szCs w:val="16"/>
              </w:rPr>
            </w:pPr>
            <w:r w:rsidRPr="005F297B">
              <w:rPr>
                <w:b/>
                <w:bCs/>
                <w:color w:val="000000"/>
                <w:sz w:val="16"/>
                <w:szCs w:val="16"/>
              </w:rPr>
              <w:t>Absolute risk difference (%)</w:t>
            </w:r>
          </w:p>
        </w:tc>
        <w:tc>
          <w:tcPr>
            <w:tcW w:w="1595" w:type="dxa"/>
            <w:gridSpan w:val="4"/>
            <w:tcBorders>
              <w:top w:val="nil"/>
              <w:left w:val="nil"/>
              <w:bottom w:val="single" w:sz="4" w:space="0" w:color="auto"/>
              <w:right w:val="nil"/>
            </w:tcBorders>
            <w:shd w:val="clear" w:color="auto" w:fill="auto"/>
            <w:noWrap/>
            <w:hideMark/>
          </w:tcPr>
          <w:p w14:paraId="048A6F3A" w14:textId="77777777" w:rsidR="002304BC" w:rsidRPr="005F297B" w:rsidRDefault="002304BC" w:rsidP="00504B44">
            <w:pPr>
              <w:rPr>
                <w:b/>
                <w:bCs/>
                <w:color w:val="000000"/>
                <w:sz w:val="16"/>
                <w:szCs w:val="16"/>
              </w:rPr>
            </w:pPr>
            <w:r w:rsidRPr="005F297B">
              <w:rPr>
                <w:b/>
                <w:bCs/>
                <w:color w:val="000000"/>
                <w:sz w:val="16"/>
                <w:szCs w:val="16"/>
              </w:rPr>
              <w:t>Relative risk</w:t>
            </w:r>
          </w:p>
        </w:tc>
      </w:tr>
      <w:tr w:rsidR="002304BC" w:rsidRPr="005F297B" w14:paraId="31B1F01D" w14:textId="77777777" w:rsidTr="00A0732A">
        <w:trPr>
          <w:gridAfter w:val="1"/>
          <w:wAfter w:w="33" w:type="dxa"/>
          <w:trHeight w:val="340"/>
        </w:trPr>
        <w:tc>
          <w:tcPr>
            <w:tcW w:w="1296" w:type="dxa"/>
            <w:tcBorders>
              <w:top w:val="nil"/>
              <w:left w:val="nil"/>
              <w:bottom w:val="nil"/>
              <w:right w:val="nil"/>
            </w:tcBorders>
            <w:shd w:val="clear" w:color="auto" w:fill="auto"/>
            <w:noWrap/>
            <w:hideMark/>
          </w:tcPr>
          <w:p w14:paraId="34B0E40A" w14:textId="77777777" w:rsidR="002304BC" w:rsidRPr="005F297B" w:rsidRDefault="002304BC" w:rsidP="00504B44">
            <w:pPr>
              <w:rPr>
                <w:color w:val="000000"/>
                <w:sz w:val="16"/>
                <w:szCs w:val="16"/>
              </w:rPr>
            </w:pPr>
          </w:p>
        </w:tc>
        <w:tc>
          <w:tcPr>
            <w:tcW w:w="3238" w:type="dxa"/>
            <w:tcBorders>
              <w:top w:val="nil"/>
              <w:left w:val="nil"/>
              <w:bottom w:val="nil"/>
              <w:right w:val="single" w:sz="4" w:space="0" w:color="auto"/>
            </w:tcBorders>
            <w:shd w:val="clear" w:color="auto" w:fill="auto"/>
            <w:noWrap/>
            <w:hideMark/>
          </w:tcPr>
          <w:p w14:paraId="012930D9" w14:textId="77777777" w:rsidR="002304BC" w:rsidRPr="005F297B" w:rsidRDefault="002304BC" w:rsidP="00504B44">
            <w:pPr>
              <w:rPr>
                <w:sz w:val="16"/>
                <w:szCs w:val="16"/>
              </w:rPr>
            </w:pPr>
          </w:p>
        </w:tc>
        <w:tc>
          <w:tcPr>
            <w:tcW w:w="708" w:type="dxa"/>
            <w:tcBorders>
              <w:top w:val="nil"/>
              <w:left w:val="single" w:sz="4" w:space="0" w:color="auto"/>
              <w:bottom w:val="nil"/>
              <w:right w:val="nil"/>
            </w:tcBorders>
            <w:shd w:val="clear" w:color="auto" w:fill="auto"/>
            <w:noWrap/>
            <w:hideMark/>
          </w:tcPr>
          <w:p w14:paraId="2443A6D0" w14:textId="77777777" w:rsidR="002304BC" w:rsidRPr="005F297B" w:rsidRDefault="002304BC" w:rsidP="00504B44">
            <w:pPr>
              <w:rPr>
                <w:sz w:val="16"/>
                <w:szCs w:val="16"/>
              </w:rPr>
            </w:pPr>
          </w:p>
        </w:tc>
        <w:tc>
          <w:tcPr>
            <w:tcW w:w="710" w:type="dxa"/>
            <w:tcBorders>
              <w:top w:val="nil"/>
              <w:left w:val="nil"/>
              <w:bottom w:val="nil"/>
              <w:right w:val="nil"/>
            </w:tcBorders>
            <w:shd w:val="clear" w:color="auto" w:fill="auto"/>
            <w:noWrap/>
            <w:hideMark/>
          </w:tcPr>
          <w:p w14:paraId="526332F5" w14:textId="77777777" w:rsidR="002304BC" w:rsidRPr="005F297B" w:rsidRDefault="002304BC" w:rsidP="00504B44">
            <w:pPr>
              <w:rPr>
                <w:sz w:val="16"/>
                <w:szCs w:val="16"/>
              </w:rPr>
            </w:pPr>
          </w:p>
        </w:tc>
        <w:tc>
          <w:tcPr>
            <w:tcW w:w="1173" w:type="dxa"/>
            <w:gridSpan w:val="3"/>
            <w:tcBorders>
              <w:top w:val="nil"/>
              <w:left w:val="nil"/>
              <w:bottom w:val="nil"/>
              <w:right w:val="nil"/>
            </w:tcBorders>
            <w:shd w:val="clear" w:color="auto" w:fill="auto"/>
            <w:noWrap/>
            <w:hideMark/>
          </w:tcPr>
          <w:p w14:paraId="42A6CB97" w14:textId="77777777" w:rsidR="002304BC" w:rsidRPr="005F297B" w:rsidRDefault="002304BC" w:rsidP="00504B44">
            <w:pPr>
              <w:rPr>
                <w:sz w:val="16"/>
                <w:szCs w:val="16"/>
              </w:rPr>
            </w:pPr>
          </w:p>
        </w:tc>
        <w:tc>
          <w:tcPr>
            <w:tcW w:w="435" w:type="dxa"/>
            <w:gridSpan w:val="2"/>
            <w:tcBorders>
              <w:top w:val="nil"/>
              <w:left w:val="nil"/>
              <w:bottom w:val="nil"/>
              <w:right w:val="nil"/>
            </w:tcBorders>
            <w:shd w:val="clear" w:color="auto" w:fill="auto"/>
            <w:noWrap/>
            <w:hideMark/>
          </w:tcPr>
          <w:p w14:paraId="13DD3547" w14:textId="77777777" w:rsidR="002304BC" w:rsidRPr="005F297B" w:rsidRDefault="002304BC" w:rsidP="00504B44">
            <w:pPr>
              <w:rPr>
                <w:sz w:val="16"/>
                <w:szCs w:val="16"/>
              </w:rPr>
            </w:pPr>
          </w:p>
        </w:tc>
        <w:tc>
          <w:tcPr>
            <w:tcW w:w="1475" w:type="dxa"/>
            <w:gridSpan w:val="4"/>
            <w:tcBorders>
              <w:top w:val="nil"/>
              <w:left w:val="nil"/>
              <w:bottom w:val="nil"/>
              <w:right w:val="nil"/>
            </w:tcBorders>
            <w:shd w:val="clear" w:color="auto" w:fill="auto"/>
            <w:noWrap/>
            <w:hideMark/>
          </w:tcPr>
          <w:p w14:paraId="28519AF8" w14:textId="77777777" w:rsidR="002304BC" w:rsidRPr="005F297B" w:rsidRDefault="002304BC" w:rsidP="00504B44">
            <w:pPr>
              <w:rPr>
                <w:sz w:val="16"/>
                <w:szCs w:val="16"/>
              </w:rPr>
            </w:pPr>
          </w:p>
        </w:tc>
        <w:tc>
          <w:tcPr>
            <w:tcW w:w="1595" w:type="dxa"/>
            <w:gridSpan w:val="4"/>
            <w:tcBorders>
              <w:top w:val="nil"/>
              <w:left w:val="nil"/>
              <w:bottom w:val="nil"/>
              <w:right w:val="nil"/>
            </w:tcBorders>
            <w:shd w:val="clear" w:color="auto" w:fill="auto"/>
            <w:noWrap/>
            <w:hideMark/>
          </w:tcPr>
          <w:p w14:paraId="5DB2DC15" w14:textId="77777777" w:rsidR="002304BC" w:rsidRPr="005F297B" w:rsidRDefault="002304BC" w:rsidP="00504B44">
            <w:pPr>
              <w:rPr>
                <w:sz w:val="16"/>
                <w:szCs w:val="16"/>
              </w:rPr>
            </w:pPr>
          </w:p>
        </w:tc>
      </w:tr>
      <w:tr w:rsidR="002304BC" w:rsidRPr="005F297B" w14:paraId="26167119" w14:textId="77777777" w:rsidTr="00A0732A">
        <w:trPr>
          <w:gridAfter w:val="1"/>
          <w:wAfter w:w="33" w:type="dxa"/>
          <w:trHeight w:val="340"/>
        </w:trPr>
        <w:tc>
          <w:tcPr>
            <w:tcW w:w="4534" w:type="dxa"/>
            <w:gridSpan w:val="2"/>
            <w:tcBorders>
              <w:top w:val="nil"/>
              <w:left w:val="nil"/>
              <w:bottom w:val="nil"/>
              <w:right w:val="single" w:sz="4" w:space="0" w:color="auto"/>
            </w:tcBorders>
            <w:shd w:val="clear" w:color="auto" w:fill="auto"/>
            <w:noWrap/>
            <w:hideMark/>
          </w:tcPr>
          <w:p w14:paraId="12556440" w14:textId="77777777" w:rsidR="002304BC" w:rsidRPr="005F297B" w:rsidRDefault="002304BC" w:rsidP="00504B44">
            <w:pPr>
              <w:rPr>
                <w:i/>
                <w:iCs/>
                <w:color w:val="000000"/>
                <w:sz w:val="16"/>
                <w:szCs w:val="16"/>
              </w:rPr>
            </w:pPr>
            <w:r w:rsidRPr="005F297B">
              <w:rPr>
                <w:i/>
                <w:iCs/>
                <w:color w:val="000000"/>
                <w:sz w:val="16"/>
                <w:szCs w:val="16"/>
              </w:rPr>
              <w:t>30-day readmission</w:t>
            </w:r>
          </w:p>
        </w:tc>
        <w:tc>
          <w:tcPr>
            <w:tcW w:w="708" w:type="dxa"/>
            <w:tcBorders>
              <w:top w:val="nil"/>
              <w:left w:val="single" w:sz="4" w:space="0" w:color="auto"/>
              <w:bottom w:val="nil"/>
              <w:right w:val="nil"/>
            </w:tcBorders>
            <w:shd w:val="clear" w:color="auto" w:fill="auto"/>
            <w:noWrap/>
            <w:hideMark/>
          </w:tcPr>
          <w:p w14:paraId="70F3AB50" w14:textId="77777777" w:rsidR="002304BC" w:rsidRPr="005F297B" w:rsidRDefault="002304BC" w:rsidP="00504B44">
            <w:pPr>
              <w:rPr>
                <w:color w:val="000000"/>
                <w:sz w:val="16"/>
                <w:szCs w:val="16"/>
              </w:rPr>
            </w:pPr>
          </w:p>
        </w:tc>
        <w:tc>
          <w:tcPr>
            <w:tcW w:w="710" w:type="dxa"/>
            <w:tcBorders>
              <w:top w:val="nil"/>
              <w:left w:val="nil"/>
              <w:bottom w:val="nil"/>
              <w:right w:val="nil"/>
            </w:tcBorders>
            <w:shd w:val="clear" w:color="auto" w:fill="auto"/>
            <w:noWrap/>
            <w:hideMark/>
          </w:tcPr>
          <w:p w14:paraId="4F000184" w14:textId="77777777" w:rsidR="002304BC" w:rsidRPr="005F297B" w:rsidRDefault="002304BC" w:rsidP="00504B44">
            <w:pPr>
              <w:rPr>
                <w:sz w:val="16"/>
                <w:szCs w:val="16"/>
              </w:rPr>
            </w:pPr>
          </w:p>
        </w:tc>
        <w:tc>
          <w:tcPr>
            <w:tcW w:w="1173" w:type="dxa"/>
            <w:gridSpan w:val="3"/>
            <w:tcBorders>
              <w:top w:val="nil"/>
              <w:left w:val="nil"/>
              <w:bottom w:val="nil"/>
              <w:right w:val="nil"/>
            </w:tcBorders>
            <w:shd w:val="clear" w:color="auto" w:fill="auto"/>
            <w:noWrap/>
            <w:hideMark/>
          </w:tcPr>
          <w:p w14:paraId="4E46FCB2" w14:textId="77777777" w:rsidR="002304BC" w:rsidRPr="005F297B" w:rsidRDefault="002304BC" w:rsidP="00504B44">
            <w:pPr>
              <w:rPr>
                <w:sz w:val="16"/>
                <w:szCs w:val="16"/>
              </w:rPr>
            </w:pPr>
          </w:p>
        </w:tc>
        <w:tc>
          <w:tcPr>
            <w:tcW w:w="435" w:type="dxa"/>
            <w:gridSpan w:val="2"/>
            <w:tcBorders>
              <w:top w:val="nil"/>
              <w:left w:val="nil"/>
              <w:bottom w:val="nil"/>
              <w:right w:val="nil"/>
            </w:tcBorders>
            <w:shd w:val="clear" w:color="auto" w:fill="auto"/>
            <w:noWrap/>
            <w:hideMark/>
          </w:tcPr>
          <w:p w14:paraId="1459070B" w14:textId="77777777" w:rsidR="002304BC" w:rsidRPr="005F297B" w:rsidRDefault="002304BC" w:rsidP="00504B44">
            <w:pPr>
              <w:rPr>
                <w:sz w:val="16"/>
                <w:szCs w:val="16"/>
              </w:rPr>
            </w:pPr>
          </w:p>
        </w:tc>
        <w:tc>
          <w:tcPr>
            <w:tcW w:w="1475" w:type="dxa"/>
            <w:gridSpan w:val="4"/>
            <w:tcBorders>
              <w:top w:val="nil"/>
              <w:left w:val="nil"/>
              <w:bottom w:val="nil"/>
              <w:right w:val="nil"/>
            </w:tcBorders>
            <w:shd w:val="clear" w:color="auto" w:fill="auto"/>
            <w:noWrap/>
            <w:hideMark/>
          </w:tcPr>
          <w:p w14:paraId="366FE453" w14:textId="77777777" w:rsidR="002304BC" w:rsidRPr="005F297B" w:rsidRDefault="002304BC" w:rsidP="00504B44">
            <w:pPr>
              <w:rPr>
                <w:sz w:val="16"/>
                <w:szCs w:val="16"/>
              </w:rPr>
            </w:pPr>
          </w:p>
        </w:tc>
        <w:tc>
          <w:tcPr>
            <w:tcW w:w="1595" w:type="dxa"/>
            <w:gridSpan w:val="4"/>
            <w:tcBorders>
              <w:top w:val="nil"/>
              <w:left w:val="nil"/>
              <w:bottom w:val="nil"/>
              <w:right w:val="nil"/>
            </w:tcBorders>
            <w:shd w:val="clear" w:color="auto" w:fill="auto"/>
            <w:noWrap/>
            <w:hideMark/>
          </w:tcPr>
          <w:p w14:paraId="7D9707E2" w14:textId="77777777" w:rsidR="002304BC" w:rsidRPr="005F297B" w:rsidRDefault="002304BC" w:rsidP="00504B44">
            <w:pPr>
              <w:rPr>
                <w:sz w:val="16"/>
                <w:szCs w:val="16"/>
              </w:rPr>
            </w:pPr>
          </w:p>
        </w:tc>
      </w:tr>
      <w:tr w:rsidR="00245538" w:rsidRPr="005F297B" w14:paraId="02B8E2F7"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45FD99A2" w14:textId="77777777" w:rsidR="00245538" w:rsidRPr="005F297B" w:rsidRDefault="00245538" w:rsidP="00245538">
            <w:pPr>
              <w:rPr>
                <w:color w:val="000000"/>
                <w:sz w:val="16"/>
                <w:szCs w:val="16"/>
              </w:rPr>
            </w:pPr>
            <w:r w:rsidRPr="005F297B">
              <w:rPr>
                <w:color w:val="000000"/>
                <w:sz w:val="16"/>
                <w:szCs w:val="16"/>
              </w:rPr>
              <w:t>Model 1</w:t>
            </w:r>
          </w:p>
        </w:tc>
        <w:tc>
          <w:tcPr>
            <w:tcW w:w="3238" w:type="dxa"/>
            <w:tcBorders>
              <w:top w:val="nil"/>
              <w:left w:val="nil"/>
              <w:bottom w:val="nil"/>
              <w:right w:val="single" w:sz="4" w:space="0" w:color="auto"/>
            </w:tcBorders>
            <w:shd w:val="clear" w:color="auto" w:fill="auto"/>
            <w:noWrap/>
            <w:hideMark/>
          </w:tcPr>
          <w:p w14:paraId="2CFBB59E" w14:textId="77777777" w:rsidR="00245538" w:rsidRPr="005F297B" w:rsidRDefault="00245538" w:rsidP="00245538">
            <w:pPr>
              <w:rPr>
                <w:color w:val="000000"/>
                <w:sz w:val="16"/>
                <w:szCs w:val="16"/>
              </w:rPr>
            </w:pPr>
            <w:r w:rsidRPr="005F297B">
              <w:rPr>
                <w:color w:val="000000"/>
                <w:sz w:val="16"/>
                <w:szCs w:val="16"/>
              </w:rPr>
              <w:t>Base</w:t>
            </w:r>
          </w:p>
        </w:tc>
        <w:tc>
          <w:tcPr>
            <w:tcW w:w="1418" w:type="dxa"/>
            <w:gridSpan w:val="2"/>
            <w:tcBorders>
              <w:top w:val="nil"/>
              <w:left w:val="single" w:sz="4" w:space="0" w:color="auto"/>
              <w:bottom w:val="nil"/>
              <w:right w:val="nil"/>
            </w:tcBorders>
            <w:shd w:val="clear" w:color="auto" w:fill="auto"/>
            <w:noWrap/>
            <w:hideMark/>
          </w:tcPr>
          <w:p w14:paraId="4F73391A" w14:textId="44EEADD4" w:rsidR="00245538" w:rsidRPr="005F297B" w:rsidRDefault="00245538" w:rsidP="00245538">
            <w:pPr>
              <w:rPr>
                <w:color w:val="000000"/>
                <w:sz w:val="16"/>
                <w:szCs w:val="16"/>
              </w:rPr>
            </w:pPr>
            <w:r w:rsidRPr="005F297B">
              <w:rPr>
                <w:sz w:val="16"/>
                <w:szCs w:val="16"/>
              </w:rPr>
              <w:t>5.90 [5.60, 6.23]</w:t>
            </w:r>
          </w:p>
        </w:tc>
        <w:tc>
          <w:tcPr>
            <w:tcW w:w="1601" w:type="dxa"/>
            <w:gridSpan w:val="4"/>
            <w:tcBorders>
              <w:top w:val="nil"/>
              <w:left w:val="nil"/>
              <w:bottom w:val="nil"/>
              <w:right w:val="nil"/>
            </w:tcBorders>
            <w:shd w:val="clear" w:color="auto" w:fill="auto"/>
            <w:noWrap/>
            <w:hideMark/>
          </w:tcPr>
          <w:p w14:paraId="126277F5" w14:textId="3BA793C2" w:rsidR="00245538" w:rsidRPr="005F297B" w:rsidRDefault="00245538" w:rsidP="00245538">
            <w:pPr>
              <w:rPr>
                <w:color w:val="000000"/>
                <w:sz w:val="16"/>
                <w:szCs w:val="16"/>
              </w:rPr>
            </w:pPr>
            <w:r w:rsidRPr="005F297B">
              <w:rPr>
                <w:sz w:val="16"/>
                <w:szCs w:val="16"/>
              </w:rPr>
              <w:t>7.58 [6.61, 8.69]</w:t>
            </w:r>
          </w:p>
        </w:tc>
        <w:tc>
          <w:tcPr>
            <w:tcW w:w="1468" w:type="dxa"/>
            <w:gridSpan w:val="3"/>
            <w:tcBorders>
              <w:top w:val="nil"/>
              <w:left w:val="nil"/>
              <w:bottom w:val="nil"/>
              <w:right w:val="nil"/>
            </w:tcBorders>
            <w:shd w:val="clear" w:color="auto" w:fill="auto"/>
            <w:noWrap/>
            <w:hideMark/>
          </w:tcPr>
          <w:p w14:paraId="66A0BFDA" w14:textId="737CC565" w:rsidR="00245538" w:rsidRPr="005F297B" w:rsidRDefault="00245538" w:rsidP="00245538">
            <w:pPr>
              <w:rPr>
                <w:color w:val="000000"/>
                <w:sz w:val="16"/>
                <w:szCs w:val="16"/>
              </w:rPr>
            </w:pPr>
            <w:r w:rsidRPr="005F297B">
              <w:rPr>
                <w:sz w:val="16"/>
                <w:szCs w:val="16"/>
              </w:rPr>
              <w:t>1.68 [0.59, 2.76]</w:t>
            </w:r>
          </w:p>
        </w:tc>
        <w:tc>
          <w:tcPr>
            <w:tcW w:w="1593" w:type="dxa"/>
            <w:gridSpan w:val="4"/>
            <w:tcBorders>
              <w:top w:val="nil"/>
              <w:left w:val="nil"/>
              <w:bottom w:val="nil"/>
              <w:right w:val="nil"/>
            </w:tcBorders>
            <w:shd w:val="clear" w:color="auto" w:fill="auto"/>
            <w:noWrap/>
            <w:hideMark/>
          </w:tcPr>
          <w:p w14:paraId="3FED03D5" w14:textId="3E138BFB" w:rsidR="00245538" w:rsidRPr="005F297B" w:rsidRDefault="00245538" w:rsidP="00245538">
            <w:pPr>
              <w:rPr>
                <w:color w:val="000000"/>
                <w:sz w:val="16"/>
                <w:szCs w:val="16"/>
              </w:rPr>
            </w:pPr>
            <w:r w:rsidRPr="005F297B">
              <w:rPr>
                <w:sz w:val="16"/>
                <w:szCs w:val="16"/>
              </w:rPr>
              <w:t>1.28 [1.11, 1.49]</w:t>
            </w:r>
          </w:p>
        </w:tc>
      </w:tr>
      <w:tr w:rsidR="00245538" w:rsidRPr="005F297B" w14:paraId="790B7666"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09E7D661" w14:textId="77777777" w:rsidR="00245538" w:rsidRPr="005F297B" w:rsidRDefault="00245538" w:rsidP="00245538">
            <w:pPr>
              <w:rPr>
                <w:color w:val="000000"/>
                <w:sz w:val="16"/>
                <w:szCs w:val="16"/>
              </w:rPr>
            </w:pPr>
            <w:r w:rsidRPr="005F297B">
              <w:rPr>
                <w:color w:val="000000"/>
                <w:sz w:val="16"/>
                <w:szCs w:val="16"/>
              </w:rPr>
              <w:t>Model 2</w:t>
            </w:r>
          </w:p>
        </w:tc>
        <w:tc>
          <w:tcPr>
            <w:tcW w:w="3238" w:type="dxa"/>
            <w:tcBorders>
              <w:top w:val="nil"/>
              <w:left w:val="nil"/>
              <w:bottom w:val="nil"/>
              <w:right w:val="single" w:sz="4" w:space="0" w:color="auto"/>
            </w:tcBorders>
            <w:shd w:val="clear" w:color="auto" w:fill="auto"/>
            <w:noWrap/>
            <w:hideMark/>
          </w:tcPr>
          <w:p w14:paraId="1E180702" w14:textId="77777777" w:rsidR="00245538" w:rsidRPr="005F297B" w:rsidRDefault="00245538" w:rsidP="00245538">
            <w:pPr>
              <w:rPr>
                <w:color w:val="000000"/>
                <w:sz w:val="16"/>
                <w:szCs w:val="16"/>
              </w:rPr>
            </w:pPr>
            <w:r w:rsidRPr="005F297B">
              <w:rPr>
                <w:color w:val="000000"/>
                <w:sz w:val="16"/>
                <w:szCs w:val="16"/>
              </w:rPr>
              <w:t>Patient characteristics</w:t>
            </w:r>
          </w:p>
        </w:tc>
        <w:tc>
          <w:tcPr>
            <w:tcW w:w="1418" w:type="dxa"/>
            <w:gridSpan w:val="2"/>
            <w:tcBorders>
              <w:top w:val="nil"/>
              <w:left w:val="single" w:sz="4" w:space="0" w:color="auto"/>
              <w:bottom w:val="nil"/>
              <w:right w:val="nil"/>
            </w:tcBorders>
            <w:shd w:val="clear" w:color="auto" w:fill="auto"/>
            <w:noWrap/>
            <w:hideMark/>
          </w:tcPr>
          <w:p w14:paraId="1AD191F0" w14:textId="0129C76B" w:rsidR="00245538" w:rsidRPr="005F297B" w:rsidRDefault="00245538" w:rsidP="00245538">
            <w:pPr>
              <w:rPr>
                <w:color w:val="000000"/>
                <w:sz w:val="16"/>
                <w:szCs w:val="16"/>
              </w:rPr>
            </w:pPr>
            <w:r w:rsidRPr="005F297B">
              <w:rPr>
                <w:sz w:val="16"/>
                <w:szCs w:val="16"/>
              </w:rPr>
              <w:t>5.65 [5.35, 5.98]</w:t>
            </w:r>
          </w:p>
        </w:tc>
        <w:tc>
          <w:tcPr>
            <w:tcW w:w="1601" w:type="dxa"/>
            <w:gridSpan w:val="4"/>
            <w:tcBorders>
              <w:top w:val="nil"/>
              <w:left w:val="nil"/>
              <w:bottom w:val="nil"/>
              <w:right w:val="nil"/>
            </w:tcBorders>
            <w:shd w:val="clear" w:color="auto" w:fill="auto"/>
            <w:noWrap/>
            <w:hideMark/>
          </w:tcPr>
          <w:p w14:paraId="74D873F2" w14:textId="6AF6F8CE" w:rsidR="00245538" w:rsidRPr="005F297B" w:rsidRDefault="00245538" w:rsidP="00245538">
            <w:pPr>
              <w:rPr>
                <w:color w:val="000000"/>
                <w:sz w:val="16"/>
                <w:szCs w:val="16"/>
              </w:rPr>
            </w:pPr>
            <w:r w:rsidRPr="005F297B">
              <w:rPr>
                <w:sz w:val="16"/>
                <w:szCs w:val="16"/>
              </w:rPr>
              <w:t>7.60 [6.64, 8.71]</w:t>
            </w:r>
          </w:p>
        </w:tc>
        <w:tc>
          <w:tcPr>
            <w:tcW w:w="1468" w:type="dxa"/>
            <w:gridSpan w:val="3"/>
            <w:tcBorders>
              <w:top w:val="nil"/>
              <w:left w:val="nil"/>
              <w:bottom w:val="nil"/>
              <w:right w:val="nil"/>
            </w:tcBorders>
            <w:shd w:val="clear" w:color="auto" w:fill="auto"/>
            <w:noWrap/>
            <w:hideMark/>
          </w:tcPr>
          <w:p w14:paraId="2EE5059C" w14:textId="67F7BD35" w:rsidR="00245538" w:rsidRPr="005F297B" w:rsidRDefault="00245538" w:rsidP="00245538">
            <w:pPr>
              <w:rPr>
                <w:color w:val="000000"/>
                <w:sz w:val="16"/>
                <w:szCs w:val="16"/>
              </w:rPr>
            </w:pPr>
            <w:r w:rsidRPr="005F297B">
              <w:rPr>
                <w:sz w:val="16"/>
                <w:szCs w:val="16"/>
              </w:rPr>
              <w:t>1.95 [0.87, 3.03]</w:t>
            </w:r>
          </w:p>
        </w:tc>
        <w:tc>
          <w:tcPr>
            <w:tcW w:w="1593" w:type="dxa"/>
            <w:gridSpan w:val="4"/>
            <w:tcBorders>
              <w:top w:val="nil"/>
              <w:left w:val="nil"/>
              <w:bottom w:val="nil"/>
              <w:right w:val="nil"/>
            </w:tcBorders>
            <w:shd w:val="clear" w:color="auto" w:fill="auto"/>
            <w:noWrap/>
            <w:hideMark/>
          </w:tcPr>
          <w:p w14:paraId="2315091E" w14:textId="5B5466B8" w:rsidR="00245538" w:rsidRPr="005F297B" w:rsidRDefault="00245538" w:rsidP="00245538">
            <w:pPr>
              <w:rPr>
                <w:color w:val="000000"/>
                <w:sz w:val="16"/>
                <w:szCs w:val="16"/>
              </w:rPr>
            </w:pPr>
            <w:r w:rsidRPr="005F297B">
              <w:rPr>
                <w:sz w:val="16"/>
                <w:szCs w:val="16"/>
              </w:rPr>
              <w:t>1.34 [1.16, 1.56]</w:t>
            </w:r>
          </w:p>
        </w:tc>
      </w:tr>
      <w:tr w:rsidR="00245538" w:rsidRPr="005F297B" w14:paraId="5A521330"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47CA113A" w14:textId="77777777" w:rsidR="00245538" w:rsidRPr="005F297B" w:rsidRDefault="00245538" w:rsidP="00245538">
            <w:pPr>
              <w:rPr>
                <w:color w:val="000000"/>
                <w:sz w:val="16"/>
                <w:szCs w:val="16"/>
              </w:rPr>
            </w:pPr>
            <w:r w:rsidRPr="005F297B">
              <w:rPr>
                <w:color w:val="000000"/>
                <w:sz w:val="16"/>
                <w:szCs w:val="16"/>
              </w:rPr>
              <w:t>Model 3</w:t>
            </w:r>
          </w:p>
        </w:tc>
        <w:tc>
          <w:tcPr>
            <w:tcW w:w="3238" w:type="dxa"/>
            <w:tcBorders>
              <w:top w:val="nil"/>
              <w:left w:val="nil"/>
              <w:bottom w:val="nil"/>
              <w:right w:val="single" w:sz="4" w:space="0" w:color="auto"/>
            </w:tcBorders>
            <w:shd w:val="clear" w:color="auto" w:fill="auto"/>
            <w:noWrap/>
            <w:hideMark/>
          </w:tcPr>
          <w:p w14:paraId="2E03C6BF" w14:textId="77777777" w:rsidR="00245538" w:rsidRPr="005F297B" w:rsidRDefault="00245538" w:rsidP="00245538">
            <w:pPr>
              <w:rPr>
                <w:color w:val="000000"/>
                <w:sz w:val="16"/>
                <w:szCs w:val="16"/>
              </w:rPr>
            </w:pPr>
            <w:r w:rsidRPr="005F297B">
              <w:rPr>
                <w:color w:val="000000"/>
                <w:sz w:val="16"/>
                <w:szCs w:val="16"/>
              </w:rPr>
              <w:t>Patient, socioeconomic characteristics</w:t>
            </w:r>
          </w:p>
        </w:tc>
        <w:tc>
          <w:tcPr>
            <w:tcW w:w="1418" w:type="dxa"/>
            <w:gridSpan w:val="2"/>
            <w:tcBorders>
              <w:top w:val="nil"/>
              <w:left w:val="single" w:sz="4" w:space="0" w:color="auto"/>
              <w:bottom w:val="nil"/>
              <w:right w:val="nil"/>
            </w:tcBorders>
            <w:shd w:val="clear" w:color="auto" w:fill="auto"/>
            <w:noWrap/>
            <w:hideMark/>
          </w:tcPr>
          <w:p w14:paraId="61EC5DB5" w14:textId="70F46C7B" w:rsidR="00245538" w:rsidRPr="005F297B" w:rsidRDefault="00245538" w:rsidP="00245538">
            <w:pPr>
              <w:rPr>
                <w:color w:val="000000"/>
                <w:sz w:val="16"/>
                <w:szCs w:val="16"/>
              </w:rPr>
            </w:pPr>
            <w:r w:rsidRPr="005F297B">
              <w:rPr>
                <w:sz w:val="16"/>
                <w:szCs w:val="16"/>
              </w:rPr>
              <w:t>5.69 [5.38, 6.02]</w:t>
            </w:r>
          </w:p>
        </w:tc>
        <w:tc>
          <w:tcPr>
            <w:tcW w:w="1601" w:type="dxa"/>
            <w:gridSpan w:val="4"/>
            <w:tcBorders>
              <w:top w:val="nil"/>
              <w:left w:val="nil"/>
              <w:bottom w:val="nil"/>
              <w:right w:val="nil"/>
            </w:tcBorders>
            <w:shd w:val="clear" w:color="auto" w:fill="auto"/>
            <w:noWrap/>
            <w:hideMark/>
          </w:tcPr>
          <w:p w14:paraId="43D3DE2B" w14:textId="5527973E" w:rsidR="00245538" w:rsidRPr="005F297B" w:rsidRDefault="00245538" w:rsidP="00245538">
            <w:pPr>
              <w:rPr>
                <w:color w:val="000000"/>
                <w:sz w:val="16"/>
                <w:szCs w:val="16"/>
              </w:rPr>
            </w:pPr>
            <w:r w:rsidRPr="005F297B">
              <w:rPr>
                <w:sz w:val="16"/>
                <w:szCs w:val="16"/>
              </w:rPr>
              <w:t>7.60 [6.64, 8.71]</w:t>
            </w:r>
          </w:p>
        </w:tc>
        <w:tc>
          <w:tcPr>
            <w:tcW w:w="1468" w:type="dxa"/>
            <w:gridSpan w:val="3"/>
            <w:tcBorders>
              <w:top w:val="nil"/>
              <w:left w:val="nil"/>
              <w:bottom w:val="nil"/>
              <w:right w:val="nil"/>
            </w:tcBorders>
            <w:shd w:val="clear" w:color="auto" w:fill="auto"/>
            <w:noWrap/>
            <w:hideMark/>
          </w:tcPr>
          <w:p w14:paraId="31FEE34D" w14:textId="16EB7EEE" w:rsidR="00245538" w:rsidRPr="005F297B" w:rsidRDefault="00245538" w:rsidP="00245538">
            <w:pPr>
              <w:rPr>
                <w:color w:val="000000"/>
                <w:sz w:val="16"/>
                <w:szCs w:val="16"/>
              </w:rPr>
            </w:pPr>
            <w:r w:rsidRPr="005F297B">
              <w:rPr>
                <w:sz w:val="16"/>
                <w:szCs w:val="16"/>
              </w:rPr>
              <w:t>1.91 [0.83, 2.99]</w:t>
            </w:r>
          </w:p>
        </w:tc>
        <w:tc>
          <w:tcPr>
            <w:tcW w:w="1593" w:type="dxa"/>
            <w:gridSpan w:val="4"/>
            <w:tcBorders>
              <w:top w:val="nil"/>
              <w:left w:val="nil"/>
              <w:bottom w:val="nil"/>
              <w:right w:val="nil"/>
            </w:tcBorders>
            <w:shd w:val="clear" w:color="auto" w:fill="auto"/>
            <w:noWrap/>
            <w:hideMark/>
          </w:tcPr>
          <w:p w14:paraId="1A62C5FC" w14:textId="19DA6172" w:rsidR="00245538" w:rsidRPr="005F297B" w:rsidRDefault="00245538" w:rsidP="00245538">
            <w:pPr>
              <w:rPr>
                <w:color w:val="000000"/>
                <w:sz w:val="16"/>
                <w:szCs w:val="16"/>
              </w:rPr>
            </w:pPr>
            <w:r w:rsidRPr="005F297B">
              <w:rPr>
                <w:sz w:val="16"/>
                <w:szCs w:val="16"/>
              </w:rPr>
              <w:t>1.34 [1.15, 1.55]</w:t>
            </w:r>
          </w:p>
        </w:tc>
      </w:tr>
      <w:tr w:rsidR="00245538" w:rsidRPr="005F297B" w14:paraId="3E6C3C9C"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19B6EC96" w14:textId="77777777" w:rsidR="00245538" w:rsidRPr="005F297B" w:rsidRDefault="00245538" w:rsidP="00245538">
            <w:pPr>
              <w:rPr>
                <w:color w:val="000000"/>
                <w:sz w:val="16"/>
                <w:szCs w:val="16"/>
              </w:rPr>
            </w:pPr>
            <w:r w:rsidRPr="005F297B">
              <w:rPr>
                <w:color w:val="000000"/>
                <w:sz w:val="16"/>
                <w:szCs w:val="16"/>
              </w:rPr>
              <w:t>Model 4</w:t>
            </w:r>
          </w:p>
        </w:tc>
        <w:tc>
          <w:tcPr>
            <w:tcW w:w="3238" w:type="dxa"/>
            <w:tcBorders>
              <w:top w:val="nil"/>
              <w:left w:val="nil"/>
              <w:bottom w:val="nil"/>
              <w:right w:val="single" w:sz="4" w:space="0" w:color="auto"/>
            </w:tcBorders>
            <w:shd w:val="clear" w:color="auto" w:fill="auto"/>
            <w:noWrap/>
            <w:hideMark/>
          </w:tcPr>
          <w:p w14:paraId="199EE94C" w14:textId="77777777" w:rsidR="00245538" w:rsidRPr="005F297B" w:rsidRDefault="00245538" w:rsidP="00245538">
            <w:pPr>
              <w:rPr>
                <w:color w:val="000000"/>
                <w:sz w:val="16"/>
                <w:szCs w:val="16"/>
              </w:rPr>
            </w:pPr>
            <w:r w:rsidRPr="005F297B">
              <w:rPr>
                <w:color w:val="000000"/>
                <w:sz w:val="16"/>
                <w:szCs w:val="16"/>
              </w:rPr>
              <w:t>Patient, socioeconomic, surgical characteristics</w:t>
            </w:r>
          </w:p>
        </w:tc>
        <w:tc>
          <w:tcPr>
            <w:tcW w:w="1418" w:type="dxa"/>
            <w:gridSpan w:val="2"/>
            <w:tcBorders>
              <w:top w:val="nil"/>
              <w:left w:val="single" w:sz="4" w:space="0" w:color="auto"/>
              <w:bottom w:val="nil"/>
              <w:right w:val="nil"/>
            </w:tcBorders>
            <w:shd w:val="clear" w:color="auto" w:fill="auto"/>
            <w:noWrap/>
            <w:hideMark/>
          </w:tcPr>
          <w:p w14:paraId="0068C1EF" w14:textId="5467FCAE" w:rsidR="00245538" w:rsidRPr="005F297B" w:rsidRDefault="00245538" w:rsidP="00245538">
            <w:pPr>
              <w:rPr>
                <w:color w:val="000000"/>
                <w:sz w:val="16"/>
                <w:szCs w:val="16"/>
              </w:rPr>
            </w:pPr>
            <w:r w:rsidRPr="005F297B">
              <w:rPr>
                <w:sz w:val="16"/>
                <w:szCs w:val="16"/>
              </w:rPr>
              <w:t>5.63 [5.30, 5.98]</w:t>
            </w:r>
          </w:p>
        </w:tc>
        <w:tc>
          <w:tcPr>
            <w:tcW w:w="1601" w:type="dxa"/>
            <w:gridSpan w:val="4"/>
            <w:tcBorders>
              <w:top w:val="nil"/>
              <w:left w:val="nil"/>
              <w:bottom w:val="nil"/>
              <w:right w:val="nil"/>
            </w:tcBorders>
            <w:shd w:val="clear" w:color="auto" w:fill="auto"/>
            <w:noWrap/>
            <w:hideMark/>
          </w:tcPr>
          <w:p w14:paraId="4DE49F93" w14:textId="7C2AF7A7" w:rsidR="00245538" w:rsidRPr="005F297B" w:rsidRDefault="00245538" w:rsidP="00245538">
            <w:pPr>
              <w:rPr>
                <w:color w:val="000000"/>
                <w:sz w:val="16"/>
                <w:szCs w:val="16"/>
              </w:rPr>
            </w:pPr>
            <w:r w:rsidRPr="005F297B">
              <w:rPr>
                <w:sz w:val="16"/>
                <w:szCs w:val="16"/>
              </w:rPr>
              <w:t>7.59 [6.63, 8.69]</w:t>
            </w:r>
          </w:p>
        </w:tc>
        <w:tc>
          <w:tcPr>
            <w:tcW w:w="1468" w:type="dxa"/>
            <w:gridSpan w:val="3"/>
            <w:tcBorders>
              <w:top w:val="nil"/>
              <w:left w:val="nil"/>
              <w:bottom w:val="nil"/>
              <w:right w:val="nil"/>
            </w:tcBorders>
            <w:shd w:val="clear" w:color="auto" w:fill="auto"/>
            <w:noWrap/>
            <w:hideMark/>
          </w:tcPr>
          <w:p w14:paraId="56CABB9F" w14:textId="09BB3A7D" w:rsidR="00245538" w:rsidRPr="005F297B" w:rsidRDefault="00245538" w:rsidP="00245538">
            <w:pPr>
              <w:rPr>
                <w:color w:val="000000"/>
                <w:sz w:val="16"/>
                <w:szCs w:val="16"/>
              </w:rPr>
            </w:pPr>
            <w:r w:rsidRPr="005F297B">
              <w:rPr>
                <w:sz w:val="16"/>
                <w:szCs w:val="16"/>
              </w:rPr>
              <w:t>1.96 [0.88, 3.04]</w:t>
            </w:r>
          </w:p>
        </w:tc>
        <w:tc>
          <w:tcPr>
            <w:tcW w:w="1593" w:type="dxa"/>
            <w:gridSpan w:val="4"/>
            <w:tcBorders>
              <w:top w:val="nil"/>
              <w:left w:val="nil"/>
              <w:bottom w:val="nil"/>
              <w:right w:val="nil"/>
            </w:tcBorders>
            <w:shd w:val="clear" w:color="auto" w:fill="auto"/>
            <w:noWrap/>
            <w:hideMark/>
          </w:tcPr>
          <w:p w14:paraId="3A8C963C" w14:textId="4525B49D" w:rsidR="00245538" w:rsidRPr="005F297B" w:rsidRDefault="00245538" w:rsidP="00245538">
            <w:pPr>
              <w:rPr>
                <w:color w:val="000000"/>
                <w:sz w:val="16"/>
                <w:szCs w:val="16"/>
              </w:rPr>
            </w:pPr>
            <w:r w:rsidRPr="005F297B">
              <w:rPr>
                <w:sz w:val="16"/>
                <w:szCs w:val="16"/>
              </w:rPr>
              <w:t>1.35 [1.16, 1.56]</w:t>
            </w:r>
          </w:p>
        </w:tc>
      </w:tr>
      <w:tr w:rsidR="00245538" w:rsidRPr="005F297B" w14:paraId="654CE475"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595E0B15" w14:textId="77777777" w:rsidR="00245538" w:rsidRPr="005F297B" w:rsidRDefault="00245538" w:rsidP="00245538">
            <w:pPr>
              <w:rPr>
                <w:color w:val="000000"/>
                <w:sz w:val="16"/>
                <w:szCs w:val="16"/>
              </w:rPr>
            </w:pPr>
            <w:r w:rsidRPr="005F297B">
              <w:rPr>
                <w:color w:val="000000"/>
                <w:sz w:val="16"/>
                <w:szCs w:val="16"/>
              </w:rPr>
              <w:t>Model 5</w:t>
            </w:r>
          </w:p>
        </w:tc>
        <w:tc>
          <w:tcPr>
            <w:tcW w:w="3238" w:type="dxa"/>
            <w:tcBorders>
              <w:top w:val="nil"/>
              <w:left w:val="nil"/>
              <w:bottom w:val="nil"/>
              <w:right w:val="single" w:sz="4" w:space="0" w:color="auto"/>
            </w:tcBorders>
            <w:shd w:val="clear" w:color="auto" w:fill="auto"/>
            <w:noWrap/>
            <w:hideMark/>
          </w:tcPr>
          <w:p w14:paraId="07DBF960" w14:textId="77777777" w:rsidR="00245538" w:rsidRPr="005F297B" w:rsidRDefault="00245538" w:rsidP="00245538">
            <w:pPr>
              <w:rPr>
                <w:color w:val="000000"/>
                <w:sz w:val="16"/>
                <w:szCs w:val="16"/>
              </w:rPr>
            </w:pPr>
            <w:r w:rsidRPr="005F297B">
              <w:rPr>
                <w:color w:val="000000"/>
                <w:sz w:val="16"/>
                <w:szCs w:val="16"/>
              </w:rPr>
              <w:t>Patient, socioeconomic, surgical, unit characteristics</w:t>
            </w:r>
          </w:p>
        </w:tc>
        <w:tc>
          <w:tcPr>
            <w:tcW w:w="1418" w:type="dxa"/>
            <w:gridSpan w:val="2"/>
            <w:tcBorders>
              <w:top w:val="nil"/>
              <w:left w:val="single" w:sz="4" w:space="0" w:color="auto"/>
              <w:bottom w:val="nil"/>
              <w:right w:val="nil"/>
            </w:tcBorders>
            <w:shd w:val="clear" w:color="auto" w:fill="auto"/>
            <w:noWrap/>
            <w:hideMark/>
          </w:tcPr>
          <w:p w14:paraId="1CFA9C10" w14:textId="50BDDA9D" w:rsidR="00245538" w:rsidRPr="005F297B" w:rsidRDefault="00245538" w:rsidP="00245538">
            <w:pPr>
              <w:rPr>
                <w:color w:val="000000"/>
                <w:sz w:val="16"/>
                <w:szCs w:val="16"/>
              </w:rPr>
            </w:pPr>
            <w:r w:rsidRPr="005F297B">
              <w:rPr>
                <w:sz w:val="16"/>
                <w:szCs w:val="16"/>
              </w:rPr>
              <w:t>5.58 [5.08, 6.14]</w:t>
            </w:r>
          </w:p>
        </w:tc>
        <w:tc>
          <w:tcPr>
            <w:tcW w:w="1601" w:type="dxa"/>
            <w:gridSpan w:val="4"/>
            <w:tcBorders>
              <w:top w:val="nil"/>
              <w:left w:val="nil"/>
              <w:bottom w:val="nil"/>
              <w:right w:val="nil"/>
            </w:tcBorders>
            <w:shd w:val="clear" w:color="auto" w:fill="auto"/>
            <w:noWrap/>
            <w:hideMark/>
          </w:tcPr>
          <w:p w14:paraId="5541D087" w14:textId="1844C470" w:rsidR="00245538" w:rsidRPr="005F297B" w:rsidRDefault="00245538" w:rsidP="00245538">
            <w:pPr>
              <w:rPr>
                <w:color w:val="000000"/>
                <w:sz w:val="16"/>
                <w:szCs w:val="16"/>
              </w:rPr>
            </w:pPr>
            <w:r w:rsidRPr="005F297B">
              <w:rPr>
                <w:sz w:val="16"/>
                <w:szCs w:val="16"/>
              </w:rPr>
              <w:t>7.60 [6.64, 8.70]</w:t>
            </w:r>
          </w:p>
        </w:tc>
        <w:tc>
          <w:tcPr>
            <w:tcW w:w="1468" w:type="dxa"/>
            <w:gridSpan w:val="3"/>
            <w:tcBorders>
              <w:top w:val="nil"/>
              <w:left w:val="nil"/>
              <w:bottom w:val="nil"/>
              <w:right w:val="nil"/>
            </w:tcBorders>
            <w:shd w:val="clear" w:color="auto" w:fill="auto"/>
            <w:noWrap/>
            <w:hideMark/>
          </w:tcPr>
          <w:p w14:paraId="58E9A628" w14:textId="436CF9E3" w:rsidR="00245538" w:rsidRPr="005F297B" w:rsidRDefault="00245538" w:rsidP="00245538">
            <w:pPr>
              <w:rPr>
                <w:color w:val="000000"/>
                <w:sz w:val="16"/>
                <w:szCs w:val="16"/>
              </w:rPr>
            </w:pPr>
            <w:r w:rsidRPr="005F297B">
              <w:rPr>
                <w:sz w:val="16"/>
                <w:szCs w:val="16"/>
              </w:rPr>
              <w:t>2.02 [0.86, 3.18]</w:t>
            </w:r>
          </w:p>
        </w:tc>
        <w:tc>
          <w:tcPr>
            <w:tcW w:w="1593" w:type="dxa"/>
            <w:gridSpan w:val="4"/>
            <w:tcBorders>
              <w:top w:val="nil"/>
              <w:left w:val="nil"/>
              <w:bottom w:val="nil"/>
              <w:right w:val="nil"/>
            </w:tcBorders>
            <w:shd w:val="clear" w:color="auto" w:fill="auto"/>
            <w:noWrap/>
            <w:hideMark/>
          </w:tcPr>
          <w:p w14:paraId="16982194" w14:textId="498B3DE7" w:rsidR="00245538" w:rsidRPr="005F297B" w:rsidRDefault="00245538" w:rsidP="00245538">
            <w:pPr>
              <w:rPr>
                <w:color w:val="000000"/>
                <w:sz w:val="16"/>
                <w:szCs w:val="16"/>
              </w:rPr>
            </w:pPr>
            <w:r w:rsidRPr="005F297B">
              <w:rPr>
                <w:sz w:val="16"/>
                <w:szCs w:val="16"/>
              </w:rPr>
              <w:t>1.36 [1.15, 1.61]</w:t>
            </w:r>
          </w:p>
        </w:tc>
      </w:tr>
      <w:tr w:rsidR="00245538" w:rsidRPr="005F297B" w14:paraId="44E89B1C"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51E55776" w14:textId="77777777" w:rsidR="00245538" w:rsidRPr="005F297B" w:rsidRDefault="00245538" w:rsidP="00245538">
            <w:pPr>
              <w:rPr>
                <w:b/>
                <w:bCs/>
                <w:color w:val="000000"/>
                <w:sz w:val="16"/>
                <w:szCs w:val="16"/>
              </w:rPr>
            </w:pPr>
            <w:r w:rsidRPr="005F297B">
              <w:rPr>
                <w:b/>
                <w:bCs/>
                <w:color w:val="000000"/>
                <w:sz w:val="16"/>
                <w:szCs w:val="16"/>
              </w:rPr>
              <w:t>Model 6</w:t>
            </w:r>
          </w:p>
        </w:tc>
        <w:tc>
          <w:tcPr>
            <w:tcW w:w="3238" w:type="dxa"/>
            <w:tcBorders>
              <w:top w:val="nil"/>
              <w:left w:val="nil"/>
              <w:bottom w:val="nil"/>
              <w:right w:val="single" w:sz="4" w:space="0" w:color="auto"/>
            </w:tcBorders>
            <w:shd w:val="clear" w:color="auto" w:fill="auto"/>
            <w:noWrap/>
            <w:hideMark/>
          </w:tcPr>
          <w:p w14:paraId="6659267A" w14:textId="77777777" w:rsidR="00245538" w:rsidRPr="005F297B" w:rsidRDefault="00245538" w:rsidP="00245538">
            <w:pPr>
              <w:rPr>
                <w:b/>
                <w:bCs/>
                <w:color w:val="000000"/>
                <w:sz w:val="16"/>
                <w:szCs w:val="16"/>
              </w:rPr>
            </w:pPr>
            <w:r w:rsidRPr="005F297B">
              <w:rPr>
                <w:b/>
                <w:bCs/>
                <w:color w:val="000000"/>
                <w:sz w:val="16"/>
                <w:szCs w:val="16"/>
              </w:rPr>
              <w:t>Final model - Patient, socioeconomic, surgical, unit characteristics with interactions</w:t>
            </w:r>
          </w:p>
        </w:tc>
        <w:tc>
          <w:tcPr>
            <w:tcW w:w="1418" w:type="dxa"/>
            <w:gridSpan w:val="2"/>
            <w:tcBorders>
              <w:top w:val="nil"/>
              <w:left w:val="single" w:sz="4" w:space="0" w:color="auto"/>
              <w:bottom w:val="nil"/>
              <w:right w:val="nil"/>
            </w:tcBorders>
            <w:shd w:val="clear" w:color="auto" w:fill="auto"/>
            <w:noWrap/>
            <w:hideMark/>
          </w:tcPr>
          <w:p w14:paraId="052603A5" w14:textId="1514511E" w:rsidR="00245538" w:rsidRPr="005F297B" w:rsidRDefault="00245538" w:rsidP="00245538">
            <w:pPr>
              <w:rPr>
                <w:b/>
                <w:bCs/>
                <w:color w:val="000000"/>
                <w:sz w:val="16"/>
                <w:szCs w:val="16"/>
              </w:rPr>
            </w:pPr>
            <w:r w:rsidRPr="005F297B">
              <w:rPr>
                <w:b/>
                <w:bCs/>
                <w:sz w:val="16"/>
                <w:szCs w:val="16"/>
              </w:rPr>
              <w:t>5.91 [5.29, 6.61]</w:t>
            </w:r>
          </w:p>
        </w:tc>
        <w:tc>
          <w:tcPr>
            <w:tcW w:w="1601" w:type="dxa"/>
            <w:gridSpan w:val="4"/>
            <w:tcBorders>
              <w:top w:val="nil"/>
              <w:left w:val="nil"/>
              <w:bottom w:val="nil"/>
              <w:right w:val="nil"/>
            </w:tcBorders>
            <w:shd w:val="clear" w:color="auto" w:fill="auto"/>
            <w:noWrap/>
            <w:hideMark/>
          </w:tcPr>
          <w:p w14:paraId="1E6684F2" w14:textId="677243EE" w:rsidR="00245538" w:rsidRPr="005F297B" w:rsidRDefault="00245538" w:rsidP="00245538">
            <w:pPr>
              <w:rPr>
                <w:b/>
                <w:bCs/>
                <w:color w:val="000000"/>
                <w:sz w:val="16"/>
                <w:szCs w:val="16"/>
              </w:rPr>
            </w:pPr>
            <w:r w:rsidRPr="005F297B">
              <w:rPr>
                <w:b/>
                <w:bCs/>
                <w:sz w:val="16"/>
                <w:szCs w:val="16"/>
              </w:rPr>
              <w:t>7.58 [6.65, 8.65]</w:t>
            </w:r>
          </w:p>
        </w:tc>
        <w:tc>
          <w:tcPr>
            <w:tcW w:w="1468" w:type="dxa"/>
            <w:gridSpan w:val="3"/>
            <w:tcBorders>
              <w:top w:val="nil"/>
              <w:left w:val="nil"/>
              <w:bottom w:val="nil"/>
              <w:right w:val="nil"/>
            </w:tcBorders>
            <w:shd w:val="clear" w:color="auto" w:fill="auto"/>
            <w:noWrap/>
            <w:hideMark/>
          </w:tcPr>
          <w:p w14:paraId="5E06EDA3" w14:textId="1C12E207" w:rsidR="00245538" w:rsidRPr="005F297B" w:rsidRDefault="00245538" w:rsidP="00245538">
            <w:pPr>
              <w:rPr>
                <w:b/>
                <w:bCs/>
                <w:color w:val="000000"/>
                <w:sz w:val="16"/>
                <w:szCs w:val="16"/>
              </w:rPr>
            </w:pPr>
            <w:r w:rsidRPr="005F297B">
              <w:rPr>
                <w:b/>
                <w:bCs/>
                <w:sz w:val="16"/>
                <w:szCs w:val="16"/>
              </w:rPr>
              <w:t>1.67 [0.48, 2.87]</w:t>
            </w:r>
          </w:p>
        </w:tc>
        <w:tc>
          <w:tcPr>
            <w:tcW w:w="1593" w:type="dxa"/>
            <w:gridSpan w:val="4"/>
            <w:tcBorders>
              <w:top w:val="nil"/>
              <w:left w:val="nil"/>
              <w:bottom w:val="nil"/>
              <w:right w:val="nil"/>
            </w:tcBorders>
            <w:shd w:val="clear" w:color="auto" w:fill="auto"/>
            <w:noWrap/>
            <w:hideMark/>
          </w:tcPr>
          <w:p w14:paraId="4AD7691F" w14:textId="1299793B" w:rsidR="00245538" w:rsidRPr="005F297B" w:rsidRDefault="00245538" w:rsidP="00245538">
            <w:pPr>
              <w:rPr>
                <w:b/>
                <w:bCs/>
                <w:color w:val="000000"/>
                <w:sz w:val="16"/>
                <w:szCs w:val="16"/>
              </w:rPr>
            </w:pPr>
            <w:r w:rsidRPr="005F297B">
              <w:rPr>
                <w:b/>
                <w:bCs/>
                <w:sz w:val="16"/>
                <w:szCs w:val="16"/>
              </w:rPr>
              <w:t>1.28 [1.08, 1.53]</w:t>
            </w:r>
          </w:p>
        </w:tc>
      </w:tr>
      <w:tr w:rsidR="00245538" w:rsidRPr="005F297B" w14:paraId="53509AC4"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2A935AA3" w14:textId="77777777" w:rsidR="00245538" w:rsidRPr="005F297B" w:rsidRDefault="00245538" w:rsidP="00245538">
            <w:pPr>
              <w:rPr>
                <w:color w:val="000000"/>
                <w:sz w:val="16"/>
                <w:szCs w:val="16"/>
              </w:rPr>
            </w:pPr>
            <w:r w:rsidRPr="005F297B">
              <w:rPr>
                <w:color w:val="000000"/>
                <w:sz w:val="16"/>
                <w:szCs w:val="16"/>
              </w:rPr>
              <w:t>Sensitivity 1</w:t>
            </w:r>
          </w:p>
        </w:tc>
        <w:tc>
          <w:tcPr>
            <w:tcW w:w="3238" w:type="dxa"/>
            <w:tcBorders>
              <w:top w:val="nil"/>
              <w:left w:val="nil"/>
              <w:bottom w:val="nil"/>
              <w:right w:val="single" w:sz="4" w:space="0" w:color="auto"/>
            </w:tcBorders>
            <w:shd w:val="clear" w:color="auto" w:fill="auto"/>
            <w:noWrap/>
            <w:hideMark/>
          </w:tcPr>
          <w:p w14:paraId="7208F468" w14:textId="77777777" w:rsidR="00245538" w:rsidRPr="005F297B" w:rsidRDefault="00245538" w:rsidP="00245538">
            <w:pPr>
              <w:rPr>
                <w:color w:val="000000"/>
                <w:sz w:val="16"/>
                <w:szCs w:val="16"/>
              </w:rPr>
            </w:pPr>
            <w:r w:rsidRPr="005F297B">
              <w:rPr>
                <w:color w:val="000000"/>
                <w:sz w:val="16"/>
                <w:szCs w:val="16"/>
              </w:rPr>
              <w:t>Base, including cases with missing data</w:t>
            </w:r>
          </w:p>
        </w:tc>
        <w:tc>
          <w:tcPr>
            <w:tcW w:w="1418" w:type="dxa"/>
            <w:gridSpan w:val="2"/>
            <w:tcBorders>
              <w:top w:val="nil"/>
              <w:left w:val="single" w:sz="4" w:space="0" w:color="auto"/>
              <w:bottom w:val="nil"/>
              <w:right w:val="nil"/>
            </w:tcBorders>
            <w:shd w:val="clear" w:color="auto" w:fill="auto"/>
            <w:noWrap/>
            <w:hideMark/>
          </w:tcPr>
          <w:p w14:paraId="5C9527C6" w14:textId="784AC5C5" w:rsidR="00245538" w:rsidRPr="005F297B" w:rsidRDefault="00245538" w:rsidP="00245538">
            <w:pPr>
              <w:rPr>
                <w:color w:val="000000"/>
                <w:sz w:val="16"/>
                <w:szCs w:val="16"/>
              </w:rPr>
            </w:pPr>
            <w:r w:rsidRPr="005F297B">
              <w:rPr>
                <w:sz w:val="16"/>
                <w:szCs w:val="16"/>
              </w:rPr>
              <w:t>5.89 [5.59, 6.22]</w:t>
            </w:r>
          </w:p>
        </w:tc>
        <w:tc>
          <w:tcPr>
            <w:tcW w:w="1601" w:type="dxa"/>
            <w:gridSpan w:val="4"/>
            <w:tcBorders>
              <w:top w:val="nil"/>
              <w:left w:val="nil"/>
              <w:bottom w:val="nil"/>
              <w:right w:val="nil"/>
            </w:tcBorders>
            <w:shd w:val="clear" w:color="auto" w:fill="auto"/>
            <w:noWrap/>
            <w:hideMark/>
          </w:tcPr>
          <w:p w14:paraId="6123C9A5" w14:textId="45DECCB3" w:rsidR="00245538" w:rsidRPr="005F297B" w:rsidRDefault="00245538" w:rsidP="00245538">
            <w:pPr>
              <w:rPr>
                <w:color w:val="000000"/>
                <w:sz w:val="16"/>
                <w:szCs w:val="16"/>
              </w:rPr>
            </w:pPr>
            <w:r w:rsidRPr="005F297B">
              <w:rPr>
                <w:sz w:val="16"/>
                <w:szCs w:val="16"/>
              </w:rPr>
              <w:t>7.54 [6.58, 8.65]</w:t>
            </w:r>
          </w:p>
        </w:tc>
        <w:tc>
          <w:tcPr>
            <w:tcW w:w="1468" w:type="dxa"/>
            <w:gridSpan w:val="3"/>
            <w:tcBorders>
              <w:top w:val="nil"/>
              <w:left w:val="nil"/>
              <w:bottom w:val="nil"/>
              <w:right w:val="nil"/>
            </w:tcBorders>
            <w:shd w:val="clear" w:color="auto" w:fill="auto"/>
            <w:noWrap/>
            <w:hideMark/>
          </w:tcPr>
          <w:p w14:paraId="34FB9C4E" w14:textId="144DB713" w:rsidR="00245538" w:rsidRPr="005F297B" w:rsidRDefault="00245538" w:rsidP="00245538">
            <w:pPr>
              <w:rPr>
                <w:color w:val="000000"/>
                <w:sz w:val="16"/>
                <w:szCs w:val="16"/>
              </w:rPr>
            </w:pPr>
            <w:r w:rsidRPr="005F297B">
              <w:rPr>
                <w:sz w:val="16"/>
                <w:szCs w:val="16"/>
              </w:rPr>
              <w:t>1.65 [0.57, 2.73]</w:t>
            </w:r>
          </w:p>
        </w:tc>
        <w:tc>
          <w:tcPr>
            <w:tcW w:w="1593" w:type="dxa"/>
            <w:gridSpan w:val="4"/>
            <w:tcBorders>
              <w:top w:val="nil"/>
              <w:left w:val="nil"/>
              <w:bottom w:val="nil"/>
              <w:right w:val="nil"/>
            </w:tcBorders>
            <w:shd w:val="clear" w:color="auto" w:fill="auto"/>
            <w:noWrap/>
            <w:hideMark/>
          </w:tcPr>
          <w:p w14:paraId="33A81C40" w14:textId="5733BE35" w:rsidR="00245538" w:rsidRPr="005F297B" w:rsidRDefault="00245538" w:rsidP="00245538">
            <w:pPr>
              <w:rPr>
                <w:color w:val="000000"/>
                <w:sz w:val="16"/>
                <w:szCs w:val="16"/>
              </w:rPr>
            </w:pPr>
            <w:r w:rsidRPr="005F297B">
              <w:rPr>
                <w:sz w:val="16"/>
                <w:szCs w:val="16"/>
              </w:rPr>
              <w:t>1.28 [1.10, 1.48]</w:t>
            </w:r>
          </w:p>
        </w:tc>
      </w:tr>
      <w:tr w:rsidR="00245538" w:rsidRPr="005F297B" w14:paraId="125FEE2C" w14:textId="77777777" w:rsidTr="00A0732A">
        <w:trPr>
          <w:gridAfter w:val="1"/>
          <w:wAfter w:w="33" w:type="dxa"/>
          <w:trHeight w:val="340"/>
        </w:trPr>
        <w:tc>
          <w:tcPr>
            <w:tcW w:w="1296" w:type="dxa"/>
            <w:tcBorders>
              <w:top w:val="nil"/>
              <w:left w:val="nil"/>
              <w:bottom w:val="nil"/>
              <w:right w:val="nil"/>
            </w:tcBorders>
            <w:shd w:val="clear" w:color="auto" w:fill="auto"/>
            <w:noWrap/>
            <w:hideMark/>
          </w:tcPr>
          <w:p w14:paraId="564E3109" w14:textId="77777777" w:rsidR="00245538" w:rsidRPr="005F297B" w:rsidRDefault="00245538" w:rsidP="00245538">
            <w:pPr>
              <w:rPr>
                <w:color w:val="000000"/>
                <w:sz w:val="16"/>
                <w:szCs w:val="16"/>
              </w:rPr>
            </w:pPr>
            <w:r w:rsidRPr="005F297B">
              <w:rPr>
                <w:color w:val="000000"/>
                <w:sz w:val="16"/>
                <w:szCs w:val="16"/>
              </w:rPr>
              <w:t>Sensitivity 2</w:t>
            </w:r>
          </w:p>
        </w:tc>
        <w:tc>
          <w:tcPr>
            <w:tcW w:w="3238" w:type="dxa"/>
            <w:tcBorders>
              <w:top w:val="nil"/>
              <w:left w:val="nil"/>
              <w:bottom w:val="nil"/>
              <w:right w:val="single" w:sz="4" w:space="0" w:color="auto"/>
            </w:tcBorders>
            <w:shd w:val="clear" w:color="auto" w:fill="auto"/>
            <w:noWrap/>
            <w:hideMark/>
          </w:tcPr>
          <w:p w14:paraId="10BC0C53" w14:textId="77777777" w:rsidR="00245538" w:rsidRPr="005F297B" w:rsidRDefault="00245538" w:rsidP="00245538">
            <w:pPr>
              <w:rPr>
                <w:color w:val="000000"/>
                <w:sz w:val="16"/>
                <w:szCs w:val="16"/>
              </w:rPr>
            </w:pPr>
            <w:r w:rsidRPr="005F297B">
              <w:rPr>
                <w:color w:val="000000"/>
                <w:sz w:val="16"/>
                <w:szCs w:val="16"/>
              </w:rPr>
              <w:t>Unit and surgeon clustering (multilevel logistic regression model)</w:t>
            </w:r>
          </w:p>
        </w:tc>
        <w:tc>
          <w:tcPr>
            <w:tcW w:w="708" w:type="dxa"/>
            <w:tcBorders>
              <w:top w:val="nil"/>
              <w:left w:val="single" w:sz="4" w:space="0" w:color="auto"/>
              <w:bottom w:val="nil"/>
              <w:right w:val="nil"/>
            </w:tcBorders>
            <w:shd w:val="clear" w:color="auto" w:fill="auto"/>
            <w:noWrap/>
            <w:hideMark/>
          </w:tcPr>
          <w:p w14:paraId="19318EC4" w14:textId="6960E23E" w:rsidR="00245538" w:rsidRPr="005F297B" w:rsidRDefault="00245538" w:rsidP="00245538">
            <w:pPr>
              <w:rPr>
                <w:color w:val="000000"/>
                <w:sz w:val="16"/>
                <w:szCs w:val="16"/>
              </w:rPr>
            </w:pPr>
            <w:r w:rsidRPr="005F297B">
              <w:rPr>
                <w:sz w:val="16"/>
                <w:szCs w:val="16"/>
              </w:rPr>
              <w:t>-</w:t>
            </w:r>
          </w:p>
        </w:tc>
        <w:tc>
          <w:tcPr>
            <w:tcW w:w="710" w:type="dxa"/>
            <w:tcBorders>
              <w:top w:val="nil"/>
              <w:left w:val="nil"/>
              <w:bottom w:val="nil"/>
              <w:right w:val="nil"/>
            </w:tcBorders>
            <w:shd w:val="clear" w:color="auto" w:fill="auto"/>
            <w:noWrap/>
            <w:hideMark/>
          </w:tcPr>
          <w:p w14:paraId="1D3EBB0A" w14:textId="36D8F22F" w:rsidR="00245538" w:rsidRPr="005F297B" w:rsidRDefault="00245538" w:rsidP="00245538">
            <w:pPr>
              <w:rPr>
                <w:color w:val="000000"/>
                <w:sz w:val="16"/>
                <w:szCs w:val="16"/>
              </w:rPr>
            </w:pPr>
          </w:p>
        </w:tc>
        <w:tc>
          <w:tcPr>
            <w:tcW w:w="1173" w:type="dxa"/>
            <w:gridSpan w:val="3"/>
            <w:tcBorders>
              <w:top w:val="nil"/>
              <w:left w:val="nil"/>
              <w:bottom w:val="nil"/>
              <w:right w:val="nil"/>
            </w:tcBorders>
            <w:shd w:val="clear" w:color="auto" w:fill="auto"/>
            <w:noWrap/>
            <w:hideMark/>
          </w:tcPr>
          <w:p w14:paraId="0A9A2D34" w14:textId="1C8B792A" w:rsidR="00245538" w:rsidRPr="005F297B" w:rsidRDefault="00245538" w:rsidP="00245538">
            <w:pPr>
              <w:rPr>
                <w:color w:val="000000"/>
                <w:sz w:val="16"/>
                <w:szCs w:val="16"/>
              </w:rPr>
            </w:pPr>
            <w:r w:rsidRPr="005F297B">
              <w:rPr>
                <w:sz w:val="16"/>
                <w:szCs w:val="16"/>
              </w:rPr>
              <w:t>-</w:t>
            </w:r>
          </w:p>
        </w:tc>
        <w:tc>
          <w:tcPr>
            <w:tcW w:w="435" w:type="dxa"/>
            <w:gridSpan w:val="2"/>
            <w:tcBorders>
              <w:top w:val="nil"/>
              <w:left w:val="nil"/>
              <w:bottom w:val="nil"/>
              <w:right w:val="nil"/>
            </w:tcBorders>
            <w:shd w:val="clear" w:color="auto" w:fill="auto"/>
            <w:noWrap/>
            <w:hideMark/>
          </w:tcPr>
          <w:p w14:paraId="57C4CAB4" w14:textId="5EECA092" w:rsidR="00245538" w:rsidRPr="005F297B" w:rsidRDefault="00245538" w:rsidP="00245538">
            <w:pPr>
              <w:rPr>
                <w:color w:val="000000"/>
                <w:sz w:val="16"/>
                <w:szCs w:val="16"/>
              </w:rPr>
            </w:pPr>
          </w:p>
        </w:tc>
        <w:tc>
          <w:tcPr>
            <w:tcW w:w="1475" w:type="dxa"/>
            <w:gridSpan w:val="4"/>
            <w:tcBorders>
              <w:top w:val="nil"/>
              <w:left w:val="nil"/>
              <w:bottom w:val="nil"/>
              <w:right w:val="nil"/>
            </w:tcBorders>
            <w:shd w:val="clear" w:color="auto" w:fill="auto"/>
            <w:noWrap/>
            <w:hideMark/>
          </w:tcPr>
          <w:p w14:paraId="33A138AD" w14:textId="77777777" w:rsidR="00245538" w:rsidRPr="005F297B" w:rsidRDefault="00245538" w:rsidP="00245538">
            <w:pPr>
              <w:rPr>
                <w:color w:val="000000"/>
                <w:sz w:val="16"/>
                <w:szCs w:val="16"/>
              </w:rPr>
            </w:pPr>
            <w:r w:rsidRPr="005F297B">
              <w:rPr>
                <w:color w:val="000000"/>
                <w:sz w:val="16"/>
                <w:szCs w:val="16"/>
              </w:rPr>
              <w:t>-</w:t>
            </w:r>
          </w:p>
        </w:tc>
        <w:tc>
          <w:tcPr>
            <w:tcW w:w="1595" w:type="dxa"/>
            <w:gridSpan w:val="4"/>
            <w:tcBorders>
              <w:top w:val="nil"/>
              <w:left w:val="nil"/>
              <w:bottom w:val="nil"/>
              <w:right w:val="nil"/>
            </w:tcBorders>
            <w:shd w:val="clear" w:color="auto" w:fill="auto"/>
            <w:noWrap/>
            <w:hideMark/>
          </w:tcPr>
          <w:p w14:paraId="4B082428" w14:textId="3F6E90D1" w:rsidR="00245538" w:rsidRPr="005F297B" w:rsidRDefault="00245538" w:rsidP="00245538">
            <w:pPr>
              <w:rPr>
                <w:color w:val="000000"/>
                <w:sz w:val="16"/>
                <w:szCs w:val="16"/>
              </w:rPr>
            </w:pPr>
            <w:r w:rsidRPr="005F297B">
              <w:rPr>
                <w:color w:val="000000"/>
                <w:sz w:val="16"/>
                <w:szCs w:val="16"/>
              </w:rPr>
              <w:t>1.3</w:t>
            </w:r>
            <w:r w:rsidR="006937A0" w:rsidRPr="005F297B">
              <w:rPr>
                <w:color w:val="000000"/>
                <w:sz w:val="16"/>
                <w:szCs w:val="16"/>
              </w:rPr>
              <w:t>8</w:t>
            </w:r>
            <w:r w:rsidRPr="005F297B">
              <w:rPr>
                <w:color w:val="000000"/>
                <w:sz w:val="16"/>
                <w:szCs w:val="16"/>
              </w:rPr>
              <w:t>* [1.1</w:t>
            </w:r>
            <w:r w:rsidR="006937A0" w:rsidRPr="005F297B">
              <w:rPr>
                <w:color w:val="000000"/>
                <w:sz w:val="16"/>
                <w:szCs w:val="16"/>
              </w:rPr>
              <w:t>6</w:t>
            </w:r>
            <w:r w:rsidRPr="005F297B">
              <w:rPr>
                <w:color w:val="000000"/>
                <w:sz w:val="16"/>
                <w:szCs w:val="16"/>
              </w:rPr>
              <w:t>, 1.6</w:t>
            </w:r>
            <w:r w:rsidR="006937A0" w:rsidRPr="005F297B">
              <w:rPr>
                <w:color w:val="000000"/>
                <w:sz w:val="16"/>
                <w:szCs w:val="16"/>
              </w:rPr>
              <w:t>5</w:t>
            </w:r>
            <w:r w:rsidRPr="005F297B">
              <w:rPr>
                <w:color w:val="000000"/>
                <w:sz w:val="16"/>
                <w:szCs w:val="16"/>
              </w:rPr>
              <w:t>]</w:t>
            </w:r>
          </w:p>
        </w:tc>
      </w:tr>
      <w:tr w:rsidR="00245538" w:rsidRPr="005F297B" w14:paraId="14DBB29F" w14:textId="77777777" w:rsidTr="00A0732A">
        <w:trPr>
          <w:gridAfter w:val="1"/>
          <w:wAfter w:w="33" w:type="dxa"/>
          <w:trHeight w:val="340"/>
        </w:trPr>
        <w:tc>
          <w:tcPr>
            <w:tcW w:w="1296" w:type="dxa"/>
            <w:tcBorders>
              <w:top w:val="nil"/>
              <w:left w:val="nil"/>
              <w:bottom w:val="nil"/>
              <w:right w:val="nil"/>
            </w:tcBorders>
            <w:shd w:val="clear" w:color="auto" w:fill="auto"/>
            <w:noWrap/>
            <w:hideMark/>
          </w:tcPr>
          <w:p w14:paraId="0540C715" w14:textId="77777777" w:rsidR="00245538" w:rsidRPr="005F297B" w:rsidRDefault="00245538" w:rsidP="00245538">
            <w:pPr>
              <w:rPr>
                <w:color w:val="000000"/>
                <w:sz w:val="16"/>
                <w:szCs w:val="16"/>
              </w:rPr>
            </w:pPr>
          </w:p>
        </w:tc>
        <w:tc>
          <w:tcPr>
            <w:tcW w:w="3238" w:type="dxa"/>
            <w:tcBorders>
              <w:top w:val="nil"/>
              <w:left w:val="nil"/>
              <w:bottom w:val="nil"/>
              <w:right w:val="single" w:sz="4" w:space="0" w:color="auto"/>
            </w:tcBorders>
            <w:shd w:val="clear" w:color="auto" w:fill="auto"/>
            <w:noWrap/>
            <w:hideMark/>
          </w:tcPr>
          <w:p w14:paraId="212233D7" w14:textId="77777777" w:rsidR="00245538" w:rsidRPr="005F297B" w:rsidRDefault="00245538" w:rsidP="00245538">
            <w:pPr>
              <w:rPr>
                <w:sz w:val="16"/>
                <w:szCs w:val="16"/>
              </w:rPr>
            </w:pPr>
          </w:p>
        </w:tc>
        <w:tc>
          <w:tcPr>
            <w:tcW w:w="708" w:type="dxa"/>
            <w:tcBorders>
              <w:top w:val="nil"/>
              <w:left w:val="single" w:sz="4" w:space="0" w:color="auto"/>
              <w:bottom w:val="nil"/>
              <w:right w:val="nil"/>
            </w:tcBorders>
            <w:shd w:val="clear" w:color="auto" w:fill="auto"/>
            <w:noWrap/>
            <w:hideMark/>
          </w:tcPr>
          <w:p w14:paraId="382B9653" w14:textId="77777777" w:rsidR="00245538" w:rsidRPr="005F297B" w:rsidRDefault="00245538" w:rsidP="00245538">
            <w:pPr>
              <w:rPr>
                <w:sz w:val="16"/>
                <w:szCs w:val="16"/>
              </w:rPr>
            </w:pPr>
          </w:p>
        </w:tc>
        <w:tc>
          <w:tcPr>
            <w:tcW w:w="710" w:type="dxa"/>
            <w:tcBorders>
              <w:top w:val="nil"/>
              <w:left w:val="nil"/>
              <w:bottom w:val="nil"/>
              <w:right w:val="nil"/>
            </w:tcBorders>
            <w:shd w:val="clear" w:color="auto" w:fill="auto"/>
            <w:noWrap/>
            <w:hideMark/>
          </w:tcPr>
          <w:p w14:paraId="7B32B21C" w14:textId="77777777" w:rsidR="00245538" w:rsidRPr="005F297B" w:rsidRDefault="00245538" w:rsidP="00245538">
            <w:pPr>
              <w:rPr>
                <w:sz w:val="16"/>
                <w:szCs w:val="16"/>
              </w:rPr>
            </w:pPr>
          </w:p>
        </w:tc>
        <w:tc>
          <w:tcPr>
            <w:tcW w:w="1173" w:type="dxa"/>
            <w:gridSpan w:val="3"/>
            <w:tcBorders>
              <w:top w:val="nil"/>
              <w:left w:val="nil"/>
              <w:bottom w:val="nil"/>
              <w:right w:val="nil"/>
            </w:tcBorders>
            <w:shd w:val="clear" w:color="auto" w:fill="auto"/>
            <w:noWrap/>
            <w:hideMark/>
          </w:tcPr>
          <w:p w14:paraId="62E7D2B5" w14:textId="77777777" w:rsidR="00245538" w:rsidRPr="005F297B" w:rsidRDefault="00245538" w:rsidP="00245538">
            <w:pPr>
              <w:rPr>
                <w:sz w:val="16"/>
                <w:szCs w:val="16"/>
              </w:rPr>
            </w:pPr>
          </w:p>
        </w:tc>
        <w:tc>
          <w:tcPr>
            <w:tcW w:w="435" w:type="dxa"/>
            <w:gridSpan w:val="2"/>
            <w:tcBorders>
              <w:top w:val="nil"/>
              <w:left w:val="nil"/>
              <w:bottom w:val="nil"/>
              <w:right w:val="nil"/>
            </w:tcBorders>
            <w:shd w:val="clear" w:color="auto" w:fill="auto"/>
            <w:noWrap/>
            <w:hideMark/>
          </w:tcPr>
          <w:p w14:paraId="728B5161" w14:textId="77777777" w:rsidR="00245538" w:rsidRPr="005F297B" w:rsidRDefault="00245538" w:rsidP="00245538">
            <w:pPr>
              <w:rPr>
                <w:sz w:val="16"/>
                <w:szCs w:val="16"/>
              </w:rPr>
            </w:pPr>
          </w:p>
        </w:tc>
        <w:tc>
          <w:tcPr>
            <w:tcW w:w="1475" w:type="dxa"/>
            <w:gridSpan w:val="4"/>
            <w:tcBorders>
              <w:top w:val="nil"/>
              <w:left w:val="nil"/>
              <w:bottom w:val="nil"/>
              <w:right w:val="nil"/>
            </w:tcBorders>
            <w:shd w:val="clear" w:color="auto" w:fill="auto"/>
            <w:noWrap/>
            <w:hideMark/>
          </w:tcPr>
          <w:p w14:paraId="65BDD818" w14:textId="77777777" w:rsidR="00245538" w:rsidRPr="005F297B" w:rsidRDefault="00245538" w:rsidP="00245538">
            <w:pPr>
              <w:rPr>
                <w:sz w:val="16"/>
                <w:szCs w:val="16"/>
              </w:rPr>
            </w:pPr>
          </w:p>
        </w:tc>
        <w:tc>
          <w:tcPr>
            <w:tcW w:w="1595" w:type="dxa"/>
            <w:gridSpan w:val="4"/>
            <w:tcBorders>
              <w:top w:val="nil"/>
              <w:left w:val="nil"/>
              <w:bottom w:val="nil"/>
              <w:right w:val="nil"/>
            </w:tcBorders>
            <w:shd w:val="clear" w:color="auto" w:fill="auto"/>
            <w:noWrap/>
            <w:hideMark/>
          </w:tcPr>
          <w:p w14:paraId="3F17F340" w14:textId="77777777" w:rsidR="00245538" w:rsidRPr="005F297B" w:rsidRDefault="00245538" w:rsidP="00245538">
            <w:pPr>
              <w:rPr>
                <w:sz w:val="16"/>
                <w:szCs w:val="16"/>
              </w:rPr>
            </w:pPr>
          </w:p>
        </w:tc>
      </w:tr>
      <w:tr w:rsidR="00245538" w:rsidRPr="005F297B" w14:paraId="30CD10E8" w14:textId="77777777" w:rsidTr="00A0732A">
        <w:trPr>
          <w:gridAfter w:val="1"/>
          <w:wAfter w:w="33" w:type="dxa"/>
          <w:trHeight w:val="340"/>
        </w:trPr>
        <w:tc>
          <w:tcPr>
            <w:tcW w:w="4534" w:type="dxa"/>
            <w:gridSpan w:val="2"/>
            <w:tcBorders>
              <w:top w:val="nil"/>
              <w:left w:val="nil"/>
              <w:bottom w:val="nil"/>
              <w:right w:val="single" w:sz="4" w:space="0" w:color="auto"/>
            </w:tcBorders>
            <w:shd w:val="clear" w:color="auto" w:fill="auto"/>
            <w:noWrap/>
            <w:hideMark/>
          </w:tcPr>
          <w:p w14:paraId="4B604578" w14:textId="77777777" w:rsidR="00245538" w:rsidRPr="005F297B" w:rsidRDefault="00245538" w:rsidP="00245538">
            <w:pPr>
              <w:rPr>
                <w:i/>
                <w:iCs/>
                <w:color w:val="000000"/>
                <w:sz w:val="16"/>
                <w:szCs w:val="16"/>
              </w:rPr>
            </w:pPr>
            <w:r w:rsidRPr="005F297B">
              <w:rPr>
                <w:i/>
                <w:iCs/>
                <w:color w:val="000000"/>
                <w:sz w:val="16"/>
                <w:szCs w:val="16"/>
              </w:rPr>
              <w:t>90-day serious adverse event</w:t>
            </w:r>
          </w:p>
        </w:tc>
        <w:tc>
          <w:tcPr>
            <w:tcW w:w="1418" w:type="dxa"/>
            <w:gridSpan w:val="2"/>
            <w:tcBorders>
              <w:top w:val="nil"/>
              <w:left w:val="single" w:sz="4" w:space="0" w:color="auto"/>
              <w:bottom w:val="nil"/>
              <w:right w:val="nil"/>
            </w:tcBorders>
            <w:shd w:val="clear" w:color="auto" w:fill="auto"/>
            <w:noWrap/>
            <w:hideMark/>
          </w:tcPr>
          <w:p w14:paraId="4755DFEA" w14:textId="77777777" w:rsidR="00245538" w:rsidRPr="005F297B" w:rsidRDefault="00245538" w:rsidP="00245538">
            <w:pPr>
              <w:rPr>
                <w:i/>
                <w:iCs/>
                <w:color w:val="000000"/>
                <w:sz w:val="16"/>
                <w:szCs w:val="16"/>
              </w:rPr>
            </w:pPr>
          </w:p>
        </w:tc>
        <w:tc>
          <w:tcPr>
            <w:tcW w:w="1173" w:type="dxa"/>
            <w:gridSpan w:val="3"/>
            <w:tcBorders>
              <w:top w:val="nil"/>
              <w:left w:val="nil"/>
              <w:bottom w:val="nil"/>
              <w:right w:val="nil"/>
            </w:tcBorders>
            <w:shd w:val="clear" w:color="auto" w:fill="auto"/>
            <w:noWrap/>
            <w:hideMark/>
          </w:tcPr>
          <w:p w14:paraId="447BED3F" w14:textId="77777777" w:rsidR="00245538" w:rsidRPr="005F297B" w:rsidRDefault="00245538" w:rsidP="00245538">
            <w:pPr>
              <w:rPr>
                <w:sz w:val="16"/>
                <w:szCs w:val="16"/>
              </w:rPr>
            </w:pPr>
          </w:p>
        </w:tc>
        <w:tc>
          <w:tcPr>
            <w:tcW w:w="435" w:type="dxa"/>
            <w:gridSpan w:val="2"/>
            <w:tcBorders>
              <w:top w:val="nil"/>
              <w:left w:val="nil"/>
              <w:bottom w:val="nil"/>
              <w:right w:val="nil"/>
            </w:tcBorders>
            <w:shd w:val="clear" w:color="auto" w:fill="auto"/>
            <w:noWrap/>
            <w:hideMark/>
          </w:tcPr>
          <w:p w14:paraId="61497089" w14:textId="77777777" w:rsidR="00245538" w:rsidRPr="005F297B" w:rsidRDefault="00245538" w:rsidP="00245538">
            <w:pPr>
              <w:rPr>
                <w:sz w:val="16"/>
                <w:szCs w:val="16"/>
              </w:rPr>
            </w:pPr>
          </w:p>
        </w:tc>
        <w:tc>
          <w:tcPr>
            <w:tcW w:w="1475" w:type="dxa"/>
            <w:gridSpan w:val="4"/>
            <w:tcBorders>
              <w:top w:val="nil"/>
              <w:left w:val="nil"/>
              <w:bottom w:val="nil"/>
              <w:right w:val="nil"/>
            </w:tcBorders>
            <w:shd w:val="clear" w:color="auto" w:fill="auto"/>
            <w:noWrap/>
            <w:hideMark/>
          </w:tcPr>
          <w:p w14:paraId="596F3220" w14:textId="77777777" w:rsidR="00245538" w:rsidRPr="005F297B" w:rsidRDefault="00245538" w:rsidP="00245538">
            <w:pPr>
              <w:rPr>
                <w:sz w:val="16"/>
                <w:szCs w:val="16"/>
              </w:rPr>
            </w:pPr>
          </w:p>
        </w:tc>
        <w:tc>
          <w:tcPr>
            <w:tcW w:w="1595" w:type="dxa"/>
            <w:gridSpan w:val="4"/>
            <w:tcBorders>
              <w:top w:val="nil"/>
              <w:left w:val="nil"/>
              <w:bottom w:val="nil"/>
              <w:right w:val="nil"/>
            </w:tcBorders>
            <w:shd w:val="clear" w:color="auto" w:fill="auto"/>
            <w:noWrap/>
            <w:hideMark/>
          </w:tcPr>
          <w:p w14:paraId="19E2E738" w14:textId="77777777" w:rsidR="00245538" w:rsidRPr="005F297B" w:rsidRDefault="00245538" w:rsidP="00245538">
            <w:pPr>
              <w:rPr>
                <w:sz w:val="16"/>
                <w:szCs w:val="16"/>
              </w:rPr>
            </w:pPr>
          </w:p>
        </w:tc>
      </w:tr>
      <w:tr w:rsidR="00245538" w:rsidRPr="005F297B" w14:paraId="669587FC" w14:textId="77777777" w:rsidTr="00A0732A">
        <w:trPr>
          <w:gridAfter w:val="2"/>
          <w:wAfter w:w="40" w:type="dxa"/>
          <w:trHeight w:val="340"/>
        </w:trPr>
        <w:tc>
          <w:tcPr>
            <w:tcW w:w="1296" w:type="dxa"/>
            <w:tcBorders>
              <w:top w:val="nil"/>
              <w:left w:val="nil"/>
              <w:bottom w:val="nil"/>
              <w:right w:val="nil"/>
            </w:tcBorders>
            <w:shd w:val="clear" w:color="auto" w:fill="auto"/>
            <w:noWrap/>
            <w:hideMark/>
          </w:tcPr>
          <w:p w14:paraId="460E6BA6" w14:textId="77777777" w:rsidR="00245538" w:rsidRPr="005F297B" w:rsidRDefault="00245538" w:rsidP="00245538">
            <w:pPr>
              <w:rPr>
                <w:color w:val="000000"/>
                <w:sz w:val="16"/>
                <w:szCs w:val="16"/>
              </w:rPr>
            </w:pPr>
            <w:r w:rsidRPr="005F297B">
              <w:rPr>
                <w:color w:val="000000"/>
                <w:sz w:val="16"/>
                <w:szCs w:val="16"/>
              </w:rPr>
              <w:t>Model 1</w:t>
            </w:r>
          </w:p>
        </w:tc>
        <w:tc>
          <w:tcPr>
            <w:tcW w:w="3238" w:type="dxa"/>
            <w:tcBorders>
              <w:top w:val="nil"/>
              <w:left w:val="nil"/>
              <w:bottom w:val="nil"/>
              <w:right w:val="single" w:sz="4" w:space="0" w:color="auto"/>
            </w:tcBorders>
            <w:shd w:val="clear" w:color="auto" w:fill="auto"/>
            <w:noWrap/>
            <w:hideMark/>
          </w:tcPr>
          <w:p w14:paraId="32449134" w14:textId="77777777" w:rsidR="00245538" w:rsidRPr="005F297B" w:rsidRDefault="00245538" w:rsidP="00245538">
            <w:pPr>
              <w:rPr>
                <w:color w:val="000000"/>
                <w:sz w:val="16"/>
                <w:szCs w:val="16"/>
              </w:rPr>
            </w:pPr>
            <w:r w:rsidRPr="005F297B">
              <w:rPr>
                <w:color w:val="000000"/>
                <w:sz w:val="16"/>
                <w:szCs w:val="16"/>
              </w:rPr>
              <w:t>Base</w:t>
            </w:r>
          </w:p>
        </w:tc>
        <w:tc>
          <w:tcPr>
            <w:tcW w:w="1418" w:type="dxa"/>
            <w:gridSpan w:val="2"/>
            <w:tcBorders>
              <w:top w:val="nil"/>
              <w:left w:val="single" w:sz="4" w:space="0" w:color="auto"/>
              <w:bottom w:val="nil"/>
              <w:right w:val="nil"/>
            </w:tcBorders>
            <w:shd w:val="clear" w:color="auto" w:fill="auto"/>
            <w:noWrap/>
            <w:hideMark/>
          </w:tcPr>
          <w:p w14:paraId="0B833FD3" w14:textId="22A7AB10" w:rsidR="00245538" w:rsidRPr="005F297B" w:rsidRDefault="00245538" w:rsidP="00245538">
            <w:pPr>
              <w:rPr>
                <w:color w:val="000000"/>
                <w:sz w:val="16"/>
                <w:szCs w:val="16"/>
              </w:rPr>
            </w:pPr>
            <w:r w:rsidRPr="005F297B">
              <w:rPr>
                <w:sz w:val="16"/>
                <w:szCs w:val="16"/>
              </w:rPr>
              <w:t>1.66 [1.50, 1.85]</w:t>
            </w:r>
          </w:p>
        </w:tc>
        <w:tc>
          <w:tcPr>
            <w:tcW w:w="1166" w:type="dxa"/>
            <w:gridSpan w:val="2"/>
            <w:tcBorders>
              <w:top w:val="nil"/>
              <w:left w:val="nil"/>
              <w:bottom w:val="nil"/>
              <w:right w:val="nil"/>
            </w:tcBorders>
            <w:shd w:val="clear" w:color="auto" w:fill="auto"/>
            <w:noWrap/>
            <w:hideMark/>
          </w:tcPr>
          <w:p w14:paraId="45344384" w14:textId="5AB4B779" w:rsidR="00245538" w:rsidRPr="005F297B" w:rsidRDefault="00245538" w:rsidP="00245538">
            <w:pPr>
              <w:ind w:right="-220"/>
              <w:rPr>
                <w:color w:val="000000"/>
                <w:sz w:val="16"/>
                <w:szCs w:val="16"/>
              </w:rPr>
            </w:pPr>
            <w:r w:rsidRPr="005F297B">
              <w:rPr>
                <w:sz w:val="16"/>
                <w:szCs w:val="16"/>
              </w:rPr>
              <w:t>2.10 [1.61, 2.75]</w:t>
            </w:r>
          </w:p>
        </w:tc>
        <w:tc>
          <w:tcPr>
            <w:tcW w:w="435" w:type="dxa"/>
            <w:gridSpan w:val="2"/>
            <w:tcBorders>
              <w:top w:val="nil"/>
              <w:left w:val="nil"/>
              <w:bottom w:val="nil"/>
              <w:right w:val="nil"/>
            </w:tcBorders>
            <w:shd w:val="clear" w:color="auto" w:fill="auto"/>
            <w:noWrap/>
            <w:hideMark/>
          </w:tcPr>
          <w:p w14:paraId="010EEBD5" w14:textId="0E6A78DD" w:rsidR="00245538" w:rsidRPr="005F297B" w:rsidRDefault="00245538" w:rsidP="00245538">
            <w:pPr>
              <w:rPr>
                <w:color w:val="000000"/>
                <w:sz w:val="16"/>
                <w:szCs w:val="16"/>
              </w:rPr>
            </w:pPr>
          </w:p>
        </w:tc>
        <w:tc>
          <w:tcPr>
            <w:tcW w:w="1475" w:type="dxa"/>
            <w:gridSpan w:val="4"/>
            <w:tcBorders>
              <w:top w:val="nil"/>
              <w:left w:val="nil"/>
              <w:bottom w:val="nil"/>
              <w:right w:val="nil"/>
            </w:tcBorders>
            <w:shd w:val="clear" w:color="auto" w:fill="auto"/>
            <w:noWrap/>
            <w:hideMark/>
          </w:tcPr>
          <w:p w14:paraId="347A0BCB" w14:textId="743CD229" w:rsidR="00245538" w:rsidRPr="005F297B" w:rsidRDefault="00245538" w:rsidP="00245538">
            <w:pPr>
              <w:rPr>
                <w:color w:val="000000"/>
                <w:sz w:val="16"/>
                <w:szCs w:val="16"/>
              </w:rPr>
            </w:pPr>
            <w:r w:rsidRPr="005F297B">
              <w:rPr>
                <w:sz w:val="16"/>
                <w:szCs w:val="16"/>
              </w:rPr>
              <w:t>0.44 [-0.15, 1.03]</w:t>
            </w:r>
          </w:p>
        </w:tc>
        <w:tc>
          <w:tcPr>
            <w:tcW w:w="1595" w:type="dxa"/>
            <w:gridSpan w:val="4"/>
            <w:tcBorders>
              <w:top w:val="nil"/>
              <w:left w:val="nil"/>
              <w:bottom w:val="nil"/>
              <w:right w:val="nil"/>
            </w:tcBorders>
            <w:shd w:val="clear" w:color="auto" w:fill="auto"/>
            <w:noWrap/>
            <w:hideMark/>
          </w:tcPr>
          <w:p w14:paraId="4923342D" w14:textId="3AF294D3" w:rsidR="00245538" w:rsidRPr="005F297B" w:rsidRDefault="00245538" w:rsidP="00245538">
            <w:pPr>
              <w:rPr>
                <w:color w:val="000000"/>
                <w:sz w:val="16"/>
                <w:szCs w:val="16"/>
              </w:rPr>
            </w:pPr>
            <w:r w:rsidRPr="005F297B">
              <w:rPr>
                <w:color w:val="000000"/>
                <w:sz w:val="16"/>
                <w:szCs w:val="16"/>
              </w:rPr>
              <w:t>1.26 [0.95, 1.69]</w:t>
            </w:r>
          </w:p>
        </w:tc>
      </w:tr>
      <w:tr w:rsidR="00245538" w:rsidRPr="005F297B" w14:paraId="593B308D"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118ECAC8" w14:textId="77777777" w:rsidR="00245538" w:rsidRPr="005F297B" w:rsidRDefault="00245538" w:rsidP="00245538">
            <w:pPr>
              <w:rPr>
                <w:color w:val="000000"/>
                <w:sz w:val="16"/>
                <w:szCs w:val="16"/>
              </w:rPr>
            </w:pPr>
            <w:r w:rsidRPr="005F297B">
              <w:rPr>
                <w:color w:val="000000"/>
                <w:sz w:val="16"/>
                <w:szCs w:val="16"/>
              </w:rPr>
              <w:t>Model 2</w:t>
            </w:r>
          </w:p>
        </w:tc>
        <w:tc>
          <w:tcPr>
            <w:tcW w:w="3238" w:type="dxa"/>
            <w:tcBorders>
              <w:top w:val="nil"/>
              <w:left w:val="nil"/>
              <w:bottom w:val="nil"/>
              <w:right w:val="single" w:sz="4" w:space="0" w:color="auto"/>
            </w:tcBorders>
            <w:shd w:val="clear" w:color="auto" w:fill="auto"/>
            <w:noWrap/>
            <w:hideMark/>
          </w:tcPr>
          <w:p w14:paraId="2E061447" w14:textId="77777777" w:rsidR="00245538" w:rsidRPr="005F297B" w:rsidRDefault="00245538" w:rsidP="00245538">
            <w:pPr>
              <w:rPr>
                <w:color w:val="000000"/>
                <w:sz w:val="16"/>
                <w:szCs w:val="16"/>
              </w:rPr>
            </w:pPr>
            <w:r w:rsidRPr="005F297B">
              <w:rPr>
                <w:color w:val="000000"/>
                <w:sz w:val="16"/>
                <w:szCs w:val="16"/>
              </w:rPr>
              <w:t>Patient characteristics</w:t>
            </w:r>
          </w:p>
        </w:tc>
        <w:tc>
          <w:tcPr>
            <w:tcW w:w="1418" w:type="dxa"/>
            <w:gridSpan w:val="2"/>
            <w:tcBorders>
              <w:top w:val="nil"/>
              <w:left w:val="single" w:sz="4" w:space="0" w:color="auto"/>
              <w:bottom w:val="nil"/>
              <w:right w:val="nil"/>
            </w:tcBorders>
            <w:shd w:val="clear" w:color="auto" w:fill="auto"/>
            <w:noWrap/>
            <w:hideMark/>
          </w:tcPr>
          <w:p w14:paraId="3A44B56B" w14:textId="45E86A1C" w:rsidR="00245538" w:rsidRPr="005F297B" w:rsidRDefault="00245538" w:rsidP="00245538">
            <w:pPr>
              <w:rPr>
                <w:color w:val="000000"/>
                <w:sz w:val="16"/>
                <w:szCs w:val="16"/>
              </w:rPr>
            </w:pPr>
            <w:r w:rsidRPr="005F297B">
              <w:rPr>
                <w:sz w:val="16"/>
                <w:szCs w:val="16"/>
              </w:rPr>
              <w:t>1.59 [1.43, 1.77]</w:t>
            </w:r>
          </w:p>
        </w:tc>
        <w:tc>
          <w:tcPr>
            <w:tcW w:w="1601" w:type="dxa"/>
            <w:gridSpan w:val="4"/>
            <w:tcBorders>
              <w:top w:val="nil"/>
              <w:left w:val="nil"/>
              <w:bottom w:val="nil"/>
              <w:right w:val="nil"/>
            </w:tcBorders>
            <w:shd w:val="clear" w:color="auto" w:fill="auto"/>
            <w:noWrap/>
            <w:hideMark/>
          </w:tcPr>
          <w:p w14:paraId="78F0AA9A" w14:textId="3DF77BE4" w:rsidR="00245538" w:rsidRPr="005F297B" w:rsidRDefault="00245538" w:rsidP="00245538">
            <w:pPr>
              <w:rPr>
                <w:color w:val="000000"/>
                <w:sz w:val="16"/>
                <w:szCs w:val="16"/>
              </w:rPr>
            </w:pPr>
            <w:r w:rsidRPr="005F297B">
              <w:rPr>
                <w:sz w:val="16"/>
                <w:szCs w:val="16"/>
              </w:rPr>
              <w:t>2.13 [1.63, 2.78]</w:t>
            </w:r>
          </w:p>
        </w:tc>
        <w:tc>
          <w:tcPr>
            <w:tcW w:w="1468" w:type="dxa"/>
            <w:gridSpan w:val="3"/>
            <w:tcBorders>
              <w:top w:val="nil"/>
              <w:left w:val="nil"/>
              <w:bottom w:val="nil"/>
              <w:right w:val="nil"/>
            </w:tcBorders>
            <w:shd w:val="clear" w:color="auto" w:fill="auto"/>
            <w:noWrap/>
            <w:hideMark/>
          </w:tcPr>
          <w:p w14:paraId="43CDC2E4" w14:textId="03DA7191" w:rsidR="00245538" w:rsidRPr="005F297B" w:rsidRDefault="00245538" w:rsidP="00245538">
            <w:pPr>
              <w:rPr>
                <w:color w:val="000000"/>
                <w:sz w:val="16"/>
                <w:szCs w:val="16"/>
              </w:rPr>
            </w:pPr>
            <w:r w:rsidRPr="005F297B">
              <w:rPr>
                <w:sz w:val="16"/>
                <w:szCs w:val="16"/>
              </w:rPr>
              <w:t>0.53 [-0.06, 1.13]</w:t>
            </w:r>
          </w:p>
        </w:tc>
        <w:tc>
          <w:tcPr>
            <w:tcW w:w="1593" w:type="dxa"/>
            <w:gridSpan w:val="4"/>
            <w:tcBorders>
              <w:top w:val="nil"/>
              <w:left w:val="nil"/>
              <w:bottom w:val="nil"/>
              <w:right w:val="nil"/>
            </w:tcBorders>
            <w:shd w:val="clear" w:color="auto" w:fill="auto"/>
            <w:noWrap/>
            <w:hideMark/>
          </w:tcPr>
          <w:p w14:paraId="47BA82DD" w14:textId="6F5CC9E7" w:rsidR="00245538" w:rsidRPr="005F297B" w:rsidRDefault="00245538" w:rsidP="00245538">
            <w:pPr>
              <w:rPr>
                <w:color w:val="000000"/>
                <w:sz w:val="16"/>
                <w:szCs w:val="16"/>
              </w:rPr>
            </w:pPr>
            <w:r w:rsidRPr="005F297B">
              <w:rPr>
                <w:sz w:val="16"/>
                <w:szCs w:val="16"/>
              </w:rPr>
              <w:t>1.34 [1.00, 1.78]</w:t>
            </w:r>
          </w:p>
        </w:tc>
      </w:tr>
      <w:tr w:rsidR="00245538" w:rsidRPr="005F297B" w14:paraId="77F9FAA5"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4EC26A03" w14:textId="77777777" w:rsidR="00245538" w:rsidRPr="005F297B" w:rsidRDefault="00245538" w:rsidP="00245538">
            <w:pPr>
              <w:rPr>
                <w:color w:val="000000"/>
                <w:sz w:val="16"/>
                <w:szCs w:val="16"/>
              </w:rPr>
            </w:pPr>
            <w:r w:rsidRPr="005F297B">
              <w:rPr>
                <w:color w:val="000000"/>
                <w:sz w:val="16"/>
                <w:szCs w:val="16"/>
              </w:rPr>
              <w:t>Model 3</w:t>
            </w:r>
          </w:p>
        </w:tc>
        <w:tc>
          <w:tcPr>
            <w:tcW w:w="3238" w:type="dxa"/>
            <w:tcBorders>
              <w:top w:val="nil"/>
              <w:left w:val="nil"/>
              <w:bottom w:val="nil"/>
              <w:right w:val="single" w:sz="4" w:space="0" w:color="auto"/>
            </w:tcBorders>
            <w:shd w:val="clear" w:color="auto" w:fill="auto"/>
            <w:noWrap/>
            <w:hideMark/>
          </w:tcPr>
          <w:p w14:paraId="1369D84C" w14:textId="77777777" w:rsidR="00245538" w:rsidRPr="005F297B" w:rsidRDefault="00245538" w:rsidP="00245538">
            <w:pPr>
              <w:rPr>
                <w:color w:val="000000"/>
                <w:sz w:val="16"/>
                <w:szCs w:val="16"/>
              </w:rPr>
            </w:pPr>
            <w:r w:rsidRPr="005F297B">
              <w:rPr>
                <w:color w:val="000000"/>
                <w:sz w:val="16"/>
                <w:szCs w:val="16"/>
              </w:rPr>
              <w:t>Patient, socioeconomic characteristics</w:t>
            </w:r>
          </w:p>
        </w:tc>
        <w:tc>
          <w:tcPr>
            <w:tcW w:w="1418" w:type="dxa"/>
            <w:gridSpan w:val="2"/>
            <w:tcBorders>
              <w:top w:val="nil"/>
              <w:left w:val="single" w:sz="4" w:space="0" w:color="auto"/>
              <w:bottom w:val="nil"/>
              <w:right w:val="nil"/>
            </w:tcBorders>
            <w:shd w:val="clear" w:color="auto" w:fill="auto"/>
            <w:noWrap/>
            <w:hideMark/>
          </w:tcPr>
          <w:p w14:paraId="5E9BA1F7" w14:textId="06680A6A" w:rsidR="00245538" w:rsidRPr="005F297B" w:rsidRDefault="00245538" w:rsidP="00245538">
            <w:pPr>
              <w:rPr>
                <w:color w:val="000000"/>
                <w:sz w:val="16"/>
                <w:szCs w:val="16"/>
              </w:rPr>
            </w:pPr>
            <w:r w:rsidRPr="005F297B">
              <w:rPr>
                <w:sz w:val="16"/>
                <w:szCs w:val="16"/>
              </w:rPr>
              <w:t>1.59 [1.43, 1.77]</w:t>
            </w:r>
          </w:p>
        </w:tc>
        <w:tc>
          <w:tcPr>
            <w:tcW w:w="1601" w:type="dxa"/>
            <w:gridSpan w:val="4"/>
            <w:tcBorders>
              <w:top w:val="nil"/>
              <w:left w:val="nil"/>
              <w:bottom w:val="nil"/>
              <w:right w:val="nil"/>
            </w:tcBorders>
            <w:shd w:val="clear" w:color="auto" w:fill="auto"/>
            <w:noWrap/>
            <w:hideMark/>
          </w:tcPr>
          <w:p w14:paraId="13A17014" w14:textId="1525B8FF" w:rsidR="00245538" w:rsidRPr="005F297B" w:rsidRDefault="00245538" w:rsidP="00245538">
            <w:pPr>
              <w:rPr>
                <w:color w:val="000000"/>
                <w:sz w:val="16"/>
                <w:szCs w:val="16"/>
              </w:rPr>
            </w:pPr>
            <w:r w:rsidRPr="005F297B">
              <w:rPr>
                <w:sz w:val="16"/>
                <w:szCs w:val="16"/>
              </w:rPr>
              <w:t>2.13 [1.63, 2.78]</w:t>
            </w:r>
          </w:p>
        </w:tc>
        <w:tc>
          <w:tcPr>
            <w:tcW w:w="1468" w:type="dxa"/>
            <w:gridSpan w:val="3"/>
            <w:tcBorders>
              <w:top w:val="nil"/>
              <w:left w:val="nil"/>
              <w:bottom w:val="nil"/>
              <w:right w:val="nil"/>
            </w:tcBorders>
            <w:shd w:val="clear" w:color="auto" w:fill="auto"/>
            <w:noWrap/>
            <w:hideMark/>
          </w:tcPr>
          <w:p w14:paraId="33555F98" w14:textId="2CB32608" w:rsidR="00245538" w:rsidRPr="005F297B" w:rsidRDefault="00245538" w:rsidP="00245538">
            <w:pPr>
              <w:rPr>
                <w:color w:val="000000"/>
                <w:sz w:val="16"/>
                <w:szCs w:val="16"/>
              </w:rPr>
            </w:pPr>
            <w:r w:rsidRPr="005F297B">
              <w:rPr>
                <w:sz w:val="16"/>
                <w:szCs w:val="16"/>
              </w:rPr>
              <w:t>0.54 [-0.06, 1.13]</w:t>
            </w:r>
          </w:p>
        </w:tc>
        <w:tc>
          <w:tcPr>
            <w:tcW w:w="1593" w:type="dxa"/>
            <w:gridSpan w:val="4"/>
            <w:tcBorders>
              <w:top w:val="nil"/>
              <w:left w:val="nil"/>
              <w:bottom w:val="nil"/>
              <w:right w:val="nil"/>
            </w:tcBorders>
            <w:shd w:val="clear" w:color="auto" w:fill="auto"/>
            <w:noWrap/>
            <w:hideMark/>
          </w:tcPr>
          <w:p w14:paraId="6D412A20" w14:textId="74B1A6C3" w:rsidR="00245538" w:rsidRPr="005F297B" w:rsidRDefault="00245538" w:rsidP="00245538">
            <w:pPr>
              <w:rPr>
                <w:color w:val="000000"/>
                <w:sz w:val="16"/>
                <w:szCs w:val="16"/>
              </w:rPr>
            </w:pPr>
            <w:r w:rsidRPr="005F297B">
              <w:rPr>
                <w:sz w:val="16"/>
                <w:szCs w:val="16"/>
              </w:rPr>
              <w:t>1.34 [1.00, 1.78]</w:t>
            </w:r>
          </w:p>
        </w:tc>
      </w:tr>
      <w:tr w:rsidR="00245538" w:rsidRPr="005F297B" w14:paraId="6F3EE0CC"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4C1170DF" w14:textId="77777777" w:rsidR="00245538" w:rsidRPr="005F297B" w:rsidRDefault="00245538" w:rsidP="00245538">
            <w:pPr>
              <w:rPr>
                <w:color w:val="000000"/>
                <w:sz w:val="16"/>
                <w:szCs w:val="16"/>
              </w:rPr>
            </w:pPr>
            <w:r w:rsidRPr="005F297B">
              <w:rPr>
                <w:color w:val="000000"/>
                <w:sz w:val="16"/>
                <w:szCs w:val="16"/>
              </w:rPr>
              <w:t>Model 4</w:t>
            </w:r>
          </w:p>
        </w:tc>
        <w:tc>
          <w:tcPr>
            <w:tcW w:w="3238" w:type="dxa"/>
            <w:tcBorders>
              <w:top w:val="nil"/>
              <w:left w:val="nil"/>
              <w:bottom w:val="nil"/>
              <w:right w:val="single" w:sz="4" w:space="0" w:color="auto"/>
            </w:tcBorders>
            <w:shd w:val="clear" w:color="auto" w:fill="auto"/>
            <w:noWrap/>
            <w:hideMark/>
          </w:tcPr>
          <w:p w14:paraId="5423E843" w14:textId="77777777" w:rsidR="00245538" w:rsidRPr="005F297B" w:rsidRDefault="00245538" w:rsidP="00245538">
            <w:pPr>
              <w:rPr>
                <w:color w:val="000000"/>
                <w:sz w:val="16"/>
                <w:szCs w:val="16"/>
              </w:rPr>
            </w:pPr>
            <w:r w:rsidRPr="005F297B">
              <w:rPr>
                <w:color w:val="000000"/>
                <w:sz w:val="16"/>
                <w:szCs w:val="16"/>
              </w:rPr>
              <w:t>Patient, socioeconomic, surgical characteristics</w:t>
            </w:r>
          </w:p>
        </w:tc>
        <w:tc>
          <w:tcPr>
            <w:tcW w:w="1418" w:type="dxa"/>
            <w:gridSpan w:val="2"/>
            <w:tcBorders>
              <w:top w:val="nil"/>
              <w:left w:val="single" w:sz="4" w:space="0" w:color="auto"/>
              <w:bottom w:val="nil"/>
              <w:right w:val="nil"/>
            </w:tcBorders>
            <w:shd w:val="clear" w:color="auto" w:fill="auto"/>
            <w:noWrap/>
            <w:hideMark/>
          </w:tcPr>
          <w:p w14:paraId="00923699" w14:textId="7FB07F7E" w:rsidR="00245538" w:rsidRPr="005F297B" w:rsidRDefault="00245538" w:rsidP="00245538">
            <w:pPr>
              <w:rPr>
                <w:color w:val="000000"/>
                <w:sz w:val="16"/>
                <w:szCs w:val="16"/>
              </w:rPr>
            </w:pPr>
            <w:r w:rsidRPr="005F297B">
              <w:rPr>
                <w:sz w:val="16"/>
                <w:szCs w:val="16"/>
              </w:rPr>
              <w:t>1.59 [1.42, 1.79]</w:t>
            </w:r>
          </w:p>
        </w:tc>
        <w:tc>
          <w:tcPr>
            <w:tcW w:w="1601" w:type="dxa"/>
            <w:gridSpan w:val="4"/>
            <w:tcBorders>
              <w:top w:val="nil"/>
              <w:left w:val="nil"/>
              <w:bottom w:val="nil"/>
              <w:right w:val="nil"/>
            </w:tcBorders>
            <w:shd w:val="clear" w:color="auto" w:fill="auto"/>
            <w:noWrap/>
            <w:hideMark/>
          </w:tcPr>
          <w:p w14:paraId="04454069" w14:textId="4AFD5373" w:rsidR="00245538" w:rsidRPr="005F297B" w:rsidRDefault="00245538" w:rsidP="00245538">
            <w:pPr>
              <w:rPr>
                <w:color w:val="000000"/>
                <w:sz w:val="16"/>
                <w:szCs w:val="16"/>
              </w:rPr>
            </w:pPr>
            <w:r w:rsidRPr="005F297B">
              <w:rPr>
                <w:sz w:val="16"/>
                <w:szCs w:val="16"/>
              </w:rPr>
              <w:t>2.13 [1.63, 2.78]</w:t>
            </w:r>
          </w:p>
        </w:tc>
        <w:tc>
          <w:tcPr>
            <w:tcW w:w="1468" w:type="dxa"/>
            <w:gridSpan w:val="3"/>
            <w:tcBorders>
              <w:top w:val="nil"/>
              <w:left w:val="nil"/>
              <w:bottom w:val="nil"/>
              <w:right w:val="nil"/>
            </w:tcBorders>
            <w:shd w:val="clear" w:color="auto" w:fill="auto"/>
            <w:noWrap/>
            <w:hideMark/>
          </w:tcPr>
          <w:p w14:paraId="6FC4B1CB" w14:textId="3A7226AE" w:rsidR="00245538" w:rsidRPr="005F297B" w:rsidRDefault="00245538" w:rsidP="00245538">
            <w:pPr>
              <w:rPr>
                <w:color w:val="000000"/>
                <w:sz w:val="16"/>
                <w:szCs w:val="16"/>
              </w:rPr>
            </w:pPr>
            <w:r w:rsidRPr="005F297B">
              <w:rPr>
                <w:sz w:val="16"/>
                <w:szCs w:val="16"/>
              </w:rPr>
              <w:t>0.54 [-0.06, 1.14]</w:t>
            </w:r>
          </w:p>
        </w:tc>
        <w:tc>
          <w:tcPr>
            <w:tcW w:w="1593" w:type="dxa"/>
            <w:gridSpan w:val="4"/>
            <w:tcBorders>
              <w:top w:val="nil"/>
              <w:left w:val="nil"/>
              <w:bottom w:val="nil"/>
              <w:right w:val="nil"/>
            </w:tcBorders>
            <w:shd w:val="clear" w:color="auto" w:fill="auto"/>
            <w:noWrap/>
            <w:hideMark/>
          </w:tcPr>
          <w:p w14:paraId="67E5A02E" w14:textId="5FC79899" w:rsidR="00245538" w:rsidRPr="005F297B" w:rsidRDefault="00245538" w:rsidP="00245538">
            <w:pPr>
              <w:rPr>
                <w:color w:val="000000"/>
                <w:sz w:val="16"/>
                <w:szCs w:val="16"/>
              </w:rPr>
            </w:pPr>
            <w:r w:rsidRPr="005F297B">
              <w:rPr>
                <w:sz w:val="16"/>
                <w:szCs w:val="16"/>
              </w:rPr>
              <w:t>1.34 [1.00, 1.79]</w:t>
            </w:r>
          </w:p>
        </w:tc>
      </w:tr>
      <w:tr w:rsidR="00245538" w:rsidRPr="005F297B" w14:paraId="081C35AB"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5A42D503" w14:textId="77777777" w:rsidR="00245538" w:rsidRPr="005F297B" w:rsidRDefault="00245538" w:rsidP="00245538">
            <w:pPr>
              <w:rPr>
                <w:color w:val="000000"/>
                <w:sz w:val="16"/>
                <w:szCs w:val="16"/>
              </w:rPr>
            </w:pPr>
            <w:r w:rsidRPr="005F297B">
              <w:rPr>
                <w:color w:val="000000"/>
                <w:sz w:val="16"/>
                <w:szCs w:val="16"/>
              </w:rPr>
              <w:t>Model 5</w:t>
            </w:r>
          </w:p>
        </w:tc>
        <w:tc>
          <w:tcPr>
            <w:tcW w:w="3238" w:type="dxa"/>
            <w:tcBorders>
              <w:top w:val="nil"/>
              <w:left w:val="nil"/>
              <w:bottom w:val="nil"/>
              <w:right w:val="single" w:sz="4" w:space="0" w:color="auto"/>
            </w:tcBorders>
            <w:shd w:val="clear" w:color="auto" w:fill="auto"/>
            <w:noWrap/>
            <w:hideMark/>
          </w:tcPr>
          <w:p w14:paraId="50F2CB4D" w14:textId="77777777" w:rsidR="00245538" w:rsidRPr="005F297B" w:rsidRDefault="00245538" w:rsidP="00245538">
            <w:pPr>
              <w:rPr>
                <w:color w:val="000000"/>
                <w:sz w:val="16"/>
                <w:szCs w:val="16"/>
              </w:rPr>
            </w:pPr>
            <w:r w:rsidRPr="005F297B">
              <w:rPr>
                <w:color w:val="000000"/>
                <w:sz w:val="16"/>
                <w:szCs w:val="16"/>
              </w:rPr>
              <w:t>Patient, socioeconomic, surgical, unit characteristics</w:t>
            </w:r>
          </w:p>
        </w:tc>
        <w:tc>
          <w:tcPr>
            <w:tcW w:w="1418" w:type="dxa"/>
            <w:gridSpan w:val="2"/>
            <w:tcBorders>
              <w:top w:val="nil"/>
              <w:left w:val="single" w:sz="4" w:space="0" w:color="auto"/>
              <w:bottom w:val="nil"/>
              <w:right w:val="nil"/>
            </w:tcBorders>
            <w:shd w:val="clear" w:color="auto" w:fill="auto"/>
            <w:noWrap/>
            <w:hideMark/>
          </w:tcPr>
          <w:p w14:paraId="0D6E2271" w14:textId="01A07B47" w:rsidR="00245538" w:rsidRPr="005F297B" w:rsidRDefault="00245538" w:rsidP="00245538">
            <w:pPr>
              <w:rPr>
                <w:color w:val="000000"/>
                <w:sz w:val="16"/>
                <w:szCs w:val="16"/>
              </w:rPr>
            </w:pPr>
            <w:r w:rsidRPr="005F297B">
              <w:rPr>
                <w:sz w:val="16"/>
                <w:szCs w:val="16"/>
              </w:rPr>
              <w:t>1.70 [1.40, 2.06]</w:t>
            </w:r>
          </w:p>
        </w:tc>
        <w:tc>
          <w:tcPr>
            <w:tcW w:w="1601" w:type="dxa"/>
            <w:gridSpan w:val="4"/>
            <w:tcBorders>
              <w:top w:val="nil"/>
              <w:left w:val="nil"/>
              <w:bottom w:val="nil"/>
              <w:right w:val="nil"/>
            </w:tcBorders>
            <w:shd w:val="clear" w:color="auto" w:fill="auto"/>
            <w:noWrap/>
            <w:hideMark/>
          </w:tcPr>
          <w:p w14:paraId="552BF7E1" w14:textId="432ECA9C" w:rsidR="00245538" w:rsidRPr="005F297B" w:rsidRDefault="00245538" w:rsidP="00245538">
            <w:pPr>
              <w:rPr>
                <w:color w:val="000000"/>
                <w:sz w:val="16"/>
                <w:szCs w:val="16"/>
              </w:rPr>
            </w:pPr>
            <w:r w:rsidRPr="005F297B">
              <w:rPr>
                <w:sz w:val="16"/>
                <w:szCs w:val="16"/>
              </w:rPr>
              <w:t>2.13 [1.63, 2.78]</w:t>
            </w:r>
          </w:p>
        </w:tc>
        <w:tc>
          <w:tcPr>
            <w:tcW w:w="1468" w:type="dxa"/>
            <w:gridSpan w:val="3"/>
            <w:tcBorders>
              <w:top w:val="nil"/>
              <w:left w:val="nil"/>
              <w:bottom w:val="nil"/>
              <w:right w:val="nil"/>
            </w:tcBorders>
            <w:shd w:val="clear" w:color="auto" w:fill="auto"/>
            <w:noWrap/>
            <w:hideMark/>
          </w:tcPr>
          <w:p w14:paraId="12D160BC" w14:textId="430EB365" w:rsidR="00245538" w:rsidRPr="005F297B" w:rsidRDefault="00245538" w:rsidP="00245538">
            <w:pPr>
              <w:rPr>
                <w:color w:val="000000"/>
                <w:sz w:val="16"/>
                <w:szCs w:val="16"/>
              </w:rPr>
            </w:pPr>
            <w:r w:rsidRPr="005F297B">
              <w:rPr>
                <w:sz w:val="16"/>
                <w:szCs w:val="16"/>
              </w:rPr>
              <w:t>0.43 [-0.23, 1.08]</w:t>
            </w:r>
          </w:p>
        </w:tc>
        <w:tc>
          <w:tcPr>
            <w:tcW w:w="1593" w:type="dxa"/>
            <w:gridSpan w:val="4"/>
            <w:tcBorders>
              <w:top w:val="nil"/>
              <w:left w:val="nil"/>
              <w:bottom w:val="nil"/>
              <w:right w:val="nil"/>
            </w:tcBorders>
            <w:shd w:val="clear" w:color="auto" w:fill="auto"/>
            <w:noWrap/>
            <w:hideMark/>
          </w:tcPr>
          <w:p w14:paraId="0578D8A7" w14:textId="428E0A9D" w:rsidR="00245538" w:rsidRPr="005F297B" w:rsidRDefault="00245538" w:rsidP="00245538">
            <w:pPr>
              <w:rPr>
                <w:color w:val="000000"/>
                <w:sz w:val="16"/>
                <w:szCs w:val="16"/>
              </w:rPr>
            </w:pPr>
            <w:r w:rsidRPr="005F297B">
              <w:rPr>
                <w:sz w:val="16"/>
                <w:szCs w:val="16"/>
              </w:rPr>
              <w:t>1.25 [0.90, 1.74]</w:t>
            </w:r>
          </w:p>
        </w:tc>
      </w:tr>
      <w:tr w:rsidR="00245538" w:rsidRPr="005F297B" w14:paraId="7F1A74D3"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3D43A109" w14:textId="77777777" w:rsidR="00245538" w:rsidRPr="005F297B" w:rsidRDefault="00245538" w:rsidP="00245538">
            <w:pPr>
              <w:rPr>
                <w:b/>
                <w:bCs/>
                <w:color w:val="000000"/>
                <w:sz w:val="16"/>
                <w:szCs w:val="16"/>
              </w:rPr>
            </w:pPr>
            <w:r w:rsidRPr="005F297B">
              <w:rPr>
                <w:b/>
                <w:bCs/>
                <w:color w:val="000000"/>
                <w:sz w:val="16"/>
                <w:szCs w:val="16"/>
              </w:rPr>
              <w:t>Model 6</w:t>
            </w:r>
          </w:p>
        </w:tc>
        <w:tc>
          <w:tcPr>
            <w:tcW w:w="3238" w:type="dxa"/>
            <w:tcBorders>
              <w:top w:val="nil"/>
              <w:left w:val="nil"/>
              <w:bottom w:val="nil"/>
              <w:right w:val="single" w:sz="4" w:space="0" w:color="auto"/>
            </w:tcBorders>
            <w:shd w:val="clear" w:color="auto" w:fill="auto"/>
            <w:noWrap/>
            <w:hideMark/>
          </w:tcPr>
          <w:p w14:paraId="6685ADC9" w14:textId="77777777" w:rsidR="00245538" w:rsidRPr="005F297B" w:rsidRDefault="00245538" w:rsidP="00245538">
            <w:pPr>
              <w:rPr>
                <w:b/>
                <w:bCs/>
                <w:color w:val="000000"/>
                <w:sz w:val="16"/>
                <w:szCs w:val="16"/>
              </w:rPr>
            </w:pPr>
            <w:r w:rsidRPr="005F297B">
              <w:rPr>
                <w:b/>
                <w:bCs/>
                <w:color w:val="000000"/>
                <w:sz w:val="16"/>
                <w:szCs w:val="16"/>
              </w:rPr>
              <w:t>Final model - Patient, socioeconomic, surgical, unit characteristics with interactions</w:t>
            </w:r>
          </w:p>
        </w:tc>
        <w:tc>
          <w:tcPr>
            <w:tcW w:w="1418" w:type="dxa"/>
            <w:gridSpan w:val="2"/>
            <w:tcBorders>
              <w:top w:val="nil"/>
              <w:left w:val="single" w:sz="4" w:space="0" w:color="auto"/>
              <w:bottom w:val="nil"/>
              <w:right w:val="nil"/>
            </w:tcBorders>
            <w:shd w:val="clear" w:color="auto" w:fill="auto"/>
            <w:noWrap/>
            <w:hideMark/>
          </w:tcPr>
          <w:p w14:paraId="3168D7DB" w14:textId="70D83066" w:rsidR="00245538" w:rsidRPr="005F297B" w:rsidRDefault="00245538" w:rsidP="00245538">
            <w:pPr>
              <w:rPr>
                <w:b/>
                <w:bCs/>
                <w:color w:val="000000"/>
                <w:sz w:val="16"/>
                <w:szCs w:val="16"/>
              </w:rPr>
            </w:pPr>
            <w:r w:rsidRPr="005F297B">
              <w:rPr>
                <w:b/>
                <w:bCs/>
                <w:sz w:val="16"/>
                <w:szCs w:val="16"/>
              </w:rPr>
              <w:t>1.72 [1.41, 2.08]</w:t>
            </w:r>
          </w:p>
        </w:tc>
        <w:tc>
          <w:tcPr>
            <w:tcW w:w="1601" w:type="dxa"/>
            <w:gridSpan w:val="4"/>
            <w:tcBorders>
              <w:top w:val="nil"/>
              <w:left w:val="nil"/>
              <w:bottom w:val="nil"/>
              <w:right w:val="nil"/>
            </w:tcBorders>
            <w:shd w:val="clear" w:color="auto" w:fill="auto"/>
            <w:noWrap/>
            <w:hideMark/>
          </w:tcPr>
          <w:p w14:paraId="1E2DAC40" w14:textId="58EC5D73" w:rsidR="00245538" w:rsidRPr="005F297B" w:rsidRDefault="00245538" w:rsidP="00245538">
            <w:pPr>
              <w:rPr>
                <w:b/>
                <w:bCs/>
                <w:color w:val="000000"/>
                <w:sz w:val="16"/>
                <w:szCs w:val="16"/>
              </w:rPr>
            </w:pPr>
            <w:r w:rsidRPr="005F297B">
              <w:rPr>
                <w:b/>
                <w:bCs/>
                <w:sz w:val="16"/>
                <w:szCs w:val="16"/>
              </w:rPr>
              <w:t>2.13 [1.63, 2.77]</w:t>
            </w:r>
          </w:p>
        </w:tc>
        <w:tc>
          <w:tcPr>
            <w:tcW w:w="1468" w:type="dxa"/>
            <w:gridSpan w:val="3"/>
            <w:tcBorders>
              <w:top w:val="nil"/>
              <w:left w:val="nil"/>
              <w:bottom w:val="nil"/>
              <w:right w:val="nil"/>
            </w:tcBorders>
            <w:shd w:val="clear" w:color="auto" w:fill="auto"/>
            <w:noWrap/>
            <w:hideMark/>
          </w:tcPr>
          <w:p w14:paraId="5935D5DC" w14:textId="29540ADB" w:rsidR="00245538" w:rsidRPr="005F297B" w:rsidRDefault="00245538" w:rsidP="00245538">
            <w:pPr>
              <w:rPr>
                <w:b/>
                <w:bCs/>
                <w:color w:val="000000"/>
                <w:sz w:val="16"/>
                <w:szCs w:val="16"/>
              </w:rPr>
            </w:pPr>
            <w:r w:rsidRPr="005F297B">
              <w:rPr>
                <w:b/>
                <w:bCs/>
                <w:sz w:val="16"/>
                <w:szCs w:val="16"/>
              </w:rPr>
              <w:t>0.41 [-0.25, 1.07]</w:t>
            </w:r>
          </w:p>
        </w:tc>
        <w:tc>
          <w:tcPr>
            <w:tcW w:w="1593" w:type="dxa"/>
            <w:gridSpan w:val="4"/>
            <w:tcBorders>
              <w:top w:val="nil"/>
              <w:left w:val="nil"/>
              <w:bottom w:val="nil"/>
              <w:right w:val="nil"/>
            </w:tcBorders>
            <w:shd w:val="clear" w:color="auto" w:fill="auto"/>
            <w:noWrap/>
            <w:hideMark/>
          </w:tcPr>
          <w:p w14:paraId="015A451F" w14:textId="74DA6288" w:rsidR="00245538" w:rsidRPr="005F297B" w:rsidRDefault="00245538" w:rsidP="00245538">
            <w:pPr>
              <w:rPr>
                <w:b/>
                <w:bCs/>
                <w:color w:val="000000"/>
                <w:sz w:val="16"/>
                <w:szCs w:val="16"/>
              </w:rPr>
            </w:pPr>
            <w:r w:rsidRPr="005F297B">
              <w:rPr>
                <w:b/>
                <w:bCs/>
                <w:sz w:val="16"/>
                <w:szCs w:val="16"/>
              </w:rPr>
              <w:t>1.24 [0.89, 1.72]</w:t>
            </w:r>
          </w:p>
        </w:tc>
      </w:tr>
      <w:tr w:rsidR="00245538" w:rsidRPr="005F297B" w14:paraId="0A6EC545"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3500B632" w14:textId="77777777" w:rsidR="00245538" w:rsidRPr="005F297B" w:rsidRDefault="00245538" w:rsidP="00245538">
            <w:pPr>
              <w:rPr>
                <w:color w:val="000000"/>
                <w:sz w:val="16"/>
                <w:szCs w:val="16"/>
              </w:rPr>
            </w:pPr>
            <w:r w:rsidRPr="005F297B">
              <w:rPr>
                <w:color w:val="000000"/>
                <w:sz w:val="16"/>
                <w:szCs w:val="16"/>
              </w:rPr>
              <w:t>Sensitivity 1</w:t>
            </w:r>
          </w:p>
        </w:tc>
        <w:tc>
          <w:tcPr>
            <w:tcW w:w="3238" w:type="dxa"/>
            <w:tcBorders>
              <w:top w:val="nil"/>
              <w:left w:val="nil"/>
              <w:bottom w:val="nil"/>
              <w:right w:val="single" w:sz="4" w:space="0" w:color="auto"/>
            </w:tcBorders>
            <w:shd w:val="clear" w:color="auto" w:fill="auto"/>
            <w:noWrap/>
            <w:hideMark/>
          </w:tcPr>
          <w:p w14:paraId="775A5E9F" w14:textId="77777777" w:rsidR="00245538" w:rsidRPr="005F297B" w:rsidRDefault="00245538" w:rsidP="00245538">
            <w:pPr>
              <w:rPr>
                <w:color w:val="000000"/>
                <w:sz w:val="16"/>
                <w:szCs w:val="16"/>
              </w:rPr>
            </w:pPr>
            <w:r w:rsidRPr="005F297B">
              <w:rPr>
                <w:color w:val="000000"/>
                <w:sz w:val="16"/>
                <w:szCs w:val="16"/>
              </w:rPr>
              <w:t>Base, including cases with missing data</w:t>
            </w:r>
          </w:p>
        </w:tc>
        <w:tc>
          <w:tcPr>
            <w:tcW w:w="1418" w:type="dxa"/>
            <w:gridSpan w:val="2"/>
            <w:tcBorders>
              <w:top w:val="nil"/>
              <w:left w:val="single" w:sz="4" w:space="0" w:color="auto"/>
              <w:bottom w:val="nil"/>
              <w:right w:val="nil"/>
            </w:tcBorders>
            <w:shd w:val="clear" w:color="auto" w:fill="auto"/>
            <w:noWrap/>
            <w:hideMark/>
          </w:tcPr>
          <w:p w14:paraId="60ECFE62" w14:textId="2C84AB11" w:rsidR="00245538" w:rsidRPr="005F297B" w:rsidRDefault="00245538" w:rsidP="00245538">
            <w:pPr>
              <w:rPr>
                <w:color w:val="000000"/>
                <w:sz w:val="16"/>
                <w:szCs w:val="16"/>
              </w:rPr>
            </w:pPr>
            <w:r w:rsidRPr="005F297B">
              <w:rPr>
                <w:sz w:val="16"/>
                <w:szCs w:val="16"/>
              </w:rPr>
              <w:t>1.65 [1.49, 1.84]</w:t>
            </w:r>
          </w:p>
        </w:tc>
        <w:tc>
          <w:tcPr>
            <w:tcW w:w="1601" w:type="dxa"/>
            <w:gridSpan w:val="4"/>
            <w:tcBorders>
              <w:top w:val="nil"/>
              <w:left w:val="nil"/>
              <w:bottom w:val="nil"/>
              <w:right w:val="nil"/>
            </w:tcBorders>
            <w:shd w:val="clear" w:color="auto" w:fill="auto"/>
            <w:noWrap/>
            <w:hideMark/>
          </w:tcPr>
          <w:p w14:paraId="7EE7E2EB" w14:textId="24370500" w:rsidR="00245538" w:rsidRPr="005F297B" w:rsidRDefault="00245538" w:rsidP="00245538">
            <w:pPr>
              <w:rPr>
                <w:color w:val="000000"/>
                <w:sz w:val="16"/>
                <w:szCs w:val="16"/>
              </w:rPr>
            </w:pPr>
            <w:r w:rsidRPr="005F297B">
              <w:rPr>
                <w:sz w:val="16"/>
                <w:szCs w:val="16"/>
              </w:rPr>
              <w:t>2.09 [1.60, 2.74]</w:t>
            </w:r>
          </w:p>
        </w:tc>
        <w:tc>
          <w:tcPr>
            <w:tcW w:w="1468" w:type="dxa"/>
            <w:gridSpan w:val="3"/>
            <w:tcBorders>
              <w:top w:val="nil"/>
              <w:left w:val="nil"/>
              <w:bottom w:val="nil"/>
              <w:right w:val="nil"/>
            </w:tcBorders>
            <w:shd w:val="clear" w:color="auto" w:fill="auto"/>
            <w:noWrap/>
            <w:hideMark/>
          </w:tcPr>
          <w:p w14:paraId="20F9521A" w14:textId="3456AC0A" w:rsidR="00245538" w:rsidRPr="005F297B" w:rsidRDefault="00245538" w:rsidP="00245538">
            <w:pPr>
              <w:rPr>
                <w:color w:val="000000"/>
                <w:sz w:val="16"/>
                <w:szCs w:val="16"/>
              </w:rPr>
            </w:pPr>
            <w:r w:rsidRPr="005F297B">
              <w:rPr>
                <w:sz w:val="16"/>
                <w:szCs w:val="16"/>
              </w:rPr>
              <w:t>0.44 [-0.15, 1.03]</w:t>
            </w:r>
          </w:p>
        </w:tc>
        <w:tc>
          <w:tcPr>
            <w:tcW w:w="1593" w:type="dxa"/>
            <w:gridSpan w:val="4"/>
            <w:tcBorders>
              <w:top w:val="nil"/>
              <w:left w:val="nil"/>
              <w:bottom w:val="nil"/>
              <w:right w:val="nil"/>
            </w:tcBorders>
            <w:shd w:val="clear" w:color="auto" w:fill="auto"/>
            <w:noWrap/>
            <w:hideMark/>
          </w:tcPr>
          <w:p w14:paraId="17CF6552" w14:textId="024A83B2" w:rsidR="00245538" w:rsidRPr="005F297B" w:rsidRDefault="00245538" w:rsidP="00245538">
            <w:pPr>
              <w:rPr>
                <w:color w:val="000000"/>
                <w:sz w:val="16"/>
                <w:szCs w:val="16"/>
              </w:rPr>
            </w:pPr>
            <w:r w:rsidRPr="005F297B">
              <w:rPr>
                <w:sz w:val="16"/>
                <w:szCs w:val="16"/>
              </w:rPr>
              <w:t>1.26 [0.95, 1.69]</w:t>
            </w:r>
          </w:p>
        </w:tc>
      </w:tr>
      <w:tr w:rsidR="00245538" w:rsidRPr="005F297B" w14:paraId="5226E1B3" w14:textId="77777777" w:rsidTr="00A0732A">
        <w:trPr>
          <w:gridAfter w:val="1"/>
          <w:wAfter w:w="33" w:type="dxa"/>
          <w:trHeight w:val="340"/>
        </w:trPr>
        <w:tc>
          <w:tcPr>
            <w:tcW w:w="1296" w:type="dxa"/>
            <w:tcBorders>
              <w:top w:val="nil"/>
              <w:left w:val="nil"/>
              <w:bottom w:val="nil"/>
              <w:right w:val="nil"/>
            </w:tcBorders>
            <w:shd w:val="clear" w:color="auto" w:fill="auto"/>
            <w:noWrap/>
            <w:hideMark/>
          </w:tcPr>
          <w:p w14:paraId="5692B0AC" w14:textId="77777777" w:rsidR="00245538" w:rsidRPr="005F297B" w:rsidRDefault="00245538" w:rsidP="00245538">
            <w:pPr>
              <w:rPr>
                <w:color w:val="000000"/>
                <w:sz w:val="16"/>
                <w:szCs w:val="16"/>
              </w:rPr>
            </w:pPr>
            <w:r w:rsidRPr="005F297B">
              <w:rPr>
                <w:color w:val="000000"/>
                <w:sz w:val="16"/>
                <w:szCs w:val="16"/>
              </w:rPr>
              <w:t>Sensitivity 2</w:t>
            </w:r>
          </w:p>
        </w:tc>
        <w:tc>
          <w:tcPr>
            <w:tcW w:w="3238" w:type="dxa"/>
            <w:tcBorders>
              <w:top w:val="nil"/>
              <w:left w:val="nil"/>
              <w:bottom w:val="nil"/>
              <w:right w:val="single" w:sz="4" w:space="0" w:color="auto"/>
            </w:tcBorders>
            <w:shd w:val="clear" w:color="auto" w:fill="auto"/>
            <w:noWrap/>
            <w:hideMark/>
          </w:tcPr>
          <w:p w14:paraId="549090B2" w14:textId="77777777" w:rsidR="00245538" w:rsidRPr="005F297B" w:rsidRDefault="00245538" w:rsidP="00245538">
            <w:pPr>
              <w:rPr>
                <w:color w:val="000000"/>
                <w:sz w:val="16"/>
                <w:szCs w:val="16"/>
              </w:rPr>
            </w:pPr>
            <w:r w:rsidRPr="005F297B">
              <w:rPr>
                <w:color w:val="000000"/>
                <w:sz w:val="16"/>
                <w:szCs w:val="16"/>
              </w:rPr>
              <w:t>Unit and surgeon clustering (multilevel logistic regression model)</w:t>
            </w:r>
          </w:p>
        </w:tc>
        <w:tc>
          <w:tcPr>
            <w:tcW w:w="708" w:type="dxa"/>
            <w:tcBorders>
              <w:top w:val="nil"/>
              <w:left w:val="single" w:sz="4" w:space="0" w:color="auto"/>
              <w:bottom w:val="nil"/>
              <w:right w:val="nil"/>
            </w:tcBorders>
            <w:shd w:val="clear" w:color="auto" w:fill="auto"/>
            <w:noWrap/>
            <w:hideMark/>
          </w:tcPr>
          <w:p w14:paraId="490BF12D" w14:textId="2FA69081" w:rsidR="00245538" w:rsidRPr="005F297B" w:rsidRDefault="00245538" w:rsidP="00245538">
            <w:pPr>
              <w:rPr>
                <w:color w:val="000000"/>
                <w:sz w:val="16"/>
                <w:szCs w:val="16"/>
              </w:rPr>
            </w:pPr>
            <w:r w:rsidRPr="005F297B">
              <w:rPr>
                <w:sz w:val="16"/>
                <w:szCs w:val="16"/>
              </w:rPr>
              <w:t>-</w:t>
            </w:r>
          </w:p>
        </w:tc>
        <w:tc>
          <w:tcPr>
            <w:tcW w:w="710" w:type="dxa"/>
            <w:tcBorders>
              <w:top w:val="nil"/>
              <w:left w:val="nil"/>
              <w:bottom w:val="nil"/>
              <w:right w:val="nil"/>
            </w:tcBorders>
            <w:shd w:val="clear" w:color="auto" w:fill="auto"/>
            <w:noWrap/>
            <w:hideMark/>
          </w:tcPr>
          <w:p w14:paraId="6A30367E" w14:textId="3BCFB331" w:rsidR="00245538" w:rsidRPr="005F297B" w:rsidRDefault="00245538" w:rsidP="00245538">
            <w:pPr>
              <w:rPr>
                <w:color w:val="000000"/>
                <w:sz w:val="16"/>
                <w:szCs w:val="16"/>
              </w:rPr>
            </w:pPr>
          </w:p>
        </w:tc>
        <w:tc>
          <w:tcPr>
            <w:tcW w:w="1173" w:type="dxa"/>
            <w:gridSpan w:val="3"/>
            <w:tcBorders>
              <w:top w:val="nil"/>
              <w:left w:val="nil"/>
              <w:bottom w:val="nil"/>
              <w:right w:val="nil"/>
            </w:tcBorders>
            <w:shd w:val="clear" w:color="auto" w:fill="auto"/>
            <w:noWrap/>
            <w:hideMark/>
          </w:tcPr>
          <w:p w14:paraId="56A7763C" w14:textId="7AA28878" w:rsidR="00245538" w:rsidRPr="005F297B" w:rsidRDefault="00245538" w:rsidP="00245538">
            <w:pPr>
              <w:rPr>
                <w:color w:val="000000"/>
                <w:sz w:val="16"/>
                <w:szCs w:val="16"/>
              </w:rPr>
            </w:pPr>
            <w:r w:rsidRPr="005F297B">
              <w:rPr>
                <w:sz w:val="16"/>
                <w:szCs w:val="16"/>
              </w:rPr>
              <w:t>-</w:t>
            </w:r>
          </w:p>
        </w:tc>
        <w:tc>
          <w:tcPr>
            <w:tcW w:w="435" w:type="dxa"/>
            <w:gridSpan w:val="2"/>
            <w:tcBorders>
              <w:top w:val="nil"/>
              <w:left w:val="nil"/>
              <w:bottom w:val="nil"/>
              <w:right w:val="nil"/>
            </w:tcBorders>
            <w:shd w:val="clear" w:color="auto" w:fill="auto"/>
            <w:noWrap/>
            <w:hideMark/>
          </w:tcPr>
          <w:p w14:paraId="716FBC4D" w14:textId="1FE2E80B" w:rsidR="00245538" w:rsidRPr="005F297B" w:rsidRDefault="00245538" w:rsidP="00245538">
            <w:pPr>
              <w:rPr>
                <w:color w:val="000000"/>
                <w:sz w:val="16"/>
                <w:szCs w:val="16"/>
              </w:rPr>
            </w:pPr>
          </w:p>
        </w:tc>
        <w:tc>
          <w:tcPr>
            <w:tcW w:w="1475" w:type="dxa"/>
            <w:gridSpan w:val="4"/>
            <w:tcBorders>
              <w:top w:val="nil"/>
              <w:left w:val="nil"/>
              <w:bottom w:val="nil"/>
              <w:right w:val="nil"/>
            </w:tcBorders>
            <w:shd w:val="clear" w:color="auto" w:fill="auto"/>
            <w:noWrap/>
            <w:hideMark/>
          </w:tcPr>
          <w:p w14:paraId="6697D460" w14:textId="77777777" w:rsidR="00245538" w:rsidRPr="005F297B" w:rsidRDefault="00245538" w:rsidP="00245538">
            <w:pPr>
              <w:rPr>
                <w:color w:val="000000"/>
                <w:sz w:val="16"/>
                <w:szCs w:val="16"/>
              </w:rPr>
            </w:pPr>
            <w:r w:rsidRPr="005F297B">
              <w:rPr>
                <w:color w:val="000000"/>
                <w:sz w:val="16"/>
                <w:szCs w:val="16"/>
              </w:rPr>
              <w:t>-</w:t>
            </w:r>
          </w:p>
        </w:tc>
        <w:tc>
          <w:tcPr>
            <w:tcW w:w="1595" w:type="dxa"/>
            <w:gridSpan w:val="4"/>
            <w:tcBorders>
              <w:top w:val="nil"/>
              <w:left w:val="nil"/>
              <w:bottom w:val="nil"/>
              <w:right w:val="nil"/>
            </w:tcBorders>
            <w:shd w:val="clear" w:color="auto" w:fill="auto"/>
            <w:noWrap/>
            <w:hideMark/>
          </w:tcPr>
          <w:p w14:paraId="69BB5132" w14:textId="6E6EAD22" w:rsidR="00245538" w:rsidRPr="005F297B" w:rsidRDefault="00245538" w:rsidP="00245538">
            <w:pPr>
              <w:rPr>
                <w:color w:val="000000"/>
                <w:sz w:val="16"/>
                <w:szCs w:val="16"/>
              </w:rPr>
            </w:pPr>
            <w:r w:rsidRPr="005F297B">
              <w:rPr>
                <w:color w:val="000000"/>
                <w:sz w:val="16"/>
                <w:szCs w:val="16"/>
              </w:rPr>
              <w:t>1.2</w:t>
            </w:r>
            <w:r w:rsidR="006937A0" w:rsidRPr="005F297B">
              <w:rPr>
                <w:color w:val="000000"/>
                <w:sz w:val="16"/>
                <w:szCs w:val="16"/>
              </w:rPr>
              <w:t>7</w:t>
            </w:r>
            <w:r w:rsidRPr="005F297B">
              <w:rPr>
                <w:color w:val="000000"/>
                <w:sz w:val="16"/>
                <w:szCs w:val="16"/>
              </w:rPr>
              <w:t>* [0.</w:t>
            </w:r>
            <w:r w:rsidR="006937A0" w:rsidRPr="005F297B">
              <w:rPr>
                <w:color w:val="000000"/>
                <w:sz w:val="16"/>
                <w:szCs w:val="16"/>
              </w:rPr>
              <w:t>92</w:t>
            </w:r>
            <w:r w:rsidRPr="005F297B">
              <w:rPr>
                <w:color w:val="000000"/>
                <w:sz w:val="16"/>
                <w:szCs w:val="16"/>
              </w:rPr>
              <w:t>, 1.7</w:t>
            </w:r>
            <w:r w:rsidR="006937A0" w:rsidRPr="005F297B">
              <w:rPr>
                <w:color w:val="000000"/>
                <w:sz w:val="16"/>
                <w:szCs w:val="16"/>
              </w:rPr>
              <w:t>4</w:t>
            </w:r>
            <w:r w:rsidRPr="005F297B">
              <w:rPr>
                <w:color w:val="000000"/>
                <w:sz w:val="16"/>
                <w:szCs w:val="16"/>
              </w:rPr>
              <w:t>]</w:t>
            </w:r>
          </w:p>
        </w:tc>
      </w:tr>
      <w:tr w:rsidR="00245538" w:rsidRPr="005F297B" w14:paraId="35A5EB8F" w14:textId="77777777" w:rsidTr="00A0732A">
        <w:trPr>
          <w:gridAfter w:val="1"/>
          <w:wAfter w:w="33" w:type="dxa"/>
          <w:trHeight w:val="340"/>
        </w:trPr>
        <w:tc>
          <w:tcPr>
            <w:tcW w:w="1296" w:type="dxa"/>
            <w:tcBorders>
              <w:top w:val="nil"/>
              <w:left w:val="nil"/>
              <w:bottom w:val="nil"/>
              <w:right w:val="nil"/>
            </w:tcBorders>
            <w:shd w:val="clear" w:color="auto" w:fill="auto"/>
            <w:noWrap/>
            <w:hideMark/>
          </w:tcPr>
          <w:p w14:paraId="38AD7781" w14:textId="77777777" w:rsidR="00245538" w:rsidRPr="005F297B" w:rsidRDefault="00245538" w:rsidP="00245538">
            <w:pPr>
              <w:rPr>
                <w:color w:val="000000"/>
                <w:sz w:val="16"/>
                <w:szCs w:val="16"/>
              </w:rPr>
            </w:pPr>
          </w:p>
        </w:tc>
        <w:tc>
          <w:tcPr>
            <w:tcW w:w="3238" w:type="dxa"/>
            <w:tcBorders>
              <w:top w:val="nil"/>
              <w:left w:val="nil"/>
              <w:bottom w:val="nil"/>
              <w:right w:val="single" w:sz="4" w:space="0" w:color="auto"/>
            </w:tcBorders>
            <w:shd w:val="clear" w:color="auto" w:fill="auto"/>
            <w:noWrap/>
            <w:hideMark/>
          </w:tcPr>
          <w:p w14:paraId="71CE63C8" w14:textId="77777777" w:rsidR="00245538" w:rsidRPr="005F297B" w:rsidRDefault="00245538" w:rsidP="00245538">
            <w:pPr>
              <w:rPr>
                <w:sz w:val="16"/>
                <w:szCs w:val="16"/>
              </w:rPr>
            </w:pPr>
          </w:p>
        </w:tc>
        <w:tc>
          <w:tcPr>
            <w:tcW w:w="708" w:type="dxa"/>
            <w:tcBorders>
              <w:top w:val="nil"/>
              <w:left w:val="single" w:sz="4" w:space="0" w:color="auto"/>
              <w:bottom w:val="nil"/>
              <w:right w:val="nil"/>
            </w:tcBorders>
            <w:shd w:val="clear" w:color="auto" w:fill="auto"/>
            <w:noWrap/>
            <w:hideMark/>
          </w:tcPr>
          <w:p w14:paraId="15D6DA48" w14:textId="77777777" w:rsidR="00245538" w:rsidRPr="005F297B" w:rsidRDefault="00245538" w:rsidP="00245538">
            <w:pPr>
              <w:rPr>
                <w:sz w:val="16"/>
                <w:szCs w:val="16"/>
              </w:rPr>
            </w:pPr>
          </w:p>
        </w:tc>
        <w:tc>
          <w:tcPr>
            <w:tcW w:w="710" w:type="dxa"/>
            <w:tcBorders>
              <w:top w:val="nil"/>
              <w:left w:val="nil"/>
              <w:bottom w:val="nil"/>
              <w:right w:val="nil"/>
            </w:tcBorders>
            <w:shd w:val="clear" w:color="auto" w:fill="auto"/>
            <w:noWrap/>
            <w:hideMark/>
          </w:tcPr>
          <w:p w14:paraId="6E80C1E9" w14:textId="77777777" w:rsidR="00245538" w:rsidRPr="005F297B" w:rsidRDefault="00245538" w:rsidP="00245538">
            <w:pPr>
              <w:rPr>
                <w:sz w:val="16"/>
                <w:szCs w:val="16"/>
              </w:rPr>
            </w:pPr>
          </w:p>
        </w:tc>
        <w:tc>
          <w:tcPr>
            <w:tcW w:w="1173" w:type="dxa"/>
            <w:gridSpan w:val="3"/>
            <w:tcBorders>
              <w:top w:val="nil"/>
              <w:left w:val="nil"/>
              <w:bottom w:val="nil"/>
              <w:right w:val="nil"/>
            </w:tcBorders>
            <w:shd w:val="clear" w:color="auto" w:fill="auto"/>
            <w:noWrap/>
            <w:hideMark/>
          </w:tcPr>
          <w:p w14:paraId="5C9C0BF7" w14:textId="77777777" w:rsidR="00245538" w:rsidRPr="005F297B" w:rsidRDefault="00245538" w:rsidP="00245538">
            <w:pPr>
              <w:rPr>
                <w:sz w:val="16"/>
                <w:szCs w:val="16"/>
              </w:rPr>
            </w:pPr>
          </w:p>
        </w:tc>
        <w:tc>
          <w:tcPr>
            <w:tcW w:w="435" w:type="dxa"/>
            <w:gridSpan w:val="2"/>
            <w:tcBorders>
              <w:top w:val="nil"/>
              <w:left w:val="nil"/>
              <w:bottom w:val="nil"/>
              <w:right w:val="nil"/>
            </w:tcBorders>
            <w:shd w:val="clear" w:color="auto" w:fill="auto"/>
            <w:noWrap/>
            <w:hideMark/>
          </w:tcPr>
          <w:p w14:paraId="6983FA8A" w14:textId="77777777" w:rsidR="00245538" w:rsidRPr="005F297B" w:rsidRDefault="00245538" w:rsidP="00245538">
            <w:pPr>
              <w:rPr>
                <w:sz w:val="16"/>
                <w:szCs w:val="16"/>
              </w:rPr>
            </w:pPr>
          </w:p>
        </w:tc>
        <w:tc>
          <w:tcPr>
            <w:tcW w:w="1475" w:type="dxa"/>
            <w:gridSpan w:val="4"/>
            <w:tcBorders>
              <w:top w:val="nil"/>
              <w:left w:val="nil"/>
              <w:bottom w:val="nil"/>
              <w:right w:val="nil"/>
            </w:tcBorders>
            <w:shd w:val="clear" w:color="auto" w:fill="auto"/>
            <w:noWrap/>
            <w:hideMark/>
          </w:tcPr>
          <w:p w14:paraId="072F6AFC" w14:textId="77777777" w:rsidR="00245538" w:rsidRPr="005F297B" w:rsidRDefault="00245538" w:rsidP="00245538">
            <w:pPr>
              <w:rPr>
                <w:sz w:val="16"/>
                <w:szCs w:val="16"/>
              </w:rPr>
            </w:pPr>
          </w:p>
        </w:tc>
        <w:tc>
          <w:tcPr>
            <w:tcW w:w="1595" w:type="dxa"/>
            <w:gridSpan w:val="4"/>
            <w:tcBorders>
              <w:top w:val="nil"/>
              <w:left w:val="nil"/>
              <w:bottom w:val="nil"/>
              <w:right w:val="nil"/>
            </w:tcBorders>
            <w:shd w:val="clear" w:color="auto" w:fill="auto"/>
            <w:noWrap/>
            <w:hideMark/>
          </w:tcPr>
          <w:p w14:paraId="4127F9C6" w14:textId="77777777" w:rsidR="00245538" w:rsidRPr="005F297B" w:rsidRDefault="00245538" w:rsidP="00245538">
            <w:pPr>
              <w:rPr>
                <w:sz w:val="16"/>
                <w:szCs w:val="16"/>
              </w:rPr>
            </w:pPr>
          </w:p>
        </w:tc>
      </w:tr>
      <w:tr w:rsidR="00245538" w:rsidRPr="005F297B" w14:paraId="757A3099" w14:textId="77777777" w:rsidTr="00A0732A">
        <w:trPr>
          <w:gridAfter w:val="1"/>
          <w:wAfter w:w="33" w:type="dxa"/>
          <w:trHeight w:val="340"/>
        </w:trPr>
        <w:tc>
          <w:tcPr>
            <w:tcW w:w="4534" w:type="dxa"/>
            <w:gridSpan w:val="2"/>
            <w:tcBorders>
              <w:top w:val="nil"/>
              <w:left w:val="nil"/>
              <w:bottom w:val="nil"/>
              <w:right w:val="single" w:sz="4" w:space="0" w:color="auto"/>
            </w:tcBorders>
            <w:shd w:val="clear" w:color="auto" w:fill="auto"/>
            <w:noWrap/>
            <w:hideMark/>
          </w:tcPr>
          <w:p w14:paraId="394AA37E" w14:textId="77777777" w:rsidR="00245538" w:rsidRPr="005F297B" w:rsidRDefault="00245538" w:rsidP="00245538">
            <w:pPr>
              <w:rPr>
                <w:i/>
                <w:iCs/>
                <w:color w:val="000000"/>
                <w:sz w:val="16"/>
                <w:szCs w:val="16"/>
              </w:rPr>
            </w:pPr>
            <w:r w:rsidRPr="005F297B">
              <w:rPr>
                <w:i/>
                <w:iCs/>
                <w:color w:val="000000"/>
                <w:sz w:val="16"/>
                <w:szCs w:val="16"/>
              </w:rPr>
              <w:t>One-year reoperation</w:t>
            </w:r>
          </w:p>
        </w:tc>
        <w:tc>
          <w:tcPr>
            <w:tcW w:w="708" w:type="dxa"/>
            <w:tcBorders>
              <w:top w:val="nil"/>
              <w:left w:val="single" w:sz="4" w:space="0" w:color="auto"/>
              <w:bottom w:val="nil"/>
              <w:right w:val="nil"/>
            </w:tcBorders>
            <w:shd w:val="clear" w:color="auto" w:fill="auto"/>
            <w:noWrap/>
            <w:hideMark/>
          </w:tcPr>
          <w:p w14:paraId="7F6EEABE" w14:textId="77777777" w:rsidR="00245538" w:rsidRPr="005F297B" w:rsidRDefault="00245538" w:rsidP="00245538">
            <w:pPr>
              <w:rPr>
                <w:color w:val="000000"/>
                <w:sz w:val="16"/>
                <w:szCs w:val="16"/>
              </w:rPr>
            </w:pPr>
          </w:p>
        </w:tc>
        <w:tc>
          <w:tcPr>
            <w:tcW w:w="710" w:type="dxa"/>
            <w:tcBorders>
              <w:top w:val="nil"/>
              <w:left w:val="nil"/>
              <w:bottom w:val="nil"/>
              <w:right w:val="nil"/>
            </w:tcBorders>
            <w:shd w:val="clear" w:color="auto" w:fill="auto"/>
            <w:noWrap/>
            <w:hideMark/>
          </w:tcPr>
          <w:p w14:paraId="5D307049" w14:textId="77777777" w:rsidR="00245538" w:rsidRPr="005F297B" w:rsidRDefault="00245538" w:rsidP="00245538">
            <w:pPr>
              <w:rPr>
                <w:sz w:val="16"/>
                <w:szCs w:val="16"/>
              </w:rPr>
            </w:pPr>
          </w:p>
        </w:tc>
        <w:tc>
          <w:tcPr>
            <w:tcW w:w="1173" w:type="dxa"/>
            <w:gridSpan w:val="3"/>
            <w:tcBorders>
              <w:top w:val="nil"/>
              <w:left w:val="nil"/>
              <w:bottom w:val="nil"/>
              <w:right w:val="nil"/>
            </w:tcBorders>
            <w:shd w:val="clear" w:color="auto" w:fill="auto"/>
            <w:noWrap/>
            <w:hideMark/>
          </w:tcPr>
          <w:p w14:paraId="265084B3" w14:textId="77777777" w:rsidR="00245538" w:rsidRPr="005F297B" w:rsidRDefault="00245538" w:rsidP="00245538">
            <w:pPr>
              <w:rPr>
                <w:sz w:val="16"/>
                <w:szCs w:val="16"/>
              </w:rPr>
            </w:pPr>
          </w:p>
        </w:tc>
        <w:tc>
          <w:tcPr>
            <w:tcW w:w="435" w:type="dxa"/>
            <w:gridSpan w:val="2"/>
            <w:tcBorders>
              <w:top w:val="nil"/>
              <w:left w:val="nil"/>
              <w:bottom w:val="nil"/>
              <w:right w:val="nil"/>
            </w:tcBorders>
            <w:shd w:val="clear" w:color="auto" w:fill="auto"/>
            <w:noWrap/>
            <w:hideMark/>
          </w:tcPr>
          <w:p w14:paraId="79FF9B3E" w14:textId="77777777" w:rsidR="00245538" w:rsidRPr="005F297B" w:rsidRDefault="00245538" w:rsidP="00245538">
            <w:pPr>
              <w:rPr>
                <w:sz w:val="16"/>
                <w:szCs w:val="16"/>
              </w:rPr>
            </w:pPr>
          </w:p>
        </w:tc>
        <w:tc>
          <w:tcPr>
            <w:tcW w:w="1475" w:type="dxa"/>
            <w:gridSpan w:val="4"/>
            <w:tcBorders>
              <w:top w:val="nil"/>
              <w:left w:val="nil"/>
              <w:bottom w:val="nil"/>
              <w:right w:val="nil"/>
            </w:tcBorders>
            <w:shd w:val="clear" w:color="auto" w:fill="auto"/>
            <w:noWrap/>
            <w:hideMark/>
          </w:tcPr>
          <w:p w14:paraId="5DF3A005" w14:textId="77777777" w:rsidR="00245538" w:rsidRPr="005F297B" w:rsidRDefault="00245538" w:rsidP="00245538">
            <w:pPr>
              <w:rPr>
                <w:sz w:val="16"/>
                <w:szCs w:val="16"/>
              </w:rPr>
            </w:pPr>
          </w:p>
        </w:tc>
        <w:tc>
          <w:tcPr>
            <w:tcW w:w="1595" w:type="dxa"/>
            <w:gridSpan w:val="4"/>
            <w:tcBorders>
              <w:top w:val="nil"/>
              <w:left w:val="nil"/>
              <w:bottom w:val="nil"/>
              <w:right w:val="nil"/>
            </w:tcBorders>
            <w:shd w:val="clear" w:color="auto" w:fill="auto"/>
            <w:noWrap/>
            <w:hideMark/>
          </w:tcPr>
          <w:p w14:paraId="664EBB74" w14:textId="77777777" w:rsidR="00245538" w:rsidRPr="005F297B" w:rsidRDefault="00245538" w:rsidP="00245538">
            <w:pPr>
              <w:rPr>
                <w:sz w:val="16"/>
                <w:szCs w:val="16"/>
              </w:rPr>
            </w:pPr>
          </w:p>
        </w:tc>
      </w:tr>
      <w:tr w:rsidR="00245538" w:rsidRPr="005F297B" w14:paraId="2D5ACC73"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6BA74727" w14:textId="77777777" w:rsidR="00245538" w:rsidRPr="005F297B" w:rsidRDefault="00245538" w:rsidP="00245538">
            <w:pPr>
              <w:rPr>
                <w:color w:val="000000"/>
                <w:sz w:val="16"/>
                <w:szCs w:val="16"/>
              </w:rPr>
            </w:pPr>
            <w:r w:rsidRPr="005F297B">
              <w:rPr>
                <w:color w:val="000000"/>
                <w:sz w:val="16"/>
                <w:szCs w:val="16"/>
              </w:rPr>
              <w:t>Model 1</w:t>
            </w:r>
          </w:p>
        </w:tc>
        <w:tc>
          <w:tcPr>
            <w:tcW w:w="3238" w:type="dxa"/>
            <w:tcBorders>
              <w:top w:val="nil"/>
              <w:left w:val="nil"/>
              <w:bottom w:val="nil"/>
              <w:right w:val="single" w:sz="4" w:space="0" w:color="auto"/>
            </w:tcBorders>
            <w:shd w:val="clear" w:color="auto" w:fill="auto"/>
            <w:noWrap/>
            <w:hideMark/>
          </w:tcPr>
          <w:p w14:paraId="0B61A0D4" w14:textId="77777777" w:rsidR="00245538" w:rsidRPr="005F297B" w:rsidRDefault="00245538" w:rsidP="00245538">
            <w:pPr>
              <w:rPr>
                <w:color w:val="000000"/>
                <w:sz w:val="16"/>
                <w:szCs w:val="16"/>
              </w:rPr>
            </w:pPr>
            <w:r w:rsidRPr="005F297B">
              <w:rPr>
                <w:color w:val="000000"/>
                <w:sz w:val="16"/>
                <w:szCs w:val="16"/>
              </w:rPr>
              <w:t>Base</w:t>
            </w:r>
          </w:p>
        </w:tc>
        <w:tc>
          <w:tcPr>
            <w:tcW w:w="1418" w:type="dxa"/>
            <w:gridSpan w:val="2"/>
            <w:tcBorders>
              <w:top w:val="nil"/>
              <w:left w:val="single" w:sz="4" w:space="0" w:color="auto"/>
              <w:bottom w:val="nil"/>
              <w:right w:val="nil"/>
            </w:tcBorders>
            <w:shd w:val="clear" w:color="auto" w:fill="auto"/>
            <w:noWrap/>
            <w:hideMark/>
          </w:tcPr>
          <w:p w14:paraId="3B6389A8" w14:textId="0BDDF26F" w:rsidR="00245538" w:rsidRPr="005F297B" w:rsidRDefault="00245538" w:rsidP="00245538">
            <w:pPr>
              <w:rPr>
                <w:color w:val="000000"/>
                <w:sz w:val="16"/>
                <w:szCs w:val="16"/>
              </w:rPr>
            </w:pPr>
            <w:r w:rsidRPr="005F297B">
              <w:rPr>
                <w:sz w:val="16"/>
                <w:szCs w:val="16"/>
              </w:rPr>
              <w:t>2.42 [2.21, 2.65]</w:t>
            </w:r>
          </w:p>
        </w:tc>
        <w:tc>
          <w:tcPr>
            <w:tcW w:w="1601" w:type="dxa"/>
            <w:gridSpan w:val="4"/>
            <w:tcBorders>
              <w:top w:val="nil"/>
              <w:left w:val="nil"/>
              <w:bottom w:val="nil"/>
              <w:right w:val="nil"/>
            </w:tcBorders>
            <w:shd w:val="clear" w:color="auto" w:fill="auto"/>
            <w:noWrap/>
            <w:hideMark/>
          </w:tcPr>
          <w:p w14:paraId="74A4C50D" w14:textId="14CE463A" w:rsidR="00245538" w:rsidRPr="005F297B" w:rsidRDefault="00245538" w:rsidP="00245538">
            <w:pPr>
              <w:rPr>
                <w:color w:val="000000"/>
                <w:sz w:val="16"/>
                <w:szCs w:val="16"/>
              </w:rPr>
            </w:pPr>
            <w:r w:rsidRPr="005F297B">
              <w:rPr>
                <w:sz w:val="16"/>
                <w:szCs w:val="16"/>
              </w:rPr>
              <w:t>3.53 [2.86, 4.37]</w:t>
            </w:r>
          </w:p>
        </w:tc>
        <w:tc>
          <w:tcPr>
            <w:tcW w:w="1468" w:type="dxa"/>
            <w:gridSpan w:val="3"/>
            <w:tcBorders>
              <w:top w:val="nil"/>
              <w:left w:val="nil"/>
              <w:bottom w:val="nil"/>
              <w:right w:val="nil"/>
            </w:tcBorders>
            <w:shd w:val="clear" w:color="auto" w:fill="auto"/>
            <w:noWrap/>
            <w:hideMark/>
          </w:tcPr>
          <w:p w14:paraId="70286773" w14:textId="4E126219" w:rsidR="00245538" w:rsidRPr="005F297B" w:rsidRDefault="00245538" w:rsidP="00245538">
            <w:pPr>
              <w:rPr>
                <w:color w:val="000000"/>
                <w:sz w:val="16"/>
                <w:szCs w:val="16"/>
              </w:rPr>
            </w:pPr>
            <w:r w:rsidRPr="005F297B">
              <w:rPr>
                <w:sz w:val="16"/>
                <w:szCs w:val="16"/>
              </w:rPr>
              <w:t>1.11 [0.33, 1.89]</w:t>
            </w:r>
          </w:p>
        </w:tc>
        <w:tc>
          <w:tcPr>
            <w:tcW w:w="1593" w:type="dxa"/>
            <w:gridSpan w:val="4"/>
            <w:tcBorders>
              <w:top w:val="nil"/>
              <w:left w:val="nil"/>
              <w:bottom w:val="nil"/>
              <w:right w:val="nil"/>
            </w:tcBorders>
            <w:shd w:val="clear" w:color="auto" w:fill="auto"/>
            <w:noWrap/>
            <w:hideMark/>
          </w:tcPr>
          <w:p w14:paraId="59159DFD" w14:textId="40216833" w:rsidR="00245538" w:rsidRPr="005F297B" w:rsidRDefault="00245538" w:rsidP="00245538">
            <w:pPr>
              <w:rPr>
                <w:color w:val="000000"/>
                <w:sz w:val="16"/>
                <w:szCs w:val="16"/>
              </w:rPr>
            </w:pPr>
            <w:r w:rsidRPr="005F297B">
              <w:rPr>
                <w:sz w:val="16"/>
                <w:szCs w:val="16"/>
              </w:rPr>
              <w:t>1.46 [1.16, 1.84]</w:t>
            </w:r>
          </w:p>
        </w:tc>
      </w:tr>
      <w:tr w:rsidR="00245538" w:rsidRPr="005F297B" w14:paraId="0B538578"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0F6233F1" w14:textId="77777777" w:rsidR="00245538" w:rsidRPr="005F297B" w:rsidRDefault="00245538" w:rsidP="00245538">
            <w:pPr>
              <w:rPr>
                <w:color w:val="000000"/>
                <w:sz w:val="16"/>
                <w:szCs w:val="16"/>
              </w:rPr>
            </w:pPr>
            <w:r w:rsidRPr="005F297B">
              <w:rPr>
                <w:color w:val="000000"/>
                <w:sz w:val="16"/>
                <w:szCs w:val="16"/>
              </w:rPr>
              <w:t>Model 2</w:t>
            </w:r>
          </w:p>
        </w:tc>
        <w:tc>
          <w:tcPr>
            <w:tcW w:w="3238" w:type="dxa"/>
            <w:tcBorders>
              <w:top w:val="nil"/>
              <w:left w:val="nil"/>
              <w:bottom w:val="nil"/>
              <w:right w:val="single" w:sz="4" w:space="0" w:color="auto"/>
            </w:tcBorders>
            <w:shd w:val="clear" w:color="auto" w:fill="auto"/>
            <w:noWrap/>
            <w:hideMark/>
          </w:tcPr>
          <w:p w14:paraId="456F6810" w14:textId="77777777" w:rsidR="00245538" w:rsidRPr="005F297B" w:rsidRDefault="00245538" w:rsidP="00245538">
            <w:pPr>
              <w:rPr>
                <w:color w:val="000000"/>
                <w:sz w:val="16"/>
                <w:szCs w:val="16"/>
              </w:rPr>
            </w:pPr>
            <w:r w:rsidRPr="005F297B">
              <w:rPr>
                <w:color w:val="000000"/>
                <w:sz w:val="16"/>
                <w:szCs w:val="16"/>
              </w:rPr>
              <w:t>Patient characteristics</w:t>
            </w:r>
          </w:p>
        </w:tc>
        <w:tc>
          <w:tcPr>
            <w:tcW w:w="1418" w:type="dxa"/>
            <w:gridSpan w:val="2"/>
            <w:tcBorders>
              <w:top w:val="nil"/>
              <w:left w:val="single" w:sz="4" w:space="0" w:color="auto"/>
              <w:bottom w:val="nil"/>
              <w:right w:val="nil"/>
            </w:tcBorders>
            <w:shd w:val="clear" w:color="auto" w:fill="auto"/>
            <w:noWrap/>
            <w:hideMark/>
          </w:tcPr>
          <w:p w14:paraId="5DF7FA8A" w14:textId="08A980CE" w:rsidR="00245538" w:rsidRPr="005F297B" w:rsidRDefault="00245538" w:rsidP="00245538">
            <w:pPr>
              <w:rPr>
                <w:color w:val="000000"/>
                <w:sz w:val="16"/>
                <w:szCs w:val="16"/>
              </w:rPr>
            </w:pPr>
            <w:r w:rsidRPr="005F297B">
              <w:rPr>
                <w:sz w:val="16"/>
                <w:szCs w:val="16"/>
              </w:rPr>
              <w:t>2.48 [2.26, 2.72]</w:t>
            </w:r>
          </w:p>
        </w:tc>
        <w:tc>
          <w:tcPr>
            <w:tcW w:w="1601" w:type="dxa"/>
            <w:gridSpan w:val="4"/>
            <w:tcBorders>
              <w:top w:val="nil"/>
              <w:left w:val="nil"/>
              <w:bottom w:val="nil"/>
              <w:right w:val="nil"/>
            </w:tcBorders>
            <w:shd w:val="clear" w:color="auto" w:fill="auto"/>
            <w:noWrap/>
            <w:hideMark/>
          </w:tcPr>
          <w:p w14:paraId="0D5359FA" w14:textId="77C6DD83" w:rsidR="00245538" w:rsidRPr="005F297B" w:rsidRDefault="00245538" w:rsidP="00245538">
            <w:pPr>
              <w:rPr>
                <w:color w:val="000000"/>
                <w:sz w:val="16"/>
                <w:szCs w:val="16"/>
              </w:rPr>
            </w:pPr>
            <w:r w:rsidRPr="005F297B">
              <w:rPr>
                <w:sz w:val="16"/>
                <w:szCs w:val="16"/>
              </w:rPr>
              <w:t>3.52 [2.85, 4.35]</w:t>
            </w:r>
          </w:p>
        </w:tc>
        <w:tc>
          <w:tcPr>
            <w:tcW w:w="1468" w:type="dxa"/>
            <w:gridSpan w:val="3"/>
            <w:tcBorders>
              <w:top w:val="nil"/>
              <w:left w:val="nil"/>
              <w:bottom w:val="nil"/>
              <w:right w:val="nil"/>
            </w:tcBorders>
            <w:shd w:val="clear" w:color="auto" w:fill="auto"/>
            <w:noWrap/>
            <w:hideMark/>
          </w:tcPr>
          <w:p w14:paraId="51AF7721" w14:textId="64A16D1E" w:rsidR="00245538" w:rsidRPr="005F297B" w:rsidRDefault="00245538" w:rsidP="00245538">
            <w:pPr>
              <w:rPr>
                <w:color w:val="000000"/>
                <w:sz w:val="16"/>
                <w:szCs w:val="16"/>
              </w:rPr>
            </w:pPr>
            <w:r w:rsidRPr="005F297B">
              <w:rPr>
                <w:sz w:val="16"/>
                <w:szCs w:val="16"/>
              </w:rPr>
              <w:t>1.05 [0.27, 1.82]</w:t>
            </w:r>
          </w:p>
        </w:tc>
        <w:tc>
          <w:tcPr>
            <w:tcW w:w="1593" w:type="dxa"/>
            <w:gridSpan w:val="4"/>
            <w:tcBorders>
              <w:top w:val="nil"/>
              <w:left w:val="nil"/>
              <w:bottom w:val="nil"/>
              <w:right w:val="nil"/>
            </w:tcBorders>
            <w:shd w:val="clear" w:color="auto" w:fill="auto"/>
            <w:noWrap/>
            <w:hideMark/>
          </w:tcPr>
          <w:p w14:paraId="537A0660" w14:textId="184ED54E" w:rsidR="00245538" w:rsidRPr="005F297B" w:rsidRDefault="00245538" w:rsidP="00245538">
            <w:pPr>
              <w:rPr>
                <w:color w:val="000000"/>
                <w:sz w:val="16"/>
                <w:szCs w:val="16"/>
              </w:rPr>
            </w:pPr>
            <w:r w:rsidRPr="005F297B">
              <w:rPr>
                <w:sz w:val="16"/>
                <w:szCs w:val="16"/>
              </w:rPr>
              <w:t>1.42 [1.13, 1.79]</w:t>
            </w:r>
          </w:p>
        </w:tc>
      </w:tr>
      <w:tr w:rsidR="00245538" w:rsidRPr="005F297B" w14:paraId="5D128CF7"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1E33F1FC" w14:textId="77777777" w:rsidR="00245538" w:rsidRPr="005F297B" w:rsidRDefault="00245538" w:rsidP="00245538">
            <w:pPr>
              <w:rPr>
                <w:color w:val="000000"/>
                <w:sz w:val="16"/>
                <w:szCs w:val="16"/>
              </w:rPr>
            </w:pPr>
            <w:r w:rsidRPr="005F297B">
              <w:rPr>
                <w:color w:val="000000"/>
                <w:sz w:val="16"/>
                <w:szCs w:val="16"/>
              </w:rPr>
              <w:t>Model 3</w:t>
            </w:r>
          </w:p>
        </w:tc>
        <w:tc>
          <w:tcPr>
            <w:tcW w:w="3238" w:type="dxa"/>
            <w:tcBorders>
              <w:top w:val="nil"/>
              <w:left w:val="nil"/>
              <w:bottom w:val="nil"/>
              <w:right w:val="single" w:sz="4" w:space="0" w:color="auto"/>
            </w:tcBorders>
            <w:shd w:val="clear" w:color="auto" w:fill="auto"/>
            <w:noWrap/>
            <w:hideMark/>
          </w:tcPr>
          <w:p w14:paraId="49D71C86" w14:textId="77777777" w:rsidR="00245538" w:rsidRPr="005F297B" w:rsidRDefault="00245538" w:rsidP="00245538">
            <w:pPr>
              <w:rPr>
                <w:color w:val="000000"/>
                <w:sz w:val="16"/>
                <w:szCs w:val="16"/>
              </w:rPr>
            </w:pPr>
            <w:r w:rsidRPr="005F297B">
              <w:rPr>
                <w:color w:val="000000"/>
                <w:sz w:val="16"/>
                <w:szCs w:val="16"/>
              </w:rPr>
              <w:t>Patient, socioeconomic characteristics</w:t>
            </w:r>
          </w:p>
        </w:tc>
        <w:tc>
          <w:tcPr>
            <w:tcW w:w="1418" w:type="dxa"/>
            <w:gridSpan w:val="2"/>
            <w:tcBorders>
              <w:top w:val="nil"/>
              <w:left w:val="single" w:sz="4" w:space="0" w:color="auto"/>
              <w:bottom w:val="nil"/>
              <w:right w:val="nil"/>
            </w:tcBorders>
            <w:shd w:val="clear" w:color="auto" w:fill="auto"/>
            <w:noWrap/>
            <w:hideMark/>
          </w:tcPr>
          <w:p w14:paraId="5C6E2190" w14:textId="640003C8" w:rsidR="00245538" w:rsidRPr="005F297B" w:rsidRDefault="00245538" w:rsidP="00245538">
            <w:pPr>
              <w:rPr>
                <w:color w:val="000000"/>
                <w:sz w:val="16"/>
                <w:szCs w:val="16"/>
              </w:rPr>
            </w:pPr>
            <w:r w:rsidRPr="005F297B">
              <w:rPr>
                <w:sz w:val="16"/>
                <w:szCs w:val="16"/>
              </w:rPr>
              <w:t>2.48 [2.26, 2.72]</w:t>
            </w:r>
          </w:p>
        </w:tc>
        <w:tc>
          <w:tcPr>
            <w:tcW w:w="1601" w:type="dxa"/>
            <w:gridSpan w:val="4"/>
            <w:tcBorders>
              <w:top w:val="nil"/>
              <w:left w:val="nil"/>
              <w:bottom w:val="nil"/>
              <w:right w:val="nil"/>
            </w:tcBorders>
            <w:shd w:val="clear" w:color="auto" w:fill="auto"/>
            <w:noWrap/>
            <w:hideMark/>
          </w:tcPr>
          <w:p w14:paraId="080A65D6" w14:textId="0C01CD77" w:rsidR="00245538" w:rsidRPr="005F297B" w:rsidRDefault="00245538" w:rsidP="00245538">
            <w:pPr>
              <w:rPr>
                <w:color w:val="000000"/>
                <w:sz w:val="16"/>
                <w:szCs w:val="16"/>
              </w:rPr>
            </w:pPr>
            <w:r w:rsidRPr="005F297B">
              <w:rPr>
                <w:sz w:val="16"/>
                <w:szCs w:val="16"/>
              </w:rPr>
              <w:t>3.52 [2.85, 4.35]</w:t>
            </w:r>
          </w:p>
        </w:tc>
        <w:tc>
          <w:tcPr>
            <w:tcW w:w="1468" w:type="dxa"/>
            <w:gridSpan w:val="3"/>
            <w:tcBorders>
              <w:top w:val="nil"/>
              <w:left w:val="nil"/>
              <w:bottom w:val="nil"/>
              <w:right w:val="nil"/>
            </w:tcBorders>
            <w:shd w:val="clear" w:color="auto" w:fill="auto"/>
            <w:noWrap/>
            <w:hideMark/>
          </w:tcPr>
          <w:p w14:paraId="11F17206" w14:textId="0B3E5D7A" w:rsidR="00245538" w:rsidRPr="005F297B" w:rsidRDefault="00245538" w:rsidP="00245538">
            <w:pPr>
              <w:rPr>
                <w:color w:val="000000"/>
                <w:sz w:val="16"/>
                <w:szCs w:val="16"/>
              </w:rPr>
            </w:pPr>
            <w:r w:rsidRPr="005F297B">
              <w:rPr>
                <w:sz w:val="16"/>
                <w:szCs w:val="16"/>
              </w:rPr>
              <w:t>1.04 [0.26, 1.82]</w:t>
            </w:r>
          </w:p>
        </w:tc>
        <w:tc>
          <w:tcPr>
            <w:tcW w:w="1593" w:type="dxa"/>
            <w:gridSpan w:val="4"/>
            <w:tcBorders>
              <w:top w:val="nil"/>
              <w:left w:val="nil"/>
              <w:bottom w:val="nil"/>
              <w:right w:val="nil"/>
            </w:tcBorders>
            <w:shd w:val="clear" w:color="auto" w:fill="auto"/>
            <w:noWrap/>
            <w:hideMark/>
          </w:tcPr>
          <w:p w14:paraId="76B01B41" w14:textId="49164C3F" w:rsidR="00245538" w:rsidRPr="005F297B" w:rsidRDefault="00245538" w:rsidP="00245538">
            <w:pPr>
              <w:rPr>
                <w:color w:val="000000"/>
                <w:sz w:val="16"/>
                <w:szCs w:val="16"/>
              </w:rPr>
            </w:pPr>
            <w:r w:rsidRPr="005F297B">
              <w:rPr>
                <w:sz w:val="16"/>
                <w:szCs w:val="16"/>
              </w:rPr>
              <w:t>1.42 [1.13, 1.79]</w:t>
            </w:r>
          </w:p>
        </w:tc>
      </w:tr>
      <w:tr w:rsidR="00245538" w:rsidRPr="005F297B" w14:paraId="052B2756"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2BB6BF6A" w14:textId="77777777" w:rsidR="00245538" w:rsidRPr="005F297B" w:rsidRDefault="00245538" w:rsidP="00245538">
            <w:pPr>
              <w:rPr>
                <w:color w:val="000000"/>
                <w:sz w:val="16"/>
                <w:szCs w:val="16"/>
              </w:rPr>
            </w:pPr>
            <w:r w:rsidRPr="005F297B">
              <w:rPr>
                <w:color w:val="000000"/>
                <w:sz w:val="16"/>
                <w:szCs w:val="16"/>
              </w:rPr>
              <w:t>Model 4</w:t>
            </w:r>
          </w:p>
        </w:tc>
        <w:tc>
          <w:tcPr>
            <w:tcW w:w="3238" w:type="dxa"/>
            <w:tcBorders>
              <w:top w:val="nil"/>
              <w:left w:val="nil"/>
              <w:bottom w:val="nil"/>
              <w:right w:val="single" w:sz="4" w:space="0" w:color="auto"/>
            </w:tcBorders>
            <w:shd w:val="clear" w:color="auto" w:fill="auto"/>
            <w:noWrap/>
            <w:hideMark/>
          </w:tcPr>
          <w:p w14:paraId="1CDA1DA0" w14:textId="77777777" w:rsidR="00245538" w:rsidRPr="005F297B" w:rsidRDefault="00245538" w:rsidP="00245538">
            <w:pPr>
              <w:rPr>
                <w:color w:val="000000"/>
                <w:sz w:val="16"/>
                <w:szCs w:val="16"/>
              </w:rPr>
            </w:pPr>
            <w:r w:rsidRPr="005F297B">
              <w:rPr>
                <w:color w:val="000000"/>
                <w:sz w:val="16"/>
                <w:szCs w:val="16"/>
              </w:rPr>
              <w:t>Patient, socioeconomic, surgical characteristics</w:t>
            </w:r>
          </w:p>
        </w:tc>
        <w:tc>
          <w:tcPr>
            <w:tcW w:w="1418" w:type="dxa"/>
            <w:gridSpan w:val="2"/>
            <w:tcBorders>
              <w:top w:val="nil"/>
              <w:left w:val="single" w:sz="4" w:space="0" w:color="auto"/>
              <w:bottom w:val="nil"/>
              <w:right w:val="nil"/>
            </w:tcBorders>
            <w:shd w:val="clear" w:color="auto" w:fill="auto"/>
            <w:noWrap/>
            <w:hideMark/>
          </w:tcPr>
          <w:p w14:paraId="76AF4DFA" w14:textId="1B71D803" w:rsidR="00245538" w:rsidRPr="005F297B" w:rsidRDefault="00245538" w:rsidP="00245538">
            <w:pPr>
              <w:rPr>
                <w:color w:val="000000"/>
                <w:sz w:val="16"/>
                <w:szCs w:val="16"/>
              </w:rPr>
            </w:pPr>
            <w:r w:rsidRPr="005F297B">
              <w:rPr>
                <w:sz w:val="16"/>
                <w:szCs w:val="16"/>
              </w:rPr>
              <w:t>2.40 [2.18, 2.65]</w:t>
            </w:r>
          </w:p>
        </w:tc>
        <w:tc>
          <w:tcPr>
            <w:tcW w:w="1601" w:type="dxa"/>
            <w:gridSpan w:val="4"/>
            <w:tcBorders>
              <w:top w:val="nil"/>
              <w:left w:val="nil"/>
              <w:bottom w:val="nil"/>
              <w:right w:val="nil"/>
            </w:tcBorders>
            <w:shd w:val="clear" w:color="auto" w:fill="auto"/>
            <w:noWrap/>
            <w:hideMark/>
          </w:tcPr>
          <w:p w14:paraId="3E4F5B45" w14:textId="30E1FD8F" w:rsidR="00245538" w:rsidRPr="005F297B" w:rsidRDefault="00245538" w:rsidP="00245538">
            <w:pPr>
              <w:rPr>
                <w:color w:val="000000"/>
                <w:sz w:val="16"/>
                <w:szCs w:val="16"/>
              </w:rPr>
            </w:pPr>
            <w:r w:rsidRPr="005F297B">
              <w:rPr>
                <w:sz w:val="16"/>
                <w:szCs w:val="16"/>
              </w:rPr>
              <w:t>3.53 [2.86, 4.36]</w:t>
            </w:r>
          </w:p>
        </w:tc>
        <w:tc>
          <w:tcPr>
            <w:tcW w:w="1468" w:type="dxa"/>
            <w:gridSpan w:val="3"/>
            <w:tcBorders>
              <w:top w:val="nil"/>
              <w:left w:val="nil"/>
              <w:bottom w:val="nil"/>
              <w:right w:val="nil"/>
            </w:tcBorders>
            <w:shd w:val="clear" w:color="auto" w:fill="auto"/>
            <w:noWrap/>
            <w:hideMark/>
          </w:tcPr>
          <w:p w14:paraId="056D2BD4" w14:textId="4FCD3D9A" w:rsidR="00245538" w:rsidRPr="005F297B" w:rsidRDefault="00245538" w:rsidP="00245538">
            <w:pPr>
              <w:rPr>
                <w:color w:val="000000"/>
                <w:sz w:val="16"/>
                <w:szCs w:val="16"/>
              </w:rPr>
            </w:pPr>
            <w:r w:rsidRPr="005F297B">
              <w:rPr>
                <w:sz w:val="16"/>
                <w:szCs w:val="16"/>
              </w:rPr>
              <w:t>1.13 [0.35, 1.91]</w:t>
            </w:r>
          </w:p>
        </w:tc>
        <w:tc>
          <w:tcPr>
            <w:tcW w:w="1593" w:type="dxa"/>
            <w:gridSpan w:val="4"/>
            <w:tcBorders>
              <w:top w:val="nil"/>
              <w:left w:val="nil"/>
              <w:bottom w:val="nil"/>
              <w:right w:val="nil"/>
            </w:tcBorders>
            <w:shd w:val="clear" w:color="auto" w:fill="auto"/>
            <w:noWrap/>
            <w:hideMark/>
          </w:tcPr>
          <w:p w14:paraId="48371B9D" w14:textId="4F622DA7" w:rsidR="00245538" w:rsidRPr="005F297B" w:rsidRDefault="00245538" w:rsidP="00245538">
            <w:pPr>
              <w:rPr>
                <w:color w:val="000000"/>
                <w:sz w:val="16"/>
                <w:szCs w:val="16"/>
              </w:rPr>
            </w:pPr>
            <w:r w:rsidRPr="005F297B">
              <w:rPr>
                <w:sz w:val="16"/>
                <w:szCs w:val="16"/>
              </w:rPr>
              <w:t>1.47 [1.16, 1.86]</w:t>
            </w:r>
          </w:p>
        </w:tc>
      </w:tr>
      <w:tr w:rsidR="00245538" w:rsidRPr="005F297B" w14:paraId="7D46398B"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6390C4CA" w14:textId="77777777" w:rsidR="00245538" w:rsidRPr="005F297B" w:rsidRDefault="00245538" w:rsidP="00245538">
            <w:pPr>
              <w:rPr>
                <w:color w:val="000000"/>
                <w:sz w:val="16"/>
                <w:szCs w:val="16"/>
              </w:rPr>
            </w:pPr>
            <w:r w:rsidRPr="005F297B">
              <w:rPr>
                <w:color w:val="000000"/>
                <w:sz w:val="16"/>
                <w:szCs w:val="16"/>
              </w:rPr>
              <w:t>Model 5</w:t>
            </w:r>
          </w:p>
        </w:tc>
        <w:tc>
          <w:tcPr>
            <w:tcW w:w="3238" w:type="dxa"/>
            <w:tcBorders>
              <w:top w:val="nil"/>
              <w:left w:val="nil"/>
              <w:bottom w:val="nil"/>
              <w:right w:val="single" w:sz="4" w:space="0" w:color="auto"/>
            </w:tcBorders>
            <w:shd w:val="clear" w:color="auto" w:fill="auto"/>
            <w:noWrap/>
            <w:hideMark/>
          </w:tcPr>
          <w:p w14:paraId="43DA5C37" w14:textId="77777777" w:rsidR="00245538" w:rsidRPr="005F297B" w:rsidRDefault="00245538" w:rsidP="00245538">
            <w:pPr>
              <w:rPr>
                <w:color w:val="000000"/>
                <w:sz w:val="16"/>
                <w:szCs w:val="16"/>
              </w:rPr>
            </w:pPr>
            <w:r w:rsidRPr="005F297B">
              <w:rPr>
                <w:color w:val="000000"/>
                <w:sz w:val="16"/>
                <w:szCs w:val="16"/>
              </w:rPr>
              <w:t>Patient, socioeconomic, surgical, unit characteristics</w:t>
            </w:r>
          </w:p>
        </w:tc>
        <w:tc>
          <w:tcPr>
            <w:tcW w:w="1418" w:type="dxa"/>
            <w:gridSpan w:val="2"/>
            <w:tcBorders>
              <w:top w:val="nil"/>
              <w:left w:val="single" w:sz="4" w:space="0" w:color="auto"/>
              <w:bottom w:val="nil"/>
              <w:right w:val="nil"/>
            </w:tcBorders>
            <w:shd w:val="clear" w:color="auto" w:fill="auto"/>
            <w:noWrap/>
            <w:hideMark/>
          </w:tcPr>
          <w:p w14:paraId="2B1073DD" w14:textId="27CEBFA7" w:rsidR="00245538" w:rsidRPr="005F297B" w:rsidRDefault="00245538" w:rsidP="00245538">
            <w:pPr>
              <w:rPr>
                <w:color w:val="000000"/>
                <w:sz w:val="16"/>
                <w:szCs w:val="16"/>
              </w:rPr>
            </w:pPr>
            <w:r w:rsidRPr="005F297B">
              <w:rPr>
                <w:sz w:val="16"/>
                <w:szCs w:val="16"/>
              </w:rPr>
              <w:t>2.39 [2.03, 2.81]</w:t>
            </w:r>
          </w:p>
        </w:tc>
        <w:tc>
          <w:tcPr>
            <w:tcW w:w="1601" w:type="dxa"/>
            <w:gridSpan w:val="4"/>
            <w:tcBorders>
              <w:top w:val="nil"/>
              <w:left w:val="nil"/>
              <w:bottom w:val="nil"/>
              <w:right w:val="nil"/>
            </w:tcBorders>
            <w:shd w:val="clear" w:color="auto" w:fill="auto"/>
            <w:noWrap/>
            <w:hideMark/>
          </w:tcPr>
          <w:p w14:paraId="31399C82" w14:textId="06D5046A" w:rsidR="00245538" w:rsidRPr="005F297B" w:rsidRDefault="00245538" w:rsidP="00245538">
            <w:pPr>
              <w:rPr>
                <w:color w:val="000000"/>
                <w:sz w:val="16"/>
                <w:szCs w:val="16"/>
              </w:rPr>
            </w:pPr>
            <w:r w:rsidRPr="005F297B">
              <w:rPr>
                <w:sz w:val="16"/>
                <w:szCs w:val="16"/>
              </w:rPr>
              <w:t>3.58 [2.90, 4.42]</w:t>
            </w:r>
          </w:p>
        </w:tc>
        <w:tc>
          <w:tcPr>
            <w:tcW w:w="1468" w:type="dxa"/>
            <w:gridSpan w:val="3"/>
            <w:tcBorders>
              <w:top w:val="nil"/>
              <w:left w:val="nil"/>
              <w:bottom w:val="nil"/>
              <w:right w:val="nil"/>
            </w:tcBorders>
            <w:shd w:val="clear" w:color="auto" w:fill="auto"/>
            <w:noWrap/>
            <w:hideMark/>
          </w:tcPr>
          <w:p w14:paraId="0A35FC0D" w14:textId="7C913A54" w:rsidR="00245538" w:rsidRPr="005F297B" w:rsidRDefault="00245538" w:rsidP="00245538">
            <w:pPr>
              <w:rPr>
                <w:color w:val="000000"/>
                <w:sz w:val="16"/>
                <w:szCs w:val="16"/>
              </w:rPr>
            </w:pPr>
            <w:r w:rsidRPr="005F297B">
              <w:rPr>
                <w:sz w:val="16"/>
                <w:szCs w:val="16"/>
              </w:rPr>
              <w:t>1.19 [0.34, 2.04]</w:t>
            </w:r>
          </w:p>
        </w:tc>
        <w:tc>
          <w:tcPr>
            <w:tcW w:w="1593" w:type="dxa"/>
            <w:gridSpan w:val="4"/>
            <w:tcBorders>
              <w:top w:val="nil"/>
              <w:left w:val="nil"/>
              <w:bottom w:val="nil"/>
              <w:right w:val="nil"/>
            </w:tcBorders>
            <w:shd w:val="clear" w:color="auto" w:fill="auto"/>
            <w:noWrap/>
            <w:hideMark/>
          </w:tcPr>
          <w:p w14:paraId="54132383" w14:textId="7BA4688C" w:rsidR="00245538" w:rsidRPr="005F297B" w:rsidRDefault="00245538" w:rsidP="00245538">
            <w:pPr>
              <w:rPr>
                <w:color w:val="000000"/>
                <w:sz w:val="16"/>
                <w:szCs w:val="16"/>
              </w:rPr>
            </w:pPr>
            <w:r w:rsidRPr="005F297B">
              <w:rPr>
                <w:sz w:val="16"/>
                <w:szCs w:val="16"/>
              </w:rPr>
              <w:t>1.50 [1.15, 1.96]</w:t>
            </w:r>
          </w:p>
        </w:tc>
      </w:tr>
      <w:tr w:rsidR="00245538" w:rsidRPr="005F297B" w14:paraId="4279B11B"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0A1A8B5A" w14:textId="77777777" w:rsidR="00245538" w:rsidRPr="005F297B" w:rsidRDefault="00245538" w:rsidP="00245538">
            <w:pPr>
              <w:rPr>
                <w:b/>
                <w:bCs/>
                <w:color w:val="000000"/>
                <w:sz w:val="16"/>
                <w:szCs w:val="16"/>
              </w:rPr>
            </w:pPr>
            <w:r w:rsidRPr="005F297B">
              <w:rPr>
                <w:b/>
                <w:bCs/>
                <w:color w:val="000000"/>
                <w:sz w:val="16"/>
                <w:szCs w:val="16"/>
              </w:rPr>
              <w:t>Model 6</w:t>
            </w:r>
          </w:p>
        </w:tc>
        <w:tc>
          <w:tcPr>
            <w:tcW w:w="3238" w:type="dxa"/>
            <w:tcBorders>
              <w:top w:val="nil"/>
              <w:left w:val="nil"/>
              <w:bottom w:val="nil"/>
              <w:right w:val="single" w:sz="4" w:space="0" w:color="auto"/>
            </w:tcBorders>
            <w:shd w:val="clear" w:color="auto" w:fill="auto"/>
            <w:noWrap/>
            <w:hideMark/>
          </w:tcPr>
          <w:p w14:paraId="3760A6EE" w14:textId="77777777" w:rsidR="00245538" w:rsidRPr="005F297B" w:rsidRDefault="00245538" w:rsidP="00245538">
            <w:pPr>
              <w:rPr>
                <w:b/>
                <w:bCs/>
                <w:color w:val="000000"/>
                <w:sz w:val="16"/>
                <w:szCs w:val="16"/>
              </w:rPr>
            </w:pPr>
            <w:r w:rsidRPr="005F297B">
              <w:rPr>
                <w:b/>
                <w:bCs/>
                <w:color w:val="000000"/>
                <w:sz w:val="16"/>
                <w:szCs w:val="16"/>
              </w:rPr>
              <w:t>Final model - Patient, socioeconomic, surgical, unit characteristics with interactions</w:t>
            </w:r>
          </w:p>
        </w:tc>
        <w:tc>
          <w:tcPr>
            <w:tcW w:w="1418" w:type="dxa"/>
            <w:gridSpan w:val="2"/>
            <w:tcBorders>
              <w:top w:val="nil"/>
              <w:left w:val="single" w:sz="4" w:space="0" w:color="auto"/>
              <w:bottom w:val="nil"/>
              <w:right w:val="nil"/>
            </w:tcBorders>
            <w:shd w:val="clear" w:color="auto" w:fill="auto"/>
            <w:noWrap/>
            <w:hideMark/>
          </w:tcPr>
          <w:p w14:paraId="11F0CAE3" w14:textId="7BCD2BA8" w:rsidR="00245538" w:rsidRPr="005F297B" w:rsidRDefault="00245538" w:rsidP="00245538">
            <w:pPr>
              <w:rPr>
                <w:b/>
                <w:bCs/>
                <w:color w:val="000000"/>
                <w:sz w:val="16"/>
                <w:szCs w:val="16"/>
              </w:rPr>
            </w:pPr>
            <w:r w:rsidRPr="005F297B">
              <w:rPr>
                <w:b/>
                <w:bCs/>
                <w:sz w:val="16"/>
                <w:szCs w:val="16"/>
              </w:rPr>
              <w:t>2.39 [2.03, 2.81]</w:t>
            </w:r>
          </w:p>
        </w:tc>
        <w:tc>
          <w:tcPr>
            <w:tcW w:w="1601" w:type="dxa"/>
            <w:gridSpan w:val="4"/>
            <w:tcBorders>
              <w:top w:val="nil"/>
              <w:left w:val="nil"/>
              <w:bottom w:val="nil"/>
              <w:right w:val="nil"/>
            </w:tcBorders>
            <w:shd w:val="clear" w:color="auto" w:fill="auto"/>
            <w:noWrap/>
            <w:hideMark/>
          </w:tcPr>
          <w:p w14:paraId="5DA41272" w14:textId="520BE184" w:rsidR="00245538" w:rsidRPr="005F297B" w:rsidRDefault="00245538" w:rsidP="00245538">
            <w:pPr>
              <w:rPr>
                <w:b/>
                <w:bCs/>
                <w:color w:val="000000"/>
                <w:sz w:val="16"/>
                <w:szCs w:val="16"/>
              </w:rPr>
            </w:pPr>
            <w:r w:rsidRPr="005F297B">
              <w:rPr>
                <w:b/>
                <w:bCs/>
                <w:sz w:val="16"/>
                <w:szCs w:val="16"/>
              </w:rPr>
              <w:t>3.58 [2.90, 4.42]</w:t>
            </w:r>
          </w:p>
        </w:tc>
        <w:tc>
          <w:tcPr>
            <w:tcW w:w="1468" w:type="dxa"/>
            <w:gridSpan w:val="3"/>
            <w:tcBorders>
              <w:top w:val="nil"/>
              <w:left w:val="nil"/>
              <w:bottom w:val="nil"/>
              <w:right w:val="nil"/>
            </w:tcBorders>
            <w:shd w:val="clear" w:color="auto" w:fill="auto"/>
            <w:noWrap/>
            <w:hideMark/>
          </w:tcPr>
          <w:p w14:paraId="7A649127" w14:textId="0996835B" w:rsidR="00245538" w:rsidRPr="005F297B" w:rsidRDefault="00245538" w:rsidP="00245538">
            <w:pPr>
              <w:rPr>
                <w:b/>
                <w:bCs/>
                <w:color w:val="000000"/>
                <w:sz w:val="16"/>
                <w:szCs w:val="16"/>
              </w:rPr>
            </w:pPr>
            <w:r w:rsidRPr="005F297B">
              <w:rPr>
                <w:b/>
                <w:bCs/>
                <w:sz w:val="16"/>
                <w:szCs w:val="16"/>
              </w:rPr>
              <w:t>1.19 [0.34, 2.04]</w:t>
            </w:r>
          </w:p>
        </w:tc>
        <w:tc>
          <w:tcPr>
            <w:tcW w:w="1593" w:type="dxa"/>
            <w:gridSpan w:val="4"/>
            <w:tcBorders>
              <w:top w:val="nil"/>
              <w:left w:val="nil"/>
              <w:bottom w:val="nil"/>
              <w:right w:val="nil"/>
            </w:tcBorders>
            <w:shd w:val="clear" w:color="auto" w:fill="auto"/>
            <w:noWrap/>
            <w:hideMark/>
          </w:tcPr>
          <w:p w14:paraId="7F217B07" w14:textId="0E2552F6" w:rsidR="00245538" w:rsidRPr="005F297B" w:rsidRDefault="00245538" w:rsidP="00245538">
            <w:pPr>
              <w:rPr>
                <w:b/>
                <w:bCs/>
                <w:color w:val="000000"/>
                <w:sz w:val="16"/>
                <w:szCs w:val="16"/>
              </w:rPr>
            </w:pPr>
            <w:r w:rsidRPr="005F297B">
              <w:rPr>
                <w:b/>
                <w:bCs/>
                <w:sz w:val="16"/>
                <w:szCs w:val="16"/>
              </w:rPr>
              <w:t>1.50 [1.15, 1.96]</w:t>
            </w:r>
          </w:p>
        </w:tc>
      </w:tr>
      <w:tr w:rsidR="00245538" w:rsidRPr="005F297B" w14:paraId="2DC23A05" w14:textId="77777777" w:rsidTr="00A0732A">
        <w:trPr>
          <w:gridAfter w:val="3"/>
          <w:wAfter w:w="49" w:type="dxa"/>
          <w:trHeight w:val="340"/>
        </w:trPr>
        <w:tc>
          <w:tcPr>
            <w:tcW w:w="1296" w:type="dxa"/>
            <w:tcBorders>
              <w:top w:val="nil"/>
              <w:left w:val="nil"/>
              <w:bottom w:val="nil"/>
              <w:right w:val="nil"/>
            </w:tcBorders>
            <w:shd w:val="clear" w:color="auto" w:fill="auto"/>
            <w:noWrap/>
            <w:hideMark/>
          </w:tcPr>
          <w:p w14:paraId="518C327F" w14:textId="77777777" w:rsidR="00245538" w:rsidRPr="005F297B" w:rsidRDefault="00245538" w:rsidP="00245538">
            <w:pPr>
              <w:rPr>
                <w:color w:val="000000"/>
                <w:sz w:val="16"/>
                <w:szCs w:val="16"/>
              </w:rPr>
            </w:pPr>
            <w:r w:rsidRPr="005F297B">
              <w:rPr>
                <w:color w:val="000000"/>
                <w:sz w:val="16"/>
                <w:szCs w:val="16"/>
              </w:rPr>
              <w:t>Sensitivity 1</w:t>
            </w:r>
          </w:p>
        </w:tc>
        <w:tc>
          <w:tcPr>
            <w:tcW w:w="3238" w:type="dxa"/>
            <w:tcBorders>
              <w:top w:val="nil"/>
              <w:left w:val="nil"/>
              <w:bottom w:val="nil"/>
              <w:right w:val="single" w:sz="4" w:space="0" w:color="auto"/>
            </w:tcBorders>
            <w:shd w:val="clear" w:color="auto" w:fill="auto"/>
            <w:noWrap/>
            <w:hideMark/>
          </w:tcPr>
          <w:p w14:paraId="0A7A1C3D" w14:textId="77777777" w:rsidR="00245538" w:rsidRPr="005F297B" w:rsidRDefault="00245538" w:rsidP="00245538">
            <w:pPr>
              <w:rPr>
                <w:color w:val="000000"/>
                <w:sz w:val="16"/>
                <w:szCs w:val="16"/>
              </w:rPr>
            </w:pPr>
            <w:r w:rsidRPr="005F297B">
              <w:rPr>
                <w:color w:val="000000"/>
                <w:sz w:val="16"/>
                <w:szCs w:val="16"/>
              </w:rPr>
              <w:t>Base, including cases with missing data</w:t>
            </w:r>
          </w:p>
        </w:tc>
        <w:tc>
          <w:tcPr>
            <w:tcW w:w="1418" w:type="dxa"/>
            <w:gridSpan w:val="2"/>
            <w:tcBorders>
              <w:top w:val="nil"/>
              <w:left w:val="single" w:sz="4" w:space="0" w:color="auto"/>
              <w:bottom w:val="nil"/>
              <w:right w:val="nil"/>
            </w:tcBorders>
            <w:shd w:val="clear" w:color="auto" w:fill="auto"/>
            <w:noWrap/>
            <w:hideMark/>
          </w:tcPr>
          <w:p w14:paraId="099A0B6F" w14:textId="6136510C" w:rsidR="00245538" w:rsidRPr="005F297B" w:rsidRDefault="00245538" w:rsidP="00245538">
            <w:pPr>
              <w:rPr>
                <w:color w:val="000000"/>
                <w:sz w:val="16"/>
                <w:szCs w:val="16"/>
              </w:rPr>
            </w:pPr>
            <w:r w:rsidRPr="005F297B">
              <w:rPr>
                <w:sz w:val="16"/>
                <w:szCs w:val="16"/>
              </w:rPr>
              <w:t>2.43 [2.22, 2.66]</w:t>
            </w:r>
          </w:p>
        </w:tc>
        <w:tc>
          <w:tcPr>
            <w:tcW w:w="1601" w:type="dxa"/>
            <w:gridSpan w:val="4"/>
            <w:tcBorders>
              <w:top w:val="nil"/>
              <w:left w:val="nil"/>
              <w:bottom w:val="nil"/>
              <w:right w:val="nil"/>
            </w:tcBorders>
            <w:shd w:val="clear" w:color="auto" w:fill="auto"/>
            <w:noWrap/>
            <w:hideMark/>
          </w:tcPr>
          <w:p w14:paraId="75B5486F" w14:textId="60112440" w:rsidR="00245538" w:rsidRPr="005F297B" w:rsidRDefault="00245538" w:rsidP="00245538">
            <w:pPr>
              <w:rPr>
                <w:color w:val="000000"/>
                <w:sz w:val="16"/>
                <w:szCs w:val="16"/>
              </w:rPr>
            </w:pPr>
            <w:r w:rsidRPr="005F297B">
              <w:rPr>
                <w:sz w:val="16"/>
                <w:szCs w:val="16"/>
              </w:rPr>
              <w:t>3.51 [2.84, 4.34]</w:t>
            </w:r>
          </w:p>
        </w:tc>
        <w:tc>
          <w:tcPr>
            <w:tcW w:w="1468" w:type="dxa"/>
            <w:gridSpan w:val="3"/>
            <w:tcBorders>
              <w:top w:val="nil"/>
              <w:left w:val="nil"/>
              <w:bottom w:val="nil"/>
              <w:right w:val="nil"/>
            </w:tcBorders>
            <w:shd w:val="clear" w:color="auto" w:fill="auto"/>
            <w:noWrap/>
            <w:hideMark/>
          </w:tcPr>
          <w:p w14:paraId="46A8C37C" w14:textId="3FCA8D66" w:rsidR="00245538" w:rsidRPr="005F297B" w:rsidRDefault="00245538" w:rsidP="00245538">
            <w:pPr>
              <w:rPr>
                <w:color w:val="000000"/>
                <w:sz w:val="16"/>
                <w:szCs w:val="16"/>
              </w:rPr>
            </w:pPr>
            <w:r w:rsidRPr="005F297B">
              <w:rPr>
                <w:sz w:val="16"/>
                <w:szCs w:val="16"/>
              </w:rPr>
              <w:t>1.09 [0.31, 1.86]</w:t>
            </w:r>
          </w:p>
        </w:tc>
        <w:tc>
          <w:tcPr>
            <w:tcW w:w="1593" w:type="dxa"/>
            <w:gridSpan w:val="4"/>
            <w:tcBorders>
              <w:top w:val="nil"/>
              <w:left w:val="nil"/>
              <w:bottom w:val="nil"/>
              <w:right w:val="nil"/>
            </w:tcBorders>
            <w:shd w:val="clear" w:color="auto" w:fill="auto"/>
            <w:noWrap/>
            <w:hideMark/>
          </w:tcPr>
          <w:p w14:paraId="53603AF2" w14:textId="2D632DC8" w:rsidR="00245538" w:rsidRPr="005F297B" w:rsidRDefault="00245538" w:rsidP="00245538">
            <w:pPr>
              <w:rPr>
                <w:color w:val="000000"/>
                <w:sz w:val="16"/>
                <w:szCs w:val="16"/>
              </w:rPr>
            </w:pPr>
            <w:r w:rsidRPr="005F297B">
              <w:rPr>
                <w:sz w:val="16"/>
                <w:szCs w:val="16"/>
              </w:rPr>
              <w:t>1.45 [1.15, 1.82]</w:t>
            </w:r>
          </w:p>
        </w:tc>
      </w:tr>
      <w:tr w:rsidR="00245538" w:rsidRPr="005F297B" w14:paraId="59F5AB0B" w14:textId="77777777" w:rsidTr="00A0732A">
        <w:trPr>
          <w:gridAfter w:val="1"/>
          <w:wAfter w:w="33" w:type="dxa"/>
          <w:trHeight w:val="340"/>
        </w:trPr>
        <w:tc>
          <w:tcPr>
            <w:tcW w:w="1296" w:type="dxa"/>
            <w:tcBorders>
              <w:top w:val="nil"/>
              <w:left w:val="nil"/>
              <w:bottom w:val="nil"/>
              <w:right w:val="nil"/>
            </w:tcBorders>
            <w:shd w:val="clear" w:color="auto" w:fill="auto"/>
            <w:noWrap/>
            <w:hideMark/>
          </w:tcPr>
          <w:p w14:paraId="0F389F12" w14:textId="77777777" w:rsidR="00245538" w:rsidRPr="005F297B" w:rsidRDefault="00245538" w:rsidP="00245538">
            <w:pPr>
              <w:rPr>
                <w:color w:val="000000"/>
                <w:sz w:val="16"/>
                <w:szCs w:val="16"/>
              </w:rPr>
            </w:pPr>
            <w:r w:rsidRPr="005F297B">
              <w:rPr>
                <w:color w:val="000000"/>
                <w:sz w:val="16"/>
                <w:szCs w:val="16"/>
              </w:rPr>
              <w:t>Sensitivity 2</w:t>
            </w:r>
          </w:p>
        </w:tc>
        <w:tc>
          <w:tcPr>
            <w:tcW w:w="3238" w:type="dxa"/>
            <w:tcBorders>
              <w:top w:val="nil"/>
              <w:left w:val="nil"/>
              <w:bottom w:val="nil"/>
              <w:right w:val="single" w:sz="4" w:space="0" w:color="auto"/>
            </w:tcBorders>
            <w:shd w:val="clear" w:color="auto" w:fill="auto"/>
            <w:noWrap/>
            <w:hideMark/>
          </w:tcPr>
          <w:p w14:paraId="0A3B336F" w14:textId="77777777" w:rsidR="00245538" w:rsidRPr="005F297B" w:rsidRDefault="00245538" w:rsidP="00245538">
            <w:pPr>
              <w:rPr>
                <w:color w:val="000000"/>
                <w:sz w:val="16"/>
                <w:szCs w:val="16"/>
              </w:rPr>
            </w:pPr>
            <w:r w:rsidRPr="005F297B">
              <w:rPr>
                <w:color w:val="000000"/>
                <w:sz w:val="16"/>
                <w:szCs w:val="16"/>
              </w:rPr>
              <w:t>Unit and surgeon clustering (multilevel logistic regression model)</w:t>
            </w:r>
          </w:p>
        </w:tc>
        <w:tc>
          <w:tcPr>
            <w:tcW w:w="708" w:type="dxa"/>
            <w:tcBorders>
              <w:top w:val="nil"/>
              <w:left w:val="single" w:sz="4" w:space="0" w:color="auto"/>
              <w:bottom w:val="nil"/>
              <w:right w:val="nil"/>
            </w:tcBorders>
            <w:shd w:val="clear" w:color="auto" w:fill="auto"/>
            <w:noWrap/>
            <w:hideMark/>
          </w:tcPr>
          <w:p w14:paraId="1C30DE27" w14:textId="7A57A7DB" w:rsidR="00245538" w:rsidRPr="005F297B" w:rsidRDefault="00245538" w:rsidP="00245538">
            <w:pPr>
              <w:rPr>
                <w:color w:val="000000"/>
                <w:sz w:val="16"/>
                <w:szCs w:val="16"/>
              </w:rPr>
            </w:pPr>
            <w:r w:rsidRPr="005F297B">
              <w:rPr>
                <w:sz w:val="16"/>
                <w:szCs w:val="16"/>
              </w:rPr>
              <w:t>-</w:t>
            </w:r>
          </w:p>
        </w:tc>
        <w:tc>
          <w:tcPr>
            <w:tcW w:w="710" w:type="dxa"/>
            <w:tcBorders>
              <w:top w:val="nil"/>
              <w:left w:val="nil"/>
              <w:bottom w:val="nil"/>
              <w:right w:val="nil"/>
            </w:tcBorders>
            <w:shd w:val="clear" w:color="auto" w:fill="auto"/>
            <w:noWrap/>
            <w:hideMark/>
          </w:tcPr>
          <w:p w14:paraId="19C733D2" w14:textId="2A1A2888" w:rsidR="00245538" w:rsidRPr="005F297B" w:rsidRDefault="00245538" w:rsidP="00245538">
            <w:pPr>
              <w:rPr>
                <w:color w:val="000000"/>
                <w:sz w:val="16"/>
                <w:szCs w:val="16"/>
              </w:rPr>
            </w:pPr>
          </w:p>
        </w:tc>
        <w:tc>
          <w:tcPr>
            <w:tcW w:w="1173" w:type="dxa"/>
            <w:gridSpan w:val="3"/>
            <w:tcBorders>
              <w:top w:val="nil"/>
              <w:left w:val="nil"/>
              <w:bottom w:val="nil"/>
              <w:right w:val="nil"/>
            </w:tcBorders>
            <w:shd w:val="clear" w:color="auto" w:fill="auto"/>
            <w:noWrap/>
            <w:hideMark/>
          </w:tcPr>
          <w:p w14:paraId="0A1BB4DE" w14:textId="143273D7" w:rsidR="00245538" w:rsidRPr="005F297B" w:rsidRDefault="00245538" w:rsidP="00245538">
            <w:pPr>
              <w:rPr>
                <w:color w:val="000000"/>
                <w:sz w:val="16"/>
                <w:szCs w:val="16"/>
              </w:rPr>
            </w:pPr>
            <w:r w:rsidRPr="005F297B">
              <w:rPr>
                <w:sz w:val="16"/>
                <w:szCs w:val="16"/>
              </w:rPr>
              <w:t>-</w:t>
            </w:r>
          </w:p>
        </w:tc>
        <w:tc>
          <w:tcPr>
            <w:tcW w:w="435" w:type="dxa"/>
            <w:gridSpan w:val="2"/>
            <w:tcBorders>
              <w:top w:val="nil"/>
              <w:left w:val="nil"/>
              <w:bottom w:val="nil"/>
              <w:right w:val="nil"/>
            </w:tcBorders>
            <w:shd w:val="clear" w:color="auto" w:fill="auto"/>
            <w:noWrap/>
            <w:hideMark/>
          </w:tcPr>
          <w:p w14:paraId="63F65741" w14:textId="77777777" w:rsidR="00245538" w:rsidRPr="005F297B" w:rsidRDefault="00245538" w:rsidP="00245538">
            <w:pPr>
              <w:rPr>
                <w:color w:val="000000"/>
                <w:sz w:val="16"/>
                <w:szCs w:val="16"/>
              </w:rPr>
            </w:pPr>
          </w:p>
        </w:tc>
        <w:tc>
          <w:tcPr>
            <w:tcW w:w="1475" w:type="dxa"/>
            <w:gridSpan w:val="4"/>
            <w:tcBorders>
              <w:top w:val="nil"/>
              <w:left w:val="nil"/>
              <w:bottom w:val="nil"/>
              <w:right w:val="nil"/>
            </w:tcBorders>
            <w:shd w:val="clear" w:color="auto" w:fill="auto"/>
            <w:noWrap/>
            <w:hideMark/>
          </w:tcPr>
          <w:p w14:paraId="7C7E31B3" w14:textId="77777777" w:rsidR="00245538" w:rsidRPr="005F297B" w:rsidRDefault="00245538" w:rsidP="00245538">
            <w:pPr>
              <w:rPr>
                <w:color w:val="000000"/>
                <w:sz w:val="16"/>
                <w:szCs w:val="16"/>
              </w:rPr>
            </w:pPr>
            <w:r w:rsidRPr="005F297B">
              <w:rPr>
                <w:color w:val="000000"/>
                <w:sz w:val="16"/>
                <w:szCs w:val="16"/>
              </w:rPr>
              <w:t>-</w:t>
            </w:r>
          </w:p>
        </w:tc>
        <w:tc>
          <w:tcPr>
            <w:tcW w:w="1595" w:type="dxa"/>
            <w:gridSpan w:val="4"/>
            <w:tcBorders>
              <w:top w:val="nil"/>
              <w:left w:val="nil"/>
              <w:bottom w:val="nil"/>
              <w:right w:val="nil"/>
            </w:tcBorders>
            <w:shd w:val="clear" w:color="auto" w:fill="auto"/>
            <w:noWrap/>
            <w:hideMark/>
          </w:tcPr>
          <w:p w14:paraId="10459F1C" w14:textId="013C55F7" w:rsidR="00245538" w:rsidRPr="005F297B" w:rsidRDefault="00245538" w:rsidP="00245538">
            <w:pPr>
              <w:rPr>
                <w:color w:val="000000"/>
                <w:sz w:val="16"/>
                <w:szCs w:val="16"/>
              </w:rPr>
            </w:pPr>
            <w:r w:rsidRPr="005F297B">
              <w:rPr>
                <w:color w:val="000000"/>
                <w:sz w:val="16"/>
                <w:szCs w:val="16"/>
              </w:rPr>
              <w:t>1.</w:t>
            </w:r>
            <w:r w:rsidR="006937A0" w:rsidRPr="005F297B">
              <w:rPr>
                <w:color w:val="000000"/>
                <w:sz w:val="16"/>
                <w:szCs w:val="16"/>
              </w:rPr>
              <w:t>40</w:t>
            </w:r>
            <w:r w:rsidRPr="005F297B">
              <w:rPr>
                <w:color w:val="000000"/>
                <w:sz w:val="16"/>
                <w:szCs w:val="16"/>
              </w:rPr>
              <w:t>* [1.06, 1.84]</w:t>
            </w:r>
          </w:p>
        </w:tc>
      </w:tr>
    </w:tbl>
    <w:p w14:paraId="26726E24" w14:textId="77777777" w:rsidR="00156D1B" w:rsidRDefault="00156D1B" w:rsidP="00156D1B">
      <w:pPr>
        <w:rPr>
          <w:lang w:eastAsia="en-US"/>
        </w:rPr>
      </w:pPr>
    </w:p>
    <w:p w14:paraId="0EF81454" w14:textId="77777777" w:rsidR="00156D1B" w:rsidRPr="00D60F00" w:rsidRDefault="00156D1B" w:rsidP="00156D1B">
      <w:pPr>
        <w:rPr>
          <w:lang w:eastAsia="en-US"/>
        </w:rPr>
      </w:pPr>
    </w:p>
    <w:p w14:paraId="5E30854C" w14:textId="128439A8" w:rsidR="00156D1B" w:rsidRDefault="00156D1B" w:rsidP="00156D1B">
      <w:pPr>
        <w:pStyle w:val="Caption"/>
      </w:pPr>
      <w:r>
        <w:t xml:space="preserve">Figure </w:t>
      </w:r>
      <w:r w:rsidR="009846CB">
        <w:t>S</w:t>
      </w:r>
      <w:r w:rsidR="00046688">
        <w:rPr>
          <w:noProof/>
        </w:rPr>
        <w:t>20</w:t>
      </w:r>
      <w:r>
        <w:t xml:space="preserve"> - </w:t>
      </w:r>
      <w:r w:rsidR="00370C91" w:rsidRPr="008E3EF8">
        <w:t xml:space="preserve">Summary of flexible parametric survival model building for </w:t>
      </w:r>
      <w:r w:rsidR="00245538">
        <w:t>T</w:t>
      </w:r>
      <w:r w:rsidR="00370C91">
        <w:t>K</w:t>
      </w:r>
      <w:r w:rsidR="00370C91" w:rsidRPr="008E3EF8">
        <w:t xml:space="preserve">R. </w:t>
      </w:r>
      <w:r w:rsidR="00717D35">
        <w:t>Estimates were generated using standardised survival functions, with covariates standardised to those of day case patients.</w:t>
      </w:r>
      <w:r w:rsidR="00717D35" w:rsidRPr="008E3EF8">
        <w:t xml:space="preserve"> See Table </w:t>
      </w:r>
      <w:r w:rsidR="00717D35">
        <w:t>5</w:t>
      </w:r>
      <w:r w:rsidR="00717D35" w:rsidRPr="008E3EF8">
        <w:t xml:space="preserve"> for details of the individual variables comprising each </w:t>
      </w:r>
      <w:r w:rsidR="00717D35">
        <w:t>covariate group</w:t>
      </w:r>
      <w:r w:rsidR="00717D35" w:rsidRPr="008E3EF8">
        <w:t>. *=</w:t>
      </w:r>
      <w:r w:rsidR="00717D35">
        <w:t>Odds ratio rather than RR.</w:t>
      </w:r>
    </w:p>
    <w:p w14:paraId="2285AAD0" w14:textId="7CF6AC93" w:rsidR="00C8300B" w:rsidRDefault="00C8300B" w:rsidP="002E3394">
      <w:pPr>
        <w:rPr>
          <w:lang w:eastAsia="en-US"/>
        </w:rPr>
      </w:pPr>
      <w:r>
        <w:rPr>
          <w:lang w:eastAsia="en-US"/>
        </w:rPr>
        <w:br w:type="page"/>
      </w:r>
    </w:p>
    <w:tbl>
      <w:tblPr>
        <w:tblW w:w="10663" w:type="dxa"/>
        <w:tblInd w:w="-1134" w:type="dxa"/>
        <w:tblLayout w:type="fixed"/>
        <w:tblLook w:val="04A0" w:firstRow="1" w:lastRow="0" w:firstColumn="1" w:lastColumn="0" w:noHBand="0" w:noVBand="1"/>
      </w:tblPr>
      <w:tblGrid>
        <w:gridCol w:w="1296"/>
        <w:gridCol w:w="3238"/>
        <w:gridCol w:w="708"/>
        <w:gridCol w:w="710"/>
        <w:gridCol w:w="47"/>
        <w:gridCol w:w="1119"/>
        <w:gridCol w:w="7"/>
        <w:gridCol w:w="428"/>
        <w:gridCol w:w="7"/>
        <w:gridCol w:w="40"/>
        <w:gridCol w:w="1421"/>
        <w:gridCol w:w="7"/>
        <w:gridCol w:w="7"/>
        <w:gridCol w:w="33"/>
        <w:gridCol w:w="1546"/>
        <w:gridCol w:w="9"/>
        <w:gridCol w:w="7"/>
        <w:gridCol w:w="33"/>
      </w:tblGrid>
      <w:tr w:rsidR="002304BC" w:rsidRPr="005F297B" w14:paraId="7A9D40E2" w14:textId="77777777" w:rsidTr="00245538">
        <w:trPr>
          <w:trHeight w:val="340"/>
        </w:trPr>
        <w:tc>
          <w:tcPr>
            <w:tcW w:w="1296" w:type="dxa"/>
            <w:tcBorders>
              <w:top w:val="nil"/>
              <w:left w:val="nil"/>
              <w:bottom w:val="single" w:sz="4" w:space="0" w:color="auto"/>
              <w:right w:val="nil"/>
            </w:tcBorders>
            <w:shd w:val="clear" w:color="auto" w:fill="auto"/>
            <w:noWrap/>
            <w:hideMark/>
          </w:tcPr>
          <w:p w14:paraId="5BAE06C3" w14:textId="77777777" w:rsidR="002304BC" w:rsidRPr="005F297B" w:rsidRDefault="002304BC" w:rsidP="00504B44">
            <w:pPr>
              <w:rPr>
                <w:b/>
                <w:bCs/>
                <w:color w:val="000000"/>
                <w:sz w:val="16"/>
                <w:szCs w:val="16"/>
              </w:rPr>
            </w:pPr>
            <w:r w:rsidRPr="005F297B">
              <w:rPr>
                <w:b/>
                <w:bCs/>
                <w:color w:val="000000"/>
                <w:sz w:val="16"/>
                <w:szCs w:val="16"/>
              </w:rPr>
              <w:lastRenderedPageBreak/>
              <w:t>Model</w:t>
            </w:r>
          </w:p>
        </w:tc>
        <w:tc>
          <w:tcPr>
            <w:tcW w:w="3238" w:type="dxa"/>
            <w:tcBorders>
              <w:top w:val="nil"/>
              <w:left w:val="nil"/>
              <w:bottom w:val="single" w:sz="4" w:space="0" w:color="auto"/>
              <w:right w:val="single" w:sz="4" w:space="0" w:color="auto"/>
            </w:tcBorders>
            <w:shd w:val="clear" w:color="auto" w:fill="auto"/>
            <w:noWrap/>
            <w:hideMark/>
          </w:tcPr>
          <w:p w14:paraId="3E463CA2" w14:textId="77777777" w:rsidR="002304BC" w:rsidRPr="005F297B" w:rsidRDefault="002304BC" w:rsidP="00504B44">
            <w:pPr>
              <w:rPr>
                <w:b/>
                <w:bCs/>
                <w:color w:val="000000"/>
                <w:sz w:val="16"/>
                <w:szCs w:val="16"/>
              </w:rPr>
            </w:pPr>
            <w:r w:rsidRPr="005F297B">
              <w:rPr>
                <w:b/>
                <w:bCs/>
                <w:color w:val="000000"/>
                <w:sz w:val="16"/>
                <w:szCs w:val="16"/>
              </w:rPr>
              <w:t>Adjusting for</w:t>
            </w:r>
          </w:p>
        </w:tc>
        <w:tc>
          <w:tcPr>
            <w:tcW w:w="1465" w:type="dxa"/>
            <w:gridSpan w:val="3"/>
            <w:tcBorders>
              <w:top w:val="nil"/>
              <w:left w:val="single" w:sz="4" w:space="0" w:color="auto"/>
              <w:bottom w:val="single" w:sz="4" w:space="0" w:color="auto"/>
              <w:right w:val="nil"/>
            </w:tcBorders>
            <w:shd w:val="clear" w:color="auto" w:fill="auto"/>
            <w:noWrap/>
            <w:hideMark/>
          </w:tcPr>
          <w:p w14:paraId="2790EBDE" w14:textId="77777777" w:rsidR="002304BC" w:rsidRPr="005F297B" w:rsidRDefault="002304BC" w:rsidP="00504B44">
            <w:pPr>
              <w:rPr>
                <w:b/>
                <w:bCs/>
                <w:color w:val="000000"/>
                <w:sz w:val="16"/>
                <w:szCs w:val="16"/>
              </w:rPr>
            </w:pPr>
            <w:r w:rsidRPr="005F297B">
              <w:rPr>
                <w:b/>
                <w:bCs/>
                <w:color w:val="000000"/>
                <w:sz w:val="16"/>
                <w:szCs w:val="16"/>
              </w:rPr>
              <w:t>Inpatient (LOS 1) absolute risk (%)</w:t>
            </w:r>
          </w:p>
        </w:tc>
        <w:tc>
          <w:tcPr>
            <w:tcW w:w="1601" w:type="dxa"/>
            <w:gridSpan w:val="5"/>
            <w:tcBorders>
              <w:top w:val="nil"/>
              <w:left w:val="nil"/>
              <w:bottom w:val="single" w:sz="4" w:space="0" w:color="auto"/>
              <w:right w:val="nil"/>
            </w:tcBorders>
            <w:shd w:val="clear" w:color="auto" w:fill="auto"/>
            <w:noWrap/>
            <w:hideMark/>
          </w:tcPr>
          <w:p w14:paraId="7DB57564" w14:textId="77777777" w:rsidR="002304BC" w:rsidRPr="005F297B" w:rsidRDefault="002304BC" w:rsidP="00504B44">
            <w:pPr>
              <w:rPr>
                <w:b/>
                <w:bCs/>
                <w:color w:val="000000"/>
                <w:sz w:val="16"/>
                <w:szCs w:val="16"/>
              </w:rPr>
            </w:pPr>
            <w:r w:rsidRPr="005F297B">
              <w:rPr>
                <w:b/>
                <w:bCs/>
                <w:color w:val="000000"/>
                <w:sz w:val="16"/>
                <w:szCs w:val="16"/>
              </w:rPr>
              <w:t>Day case (LOS 0) absolute risk (%)</w:t>
            </w:r>
          </w:p>
        </w:tc>
        <w:tc>
          <w:tcPr>
            <w:tcW w:w="1468" w:type="dxa"/>
            <w:gridSpan w:val="4"/>
            <w:tcBorders>
              <w:top w:val="nil"/>
              <w:left w:val="nil"/>
              <w:bottom w:val="single" w:sz="4" w:space="0" w:color="auto"/>
              <w:right w:val="nil"/>
            </w:tcBorders>
            <w:shd w:val="clear" w:color="auto" w:fill="auto"/>
            <w:noWrap/>
            <w:hideMark/>
          </w:tcPr>
          <w:p w14:paraId="3565840D" w14:textId="77777777" w:rsidR="002304BC" w:rsidRPr="005F297B" w:rsidRDefault="002304BC" w:rsidP="00504B44">
            <w:pPr>
              <w:rPr>
                <w:b/>
                <w:bCs/>
                <w:color w:val="000000"/>
                <w:sz w:val="16"/>
                <w:szCs w:val="16"/>
              </w:rPr>
            </w:pPr>
            <w:r w:rsidRPr="005F297B">
              <w:rPr>
                <w:b/>
                <w:bCs/>
                <w:color w:val="000000"/>
                <w:sz w:val="16"/>
                <w:szCs w:val="16"/>
              </w:rPr>
              <w:t>Absolute risk difference (%)</w:t>
            </w:r>
          </w:p>
        </w:tc>
        <w:tc>
          <w:tcPr>
            <w:tcW w:w="1595" w:type="dxa"/>
            <w:gridSpan w:val="4"/>
            <w:tcBorders>
              <w:top w:val="nil"/>
              <w:left w:val="nil"/>
              <w:bottom w:val="single" w:sz="4" w:space="0" w:color="auto"/>
              <w:right w:val="nil"/>
            </w:tcBorders>
            <w:shd w:val="clear" w:color="auto" w:fill="auto"/>
            <w:noWrap/>
            <w:hideMark/>
          </w:tcPr>
          <w:p w14:paraId="1287B0FB" w14:textId="77777777" w:rsidR="002304BC" w:rsidRPr="005F297B" w:rsidRDefault="002304BC" w:rsidP="00504B44">
            <w:pPr>
              <w:rPr>
                <w:b/>
                <w:bCs/>
                <w:color w:val="000000"/>
                <w:sz w:val="16"/>
                <w:szCs w:val="16"/>
              </w:rPr>
            </w:pPr>
            <w:r w:rsidRPr="005F297B">
              <w:rPr>
                <w:b/>
                <w:bCs/>
                <w:color w:val="000000"/>
                <w:sz w:val="16"/>
                <w:szCs w:val="16"/>
              </w:rPr>
              <w:t>Relative risk</w:t>
            </w:r>
          </w:p>
        </w:tc>
      </w:tr>
      <w:tr w:rsidR="002304BC" w:rsidRPr="005F297B" w14:paraId="07788A00" w14:textId="77777777" w:rsidTr="00245538">
        <w:trPr>
          <w:gridAfter w:val="1"/>
          <w:wAfter w:w="33" w:type="dxa"/>
          <w:trHeight w:val="340"/>
        </w:trPr>
        <w:tc>
          <w:tcPr>
            <w:tcW w:w="1296" w:type="dxa"/>
            <w:tcBorders>
              <w:top w:val="nil"/>
              <w:left w:val="nil"/>
              <w:bottom w:val="nil"/>
              <w:right w:val="nil"/>
            </w:tcBorders>
            <w:shd w:val="clear" w:color="auto" w:fill="auto"/>
            <w:noWrap/>
            <w:hideMark/>
          </w:tcPr>
          <w:p w14:paraId="7DCF04AD" w14:textId="77777777" w:rsidR="002304BC" w:rsidRPr="005F297B" w:rsidRDefault="002304BC" w:rsidP="00504B44">
            <w:pPr>
              <w:rPr>
                <w:color w:val="000000"/>
                <w:sz w:val="16"/>
                <w:szCs w:val="16"/>
              </w:rPr>
            </w:pPr>
          </w:p>
        </w:tc>
        <w:tc>
          <w:tcPr>
            <w:tcW w:w="3238" w:type="dxa"/>
            <w:tcBorders>
              <w:top w:val="nil"/>
              <w:left w:val="nil"/>
              <w:bottom w:val="nil"/>
              <w:right w:val="single" w:sz="4" w:space="0" w:color="auto"/>
            </w:tcBorders>
            <w:shd w:val="clear" w:color="auto" w:fill="auto"/>
            <w:noWrap/>
            <w:hideMark/>
          </w:tcPr>
          <w:p w14:paraId="09F35451" w14:textId="77777777" w:rsidR="002304BC" w:rsidRPr="005F297B" w:rsidRDefault="002304BC" w:rsidP="00504B44">
            <w:pPr>
              <w:rPr>
                <w:sz w:val="16"/>
                <w:szCs w:val="16"/>
              </w:rPr>
            </w:pPr>
          </w:p>
        </w:tc>
        <w:tc>
          <w:tcPr>
            <w:tcW w:w="708" w:type="dxa"/>
            <w:tcBorders>
              <w:top w:val="nil"/>
              <w:left w:val="single" w:sz="4" w:space="0" w:color="auto"/>
              <w:bottom w:val="nil"/>
              <w:right w:val="nil"/>
            </w:tcBorders>
            <w:shd w:val="clear" w:color="auto" w:fill="auto"/>
            <w:noWrap/>
            <w:hideMark/>
          </w:tcPr>
          <w:p w14:paraId="56F65774" w14:textId="77777777" w:rsidR="002304BC" w:rsidRPr="005F297B" w:rsidRDefault="002304BC" w:rsidP="00504B44">
            <w:pPr>
              <w:rPr>
                <w:sz w:val="16"/>
                <w:szCs w:val="16"/>
              </w:rPr>
            </w:pPr>
          </w:p>
        </w:tc>
        <w:tc>
          <w:tcPr>
            <w:tcW w:w="710" w:type="dxa"/>
            <w:tcBorders>
              <w:top w:val="nil"/>
              <w:left w:val="nil"/>
              <w:bottom w:val="nil"/>
              <w:right w:val="nil"/>
            </w:tcBorders>
            <w:shd w:val="clear" w:color="auto" w:fill="auto"/>
            <w:noWrap/>
            <w:hideMark/>
          </w:tcPr>
          <w:p w14:paraId="4385E78A" w14:textId="77777777" w:rsidR="002304BC" w:rsidRPr="005F297B" w:rsidRDefault="002304BC" w:rsidP="00504B44">
            <w:pPr>
              <w:rPr>
                <w:sz w:val="16"/>
                <w:szCs w:val="16"/>
              </w:rPr>
            </w:pPr>
          </w:p>
        </w:tc>
        <w:tc>
          <w:tcPr>
            <w:tcW w:w="1173" w:type="dxa"/>
            <w:gridSpan w:val="3"/>
            <w:tcBorders>
              <w:top w:val="nil"/>
              <w:left w:val="nil"/>
              <w:bottom w:val="nil"/>
              <w:right w:val="nil"/>
            </w:tcBorders>
            <w:shd w:val="clear" w:color="auto" w:fill="auto"/>
            <w:noWrap/>
            <w:hideMark/>
          </w:tcPr>
          <w:p w14:paraId="03107047" w14:textId="77777777" w:rsidR="002304BC" w:rsidRPr="005F297B" w:rsidRDefault="002304BC" w:rsidP="00504B44">
            <w:pPr>
              <w:rPr>
                <w:sz w:val="16"/>
                <w:szCs w:val="16"/>
              </w:rPr>
            </w:pPr>
          </w:p>
        </w:tc>
        <w:tc>
          <w:tcPr>
            <w:tcW w:w="435" w:type="dxa"/>
            <w:gridSpan w:val="2"/>
            <w:tcBorders>
              <w:top w:val="nil"/>
              <w:left w:val="nil"/>
              <w:bottom w:val="nil"/>
              <w:right w:val="nil"/>
            </w:tcBorders>
            <w:shd w:val="clear" w:color="auto" w:fill="auto"/>
            <w:noWrap/>
            <w:hideMark/>
          </w:tcPr>
          <w:p w14:paraId="28B010C9" w14:textId="77777777" w:rsidR="002304BC" w:rsidRPr="005F297B" w:rsidRDefault="002304BC" w:rsidP="00504B44">
            <w:pPr>
              <w:rPr>
                <w:sz w:val="16"/>
                <w:szCs w:val="16"/>
              </w:rPr>
            </w:pPr>
          </w:p>
        </w:tc>
        <w:tc>
          <w:tcPr>
            <w:tcW w:w="1475" w:type="dxa"/>
            <w:gridSpan w:val="4"/>
            <w:tcBorders>
              <w:top w:val="nil"/>
              <w:left w:val="nil"/>
              <w:bottom w:val="nil"/>
              <w:right w:val="nil"/>
            </w:tcBorders>
            <w:shd w:val="clear" w:color="auto" w:fill="auto"/>
            <w:noWrap/>
            <w:hideMark/>
          </w:tcPr>
          <w:p w14:paraId="0580C352" w14:textId="77777777" w:rsidR="002304BC" w:rsidRPr="005F297B" w:rsidRDefault="002304BC" w:rsidP="00504B44">
            <w:pPr>
              <w:rPr>
                <w:sz w:val="16"/>
                <w:szCs w:val="16"/>
              </w:rPr>
            </w:pPr>
          </w:p>
        </w:tc>
        <w:tc>
          <w:tcPr>
            <w:tcW w:w="1595" w:type="dxa"/>
            <w:gridSpan w:val="4"/>
            <w:tcBorders>
              <w:top w:val="nil"/>
              <w:left w:val="nil"/>
              <w:bottom w:val="nil"/>
              <w:right w:val="nil"/>
            </w:tcBorders>
            <w:shd w:val="clear" w:color="auto" w:fill="auto"/>
            <w:noWrap/>
            <w:hideMark/>
          </w:tcPr>
          <w:p w14:paraId="37D1D22B" w14:textId="77777777" w:rsidR="002304BC" w:rsidRPr="005F297B" w:rsidRDefault="002304BC" w:rsidP="00504B44">
            <w:pPr>
              <w:rPr>
                <w:sz w:val="16"/>
                <w:szCs w:val="16"/>
              </w:rPr>
            </w:pPr>
          </w:p>
        </w:tc>
      </w:tr>
      <w:tr w:rsidR="002304BC" w:rsidRPr="005F297B" w14:paraId="16159D0D" w14:textId="77777777" w:rsidTr="00245538">
        <w:trPr>
          <w:gridAfter w:val="1"/>
          <w:wAfter w:w="33" w:type="dxa"/>
          <w:trHeight w:val="340"/>
        </w:trPr>
        <w:tc>
          <w:tcPr>
            <w:tcW w:w="4534" w:type="dxa"/>
            <w:gridSpan w:val="2"/>
            <w:tcBorders>
              <w:top w:val="nil"/>
              <w:left w:val="nil"/>
              <w:bottom w:val="nil"/>
              <w:right w:val="single" w:sz="4" w:space="0" w:color="auto"/>
            </w:tcBorders>
            <w:shd w:val="clear" w:color="auto" w:fill="auto"/>
            <w:noWrap/>
            <w:hideMark/>
          </w:tcPr>
          <w:p w14:paraId="3652D554" w14:textId="77777777" w:rsidR="002304BC" w:rsidRPr="005F297B" w:rsidRDefault="002304BC" w:rsidP="00504B44">
            <w:pPr>
              <w:rPr>
                <w:i/>
                <w:iCs/>
                <w:color w:val="000000"/>
                <w:sz w:val="16"/>
                <w:szCs w:val="16"/>
              </w:rPr>
            </w:pPr>
            <w:r w:rsidRPr="005F297B">
              <w:rPr>
                <w:i/>
                <w:iCs/>
                <w:color w:val="000000"/>
                <w:sz w:val="16"/>
                <w:szCs w:val="16"/>
              </w:rPr>
              <w:t>30-day readmission</w:t>
            </w:r>
          </w:p>
        </w:tc>
        <w:tc>
          <w:tcPr>
            <w:tcW w:w="708" w:type="dxa"/>
            <w:tcBorders>
              <w:top w:val="nil"/>
              <w:left w:val="single" w:sz="4" w:space="0" w:color="auto"/>
              <w:bottom w:val="nil"/>
              <w:right w:val="nil"/>
            </w:tcBorders>
            <w:shd w:val="clear" w:color="auto" w:fill="auto"/>
            <w:noWrap/>
            <w:hideMark/>
          </w:tcPr>
          <w:p w14:paraId="22CEBB41" w14:textId="77777777" w:rsidR="002304BC" w:rsidRPr="005F297B" w:rsidRDefault="002304BC" w:rsidP="00504B44">
            <w:pPr>
              <w:rPr>
                <w:color w:val="000000"/>
                <w:sz w:val="16"/>
                <w:szCs w:val="16"/>
              </w:rPr>
            </w:pPr>
          </w:p>
        </w:tc>
        <w:tc>
          <w:tcPr>
            <w:tcW w:w="710" w:type="dxa"/>
            <w:tcBorders>
              <w:top w:val="nil"/>
              <w:left w:val="nil"/>
              <w:bottom w:val="nil"/>
              <w:right w:val="nil"/>
            </w:tcBorders>
            <w:shd w:val="clear" w:color="auto" w:fill="auto"/>
            <w:noWrap/>
            <w:hideMark/>
          </w:tcPr>
          <w:p w14:paraId="6FF267E1" w14:textId="77777777" w:rsidR="002304BC" w:rsidRPr="005F297B" w:rsidRDefault="002304BC" w:rsidP="00504B44">
            <w:pPr>
              <w:rPr>
                <w:sz w:val="16"/>
                <w:szCs w:val="16"/>
              </w:rPr>
            </w:pPr>
          </w:p>
        </w:tc>
        <w:tc>
          <w:tcPr>
            <w:tcW w:w="1173" w:type="dxa"/>
            <w:gridSpan w:val="3"/>
            <w:tcBorders>
              <w:top w:val="nil"/>
              <w:left w:val="nil"/>
              <w:bottom w:val="nil"/>
              <w:right w:val="nil"/>
            </w:tcBorders>
            <w:shd w:val="clear" w:color="auto" w:fill="auto"/>
            <w:noWrap/>
            <w:hideMark/>
          </w:tcPr>
          <w:p w14:paraId="41881694" w14:textId="77777777" w:rsidR="002304BC" w:rsidRPr="005F297B" w:rsidRDefault="002304BC" w:rsidP="00504B44">
            <w:pPr>
              <w:rPr>
                <w:sz w:val="16"/>
                <w:szCs w:val="16"/>
              </w:rPr>
            </w:pPr>
          </w:p>
        </w:tc>
        <w:tc>
          <w:tcPr>
            <w:tcW w:w="435" w:type="dxa"/>
            <w:gridSpan w:val="2"/>
            <w:tcBorders>
              <w:top w:val="nil"/>
              <w:left w:val="nil"/>
              <w:bottom w:val="nil"/>
              <w:right w:val="nil"/>
            </w:tcBorders>
            <w:shd w:val="clear" w:color="auto" w:fill="auto"/>
            <w:noWrap/>
            <w:hideMark/>
          </w:tcPr>
          <w:p w14:paraId="1CD6FEB7" w14:textId="77777777" w:rsidR="002304BC" w:rsidRPr="005F297B" w:rsidRDefault="002304BC" w:rsidP="00504B44">
            <w:pPr>
              <w:rPr>
                <w:sz w:val="16"/>
                <w:szCs w:val="16"/>
              </w:rPr>
            </w:pPr>
          </w:p>
        </w:tc>
        <w:tc>
          <w:tcPr>
            <w:tcW w:w="1475" w:type="dxa"/>
            <w:gridSpan w:val="4"/>
            <w:tcBorders>
              <w:top w:val="nil"/>
              <w:left w:val="nil"/>
              <w:bottom w:val="nil"/>
              <w:right w:val="nil"/>
            </w:tcBorders>
            <w:shd w:val="clear" w:color="auto" w:fill="auto"/>
            <w:noWrap/>
            <w:hideMark/>
          </w:tcPr>
          <w:p w14:paraId="7EF668E0" w14:textId="77777777" w:rsidR="002304BC" w:rsidRPr="005F297B" w:rsidRDefault="002304BC" w:rsidP="00504B44">
            <w:pPr>
              <w:rPr>
                <w:sz w:val="16"/>
                <w:szCs w:val="16"/>
              </w:rPr>
            </w:pPr>
          </w:p>
        </w:tc>
        <w:tc>
          <w:tcPr>
            <w:tcW w:w="1595" w:type="dxa"/>
            <w:gridSpan w:val="4"/>
            <w:tcBorders>
              <w:top w:val="nil"/>
              <w:left w:val="nil"/>
              <w:bottom w:val="nil"/>
              <w:right w:val="nil"/>
            </w:tcBorders>
            <w:shd w:val="clear" w:color="auto" w:fill="auto"/>
            <w:noWrap/>
            <w:hideMark/>
          </w:tcPr>
          <w:p w14:paraId="4E2254A2" w14:textId="77777777" w:rsidR="002304BC" w:rsidRPr="005F297B" w:rsidRDefault="002304BC" w:rsidP="00504B44">
            <w:pPr>
              <w:rPr>
                <w:sz w:val="16"/>
                <w:szCs w:val="16"/>
              </w:rPr>
            </w:pPr>
          </w:p>
        </w:tc>
      </w:tr>
      <w:tr w:rsidR="00245538" w:rsidRPr="005F297B" w14:paraId="20CA68C5"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5636B92A" w14:textId="77777777" w:rsidR="00245538" w:rsidRPr="005F297B" w:rsidRDefault="00245538" w:rsidP="00245538">
            <w:pPr>
              <w:rPr>
                <w:color w:val="000000"/>
                <w:sz w:val="16"/>
                <w:szCs w:val="16"/>
              </w:rPr>
            </w:pPr>
            <w:r w:rsidRPr="005F297B">
              <w:rPr>
                <w:color w:val="000000"/>
                <w:sz w:val="16"/>
                <w:szCs w:val="16"/>
              </w:rPr>
              <w:t>Model 1</w:t>
            </w:r>
          </w:p>
        </w:tc>
        <w:tc>
          <w:tcPr>
            <w:tcW w:w="3238" w:type="dxa"/>
            <w:tcBorders>
              <w:top w:val="nil"/>
              <w:left w:val="nil"/>
              <w:bottom w:val="nil"/>
              <w:right w:val="single" w:sz="4" w:space="0" w:color="auto"/>
            </w:tcBorders>
            <w:shd w:val="clear" w:color="auto" w:fill="auto"/>
            <w:noWrap/>
            <w:hideMark/>
          </w:tcPr>
          <w:p w14:paraId="0C6A5801" w14:textId="77777777" w:rsidR="00245538" w:rsidRPr="005F297B" w:rsidRDefault="00245538" w:rsidP="00245538">
            <w:pPr>
              <w:rPr>
                <w:color w:val="000000"/>
                <w:sz w:val="16"/>
                <w:szCs w:val="16"/>
              </w:rPr>
            </w:pPr>
            <w:r w:rsidRPr="005F297B">
              <w:rPr>
                <w:color w:val="000000"/>
                <w:sz w:val="16"/>
                <w:szCs w:val="16"/>
              </w:rPr>
              <w:t>Base</w:t>
            </w:r>
          </w:p>
        </w:tc>
        <w:tc>
          <w:tcPr>
            <w:tcW w:w="1418" w:type="dxa"/>
            <w:gridSpan w:val="2"/>
            <w:tcBorders>
              <w:top w:val="nil"/>
              <w:left w:val="single" w:sz="4" w:space="0" w:color="auto"/>
              <w:bottom w:val="nil"/>
              <w:right w:val="nil"/>
            </w:tcBorders>
            <w:shd w:val="clear" w:color="auto" w:fill="auto"/>
            <w:noWrap/>
            <w:hideMark/>
          </w:tcPr>
          <w:p w14:paraId="66BEC65F" w14:textId="555F1D05" w:rsidR="00245538" w:rsidRPr="005F297B" w:rsidRDefault="00245538" w:rsidP="00245538">
            <w:pPr>
              <w:rPr>
                <w:color w:val="000000"/>
                <w:sz w:val="16"/>
                <w:szCs w:val="16"/>
              </w:rPr>
            </w:pPr>
            <w:r w:rsidRPr="005F297B">
              <w:rPr>
                <w:sz w:val="16"/>
                <w:szCs w:val="16"/>
              </w:rPr>
              <w:t>3.92 [3.55, 4.31]</w:t>
            </w:r>
          </w:p>
        </w:tc>
        <w:tc>
          <w:tcPr>
            <w:tcW w:w="1601" w:type="dxa"/>
            <w:gridSpan w:val="4"/>
            <w:tcBorders>
              <w:top w:val="nil"/>
              <w:left w:val="nil"/>
              <w:bottom w:val="nil"/>
              <w:right w:val="nil"/>
            </w:tcBorders>
            <w:shd w:val="clear" w:color="auto" w:fill="auto"/>
            <w:noWrap/>
            <w:hideMark/>
          </w:tcPr>
          <w:p w14:paraId="3FCD2A91" w14:textId="5913DF7C" w:rsidR="00245538" w:rsidRPr="005F297B" w:rsidRDefault="00245538" w:rsidP="00245538">
            <w:pPr>
              <w:rPr>
                <w:color w:val="000000"/>
                <w:sz w:val="16"/>
                <w:szCs w:val="16"/>
              </w:rPr>
            </w:pPr>
            <w:r w:rsidRPr="005F297B">
              <w:rPr>
                <w:sz w:val="16"/>
                <w:szCs w:val="16"/>
              </w:rPr>
              <w:t>4.87 [4.10, 5.78]</w:t>
            </w:r>
          </w:p>
        </w:tc>
        <w:tc>
          <w:tcPr>
            <w:tcW w:w="1468" w:type="dxa"/>
            <w:gridSpan w:val="3"/>
            <w:tcBorders>
              <w:top w:val="nil"/>
              <w:left w:val="nil"/>
              <w:bottom w:val="nil"/>
              <w:right w:val="nil"/>
            </w:tcBorders>
            <w:shd w:val="clear" w:color="auto" w:fill="auto"/>
            <w:noWrap/>
            <w:hideMark/>
          </w:tcPr>
          <w:p w14:paraId="3CE6C069" w14:textId="1D67406C" w:rsidR="00245538" w:rsidRPr="005F297B" w:rsidRDefault="00245538" w:rsidP="00245538">
            <w:pPr>
              <w:rPr>
                <w:color w:val="000000"/>
                <w:sz w:val="16"/>
                <w:szCs w:val="16"/>
              </w:rPr>
            </w:pPr>
            <w:r w:rsidRPr="005F297B">
              <w:rPr>
                <w:sz w:val="16"/>
                <w:szCs w:val="16"/>
              </w:rPr>
              <w:t>0.96 [0.04, 1.87]</w:t>
            </w:r>
          </w:p>
        </w:tc>
        <w:tc>
          <w:tcPr>
            <w:tcW w:w="1593" w:type="dxa"/>
            <w:gridSpan w:val="4"/>
            <w:tcBorders>
              <w:top w:val="nil"/>
              <w:left w:val="nil"/>
              <w:bottom w:val="nil"/>
              <w:right w:val="nil"/>
            </w:tcBorders>
            <w:shd w:val="clear" w:color="auto" w:fill="auto"/>
            <w:noWrap/>
            <w:hideMark/>
          </w:tcPr>
          <w:p w14:paraId="7B705DC6" w14:textId="52B9614A" w:rsidR="00245538" w:rsidRPr="005F297B" w:rsidRDefault="00245538" w:rsidP="00245538">
            <w:pPr>
              <w:rPr>
                <w:color w:val="000000"/>
                <w:sz w:val="16"/>
                <w:szCs w:val="16"/>
              </w:rPr>
            </w:pPr>
            <w:r w:rsidRPr="005F297B">
              <w:rPr>
                <w:sz w:val="16"/>
                <w:szCs w:val="16"/>
              </w:rPr>
              <w:t>1.24 [1.02, 1.52]</w:t>
            </w:r>
          </w:p>
        </w:tc>
      </w:tr>
      <w:tr w:rsidR="00245538" w:rsidRPr="005F297B" w14:paraId="1CC05EB2"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10222084" w14:textId="77777777" w:rsidR="00245538" w:rsidRPr="005F297B" w:rsidRDefault="00245538" w:rsidP="00245538">
            <w:pPr>
              <w:rPr>
                <w:color w:val="000000"/>
                <w:sz w:val="16"/>
                <w:szCs w:val="16"/>
              </w:rPr>
            </w:pPr>
            <w:r w:rsidRPr="005F297B">
              <w:rPr>
                <w:color w:val="000000"/>
                <w:sz w:val="16"/>
                <w:szCs w:val="16"/>
              </w:rPr>
              <w:t>Model 2</w:t>
            </w:r>
          </w:p>
        </w:tc>
        <w:tc>
          <w:tcPr>
            <w:tcW w:w="3238" w:type="dxa"/>
            <w:tcBorders>
              <w:top w:val="nil"/>
              <w:left w:val="nil"/>
              <w:bottom w:val="nil"/>
              <w:right w:val="single" w:sz="4" w:space="0" w:color="auto"/>
            </w:tcBorders>
            <w:shd w:val="clear" w:color="auto" w:fill="auto"/>
            <w:noWrap/>
            <w:hideMark/>
          </w:tcPr>
          <w:p w14:paraId="08461E5B" w14:textId="77777777" w:rsidR="00245538" w:rsidRPr="005F297B" w:rsidRDefault="00245538" w:rsidP="00245538">
            <w:pPr>
              <w:rPr>
                <w:color w:val="000000"/>
                <w:sz w:val="16"/>
                <w:szCs w:val="16"/>
              </w:rPr>
            </w:pPr>
            <w:r w:rsidRPr="005F297B">
              <w:rPr>
                <w:color w:val="000000"/>
                <w:sz w:val="16"/>
                <w:szCs w:val="16"/>
              </w:rPr>
              <w:t>Patient characteristics</w:t>
            </w:r>
          </w:p>
        </w:tc>
        <w:tc>
          <w:tcPr>
            <w:tcW w:w="1418" w:type="dxa"/>
            <w:gridSpan w:val="2"/>
            <w:tcBorders>
              <w:top w:val="nil"/>
              <w:left w:val="single" w:sz="4" w:space="0" w:color="auto"/>
              <w:bottom w:val="nil"/>
              <w:right w:val="nil"/>
            </w:tcBorders>
            <w:shd w:val="clear" w:color="auto" w:fill="auto"/>
            <w:noWrap/>
            <w:hideMark/>
          </w:tcPr>
          <w:p w14:paraId="05073798" w14:textId="33B29531" w:rsidR="00245538" w:rsidRPr="005F297B" w:rsidRDefault="00245538" w:rsidP="00245538">
            <w:pPr>
              <w:rPr>
                <w:color w:val="000000"/>
                <w:sz w:val="16"/>
                <w:szCs w:val="16"/>
              </w:rPr>
            </w:pPr>
            <w:r w:rsidRPr="005F297B">
              <w:rPr>
                <w:sz w:val="16"/>
                <w:szCs w:val="16"/>
              </w:rPr>
              <w:t>3.87 [3.51, 4.28]</w:t>
            </w:r>
          </w:p>
        </w:tc>
        <w:tc>
          <w:tcPr>
            <w:tcW w:w="1601" w:type="dxa"/>
            <w:gridSpan w:val="4"/>
            <w:tcBorders>
              <w:top w:val="nil"/>
              <w:left w:val="nil"/>
              <w:bottom w:val="nil"/>
              <w:right w:val="nil"/>
            </w:tcBorders>
            <w:shd w:val="clear" w:color="auto" w:fill="auto"/>
            <w:noWrap/>
            <w:hideMark/>
          </w:tcPr>
          <w:p w14:paraId="00EC6DFB" w14:textId="0C2CC16A" w:rsidR="00245538" w:rsidRPr="005F297B" w:rsidRDefault="00245538" w:rsidP="00245538">
            <w:pPr>
              <w:rPr>
                <w:color w:val="000000"/>
                <w:sz w:val="16"/>
                <w:szCs w:val="16"/>
              </w:rPr>
            </w:pPr>
            <w:r w:rsidRPr="005F297B">
              <w:rPr>
                <w:sz w:val="16"/>
                <w:szCs w:val="16"/>
              </w:rPr>
              <w:t>4.86 [4.10, 5.77]</w:t>
            </w:r>
          </w:p>
        </w:tc>
        <w:tc>
          <w:tcPr>
            <w:tcW w:w="1468" w:type="dxa"/>
            <w:gridSpan w:val="3"/>
            <w:tcBorders>
              <w:top w:val="nil"/>
              <w:left w:val="nil"/>
              <w:bottom w:val="nil"/>
              <w:right w:val="nil"/>
            </w:tcBorders>
            <w:shd w:val="clear" w:color="auto" w:fill="auto"/>
            <w:noWrap/>
            <w:hideMark/>
          </w:tcPr>
          <w:p w14:paraId="0943ECA9" w14:textId="4E2A7E80" w:rsidR="00245538" w:rsidRPr="005F297B" w:rsidRDefault="00245538" w:rsidP="00245538">
            <w:pPr>
              <w:rPr>
                <w:color w:val="000000"/>
                <w:sz w:val="16"/>
                <w:szCs w:val="16"/>
              </w:rPr>
            </w:pPr>
            <w:r w:rsidRPr="005F297B">
              <w:rPr>
                <w:sz w:val="16"/>
                <w:szCs w:val="16"/>
              </w:rPr>
              <w:t>0.99 [0.07, 1.90]</w:t>
            </w:r>
          </w:p>
        </w:tc>
        <w:tc>
          <w:tcPr>
            <w:tcW w:w="1593" w:type="dxa"/>
            <w:gridSpan w:val="4"/>
            <w:tcBorders>
              <w:top w:val="nil"/>
              <w:left w:val="nil"/>
              <w:bottom w:val="nil"/>
              <w:right w:val="nil"/>
            </w:tcBorders>
            <w:shd w:val="clear" w:color="auto" w:fill="auto"/>
            <w:noWrap/>
            <w:hideMark/>
          </w:tcPr>
          <w:p w14:paraId="0DDAC4E6" w14:textId="7638DDD2" w:rsidR="00245538" w:rsidRPr="005F297B" w:rsidRDefault="00245538" w:rsidP="00245538">
            <w:pPr>
              <w:rPr>
                <w:color w:val="000000"/>
                <w:sz w:val="16"/>
                <w:szCs w:val="16"/>
              </w:rPr>
            </w:pPr>
            <w:r w:rsidRPr="005F297B">
              <w:rPr>
                <w:sz w:val="16"/>
                <w:szCs w:val="16"/>
              </w:rPr>
              <w:t>1.25 [1.03, 1.53]</w:t>
            </w:r>
          </w:p>
        </w:tc>
      </w:tr>
      <w:tr w:rsidR="00245538" w:rsidRPr="005F297B" w14:paraId="4D44E6E8"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1AFD982A" w14:textId="77777777" w:rsidR="00245538" w:rsidRPr="005F297B" w:rsidRDefault="00245538" w:rsidP="00245538">
            <w:pPr>
              <w:rPr>
                <w:color w:val="000000"/>
                <w:sz w:val="16"/>
                <w:szCs w:val="16"/>
              </w:rPr>
            </w:pPr>
            <w:r w:rsidRPr="005F297B">
              <w:rPr>
                <w:color w:val="000000"/>
                <w:sz w:val="16"/>
                <w:szCs w:val="16"/>
              </w:rPr>
              <w:t>Model 3</w:t>
            </w:r>
          </w:p>
        </w:tc>
        <w:tc>
          <w:tcPr>
            <w:tcW w:w="3238" w:type="dxa"/>
            <w:tcBorders>
              <w:top w:val="nil"/>
              <w:left w:val="nil"/>
              <w:bottom w:val="nil"/>
              <w:right w:val="single" w:sz="4" w:space="0" w:color="auto"/>
            </w:tcBorders>
            <w:shd w:val="clear" w:color="auto" w:fill="auto"/>
            <w:noWrap/>
            <w:hideMark/>
          </w:tcPr>
          <w:p w14:paraId="0DC335A7" w14:textId="77777777" w:rsidR="00245538" w:rsidRPr="005F297B" w:rsidRDefault="00245538" w:rsidP="00245538">
            <w:pPr>
              <w:rPr>
                <w:color w:val="000000"/>
                <w:sz w:val="16"/>
                <w:szCs w:val="16"/>
              </w:rPr>
            </w:pPr>
            <w:r w:rsidRPr="005F297B">
              <w:rPr>
                <w:color w:val="000000"/>
                <w:sz w:val="16"/>
                <w:szCs w:val="16"/>
              </w:rPr>
              <w:t>Patient, socioeconomic characteristics</w:t>
            </w:r>
          </w:p>
        </w:tc>
        <w:tc>
          <w:tcPr>
            <w:tcW w:w="1418" w:type="dxa"/>
            <w:gridSpan w:val="2"/>
            <w:tcBorders>
              <w:top w:val="nil"/>
              <w:left w:val="single" w:sz="4" w:space="0" w:color="auto"/>
              <w:bottom w:val="nil"/>
              <w:right w:val="nil"/>
            </w:tcBorders>
            <w:shd w:val="clear" w:color="auto" w:fill="auto"/>
            <w:noWrap/>
            <w:hideMark/>
          </w:tcPr>
          <w:p w14:paraId="14EDEDD9" w14:textId="417ED7A2" w:rsidR="00245538" w:rsidRPr="005F297B" w:rsidRDefault="00245538" w:rsidP="00245538">
            <w:pPr>
              <w:rPr>
                <w:color w:val="000000"/>
                <w:sz w:val="16"/>
                <w:szCs w:val="16"/>
              </w:rPr>
            </w:pPr>
            <w:r w:rsidRPr="005F297B">
              <w:rPr>
                <w:sz w:val="16"/>
                <w:szCs w:val="16"/>
              </w:rPr>
              <w:t>3.87 [3.51, 4.28]</w:t>
            </w:r>
          </w:p>
        </w:tc>
        <w:tc>
          <w:tcPr>
            <w:tcW w:w="1601" w:type="dxa"/>
            <w:gridSpan w:val="4"/>
            <w:tcBorders>
              <w:top w:val="nil"/>
              <w:left w:val="nil"/>
              <w:bottom w:val="nil"/>
              <w:right w:val="nil"/>
            </w:tcBorders>
            <w:shd w:val="clear" w:color="auto" w:fill="auto"/>
            <w:noWrap/>
            <w:hideMark/>
          </w:tcPr>
          <w:p w14:paraId="06CA5313" w14:textId="720F657E" w:rsidR="00245538" w:rsidRPr="005F297B" w:rsidRDefault="00245538" w:rsidP="00245538">
            <w:pPr>
              <w:rPr>
                <w:color w:val="000000"/>
                <w:sz w:val="16"/>
                <w:szCs w:val="16"/>
              </w:rPr>
            </w:pPr>
            <w:r w:rsidRPr="005F297B">
              <w:rPr>
                <w:sz w:val="16"/>
                <w:szCs w:val="16"/>
              </w:rPr>
              <w:t>4.86 [4.10, 5.77]</w:t>
            </w:r>
          </w:p>
        </w:tc>
        <w:tc>
          <w:tcPr>
            <w:tcW w:w="1468" w:type="dxa"/>
            <w:gridSpan w:val="3"/>
            <w:tcBorders>
              <w:top w:val="nil"/>
              <w:left w:val="nil"/>
              <w:bottom w:val="nil"/>
              <w:right w:val="nil"/>
            </w:tcBorders>
            <w:shd w:val="clear" w:color="auto" w:fill="auto"/>
            <w:noWrap/>
            <w:hideMark/>
          </w:tcPr>
          <w:p w14:paraId="1AE1A256" w14:textId="7408BE47" w:rsidR="00245538" w:rsidRPr="005F297B" w:rsidRDefault="00245538" w:rsidP="00245538">
            <w:pPr>
              <w:rPr>
                <w:color w:val="000000"/>
                <w:sz w:val="16"/>
                <w:szCs w:val="16"/>
              </w:rPr>
            </w:pPr>
            <w:r w:rsidRPr="005F297B">
              <w:rPr>
                <w:sz w:val="16"/>
                <w:szCs w:val="16"/>
              </w:rPr>
              <w:t>0.99 [0.07, 1.90]</w:t>
            </w:r>
          </w:p>
        </w:tc>
        <w:tc>
          <w:tcPr>
            <w:tcW w:w="1593" w:type="dxa"/>
            <w:gridSpan w:val="4"/>
            <w:tcBorders>
              <w:top w:val="nil"/>
              <w:left w:val="nil"/>
              <w:bottom w:val="nil"/>
              <w:right w:val="nil"/>
            </w:tcBorders>
            <w:shd w:val="clear" w:color="auto" w:fill="auto"/>
            <w:noWrap/>
            <w:hideMark/>
          </w:tcPr>
          <w:p w14:paraId="5D1D6F55" w14:textId="431EEFD7" w:rsidR="00245538" w:rsidRPr="005F297B" w:rsidRDefault="00245538" w:rsidP="00245538">
            <w:pPr>
              <w:rPr>
                <w:color w:val="000000"/>
                <w:sz w:val="16"/>
                <w:szCs w:val="16"/>
              </w:rPr>
            </w:pPr>
            <w:r w:rsidRPr="005F297B">
              <w:rPr>
                <w:sz w:val="16"/>
                <w:szCs w:val="16"/>
              </w:rPr>
              <w:t>1.26 [1.03, 1.53]</w:t>
            </w:r>
          </w:p>
        </w:tc>
      </w:tr>
      <w:tr w:rsidR="00245538" w:rsidRPr="005F297B" w14:paraId="3AA756D9"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675B3E53" w14:textId="77777777" w:rsidR="00245538" w:rsidRPr="005F297B" w:rsidRDefault="00245538" w:rsidP="00245538">
            <w:pPr>
              <w:rPr>
                <w:color w:val="000000"/>
                <w:sz w:val="16"/>
                <w:szCs w:val="16"/>
              </w:rPr>
            </w:pPr>
            <w:r w:rsidRPr="005F297B">
              <w:rPr>
                <w:color w:val="000000"/>
                <w:sz w:val="16"/>
                <w:szCs w:val="16"/>
              </w:rPr>
              <w:t>Model 4</w:t>
            </w:r>
          </w:p>
        </w:tc>
        <w:tc>
          <w:tcPr>
            <w:tcW w:w="3238" w:type="dxa"/>
            <w:tcBorders>
              <w:top w:val="nil"/>
              <w:left w:val="nil"/>
              <w:bottom w:val="nil"/>
              <w:right w:val="single" w:sz="4" w:space="0" w:color="auto"/>
            </w:tcBorders>
            <w:shd w:val="clear" w:color="auto" w:fill="auto"/>
            <w:noWrap/>
            <w:hideMark/>
          </w:tcPr>
          <w:p w14:paraId="3272F382" w14:textId="77777777" w:rsidR="00245538" w:rsidRPr="005F297B" w:rsidRDefault="00245538" w:rsidP="00245538">
            <w:pPr>
              <w:rPr>
                <w:color w:val="000000"/>
                <w:sz w:val="16"/>
                <w:szCs w:val="16"/>
              </w:rPr>
            </w:pPr>
            <w:r w:rsidRPr="005F297B">
              <w:rPr>
                <w:color w:val="000000"/>
                <w:sz w:val="16"/>
                <w:szCs w:val="16"/>
              </w:rPr>
              <w:t>Patient, socioeconomic, surgical characteristics</w:t>
            </w:r>
          </w:p>
        </w:tc>
        <w:tc>
          <w:tcPr>
            <w:tcW w:w="1418" w:type="dxa"/>
            <w:gridSpan w:val="2"/>
            <w:tcBorders>
              <w:top w:val="nil"/>
              <w:left w:val="single" w:sz="4" w:space="0" w:color="auto"/>
              <w:bottom w:val="nil"/>
              <w:right w:val="nil"/>
            </w:tcBorders>
            <w:shd w:val="clear" w:color="auto" w:fill="auto"/>
            <w:noWrap/>
            <w:hideMark/>
          </w:tcPr>
          <w:p w14:paraId="7EF497A4" w14:textId="03ED1F72" w:rsidR="00245538" w:rsidRPr="005F297B" w:rsidRDefault="00245538" w:rsidP="00245538">
            <w:pPr>
              <w:rPr>
                <w:color w:val="000000"/>
                <w:sz w:val="16"/>
                <w:szCs w:val="16"/>
              </w:rPr>
            </w:pPr>
            <w:r w:rsidRPr="005F297B">
              <w:rPr>
                <w:sz w:val="16"/>
                <w:szCs w:val="16"/>
              </w:rPr>
              <w:t>4.09 [3.67, 4.56]</w:t>
            </w:r>
          </w:p>
        </w:tc>
        <w:tc>
          <w:tcPr>
            <w:tcW w:w="1601" w:type="dxa"/>
            <w:gridSpan w:val="4"/>
            <w:tcBorders>
              <w:top w:val="nil"/>
              <w:left w:val="nil"/>
              <w:bottom w:val="nil"/>
              <w:right w:val="nil"/>
            </w:tcBorders>
            <w:shd w:val="clear" w:color="auto" w:fill="auto"/>
            <w:noWrap/>
            <w:hideMark/>
          </w:tcPr>
          <w:p w14:paraId="086A717B" w14:textId="2792D210" w:rsidR="00245538" w:rsidRPr="005F297B" w:rsidRDefault="00245538" w:rsidP="00245538">
            <w:pPr>
              <w:rPr>
                <w:color w:val="000000"/>
                <w:sz w:val="16"/>
                <w:szCs w:val="16"/>
              </w:rPr>
            </w:pPr>
            <w:r w:rsidRPr="005F297B">
              <w:rPr>
                <w:sz w:val="16"/>
                <w:szCs w:val="16"/>
              </w:rPr>
              <w:t>4.86 [4.10, 5.76]</w:t>
            </w:r>
          </w:p>
        </w:tc>
        <w:tc>
          <w:tcPr>
            <w:tcW w:w="1468" w:type="dxa"/>
            <w:gridSpan w:val="3"/>
            <w:tcBorders>
              <w:top w:val="nil"/>
              <w:left w:val="nil"/>
              <w:bottom w:val="nil"/>
              <w:right w:val="nil"/>
            </w:tcBorders>
            <w:shd w:val="clear" w:color="auto" w:fill="auto"/>
            <w:noWrap/>
            <w:hideMark/>
          </w:tcPr>
          <w:p w14:paraId="76903BBF" w14:textId="537275DB" w:rsidR="00245538" w:rsidRPr="005F297B" w:rsidRDefault="00245538" w:rsidP="00245538">
            <w:pPr>
              <w:rPr>
                <w:color w:val="000000"/>
                <w:sz w:val="16"/>
                <w:szCs w:val="16"/>
              </w:rPr>
            </w:pPr>
            <w:r w:rsidRPr="005F297B">
              <w:rPr>
                <w:sz w:val="16"/>
                <w:szCs w:val="16"/>
              </w:rPr>
              <w:t>0.77 [-0.17, 1.71]</w:t>
            </w:r>
          </w:p>
        </w:tc>
        <w:tc>
          <w:tcPr>
            <w:tcW w:w="1593" w:type="dxa"/>
            <w:gridSpan w:val="4"/>
            <w:tcBorders>
              <w:top w:val="nil"/>
              <w:left w:val="nil"/>
              <w:bottom w:val="nil"/>
              <w:right w:val="nil"/>
            </w:tcBorders>
            <w:shd w:val="clear" w:color="auto" w:fill="auto"/>
            <w:noWrap/>
            <w:hideMark/>
          </w:tcPr>
          <w:p w14:paraId="1650F3D8" w14:textId="11EF7B42" w:rsidR="00245538" w:rsidRPr="005F297B" w:rsidRDefault="00245538" w:rsidP="00245538">
            <w:pPr>
              <w:rPr>
                <w:color w:val="000000"/>
                <w:sz w:val="16"/>
                <w:szCs w:val="16"/>
              </w:rPr>
            </w:pPr>
            <w:r w:rsidRPr="005F297B">
              <w:rPr>
                <w:sz w:val="16"/>
                <w:szCs w:val="16"/>
              </w:rPr>
              <w:t>1.19 [0.97, 1.46]</w:t>
            </w:r>
          </w:p>
        </w:tc>
      </w:tr>
      <w:tr w:rsidR="00245538" w:rsidRPr="005F297B" w14:paraId="53663D69"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40BB9135" w14:textId="77777777" w:rsidR="00245538" w:rsidRPr="005F297B" w:rsidRDefault="00245538" w:rsidP="00245538">
            <w:pPr>
              <w:rPr>
                <w:color w:val="000000"/>
                <w:sz w:val="16"/>
                <w:szCs w:val="16"/>
              </w:rPr>
            </w:pPr>
            <w:r w:rsidRPr="005F297B">
              <w:rPr>
                <w:color w:val="000000"/>
                <w:sz w:val="16"/>
                <w:szCs w:val="16"/>
              </w:rPr>
              <w:t>Model 5</w:t>
            </w:r>
          </w:p>
        </w:tc>
        <w:tc>
          <w:tcPr>
            <w:tcW w:w="3238" w:type="dxa"/>
            <w:tcBorders>
              <w:top w:val="nil"/>
              <w:left w:val="nil"/>
              <w:bottom w:val="nil"/>
              <w:right w:val="single" w:sz="4" w:space="0" w:color="auto"/>
            </w:tcBorders>
            <w:shd w:val="clear" w:color="auto" w:fill="auto"/>
            <w:noWrap/>
            <w:hideMark/>
          </w:tcPr>
          <w:p w14:paraId="76BE77F1" w14:textId="77777777" w:rsidR="00245538" w:rsidRPr="005F297B" w:rsidRDefault="00245538" w:rsidP="00245538">
            <w:pPr>
              <w:rPr>
                <w:color w:val="000000"/>
                <w:sz w:val="16"/>
                <w:szCs w:val="16"/>
              </w:rPr>
            </w:pPr>
            <w:r w:rsidRPr="005F297B">
              <w:rPr>
                <w:color w:val="000000"/>
                <w:sz w:val="16"/>
                <w:szCs w:val="16"/>
              </w:rPr>
              <w:t>Patient, socioeconomic, surgical, unit characteristics</w:t>
            </w:r>
          </w:p>
        </w:tc>
        <w:tc>
          <w:tcPr>
            <w:tcW w:w="1418" w:type="dxa"/>
            <w:gridSpan w:val="2"/>
            <w:tcBorders>
              <w:top w:val="nil"/>
              <w:left w:val="single" w:sz="4" w:space="0" w:color="auto"/>
              <w:bottom w:val="nil"/>
              <w:right w:val="nil"/>
            </w:tcBorders>
            <w:shd w:val="clear" w:color="auto" w:fill="auto"/>
            <w:noWrap/>
            <w:hideMark/>
          </w:tcPr>
          <w:p w14:paraId="040C42A7" w14:textId="7320D27E" w:rsidR="00245538" w:rsidRPr="005F297B" w:rsidRDefault="00245538" w:rsidP="00245538">
            <w:pPr>
              <w:rPr>
                <w:color w:val="000000"/>
                <w:sz w:val="16"/>
                <w:szCs w:val="16"/>
              </w:rPr>
            </w:pPr>
            <w:r w:rsidRPr="005F297B">
              <w:rPr>
                <w:sz w:val="16"/>
                <w:szCs w:val="16"/>
              </w:rPr>
              <w:t>4.35 [3.78, 5.01]</w:t>
            </w:r>
          </w:p>
        </w:tc>
        <w:tc>
          <w:tcPr>
            <w:tcW w:w="1601" w:type="dxa"/>
            <w:gridSpan w:val="4"/>
            <w:tcBorders>
              <w:top w:val="nil"/>
              <w:left w:val="nil"/>
              <w:bottom w:val="nil"/>
              <w:right w:val="nil"/>
            </w:tcBorders>
            <w:shd w:val="clear" w:color="auto" w:fill="auto"/>
            <w:noWrap/>
            <w:hideMark/>
          </w:tcPr>
          <w:p w14:paraId="6565BBEF" w14:textId="7E18D1B5" w:rsidR="00245538" w:rsidRPr="005F297B" w:rsidRDefault="00245538" w:rsidP="00245538">
            <w:pPr>
              <w:rPr>
                <w:color w:val="000000"/>
                <w:sz w:val="16"/>
                <w:szCs w:val="16"/>
              </w:rPr>
            </w:pPr>
            <w:r w:rsidRPr="005F297B">
              <w:rPr>
                <w:sz w:val="16"/>
                <w:szCs w:val="16"/>
              </w:rPr>
              <w:t>4.86 [4.10, 5.76]</w:t>
            </w:r>
          </w:p>
        </w:tc>
        <w:tc>
          <w:tcPr>
            <w:tcW w:w="1468" w:type="dxa"/>
            <w:gridSpan w:val="3"/>
            <w:tcBorders>
              <w:top w:val="nil"/>
              <w:left w:val="nil"/>
              <w:bottom w:val="nil"/>
              <w:right w:val="nil"/>
            </w:tcBorders>
            <w:shd w:val="clear" w:color="auto" w:fill="auto"/>
            <w:noWrap/>
            <w:hideMark/>
          </w:tcPr>
          <w:p w14:paraId="0AE7B3AB" w14:textId="2D22A79E" w:rsidR="00245538" w:rsidRPr="005F297B" w:rsidRDefault="00245538" w:rsidP="00245538">
            <w:pPr>
              <w:rPr>
                <w:color w:val="000000"/>
                <w:sz w:val="16"/>
                <w:szCs w:val="16"/>
              </w:rPr>
            </w:pPr>
            <w:r w:rsidRPr="005F297B">
              <w:rPr>
                <w:sz w:val="16"/>
                <w:szCs w:val="16"/>
              </w:rPr>
              <w:t>0.51 [-0.51, 1.54]</w:t>
            </w:r>
          </w:p>
        </w:tc>
        <w:tc>
          <w:tcPr>
            <w:tcW w:w="1593" w:type="dxa"/>
            <w:gridSpan w:val="4"/>
            <w:tcBorders>
              <w:top w:val="nil"/>
              <w:left w:val="nil"/>
              <w:bottom w:val="nil"/>
              <w:right w:val="nil"/>
            </w:tcBorders>
            <w:shd w:val="clear" w:color="auto" w:fill="auto"/>
            <w:noWrap/>
            <w:hideMark/>
          </w:tcPr>
          <w:p w14:paraId="75E4538D" w14:textId="7D92719E" w:rsidR="00245538" w:rsidRPr="005F297B" w:rsidRDefault="00245538" w:rsidP="00245538">
            <w:pPr>
              <w:rPr>
                <w:color w:val="000000"/>
                <w:sz w:val="16"/>
                <w:szCs w:val="16"/>
              </w:rPr>
            </w:pPr>
            <w:r w:rsidRPr="005F297B">
              <w:rPr>
                <w:sz w:val="16"/>
                <w:szCs w:val="16"/>
              </w:rPr>
              <w:t>1.12 [0.90, 1.39]</w:t>
            </w:r>
          </w:p>
        </w:tc>
      </w:tr>
      <w:tr w:rsidR="00245538" w:rsidRPr="005F297B" w14:paraId="532D75A6"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144EC249" w14:textId="77777777" w:rsidR="00245538" w:rsidRPr="005F297B" w:rsidRDefault="00245538" w:rsidP="00245538">
            <w:pPr>
              <w:rPr>
                <w:b/>
                <w:bCs/>
                <w:color w:val="000000"/>
                <w:sz w:val="16"/>
                <w:szCs w:val="16"/>
              </w:rPr>
            </w:pPr>
            <w:r w:rsidRPr="005F297B">
              <w:rPr>
                <w:b/>
                <w:bCs/>
                <w:color w:val="000000"/>
                <w:sz w:val="16"/>
                <w:szCs w:val="16"/>
              </w:rPr>
              <w:t>Model 6</w:t>
            </w:r>
          </w:p>
        </w:tc>
        <w:tc>
          <w:tcPr>
            <w:tcW w:w="3238" w:type="dxa"/>
            <w:tcBorders>
              <w:top w:val="nil"/>
              <w:left w:val="nil"/>
              <w:bottom w:val="nil"/>
              <w:right w:val="single" w:sz="4" w:space="0" w:color="auto"/>
            </w:tcBorders>
            <w:shd w:val="clear" w:color="auto" w:fill="auto"/>
            <w:noWrap/>
            <w:hideMark/>
          </w:tcPr>
          <w:p w14:paraId="2C801588" w14:textId="77777777" w:rsidR="00245538" w:rsidRPr="005F297B" w:rsidRDefault="00245538" w:rsidP="00245538">
            <w:pPr>
              <w:rPr>
                <w:b/>
                <w:bCs/>
                <w:color w:val="000000"/>
                <w:sz w:val="16"/>
                <w:szCs w:val="16"/>
              </w:rPr>
            </w:pPr>
            <w:r w:rsidRPr="005F297B">
              <w:rPr>
                <w:b/>
                <w:bCs/>
                <w:color w:val="000000"/>
                <w:sz w:val="16"/>
                <w:szCs w:val="16"/>
              </w:rPr>
              <w:t>Final model - Patient, socioeconomic, surgical, unit characteristics with interactions</w:t>
            </w:r>
          </w:p>
        </w:tc>
        <w:tc>
          <w:tcPr>
            <w:tcW w:w="1418" w:type="dxa"/>
            <w:gridSpan w:val="2"/>
            <w:tcBorders>
              <w:top w:val="nil"/>
              <w:left w:val="single" w:sz="4" w:space="0" w:color="auto"/>
              <w:bottom w:val="nil"/>
              <w:right w:val="nil"/>
            </w:tcBorders>
            <w:shd w:val="clear" w:color="auto" w:fill="auto"/>
            <w:noWrap/>
            <w:hideMark/>
          </w:tcPr>
          <w:p w14:paraId="48C6BFEC" w14:textId="6F8940B9" w:rsidR="00245538" w:rsidRPr="005F297B" w:rsidRDefault="00245538" w:rsidP="00245538">
            <w:pPr>
              <w:rPr>
                <w:b/>
                <w:bCs/>
                <w:color w:val="000000"/>
                <w:sz w:val="16"/>
                <w:szCs w:val="16"/>
              </w:rPr>
            </w:pPr>
            <w:r w:rsidRPr="005F297B">
              <w:rPr>
                <w:b/>
                <w:bCs/>
                <w:sz w:val="16"/>
                <w:szCs w:val="16"/>
              </w:rPr>
              <w:t>4.36 [3.71, 5.12]</w:t>
            </w:r>
          </w:p>
        </w:tc>
        <w:tc>
          <w:tcPr>
            <w:tcW w:w="1601" w:type="dxa"/>
            <w:gridSpan w:val="4"/>
            <w:tcBorders>
              <w:top w:val="nil"/>
              <w:left w:val="nil"/>
              <w:bottom w:val="nil"/>
              <w:right w:val="nil"/>
            </w:tcBorders>
            <w:shd w:val="clear" w:color="auto" w:fill="auto"/>
            <w:noWrap/>
            <w:hideMark/>
          </w:tcPr>
          <w:p w14:paraId="0BBD9F72" w14:textId="2B3E8472" w:rsidR="00245538" w:rsidRPr="005F297B" w:rsidRDefault="00245538" w:rsidP="00245538">
            <w:pPr>
              <w:rPr>
                <w:b/>
                <w:bCs/>
                <w:color w:val="000000"/>
                <w:sz w:val="16"/>
                <w:szCs w:val="16"/>
              </w:rPr>
            </w:pPr>
            <w:r w:rsidRPr="005F297B">
              <w:rPr>
                <w:b/>
                <w:bCs/>
                <w:sz w:val="16"/>
                <w:szCs w:val="16"/>
              </w:rPr>
              <w:t>4.87 [4.11, 5.77]</w:t>
            </w:r>
          </w:p>
        </w:tc>
        <w:tc>
          <w:tcPr>
            <w:tcW w:w="1468" w:type="dxa"/>
            <w:gridSpan w:val="3"/>
            <w:tcBorders>
              <w:top w:val="nil"/>
              <w:left w:val="nil"/>
              <w:bottom w:val="nil"/>
              <w:right w:val="nil"/>
            </w:tcBorders>
            <w:shd w:val="clear" w:color="auto" w:fill="auto"/>
            <w:noWrap/>
            <w:hideMark/>
          </w:tcPr>
          <w:p w14:paraId="049AA2AC" w14:textId="7AE0A9FA" w:rsidR="00245538" w:rsidRPr="005F297B" w:rsidRDefault="00245538" w:rsidP="00245538">
            <w:pPr>
              <w:rPr>
                <w:b/>
                <w:bCs/>
                <w:color w:val="000000"/>
                <w:sz w:val="16"/>
                <w:szCs w:val="16"/>
              </w:rPr>
            </w:pPr>
            <w:r w:rsidRPr="005F297B">
              <w:rPr>
                <w:b/>
                <w:bCs/>
                <w:sz w:val="16"/>
                <w:szCs w:val="16"/>
              </w:rPr>
              <w:t>0.51 [-0.57, 1.60]</w:t>
            </w:r>
          </w:p>
        </w:tc>
        <w:tc>
          <w:tcPr>
            <w:tcW w:w="1593" w:type="dxa"/>
            <w:gridSpan w:val="4"/>
            <w:tcBorders>
              <w:top w:val="nil"/>
              <w:left w:val="nil"/>
              <w:bottom w:val="nil"/>
              <w:right w:val="nil"/>
            </w:tcBorders>
            <w:shd w:val="clear" w:color="auto" w:fill="auto"/>
            <w:noWrap/>
            <w:hideMark/>
          </w:tcPr>
          <w:p w14:paraId="3B5F542F" w14:textId="661FFBFB" w:rsidR="00245538" w:rsidRPr="005F297B" w:rsidRDefault="00245538" w:rsidP="00245538">
            <w:pPr>
              <w:rPr>
                <w:b/>
                <w:bCs/>
                <w:color w:val="000000"/>
                <w:sz w:val="16"/>
                <w:szCs w:val="16"/>
              </w:rPr>
            </w:pPr>
            <w:r w:rsidRPr="005F297B">
              <w:rPr>
                <w:b/>
                <w:bCs/>
                <w:sz w:val="16"/>
                <w:szCs w:val="16"/>
              </w:rPr>
              <w:t>1.12 [0.88, 1.41]</w:t>
            </w:r>
          </w:p>
        </w:tc>
      </w:tr>
      <w:tr w:rsidR="00245538" w:rsidRPr="005F297B" w14:paraId="7772D387"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120754B3" w14:textId="77777777" w:rsidR="00245538" w:rsidRPr="005F297B" w:rsidRDefault="00245538" w:rsidP="00245538">
            <w:pPr>
              <w:rPr>
                <w:color w:val="000000"/>
                <w:sz w:val="16"/>
                <w:szCs w:val="16"/>
              </w:rPr>
            </w:pPr>
            <w:r w:rsidRPr="005F297B">
              <w:rPr>
                <w:color w:val="000000"/>
                <w:sz w:val="16"/>
                <w:szCs w:val="16"/>
              </w:rPr>
              <w:t>Sensitivity 1</w:t>
            </w:r>
          </w:p>
        </w:tc>
        <w:tc>
          <w:tcPr>
            <w:tcW w:w="3238" w:type="dxa"/>
            <w:tcBorders>
              <w:top w:val="nil"/>
              <w:left w:val="nil"/>
              <w:bottom w:val="nil"/>
              <w:right w:val="single" w:sz="4" w:space="0" w:color="auto"/>
            </w:tcBorders>
            <w:shd w:val="clear" w:color="auto" w:fill="auto"/>
            <w:noWrap/>
            <w:hideMark/>
          </w:tcPr>
          <w:p w14:paraId="3E490003" w14:textId="77777777" w:rsidR="00245538" w:rsidRPr="005F297B" w:rsidRDefault="00245538" w:rsidP="00245538">
            <w:pPr>
              <w:rPr>
                <w:color w:val="000000"/>
                <w:sz w:val="16"/>
                <w:szCs w:val="16"/>
              </w:rPr>
            </w:pPr>
            <w:r w:rsidRPr="005F297B">
              <w:rPr>
                <w:color w:val="000000"/>
                <w:sz w:val="16"/>
                <w:szCs w:val="16"/>
              </w:rPr>
              <w:t>Base, including cases with missing data</w:t>
            </w:r>
          </w:p>
        </w:tc>
        <w:tc>
          <w:tcPr>
            <w:tcW w:w="1418" w:type="dxa"/>
            <w:gridSpan w:val="2"/>
            <w:tcBorders>
              <w:top w:val="nil"/>
              <w:left w:val="single" w:sz="4" w:space="0" w:color="auto"/>
              <w:bottom w:val="nil"/>
              <w:right w:val="nil"/>
            </w:tcBorders>
            <w:shd w:val="clear" w:color="auto" w:fill="auto"/>
            <w:noWrap/>
            <w:hideMark/>
          </w:tcPr>
          <w:p w14:paraId="11925AA5" w14:textId="0B555BE6" w:rsidR="00245538" w:rsidRPr="005F297B" w:rsidRDefault="00245538" w:rsidP="00245538">
            <w:pPr>
              <w:rPr>
                <w:color w:val="000000"/>
                <w:sz w:val="16"/>
                <w:szCs w:val="16"/>
              </w:rPr>
            </w:pPr>
            <w:r w:rsidRPr="005F297B">
              <w:rPr>
                <w:sz w:val="16"/>
                <w:szCs w:val="16"/>
              </w:rPr>
              <w:t>3.91 [3.54, 4.30]</w:t>
            </w:r>
          </w:p>
        </w:tc>
        <w:tc>
          <w:tcPr>
            <w:tcW w:w="1601" w:type="dxa"/>
            <w:gridSpan w:val="4"/>
            <w:tcBorders>
              <w:top w:val="nil"/>
              <w:left w:val="nil"/>
              <w:bottom w:val="nil"/>
              <w:right w:val="nil"/>
            </w:tcBorders>
            <w:shd w:val="clear" w:color="auto" w:fill="auto"/>
            <w:noWrap/>
            <w:hideMark/>
          </w:tcPr>
          <w:p w14:paraId="36AC2078" w14:textId="49282933" w:rsidR="00245538" w:rsidRPr="005F297B" w:rsidRDefault="00245538" w:rsidP="00245538">
            <w:pPr>
              <w:rPr>
                <w:color w:val="000000"/>
                <w:sz w:val="16"/>
                <w:szCs w:val="16"/>
              </w:rPr>
            </w:pPr>
            <w:r w:rsidRPr="005F297B">
              <w:rPr>
                <w:sz w:val="16"/>
                <w:szCs w:val="16"/>
              </w:rPr>
              <w:t>4.85 [4.09, 5.76]</w:t>
            </w:r>
          </w:p>
        </w:tc>
        <w:tc>
          <w:tcPr>
            <w:tcW w:w="1468" w:type="dxa"/>
            <w:gridSpan w:val="3"/>
            <w:tcBorders>
              <w:top w:val="nil"/>
              <w:left w:val="nil"/>
              <w:bottom w:val="nil"/>
              <w:right w:val="nil"/>
            </w:tcBorders>
            <w:shd w:val="clear" w:color="auto" w:fill="auto"/>
            <w:noWrap/>
            <w:hideMark/>
          </w:tcPr>
          <w:p w14:paraId="04665BBD" w14:textId="2CAE808F" w:rsidR="00245538" w:rsidRPr="005F297B" w:rsidRDefault="00245538" w:rsidP="00245538">
            <w:pPr>
              <w:rPr>
                <w:color w:val="000000"/>
                <w:sz w:val="16"/>
                <w:szCs w:val="16"/>
              </w:rPr>
            </w:pPr>
            <w:r w:rsidRPr="005F297B">
              <w:rPr>
                <w:sz w:val="16"/>
                <w:szCs w:val="16"/>
              </w:rPr>
              <w:t>0.95 [0.03, 1.86]</w:t>
            </w:r>
          </w:p>
        </w:tc>
        <w:tc>
          <w:tcPr>
            <w:tcW w:w="1593" w:type="dxa"/>
            <w:gridSpan w:val="4"/>
            <w:tcBorders>
              <w:top w:val="nil"/>
              <w:left w:val="nil"/>
              <w:bottom w:val="nil"/>
              <w:right w:val="nil"/>
            </w:tcBorders>
            <w:shd w:val="clear" w:color="auto" w:fill="auto"/>
            <w:noWrap/>
            <w:hideMark/>
          </w:tcPr>
          <w:p w14:paraId="65DA015A" w14:textId="75D0EBE1" w:rsidR="00245538" w:rsidRPr="005F297B" w:rsidRDefault="00245538" w:rsidP="00245538">
            <w:pPr>
              <w:rPr>
                <w:color w:val="000000"/>
                <w:sz w:val="16"/>
                <w:szCs w:val="16"/>
              </w:rPr>
            </w:pPr>
            <w:r w:rsidRPr="005F297B">
              <w:rPr>
                <w:sz w:val="16"/>
                <w:szCs w:val="16"/>
              </w:rPr>
              <w:t>1.24 [1.02, 1.51]</w:t>
            </w:r>
          </w:p>
        </w:tc>
      </w:tr>
      <w:tr w:rsidR="00245538" w:rsidRPr="005F297B" w14:paraId="150A127F" w14:textId="77777777" w:rsidTr="00245538">
        <w:trPr>
          <w:gridAfter w:val="1"/>
          <w:wAfter w:w="33" w:type="dxa"/>
          <w:trHeight w:val="340"/>
        </w:trPr>
        <w:tc>
          <w:tcPr>
            <w:tcW w:w="1296" w:type="dxa"/>
            <w:tcBorders>
              <w:top w:val="nil"/>
              <w:left w:val="nil"/>
              <w:bottom w:val="nil"/>
              <w:right w:val="nil"/>
            </w:tcBorders>
            <w:shd w:val="clear" w:color="auto" w:fill="auto"/>
            <w:noWrap/>
            <w:hideMark/>
          </w:tcPr>
          <w:p w14:paraId="0B29C939" w14:textId="77777777" w:rsidR="00245538" w:rsidRPr="005F297B" w:rsidRDefault="00245538" w:rsidP="00245538">
            <w:pPr>
              <w:rPr>
                <w:color w:val="000000"/>
                <w:sz w:val="16"/>
                <w:szCs w:val="16"/>
              </w:rPr>
            </w:pPr>
            <w:r w:rsidRPr="005F297B">
              <w:rPr>
                <w:color w:val="000000"/>
                <w:sz w:val="16"/>
                <w:szCs w:val="16"/>
              </w:rPr>
              <w:t>Sensitivity 2</w:t>
            </w:r>
          </w:p>
        </w:tc>
        <w:tc>
          <w:tcPr>
            <w:tcW w:w="3238" w:type="dxa"/>
            <w:tcBorders>
              <w:top w:val="nil"/>
              <w:left w:val="nil"/>
              <w:bottom w:val="nil"/>
              <w:right w:val="single" w:sz="4" w:space="0" w:color="auto"/>
            </w:tcBorders>
            <w:shd w:val="clear" w:color="auto" w:fill="auto"/>
            <w:noWrap/>
            <w:hideMark/>
          </w:tcPr>
          <w:p w14:paraId="5D1947D4" w14:textId="77777777" w:rsidR="00245538" w:rsidRPr="005F297B" w:rsidRDefault="00245538" w:rsidP="00245538">
            <w:pPr>
              <w:rPr>
                <w:color w:val="000000"/>
                <w:sz w:val="16"/>
                <w:szCs w:val="16"/>
              </w:rPr>
            </w:pPr>
            <w:r w:rsidRPr="005F297B">
              <w:rPr>
                <w:color w:val="000000"/>
                <w:sz w:val="16"/>
                <w:szCs w:val="16"/>
              </w:rPr>
              <w:t>Unit and surgeon clustering (multilevel logistic regression model)</w:t>
            </w:r>
          </w:p>
        </w:tc>
        <w:tc>
          <w:tcPr>
            <w:tcW w:w="708" w:type="dxa"/>
            <w:tcBorders>
              <w:top w:val="nil"/>
              <w:left w:val="single" w:sz="4" w:space="0" w:color="auto"/>
              <w:bottom w:val="nil"/>
              <w:right w:val="nil"/>
            </w:tcBorders>
            <w:shd w:val="clear" w:color="auto" w:fill="auto"/>
            <w:noWrap/>
            <w:hideMark/>
          </w:tcPr>
          <w:p w14:paraId="2DE56BBB" w14:textId="7EBB2335" w:rsidR="00245538" w:rsidRPr="005F297B" w:rsidRDefault="00245538" w:rsidP="00245538">
            <w:pPr>
              <w:rPr>
                <w:color w:val="000000"/>
                <w:sz w:val="16"/>
                <w:szCs w:val="16"/>
              </w:rPr>
            </w:pPr>
            <w:r w:rsidRPr="005F297B">
              <w:rPr>
                <w:sz w:val="16"/>
                <w:szCs w:val="16"/>
              </w:rPr>
              <w:t>-</w:t>
            </w:r>
          </w:p>
        </w:tc>
        <w:tc>
          <w:tcPr>
            <w:tcW w:w="710" w:type="dxa"/>
            <w:tcBorders>
              <w:top w:val="nil"/>
              <w:left w:val="nil"/>
              <w:bottom w:val="nil"/>
              <w:right w:val="nil"/>
            </w:tcBorders>
            <w:shd w:val="clear" w:color="auto" w:fill="auto"/>
            <w:noWrap/>
            <w:hideMark/>
          </w:tcPr>
          <w:p w14:paraId="5562A4FF" w14:textId="6EEC4116" w:rsidR="00245538" w:rsidRPr="005F297B" w:rsidRDefault="00245538" w:rsidP="00245538">
            <w:pPr>
              <w:rPr>
                <w:color w:val="000000"/>
                <w:sz w:val="16"/>
                <w:szCs w:val="16"/>
              </w:rPr>
            </w:pPr>
          </w:p>
        </w:tc>
        <w:tc>
          <w:tcPr>
            <w:tcW w:w="1173" w:type="dxa"/>
            <w:gridSpan w:val="3"/>
            <w:tcBorders>
              <w:top w:val="nil"/>
              <w:left w:val="nil"/>
              <w:bottom w:val="nil"/>
              <w:right w:val="nil"/>
            </w:tcBorders>
            <w:shd w:val="clear" w:color="auto" w:fill="auto"/>
            <w:noWrap/>
            <w:hideMark/>
          </w:tcPr>
          <w:p w14:paraId="4460B017" w14:textId="5BAF3945" w:rsidR="00245538" w:rsidRPr="005F297B" w:rsidRDefault="00245538" w:rsidP="00245538">
            <w:pPr>
              <w:rPr>
                <w:color w:val="000000"/>
                <w:sz w:val="16"/>
                <w:szCs w:val="16"/>
              </w:rPr>
            </w:pPr>
            <w:r w:rsidRPr="005F297B">
              <w:rPr>
                <w:sz w:val="16"/>
                <w:szCs w:val="16"/>
              </w:rPr>
              <w:t>-</w:t>
            </w:r>
          </w:p>
        </w:tc>
        <w:tc>
          <w:tcPr>
            <w:tcW w:w="435" w:type="dxa"/>
            <w:gridSpan w:val="2"/>
            <w:tcBorders>
              <w:top w:val="nil"/>
              <w:left w:val="nil"/>
              <w:bottom w:val="nil"/>
              <w:right w:val="nil"/>
            </w:tcBorders>
            <w:shd w:val="clear" w:color="auto" w:fill="auto"/>
            <w:noWrap/>
            <w:hideMark/>
          </w:tcPr>
          <w:p w14:paraId="4C5039F2" w14:textId="30D4A041" w:rsidR="00245538" w:rsidRPr="005F297B" w:rsidRDefault="00245538" w:rsidP="00245538">
            <w:pPr>
              <w:rPr>
                <w:color w:val="000000"/>
                <w:sz w:val="16"/>
                <w:szCs w:val="16"/>
              </w:rPr>
            </w:pPr>
          </w:p>
        </w:tc>
        <w:tc>
          <w:tcPr>
            <w:tcW w:w="1475" w:type="dxa"/>
            <w:gridSpan w:val="4"/>
            <w:tcBorders>
              <w:top w:val="nil"/>
              <w:left w:val="nil"/>
              <w:bottom w:val="nil"/>
              <w:right w:val="nil"/>
            </w:tcBorders>
            <w:shd w:val="clear" w:color="auto" w:fill="auto"/>
            <w:noWrap/>
            <w:hideMark/>
          </w:tcPr>
          <w:p w14:paraId="3CCBDFB7" w14:textId="280C4603" w:rsidR="00245538" w:rsidRPr="005F297B" w:rsidRDefault="00245538" w:rsidP="00245538">
            <w:pPr>
              <w:rPr>
                <w:color w:val="000000"/>
                <w:sz w:val="16"/>
                <w:szCs w:val="16"/>
              </w:rPr>
            </w:pPr>
            <w:r w:rsidRPr="005F297B">
              <w:rPr>
                <w:sz w:val="16"/>
                <w:szCs w:val="16"/>
              </w:rPr>
              <w:t>-</w:t>
            </w:r>
          </w:p>
        </w:tc>
        <w:tc>
          <w:tcPr>
            <w:tcW w:w="1595" w:type="dxa"/>
            <w:gridSpan w:val="4"/>
            <w:tcBorders>
              <w:top w:val="nil"/>
              <w:left w:val="nil"/>
              <w:bottom w:val="nil"/>
              <w:right w:val="nil"/>
            </w:tcBorders>
            <w:shd w:val="clear" w:color="auto" w:fill="auto"/>
            <w:noWrap/>
            <w:hideMark/>
          </w:tcPr>
          <w:p w14:paraId="74525169" w14:textId="30ADCD41" w:rsidR="00245538" w:rsidRPr="005F297B" w:rsidRDefault="00245538" w:rsidP="00245538">
            <w:pPr>
              <w:rPr>
                <w:color w:val="000000"/>
                <w:sz w:val="16"/>
                <w:szCs w:val="16"/>
              </w:rPr>
            </w:pPr>
            <w:r w:rsidRPr="005F297B">
              <w:rPr>
                <w:sz w:val="16"/>
                <w:szCs w:val="16"/>
              </w:rPr>
              <w:t>1.</w:t>
            </w:r>
            <w:r w:rsidR="006937A0" w:rsidRPr="005F297B">
              <w:rPr>
                <w:sz w:val="16"/>
                <w:szCs w:val="16"/>
              </w:rPr>
              <w:t>12</w:t>
            </w:r>
            <w:r w:rsidRPr="005F297B">
              <w:rPr>
                <w:sz w:val="16"/>
                <w:szCs w:val="16"/>
              </w:rPr>
              <w:t>* [0.</w:t>
            </w:r>
            <w:r w:rsidR="006937A0" w:rsidRPr="005F297B">
              <w:rPr>
                <w:sz w:val="16"/>
                <w:szCs w:val="16"/>
              </w:rPr>
              <w:t>90</w:t>
            </w:r>
            <w:r w:rsidRPr="005F297B">
              <w:rPr>
                <w:sz w:val="16"/>
                <w:szCs w:val="16"/>
              </w:rPr>
              <w:t>, 1.</w:t>
            </w:r>
            <w:r w:rsidR="006937A0" w:rsidRPr="005F297B">
              <w:rPr>
                <w:sz w:val="16"/>
                <w:szCs w:val="16"/>
              </w:rPr>
              <w:t>41</w:t>
            </w:r>
            <w:r w:rsidRPr="005F297B">
              <w:rPr>
                <w:sz w:val="16"/>
                <w:szCs w:val="16"/>
              </w:rPr>
              <w:t>]</w:t>
            </w:r>
          </w:p>
        </w:tc>
      </w:tr>
      <w:tr w:rsidR="00245538" w:rsidRPr="005F297B" w14:paraId="0F0F8BBB" w14:textId="77777777" w:rsidTr="00245538">
        <w:trPr>
          <w:gridAfter w:val="1"/>
          <w:wAfter w:w="33" w:type="dxa"/>
          <w:trHeight w:val="340"/>
        </w:trPr>
        <w:tc>
          <w:tcPr>
            <w:tcW w:w="1296" w:type="dxa"/>
            <w:tcBorders>
              <w:top w:val="nil"/>
              <w:left w:val="nil"/>
              <w:bottom w:val="nil"/>
              <w:right w:val="nil"/>
            </w:tcBorders>
            <w:shd w:val="clear" w:color="auto" w:fill="auto"/>
            <w:noWrap/>
            <w:hideMark/>
          </w:tcPr>
          <w:p w14:paraId="3E745499" w14:textId="77777777" w:rsidR="00245538" w:rsidRPr="005F297B" w:rsidRDefault="00245538" w:rsidP="00245538">
            <w:pPr>
              <w:rPr>
                <w:color w:val="000000"/>
                <w:sz w:val="16"/>
                <w:szCs w:val="16"/>
              </w:rPr>
            </w:pPr>
          </w:p>
        </w:tc>
        <w:tc>
          <w:tcPr>
            <w:tcW w:w="3238" w:type="dxa"/>
            <w:tcBorders>
              <w:top w:val="nil"/>
              <w:left w:val="nil"/>
              <w:bottom w:val="nil"/>
              <w:right w:val="single" w:sz="4" w:space="0" w:color="auto"/>
            </w:tcBorders>
            <w:shd w:val="clear" w:color="auto" w:fill="auto"/>
            <w:noWrap/>
            <w:hideMark/>
          </w:tcPr>
          <w:p w14:paraId="0FDE4FD8" w14:textId="77777777" w:rsidR="00245538" w:rsidRPr="005F297B" w:rsidRDefault="00245538" w:rsidP="00245538">
            <w:pPr>
              <w:rPr>
                <w:sz w:val="16"/>
                <w:szCs w:val="16"/>
              </w:rPr>
            </w:pPr>
          </w:p>
        </w:tc>
        <w:tc>
          <w:tcPr>
            <w:tcW w:w="708" w:type="dxa"/>
            <w:tcBorders>
              <w:top w:val="nil"/>
              <w:left w:val="single" w:sz="4" w:space="0" w:color="auto"/>
              <w:bottom w:val="nil"/>
              <w:right w:val="nil"/>
            </w:tcBorders>
            <w:shd w:val="clear" w:color="auto" w:fill="auto"/>
            <w:noWrap/>
            <w:hideMark/>
          </w:tcPr>
          <w:p w14:paraId="5EA9D846" w14:textId="77777777" w:rsidR="00245538" w:rsidRPr="005F297B" w:rsidRDefault="00245538" w:rsidP="00245538">
            <w:pPr>
              <w:rPr>
                <w:sz w:val="16"/>
                <w:szCs w:val="16"/>
              </w:rPr>
            </w:pPr>
          </w:p>
        </w:tc>
        <w:tc>
          <w:tcPr>
            <w:tcW w:w="710" w:type="dxa"/>
            <w:tcBorders>
              <w:top w:val="nil"/>
              <w:left w:val="nil"/>
              <w:bottom w:val="nil"/>
              <w:right w:val="nil"/>
            </w:tcBorders>
            <w:shd w:val="clear" w:color="auto" w:fill="auto"/>
            <w:noWrap/>
            <w:hideMark/>
          </w:tcPr>
          <w:p w14:paraId="34DAE839" w14:textId="77777777" w:rsidR="00245538" w:rsidRPr="005F297B" w:rsidRDefault="00245538" w:rsidP="00245538">
            <w:pPr>
              <w:rPr>
                <w:sz w:val="16"/>
                <w:szCs w:val="16"/>
              </w:rPr>
            </w:pPr>
          </w:p>
        </w:tc>
        <w:tc>
          <w:tcPr>
            <w:tcW w:w="1173" w:type="dxa"/>
            <w:gridSpan w:val="3"/>
            <w:tcBorders>
              <w:top w:val="nil"/>
              <w:left w:val="nil"/>
              <w:bottom w:val="nil"/>
              <w:right w:val="nil"/>
            </w:tcBorders>
            <w:shd w:val="clear" w:color="auto" w:fill="auto"/>
            <w:noWrap/>
            <w:hideMark/>
          </w:tcPr>
          <w:p w14:paraId="4D0B90AC" w14:textId="77777777" w:rsidR="00245538" w:rsidRPr="005F297B" w:rsidRDefault="00245538" w:rsidP="00245538">
            <w:pPr>
              <w:rPr>
                <w:sz w:val="16"/>
                <w:szCs w:val="16"/>
              </w:rPr>
            </w:pPr>
          </w:p>
        </w:tc>
        <w:tc>
          <w:tcPr>
            <w:tcW w:w="435" w:type="dxa"/>
            <w:gridSpan w:val="2"/>
            <w:tcBorders>
              <w:top w:val="nil"/>
              <w:left w:val="nil"/>
              <w:bottom w:val="nil"/>
              <w:right w:val="nil"/>
            </w:tcBorders>
            <w:shd w:val="clear" w:color="auto" w:fill="auto"/>
            <w:noWrap/>
            <w:hideMark/>
          </w:tcPr>
          <w:p w14:paraId="4FB9F8A4" w14:textId="77777777" w:rsidR="00245538" w:rsidRPr="005F297B" w:rsidRDefault="00245538" w:rsidP="00245538">
            <w:pPr>
              <w:rPr>
                <w:sz w:val="16"/>
                <w:szCs w:val="16"/>
              </w:rPr>
            </w:pPr>
          </w:p>
        </w:tc>
        <w:tc>
          <w:tcPr>
            <w:tcW w:w="1475" w:type="dxa"/>
            <w:gridSpan w:val="4"/>
            <w:tcBorders>
              <w:top w:val="nil"/>
              <w:left w:val="nil"/>
              <w:bottom w:val="nil"/>
              <w:right w:val="nil"/>
            </w:tcBorders>
            <w:shd w:val="clear" w:color="auto" w:fill="auto"/>
            <w:noWrap/>
            <w:hideMark/>
          </w:tcPr>
          <w:p w14:paraId="2C848378" w14:textId="77777777" w:rsidR="00245538" w:rsidRPr="005F297B" w:rsidRDefault="00245538" w:rsidP="00245538">
            <w:pPr>
              <w:rPr>
                <w:sz w:val="16"/>
                <w:szCs w:val="16"/>
              </w:rPr>
            </w:pPr>
          </w:p>
        </w:tc>
        <w:tc>
          <w:tcPr>
            <w:tcW w:w="1595" w:type="dxa"/>
            <w:gridSpan w:val="4"/>
            <w:tcBorders>
              <w:top w:val="nil"/>
              <w:left w:val="nil"/>
              <w:bottom w:val="nil"/>
              <w:right w:val="nil"/>
            </w:tcBorders>
            <w:shd w:val="clear" w:color="auto" w:fill="auto"/>
            <w:noWrap/>
            <w:hideMark/>
          </w:tcPr>
          <w:p w14:paraId="72B46EE7" w14:textId="77777777" w:rsidR="00245538" w:rsidRPr="005F297B" w:rsidRDefault="00245538" w:rsidP="00245538">
            <w:pPr>
              <w:rPr>
                <w:sz w:val="16"/>
                <w:szCs w:val="16"/>
              </w:rPr>
            </w:pPr>
          </w:p>
        </w:tc>
      </w:tr>
      <w:tr w:rsidR="00245538" w:rsidRPr="005F297B" w14:paraId="0FA5FDB8" w14:textId="77777777" w:rsidTr="00245538">
        <w:trPr>
          <w:gridAfter w:val="1"/>
          <w:wAfter w:w="33" w:type="dxa"/>
          <w:trHeight w:val="340"/>
        </w:trPr>
        <w:tc>
          <w:tcPr>
            <w:tcW w:w="4534" w:type="dxa"/>
            <w:gridSpan w:val="2"/>
            <w:tcBorders>
              <w:top w:val="nil"/>
              <w:left w:val="nil"/>
              <w:bottom w:val="nil"/>
              <w:right w:val="single" w:sz="4" w:space="0" w:color="auto"/>
            </w:tcBorders>
            <w:shd w:val="clear" w:color="auto" w:fill="auto"/>
            <w:noWrap/>
            <w:hideMark/>
          </w:tcPr>
          <w:p w14:paraId="6270497E" w14:textId="77777777" w:rsidR="00245538" w:rsidRPr="005F297B" w:rsidRDefault="00245538" w:rsidP="00245538">
            <w:pPr>
              <w:rPr>
                <w:i/>
                <w:iCs/>
                <w:color w:val="000000"/>
                <w:sz w:val="16"/>
                <w:szCs w:val="16"/>
              </w:rPr>
            </w:pPr>
            <w:r w:rsidRPr="005F297B">
              <w:rPr>
                <w:i/>
                <w:iCs/>
                <w:color w:val="000000"/>
                <w:sz w:val="16"/>
                <w:szCs w:val="16"/>
              </w:rPr>
              <w:t>90-day serious adverse event</w:t>
            </w:r>
          </w:p>
        </w:tc>
        <w:tc>
          <w:tcPr>
            <w:tcW w:w="1418" w:type="dxa"/>
            <w:gridSpan w:val="2"/>
            <w:tcBorders>
              <w:top w:val="nil"/>
              <w:left w:val="single" w:sz="4" w:space="0" w:color="auto"/>
              <w:bottom w:val="nil"/>
              <w:right w:val="nil"/>
            </w:tcBorders>
            <w:shd w:val="clear" w:color="auto" w:fill="auto"/>
            <w:noWrap/>
            <w:hideMark/>
          </w:tcPr>
          <w:p w14:paraId="08C04855" w14:textId="77777777" w:rsidR="00245538" w:rsidRPr="005F297B" w:rsidRDefault="00245538" w:rsidP="00245538">
            <w:pPr>
              <w:rPr>
                <w:i/>
                <w:iCs/>
                <w:color w:val="000000"/>
                <w:sz w:val="16"/>
                <w:szCs w:val="16"/>
              </w:rPr>
            </w:pPr>
          </w:p>
        </w:tc>
        <w:tc>
          <w:tcPr>
            <w:tcW w:w="1173" w:type="dxa"/>
            <w:gridSpan w:val="3"/>
            <w:tcBorders>
              <w:top w:val="nil"/>
              <w:left w:val="nil"/>
              <w:bottom w:val="nil"/>
              <w:right w:val="nil"/>
            </w:tcBorders>
            <w:shd w:val="clear" w:color="auto" w:fill="auto"/>
            <w:noWrap/>
            <w:hideMark/>
          </w:tcPr>
          <w:p w14:paraId="53A3AB63" w14:textId="77777777" w:rsidR="00245538" w:rsidRPr="005F297B" w:rsidRDefault="00245538" w:rsidP="00245538">
            <w:pPr>
              <w:rPr>
                <w:sz w:val="16"/>
                <w:szCs w:val="16"/>
              </w:rPr>
            </w:pPr>
          </w:p>
        </w:tc>
        <w:tc>
          <w:tcPr>
            <w:tcW w:w="435" w:type="dxa"/>
            <w:gridSpan w:val="2"/>
            <w:tcBorders>
              <w:top w:val="nil"/>
              <w:left w:val="nil"/>
              <w:bottom w:val="nil"/>
              <w:right w:val="nil"/>
            </w:tcBorders>
            <w:shd w:val="clear" w:color="auto" w:fill="auto"/>
            <w:noWrap/>
            <w:hideMark/>
          </w:tcPr>
          <w:p w14:paraId="48F2CBE2" w14:textId="77777777" w:rsidR="00245538" w:rsidRPr="005F297B" w:rsidRDefault="00245538" w:rsidP="00245538">
            <w:pPr>
              <w:rPr>
                <w:sz w:val="16"/>
                <w:szCs w:val="16"/>
              </w:rPr>
            </w:pPr>
          </w:p>
        </w:tc>
        <w:tc>
          <w:tcPr>
            <w:tcW w:w="1475" w:type="dxa"/>
            <w:gridSpan w:val="4"/>
            <w:tcBorders>
              <w:top w:val="nil"/>
              <w:left w:val="nil"/>
              <w:bottom w:val="nil"/>
              <w:right w:val="nil"/>
            </w:tcBorders>
            <w:shd w:val="clear" w:color="auto" w:fill="auto"/>
            <w:noWrap/>
            <w:hideMark/>
          </w:tcPr>
          <w:p w14:paraId="25846B8E" w14:textId="77777777" w:rsidR="00245538" w:rsidRPr="005F297B" w:rsidRDefault="00245538" w:rsidP="00245538">
            <w:pPr>
              <w:rPr>
                <w:sz w:val="16"/>
                <w:szCs w:val="16"/>
              </w:rPr>
            </w:pPr>
          </w:p>
        </w:tc>
        <w:tc>
          <w:tcPr>
            <w:tcW w:w="1595" w:type="dxa"/>
            <w:gridSpan w:val="4"/>
            <w:tcBorders>
              <w:top w:val="nil"/>
              <w:left w:val="nil"/>
              <w:bottom w:val="nil"/>
              <w:right w:val="nil"/>
            </w:tcBorders>
            <w:shd w:val="clear" w:color="auto" w:fill="auto"/>
            <w:noWrap/>
            <w:hideMark/>
          </w:tcPr>
          <w:p w14:paraId="641EE0E1" w14:textId="77777777" w:rsidR="00245538" w:rsidRPr="005F297B" w:rsidRDefault="00245538" w:rsidP="00245538">
            <w:pPr>
              <w:rPr>
                <w:sz w:val="16"/>
                <w:szCs w:val="16"/>
              </w:rPr>
            </w:pPr>
          </w:p>
        </w:tc>
      </w:tr>
      <w:tr w:rsidR="00245538" w:rsidRPr="005F297B" w14:paraId="6B78E10F" w14:textId="77777777" w:rsidTr="00245538">
        <w:trPr>
          <w:gridAfter w:val="2"/>
          <w:wAfter w:w="40" w:type="dxa"/>
          <w:trHeight w:val="340"/>
        </w:trPr>
        <w:tc>
          <w:tcPr>
            <w:tcW w:w="1296" w:type="dxa"/>
            <w:tcBorders>
              <w:top w:val="nil"/>
              <w:left w:val="nil"/>
              <w:bottom w:val="nil"/>
              <w:right w:val="nil"/>
            </w:tcBorders>
            <w:shd w:val="clear" w:color="auto" w:fill="auto"/>
            <w:noWrap/>
            <w:hideMark/>
          </w:tcPr>
          <w:p w14:paraId="6E03377C" w14:textId="77777777" w:rsidR="00245538" w:rsidRPr="005F297B" w:rsidRDefault="00245538" w:rsidP="00245538">
            <w:pPr>
              <w:rPr>
                <w:color w:val="000000"/>
                <w:sz w:val="16"/>
                <w:szCs w:val="16"/>
              </w:rPr>
            </w:pPr>
            <w:r w:rsidRPr="005F297B">
              <w:rPr>
                <w:color w:val="000000"/>
                <w:sz w:val="16"/>
                <w:szCs w:val="16"/>
              </w:rPr>
              <w:t>Model 1</w:t>
            </w:r>
          </w:p>
        </w:tc>
        <w:tc>
          <w:tcPr>
            <w:tcW w:w="3238" w:type="dxa"/>
            <w:tcBorders>
              <w:top w:val="nil"/>
              <w:left w:val="nil"/>
              <w:bottom w:val="nil"/>
              <w:right w:val="single" w:sz="4" w:space="0" w:color="auto"/>
            </w:tcBorders>
            <w:shd w:val="clear" w:color="auto" w:fill="auto"/>
            <w:noWrap/>
            <w:hideMark/>
          </w:tcPr>
          <w:p w14:paraId="0C74805E" w14:textId="77777777" w:rsidR="00245538" w:rsidRPr="005F297B" w:rsidRDefault="00245538" w:rsidP="00245538">
            <w:pPr>
              <w:rPr>
                <w:color w:val="000000"/>
                <w:sz w:val="16"/>
                <w:szCs w:val="16"/>
              </w:rPr>
            </w:pPr>
            <w:r w:rsidRPr="005F297B">
              <w:rPr>
                <w:color w:val="000000"/>
                <w:sz w:val="16"/>
                <w:szCs w:val="16"/>
              </w:rPr>
              <w:t>Base</w:t>
            </w:r>
          </w:p>
        </w:tc>
        <w:tc>
          <w:tcPr>
            <w:tcW w:w="1418" w:type="dxa"/>
            <w:gridSpan w:val="2"/>
            <w:tcBorders>
              <w:top w:val="nil"/>
              <w:left w:val="single" w:sz="4" w:space="0" w:color="auto"/>
              <w:bottom w:val="nil"/>
              <w:right w:val="nil"/>
            </w:tcBorders>
            <w:shd w:val="clear" w:color="auto" w:fill="auto"/>
            <w:noWrap/>
            <w:hideMark/>
          </w:tcPr>
          <w:p w14:paraId="6C6D5469" w14:textId="4EE348E2" w:rsidR="00245538" w:rsidRPr="005F297B" w:rsidRDefault="00245538" w:rsidP="00245538">
            <w:pPr>
              <w:rPr>
                <w:color w:val="000000"/>
                <w:sz w:val="16"/>
                <w:szCs w:val="16"/>
              </w:rPr>
            </w:pPr>
            <w:r w:rsidRPr="005F297B">
              <w:rPr>
                <w:sz w:val="16"/>
                <w:szCs w:val="16"/>
              </w:rPr>
              <w:t>0.89 [0.72, 1.09]</w:t>
            </w:r>
          </w:p>
        </w:tc>
        <w:tc>
          <w:tcPr>
            <w:tcW w:w="1166" w:type="dxa"/>
            <w:gridSpan w:val="2"/>
            <w:tcBorders>
              <w:top w:val="nil"/>
              <w:left w:val="nil"/>
              <w:bottom w:val="nil"/>
              <w:right w:val="nil"/>
            </w:tcBorders>
            <w:shd w:val="clear" w:color="auto" w:fill="auto"/>
            <w:noWrap/>
            <w:hideMark/>
          </w:tcPr>
          <w:p w14:paraId="394C3E2D" w14:textId="6227ED1B" w:rsidR="00245538" w:rsidRPr="005F297B" w:rsidRDefault="00245538" w:rsidP="00245538">
            <w:pPr>
              <w:ind w:right="-220"/>
              <w:rPr>
                <w:color w:val="000000"/>
                <w:sz w:val="16"/>
                <w:szCs w:val="16"/>
              </w:rPr>
            </w:pPr>
            <w:r w:rsidRPr="005F297B">
              <w:rPr>
                <w:sz w:val="16"/>
                <w:szCs w:val="16"/>
              </w:rPr>
              <w:t>1.03 [0.70, 1.51]</w:t>
            </w:r>
          </w:p>
        </w:tc>
        <w:tc>
          <w:tcPr>
            <w:tcW w:w="435" w:type="dxa"/>
            <w:gridSpan w:val="2"/>
            <w:tcBorders>
              <w:top w:val="nil"/>
              <w:left w:val="nil"/>
              <w:bottom w:val="nil"/>
              <w:right w:val="nil"/>
            </w:tcBorders>
            <w:shd w:val="clear" w:color="auto" w:fill="auto"/>
            <w:noWrap/>
            <w:hideMark/>
          </w:tcPr>
          <w:p w14:paraId="3CFA0BE8" w14:textId="6A31ACC6" w:rsidR="00245538" w:rsidRPr="005F297B" w:rsidRDefault="00245538" w:rsidP="00245538">
            <w:pPr>
              <w:rPr>
                <w:color w:val="000000"/>
                <w:sz w:val="16"/>
                <w:szCs w:val="16"/>
              </w:rPr>
            </w:pPr>
          </w:p>
        </w:tc>
        <w:tc>
          <w:tcPr>
            <w:tcW w:w="1475" w:type="dxa"/>
            <w:gridSpan w:val="4"/>
            <w:tcBorders>
              <w:top w:val="nil"/>
              <w:left w:val="nil"/>
              <w:bottom w:val="nil"/>
              <w:right w:val="nil"/>
            </w:tcBorders>
            <w:shd w:val="clear" w:color="auto" w:fill="auto"/>
            <w:noWrap/>
            <w:hideMark/>
          </w:tcPr>
          <w:p w14:paraId="5FA788AA" w14:textId="7EF2A79C" w:rsidR="00245538" w:rsidRPr="005F297B" w:rsidRDefault="0045494B" w:rsidP="00245538">
            <w:pPr>
              <w:rPr>
                <w:color w:val="000000"/>
                <w:sz w:val="16"/>
                <w:szCs w:val="16"/>
              </w:rPr>
            </w:pPr>
            <w:r w:rsidRPr="005F297B">
              <w:rPr>
                <w:sz w:val="16"/>
                <w:szCs w:val="16"/>
              </w:rPr>
              <w:t>0.15 [-0.29, 0.58]</w:t>
            </w:r>
          </w:p>
        </w:tc>
        <w:tc>
          <w:tcPr>
            <w:tcW w:w="1595" w:type="dxa"/>
            <w:gridSpan w:val="4"/>
            <w:tcBorders>
              <w:top w:val="nil"/>
              <w:left w:val="nil"/>
              <w:bottom w:val="nil"/>
              <w:right w:val="nil"/>
            </w:tcBorders>
            <w:shd w:val="clear" w:color="auto" w:fill="auto"/>
            <w:noWrap/>
            <w:hideMark/>
          </w:tcPr>
          <w:p w14:paraId="3932C33E" w14:textId="1D95A8E5" w:rsidR="00245538" w:rsidRPr="005F297B" w:rsidRDefault="0045494B" w:rsidP="00245538">
            <w:pPr>
              <w:rPr>
                <w:color w:val="000000"/>
                <w:sz w:val="16"/>
                <w:szCs w:val="16"/>
              </w:rPr>
            </w:pPr>
            <w:r w:rsidRPr="005F297B">
              <w:rPr>
                <w:sz w:val="16"/>
                <w:szCs w:val="16"/>
              </w:rPr>
              <w:t>1.16 [0.75, 1.80]</w:t>
            </w:r>
          </w:p>
        </w:tc>
      </w:tr>
      <w:tr w:rsidR="00245538" w:rsidRPr="005F297B" w14:paraId="601D13D2"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175EFDDA" w14:textId="77777777" w:rsidR="00245538" w:rsidRPr="005F297B" w:rsidRDefault="00245538" w:rsidP="00245538">
            <w:pPr>
              <w:rPr>
                <w:color w:val="000000"/>
                <w:sz w:val="16"/>
                <w:szCs w:val="16"/>
              </w:rPr>
            </w:pPr>
            <w:r w:rsidRPr="005F297B">
              <w:rPr>
                <w:color w:val="000000"/>
                <w:sz w:val="16"/>
                <w:szCs w:val="16"/>
              </w:rPr>
              <w:t>Model 2</w:t>
            </w:r>
          </w:p>
        </w:tc>
        <w:tc>
          <w:tcPr>
            <w:tcW w:w="3238" w:type="dxa"/>
            <w:tcBorders>
              <w:top w:val="nil"/>
              <w:left w:val="nil"/>
              <w:bottom w:val="nil"/>
              <w:right w:val="single" w:sz="4" w:space="0" w:color="auto"/>
            </w:tcBorders>
            <w:shd w:val="clear" w:color="auto" w:fill="auto"/>
            <w:noWrap/>
            <w:hideMark/>
          </w:tcPr>
          <w:p w14:paraId="323D6259" w14:textId="77777777" w:rsidR="00245538" w:rsidRPr="005F297B" w:rsidRDefault="00245538" w:rsidP="00245538">
            <w:pPr>
              <w:rPr>
                <w:color w:val="000000"/>
                <w:sz w:val="16"/>
                <w:szCs w:val="16"/>
              </w:rPr>
            </w:pPr>
            <w:r w:rsidRPr="005F297B">
              <w:rPr>
                <w:color w:val="000000"/>
                <w:sz w:val="16"/>
                <w:szCs w:val="16"/>
              </w:rPr>
              <w:t>Patient characteristics</w:t>
            </w:r>
          </w:p>
        </w:tc>
        <w:tc>
          <w:tcPr>
            <w:tcW w:w="1418" w:type="dxa"/>
            <w:gridSpan w:val="2"/>
            <w:tcBorders>
              <w:top w:val="nil"/>
              <w:left w:val="single" w:sz="4" w:space="0" w:color="auto"/>
              <w:bottom w:val="nil"/>
              <w:right w:val="nil"/>
            </w:tcBorders>
            <w:shd w:val="clear" w:color="auto" w:fill="auto"/>
            <w:noWrap/>
            <w:hideMark/>
          </w:tcPr>
          <w:p w14:paraId="77F2B51D" w14:textId="75C81248" w:rsidR="00245538" w:rsidRPr="005F297B" w:rsidRDefault="00245538" w:rsidP="00245538">
            <w:pPr>
              <w:rPr>
                <w:color w:val="000000"/>
                <w:sz w:val="16"/>
                <w:szCs w:val="16"/>
              </w:rPr>
            </w:pPr>
            <w:r w:rsidRPr="005F297B">
              <w:rPr>
                <w:sz w:val="16"/>
                <w:szCs w:val="16"/>
              </w:rPr>
              <w:t>0.90 [0.73, 1.11]</w:t>
            </w:r>
          </w:p>
        </w:tc>
        <w:tc>
          <w:tcPr>
            <w:tcW w:w="1601" w:type="dxa"/>
            <w:gridSpan w:val="4"/>
            <w:tcBorders>
              <w:top w:val="nil"/>
              <w:left w:val="nil"/>
              <w:bottom w:val="nil"/>
              <w:right w:val="nil"/>
            </w:tcBorders>
            <w:shd w:val="clear" w:color="auto" w:fill="auto"/>
            <w:noWrap/>
            <w:hideMark/>
          </w:tcPr>
          <w:p w14:paraId="351B0FFF" w14:textId="14F36396" w:rsidR="00245538" w:rsidRPr="005F297B" w:rsidRDefault="00245538" w:rsidP="00245538">
            <w:pPr>
              <w:rPr>
                <w:color w:val="000000"/>
                <w:sz w:val="16"/>
                <w:szCs w:val="16"/>
              </w:rPr>
            </w:pPr>
            <w:r w:rsidRPr="005F297B">
              <w:rPr>
                <w:sz w:val="16"/>
                <w:szCs w:val="16"/>
              </w:rPr>
              <w:t>1.03 [0.70, 1.51]</w:t>
            </w:r>
          </w:p>
        </w:tc>
        <w:tc>
          <w:tcPr>
            <w:tcW w:w="1468" w:type="dxa"/>
            <w:gridSpan w:val="3"/>
            <w:tcBorders>
              <w:top w:val="nil"/>
              <w:left w:val="nil"/>
              <w:bottom w:val="nil"/>
              <w:right w:val="nil"/>
            </w:tcBorders>
            <w:shd w:val="clear" w:color="auto" w:fill="auto"/>
            <w:noWrap/>
            <w:hideMark/>
          </w:tcPr>
          <w:p w14:paraId="6A418A38" w14:textId="32ED8C34" w:rsidR="00245538" w:rsidRPr="005F297B" w:rsidRDefault="00245538" w:rsidP="00245538">
            <w:pPr>
              <w:rPr>
                <w:color w:val="000000"/>
                <w:sz w:val="16"/>
                <w:szCs w:val="16"/>
              </w:rPr>
            </w:pPr>
            <w:r w:rsidRPr="005F297B">
              <w:rPr>
                <w:sz w:val="16"/>
                <w:szCs w:val="16"/>
              </w:rPr>
              <w:t>0.13 [-0.31, 0.57]</w:t>
            </w:r>
          </w:p>
        </w:tc>
        <w:tc>
          <w:tcPr>
            <w:tcW w:w="1593" w:type="dxa"/>
            <w:gridSpan w:val="4"/>
            <w:tcBorders>
              <w:top w:val="nil"/>
              <w:left w:val="nil"/>
              <w:bottom w:val="nil"/>
              <w:right w:val="nil"/>
            </w:tcBorders>
            <w:shd w:val="clear" w:color="auto" w:fill="auto"/>
            <w:noWrap/>
            <w:hideMark/>
          </w:tcPr>
          <w:p w14:paraId="6F60655A" w14:textId="4FB1DC34" w:rsidR="00245538" w:rsidRPr="005F297B" w:rsidRDefault="00245538" w:rsidP="00245538">
            <w:pPr>
              <w:rPr>
                <w:color w:val="000000"/>
                <w:sz w:val="16"/>
                <w:szCs w:val="16"/>
              </w:rPr>
            </w:pPr>
            <w:r w:rsidRPr="005F297B">
              <w:rPr>
                <w:sz w:val="16"/>
                <w:szCs w:val="16"/>
              </w:rPr>
              <w:t>1.15 [0.74, 1.77]</w:t>
            </w:r>
          </w:p>
        </w:tc>
      </w:tr>
      <w:tr w:rsidR="00245538" w:rsidRPr="005F297B" w14:paraId="78449A56"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568E4F4E" w14:textId="77777777" w:rsidR="00245538" w:rsidRPr="005F297B" w:rsidRDefault="00245538" w:rsidP="00245538">
            <w:pPr>
              <w:rPr>
                <w:color w:val="000000"/>
                <w:sz w:val="16"/>
                <w:szCs w:val="16"/>
              </w:rPr>
            </w:pPr>
            <w:r w:rsidRPr="005F297B">
              <w:rPr>
                <w:color w:val="000000"/>
                <w:sz w:val="16"/>
                <w:szCs w:val="16"/>
              </w:rPr>
              <w:t>Model 3</w:t>
            </w:r>
          </w:p>
        </w:tc>
        <w:tc>
          <w:tcPr>
            <w:tcW w:w="3238" w:type="dxa"/>
            <w:tcBorders>
              <w:top w:val="nil"/>
              <w:left w:val="nil"/>
              <w:bottom w:val="nil"/>
              <w:right w:val="single" w:sz="4" w:space="0" w:color="auto"/>
            </w:tcBorders>
            <w:shd w:val="clear" w:color="auto" w:fill="auto"/>
            <w:noWrap/>
            <w:hideMark/>
          </w:tcPr>
          <w:p w14:paraId="2C855262" w14:textId="77777777" w:rsidR="00245538" w:rsidRPr="005F297B" w:rsidRDefault="00245538" w:rsidP="00245538">
            <w:pPr>
              <w:rPr>
                <w:color w:val="000000"/>
                <w:sz w:val="16"/>
                <w:szCs w:val="16"/>
              </w:rPr>
            </w:pPr>
            <w:r w:rsidRPr="005F297B">
              <w:rPr>
                <w:color w:val="000000"/>
                <w:sz w:val="16"/>
                <w:szCs w:val="16"/>
              </w:rPr>
              <w:t>Patient, socioeconomic characteristics</w:t>
            </w:r>
          </w:p>
        </w:tc>
        <w:tc>
          <w:tcPr>
            <w:tcW w:w="1418" w:type="dxa"/>
            <w:gridSpan w:val="2"/>
            <w:tcBorders>
              <w:top w:val="nil"/>
              <w:left w:val="single" w:sz="4" w:space="0" w:color="auto"/>
              <w:bottom w:val="nil"/>
              <w:right w:val="nil"/>
            </w:tcBorders>
            <w:shd w:val="clear" w:color="auto" w:fill="auto"/>
            <w:noWrap/>
            <w:hideMark/>
          </w:tcPr>
          <w:p w14:paraId="11B6346C" w14:textId="0A4E2DE0" w:rsidR="00245538" w:rsidRPr="005F297B" w:rsidRDefault="00245538" w:rsidP="00245538">
            <w:pPr>
              <w:rPr>
                <w:color w:val="000000"/>
                <w:sz w:val="16"/>
                <w:szCs w:val="16"/>
              </w:rPr>
            </w:pPr>
            <w:r w:rsidRPr="005F297B">
              <w:rPr>
                <w:sz w:val="16"/>
                <w:szCs w:val="16"/>
              </w:rPr>
              <w:t>0.92 [0.74, 1.13]</w:t>
            </w:r>
          </w:p>
        </w:tc>
        <w:tc>
          <w:tcPr>
            <w:tcW w:w="1601" w:type="dxa"/>
            <w:gridSpan w:val="4"/>
            <w:tcBorders>
              <w:top w:val="nil"/>
              <w:left w:val="nil"/>
              <w:bottom w:val="nil"/>
              <w:right w:val="nil"/>
            </w:tcBorders>
            <w:shd w:val="clear" w:color="auto" w:fill="auto"/>
            <w:noWrap/>
            <w:hideMark/>
          </w:tcPr>
          <w:p w14:paraId="1605DD44" w14:textId="38755F79" w:rsidR="00245538" w:rsidRPr="005F297B" w:rsidRDefault="00245538" w:rsidP="00245538">
            <w:pPr>
              <w:rPr>
                <w:color w:val="000000"/>
                <w:sz w:val="16"/>
                <w:szCs w:val="16"/>
              </w:rPr>
            </w:pPr>
            <w:r w:rsidRPr="005F297B">
              <w:rPr>
                <w:sz w:val="16"/>
                <w:szCs w:val="16"/>
              </w:rPr>
              <w:t>1.03 [0.70, 1.51]</w:t>
            </w:r>
          </w:p>
        </w:tc>
        <w:tc>
          <w:tcPr>
            <w:tcW w:w="1468" w:type="dxa"/>
            <w:gridSpan w:val="3"/>
            <w:tcBorders>
              <w:top w:val="nil"/>
              <w:left w:val="nil"/>
              <w:bottom w:val="nil"/>
              <w:right w:val="nil"/>
            </w:tcBorders>
            <w:shd w:val="clear" w:color="auto" w:fill="auto"/>
            <w:noWrap/>
            <w:hideMark/>
          </w:tcPr>
          <w:p w14:paraId="7A063EDC" w14:textId="6C7498B5" w:rsidR="00245538" w:rsidRPr="005F297B" w:rsidRDefault="00245538" w:rsidP="00245538">
            <w:pPr>
              <w:rPr>
                <w:color w:val="000000"/>
                <w:sz w:val="16"/>
                <w:szCs w:val="16"/>
              </w:rPr>
            </w:pPr>
            <w:r w:rsidRPr="005F297B">
              <w:rPr>
                <w:sz w:val="16"/>
                <w:szCs w:val="16"/>
              </w:rPr>
              <w:t>0.11 [-0.32, 0.55]</w:t>
            </w:r>
          </w:p>
        </w:tc>
        <w:tc>
          <w:tcPr>
            <w:tcW w:w="1593" w:type="dxa"/>
            <w:gridSpan w:val="4"/>
            <w:tcBorders>
              <w:top w:val="nil"/>
              <w:left w:val="nil"/>
              <w:bottom w:val="nil"/>
              <w:right w:val="nil"/>
            </w:tcBorders>
            <w:shd w:val="clear" w:color="auto" w:fill="auto"/>
            <w:noWrap/>
            <w:hideMark/>
          </w:tcPr>
          <w:p w14:paraId="5CA670DC" w14:textId="1008706E" w:rsidR="00245538" w:rsidRPr="005F297B" w:rsidRDefault="00245538" w:rsidP="00245538">
            <w:pPr>
              <w:rPr>
                <w:color w:val="000000"/>
                <w:sz w:val="16"/>
                <w:szCs w:val="16"/>
              </w:rPr>
            </w:pPr>
            <w:r w:rsidRPr="005F297B">
              <w:rPr>
                <w:sz w:val="16"/>
                <w:szCs w:val="16"/>
              </w:rPr>
              <w:t>1.12 [0.73, 1.74]</w:t>
            </w:r>
          </w:p>
        </w:tc>
      </w:tr>
      <w:tr w:rsidR="00245538" w:rsidRPr="005F297B" w14:paraId="3B9CEB5D"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7AE1BD17" w14:textId="77777777" w:rsidR="00245538" w:rsidRPr="005F297B" w:rsidRDefault="00245538" w:rsidP="00245538">
            <w:pPr>
              <w:rPr>
                <w:color w:val="000000"/>
                <w:sz w:val="16"/>
                <w:szCs w:val="16"/>
              </w:rPr>
            </w:pPr>
            <w:r w:rsidRPr="005F297B">
              <w:rPr>
                <w:color w:val="000000"/>
                <w:sz w:val="16"/>
                <w:szCs w:val="16"/>
              </w:rPr>
              <w:t>Model 4</w:t>
            </w:r>
          </w:p>
        </w:tc>
        <w:tc>
          <w:tcPr>
            <w:tcW w:w="3238" w:type="dxa"/>
            <w:tcBorders>
              <w:top w:val="nil"/>
              <w:left w:val="nil"/>
              <w:bottom w:val="nil"/>
              <w:right w:val="single" w:sz="4" w:space="0" w:color="auto"/>
            </w:tcBorders>
            <w:shd w:val="clear" w:color="auto" w:fill="auto"/>
            <w:noWrap/>
            <w:hideMark/>
          </w:tcPr>
          <w:p w14:paraId="41201244" w14:textId="77777777" w:rsidR="00245538" w:rsidRPr="005F297B" w:rsidRDefault="00245538" w:rsidP="00245538">
            <w:pPr>
              <w:rPr>
                <w:color w:val="000000"/>
                <w:sz w:val="16"/>
                <w:szCs w:val="16"/>
              </w:rPr>
            </w:pPr>
            <w:r w:rsidRPr="005F297B">
              <w:rPr>
                <w:color w:val="000000"/>
                <w:sz w:val="16"/>
                <w:szCs w:val="16"/>
              </w:rPr>
              <w:t>Patient, socioeconomic, surgical characteristics</w:t>
            </w:r>
          </w:p>
        </w:tc>
        <w:tc>
          <w:tcPr>
            <w:tcW w:w="1418" w:type="dxa"/>
            <w:gridSpan w:val="2"/>
            <w:tcBorders>
              <w:top w:val="nil"/>
              <w:left w:val="single" w:sz="4" w:space="0" w:color="auto"/>
              <w:bottom w:val="nil"/>
              <w:right w:val="nil"/>
            </w:tcBorders>
            <w:shd w:val="clear" w:color="auto" w:fill="auto"/>
            <w:noWrap/>
            <w:hideMark/>
          </w:tcPr>
          <w:p w14:paraId="06699EBC" w14:textId="29441168" w:rsidR="00245538" w:rsidRPr="005F297B" w:rsidRDefault="00245538" w:rsidP="00245538">
            <w:pPr>
              <w:rPr>
                <w:color w:val="000000"/>
                <w:sz w:val="16"/>
                <w:szCs w:val="16"/>
              </w:rPr>
            </w:pPr>
            <w:r w:rsidRPr="005F297B">
              <w:rPr>
                <w:sz w:val="16"/>
                <w:szCs w:val="16"/>
              </w:rPr>
              <w:t>0.91 [0.72, 1.15]</w:t>
            </w:r>
          </w:p>
        </w:tc>
        <w:tc>
          <w:tcPr>
            <w:tcW w:w="1601" w:type="dxa"/>
            <w:gridSpan w:val="4"/>
            <w:tcBorders>
              <w:top w:val="nil"/>
              <w:left w:val="nil"/>
              <w:bottom w:val="nil"/>
              <w:right w:val="nil"/>
            </w:tcBorders>
            <w:shd w:val="clear" w:color="auto" w:fill="auto"/>
            <w:noWrap/>
            <w:hideMark/>
          </w:tcPr>
          <w:p w14:paraId="1CFB5895" w14:textId="00DD895D" w:rsidR="00245538" w:rsidRPr="005F297B" w:rsidRDefault="00245538" w:rsidP="00245538">
            <w:pPr>
              <w:rPr>
                <w:color w:val="000000"/>
                <w:sz w:val="16"/>
                <w:szCs w:val="16"/>
              </w:rPr>
            </w:pPr>
            <w:r w:rsidRPr="005F297B">
              <w:rPr>
                <w:sz w:val="16"/>
                <w:szCs w:val="16"/>
              </w:rPr>
              <w:t>1.03 [0.70, 1.51]</w:t>
            </w:r>
          </w:p>
        </w:tc>
        <w:tc>
          <w:tcPr>
            <w:tcW w:w="1468" w:type="dxa"/>
            <w:gridSpan w:val="3"/>
            <w:tcBorders>
              <w:top w:val="nil"/>
              <w:left w:val="nil"/>
              <w:bottom w:val="nil"/>
              <w:right w:val="nil"/>
            </w:tcBorders>
            <w:shd w:val="clear" w:color="auto" w:fill="auto"/>
            <w:noWrap/>
            <w:hideMark/>
          </w:tcPr>
          <w:p w14:paraId="71820E23" w14:textId="5A3F8D32" w:rsidR="00245538" w:rsidRPr="005F297B" w:rsidRDefault="00245538" w:rsidP="00245538">
            <w:pPr>
              <w:rPr>
                <w:color w:val="000000"/>
                <w:sz w:val="16"/>
                <w:szCs w:val="16"/>
              </w:rPr>
            </w:pPr>
            <w:r w:rsidRPr="005F297B">
              <w:rPr>
                <w:sz w:val="16"/>
                <w:szCs w:val="16"/>
              </w:rPr>
              <w:t>0.12 [-0.33, 0.56]</w:t>
            </w:r>
          </w:p>
        </w:tc>
        <w:tc>
          <w:tcPr>
            <w:tcW w:w="1593" w:type="dxa"/>
            <w:gridSpan w:val="4"/>
            <w:tcBorders>
              <w:top w:val="nil"/>
              <w:left w:val="nil"/>
              <w:bottom w:val="nil"/>
              <w:right w:val="nil"/>
            </w:tcBorders>
            <w:shd w:val="clear" w:color="auto" w:fill="auto"/>
            <w:noWrap/>
            <w:hideMark/>
          </w:tcPr>
          <w:p w14:paraId="256555E5" w14:textId="70012AB9" w:rsidR="00245538" w:rsidRPr="005F297B" w:rsidRDefault="00245538" w:rsidP="00245538">
            <w:pPr>
              <w:rPr>
                <w:color w:val="000000"/>
                <w:sz w:val="16"/>
                <w:szCs w:val="16"/>
              </w:rPr>
            </w:pPr>
            <w:r w:rsidRPr="005F297B">
              <w:rPr>
                <w:sz w:val="16"/>
                <w:szCs w:val="16"/>
              </w:rPr>
              <w:t>1.13 [0.72, 1.77]</w:t>
            </w:r>
          </w:p>
        </w:tc>
      </w:tr>
      <w:tr w:rsidR="00245538" w:rsidRPr="005F297B" w14:paraId="29DBDF55"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0DFE18F8" w14:textId="77777777" w:rsidR="00245538" w:rsidRPr="005F297B" w:rsidRDefault="00245538" w:rsidP="00245538">
            <w:pPr>
              <w:rPr>
                <w:color w:val="000000"/>
                <w:sz w:val="16"/>
                <w:szCs w:val="16"/>
              </w:rPr>
            </w:pPr>
            <w:r w:rsidRPr="005F297B">
              <w:rPr>
                <w:color w:val="000000"/>
                <w:sz w:val="16"/>
                <w:szCs w:val="16"/>
              </w:rPr>
              <w:t>Model 5</w:t>
            </w:r>
          </w:p>
        </w:tc>
        <w:tc>
          <w:tcPr>
            <w:tcW w:w="3238" w:type="dxa"/>
            <w:tcBorders>
              <w:top w:val="nil"/>
              <w:left w:val="nil"/>
              <w:bottom w:val="nil"/>
              <w:right w:val="single" w:sz="4" w:space="0" w:color="auto"/>
            </w:tcBorders>
            <w:shd w:val="clear" w:color="auto" w:fill="auto"/>
            <w:noWrap/>
            <w:hideMark/>
          </w:tcPr>
          <w:p w14:paraId="68108ED3" w14:textId="77777777" w:rsidR="00245538" w:rsidRPr="005F297B" w:rsidRDefault="00245538" w:rsidP="00245538">
            <w:pPr>
              <w:rPr>
                <w:color w:val="000000"/>
                <w:sz w:val="16"/>
                <w:szCs w:val="16"/>
              </w:rPr>
            </w:pPr>
            <w:r w:rsidRPr="005F297B">
              <w:rPr>
                <w:color w:val="000000"/>
                <w:sz w:val="16"/>
                <w:szCs w:val="16"/>
              </w:rPr>
              <w:t>Patient, socioeconomic, surgical, unit characteristics</w:t>
            </w:r>
          </w:p>
        </w:tc>
        <w:tc>
          <w:tcPr>
            <w:tcW w:w="1418" w:type="dxa"/>
            <w:gridSpan w:val="2"/>
            <w:tcBorders>
              <w:top w:val="nil"/>
              <w:left w:val="single" w:sz="4" w:space="0" w:color="auto"/>
              <w:bottom w:val="nil"/>
              <w:right w:val="nil"/>
            </w:tcBorders>
            <w:shd w:val="clear" w:color="auto" w:fill="auto"/>
            <w:noWrap/>
            <w:hideMark/>
          </w:tcPr>
          <w:p w14:paraId="5E441F59" w14:textId="25A60FC6" w:rsidR="00245538" w:rsidRPr="005F297B" w:rsidRDefault="00245538" w:rsidP="00245538">
            <w:pPr>
              <w:rPr>
                <w:color w:val="000000"/>
                <w:sz w:val="16"/>
                <w:szCs w:val="16"/>
              </w:rPr>
            </w:pPr>
            <w:r w:rsidRPr="005F297B">
              <w:rPr>
                <w:sz w:val="16"/>
                <w:szCs w:val="16"/>
              </w:rPr>
              <w:t>0.85 [0.62, 1.16]</w:t>
            </w:r>
          </w:p>
        </w:tc>
        <w:tc>
          <w:tcPr>
            <w:tcW w:w="1601" w:type="dxa"/>
            <w:gridSpan w:val="4"/>
            <w:tcBorders>
              <w:top w:val="nil"/>
              <w:left w:val="nil"/>
              <w:bottom w:val="nil"/>
              <w:right w:val="nil"/>
            </w:tcBorders>
            <w:shd w:val="clear" w:color="auto" w:fill="auto"/>
            <w:noWrap/>
            <w:hideMark/>
          </w:tcPr>
          <w:p w14:paraId="76738C58" w14:textId="21FAB8CF" w:rsidR="00245538" w:rsidRPr="005F297B" w:rsidRDefault="00245538" w:rsidP="00245538">
            <w:pPr>
              <w:rPr>
                <w:color w:val="000000"/>
                <w:sz w:val="16"/>
                <w:szCs w:val="16"/>
              </w:rPr>
            </w:pPr>
            <w:r w:rsidRPr="005F297B">
              <w:rPr>
                <w:sz w:val="16"/>
                <w:szCs w:val="16"/>
              </w:rPr>
              <w:t>1.03 [0.70, 1.51]</w:t>
            </w:r>
          </w:p>
        </w:tc>
        <w:tc>
          <w:tcPr>
            <w:tcW w:w="1468" w:type="dxa"/>
            <w:gridSpan w:val="3"/>
            <w:tcBorders>
              <w:top w:val="nil"/>
              <w:left w:val="nil"/>
              <w:bottom w:val="nil"/>
              <w:right w:val="nil"/>
            </w:tcBorders>
            <w:shd w:val="clear" w:color="auto" w:fill="auto"/>
            <w:noWrap/>
            <w:hideMark/>
          </w:tcPr>
          <w:p w14:paraId="49DC0534" w14:textId="0C6ED072" w:rsidR="00245538" w:rsidRPr="005F297B" w:rsidRDefault="00245538" w:rsidP="00245538">
            <w:pPr>
              <w:rPr>
                <w:color w:val="000000"/>
                <w:sz w:val="16"/>
                <w:szCs w:val="16"/>
              </w:rPr>
            </w:pPr>
            <w:r w:rsidRPr="005F297B">
              <w:rPr>
                <w:sz w:val="16"/>
                <w:szCs w:val="16"/>
              </w:rPr>
              <w:t>0.18 [-0.29, 0.65]</w:t>
            </w:r>
          </w:p>
        </w:tc>
        <w:tc>
          <w:tcPr>
            <w:tcW w:w="1593" w:type="dxa"/>
            <w:gridSpan w:val="4"/>
            <w:tcBorders>
              <w:top w:val="nil"/>
              <w:left w:val="nil"/>
              <w:bottom w:val="nil"/>
              <w:right w:val="nil"/>
            </w:tcBorders>
            <w:shd w:val="clear" w:color="auto" w:fill="auto"/>
            <w:noWrap/>
            <w:hideMark/>
          </w:tcPr>
          <w:p w14:paraId="18C071D6" w14:textId="25B4984F" w:rsidR="00245538" w:rsidRPr="005F297B" w:rsidRDefault="00245538" w:rsidP="00245538">
            <w:pPr>
              <w:rPr>
                <w:color w:val="000000"/>
                <w:sz w:val="16"/>
                <w:szCs w:val="16"/>
              </w:rPr>
            </w:pPr>
            <w:r w:rsidRPr="005F297B">
              <w:rPr>
                <w:sz w:val="16"/>
                <w:szCs w:val="16"/>
              </w:rPr>
              <w:t>1.21 [0.74, 1.98]</w:t>
            </w:r>
          </w:p>
        </w:tc>
      </w:tr>
      <w:tr w:rsidR="00245538" w:rsidRPr="005F297B" w14:paraId="028EE98C"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73138961" w14:textId="77777777" w:rsidR="00245538" w:rsidRPr="005F297B" w:rsidRDefault="00245538" w:rsidP="00245538">
            <w:pPr>
              <w:rPr>
                <w:b/>
                <w:bCs/>
                <w:color w:val="000000"/>
                <w:sz w:val="16"/>
                <w:szCs w:val="16"/>
              </w:rPr>
            </w:pPr>
            <w:r w:rsidRPr="005F297B">
              <w:rPr>
                <w:b/>
                <w:bCs/>
                <w:color w:val="000000"/>
                <w:sz w:val="16"/>
                <w:szCs w:val="16"/>
              </w:rPr>
              <w:t>Model 6</w:t>
            </w:r>
          </w:p>
        </w:tc>
        <w:tc>
          <w:tcPr>
            <w:tcW w:w="3238" w:type="dxa"/>
            <w:tcBorders>
              <w:top w:val="nil"/>
              <w:left w:val="nil"/>
              <w:bottom w:val="nil"/>
              <w:right w:val="single" w:sz="4" w:space="0" w:color="auto"/>
            </w:tcBorders>
            <w:shd w:val="clear" w:color="auto" w:fill="auto"/>
            <w:noWrap/>
            <w:hideMark/>
          </w:tcPr>
          <w:p w14:paraId="4F8A55B5" w14:textId="77777777" w:rsidR="00245538" w:rsidRPr="005F297B" w:rsidRDefault="00245538" w:rsidP="00245538">
            <w:pPr>
              <w:rPr>
                <w:b/>
                <w:bCs/>
                <w:color w:val="000000"/>
                <w:sz w:val="16"/>
                <w:szCs w:val="16"/>
              </w:rPr>
            </w:pPr>
            <w:r w:rsidRPr="005F297B">
              <w:rPr>
                <w:b/>
                <w:bCs/>
                <w:color w:val="000000"/>
                <w:sz w:val="16"/>
                <w:szCs w:val="16"/>
              </w:rPr>
              <w:t>Final model - Patient, socioeconomic, surgical, unit characteristics with interactions</w:t>
            </w:r>
          </w:p>
        </w:tc>
        <w:tc>
          <w:tcPr>
            <w:tcW w:w="1418" w:type="dxa"/>
            <w:gridSpan w:val="2"/>
            <w:tcBorders>
              <w:top w:val="nil"/>
              <w:left w:val="single" w:sz="4" w:space="0" w:color="auto"/>
              <w:bottom w:val="nil"/>
              <w:right w:val="nil"/>
            </w:tcBorders>
            <w:shd w:val="clear" w:color="auto" w:fill="auto"/>
            <w:noWrap/>
            <w:hideMark/>
          </w:tcPr>
          <w:p w14:paraId="0906EA2F" w14:textId="71C46441" w:rsidR="00245538" w:rsidRPr="005F297B" w:rsidRDefault="00245538" w:rsidP="00245538">
            <w:pPr>
              <w:rPr>
                <w:b/>
                <w:bCs/>
                <w:color w:val="000000"/>
                <w:sz w:val="16"/>
                <w:szCs w:val="16"/>
              </w:rPr>
            </w:pPr>
            <w:r w:rsidRPr="005F297B">
              <w:rPr>
                <w:b/>
                <w:bCs/>
                <w:sz w:val="16"/>
                <w:szCs w:val="16"/>
              </w:rPr>
              <w:t>0.86 [0.63, 1.17]</w:t>
            </w:r>
          </w:p>
        </w:tc>
        <w:tc>
          <w:tcPr>
            <w:tcW w:w="1601" w:type="dxa"/>
            <w:gridSpan w:val="4"/>
            <w:tcBorders>
              <w:top w:val="nil"/>
              <w:left w:val="nil"/>
              <w:bottom w:val="nil"/>
              <w:right w:val="nil"/>
            </w:tcBorders>
            <w:shd w:val="clear" w:color="auto" w:fill="auto"/>
            <w:noWrap/>
            <w:hideMark/>
          </w:tcPr>
          <w:p w14:paraId="6952AFFD" w14:textId="3D55A9C3" w:rsidR="00245538" w:rsidRPr="005F297B" w:rsidRDefault="00245538" w:rsidP="00245538">
            <w:pPr>
              <w:rPr>
                <w:b/>
                <w:bCs/>
                <w:color w:val="000000"/>
                <w:sz w:val="16"/>
                <w:szCs w:val="16"/>
              </w:rPr>
            </w:pPr>
            <w:r w:rsidRPr="005F297B">
              <w:rPr>
                <w:b/>
                <w:bCs/>
                <w:sz w:val="16"/>
                <w:szCs w:val="16"/>
              </w:rPr>
              <w:t>1.03 [0.70, 1.51]</w:t>
            </w:r>
          </w:p>
        </w:tc>
        <w:tc>
          <w:tcPr>
            <w:tcW w:w="1468" w:type="dxa"/>
            <w:gridSpan w:val="3"/>
            <w:tcBorders>
              <w:top w:val="nil"/>
              <w:left w:val="nil"/>
              <w:bottom w:val="nil"/>
              <w:right w:val="nil"/>
            </w:tcBorders>
            <w:shd w:val="clear" w:color="auto" w:fill="auto"/>
            <w:noWrap/>
            <w:hideMark/>
          </w:tcPr>
          <w:p w14:paraId="24366F7A" w14:textId="35307F3D" w:rsidR="00245538" w:rsidRPr="005F297B" w:rsidRDefault="00245538" w:rsidP="00245538">
            <w:pPr>
              <w:rPr>
                <w:b/>
                <w:bCs/>
                <w:color w:val="000000"/>
                <w:sz w:val="16"/>
                <w:szCs w:val="16"/>
              </w:rPr>
            </w:pPr>
            <w:r w:rsidRPr="005F297B">
              <w:rPr>
                <w:b/>
                <w:bCs/>
                <w:sz w:val="16"/>
                <w:szCs w:val="16"/>
              </w:rPr>
              <w:t>0.17 [-0.30, 0.65]</w:t>
            </w:r>
          </w:p>
        </w:tc>
        <w:tc>
          <w:tcPr>
            <w:tcW w:w="1593" w:type="dxa"/>
            <w:gridSpan w:val="4"/>
            <w:tcBorders>
              <w:top w:val="nil"/>
              <w:left w:val="nil"/>
              <w:bottom w:val="nil"/>
              <w:right w:val="nil"/>
            </w:tcBorders>
            <w:shd w:val="clear" w:color="auto" w:fill="auto"/>
            <w:noWrap/>
            <w:hideMark/>
          </w:tcPr>
          <w:p w14:paraId="575F6ABE" w14:textId="046D1304" w:rsidR="00245538" w:rsidRPr="005F297B" w:rsidRDefault="00245538" w:rsidP="00245538">
            <w:pPr>
              <w:rPr>
                <w:b/>
                <w:bCs/>
                <w:color w:val="000000"/>
                <w:sz w:val="16"/>
                <w:szCs w:val="16"/>
              </w:rPr>
            </w:pPr>
            <w:r w:rsidRPr="005F297B">
              <w:rPr>
                <w:b/>
                <w:bCs/>
                <w:sz w:val="16"/>
                <w:szCs w:val="16"/>
              </w:rPr>
              <w:t>1.20 [0.74, 1.96]</w:t>
            </w:r>
          </w:p>
        </w:tc>
      </w:tr>
      <w:tr w:rsidR="00245538" w:rsidRPr="005F297B" w14:paraId="56A08B98"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3FA25043" w14:textId="77777777" w:rsidR="00245538" w:rsidRPr="005F297B" w:rsidRDefault="00245538" w:rsidP="00245538">
            <w:pPr>
              <w:rPr>
                <w:color w:val="000000"/>
                <w:sz w:val="16"/>
                <w:szCs w:val="16"/>
              </w:rPr>
            </w:pPr>
            <w:r w:rsidRPr="005F297B">
              <w:rPr>
                <w:color w:val="000000"/>
                <w:sz w:val="16"/>
                <w:szCs w:val="16"/>
              </w:rPr>
              <w:t>Sensitivity 1</w:t>
            </w:r>
          </w:p>
        </w:tc>
        <w:tc>
          <w:tcPr>
            <w:tcW w:w="3238" w:type="dxa"/>
            <w:tcBorders>
              <w:top w:val="nil"/>
              <w:left w:val="nil"/>
              <w:bottom w:val="nil"/>
              <w:right w:val="single" w:sz="4" w:space="0" w:color="auto"/>
            </w:tcBorders>
            <w:shd w:val="clear" w:color="auto" w:fill="auto"/>
            <w:noWrap/>
            <w:hideMark/>
          </w:tcPr>
          <w:p w14:paraId="50EE0138" w14:textId="77777777" w:rsidR="00245538" w:rsidRPr="005F297B" w:rsidRDefault="00245538" w:rsidP="00245538">
            <w:pPr>
              <w:rPr>
                <w:color w:val="000000"/>
                <w:sz w:val="16"/>
                <w:szCs w:val="16"/>
              </w:rPr>
            </w:pPr>
            <w:r w:rsidRPr="005F297B">
              <w:rPr>
                <w:color w:val="000000"/>
                <w:sz w:val="16"/>
                <w:szCs w:val="16"/>
              </w:rPr>
              <w:t>Base, including cases with missing data</w:t>
            </w:r>
          </w:p>
        </w:tc>
        <w:tc>
          <w:tcPr>
            <w:tcW w:w="1418" w:type="dxa"/>
            <w:gridSpan w:val="2"/>
            <w:tcBorders>
              <w:top w:val="nil"/>
              <w:left w:val="single" w:sz="4" w:space="0" w:color="auto"/>
              <w:bottom w:val="nil"/>
              <w:right w:val="nil"/>
            </w:tcBorders>
            <w:shd w:val="clear" w:color="auto" w:fill="auto"/>
            <w:noWrap/>
            <w:hideMark/>
          </w:tcPr>
          <w:p w14:paraId="55B19AE2" w14:textId="16F7D7A0" w:rsidR="00245538" w:rsidRPr="005F297B" w:rsidRDefault="00245538" w:rsidP="00245538">
            <w:pPr>
              <w:rPr>
                <w:color w:val="000000"/>
                <w:sz w:val="16"/>
                <w:szCs w:val="16"/>
              </w:rPr>
            </w:pPr>
            <w:r w:rsidRPr="005F297B">
              <w:rPr>
                <w:sz w:val="16"/>
                <w:szCs w:val="16"/>
              </w:rPr>
              <w:t>0.88 [0.71, 1.08]</w:t>
            </w:r>
          </w:p>
        </w:tc>
        <w:tc>
          <w:tcPr>
            <w:tcW w:w="1601" w:type="dxa"/>
            <w:gridSpan w:val="4"/>
            <w:tcBorders>
              <w:top w:val="nil"/>
              <w:left w:val="nil"/>
              <w:bottom w:val="nil"/>
              <w:right w:val="nil"/>
            </w:tcBorders>
            <w:shd w:val="clear" w:color="auto" w:fill="auto"/>
            <w:noWrap/>
            <w:hideMark/>
          </w:tcPr>
          <w:p w14:paraId="198FAC44" w14:textId="56ED114B" w:rsidR="00245538" w:rsidRPr="005F297B" w:rsidRDefault="00245538" w:rsidP="00245538">
            <w:pPr>
              <w:rPr>
                <w:color w:val="000000"/>
                <w:sz w:val="16"/>
                <w:szCs w:val="16"/>
              </w:rPr>
            </w:pPr>
            <w:r w:rsidRPr="005F297B">
              <w:rPr>
                <w:sz w:val="16"/>
                <w:szCs w:val="16"/>
              </w:rPr>
              <w:t>1.03 [0.70, 1.50]</w:t>
            </w:r>
          </w:p>
        </w:tc>
        <w:tc>
          <w:tcPr>
            <w:tcW w:w="1468" w:type="dxa"/>
            <w:gridSpan w:val="3"/>
            <w:tcBorders>
              <w:top w:val="nil"/>
              <w:left w:val="nil"/>
              <w:bottom w:val="nil"/>
              <w:right w:val="nil"/>
            </w:tcBorders>
            <w:shd w:val="clear" w:color="auto" w:fill="auto"/>
            <w:noWrap/>
            <w:hideMark/>
          </w:tcPr>
          <w:p w14:paraId="37D07037" w14:textId="7D931303" w:rsidR="00245538" w:rsidRPr="005F297B" w:rsidRDefault="00245538" w:rsidP="00245538">
            <w:pPr>
              <w:rPr>
                <w:color w:val="000000"/>
                <w:sz w:val="16"/>
                <w:szCs w:val="16"/>
              </w:rPr>
            </w:pPr>
            <w:r w:rsidRPr="005F297B">
              <w:rPr>
                <w:sz w:val="16"/>
                <w:szCs w:val="16"/>
              </w:rPr>
              <w:t>0.15 [-0.28, 0.58]</w:t>
            </w:r>
          </w:p>
        </w:tc>
        <w:tc>
          <w:tcPr>
            <w:tcW w:w="1593" w:type="dxa"/>
            <w:gridSpan w:val="4"/>
            <w:tcBorders>
              <w:top w:val="nil"/>
              <w:left w:val="nil"/>
              <w:bottom w:val="nil"/>
              <w:right w:val="nil"/>
            </w:tcBorders>
            <w:shd w:val="clear" w:color="auto" w:fill="auto"/>
            <w:noWrap/>
            <w:hideMark/>
          </w:tcPr>
          <w:p w14:paraId="526DBAB5" w14:textId="45D9003C" w:rsidR="00245538" w:rsidRPr="005F297B" w:rsidRDefault="00245538" w:rsidP="00245538">
            <w:pPr>
              <w:rPr>
                <w:color w:val="000000"/>
                <w:sz w:val="16"/>
                <w:szCs w:val="16"/>
              </w:rPr>
            </w:pPr>
            <w:r w:rsidRPr="005F297B">
              <w:rPr>
                <w:sz w:val="16"/>
                <w:szCs w:val="16"/>
              </w:rPr>
              <w:t>1.17 [0.76, 1.81]</w:t>
            </w:r>
          </w:p>
        </w:tc>
      </w:tr>
      <w:tr w:rsidR="00245538" w:rsidRPr="005F297B" w14:paraId="4BCBC831" w14:textId="77777777" w:rsidTr="00245538">
        <w:trPr>
          <w:gridAfter w:val="1"/>
          <w:wAfter w:w="33" w:type="dxa"/>
          <w:trHeight w:val="340"/>
        </w:trPr>
        <w:tc>
          <w:tcPr>
            <w:tcW w:w="1296" w:type="dxa"/>
            <w:tcBorders>
              <w:top w:val="nil"/>
              <w:left w:val="nil"/>
              <w:bottom w:val="nil"/>
              <w:right w:val="nil"/>
            </w:tcBorders>
            <w:shd w:val="clear" w:color="auto" w:fill="auto"/>
            <w:noWrap/>
            <w:hideMark/>
          </w:tcPr>
          <w:p w14:paraId="681817E3" w14:textId="77777777" w:rsidR="00245538" w:rsidRPr="005F297B" w:rsidRDefault="00245538" w:rsidP="00245538">
            <w:pPr>
              <w:rPr>
                <w:color w:val="000000"/>
                <w:sz w:val="16"/>
                <w:szCs w:val="16"/>
              </w:rPr>
            </w:pPr>
            <w:r w:rsidRPr="005F297B">
              <w:rPr>
                <w:color w:val="000000"/>
                <w:sz w:val="16"/>
                <w:szCs w:val="16"/>
              </w:rPr>
              <w:t>Sensitivity 2</w:t>
            </w:r>
          </w:p>
        </w:tc>
        <w:tc>
          <w:tcPr>
            <w:tcW w:w="3238" w:type="dxa"/>
            <w:tcBorders>
              <w:top w:val="nil"/>
              <w:left w:val="nil"/>
              <w:bottom w:val="nil"/>
              <w:right w:val="single" w:sz="4" w:space="0" w:color="auto"/>
            </w:tcBorders>
            <w:shd w:val="clear" w:color="auto" w:fill="auto"/>
            <w:noWrap/>
            <w:hideMark/>
          </w:tcPr>
          <w:p w14:paraId="7F595F37" w14:textId="77777777" w:rsidR="00245538" w:rsidRPr="005F297B" w:rsidRDefault="00245538" w:rsidP="00245538">
            <w:pPr>
              <w:rPr>
                <w:color w:val="000000"/>
                <w:sz w:val="16"/>
                <w:szCs w:val="16"/>
              </w:rPr>
            </w:pPr>
            <w:r w:rsidRPr="005F297B">
              <w:rPr>
                <w:color w:val="000000"/>
                <w:sz w:val="16"/>
                <w:szCs w:val="16"/>
              </w:rPr>
              <w:t>Unit and surgeon clustering (multilevel logistic regression model)</w:t>
            </w:r>
          </w:p>
        </w:tc>
        <w:tc>
          <w:tcPr>
            <w:tcW w:w="708" w:type="dxa"/>
            <w:tcBorders>
              <w:top w:val="nil"/>
              <w:left w:val="single" w:sz="4" w:space="0" w:color="auto"/>
              <w:bottom w:val="nil"/>
              <w:right w:val="nil"/>
            </w:tcBorders>
            <w:shd w:val="clear" w:color="auto" w:fill="auto"/>
            <w:noWrap/>
            <w:hideMark/>
          </w:tcPr>
          <w:p w14:paraId="22A6B592" w14:textId="3DC0E9FB" w:rsidR="00245538" w:rsidRPr="005F297B" w:rsidRDefault="00245538" w:rsidP="00245538">
            <w:pPr>
              <w:rPr>
                <w:color w:val="000000"/>
                <w:sz w:val="16"/>
                <w:szCs w:val="16"/>
              </w:rPr>
            </w:pPr>
            <w:r w:rsidRPr="005F297B">
              <w:rPr>
                <w:sz w:val="16"/>
                <w:szCs w:val="16"/>
              </w:rPr>
              <w:t>-</w:t>
            </w:r>
          </w:p>
        </w:tc>
        <w:tc>
          <w:tcPr>
            <w:tcW w:w="710" w:type="dxa"/>
            <w:tcBorders>
              <w:top w:val="nil"/>
              <w:left w:val="nil"/>
              <w:bottom w:val="nil"/>
              <w:right w:val="nil"/>
            </w:tcBorders>
            <w:shd w:val="clear" w:color="auto" w:fill="auto"/>
            <w:noWrap/>
            <w:hideMark/>
          </w:tcPr>
          <w:p w14:paraId="70906DCA" w14:textId="7889DD0E" w:rsidR="00245538" w:rsidRPr="005F297B" w:rsidRDefault="00245538" w:rsidP="00245538">
            <w:pPr>
              <w:rPr>
                <w:color w:val="000000"/>
                <w:sz w:val="16"/>
                <w:szCs w:val="16"/>
              </w:rPr>
            </w:pPr>
          </w:p>
        </w:tc>
        <w:tc>
          <w:tcPr>
            <w:tcW w:w="1173" w:type="dxa"/>
            <w:gridSpan w:val="3"/>
            <w:tcBorders>
              <w:top w:val="nil"/>
              <w:left w:val="nil"/>
              <w:bottom w:val="nil"/>
              <w:right w:val="nil"/>
            </w:tcBorders>
            <w:shd w:val="clear" w:color="auto" w:fill="auto"/>
            <w:noWrap/>
            <w:hideMark/>
          </w:tcPr>
          <w:p w14:paraId="6FD0D0B9" w14:textId="49F86A29" w:rsidR="00245538" w:rsidRPr="005F297B" w:rsidRDefault="00245538" w:rsidP="00245538">
            <w:pPr>
              <w:rPr>
                <w:color w:val="000000"/>
                <w:sz w:val="16"/>
                <w:szCs w:val="16"/>
              </w:rPr>
            </w:pPr>
            <w:r w:rsidRPr="005F297B">
              <w:rPr>
                <w:sz w:val="16"/>
                <w:szCs w:val="16"/>
              </w:rPr>
              <w:t>-</w:t>
            </w:r>
          </w:p>
        </w:tc>
        <w:tc>
          <w:tcPr>
            <w:tcW w:w="435" w:type="dxa"/>
            <w:gridSpan w:val="2"/>
            <w:tcBorders>
              <w:top w:val="nil"/>
              <w:left w:val="nil"/>
              <w:bottom w:val="nil"/>
              <w:right w:val="nil"/>
            </w:tcBorders>
            <w:shd w:val="clear" w:color="auto" w:fill="auto"/>
            <w:noWrap/>
          </w:tcPr>
          <w:p w14:paraId="38E42A3D" w14:textId="0C7EA5FB" w:rsidR="00245538" w:rsidRPr="005F297B" w:rsidRDefault="00245538" w:rsidP="00245538">
            <w:pPr>
              <w:rPr>
                <w:color w:val="000000"/>
                <w:sz w:val="16"/>
                <w:szCs w:val="16"/>
              </w:rPr>
            </w:pPr>
          </w:p>
        </w:tc>
        <w:tc>
          <w:tcPr>
            <w:tcW w:w="1475" w:type="dxa"/>
            <w:gridSpan w:val="4"/>
            <w:tcBorders>
              <w:top w:val="nil"/>
              <w:left w:val="nil"/>
              <w:bottom w:val="nil"/>
              <w:right w:val="nil"/>
            </w:tcBorders>
            <w:shd w:val="clear" w:color="auto" w:fill="auto"/>
            <w:noWrap/>
            <w:hideMark/>
          </w:tcPr>
          <w:p w14:paraId="243548B1" w14:textId="60143693" w:rsidR="00245538" w:rsidRPr="005F297B" w:rsidRDefault="00245538" w:rsidP="00245538">
            <w:pPr>
              <w:rPr>
                <w:color w:val="000000"/>
                <w:sz w:val="16"/>
                <w:szCs w:val="16"/>
              </w:rPr>
            </w:pPr>
            <w:r w:rsidRPr="005F297B">
              <w:rPr>
                <w:sz w:val="16"/>
                <w:szCs w:val="16"/>
              </w:rPr>
              <w:t>-</w:t>
            </w:r>
          </w:p>
        </w:tc>
        <w:tc>
          <w:tcPr>
            <w:tcW w:w="1595" w:type="dxa"/>
            <w:gridSpan w:val="4"/>
            <w:tcBorders>
              <w:top w:val="nil"/>
              <w:left w:val="nil"/>
              <w:bottom w:val="nil"/>
              <w:right w:val="nil"/>
            </w:tcBorders>
            <w:shd w:val="clear" w:color="auto" w:fill="auto"/>
            <w:noWrap/>
            <w:hideMark/>
          </w:tcPr>
          <w:p w14:paraId="2B3282AC" w14:textId="2DC9AE55" w:rsidR="00245538" w:rsidRPr="005F297B" w:rsidRDefault="00245538" w:rsidP="00245538">
            <w:pPr>
              <w:rPr>
                <w:color w:val="000000"/>
                <w:sz w:val="16"/>
                <w:szCs w:val="16"/>
              </w:rPr>
            </w:pPr>
            <w:r w:rsidRPr="005F297B">
              <w:rPr>
                <w:sz w:val="16"/>
                <w:szCs w:val="16"/>
              </w:rPr>
              <w:t>1.</w:t>
            </w:r>
            <w:r w:rsidR="006937A0" w:rsidRPr="005F297B">
              <w:rPr>
                <w:sz w:val="16"/>
                <w:szCs w:val="16"/>
              </w:rPr>
              <w:t>07</w:t>
            </w:r>
            <w:r w:rsidRPr="005F297B">
              <w:rPr>
                <w:sz w:val="16"/>
                <w:szCs w:val="16"/>
              </w:rPr>
              <w:t>* [0.6</w:t>
            </w:r>
            <w:r w:rsidR="006937A0" w:rsidRPr="005F297B">
              <w:rPr>
                <w:sz w:val="16"/>
                <w:szCs w:val="16"/>
              </w:rPr>
              <w:t>7</w:t>
            </w:r>
            <w:r w:rsidRPr="005F297B">
              <w:rPr>
                <w:sz w:val="16"/>
                <w:szCs w:val="16"/>
              </w:rPr>
              <w:t>, 1.7</w:t>
            </w:r>
            <w:r w:rsidR="006937A0" w:rsidRPr="005F297B">
              <w:rPr>
                <w:sz w:val="16"/>
                <w:szCs w:val="16"/>
              </w:rPr>
              <w:t>2</w:t>
            </w:r>
            <w:r w:rsidRPr="005F297B">
              <w:rPr>
                <w:sz w:val="16"/>
                <w:szCs w:val="16"/>
              </w:rPr>
              <w:t>]</w:t>
            </w:r>
          </w:p>
        </w:tc>
      </w:tr>
      <w:tr w:rsidR="00245538" w:rsidRPr="005F297B" w14:paraId="6F58ABF8" w14:textId="77777777" w:rsidTr="00245538">
        <w:trPr>
          <w:gridAfter w:val="1"/>
          <w:wAfter w:w="33" w:type="dxa"/>
          <w:trHeight w:val="340"/>
        </w:trPr>
        <w:tc>
          <w:tcPr>
            <w:tcW w:w="1296" w:type="dxa"/>
            <w:tcBorders>
              <w:top w:val="nil"/>
              <w:left w:val="nil"/>
              <w:bottom w:val="nil"/>
              <w:right w:val="nil"/>
            </w:tcBorders>
            <w:shd w:val="clear" w:color="auto" w:fill="auto"/>
            <w:noWrap/>
            <w:hideMark/>
          </w:tcPr>
          <w:p w14:paraId="63CBD31F" w14:textId="77777777" w:rsidR="00245538" w:rsidRPr="005F297B" w:rsidRDefault="00245538" w:rsidP="00245538">
            <w:pPr>
              <w:rPr>
                <w:color w:val="000000"/>
                <w:sz w:val="16"/>
                <w:szCs w:val="16"/>
              </w:rPr>
            </w:pPr>
          </w:p>
        </w:tc>
        <w:tc>
          <w:tcPr>
            <w:tcW w:w="3238" w:type="dxa"/>
            <w:tcBorders>
              <w:top w:val="nil"/>
              <w:left w:val="nil"/>
              <w:bottom w:val="nil"/>
              <w:right w:val="single" w:sz="4" w:space="0" w:color="auto"/>
            </w:tcBorders>
            <w:shd w:val="clear" w:color="auto" w:fill="auto"/>
            <w:noWrap/>
            <w:hideMark/>
          </w:tcPr>
          <w:p w14:paraId="1D6F2581" w14:textId="77777777" w:rsidR="00245538" w:rsidRPr="005F297B" w:rsidRDefault="00245538" w:rsidP="00245538">
            <w:pPr>
              <w:rPr>
                <w:sz w:val="16"/>
                <w:szCs w:val="16"/>
              </w:rPr>
            </w:pPr>
          </w:p>
        </w:tc>
        <w:tc>
          <w:tcPr>
            <w:tcW w:w="708" w:type="dxa"/>
            <w:tcBorders>
              <w:top w:val="nil"/>
              <w:left w:val="single" w:sz="4" w:space="0" w:color="auto"/>
              <w:bottom w:val="nil"/>
              <w:right w:val="nil"/>
            </w:tcBorders>
            <w:shd w:val="clear" w:color="auto" w:fill="auto"/>
            <w:noWrap/>
            <w:hideMark/>
          </w:tcPr>
          <w:p w14:paraId="4BFE8627" w14:textId="77777777" w:rsidR="00245538" w:rsidRPr="005F297B" w:rsidRDefault="00245538" w:rsidP="00245538">
            <w:pPr>
              <w:rPr>
                <w:sz w:val="16"/>
                <w:szCs w:val="16"/>
              </w:rPr>
            </w:pPr>
          </w:p>
        </w:tc>
        <w:tc>
          <w:tcPr>
            <w:tcW w:w="710" w:type="dxa"/>
            <w:tcBorders>
              <w:top w:val="nil"/>
              <w:left w:val="nil"/>
              <w:bottom w:val="nil"/>
              <w:right w:val="nil"/>
            </w:tcBorders>
            <w:shd w:val="clear" w:color="auto" w:fill="auto"/>
            <w:noWrap/>
            <w:hideMark/>
          </w:tcPr>
          <w:p w14:paraId="7E6D5A29" w14:textId="77777777" w:rsidR="00245538" w:rsidRPr="005F297B" w:rsidRDefault="00245538" w:rsidP="00245538">
            <w:pPr>
              <w:rPr>
                <w:sz w:val="16"/>
                <w:szCs w:val="16"/>
              </w:rPr>
            </w:pPr>
          </w:p>
        </w:tc>
        <w:tc>
          <w:tcPr>
            <w:tcW w:w="1173" w:type="dxa"/>
            <w:gridSpan w:val="3"/>
            <w:tcBorders>
              <w:top w:val="nil"/>
              <w:left w:val="nil"/>
              <w:bottom w:val="nil"/>
              <w:right w:val="nil"/>
            </w:tcBorders>
            <w:shd w:val="clear" w:color="auto" w:fill="auto"/>
            <w:noWrap/>
            <w:hideMark/>
          </w:tcPr>
          <w:p w14:paraId="4428C87C" w14:textId="77777777" w:rsidR="00245538" w:rsidRPr="005F297B" w:rsidRDefault="00245538" w:rsidP="00245538">
            <w:pPr>
              <w:rPr>
                <w:sz w:val="16"/>
                <w:szCs w:val="16"/>
              </w:rPr>
            </w:pPr>
          </w:p>
        </w:tc>
        <w:tc>
          <w:tcPr>
            <w:tcW w:w="435" w:type="dxa"/>
            <w:gridSpan w:val="2"/>
            <w:tcBorders>
              <w:top w:val="nil"/>
              <w:left w:val="nil"/>
              <w:bottom w:val="nil"/>
              <w:right w:val="nil"/>
            </w:tcBorders>
            <w:shd w:val="clear" w:color="auto" w:fill="auto"/>
            <w:noWrap/>
            <w:hideMark/>
          </w:tcPr>
          <w:p w14:paraId="6BA024F8" w14:textId="77777777" w:rsidR="00245538" w:rsidRPr="005F297B" w:rsidRDefault="00245538" w:rsidP="00245538">
            <w:pPr>
              <w:rPr>
                <w:sz w:val="16"/>
                <w:szCs w:val="16"/>
              </w:rPr>
            </w:pPr>
          </w:p>
        </w:tc>
        <w:tc>
          <w:tcPr>
            <w:tcW w:w="1475" w:type="dxa"/>
            <w:gridSpan w:val="4"/>
            <w:tcBorders>
              <w:top w:val="nil"/>
              <w:left w:val="nil"/>
              <w:bottom w:val="nil"/>
              <w:right w:val="nil"/>
            </w:tcBorders>
            <w:shd w:val="clear" w:color="auto" w:fill="auto"/>
            <w:noWrap/>
            <w:hideMark/>
          </w:tcPr>
          <w:p w14:paraId="79B73BD2" w14:textId="77777777" w:rsidR="00245538" w:rsidRPr="005F297B" w:rsidRDefault="00245538" w:rsidP="00245538">
            <w:pPr>
              <w:rPr>
                <w:sz w:val="16"/>
                <w:szCs w:val="16"/>
              </w:rPr>
            </w:pPr>
          </w:p>
        </w:tc>
        <w:tc>
          <w:tcPr>
            <w:tcW w:w="1595" w:type="dxa"/>
            <w:gridSpan w:val="4"/>
            <w:tcBorders>
              <w:top w:val="nil"/>
              <w:left w:val="nil"/>
              <w:bottom w:val="nil"/>
              <w:right w:val="nil"/>
            </w:tcBorders>
            <w:shd w:val="clear" w:color="auto" w:fill="auto"/>
            <w:noWrap/>
            <w:hideMark/>
          </w:tcPr>
          <w:p w14:paraId="057EDFB4" w14:textId="77777777" w:rsidR="00245538" w:rsidRPr="005F297B" w:rsidRDefault="00245538" w:rsidP="00245538">
            <w:pPr>
              <w:rPr>
                <w:sz w:val="16"/>
                <w:szCs w:val="16"/>
              </w:rPr>
            </w:pPr>
          </w:p>
        </w:tc>
      </w:tr>
      <w:tr w:rsidR="00245538" w:rsidRPr="005F297B" w14:paraId="44403BF5" w14:textId="77777777" w:rsidTr="00245538">
        <w:trPr>
          <w:gridAfter w:val="1"/>
          <w:wAfter w:w="33" w:type="dxa"/>
          <w:trHeight w:val="340"/>
        </w:trPr>
        <w:tc>
          <w:tcPr>
            <w:tcW w:w="4534" w:type="dxa"/>
            <w:gridSpan w:val="2"/>
            <w:tcBorders>
              <w:top w:val="nil"/>
              <w:left w:val="nil"/>
              <w:bottom w:val="nil"/>
              <w:right w:val="single" w:sz="4" w:space="0" w:color="auto"/>
            </w:tcBorders>
            <w:shd w:val="clear" w:color="auto" w:fill="auto"/>
            <w:noWrap/>
            <w:hideMark/>
          </w:tcPr>
          <w:p w14:paraId="37CA300C" w14:textId="77777777" w:rsidR="00245538" w:rsidRPr="005F297B" w:rsidRDefault="00245538" w:rsidP="00245538">
            <w:pPr>
              <w:rPr>
                <w:i/>
                <w:iCs/>
                <w:color w:val="000000"/>
                <w:sz w:val="16"/>
                <w:szCs w:val="16"/>
              </w:rPr>
            </w:pPr>
            <w:r w:rsidRPr="005F297B">
              <w:rPr>
                <w:i/>
                <w:iCs/>
                <w:color w:val="000000"/>
                <w:sz w:val="16"/>
                <w:szCs w:val="16"/>
              </w:rPr>
              <w:t>One-year reoperation</w:t>
            </w:r>
          </w:p>
        </w:tc>
        <w:tc>
          <w:tcPr>
            <w:tcW w:w="708" w:type="dxa"/>
            <w:tcBorders>
              <w:top w:val="nil"/>
              <w:left w:val="single" w:sz="4" w:space="0" w:color="auto"/>
              <w:bottom w:val="nil"/>
              <w:right w:val="nil"/>
            </w:tcBorders>
            <w:shd w:val="clear" w:color="auto" w:fill="auto"/>
            <w:noWrap/>
            <w:hideMark/>
          </w:tcPr>
          <w:p w14:paraId="62A20603" w14:textId="77777777" w:rsidR="00245538" w:rsidRPr="005F297B" w:rsidRDefault="00245538" w:rsidP="00245538">
            <w:pPr>
              <w:rPr>
                <w:color w:val="000000"/>
                <w:sz w:val="16"/>
                <w:szCs w:val="16"/>
              </w:rPr>
            </w:pPr>
          </w:p>
        </w:tc>
        <w:tc>
          <w:tcPr>
            <w:tcW w:w="710" w:type="dxa"/>
            <w:tcBorders>
              <w:top w:val="nil"/>
              <w:left w:val="nil"/>
              <w:bottom w:val="nil"/>
              <w:right w:val="nil"/>
            </w:tcBorders>
            <w:shd w:val="clear" w:color="auto" w:fill="auto"/>
            <w:noWrap/>
            <w:hideMark/>
          </w:tcPr>
          <w:p w14:paraId="7CCD9021" w14:textId="77777777" w:rsidR="00245538" w:rsidRPr="005F297B" w:rsidRDefault="00245538" w:rsidP="00245538">
            <w:pPr>
              <w:rPr>
                <w:sz w:val="16"/>
                <w:szCs w:val="16"/>
              </w:rPr>
            </w:pPr>
          </w:p>
        </w:tc>
        <w:tc>
          <w:tcPr>
            <w:tcW w:w="1173" w:type="dxa"/>
            <w:gridSpan w:val="3"/>
            <w:tcBorders>
              <w:top w:val="nil"/>
              <w:left w:val="nil"/>
              <w:bottom w:val="nil"/>
              <w:right w:val="nil"/>
            </w:tcBorders>
            <w:shd w:val="clear" w:color="auto" w:fill="auto"/>
            <w:noWrap/>
            <w:hideMark/>
          </w:tcPr>
          <w:p w14:paraId="751F4988" w14:textId="77777777" w:rsidR="00245538" w:rsidRPr="005F297B" w:rsidRDefault="00245538" w:rsidP="00245538">
            <w:pPr>
              <w:rPr>
                <w:sz w:val="16"/>
                <w:szCs w:val="16"/>
              </w:rPr>
            </w:pPr>
          </w:p>
        </w:tc>
        <w:tc>
          <w:tcPr>
            <w:tcW w:w="435" w:type="dxa"/>
            <w:gridSpan w:val="2"/>
            <w:tcBorders>
              <w:top w:val="nil"/>
              <w:left w:val="nil"/>
              <w:bottom w:val="nil"/>
              <w:right w:val="nil"/>
            </w:tcBorders>
            <w:shd w:val="clear" w:color="auto" w:fill="auto"/>
            <w:noWrap/>
            <w:hideMark/>
          </w:tcPr>
          <w:p w14:paraId="4C54D6E0" w14:textId="77777777" w:rsidR="00245538" w:rsidRPr="005F297B" w:rsidRDefault="00245538" w:rsidP="00245538">
            <w:pPr>
              <w:rPr>
                <w:sz w:val="16"/>
                <w:szCs w:val="16"/>
              </w:rPr>
            </w:pPr>
          </w:p>
        </w:tc>
        <w:tc>
          <w:tcPr>
            <w:tcW w:w="1475" w:type="dxa"/>
            <w:gridSpan w:val="4"/>
            <w:tcBorders>
              <w:top w:val="nil"/>
              <w:left w:val="nil"/>
              <w:bottom w:val="nil"/>
              <w:right w:val="nil"/>
            </w:tcBorders>
            <w:shd w:val="clear" w:color="auto" w:fill="auto"/>
            <w:noWrap/>
            <w:hideMark/>
          </w:tcPr>
          <w:p w14:paraId="6DC41B93" w14:textId="77777777" w:rsidR="00245538" w:rsidRPr="005F297B" w:rsidRDefault="00245538" w:rsidP="00245538">
            <w:pPr>
              <w:rPr>
                <w:sz w:val="16"/>
                <w:szCs w:val="16"/>
              </w:rPr>
            </w:pPr>
          </w:p>
        </w:tc>
        <w:tc>
          <w:tcPr>
            <w:tcW w:w="1595" w:type="dxa"/>
            <w:gridSpan w:val="4"/>
            <w:tcBorders>
              <w:top w:val="nil"/>
              <w:left w:val="nil"/>
              <w:bottom w:val="nil"/>
              <w:right w:val="nil"/>
            </w:tcBorders>
            <w:shd w:val="clear" w:color="auto" w:fill="auto"/>
            <w:noWrap/>
            <w:hideMark/>
          </w:tcPr>
          <w:p w14:paraId="1762CC31" w14:textId="77777777" w:rsidR="00245538" w:rsidRPr="005F297B" w:rsidRDefault="00245538" w:rsidP="00245538">
            <w:pPr>
              <w:rPr>
                <w:sz w:val="16"/>
                <w:szCs w:val="16"/>
              </w:rPr>
            </w:pPr>
          </w:p>
        </w:tc>
      </w:tr>
      <w:tr w:rsidR="00245538" w:rsidRPr="005F297B" w14:paraId="3559AC61"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6F48FCC5" w14:textId="77777777" w:rsidR="00245538" w:rsidRPr="005F297B" w:rsidRDefault="00245538" w:rsidP="00245538">
            <w:pPr>
              <w:rPr>
                <w:color w:val="000000"/>
                <w:sz w:val="16"/>
                <w:szCs w:val="16"/>
              </w:rPr>
            </w:pPr>
            <w:r w:rsidRPr="005F297B">
              <w:rPr>
                <w:color w:val="000000"/>
                <w:sz w:val="16"/>
                <w:szCs w:val="16"/>
              </w:rPr>
              <w:t>Model 1</w:t>
            </w:r>
          </w:p>
        </w:tc>
        <w:tc>
          <w:tcPr>
            <w:tcW w:w="3238" w:type="dxa"/>
            <w:tcBorders>
              <w:top w:val="nil"/>
              <w:left w:val="nil"/>
              <w:bottom w:val="nil"/>
              <w:right w:val="single" w:sz="4" w:space="0" w:color="auto"/>
            </w:tcBorders>
            <w:shd w:val="clear" w:color="auto" w:fill="auto"/>
            <w:noWrap/>
            <w:hideMark/>
          </w:tcPr>
          <w:p w14:paraId="5E15F871" w14:textId="77777777" w:rsidR="00245538" w:rsidRPr="005F297B" w:rsidRDefault="00245538" w:rsidP="00245538">
            <w:pPr>
              <w:rPr>
                <w:color w:val="000000"/>
                <w:sz w:val="16"/>
                <w:szCs w:val="16"/>
              </w:rPr>
            </w:pPr>
            <w:r w:rsidRPr="005F297B">
              <w:rPr>
                <w:color w:val="000000"/>
                <w:sz w:val="16"/>
                <w:szCs w:val="16"/>
              </w:rPr>
              <w:t>Base</w:t>
            </w:r>
          </w:p>
        </w:tc>
        <w:tc>
          <w:tcPr>
            <w:tcW w:w="1418" w:type="dxa"/>
            <w:gridSpan w:val="2"/>
            <w:tcBorders>
              <w:top w:val="nil"/>
              <w:left w:val="single" w:sz="4" w:space="0" w:color="auto"/>
              <w:bottom w:val="nil"/>
              <w:right w:val="nil"/>
            </w:tcBorders>
            <w:shd w:val="clear" w:color="auto" w:fill="auto"/>
            <w:noWrap/>
            <w:hideMark/>
          </w:tcPr>
          <w:p w14:paraId="0BE8F007" w14:textId="52C74051" w:rsidR="00245538" w:rsidRPr="005F297B" w:rsidRDefault="00245538" w:rsidP="00245538">
            <w:pPr>
              <w:rPr>
                <w:color w:val="000000"/>
                <w:sz w:val="16"/>
                <w:szCs w:val="16"/>
              </w:rPr>
            </w:pPr>
            <w:r w:rsidRPr="005F297B">
              <w:rPr>
                <w:sz w:val="16"/>
                <w:szCs w:val="16"/>
              </w:rPr>
              <w:t>2.63 [2.31, 2.98]</w:t>
            </w:r>
          </w:p>
        </w:tc>
        <w:tc>
          <w:tcPr>
            <w:tcW w:w="1601" w:type="dxa"/>
            <w:gridSpan w:val="4"/>
            <w:tcBorders>
              <w:top w:val="nil"/>
              <w:left w:val="nil"/>
              <w:bottom w:val="nil"/>
              <w:right w:val="nil"/>
            </w:tcBorders>
            <w:shd w:val="clear" w:color="auto" w:fill="auto"/>
            <w:noWrap/>
            <w:hideMark/>
          </w:tcPr>
          <w:p w14:paraId="024D0261" w14:textId="04AEA5BF" w:rsidR="00245538" w:rsidRPr="005F297B" w:rsidRDefault="00245538" w:rsidP="00245538">
            <w:pPr>
              <w:rPr>
                <w:color w:val="000000"/>
                <w:sz w:val="16"/>
                <w:szCs w:val="16"/>
              </w:rPr>
            </w:pPr>
            <w:r w:rsidRPr="005F297B">
              <w:rPr>
                <w:sz w:val="16"/>
                <w:szCs w:val="16"/>
              </w:rPr>
              <w:t>1.98 [1.48, 2.64]</w:t>
            </w:r>
          </w:p>
        </w:tc>
        <w:tc>
          <w:tcPr>
            <w:tcW w:w="1468" w:type="dxa"/>
            <w:gridSpan w:val="3"/>
            <w:tcBorders>
              <w:top w:val="nil"/>
              <w:left w:val="nil"/>
              <w:bottom w:val="nil"/>
              <w:right w:val="nil"/>
            </w:tcBorders>
            <w:shd w:val="clear" w:color="auto" w:fill="auto"/>
            <w:noWrap/>
            <w:hideMark/>
          </w:tcPr>
          <w:p w14:paraId="5F6101CD" w14:textId="51BDB8EF" w:rsidR="00245538" w:rsidRPr="005F297B" w:rsidRDefault="00245538" w:rsidP="00245538">
            <w:pPr>
              <w:rPr>
                <w:color w:val="000000"/>
                <w:sz w:val="16"/>
                <w:szCs w:val="16"/>
              </w:rPr>
            </w:pPr>
            <w:r w:rsidRPr="005F297B">
              <w:rPr>
                <w:sz w:val="16"/>
                <w:szCs w:val="16"/>
              </w:rPr>
              <w:t>-0.65 [-1.31, 0.01]</w:t>
            </w:r>
          </w:p>
        </w:tc>
        <w:tc>
          <w:tcPr>
            <w:tcW w:w="1593" w:type="dxa"/>
            <w:gridSpan w:val="4"/>
            <w:tcBorders>
              <w:top w:val="nil"/>
              <w:left w:val="nil"/>
              <w:bottom w:val="nil"/>
              <w:right w:val="nil"/>
            </w:tcBorders>
            <w:shd w:val="clear" w:color="auto" w:fill="auto"/>
            <w:noWrap/>
            <w:hideMark/>
          </w:tcPr>
          <w:p w14:paraId="278F0904" w14:textId="3B67AABC" w:rsidR="00245538" w:rsidRPr="005F297B" w:rsidRDefault="00245538" w:rsidP="00245538">
            <w:pPr>
              <w:rPr>
                <w:color w:val="000000"/>
                <w:sz w:val="16"/>
                <w:szCs w:val="16"/>
              </w:rPr>
            </w:pPr>
            <w:r w:rsidRPr="005F297B">
              <w:rPr>
                <w:sz w:val="16"/>
                <w:szCs w:val="16"/>
              </w:rPr>
              <w:t>0.75 [0.55, 1.03]</w:t>
            </w:r>
          </w:p>
        </w:tc>
      </w:tr>
      <w:tr w:rsidR="00245538" w:rsidRPr="005F297B" w14:paraId="773B5A0F"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4C36DB7B" w14:textId="77777777" w:rsidR="00245538" w:rsidRPr="005F297B" w:rsidRDefault="00245538" w:rsidP="00245538">
            <w:pPr>
              <w:rPr>
                <w:color w:val="000000"/>
                <w:sz w:val="16"/>
                <w:szCs w:val="16"/>
              </w:rPr>
            </w:pPr>
            <w:r w:rsidRPr="005F297B">
              <w:rPr>
                <w:color w:val="000000"/>
                <w:sz w:val="16"/>
                <w:szCs w:val="16"/>
              </w:rPr>
              <w:t>Model 2</w:t>
            </w:r>
          </w:p>
        </w:tc>
        <w:tc>
          <w:tcPr>
            <w:tcW w:w="3238" w:type="dxa"/>
            <w:tcBorders>
              <w:top w:val="nil"/>
              <w:left w:val="nil"/>
              <w:bottom w:val="nil"/>
              <w:right w:val="single" w:sz="4" w:space="0" w:color="auto"/>
            </w:tcBorders>
            <w:shd w:val="clear" w:color="auto" w:fill="auto"/>
            <w:noWrap/>
            <w:hideMark/>
          </w:tcPr>
          <w:p w14:paraId="6F8EDA24" w14:textId="77777777" w:rsidR="00245538" w:rsidRPr="005F297B" w:rsidRDefault="00245538" w:rsidP="00245538">
            <w:pPr>
              <w:rPr>
                <w:color w:val="000000"/>
                <w:sz w:val="16"/>
                <w:szCs w:val="16"/>
              </w:rPr>
            </w:pPr>
            <w:r w:rsidRPr="005F297B">
              <w:rPr>
                <w:color w:val="000000"/>
                <w:sz w:val="16"/>
                <w:szCs w:val="16"/>
              </w:rPr>
              <w:t>Patient characteristics</w:t>
            </w:r>
          </w:p>
        </w:tc>
        <w:tc>
          <w:tcPr>
            <w:tcW w:w="1418" w:type="dxa"/>
            <w:gridSpan w:val="2"/>
            <w:tcBorders>
              <w:top w:val="nil"/>
              <w:left w:val="single" w:sz="4" w:space="0" w:color="auto"/>
              <w:bottom w:val="nil"/>
              <w:right w:val="nil"/>
            </w:tcBorders>
            <w:shd w:val="clear" w:color="auto" w:fill="auto"/>
            <w:noWrap/>
            <w:hideMark/>
          </w:tcPr>
          <w:p w14:paraId="56539CD3" w14:textId="0F48A07B" w:rsidR="00245538" w:rsidRPr="005F297B" w:rsidRDefault="00245538" w:rsidP="00245538">
            <w:pPr>
              <w:rPr>
                <w:color w:val="000000"/>
                <w:sz w:val="16"/>
                <w:szCs w:val="16"/>
              </w:rPr>
            </w:pPr>
            <w:r w:rsidRPr="005F297B">
              <w:rPr>
                <w:sz w:val="16"/>
                <w:szCs w:val="16"/>
              </w:rPr>
              <w:t>2.47 [2.17, 2.82]</w:t>
            </w:r>
          </w:p>
        </w:tc>
        <w:tc>
          <w:tcPr>
            <w:tcW w:w="1601" w:type="dxa"/>
            <w:gridSpan w:val="4"/>
            <w:tcBorders>
              <w:top w:val="nil"/>
              <w:left w:val="nil"/>
              <w:bottom w:val="nil"/>
              <w:right w:val="nil"/>
            </w:tcBorders>
            <w:shd w:val="clear" w:color="auto" w:fill="auto"/>
            <w:noWrap/>
            <w:hideMark/>
          </w:tcPr>
          <w:p w14:paraId="60B42D55" w14:textId="143D5D6E" w:rsidR="00245538" w:rsidRPr="005F297B" w:rsidRDefault="00245538" w:rsidP="00245538">
            <w:pPr>
              <w:rPr>
                <w:color w:val="000000"/>
                <w:sz w:val="16"/>
                <w:szCs w:val="16"/>
              </w:rPr>
            </w:pPr>
            <w:r w:rsidRPr="005F297B">
              <w:rPr>
                <w:sz w:val="16"/>
                <w:szCs w:val="16"/>
              </w:rPr>
              <w:t>1.97 [1.47, 2.63]</w:t>
            </w:r>
          </w:p>
        </w:tc>
        <w:tc>
          <w:tcPr>
            <w:tcW w:w="1468" w:type="dxa"/>
            <w:gridSpan w:val="3"/>
            <w:tcBorders>
              <w:top w:val="nil"/>
              <w:left w:val="nil"/>
              <w:bottom w:val="nil"/>
              <w:right w:val="nil"/>
            </w:tcBorders>
            <w:shd w:val="clear" w:color="auto" w:fill="auto"/>
            <w:noWrap/>
            <w:hideMark/>
          </w:tcPr>
          <w:p w14:paraId="7B3BF82E" w14:textId="5F12AC26" w:rsidR="00245538" w:rsidRPr="005F297B" w:rsidRDefault="00245538" w:rsidP="00245538">
            <w:pPr>
              <w:rPr>
                <w:color w:val="000000"/>
                <w:sz w:val="16"/>
                <w:szCs w:val="16"/>
              </w:rPr>
            </w:pPr>
            <w:r w:rsidRPr="005F297B">
              <w:rPr>
                <w:sz w:val="16"/>
                <w:szCs w:val="16"/>
              </w:rPr>
              <w:t>-0.51 [-1.16, 0.15]</w:t>
            </w:r>
          </w:p>
        </w:tc>
        <w:tc>
          <w:tcPr>
            <w:tcW w:w="1593" w:type="dxa"/>
            <w:gridSpan w:val="4"/>
            <w:tcBorders>
              <w:top w:val="nil"/>
              <w:left w:val="nil"/>
              <w:bottom w:val="nil"/>
              <w:right w:val="nil"/>
            </w:tcBorders>
            <w:shd w:val="clear" w:color="auto" w:fill="auto"/>
            <w:noWrap/>
            <w:hideMark/>
          </w:tcPr>
          <w:p w14:paraId="46AD08E7" w14:textId="78F19F84" w:rsidR="00245538" w:rsidRPr="005F297B" w:rsidRDefault="00245538" w:rsidP="00245538">
            <w:pPr>
              <w:rPr>
                <w:color w:val="000000"/>
                <w:sz w:val="16"/>
                <w:szCs w:val="16"/>
              </w:rPr>
            </w:pPr>
            <w:r w:rsidRPr="005F297B">
              <w:rPr>
                <w:sz w:val="16"/>
                <w:szCs w:val="16"/>
              </w:rPr>
              <w:t>0.80 [0.58, 1.09]</w:t>
            </w:r>
          </w:p>
        </w:tc>
      </w:tr>
      <w:tr w:rsidR="00245538" w:rsidRPr="005F297B" w14:paraId="2F8115FA"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3AFAF0FA" w14:textId="77777777" w:rsidR="00245538" w:rsidRPr="005F297B" w:rsidRDefault="00245538" w:rsidP="00245538">
            <w:pPr>
              <w:rPr>
                <w:color w:val="000000"/>
                <w:sz w:val="16"/>
                <w:szCs w:val="16"/>
              </w:rPr>
            </w:pPr>
            <w:r w:rsidRPr="005F297B">
              <w:rPr>
                <w:color w:val="000000"/>
                <w:sz w:val="16"/>
                <w:szCs w:val="16"/>
              </w:rPr>
              <w:t>Model 3</w:t>
            </w:r>
          </w:p>
        </w:tc>
        <w:tc>
          <w:tcPr>
            <w:tcW w:w="3238" w:type="dxa"/>
            <w:tcBorders>
              <w:top w:val="nil"/>
              <w:left w:val="nil"/>
              <w:bottom w:val="nil"/>
              <w:right w:val="single" w:sz="4" w:space="0" w:color="auto"/>
            </w:tcBorders>
            <w:shd w:val="clear" w:color="auto" w:fill="auto"/>
            <w:noWrap/>
            <w:hideMark/>
          </w:tcPr>
          <w:p w14:paraId="47FB86A7" w14:textId="77777777" w:rsidR="00245538" w:rsidRPr="005F297B" w:rsidRDefault="00245538" w:rsidP="00245538">
            <w:pPr>
              <w:rPr>
                <w:color w:val="000000"/>
                <w:sz w:val="16"/>
                <w:szCs w:val="16"/>
              </w:rPr>
            </w:pPr>
            <w:r w:rsidRPr="005F297B">
              <w:rPr>
                <w:color w:val="000000"/>
                <w:sz w:val="16"/>
                <w:szCs w:val="16"/>
              </w:rPr>
              <w:t>Patient, socioeconomic characteristics</w:t>
            </w:r>
          </w:p>
        </w:tc>
        <w:tc>
          <w:tcPr>
            <w:tcW w:w="1418" w:type="dxa"/>
            <w:gridSpan w:val="2"/>
            <w:tcBorders>
              <w:top w:val="nil"/>
              <w:left w:val="single" w:sz="4" w:space="0" w:color="auto"/>
              <w:bottom w:val="nil"/>
              <w:right w:val="nil"/>
            </w:tcBorders>
            <w:shd w:val="clear" w:color="auto" w:fill="auto"/>
            <w:noWrap/>
            <w:hideMark/>
          </w:tcPr>
          <w:p w14:paraId="17699AB9" w14:textId="4E11C047" w:rsidR="00245538" w:rsidRPr="005F297B" w:rsidRDefault="00245538" w:rsidP="00245538">
            <w:pPr>
              <w:rPr>
                <w:color w:val="000000"/>
                <w:sz w:val="16"/>
                <w:szCs w:val="16"/>
              </w:rPr>
            </w:pPr>
            <w:r w:rsidRPr="005F297B">
              <w:rPr>
                <w:sz w:val="16"/>
                <w:szCs w:val="16"/>
              </w:rPr>
              <w:t>2.49 [2.19, 2.84]</w:t>
            </w:r>
          </w:p>
        </w:tc>
        <w:tc>
          <w:tcPr>
            <w:tcW w:w="1601" w:type="dxa"/>
            <w:gridSpan w:val="4"/>
            <w:tcBorders>
              <w:top w:val="nil"/>
              <w:left w:val="nil"/>
              <w:bottom w:val="nil"/>
              <w:right w:val="nil"/>
            </w:tcBorders>
            <w:shd w:val="clear" w:color="auto" w:fill="auto"/>
            <w:noWrap/>
            <w:hideMark/>
          </w:tcPr>
          <w:p w14:paraId="49616DD1" w14:textId="143EF4CC" w:rsidR="00245538" w:rsidRPr="005F297B" w:rsidRDefault="00245538" w:rsidP="00245538">
            <w:pPr>
              <w:rPr>
                <w:color w:val="000000"/>
                <w:sz w:val="16"/>
                <w:szCs w:val="16"/>
              </w:rPr>
            </w:pPr>
            <w:r w:rsidRPr="005F297B">
              <w:rPr>
                <w:sz w:val="16"/>
                <w:szCs w:val="16"/>
              </w:rPr>
              <w:t>1.97 [1.47, 2.63]</w:t>
            </w:r>
          </w:p>
        </w:tc>
        <w:tc>
          <w:tcPr>
            <w:tcW w:w="1468" w:type="dxa"/>
            <w:gridSpan w:val="3"/>
            <w:tcBorders>
              <w:top w:val="nil"/>
              <w:left w:val="nil"/>
              <w:bottom w:val="nil"/>
              <w:right w:val="nil"/>
            </w:tcBorders>
            <w:shd w:val="clear" w:color="auto" w:fill="auto"/>
            <w:noWrap/>
            <w:hideMark/>
          </w:tcPr>
          <w:p w14:paraId="39BED71F" w14:textId="51A2518D" w:rsidR="00245538" w:rsidRPr="005F297B" w:rsidRDefault="00245538" w:rsidP="00245538">
            <w:pPr>
              <w:rPr>
                <w:color w:val="000000"/>
                <w:sz w:val="16"/>
                <w:szCs w:val="16"/>
              </w:rPr>
            </w:pPr>
            <w:r w:rsidRPr="005F297B">
              <w:rPr>
                <w:sz w:val="16"/>
                <w:szCs w:val="16"/>
              </w:rPr>
              <w:t>-0.52 [-1.18, 0.13]</w:t>
            </w:r>
          </w:p>
        </w:tc>
        <w:tc>
          <w:tcPr>
            <w:tcW w:w="1593" w:type="dxa"/>
            <w:gridSpan w:val="4"/>
            <w:tcBorders>
              <w:top w:val="nil"/>
              <w:left w:val="nil"/>
              <w:bottom w:val="nil"/>
              <w:right w:val="nil"/>
            </w:tcBorders>
            <w:shd w:val="clear" w:color="auto" w:fill="auto"/>
            <w:noWrap/>
            <w:hideMark/>
          </w:tcPr>
          <w:p w14:paraId="694FA530" w14:textId="60B10AEB" w:rsidR="00245538" w:rsidRPr="005F297B" w:rsidRDefault="00245538" w:rsidP="00245538">
            <w:pPr>
              <w:rPr>
                <w:color w:val="000000"/>
                <w:sz w:val="16"/>
                <w:szCs w:val="16"/>
              </w:rPr>
            </w:pPr>
            <w:r w:rsidRPr="005F297B">
              <w:rPr>
                <w:sz w:val="16"/>
                <w:szCs w:val="16"/>
              </w:rPr>
              <w:t>0.79 [0.58, 1.08]</w:t>
            </w:r>
          </w:p>
        </w:tc>
      </w:tr>
      <w:tr w:rsidR="00245538" w:rsidRPr="005F297B" w14:paraId="21DF78DB"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0634F51C" w14:textId="77777777" w:rsidR="00245538" w:rsidRPr="005F297B" w:rsidRDefault="00245538" w:rsidP="00245538">
            <w:pPr>
              <w:rPr>
                <w:color w:val="000000"/>
                <w:sz w:val="16"/>
                <w:szCs w:val="16"/>
              </w:rPr>
            </w:pPr>
            <w:r w:rsidRPr="005F297B">
              <w:rPr>
                <w:color w:val="000000"/>
                <w:sz w:val="16"/>
                <w:szCs w:val="16"/>
              </w:rPr>
              <w:t>Model 4</w:t>
            </w:r>
          </w:p>
        </w:tc>
        <w:tc>
          <w:tcPr>
            <w:tcW w:w="3238" w:type="dxa"/>
            <w:tcBorders>
              <w:top w:val="nil"/>
              <w:left w:val="nil"/>
              <w:bottom w:val="nil"/>
              <w:right w:val="single" w:sz="4" w:space="0" w:color="auto"/>
            </w:tcBorders>
            <w:shd w:val="clear" w:color="auto" w:fill="auto"/>
            <w:noWrap/>
            <w:hideMark/>
          </w:tcPr>
          <w:p w14:paraId="38ABEC1E" w14:textId="77777777" w:rsidR="00245538" w:rsidRPr="005F297B" w:rsidRDefault="00245538" w:rsidP="00245538">
            <w:pPr>
              <w:rPr>
                <w:color w:val="000000"/>
                <w:sz w:val="16"/>
                <w:szCs w:val="16"/>
              </w:rPr>
            </w:pPr>
            <w:r w:rsidRPr="005F297B">
              <w:rPr>
                <w:color w:val="000000"/>
                <w:sz w:val="16"/>
                <w:szCs w:val="16"/>
              </w:rPr>
              <w:t>Patient, socioeconomic, surgical characteristics</w:t>
            </w:r>
          </w:p>
        </w:tc>
        <w:tc>
          <w:tcPr>
            <w:tcW w:w="1418" w:type="dxa"/>
            <w:gridSpan w:val="2"/>
            <w:tcBorders>
              <w:top w:val="nil"/>
              <w:left w:val="single" w:sz="4" w:space="0" w:color="auto"/>
              <w:bottom w:val="nil"/>
              <w:right w:val="nil"/>
            </w:tcBorders>
            <w:shd w:val="clear" w:color="auto" w:fill="auto"/>
            <w:noWrap/>
            <w:hideMark/>
          </w:tcPr>
          <w:p w14:paraId="368E1689" w14:textId="38AC9427" w:rsidR="00245538" w:rsidRPr="005F297B" w:rsidRDefault="00245538" w:rsidP="00245538">
            <w:pPr>
              <w:rPr>
                <w:color w:val="000000"/>
                <w:sz w:val="16"/>
                <w:szCs w:val="16"/>
              </w:rPr>
            </w:pPr>
            <w:r w:rsidRPr="005F297B">
              <w:rPr>
                <w:sz w:val="16"/>
                <w:szCs w:val="16"/>
              </w:rPr>
              <w:t>2.32 [2.00, 2.68]</w:t>
            </w:r>
          </w:p>
        </w:tc>
        <w:tc>
          <w:tcPr>
            <w:tcW w:w="1601" w:type="dxa"/>
            <w:gridSpan w:val="4"/>
            <w:tcBorders>
              <w:top w:val="nil"/>
              <w:left w:val="nil"/>
              <w:bottom w:val="nil"/>
              <w:right w:val="nil"/>
            </w:tcBorders>
            <w:shd w:val="clear" w:color="auto" w:fill="auto"/>
            <w:noWrap/>
            <w:hideMark/>
          </w:tcPr>
          <w:p w14:paraId="0403653B" w14:textId="0C3EB0F3" w:rsidR="00245538" w:rsidRPr="005F297B" w:rsidRDefault="00245538" w:rsidP="00245538">
            <w:pPr>
              <w:rPr>
                <w:color w:val="000000"/>
                <w:sz w:val="16"/>
                <w:szCs w:val="16"/>
              </w:rPr>
            </w:pPr>
            <w:r w:rsidRPr="005F297B">
              <w:rPr>
                <w:sz w:val="16"/>
                <w:szCs w:val="16"/>
              </w:rPr>
              <w:t>1.95 [1.46, 2.60]</w:t>
            </w:r>
          </w:p>
        </w:tc>
        <w:tc>
          <w:tcPr>
            <w:tcW w:w="1468" w:type="dxa"/>
            <w:gridSpan w:val="3"/>
            <w:tcBorders>
              <w:top w:val="nil"/>
              <w:left w:val="nil"/>
              <w:bottom w:val="nil"/>
              <w:right w:val="nil"/>
            </w:tcBorders>
            <w:shd w:val="clear" w:color="auto" w:fill="auto"/>
            <w:noWrap/>
            <w:hideMark/>
          </w:tcPr>
          <w:p w14:paraId="114F4BA6" w14:textId="79CE09EC" w:rsidR="00245538" w:rsidRPr="005F297B" w:rsidRDefault="00245538" w:rsidP="00245538">
            <w:pPr>
              <w:rPr>
                <w:color w:val="000000"/>
                <w:sz w:val="16"/>
                <w:szCs w:val="16"/>
              </w:rPr>
            </w:pPr>
            <w:r w:rsidRPr="005F297B">
              <w:rPr>
                <w:sz w:val="16"/>
                <w:szCs w:val="16"/>
              </w:rPr>
              <w:t>-0.37 [-1.03, 0.29]</w:t>
            </w:r>
          </w:p>
        </w:tc>
        <w:tc>
          <w:tcPr>
            <w:tcW w:w="1593" w:type="dxa"/>
            <w:gridSpan w:val="4"/>
            <w:tcBorders>
              <w:top w:val="nil"/>
              <w:left w:val="nil"/>
              <w:bottom w:val="nil"/>
              <w:right w:val="nil"/>
            </w:tcBorders>
            <w:shd w:val="clear" w:color="auto" w:fill="auto"/>
            <w:noWrap/>
            <w:hideMark/>
          </w:tcPr>
          <w:p w14:paraId="2A15D029" w14:textId="1F53EA70" w:rsidR="00245538" w:rsidRPr="005F297B" w:rsidRDefault="00245538" w:rsidP="00245538">
            <w:pPr>
              <w:rPr>
                <w:color w:val="000000"/>
                <w:sz w:val="16"/>
                <w:szCs w:val="16"/>
              </w:rPr>
            </w:pPr>
            <w:r w:rsidRPr="005F297B">
              <w:rPr>
                <w:sz w:val="16"/>
                <w:szCs w:val="16"/>
              </w:rPr>
              <w:t>0.84 [0.61, 1.16]</w:t>
            </w:r>
          </w:p>
        </w:tc>
      </w:tr>
      <w:tr w:rsidR="00245538" w:rsidRPr="005F297B" w14:paraId="7A71B7A5"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152C39BC" w14:textId="77777777" w:rsidR="00245538" w:rsidRPr="005F297B" w:rsidRDefault="00245538" w:rsidP="00245538">
            <w:pPr>
              <w:rPr>
                <w:color w:val="000000"/>
                <w:sz w:val="16"/>
                <w:szCs w:val="16"/>
              </w:rPr>
            </w:pPr>
            <w:r w:rsidRPr="005F297B">
              <w:rPr>
                <w:color w:val="000000"/>
                <w:sz w:val="16"/>
                <w:szCs w:val="16"/>
              </w:rPr>
              <w:t>Model 5</w:t>
            </w:r>
          </w:p>
        </w:tc>
        <w:tc>
          <w:tcPr>
            <w:tcW w:w="3238" w:type="dxa"/>
            <w:tcBorders>
              <w:top w:val="nil"/>
              <w:left w:val="nil"/>
              <w:bottom w:val="nil"/>
              <w:right w:val="single" w:sz="4" w:space="0" w:color="auto"/>
            </w:tcBorders>
            <w:shd w:val="clear" w:color="auto" w:fill="auto"/>
            <w:noWrap/>
            <w:hideMark/>
          </w:tcPr>
          <w:p w14:paraId="5CAFA268" w14:textId="77777777" w:rsidR="00245538" w:rsidRPr="005F297B" w:rsidRDefault="00245538" w:rsidP="00245538">
            <w:pPr>
              <w:rPr>
                <w:color w:val="000000"/>
                <w:sz w:val="16"/>
                <w:szCs w:val="16"/>
              </w:rPr>
            </w:pPr>
            <w:r w:rsidRPr="005F297B">
              <w:rPr>
                <w:color w:val="000000"/>
                <w:sz w:val="16"/>
                <w:szCs w:val="16"/>
              </w:rPr>
              <w:t>Patient, socioeconomic, surgical, unit characteristics</w:t>
            </w:r>
          </w:p>
        </w:tc>
        <w:tc>
          <w:tcPr>
            <w:tcW w:w="1418" w:type="dxa"/>
            <w:gridSpan w:val="2"/>
            <w:tcBorders>
              <w:top w:val="nil"/>
              <w:left w:val="single" w:sz="4" w:space="0" w:color="auto"/>
              <w:bottom w:val="nil"/>
              <w:right w:val="nil"/>
            </w:tcBorders>
            <w:shd w:val="clear" w:color="auto" w:fill="auto"/>
            <w:noWrap/>
            <w:hideMark/>
          </w:tcPr>
          <w:p w14:paraId="58F66A10" w14:textId="7A260849" w:rsidR="00245538" w:rsidRPr="005F297B" w:rsidRDefault="00245538" w:rsidP="00245538">
            <w:pPr>
              <w:rPr>
                <w:color w:val="000000"/>
                <w:sz w:val="16"/>
                <w:szCs w:val="16"/>
              </w:rPr>
            </w:pPr>
            <w:r w:rsidRPr="005F297B">
              <w:rPr>
                <w:sz w:val="16"/>
                <w:szCs w:val="16"/>
              </w:rPr>
              <w:t>2.21 [1.79, 2.73]</w:t>
            </w:r>
          </w:p>
        </w:tc>
        <w:tc>
          <w:tcPr>
            <w:tcW w:w="1601" w:type="dxa"/>
            <w:gridSpan w:val="4"/>
            <w:tcBorders>
              <w:top w:val="nil"/>
              <w:left w:val="nil"/>
              <w:bottom w:val="nil"/>
              <w:right w:val="nil"/>
            </w:tcBorders>
            <w:shd w:val="clear" w:color="auto" w:fill="auto"/>
            <w:noWrap/>
            <w:hideMark/>
          </w:tcPr>
          <w:p w14:paraId="004FD271" w14:textId="73700C43" w:rsidR="00245538" w:rsidRPr="005F297B" w:rsidRDefault="00245538" w:rsidP="00245538">
            <w:pPr>
              <w:rPr>
                <w:color w:val="000000"/>
                <w:sz w:val="16"/>
                <w:szCs w:val="16"/>
              </w:rPr>
            </w:pPr>
            <w:r w:rsidRPr="005F297B">
              <w:rPr>
                <w:sz w:val="16"/>
                <w:szCs w:val="16"/>
              </w:rPr>
              <w:t>1.96 [1.46, 2.62]</w:t>
            </w:r>
          </w:p>
        </w:tc>
        <w:tc>
          <w:tcPr>
            <w:tcW w:w="1468" w:type="dxa"/>
            <w:gridSpan w:val="3"/>
            <w:tcBorders>
              <w:top w:val="nil"/>
              <w:left w:val="nil"/>
              <w:bottom w:val="nil"/>
              <w:right w:val="nil"/>
            </w:tcBorders>
            <w:shd w:val="clear" w:color="auto" w:fill="auto"/>
            <w:noWrap/>
            <w:hideMark/>
          </w:tcPr>
          <w:p w14:paraId="1148D860" w14:textId="2D44DAA8" w:rsidR="00245538" w:rsidRPr="005F297B" w:rsidRDefault="00245538" w:rsidP="00245538">
            <w:pPr>
              <w:rPr>
                <w:color w:val="000000"/>
                <w:sz w:val="16"/>
                <w:szCs w:val="16"/>
              </w:rPr>
            </w:pPr>
            <w:r w:rsidRPr="005F297B">
              <w:rPr>
                <w:sz w:val="16"/>
                <w:szCs w:val="16"/>
              </w:rPr>
              <w:t>-0.25 [-0.98, 0.47]</w:t>
            </w:r>
          </w:p>
        </w:tc>
        <w:tc>
          <w:tcPr>
            <w:tcW w:w="1593" w:type="dxa"/>
            <w:gridSpan w:val="4"/>
            <w:tcBorders>
              <w:top w:val="nil"/>
              <w:left w:val="nil"/>
              <w:bottom w:val="nil"/>
              <w:right w:val="nil"/>
            </w:tcBorders>
            <w:shd w:val="clear" w:color="auto" w:fill="auto"/>
            <w:noWrap/>
            <w:hideMark/>
          </w:tcPr>
          <w:p w14:paraId="32A18B82" w14:textId="20AD4E2A" w:rsidR="00245538" w:rsidRPr="005F297B" w:rsidRDefault="00245538" w:rsidP="00245538">
            <w:pPr>
              <w:rPr>
                <w:color w:val="000000"/>
                <w:sz w:val="16"/>
                <w:szCs w:val="16"/>
              </w:rPr>
            </w:pPr>
            <w:r w:rsidRPr="005F297B">
              <w:rPr>
                <w:sz w:val="16"/>
                <w:szCs w:val="16"/>
              </w:rPr>
              <w:t>0.89 [0.62, 1.26]</w:t>
            </w:r>
          </w:p>
        </w:tc>
      </w:tr>
      <w:tr w:rsidR="00245538" w:rsidRPr="005F297B" w14:paraId="59A4EC1F"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779F3AE9" w14:textId="77777777" w:rsidR="00245538" w:rsidRPr="005F297B" w:rsidRDefault="00245538" w:rsidP="00245538">
            <w:pPr>
              <w:rPr>
                <w:b/>
                <w:bCs/>
                <w:color w:val="000000"/>
                <w:sz w:val="16"/>
                <w:szCs w:val="16"/>
              </w:rPr>
            </w:pPr>
            <w:r w:rsidRPr="005F297B">
              <w:rPr>
                <w:b/>
                <w:bCs/>
                <w:color w:val="000000"/>
                <w:sz w:val="16"/>
                <w:szCs w:val="16"/>
              </w:rPr>
              <w:t>Model 6</w:t>
            </w:r>
          </w:p>
        </w:tc>
        <w:tc>
          <w:tcPr>
            <w:tcW w:w="3238" w:type="dxa"/>
            <w:tcBorders>
              <w:top w:val="nil"/>
              <w:left w:val="nil"/>
              <w:bottom w:val="nil"/>
              <w:right w:val="single" w:sz="4" w:space="0" w:color="auto"/>
            </w:tcBorders>
            <w:shd w:val="clear" w:color="auto" w:fill="auto"/>
            <w:noWrap/>
            <w:hideMark/>
          </w:tcPr>
          <w:p w14:paraId="32A3F428" w14:textId="77777777" w:rsidR="00245538" w:rsidRPr="005F297B" w:rsidRDefault="00245538" w:rsidP="00245538">
            <w:pPr>
              <w:rPr>
                <w:b/>
                <w:bCs/>
                <w:color w:val="000000"/>
                <w:sz w:val="16"/>
                <w:szCs w:val="16"/>
              </w:rPr>
            </w:pPr>
            <w:r w:rsidRPr="005F297B">
              <w:rPr>
                <w:b/>
                <w:bCs/>
                <w:color w:val="000000"/>
                <w:sz w:val="16"/>
                <w:szCs w:val="16"/>
              </w:rPr>
              <w:t>Final model - Patient, socioeconomic, surgical, unit characteristics with interactions</w:t>
            </w:r>
          </w:p>
        </w:tc>
        <w:tc>
          <w:tcPr>
            <w:tcW w:w="1418" w:type="dxa"/>
            <w:gridSpan w:val="2"/>
            <w:tcBorders>
              <w:top w:val="nil"/>
              <w:left w:val="single" w:sz="4" w:space="0" w:color="auto"/>
              <w:bottom w:val="nil"/>
              <w:right w:val="nil"/>
            </w:tcBorders>
            <w:shd w:val="clear" w:color="auto" w:fill="auto"/>
            <w:noWrap/>
            <w:hideMark/>
          </w:tcPr>
          <w:p w14:paraId="56DA7194" w14:textId="1048D804" w:rsidR="00245538" w:rsidRPr="005F297B" w:rsidRDefault="00245538" w:rsidP="00245538">
            <w:pPr>
              <w:rPr>
                <w:b/>
                <w:bCs/>
                <w:color w:val="000000"/>
                <w:sz w:val="16"/>
                <w:szCs w:val="16"/>
              </w:rPr>
            </w:pPr>
            <w:r w:rsidRPr="005F297B">
              <w:rPr>
                <w:b/>
                <w:bCs/>
                <w:sz w:val="16"/>
                <w:szCs w:val="16"/>
              </w:rPr>
              <w:t>2.30 [1.84, 2.87]</w:t>
            </w:r>
          </w:p>
        </w:tc>
        <w:tc>
          <w:tcPr>
            <w:tcW w:w="1601" w:type="dxa"/>
            <w:gridSpan w:val="4"/>
            <w:tcBorders>
              <w:top w:val="nil"/>
              <w:left w:val="nil"/>
              <w:bottom w:val="nil"/>
              <w:right w:val="nil"/>
            </w:tcBorders>
            <w:shd w:val="clear" w:color="auto" w:fill="auto"/>
            <w:noWrap/>
            <w:hideMark/>
          </w:tcPr>
          <w:p w14:paraId="15442CCF" w14:textId="1F55E2E3" w:rsidR="00245538" w:rsidRPr="005F297B" w:rsidRDefault="00245538" w:rsidP="00245538">
            <w:pPr>
              <w:rPr>
                <w:b/>
                <w:bCs/>
                <w:color w:val="000000"/>
                <w:sz w:val="16"/>
                <w:szCs w:val="16"/>
              </w:rPr>
            </w:pPr>
            <w:r w:rsidRPr="005F297B">
              <w:rPr>
                <w:b/>
                <w:bCs/>
                <w:sz w:val="16"/>
                <w:szCs w:val="16"/>
              </w:rPr>
              <w:t>1.79 [1.34, 2.39]</w:t>
            </w:r>
          </w:p>
        </w:tc>
        <w:tc>
          <w:tcPr>
            <w:tcW w:w="1468" w:type="dxa"/>
            <w:gridSpan w:val="3"/>
            <w:tcBorders>
              <w:top w:val="nil"/>
              <w:left w:val="nil"/>
              <w:bottom w:val="nil"/>
              <w:right w:val="nil"/>
            </w:tcBorders>
            <w:shd w:val="clear" w:color="auto" w:fill="auto"/>
            <w:noWrap/>
            <w:hideMark/>
          </w:tcPr>
          <w:p w14:paraId="7377C635" w14:textId="0DDA96DA" w:rsidR="00245538" w:rsidRPr="005F297B" w:rsidRDefault="00245538" w:rsidP="00245538">
            <w:pPr>
              <w:rPr>
                <w:b/>
                <w:bCs/>
                <w:color w:val="000000"/>
                <w:sz w:val="16"/>
                <w:szCs w:val="16"/>
              </w:rPr>
            </w:pPr>
            <w:r w:rsidRPr="005F297B">
              <w:rPr>
                <w:b/>
                <w:bCs/>
                <w:sz w:val="16"/>
                <w:szCs w:val="16"/>
              </w:rPr>
              <w:t>-0.51 [-1.23, 0.21]</w:t>
            </w:r>
          </w:p>
        </w:tc>
        <w:tc>
          <w:tcPr>
            <w:tcW w:w="1593" w:type="dxa"/>
            <w:gridSpan w:val="4"/>
            <w:tcBorders>
              <w:top w:val="nil"/>
              <w:left w:val="nil"/>
              <w:bottom w:val="nil"/>
              <w:right w:val="nil"/>
            </w:tcBorders>
            <w:shd w:val="clear" w:color="auto" w:fill="auto"/>
            <w:noWrap/>
            <w:hideMark/>
          </w:tcPr>
          <w:p w14:paraId="54FBC442" w14:textId="61A027E8" w:rsidR="00245538" w:rsidRPr="005F297B" w:rsidRDefault="00245538" w:rsidP="00245538">
            <w:pPr>
              <w:rPr>
                <w:b/>
                <w:bCs/>
                <w:color w:val="000000"/>
                <w:sz w:val="16"/>
                <w:szCs w:val="16"/>
              </w:rPr>
            </w:pPr>
            <w:r w:rsidRPr="005F297B">
              <w:rPr>
                <w:b/>
                <w:bCs/>
                <w:sz w:val="16"/>
                <w:szCs w:val="16"/>
              </w:rPr>
              <w:t>0.78 [0.54, 1.12]</w:t>
            </w:r>
          </w:p>
        </w:tc>
      </w:tr>
      <w:tr w:rsidR="00245538" w:rsidRPr="005F297B" w14:paraId="33F5EC36" w14:textId="77777777" w:rsidTr="00245538">
        <w:trPr>
          <w:gridAfter w:val="3"/>
          <w:wAfter w:w="49" w:type="dxa"/>
          <w:trHeight w:val="340"/>
        </w:trPr>
        <w:tc>
          <w:tcPr>
            <w:tcW w:w="1296" w:type="dxa"/>
            <w:tcBorders>
              <w:top w:val="nil"/>
              <w:left w:val="nil"/>
              <w:bottom w:val="nil"/>
              <w:right w:val="nil"/>
            </w:tcBorders>
            <w:shd w:val="clear" w:color="auto" w:fill="auto"/>
            <w:noWrap/>
            <w:hideMark/>
          </w:tcPr>
          <w:p w14:paraId="27033A6E" w14:textId="77777777" w:rsidR="00245538" w:rsidRPr="005F297B" w:rsidRDefault="00245538" w:rsidP="00245538">
            <w:pPr>
              <w:rPr>
                <w:color w:val="000000"/>
                <w:sz w:val="16"/>
                <w:szCs w:val="16"/>
              </w:rPr>
            </w:pPr>
            <w:r w:rsidRPr="005F297B">
              <w:rPr>
                <w:color w:val="000000"/>
                <w:sz w:val="16"/>
                <w:szCs w:val="16"/>
              </w:rPr>
              <w:t>Sensitivity 1</w:t>
            </w:r>
          </w:p>
        </w:tc>
        <w:tc>
          <w:tcPr>
            <w:tcW w:w="3238" w:type="dxa"/>
            <w:tcBorders>
              <w:top w:val="nil"/>
              <w:left w:val="nil"/>
              <w:bottom w:val="nil"/>
              <w:right w:val="single" w:sz="4" w:space="0" w:color="auto"/>
            </w:tcBorders>
            <w:shd w:val="clear" w:color="auto" w:fill="auto"/>
            <w:noWrap/>
            <w:hideMark/>
          </w:tcPr>
          <w:p w14:paraId="41E54748" w14:textId="77777777" w:rsidR="00245538" w:rsidRPr="005F297B" w:rsidRDefault="00245538" w:rsidP="00245538">
            <w:pPr>
              <w:rPr>
                <w:color w:val="000000"/>
                <w:sz w:val="16"/>
                <w:szCs w:val="16"/>
              </w:rPr>
            </w:pPr>
            <w:r w:rsidRPr="005F297B">
              <w:rPr>
                <w:color w:val="000000"/>
                <w:sz w:val="16"/>
                <w:szCs w:val="16"/>
              </w:rPr>
              <w:t>Base, including cases with missing data</w:t>
            </w:r>
          </w:p>
        </w:tc>
        <w:tc>
          <w:tcPr>
            <w:tcW w:w="1418" w:type="dxa"/>
            <w:gridSpan w:val="2"/>
            <w:tcBorders>
              <w:top w:val="nil"/>
              <w:left w:val="single" w:sz="4" w:space="0" w:color="auto"/>
              <w:bottom w:val="nil"/>
              <w:right w:val="nil"/>
            </w:tcBorders>
            <w:shd w:val="clear" w:color="auto" w:fill="auto"/>
            <w:noWrap/>
            <w:hideMark/>
          </w:tcPr>
          <w:p w14:paraId="13EC6D46" w14:textId="09F3D515" w:rsidR="00245538" w:rsidRPr="005F297B" w:rsidRDefault="00245538" w:rsidP="00245538">
            <w:pPr>
              <w:rPr>
                <w:color w:val="000000"/>
                <w:sz w:val="16"/>
                <w:szCs w:val="16"/>
              </w:rPr>
            </w:pPr>
            <w:r w:rsidRPr="005F297B">
              <w:rPr>
                <w:sz w:val="16"/>
                <w:szCs w:val="16"/>
              </w:rPr>
              <w:t>2.66 [2.35, 3.02]</w:t>
            </w:r>
          </w:p>
        </w:tc>
        <w:tc>
          <w:tcPr>
            <w:tcW w:w="1601" w:type="dxa"/>
            <w:gridSpan w:val="4"/>
            <w:tcBorders>
              <w:top w:val="nil"/>
              <w:left w:val="nil"/>
              <w:bottom w:val="nil"/>
              <w:right w:val="nil"/>
            </w:tcBorders>
            <w:shd w:val="clear" w:color="auto" w:fill="auto"/>
            <w:noWrap/>
            <w:hideMark/>
          </w:tcPr>
          <w:p w14:paraId="7028E148" w14:textId="0B6DFBF5" w:rsidR="00245538" w:rsidRPr="005F297B" w:rsidRDefault="00245538" w:rsidP="00245538">
            <w:pPr>
              <w:rPr>
                <w:color w:val="000000"/>
                <w:sz w:val="16"/>
                <w:szCs w:val="16"/>
              </w:rPr>
            </w:pPr>
            <w:r w:rsidRPr="005F297B">
              <w:rPr>
                <w:sz w:val="16"/>
                <w:szCs w:val="16"/>
              </w:rPr>
              <w:t>1.97 [1.48, 2.63]</w:t>
            </w:r>
          </w:p>
        </w:tc>
        <w:tc>
          <w:tcPr>
            <w:tcW w:w="1468" w:type="dxa"/>
            <w:gridSpan w:val="3"/>
            <w:tcBorders>
              <w:top w:val="nil"/>
              <w:left w:val="nil"/>
              <w:bottom w:val="nil"/>
              <w:right w:val="nil"/>
            </w:tcBorders>
            <w:shd w:val="clear" w:color="auto" w:fill="auto"/>
            <w:noWrap/>
            <w:hideMark/>
          </w:tcPr>
          <w:p w14:paraId="6B57729A" w14:textId="4121C4BF" w:rsidR="00245538" w:rsidRPr="005F297B" w:rsidRDefault="00245538" w:rsidP="00245538">
            <w:pPr>
              <w:rPr>
                <w:color w:val="000000"/>
                <w:sz w:val="16"/>
                <w:szCs w:val="16"/>
              </w:rPr>
            </w:pPr>
            <w:r w:rsidRPr="005F297B">
              <w:rPr>
                <w:sz w:val="16"/>
                <w:szCs w:val="16"/>
              </w:rPr>
              <w:t>-0.69 [-1.35, -0.03]</w:t>
            </w:r>
          </w:p>
        </w:tc>
        <w:tc>
          <w:tcPr>
            <w:tcW w:w="1593" w:type="dxa"/>
            <w:gridSpan w:val="4"/>
            <w:tcBorders>
              <w:top w:val="nil"/>
              <w:left w:val="nil"/>
              <w:bottom w:val="nil"/>
              <w:right w:val="nil"/>
            </w:tcBorders>
            <w:shd w:val="clear" w:color="auto" w:fill="auto"/>
            <w:noWrap/>
            <w:hideMark/>
          </w:tcPr>
          <w:p w14:paraId="14D46A12" w14:textId="6D030ADF" w:rsidR="00245538" w:rsidRPr="005F297B" w:rsidRDefault="00245538" w:rsidP="00245538">
            <w:pPr>
              <w:rPr>
                <w:color w:val="000000"/>
                <w:sz w:val="16"/>
                <w:szCs w:val="16"/>
              </w:rPr>
            </w:pPr>
            <w:r w:rsidRPr="005F297B">
              <w:rPr>
                <w:sz w:val="16"/>
                <w:szCs w:val="16"/>
              </w:rPr>
              <w:t>0.74 [0.54, 1.01]</w:t>
            </w:r>
          </w:p>
        </w:tc>
      </w:tr>
      <w:tr w:rsidR="00245538" w:rsidRPr="005F297B" w14:paraId="09AEBC51" w14:textId="77777777" w:rsidTr="00245538">
        <w:trPr>
          <w:gridAfter w:val="1"/>
          <w:wAfter w:w="33" w:type="dxa"/>
          <w:trHeight w:val="340"/>
        </w:trPr>
        <w:tc>
          <w:tcPr>
            <w:tcW w:w="1296" w:type="dxa"/>
            <w:tcBorders>
              <w:top w:val="nil"/>
              <w:left w:val="nil"/>
              <w:bottom w:val="nil"/>
              <w:right w:val="nil"/>
            </w:tcBorders>
            <w:shd w:val="clear" w:color="auto" w:fill="auto"/>
            <w:noWrap/>
            <w:hideMark/>
          </w:tcPr>
          <w:p w14:paraId="7C73ABE1" w14:textId="77777777" w:rsidR="00245538" w:rsidRPr="005F297B" w:rsidRDefault="00245538" w:rsidP="00245538">
            <w:pPr>
              <w:rPr>
                <w:color w:val="000000"/>
                <w:sz w:val="16"/>
                <w:szCs w:val="16"/>
              </w:rPr>
            </w:pPr>
            <w:r w:rsidRPr="005F297B">
              <w:rPr>
                <w:color w:val="000000"/>
                <w:sz w:val="16"/>
                <w:szCs w:val="16"/>
              </w:rPr>
              <w:t>Sensitivity 2</w:t>
            </w:r>
          </w:p>
        </w:tc>
        <w:tc>
          <w:tcPr>
            <w:tcW w:w="3238" w:type="dxa"/>
            <w:tcBorders>
              <w:top w:val="nil"/>
              <w:left w:val="nil"/>
              <w:bottom w:val="nil"/>
              <w:right w:val="single" w:sz="4" w:space="0" w:color="auto"/>
            </w:tcBorders>
            <w:shd w:val="clear" w:color="auto" w:fill="auto"/>
            <w:noWrap/>
            <w:hideMark/>
          </w:tcPr>
          <w:p w14:paraId="7C95D5E3" w14:textId="77777777" w:rsidR="00245538" w:rsidRPr="005F297B" w:rsidRDefault="00245538" w:rsidP="00245538">
            <w:pPr>
              <w:rPr>
                <w:color w:val="000000"/>
                <w:sz w:val="16"/>
                <w:szCs w:val="16"/>
              </w:rPr>
            </w:pPr>
            <w:r w:rsidRPr="005F297B">
              <w:rPr>
                <w:color w:val="000000"/>
                <w:sz w:val="16"/>
                <w:szCs w:val="16"/>
              </w:rPr>
              <w:t>Unit and surgeon clustering (multilevel logistic regression model)</w:t>
            </w:r>
          </w:p>
        </w:tc>
        <w:tc>
          <w:tcPr>
            <w:tcW w:w="708" w:type="dxa"/>
            <w:tcBorders>
              <w:top w:val="nil"/>
              <w:left w:val="single" w:sz="4" w:space="0" w:color="auto"/>
              <w:bottom w:val="nil"/>
              <w:right w:val="nil"/>
            </w:tcBorders>
            <w:shd w:val="clear" w:color="auto" w:fill="auto"/>
            <w:noWrap/>
            <w:hideMark/>
          </w:tcPr>
          <w:p w14:paraId="1B3B6F1C" w14:textId="77777777" w:rsidR="00245538" w:rsidRPr="005F297B" w:rsidRDefault="00245538" w:rsidP="00245538">
            <w:pPr>
              <w:rPr>
                <w:color w:val="000000"/>
                <w:sz w:val="16"/>
                <w:szCs w:val="16"/>
              </w:rPr>
            </w:pPr>
            <w:r w:rsidRPr="005F297B">
              <w:rPr>
                <w:color w:val="000000"/>
                <w:sz w:val="16"/>
                <w:szCs w:val="16"/>
              </w:rPr>
              <w:t>-</w:t>
            </w:r>
          </w:p>
        </w:tc>
        <w:tc>
          <w:tcPr>
            <w:tcW w:w="710" w:type="dxa"/>
            <w:tcBorders>
              <w:top w:val="nil"/>
              <w:left w:val="nil"/>
              <w:bottom w:val="nil"/>
              <w:right w:val="nil"/>
            </w:tcBorders>
            <w:shd w:val="clear" w:color="auto" w:fill="auto"/>
            <w:noWrap/>
            <w:hideMark/>
          </w:tcPr>
          <w:p w14:paraId="52225292" w14:textId="77777777" w:rsidR="00245538" w:rsidRPr="005F297B" w:rsidRDefault="00245538" w:rsidP="00245538">
            <w:pPr>
              <w:rPr>
                <w:color w:val="000000"/>
                <w:sz w:val="16"/>
                <w:szCs w:val="16"/>
              </w:rPr>
            </w:pPr>
          </w:p>
        </w:tc>
        <w:tc>
          <w:tcPr>
            <w:tcW w:w="1173" w:type="dxa"/>
            <w:gridSpan w:val="3"/>
            <w:tcBorders>
              <w:top w:val="nil"/>
              <w:left w:val="nil"/>
              <w:bottom w:val="nil"/>
              <w:right w:val="nil"/>
            </w:tcBorders>
            <w:shd w:val="clear" w:color="auto" w:fill="auto"/>
            <w:noWrap/>
            <w:hideMark/>
          </w:tcPr>
          <w:p w14:paraId="09C69D3C" w14:textId="77777777" w:rsidR="00245538" w:rsidRPr="005F297B" w:rsidRDefault="00245538" w:rsidP="00245538">
            <w:pPr>
              <w:rPr>
                <w:color w:val="000000"/>
                <w:sz w:val="16"/>
                <w:szCs w:val="16"/>
              </w:rPr>
            </w:pPr>
            <w:r w:rsidRPr="005F297B">
              <w:rPr>
                <w:color w:val="000000"/>
                <w:sz w:val="16"/>
                <w:szCs w:val="16"/>
              </w:rPr>
              <w:t>-</w:t>
            </w:r>
          </w:p>
        </w:tc>
        <w:tc>
          <w:tcPr>
            <w:tcW w:w="435" w:type="dxa"/>
            <w:gridSpan w:val="2"/>
            <w:tcBorders>
              <w:top w:val="nil"/>
              <w:left w:val="nil"/>
              <w:bottom w:val="nil"/>
              <w:right w:val="nil"/>
            </w:tcBorders>
            <w:shd w:val="clear" w:color="auto" w:fill="auto"/>
            <w:noWrap/>
            <w:hideMark/>
          </w:tcPr>
          <w:p w14:paraId="238AB362" w14:textId="77777777" w:rsidR="00245538" w:rsidRPr="005F297B" w:rsidRDefault="00245538" w:rsidP="00245538">
            <w:pPr>
              <w:rPr>
                <w:color w:val="000000"/>
                <w:sz w:val="16"/>
                <w:szCs w:val="16"/>
              </w:rPr>
            </w:pPr>
          </w:p>
        </w:tc>
        <w:tc>
          <w:tcPr>
            <w:tcW w:w="1475" w:type="dxa"/>
            <w:gridSpan w:val="4"/>
            <w:tcBorders>
              <w:top w:val="nil"/>
              <w:left w:val="nil"/>
              <w:bottom w:val="nil"/>
              <w:right w:val="nil"/>
            </w:tcBorders>
            <w:shd w:val="clear" w:color="auto" w:fill="auto"/>
            <w:noWrap/>
            <w:hideMark/>
          </w:tcPr>
          <w:p w14:paraId="1B106D01" w14:textId="77777777" w:rsidR="00245538" w:rsidRPr="005F297B" w:rsidRDefault="00245538" w:rsidP="00245538">
            <w:pPr>
              <w:rPr>
                <w:color w:val="000000"/>
                <w:sz w:val="16"/>
                <w:szCs w:val="16"/>
              </w:rPr>
            </w:pPr>
            <w:r w:rsidRPr="005F297B">
              <w:rPr>
                <w:color w:val="000000"/>
                <w:sz w:val="16"/>
                <w:szCs w:val="16"/>
              </w:rPr>
              <w:t>-</w:t>
            </w:r>
          </w:p>
        </w:tc>
        <w:tc>
          <w:tcPr>
            <w:tcW w:w="1595" w:type="dxa"/>
            <w:gridSpan w:val="4"/>
            <w:tcBorders>
              <w:top w:val="nil"/>
              <w:left w:val="nil"/>
              <w:bottom w:val="nil"/>
              <w:right w:val="nil"/>
            </w:tcBorders>
            <w:shd w:val="clear" w:color="auto" w:fill="auto"/>
            <w:noWrap/>
            <w:hideMark/>
          </w:tcPr>
          <w:p w14:paraId="634DC279" w14:textId="58812EC6" w:rsidR="00245538" w:rsidRPr="005F297B" w:rsidRDefault="00245538" w:rsidP="00245538">
            <w:pPr>
              <w:rPr>
                <w:rFonts w:ascii="Aptos Narrow" w:hAnsi="Aptos Narrow"/>
                <w:color w:val="000000"/>
                <w:sz w:val="16"/>
                <w:szCs w:val="16"/>
              </w:rPr>
            </w:pPr>
            <w:r w:rsidRPr="005F297B">
              <w:rPr>
                <w:rFonts w:ascii="Aptos Narrow" w:hAnsi="Aptos Narrow"/>
                <w:color w:val="000000"/>
                <w:sz w:val="16"/>
                <w:szCs w:val="16"/>
              </w:rPr>
              <w:t>0.75* [0.53, 1.06]</w:t>
            </w:r>
          </w:p>
          <w:p w14:paraId="60326DE4" w14:textId="10A05AF4" w:rsidR="00245538" w:rsidRPr="005F297B" w:rsidRDefault="00245538" w:rsidP="00245538">
            <w:pPr>
              <w:rPr>
                <w:color w:val="000000"/>
                <w:sz w:val="16"/>
                <w:szCs w:val="16"/>
              </w:rPr>
            </w:pPr>
          </w:p>
        </w:tc>
      </w:tr>
    </w:tbl>
    <w:p w14:paraId="1F79DF1D" w14:textId="77777777" w:rsidR="00156D1B" w:rsidRDefault="00156D1B" w:rsidP="00156D1B">
      <w:pPr>
        <w:rPr>
          <w:lang w:eastAsia="en-US"/>
        </w:rPr>
      </w:pPr>
    </w:p>
    <w:p w14:paraId="21710E91" w14:textId="77777777" w:rsidR="00156D1B" w:rsidRPr="00D60F00" w:rsidRDefault="00156D1B" w:rsidP="00156D1B">
      <w:pPr>
        <w:rPr>
          <w:lang w:eastAsia="en-US"/>
        </w:rPr>
      </w:pPr>
    </w:p>
    <w:p w14:paraId="094886ED" w14:textId="75A49C53" w:rsidR="00156D1B" w:rsidRDefault="00156D1B" w:rsidP="00156D1B">
      <w:pPr>
        <w:pStyle w:val="Caption"/>
      </w:pPr>
      <w:r>
        <w:t xml:space="preserve">Figure </w:t>
      </w:r>
      <w:r w:rsidR="009846CB">
        <w:t>S</w:t>
      </w:r>
      <w:r w:rsidR="00046688">
        <w:rPr>
          <w:noProof/>
        </w:rPr>
        <w:t>21</w:t>
      </w:r>
      <w:r>
        <w:t xml:space="preserve"> - </w:t>
      </w:r>
      <w:r w:rsidRPr="008E3EF8">
        <w:t xml:space="preserve">Summary of flexible parametric survival model building for </w:t>
      </w:r>
      <w:r w:rsidR="00370C91">
        <w:t>UK</w:t>
      </w:r>
      <w:r w:rsidRPr="008E3EF8">
        <w:t xml:space="preserve">R. </w:t>
      </w:r>
      <w:r w:rsidR="00717D35">
        <w:t>Estimates were generated using standardised survival functions, with covariates standardised to those of day case patients.</w:t>
      </w:r>
      <w:r w:rsidR="00717D35" w:rsidRPr="008E3EF8">
        <w:t xml:space="preserve"> See Table </w:t>
      </w:r>
      <w:r w:rsidR="00717D35">
        <w:t>5</w:t>
      </w:r>
      <w:r w:rsidR="00717D35" w:rsidRPr="008E3EF8">
        <w:t xml:space="preserve"> for details of the individual variables comprising each </w:t>
      </w:r>
      <w:r w:rsidR="00717D35">
        <w:t>covariate group</w:t>
      </w:r>
      <w:r w:rsidR="00717D35" w:rsidRPr="008E3EF8">
        <w:t>. *=</w:t>
      </w:r>
      <w:r w:rsidR="00717D35">
        <w:t>Odds ratio rather than RR.</w:t>
      </w:r>
    </w:p>
    <w:p w14:paraId="1E477A64" w14:textId="737A5CAF" w:rsidR="00C8300B" w:rsidRDefault="00C8300B" w:rsidP="002E3394">
      <w:pPr>
        <w:rPr>
          <w:lang w:eastAsia="en-US"/>
        </w:rPr>
      </w:pPr>
    </w:p>
    <w:p w14:paraId="2B62FDA7" w14:textId="302FC565" w:rsidR="00C8300B" w:rsidRDefault="00C8300B" w:rsidP="002E3394">
      <w:pPr>
        <w:rPr>
          <w:lang w:eastAsia="en-US"/>
        </w:rPr>
      </w:pPr>
    </w:p>
    <w:p w14:paraId="3842A2DB" w14:textId="2164998A" w:rsidR="00C8300B" w:rsidRDefault="00C8300B" w:rsidP="002E3394">
      <w:pPr>
        <w:rPr>
          <w:lang w:eastAsia="en-US"/>
        </w:rPr>
      </w:pPr>
    </w:p>
    <w:p w14:paraId="12BA4561" w14:textId="20075D68" w:rsidR="00F45CD3" w:rsidRDefault="00F45CD3" w:rsidP="002E3394">
      <w:pPr>
        <w:rPr>
          <w:lang w:eastAsia="en-US"/>
        </w:rPr>
      </w:pPr>
    </w:p>
    <w:p w14:paraId="744005FB" w14:textId="26AD6A54" w:rsidR="00AA6319" w:rsidRDefault="00FA1F5E">
      <w:pPr>
        <w:rPr>
          <w:lang w:eastAsia="en-US"/>
        </w:rPr>
      </w:pPr>
      <w:r>
        <w:rPr>
          <w:noProof/>
        </w:rPr>
        <w:lastRenderedPageBreak/>
        <mc:AlternateContent>
          <mc:Choice Requires="wps">
            <w:drawing>
              <wp:anchor distT="0" distB="0" distL="114300" distR="114300" simplePos="0" relativeHeight="251751424" behindDoc="0" locked="0" layoutInCell="1" allowOverlap="1" wp14:anchorId="65D4E82A" wp14:editId="64019C0C">
                <wp:simplePos x="0" y="0"/>
                <wp:positionH relativeFrom="column">
                  <wp:posOffset>-737235</wp:posOffset>
                </wp:positionH>
                <wp:positionV relativeFrom="paragraph">
                  <wp:posOffset>7855585</wp:posOffset>
                </wp:positionV>
                <wp:extent cx="7363460" cy="635"/>
                <wp:effectExtent l="0" t="0" r="2540" b="12065"/>
                <wp:wrapTopAndBottom/>
                <wp:docPr id="1317365070" name="Text Box 1"/>
                <wp:cNvGraphicFramePr/>
                <a:graphic xmlns:a="http://schemas.openxmlformats.org/drawingml/2006/main">
                  <a:graphicData uri="http://schemas.microsoft.com/office/word/2010/wordprocessingShape">
                    <wps:wsp>
                      <wps:cNvSpPr txBox="1"/>
                      <wps:spPr>
                        <a:xfrm>
                          <a:off x="0" y="0"/>
                          <a:ext cx="7363460" cy="635"/>
                        </a:xfrm>
                        <a:prstGeom prst="rect">
                          <a:avLst/>
                        </a:prstGeom>
                        <a:solidFill>
                          <a:prstClr val="white"/>
                        </a:solidFill>
                        <a:ln>
                          <a:noFill/>
                        </a:ln>
                      </wps:spPr>
                      <wps:txbx>
                        <w:txbxContent>
                          <w:p w14:paraId="0CD6C76D" w14:textId="54B5079D" w:rsidR="00FA1F5E" w:rsidRPr="00FA6D95" w:rsidRDefault="00FA1F5E" w:rsidP="00FA1F5E">
                            <w:pPr>
                              <w:pStyle w:val="Caption"/>
                              <w:rPr>
                                <w:rFonts w:eastAsia="Times New Roman"/>
                                <w:kern w:val="0"/>
                                <w:sz w:val="16"/>
                                <w:szCs w:val="16"/>
                                <w14:ligatures w14:val="none"/>
                              </w:rPr>
                            </w:pPr>
                            <w:r>
                              <w:t xml:space="preserve">Figure </w:t>
                            </w:r>
                            <w:r w:rsidR="009846CB">
                              <w:t>S</w:t>
                            </w:r>
                            <w:r w:rsidR="00046688">
                              <w:rPr>
                                <w:noProof/>
                              </w:rPr>
                              <w:t>22</w:t>
                            </w:r>
                            <w:r>
                              <w:t xml:space="preserve"> – Forest plot showing categorical risk factors for each outcome following THR for both day cases and inpatients (LOS 1), rather than specific risk factors for day case as shown in the main text. Generated from flexible parametric models without interaction terms (model 5 – see supplementary figure 12), and continuous variables (not shown here, see next figure) modelled using restricted cubic splines centered on median values. Bars represent 95% confidence intervals which have been truncated at &lt;0.25 and &gt;4 to aid readability. SAE = Serious Adverse Event; </w:t>
                            </w:r>
                            <w:r w:rsidRPr="004D05B1">
                              <w:t>ASA = American Society of Anaesthesiologists grade; IMD = Index of Multiple Deprivation; VTEP = Venous Thromboembolism Prophylaxis; CoP = Ceramic-on-polyethylene; MoP = Metal-on-polyethylene;</w:t>
                            </w:r>
                            <w:r>
                              <w:t xml:space="preserve"> CoC = Ceramic-on-ceramic.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D4E82A" id="_x0000_s1035" type="#_x0000_t202" style="position:absolute;margin-left:-58.05pt;margin-top:618.55pt;width:579.8pt;height:.05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" stroked="f">
                <v:textbox style="mso-fit-shape-to-text:t" inset="0,0,0,0">
                  <w:txbxContent>
                    <w:p w14:paraId="0CD6C76D" w14:textId="54B5079D" w:rsidR="00FA1F5E" w:rsidRPr="00FA6D95" w:rsidRDefault="00FA1F5E" w:rsidP="00FA1F5E">
                      <w:pPr>
                        <w:pStyle w:val="Caption"/>
                        <w:rPr>
                          <w:rFonts w:eastAsia="Times New Roman"/>
                          <w:kern w:val="0"/>
                          <w:sz w:val="16"/>
                          <w:szCs w:val="16"/>
                          <w14:ligatures w14:val="none"/>
                        </w:rPr>
                      </w:pPr>
                      <w:r>
                        <w:t xml:space="preserve">Figure </w:t>
                      </w:r>
                      <w:r w:rsidR="009846CB">
                        <w:t>S</w:t>
                      </w:r>
                      <w:r w:rsidR="00046688">
                        <w:rPr>
                          <w:noProof/>
                        </w:rPr>
                        <w:t>22</w:t>
                      </w:r>
                      <w:r>
                        <w:t xml:space="preserve"> – Forest plot showing categorical risk factors for each outcome following THR for both day cases and inpatients (LOS 1), rather than specific risk factors for day case as shown in the main text. Generated from flexible parametric models without interaction terms (model 5 – see supplementary figure 12), and continuous variables (not shown here, see next figure) modelled using restricted cubic splines centered on median values. Bars represent 95% confidence intervals which have been truncated at &lt;0.25 and &gt;4 to aid readability. SAE = Serious Adverse Event; </w:t>
                      </w:r>
                      <w:r w:rsidRPr="004D05B1">
                        <w:t>ASA = American Society of Anaesthesiologists grade; IMD = Index of Multiple Deprivation; VTEP = Venous Thromboembolism Prophylaxis; CoP = Ceramic-on-polyethylene; MoP = Metal-on-polyethylene;</w:t>
                      </w:r>
                      <w:r>
                        <w:t xml:space="preserve"> CoC = Ceramic-on-ceramic.</w:t>
                      </w:r>
                    </w:p>
                  </w:txbxContent>
                </v:textbox>
                <w10:wrap type="topAndBottom"/>
              </v:shape>
            </w:pict>
          </mc:Fallback>
        </mc:AlternateContent>
      </w:r>
      <w:r w:rsidRPr="00FA1F5E">
        <w:rPr>
          <w:noProof/>
          <w:lang w:eastAsia="en-US"/>
        </w:rPr>
        <w:drawing>
          <wp:anchor distT="0" distB="0" distL="114300" distR="114300" simplePos="0" relativeHeight="251749376" behindDoc="0" locked="0" layoutInCell="1" allowOverlap="1" wp14:anchorId="732C57A5" wp14:editId="59AA7B8E">
            <wp:simplePos x="0" y="0"/>
            <wp:positionH relativeFrom="column">
              <wp:posOffset>-737235</wp:posOffset>
            </wp:positionH>
            <wp:positionV relativeFrom="paragraph">
              <wp:posOffset>4445</wp:posOffset>
            </wp:positionV>
            <wp:extent cx="7363460" cy="7793990"/>
            <wp:effectExtent l="0" t="0" r="2540" b="3810"/>
            <wp:wrapTopAndBottom/>
            <wp:docPr id="1232968048" name="Picture 1" descr="A graph of a patient's heal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968048" name="Picture 1" descr="A graph of a patient's health&#10;&#10;Description automatically generated with medium confidence"/>
                    <pic:cNvPicPr/>
                  </pic:nvPicPr>
                  <pic:blipFill>
                    <a:blip r:embed="rId17"/>
                    <a:stretch>
                      <a:fillRect/>
                    </a:stretch>
                  </pic:blipFill>
                  <pic:spPr>
                    <a:xfrm>
                      <a:off x="0" y="0"/>
                      <a:ext cx="7363460" cy="7793990"/>
                    </a:xfrm>
                    <a:prstGeom prst="rect">
                      <a:avLst/>
                    </a:prstGeom>
                  </pic:spPr>
                </pic:pic>
              </a:graphicData>
            </a:graphic>
            <wp14:sizeRelH relativeFrom="margin">
              <wp14:pctWidth>0</wp14:pctWidth>
            </wp14:sizeRelH>
            <wp14:sizeRelV relativeFrom="margin">
              <wp14:pctHeight>0</wp14:pctHeight>
            </wp14:sizeRelV>
          </wp:anchor>
        </w:drawing>
      </w:r>
    </w:p>
    <w:p w14:paraId="42409A7A" w14:textId="750CD331" w:rsidR="00AA6319" w:rsidRDefault="00FA1F5E">
      <w:pPr>
        <w:rPr>
          <w:lang w:eastAsia="en-US"/>
        </w:rPr>
      </w:pPr>
      <w:r>
        <w:rPr>
          <w:noProof/>
        </w:rPr>
        <w:lastRenderedPageBreak/>
        <mc:AlternateContent>
          <mc:Choice Requires="wps">
            <w:drawing>
              <wp:anchor distT="0" distB="0" distL="114300" distR="114300" simplePos="0" relativeHeight="251755520" behindDoc="0" locked="0" layoutInCell="1" allowOverlap="1" wp14:anchorId="080F0573" wp14:editId="432C1667">
                <wp:simplePos x="0" y="0"/>
                <wp:positionH relativeFrom="column">
                  <wp:posOffset>-494030</wp:posOffset>
                </wp:positionH>
                <wp:positionV relativeFrom="paragraph">
                  <wp:posOffset>6856095</wp:posOffset>
                </wp:positionV>
                <wp:extent cx="6789420" cy="635"/>
                <wp:effectExtent l="0" t="0" r="5080" b="12065"/>
                <wp:wrapTopAndBottom/>
                <wp:docPr id="707603705" name="Text Box 1"/>
                <wp:cNvGraphicFramePr/>
                <a:graphic xmlns:a="http://schemas.openxmlformats.org/drawingml/2006/main">
                  <a:graphicData uri="http://schemas.microsoft.com/office/word/2010/wordprocessingShape">
                    <wps:wsp>
                      <wps:cNvSpPr txBox="1"/>
                      <wps:spPr>
                        <a:xfrm>
                          <a:off x="0" y="0"/>
                          <a:ext cx="6789420" cy="635"/>
                        </a:xfrm>
                        <a:prstGeom prst="rect">
                          <a:avLst/>
                        </a:prstGeom>
                        <a:solidFill>
                          <a:prstClr val="white"/>
                        </a:solidFill>
                        <a:ln>
                          <a:noFill/>
                        </a:ln>
                      </wps:spPr>
                      <wps:txbx>
                        <w:txbxContent>
                          <w:p w14:paraId="6C00C830" w14:textId="5C43BD66" w:rsidR="00FA1F5E" w:rsidRPr="00E72537" w:rsidRDefault="00FA1F5E" w:rsidP="00FA1F5E">
                            <w:pPr>
                              <w:pStyle w:val="Caption"/>
                              <w:rPr>
                                <w:rFonts w:eastAsia="Times New Roman"/>
                                <w:kern w:val="0"/>
                                <w:sz w:val="16"/>
                                <w:szCs w:val="16"/>
                                <w14:ligatures w14:val="none"/>
                              </w:rPr>
                            </w:pPr>
                            <w:r>
                              <w:t xml:space="preserve">Figure </w:t>
                            </w:r>
                            <w:r w:rsidR="009846CB">
                              <w:t>S</w:t>
                            </w:r>
                            <w:r w:rsidR="00046688">
                              <w:rPr>
                                <w:noProof/>
                              </w:rPr>
                              <w:t>23</w:t>
                            </w:r>
                            <w:r>
                              <w:t xml:space="preserve"> - Continuous risk factors for each outcome following THR for both day cases and inpatients (LOS 1</w:t>
                            </w:r>
                            <w:r w:rsidR="00B76374">
                              <w:t>)</w:t>
                            </w:r>
                            <w:r>
                              <w:t>, rather than specific risk factors for day case as shown in the main text. Generated from flexible parametric models without interaction terms (model 5 – see figure 12) with continuous variables modelled using restricted cubic splines centered on median values</w:t>
                            </w:r>
                            <w:r w:rsidR="00B76374">
                              <w:t>, aside from operation date which was centered on 1</w:t>
                            </w:r>
                            <w:r w:rsidR="00B76374" w:rsidRPr="00B76374">
                              <w:rPr>
                                <w:vertAlign w:val="superscript"/>
                              </w:rPr>
                              <w:t>st</w:t>
                            </w:r>
                            <w:r w:rsidR="00B76374">
                              <w:t xml:space="preserve"> January 2022.</w:t>
                            </w:r>
                            <w:r>
                              <w:t xml:space="preserve"> Shaded areas represent 95% confidence intervals. SAE = Serious Adverse Event</w:t>
                            </w:r>
                            <w:r w:rsidR="00B76374">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80F0573" id="_x0000_s1036" type="#_x0000_t202" style="position:absolute;margin-left:-38.9pt;margin-top:539.85pt;width:534.6pt;height:.05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" stroked="f">
                <v:textbox style="mso-fit-shape-to-text:t" inset="0,0,0,0">
                  <w:txbxContent>
                    <w:p w14:paraId="6C00C830" w14:textId="5C43BD66" w:rsidR="00FA1F5E" w:rsidRPr="00E72537" w:rsidRDefault="00FA1F5E" w:rsidP="00FA1F5E">
                      <w:pPr>
                        <w:pStyle w:val="Caption"/>
                        <w:rPr>
                          <w:rFonts w:eastAsia="Times New Roman"/>
                          <w:kern w:val="0"/>
                          <w:sz w:val="16"/>
                          <w:szCs w:val="16"/>
                          <w14:ligatures w14:val="none"/>
                        </w:rPr>
                      </w:pPr>
                      <w:r>
                        <w:t xml:space="preserve">Figure </w:t>
                      </w:r>
                      <w:r w:rsidR="009846CB">
                        <w:t>S</w:t>
                      </w:r>
                      <w:r w:rsidR="00046688">
                        <w:rPr>
                          <w:noProof/>
                        </w:rPr>
                        <w:t>23</w:t>
                      </w:r>
                      <w:r>
                        <w:t xml:space="preserve"> - Continuous risk factors for each outcome following THR for both day cases and inpatients (LOS 1</w:t>
                      </w:r>
                      <w:r w:rsidR="00B76374">
                        <w:t>)</w:t>
                      </w:r>
                      <w:r>
                        <w:t>, rather than specific risk factors for day case as shown in the main text. Generated from flexible parametric models without interaction terms (model 5 – see figure 12) with continuous variables modelled using restricted cubic splines centered on median values</w:t>
                      </w:r>
                      <w:r w:rsidR="00B76374">
                        <w:t>, aside from operation date which was centered on 1</w:t>
                      </w:r>
                      <w:r w:rsidR="00B76374" w:rsidRPr="00B76374">
                        <w:rPr>
                          <w:vertAlign w:val="superscript"/>
                        </w:rPr>
                        <w:t>st</w:t>
                      </w:r>
                      <w:r w:rsidR="00B76374">
                        <w:t xml:space="preserve"> January 2022.</w:t>
                      </w:r>
                      <w:r>
                        <w:t xml:space="preserve"> Shaded areas represent 95% confidence intervals. SAE = Serious Adverse Event</w:t>
                      </w:r>
                      <w:r w:rsidR="00B76374">
                        <w:t>.</w:t>
                      </w:r>
                    </w:p>
                  </w:txbxContent>
                </v:textbox>
                <w10:wrap type="topAndBottom"/>
              </v:shape>
            </w:pict>
          </mc:Fallback>
        </mc:AlternateContent>
      </w:r>
      <w:r w:rsidRPr="00FA1F5E">
        <w:rPr>
          <w:noProof/>
          <w:lang w:eastAsia="en-US"/>
        </w:rPr>
        <w:drawing>
          <wp:anchor distT="0" distB="0" distL="114300" distR="114300" simplePos="0" relativeHeight="251753472" behindDoc="0" locked="0" layoutInCell="1" allowOverlap="1" wp14:anchorId="67B3DB06" wp14:editId="6439C64A">
            <wp:simplePos x="0" y="0"/>
            <wp:positionH relativeFrom="column">
              <wp:posOffset>-494030</wp:posOffset>
            </wp:positionH>
            <wp:positionV relativeFrom="paragraph">
              <wp:posOffset>4445</wp:posOffset>
            </wp:positionV>
            <wp:extent cx="6789420" cy="6794500"/>
            <wp:effectExtent l="0" t="0" r="5080" b="0"/>
            <wp:wrapTopAndBottom/>
            <wp:docPr id="1700724727" name="Picture 1"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724727" name="Picture 1" descr="A collage of graphs&#10;&#10;Description automatically generated"/>
                    <pic:cNvPicPr/>
                  </pic:nvPicPr>
                  <pic:blipFill>
                    <a:blip r:embed="rId18"/>
                    <a:stretch>
                      <a:fillRect/>
                    </a:stretch>
                  </pic:blipFill>
                  <pic:spPr>
                    <a:xfrm>
                      <a:off x="0" y="0"/>
                      <a:ext cx="6789420" cy="6794500"/>
                    </a:xfrm>
                    <a:prstGeom prst="rect">
                      <a:avLst/>
                    </a:prstGeom>
                  </pic:spPr>
                </pic:pic>
              </a:graphicData>
            </a:graphic>
            <wp14:sizeRelH relativeFrom="margin">
              <wp14:pctWidth>0</wp14:pctWidth>
            </wp14:sizeRelH>
            <wp14:sizeRelV relativeFrom="margin">
              <wp14:pctHeight>0</wp14:pctHeight>
            </wp14:sizeRelV>
          </wp:anchor>
        </w:drawing>
      </w:r>
      <w:r w:rsidR="00AA6319">
        <w:rPr>
          <w:lang w:eastAsia="en-US"/>
        </w:rPr>
        <w:br w:type="page"/>
      </w:r>
    </w:p>
    <w:p w14:paraId="0557FA92" w14:textId="37FCC702" w:rsidR="00AA6319" w:rsidRDefault="00B76374">
      <w:pPr>
        <w:rPr>
          <w:lang w:eastAsia="en-US"/>
        </w:rPr>
      </w:pPr>
      <w:r>
        <w:rPr>
          <w:noProof/>
        </w:rPr>
        <w:lastRenderedPageBreak/>
        <mc:AlternateContent>
          <mc:Choice Requires="wps">
            <w:drawing>
              <wp:anchor distT="0" distB="0" distL="114300" distR="114300" simplePos="0" relativeHeight="251759616" behindDoc="0" locked="0" layoutInCell="1" allowOverlap="1" wp14:anchorId="776B7994" wp14:editId="09194554">
                <wp:simplePos x="0" y="0"/>
                <wp:positionH relativeFrom="column">
                  <wp:posOffset>-688340</wp:posOffset>
                </wp:positionH>
                <wp:positionV relativeFrom="paragraph">
                  <wp:posOffset>8134985</wp:posOffset>
                </wp:positionV>
                <wp:extent cx="7277100" cy="635"/>
                <wp:effectExtent l="0" t="0" r="0" b="12065"/>
                <wp:wrapTopAndBottom/>
                <wp:docPr id="643439403" name="Text Box 1"/>
                <wp:cNvGraphicFramePr/>
                <a:graphic xmlns:a="http://schemas.openxmlformats.org/drawingml/2006/main">
                  <a:graphicData uri="http://schemas.microsoft.com/office/word/2010/wordprocessingShape">
                    <wps:wsp>
                      <wps:cNvSpPr txBox="1"/>
                      <wps:spPr>
                        <a:xfrm>
                          <a:off x="0" y="0"/>
                          <a:ext cx="7277100" cy="635"/>
                        </a:xfrm>
                        <a:prstGeom prst="rect">
                          <a:avLst/>
                        </a:prstGeom>
                        <a:solidFill>
                          <a:prstClr val="white"/>
                        </a:solidFill>
                        <a:ln>
                          <a:noFill/>
                        </a:ln>
                      </wps:spPr>
                      <wps:txbx>
                        <w:txbxContent>
                          <w:p w14:paraId="608A62CA" w14:textId="59E43939" w:rsidR="00B76374" w:rsidRPr="00222FB5" w:rsidRDefault="00B76374" w:rsidP="00B76374">
                            <w:pPr>
                              <w:pStyle w:val="Caption"/>
                              <w:rPr>
                                <w:rFonts w:eastAsia="Times New Roman"/>
                                <w:kern w:val="0"/>
                                <w:sz w:val="16"/>
                                <w:szCs w:val="16"/>
                                <w14:ligatures w14:val="none"/>
                              </w:rPr>
                            </w:pPr>
                            <w:r>
                              <w:t xml:space="preserve">Figure </w:t>
                            </w:r>
                            <w:r w:rsidR="009846CB">
                              <w:t>S</w:t>
                            </w:r>
                            <w:r w:rsidR="00046688">
                              <w:rPr>
                                <w:noProof/>
                              </w:rPr>
                              <w:t>24</w:t>
                            </w:r>
                            <w:r>
                              <w:t xml:space="preserve"> - Forest plot showing categorical risk factors for each outcome following TKR for both day cases and inpatients (LOS 1), rather than specific risk factors for day case as shown in the main text. Generated from flexible parametric models without interaction terms (model 5 – see supplementary figure 12), and continuous variables (not shown here, see next figure) modelled using restricted cubic splines </w:t>
                            </w:r>
                            <w:r w:rsidR="00046688">
                              <w:t>centred</w:t>
                            </w:r>
                            <w:r>
                              <w:t xml:space="preserve"> on median values. Bars represent 95% confidence intervals which have been truncated at &lt;0.25 and &gt;4 to aid readability. SAE = Serious Adverse Event; </w:t>
                            </w:r>
                            <w:r w:rsidRPr="004D05B1">
                              <w:t>ASA = American Society of Anaesthesiologists grade; IMD = Index of Multiple Deprivation; VTE = Venous Thromboembolism</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6B7994" id="_x0000_s1037" type="#_x0000_t202" style="position:absolute;margin-left:-54.2pt;margin-top:640.55pt;width:573pt;height:.05pt;z-index:251759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" stroked="f">
                <v:textbox style="mso-fit-shape-to-text:t" inset="0,0,0,0">
                  <w:txbxContent>
                    <w:p w14:paraId="608A62CA" w14:textId="59E43939" w:rsidR="00B76374" w:rsidRPr="00222FB5" w:rsidRDefault="00B76374" w:rsidP="00B76374">
                      <w:pPr>
                        <w:pStyle w:val="Caption"/>
                        <w:rPr>
                          <w:rFonts w:eastAsia="Times New Roman"/>
                          <w:kern w:val="0"/>
                          <w:sz w:val="16"/>
                          <w:szCs w:val="16"/>
                          <w14:ligatures w14:val="none"/>
                        </w:rPr>
                      </w:pPr>
                      <w:r>
                        <w:t xml:space="preserve">Figure </w:t>
                      </w:r>
                      <w:r w:rsidR="009846CB">
                        <w:t>S</w:t>
                      </w:r>
                      <w:r w:rsidR="00046688">
                        <w:rPr>
                          <w:noProof/>
                        </w:rPr>
                        <w:t>24</w:t>
                      </w:r>
                      <w:r>
                        <w:t xml:space="preserve"> - Forest plot showing categorical risk factors for each outcome following TKR for both day cases and inpatients (LOS 1), rather than specific risk factors for day case as shown in the main text. Generated from flexible parametric models without interaction terms (model 5 – see supplementary figure 12), and continuous variables (not shown here, see next figure) modelled using restricted cubic splines </w:t>
                      </w:r>
                      <w:r w:rsidR="00046688">
                        <w:t>centred</w:t>
                      </w:r>
                      <w:r>
                        <w:t xml:space="preserve"> on median values. Bars represent 95% confidence intervals which have been truncated at &lt;0.25 and &gt;4 to aid readability. SAE = Serious Adverse Event; </w:t>
                      </w:r>
                      <w:r w:rsidRPr="004D05B1">
                        <w:t>ASA = American Society of Anaesthesiologists grade; IMD = Index of Multiple Deprivation; VTE = Venous Thromboembolism</w:t>
                      </w:r>
                      <w:r>
                        <w:t>.</w:t>
                      </w:r>
                    </w:p>
                  </w:txbxContent>
                </v:textbox>
                <w10:wrap type="topAndBottom"/>
              </v:shape>
            </w:pict>
          </mc:Fallback>
        </mc:AlternateContent>
      </w:r>
      <w:r w:rsidRPr="00B76374">
        <w:rPr>
          <w:noProof/>
          <w:lang w:eastAsia="en-US"/>
        </w:rPr>
        <w:drawing>
          <wp:anchor distT="0" distB="0" distL="114300" distR="114300" simplePos="0" relativeHeight="251757568" behindDoc="0" locked="0" layoutInCell="1" allowOverlap="1" wp14:anchorId="2AD52B23" wp14:editId="601E89B9">
            <wp:simplePos x="0" y="0"/>
            <wp:positionH relativeFrom="column">
              <wp:posOffset>-688340</wp:posOffset>
            </wp:positionH>
            <wp:positionV relativeFrom="paragraph">
              <wp:posOffset>4445</wp:posOffset>
            </wp:positionV>
            <wp:extent cx="7277100" cy="8073390"/>
            <wp:effectExtent l="0" t="0" r="0" b="3810"/>
            <wp:wrapTopAndBottom/>
            <wp:docPr id="774887197" name="Picture 1" descr="A graph of a patient's heal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87197" name="Picture 1" descr="A graph of a patient's health&#10;&#10;Description automatically generated with medium confidence"/>
                    <pic:cNvPicPr/>
                  </pic:nvPicPr>
                  <pic:blipFill>
                    <a:blip r:embed="rId19"/>
                    <a:stretch>
                      <a:fillRect/>
                    </a:stretch>
                  </pic:blipFill>
                  <pic:spPr>
                    <a:xfrm>
                      <a:off x="0" y="0"/>
                      <a:ext cx="7277100" cy="8073390"/>
                    </a:xfrm>
                    <a:prstGeom prst="rect">
                      <a:avLst/>
                    </a:prstGeom>
                  </pic:spPr>
                </pic:pic>
              </a:graphicData>
            </a:graphic>
            <wp14:sizeRelH relativeFrom="margin">
              <wp14:pctWidth>0</wp14:pctWidth>
            </wp14:sizeRelH>
            <wp14:sizeRelV relativeFrom="margin">
              <wp14:pctHeight>0</wp14:pctHeight>
            </wp14:sizeRelV>
          </wp:anchor>
        </w:drawing>
      </w:r>
    </w:p>
    <w:p w14:paraId="371FC1F3" w14:textId="57E03F3E" w:rsidR="004D05B1" w:rsidRDefault="00B76374">
      <w:pPr>
        <w:rPr>
          <w:lang w:eastAsia="en-US"/>
        </w:rPr>
      </w:pPr>
      <w:r>
        <w:rPr>
          <w:noProof/>
        </w:rPr>
        <w:lastRenderedPageBreak/>
        <mc:AlternateContent>
          <mc:Choice Requires="wps">
            <w:drawing>
              <wp:anchor distT="0" distB="0" distL="114300" distR="114300" simplePos="0" relativeHeight="251763712" behindDoc="0" locked="0" layoutInCell="1" allowOverlap="1" wp14:anchorId="50E702B7" wp14:editId="0217DDE8">
                <wp:simplePos x="0" y="0"/>
                <wp:positionH relativeFrom="column">
                  <wp:posOffset>-726440</wp:posOffset>
                </wp:positionH>
                <wp:positionV relativeFrom="paragraph">
                  <wp:posOffset>5586730</wp:posOffset>
                </wp:positionV>
                <wp:extent cx="7318375" cy="635"/>
                <wp:effectExtent l="0" t="0" r="0" b="12065"/>
                <wp:wrapTopAndBottom/>
                <wp:docPr id="815964738" name="Text Box 1"/>
                <wp:cNvGraphicFramePr/>
                <a:graphic xmlns:a="http://schemas.openxmlformats.org/drawingml/2006/main">
                  <a:graphicData uri="http://schemas.microsoft.com/office/word/2010/wordprocessingShape">
                    <wps:wsp>
                      <wps:cNvSpPr txBox="1"/>
                      <wps:spPr>
                        <a:xfrm>
                          <a:off x="0" y="0"/>
                          <a:ext cx="7318375" cy="635"/>
                        </a:xfrm>
                        <a:prstGeom prst="rect">
                          <a:avLst/>
                        </a:prstGeom>
                        <a:solidFill>
                          <a:prstClr val="white"/>
                        </a:solidFill>
                        <a:ln>
                          <a:noFill/>
                        </a:ln>
                      </wps:spPr>
                      <wps:txbx>
                        <w:txbxContent>
                          <w:p w14:paraId="2E143273" w14:textId="77395167" w:rsidR="00B76374" w:rsidRPr="00036599" w:rsidRDefault="00B76374" w:rsidP="00B76374">
                            <w:pPr>
                              <w:pStyle w:val="Caption"/>
                              <w:rPr>
                                <w:rFonts w:eastAsia="Times New Roman"/>
                                <w:kern w:val="0"/>
                                <w:sz w:val="16"/>
                                <w:szCs w:val="16"/>
                                <w14:ligatures w14:val="none"/>
                              </w:rPr>
                            </w:pPr>
                            <w:r>
                              <w:t xml:space="preserve">Figure </w:t>
                            </w:r>
                            <w:r w:rsidR="009846CB">
                              <w:t>S</w:t>
                            </w:r>
                            <w:r w:rsidR="00046688">
                              <w:rPr>
                                <w:noProof/>
                              </w:rPr>
                              <w:t>25</w:t>
                            </w:r>
                            <w:r>
                              <w:t xml:space="preserve"> - Continuous risk factors for each outcome following TKR for both day cases and inpatients (LOS 1), rather than specific risk factors for day case as shown in the main text. Generated from flexible parametric models without interaction terms (model 5 – see figure 12) with continuous variables modelled using restricted cubic splines centered on median values, aside from operation date which was centered on 1</w:t>
                            </w:r>
                            <w:r w:rsidRPr="00B76374">
                              <w:rPr>
                                <w:vertAlign w:val="superscript"/>
                              </w:rPr>
                              <w:t>st</w:t>
                            </w:r>
                            <w:r>
                              <w:t xml:space="preserve"> January 2022. Shaded areas represent 95% confidence intervals. SAE = Serious Adverse Event.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0E702B7" id="_x0000_s1038" type="#_x0000_t202" style="position:absolute;margin-left:-57.2pt;margin-top:439.9pt;width:576.25pt;height:.05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" stroked="f">
                <v:textbox style="mso-fit-shape-to-text:t" inset="0,0,0,0">
                  <w:txbxContent>
                    <w:p w14:paraId="2E143273" w14:textId="77395167" w:rsidR="00B76374" w:rsidRPr="00036599" w:rsidRDefault="00B76374" w:rsidP="00B76374">
                      <w:pPr>
                        <w:pStyle w:val="Caption"/>
                        <w:rPr>
                          <w:rFonts w:eastAsia="Times New Roman"/>
                          <w:kern w:val="0"/>
                          <w:sz w:val="16"/>
                          <w:szCs w:val="16"/>
                          <w14:ligatures w14:val="none"/>
                        </w:rPr>
                      </w:pPr>
                      <w:r>
                        <w:t xml:space="preserve">Figure </w:t>
                      </w:r>
                      <w:r w:rsidR="009846CB">
                        <w:t>S</w:t>
                      </w:r>
                      <w:r w:rsidR="00046688">
                        <w:rPr>
                          <w:noProof/>
                        </w:rPr>
                        <w:t>25</w:t>
                      </w:r>
                      <w:r>
                        <w:t xml:space="preserve"> - Continuous risk factors for each outcome following TKR for both day cases and inpatients (LOS 1), rather than specific risk factors for day case as shown in the main text. Generated from flexible parametric models without interaction terms (model 5 – see figure 12) with continuous variables modelled using restricted cubic splines centered on median values, aside from operation date which was centered on 1</w:t>
                      </w:r>
                      <w:r w:rsidRPr="00B76374">
                        <w:rPr>
                          <w:vertAlign w:val="superscript"/>
                        </w:rPr>
                        <w:t>st</w:t>
                      </w:r>
                      <w:r>
                        <w:t xml:space="preserve"> January 2022. Shaded areas represent 95% confidence intervals. SAE = Serious Adverse Event.</w:t>
                      </w:r>
                    </w:p>
                  </w:txbxContent>
                </v:textbox>
                <w10:wrap type="topAndBottom"/>
              </v:shape>
            </w:pict>
          </mc:Fallback>
        </mc:AlternateContent>
      </w:r>
      <w:r w:rsidRPr="00B76374">
        <w:rPr>
          <w:noProof/>
          <w:lang w:eastAsia="en-US"/>
        </w:rPr>
        <w:drawing>
          <wp:anchor distT="0" distB="0" distL="114300" distR="114300" simplePos="0" relativeHeight="251761664" behindDoc="0" locked="0" layoutInCell="1" allowOverlap="1" wp14:anchorId="1D715160" wp14:editId="1180B464">
            <wp:simplePos x="0" y="0"/>
            <wp:positionH relativeFrom="column">
              <wp:posOffset>-726643</wp:posOffset>
            </wp:positionH>
            <wp:positionV relativeFrom="paragraph">
              <wp:posOffset>4445</wp:posOffset>
            </wp:positionV>
            <wp:extent cx="7318375" cy="5525135"/>
            <wp:effectExtent l="0" t="0" r="0" b="0"/>
            <wp:wrapTopAndBottom/>
            <wp:docPr id="1833618192" name="Picture 1"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18192" name="Picture 1" descr="A collage of graphs&#10;&#10;Description automatically generated"/>
                    <pic:cNvPicPr/>
                  </pic:nvPicPr>
                  <pic:blipFill>
                    <a:blip r:embed="rId20"/>
                    <a:stretch>
                      <a:fillRect/>
                    </a:stretch>
                  </pic:blipFill>
                  <pic:spPr>
                    <a:xfrm>
                      <a:off x="0" y="0"/>
                      <a:ext cx="7318375" cy="5525135"/>
                    </a:xfrm>
                    <a:prstGeom prst="rect">
                      <a:avLst/>
                    </a:prstGeom>
                  </pic:spPr>
                </pic:pic>
              </a:graphicData>
            </a:graphic>
            <wp14:sizeRelH relativeFrom="margin">
              <wp14:pctWidth>0</wp14:pctWidth>
            </wp14:sizeRelH>
            <wp14:sizeRelV relativeFrom="margin">
              <wp14:pctHeight>0</wp14:pctHeight>
            </wp14:sizeRelV>
          </wp:anchor>
        </w:drawing>
      </w:r>
    </w:p>
    <w:p w14:paraId="423EB154" w14:textId="485508A1" w:rsidR="00B76374" w:rsidRDefault="00B76374">
      <w:pPr>
        <w:rPr>
          <w:lang w:eastAsia="en-US"/>
        </w:rPr>
      </w:pPr>
    </w:p>
    <w:p w14:paraId="34B3149F" w14:textId="62168672" w:rsidR="00B76374" w:rsidRDefault="00B76374">
      <w:pPr>
        <w:rPr>
          <w:lang w:eastAsia="en-US"/>
        </w:rPr>
      </w:pPr>
      <w:r>
        <w:rPr>
          <w:lang w:eastAsia="en-US"/>
        </w:rPr>
        <w:br w:type="page"/>
      </w:r>
    </w:p>
    <w:p w14:paraId="0154D8E1" w14:textId="56E04E8B" w:rsidR="00B76374" w:rsidRDefault="00B76374">
      <w:pPr>
        <w:rPr>
          <w:lang w:eastAsia="en-US"/>
        </w:rPr>
      </w:pPr>
      <w:r>
        <w:rPr>
          <w:noProof/>
        </w:rPr>
        <w:lastRenderedPageBreak/>
        <mc:AlternateContent>
          <mc:Choice Requires="wps">
            <w:drawing>
              <wp:anchor distT="0" distB="0" distL="114300" distR="114300" simplePos="0" relativeHeight="251767808" behindDoc="0" locked="0" layoutInCell="1" allowOverlap="1" wp14:anchorId="76321D22" wp14:editId="5B185CBF">
                <wp:simplePos x="0" y="0"/>
                <wp:positionH relativeFrom="column">
                  <wp:posOffset>-714375</wp:posOffset>
                </wp:positionH>
                <wp:positionV relativeFrom="paragraph">
                  <wp:posOffset>8218170</wp:posOffset>
                </wp:positionV>
                <wp:extent cx="7357110" cy="635"/>
                <wp:effectExtent l="0" t="0" r="0" b="12065"/>
                <wp:wrapTopAndBottom/>
                <wp:docPr id="1401490198" name="Text Box 1"/>
                <wp:cNvGraphicFramePr/>
                <a:graphic xmlns:a="http://schemas.openxmlformats.org/drawingml/2006/main">
                  <a:graphicData uri="http://schemas.microsoft.com/office/word/2010/wordprocessingShape">
                    <wps:wsp>
                      <wps:cNvSpPr txBox="1"/>
                      <wps:spPr>
                        <a:xfrm>
                          <a:off x="0" y="0"/>
                          <a:ext cx="7357110" cy="635"/>
                        </a:xfrm>
                        <a:prstGeom prst="rect">
                          <a:avLst/>
                        </a:prstGeom>
                        <a:solidFill>
                          <a:prstClr val="white"/>
                        </a:solidFill>
                        <a:ln>
                          <a:noFill/>
                        </a:ln>
                      </wps:spPr>
                      <wps:txbx>
                        <w:txbxContent>
                          <w:p w14:paraId="2B682F03" w14:textId="0696ABA7" w:rsidR="00B76374" w:rsidRPr="00D6516F" w:rsidRDefault="00B76374" w:rsidP="00B76374">
                            <w:pPr>
                              <w:pStyle w:val="Caption"/>
                              <w:rPr>
                                <w:rFonts w:eastAsia="Times New Roman"/>
                                <w:kern w:val="0"/>
                                <w:sz w:val="16"/>
                                <w:szCs w:val="16"/>
                                <w14:ligatures w14:val="none"/>
                              </w:rPr>
                            </w:pPr>
                            <w:r>
                              <w:t xml:space="preserve">Figure </w:t>
                            </w:r>
                            <w:r w:rsidR="009846CB">
                              <w:t>S</w:t>
                            </w:r>
                            <w:r w:rsidR="00046688">
                              <w:rPr>
                                <w:noProof/>
                              </w:rPr>
                              <w:t>26</w:t>
                            </w:r>
                            <w:r>
                              <w:t xml:space="preserve"> - Forest plot showing categorical risk factors for each outcome following UKR for both day cases and inpatients (LOS 1), rather than specific risk factors for day case as shown in the main text. Generated from flexible parametric models without interaction terms (model 5 – see supplementary figure 12), and continuous variables (not shown here, see next figure) modelled using restricted cubic splines centered on median values. Bars represent 95% confidence intervals which have been truncated at &lt;0.25 and &gt;4 to aid readability. SAE = Serious Adverse Event; </w:t>
                            </w:r>
                            <w:r w:rsidRPr="004D05B1">
                              <w:t>ASA = American Society of Anaesthesiologists grade; IMD = Index of Multiple Deprivation; VTE = Venous Thromboembolism</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6321D22" id="_x0000_s1039" type="#_x0000_t202" style="position:absolute;margin-left:-56.25pt;margin-top:647.1pt;width:579.3pt;height:.05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" stroked="f">
                <v:textbox style="mso-fit-shape-to-text:t" inset="0,0,0,0">
                  <w:txbxContent>
                    <w:p w14:paraId="2B682F03" w14:textId="0696ABA7" w:rsidR="00B76374" w:rsidRPr="00D6516F" w:rsidRDefault="00B76374" w:rsidP="00B76374">
                      <w:pPr>
                        <w:pStyle w:val="Caption"/>
                        <w:rPr>
                          <w:rFonts w:eastAsia="Times New Roman"/>
                          <w:kern w:val="0"/>
                          <w:sz w:val="16"/>
                          <w:szCs w:val="16"/>
                          <w14:ligatures w14:val="none"/>
                        </w:rPr>
                      </w:pPr>
                      <w:r>
                        <w:t xml:space="preserve">Figure </w:t>
                      </w:r>
                      <w:r w:rsidR="009846CB">
                        <w:t>S</w:t>
                      </w:r>
                      <w:r w:rsidR="00046688">
                        <w:rPr>
                          <w:noProof/>
                        </w:rPr>
                        <w:t>26</w:t>
                      </w:r>
                      <w:r>
                        <w:t xml:space="preserve"> - Forest plot showing categorical risk factors for each outcome following UKR for both day cases and inpatients (LOS 1), rather than specific risk factors for day case as shown in the main text. Generated from flexible parametric models without interaction terms (model 5 – see supplementary figure 12), and continuous variables (not shown here, see next figure) modelled using restricted cubic splines centered on median values. Bars represent 95% confidence intervals which have been truncated at &lt;0.25 and &gt;4 to aid readability. SAE = Serious Adverse Event; </w:t>
                      </w:r>
                      <w:r w:rsidRPr="004D05B1">
                        <w:t>ASA = American Society of Anaesthesiologists grade; IMD = Index of Multiple Deprivation; VTE = Venous Thromboembolism</w:t>
                      </w:r>
                      <w:r>
                        <w:t>.</w:t>
                      </w:r>
                    </w:p>
                  </w:txbxContent>
                </v:textbox>
                <w10:wrap type="topAndBottom"/>
              </v:shape>
            </w:pict>
          </mc:Fallback>
        </mc:AlternateContent>
      </w:r>
      <w:r w:rsidRPr="00B76374">
        <w:rPr>
          <w:noProof/>
          <w:lang w:eastAsia="en-US"/>
        </w:rPr>
        <w:drawing>
          <wp:anchor distT="0" distB="0" distL="114300" distR="114300" simplePos="0" relativeHeight="251765760" behindDoc="0" locked="0" layoutInCell="1" allowOverlap="1" wp14:anchorId="5E103B55" wp14:editId="4456C26D">
            <wp:simplePos x="0" y="0"/>
            <wp:positionH relativeFrom="column">
              <wp:posOffset>-714807</wp:posOffset>
            </wp:positionH>
            <wp:positionV relativeFrom="paragraph">
              <wp:posOffset>0</wp:posOffset>
            </wp:positionV>
            <wp:extent cx="7357110" cy="8161020"/>
            <wp:effectExtent l="0" t="0" r="0" b="5080"/>
            <wp:wrapTopAndBottom/>
            <wp:docPr id="310648478" name="Picture 1" descr="A chart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648478" name="Picture 1" descr="A chart of a graph&#10;&#10;Description automatically generated with medium confidence"/>
                    <pic:cNvPicPr/>
                  </pic:nvPicPr>
                  <pic:blipFill>
                    <a:blip r:embed="rId21"/>
                    <a:stretch>
                      <a:fillRect/>
                    </a:stretch>
                  </pic:blipFill>
                  <pic:spPr>
                    <a:xfrm>
                      <a:off x="0" y="0"/>
                      <a:ext cx="7357110" cy="8161020"/>
                    </a:xfrm>
                    <a:prstGeom prst="rect">
                      <a:avLst/>
                    </a:prstGeom>
                  </pic:spPr>
                </pic:pic>
              </a:graphicData>
            </a:graphic>
            <wp14:sizeRelH relativeFrom="margin">
              <wp14:pctWidth>0</wp14:pctWidth>
            </wp14:sizeRelH>
            <wp14:sizeRelV relativeFrom="margin">
              <wp14:pctHeight>0</wp14:pctHeight>
            </wp14:sizeRelV>
          </wp:anchor>
        </w:drawing>
      </w:r>
    </w:p>
    <w:p w14:paraId="796738F2" w14:textId="77777777" w:rsidR="00072B91" w:rsidRDefault="00072B91">
      <w:pPr>
        <w:rPr>
          <w:lang w:eastAsia="en-US"/>
        </w:rPr>
      </w:pPr>
    </w:p>
    <w:p w14:paraId="1A947B19" w14:textId="7DCD9401" w:rsidR="00072B91" w:rsidRDefault="00072B91">
      <w:pPr>
        <w:rPr>
          <w:lang w:eastAsia="en-US"/>
        </w:rPr>
      </w:pPr>
      <w:r>
        <w:rPr>
          <w:noProof/>
        </w:rPr>
        <mc:AlternateContent>
          <mc:Choice Requires="wps">
            <w:drawing>
              <wp:anchor distT="0" distB="0" distL="114300" distR="114300" simplePos="0" relativeHeight="251771904" behindDoc="0" locked="0" layoutInCell="1" allowOverlap="1" wp14:anchorId="35A108DA" wp14:editId="0F7C1CCC">
                <wp:simplePos x="0" y="0"/>
                <wp:positionH relativeFrom="column">
                  <wp:posOffset>-727075</wp:posOffset>
                </wp:positionH>
                <wp:positionV relativeFrom="paragraph">
                  <wp:posOffset>5833745</wp:posOffset>
                </wp:positionV>
                <wp:extent cx="7339330" cy="635"/>
                <wp:effectExtent l="0" t="0" r="1270" b="12065"/>
                <wp:wrapTopAndBottom/>
                <wp:docPr id="838071370" name="Text Box 1"/>
                <wp:cNvGraphicFramePr/>
                <a:graphic xmlns:a="http://schemas.openxmlformats.org/drawingml/2006/main">
                  <a:graphicData uri="http://schemas.microsoft.com/office/word/2010/wordprocessingShape">
                    <wps:wsp>
                      <wps:cNvSpPr txBox="1"/>
                      <wps:spPr>
                        <a:xfrm>
                          <a:off x="0" y="0"/>
                          <a:ext cx="7339330" cy="635"/>
                        </a:xfrm>
                        <a:prstGeom prst="rect">
                          <a:avLst/>
                        </a:prstGeom>
                        <a:solidFill>
                          <a:prstClr val="white"/>
                        </a:solidFill>
                        <a:ln>
                          <a:noFill/>
                        </a:ln>
                      </wps:spPr>
                      <wps:txbx>
                        <w:txbxContent>
                          <w:p w14:paraId="45B339AB" w14:textId="6B3C7DB6" w:rsidR="00B76374" w:rsidRPr="00C45AB8" w:rsidRDefault="00B76374" w:rsidP="00B76374">
                            <w:pPr>
                              <w:pStyle w:val="Caption"/>
                              <w:rPr>
                                <w:rFonts w:eastAsia="Times New Roman"/>
                                <w:kern w:val="0"/>
                                <w:sz w:val="16"/>
                                <w:szCs w:val="16"/>
                                <w14:ligatures w14:val="none"/>
                              </w:rPr>
                            </w:pPr>
                            <w:r>
                              <w:t xml:space="preserve">Figure </w:t>
                            </w:r>
                            <w:r w:rsidR="009846CB">
                              <w:t>S</w:t>
                            </w:r>
                            <w:r w:rsidR="00046688">
                              <w:rPr>
                                <w:noProof/>
                              </w:rPr>
                              <w:t>27</w:t>
                            </w:r>
                            <w:r>
                              <w:t xml:space="preserve"> - Continuous risk factors for each outcome following UKR for both day cases and inpatients (LOS 1), rather than specific risk factors for day case as shown in the main text. Generated from flexible parametric models without interaction terms (model 5 – see figure 12) with continuous variables modelled using restricted cubic splines centered on median values, aside from operation date which was centered on 1</w:t>
                            </w:r>
                            <w:r w:rsidRPr="00B76374">
                              <w:rPr>
                                <w:vertAlign w:val="superscript"/>
                              </w:rPr>
                              <w:t>st</w:t>
                            </w:r>
                            <w:r>
                              <w:t xml:space="preserve"> January 2022. Shaded areas represent 95% confidence intervals. SAE = Serious Adverse Event.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A108DA" id="_x0000_s1040" type="#_x0000_t202" style="position:absolute;margin-left:-57.25pt;margin-top:459.35pt;width:577.9pt;height:.0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" stroked="f">
                <v:textbox style="mso-fit-shape-to-text:t" inset="0,0,0,0">
                  <w:txbxContent>
                    <w:p w14:paraId="45B339AB" w14:textId="6B3C7DB6" w:rsidR="00B76374" w:rsidRPr="00C45AB8" w:rsidRDefault="00B76374" w:rsidP="00B76374">
                      <w:pPr>
                        <w:pStyle w:val="Caption"/>
                        <w:rPr>
                          <w:rFonts w:eastAsia="Times New Roman"/>
                          <w:kern w:val="0"/>
                          <w:sz w:val="16"/>
                          <w:szCs w:val="16"/>
                          <w14:ligatures w14:val="none"/>
                        </w:rPr>
                      </w:pPr>
                      <w:r>
                        <w:t xml:space="preserve">Figure </w:t>
                      </w:r>
                      <w:r w:rsidR="009846CB">
                        <w:t>S</w:t>
                      </w:r>
                      <w:r w:rsidR="00046688">
                        <w:rPr>
                          <w:noProof/>
                        </w:rPr>
                        <w:t>27</w:t>
                      </w:r>
                      <w:r>
                        <w:t xml:space="preserve"> - Continuous risk factors for each outcome following UKR for both day cases and inpatients (LOS 1), rather than specific risk factors for day case as shown in the main text. Generated from flexible parametric models without interaction terms (model 5 – see figure 12) with continuous variables modelled using restricted cubic splines centered on median values, aside from operation date which was centered on 1</w:t>
                      </w:r>
                      <w:r w:rsidRPr="00B76374">
                        <w:rPr>
                          <w:vertAlign w:val="superscript"/>
                        </w:rPr>
                        <w:t>st</w:t>
                      </w:r>
                      <w:r>
                        <w:t xml:space="preserve"> January 2022. Shaded areas represent 95% confidence intervals. SAE = Serious Adverse Event.</w:t>
                      </w:r>
                    </w:p>
                  </w:txbxContent>
                </v:textbox>
                <w10:wrap type="topAndBottom"/>
              </v:shape>
            </w:pict>
          </mc:Fallback>
        </mc:AlternateContent>
      </w:r>
      <w:r w:rsidRPr="00B76374">
        <w:rPr>
          <w:noProof/>
          <w:lang w:eastAsia="en-US"/>
        </w:rPr>
        <w:drawing>
          <wp:anchor distT="0" distB="0" distL="114300" distR="114300" simplePos="0" relativeHeight="251769856" behindDoc="0" locked="0" layoutInCell="1" allowOverlap="1" wp14:anchorId="27CEE74E" wp14:editId="61A1991F">
            <wp:simplePos x="0" y="0"/>
            <wp:positionH relativeFrom="column">
              <wp:posOffset>-727075</wp:posOffset>
            </wp:positionH>
            <wp:positionV relativeFrom="paragraph">
              <wp:posOffset>242022</wp:posOffset>
            </wp:positionV>
            <wp:extent cx="7339330" cy="5534660"/>
            <wp:effectExtent l="0" t="0" r="1270" b="2540"/>
            <wp:wrapTopAndBottom/>
            <wp:docPr id="113674161" name="Picture 1" descr="A group of graphs showing different types of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74161" name="Picture 1" descr="A group of graphs showing different types of data&#10;&#10;Description automatically generated"/>
                    <pic:cNvPicPr/>
                  </pic:nvPicPr>
                  <pic:blipFill>
                    <a:blip r:embed="rId22"/>
                    <a:stretch>
                      <a:fillRect/>
                    </a:stretch>
                  </pic:blipFill>
                  <pic:spPr>
                    <a:xfrm>
                      <a:off x="0" y="0"/>
                      <a:ext cx="7339330" cy="5534660"/>
                    </a:xfrm>
                    <a:prstGeom prst="rect">
                      <a:avLst/>
                    </a:prstGeom>
                  </pic:spPr>
                </pic:pic>
              </a:graphicData>
            </a:graphic>
            <wp14:sizeRelH relativeFrom="margin">
              <wp14:pctWidth>0</wp14:pctWidth>
            </wp14:sizeRelH>
            <wp14:sizeRelV relativeFrom="margin">
              <wp14:pctHeight>0</wp14:pctHeight>
            </wp14:sizeRelV>
          </wp:anchor>
        </w:drawing>
      </w:r>
    </w:p>
    <w:p w14:paraId="22BBE483" w14:textId="55673777" w:rsidR="00072B91" w:rsidRDefault="00072B91">
      <w:pPr>
        <w:rPr>
          <w:lang w:eastAsia="en-US"/>
        </w:rPr>
      </w:pPr>
    </w:p>
    <w:p w14:paraId="5E627F06" w14:textId="75EC2B6F" w:rsidR="00072B91" w:rsidRDefault="00072B91">
      <w:pPr>
        <w:rPr>
          <w:lang w:eastAsia="en-US"/>
        </w:rPr>
      </w:pPr>
    </w:p>
    <w:p w14:paraId="0EFB191A" w14:textId="77777777" w:rsidR="00072B91" w:rsidRDefault="00072B91">
      <w:pPr>
        <w:rPr>
          <w:lang w:eastAsia="en-US"/>
        </w:rPr>
      </w:pPr>
    </w:p>
    <w:p w14:paraId="53FECC69" w14:textId="5B5047A1" w:rsidR="00072B91" w:rsidRDefault="00072B91">
      <w:pPr>
        <w:rPr>
          <w:lang w:eastAsia="en-US"/>
        </w:rPr>
      </w:pPr>
    </w:p>
    <w:p w14:paraId="31D8C4BB" w14:textId="77777777" w:rsidR="00072B91" w:rsidRDefault="00072B91">
      <w:pPr>
        <w:rPr>
          <w:lang w:eastAsia="en-US"/>
        </w:rPr>
      </w:pPr>
      <w:r>
        <w:rPr>
          <w:lang w:eastAsia="en-US"/>
        </w:rPr>
        <w:br w:type="page"/>
      </w:r>
    </w:p>
    <w:p w14:paraId="1265829C" w14:textId="6AA40083" w:rsidR="00B76374" w:rsidRDefault="00072B91">
      <w:pPr>
        <w:rPr>
          <w:lang w:eastAsia="en-US"/>
        </w:rPr>
      </w:pPr>
      <w:r w:rsidRPr="002E3394">
        <w:rPr>
          <w:noProof/>
        </w:rPr>
        <w:lastRenderedPageBreak/>
        <w:drawing>
          <wp:anchor distT="0" distB="0" distL="114300" distR="114300" simplePos="0" relativeHeight="251785216" behindDoc="0" locked="0" layoutInCell="1" allowOverlap="1" wp14:anchorId="1B1FE1EA" wp14:editId="42864133">
            <wp:simplePos x="0" y="0"/>
            <wp:positionH relativeFrom="column">
              <wp:posOffset>-400050</wp:posOffset>
            </wp:positionH>
            <wp:positionV relativeFrom="paragraph">
              <wp:posOffset>1491615</wp:posOffset>
            </wp:positionV>
            <wp:extent cx="6772275" cy="4039235"/>
            <wp:effectExtent l="0" t="0" r="0" b="0"/>
            <wp:wrapTopAndBottom/>
            <wp:docPr id="1090307363" name="Picture 1" descr="A group of graphs showing different types of injuri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07363" name="Picture 1" descr="A group of graphs showing different types of injuries&#10;&#10;Description automatically generated with medium confidence"/>
                    <pic:cNvPicPr/>
                  </pic:nvPicPr>
                  <pic:blipFill>
                    <a:blip r:embed="rId23"/>
                    <a:stretch>
                      <a:fillRect/>
                    </a:stretch>
                  </pic:blipFill>
                  <pic:spPr>
                    <a:xfrm>
                      <a:off x="0" y="0"/>
                      <a:ext cx="6772275" cy="403923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86240" behindDoc="0" locked="0" layoutInCell="1" allowOverlap="1" wp14:anchorId="48DE2AE3" wp14:editId="3A21ECCD">
                <wp:simplePos x="0" y="0"/>
                <wp:positionH relativeFrom="column">
                  <wp:posOffset>-399450</wp:posOffset>
                </wp:positionH>
                <wp:positionV relativeFrom="paragraph">
                  <wp:posOffset>5587635</wp:posOffset>
                </wp:positionV>
                <wp:extent cx="6772275" cy="635"/>
                <wp:effectExtent l="0" t="0" r="0" b="12065"/>
                <wp:wrapTopAndBottom/>
                <wp:docPr id="1011710821" name="Text Box 1"/>
                <wp:cNvGraphicFramePr/>
                <a:graphic xmlns:a="http://schemas.openxmlformats.org/drawingml/2006/main">
                  <a:graphicData uri="http://schemas.microsoft.com/office/word/2010/wordprocessingShape">
                    <wps:wsp>
                      <wps:cNvSpPr txBox="1"/>
                      <wps:spPr>
                        <a:xfrm>
                          <a:off x="0" y="0"/>
                          <a:ext cx="6772275" cy="635"/>
                        </a:xfrm>
                        <a:prstGeom prst="rect">
                          <a:avLst/>
                        </a:prstGeom>
                        <a:solidFill>
                          <a:prstClr val="white"/>
                        </a:solidFill>
                        <a:ln>
                          <a:noFill/>
                        </a:ln>
                      </wps:spPr>
                      <wps:txbx>
                        <w:txbxContent>
                          <w:p w14:paraId="63DA3C84" w14:textId="547EBA10" w:rsidR="00072B91" w:rsidRPr="00F92EF4" w:rsidRDefault="00072B91" w:rsidP="00072B91">
                            <w:pPr>
                              <w:pStyle w:val="Caption"/>
                              <w:rPr>
                                <w:rFonts w:eastAsia="Times New Roman"/>
                                <w:noProof/>
                                <w:kern w:val="0"/>
                                <w:sz w:val="16"/>
                                <w:szCs w:val="16"/>
                                <w14:ligatures w14:val="none"/>
                              </w:rPr>
                            </w:pPr>
                            <w:r>
                              <w:t xml:space="preserve">Figure </w:t>
                            </w:r>
                            <w:r w:rsidR="009846CB">
                              <w:t>S</w:t>
                            </w:r>
                            <w:r w:rsidR="00046688">
                              <w:rPr>
                                <w:noProof/>
                              </w:rPr>
                              <w:t>28</w:t>
                            </w:r>
                            <w:r>
                              <w:t xml:space="preserve"> – Crude Kaplan-Meier failure curves showing longer-term readmission and mortality rates, stratified by length of stay (LOS). The time periods of 2 and 5 years respectively cover far beyond where any effect of a day case procedure would reasonably be expected to end. This validated the use of one-day inpatient cases, rather than all inpatients regardless of length of stay, as the comparison group; the baseline readmission and mortality hazards for LOS 0 and LOS 1 patients are well matched, but are significantly different compared to all inpatients. Shaded area = 95% confidence intervals.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DE2AE3" id="_x0000_s1041" type="#_x0000_t202" style="position:absolute;margin-left:-31.45pt;margin-top:439.95pt;width:533.25pt;height:.0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" stroked="f">
                <v:textbox style="mso-fit-shape-to-text:t" inset="0,0,0,0">
                  <w:txbxContent>
                    <w:p w14:paraId="63DA3C84" w14:textId="547EBA10" w:rsidR="00072B91" w:rsidRPr="00F92EF4" w:rsidRDefault="00072B91" w:rsidP="00072B91">
                      <w:pPr>
                        <w:pStyle w:val="Caption"/>
                        <w:rPr>
                          <w:rFonts w:eastAsia="Times New Roman"/>
                          <w:noProof/>
                          <w:kern w:val="0"/>
                          <w:sz w:val="16"/>
                          <w:szCs w:val="16"/>
                          <w14:ligatures w14:val="none"/>
                        </w:rPr>
                      </w:pPr>
                      <w:r>
                        <w:t xml:space="preserve">Figure </w:t>
                      </w:r>
                      <w:r w:rsidR="009846CB">
                        <w:t>S</w:t>
                      </w:r>
                      <w:r w:rsidR="00046688">
                        <w:rPr>
                          <w:noProof/>
                        </w:rPr>
                        <w:t>28</w:t>
                      </w:r>
                      <w:r>
                        <w:t xml:space="preserve"> – Crude Kaplan-Meier failure curves showing longer-term readmission and mortality rates, stratified by length of stay (LOS). The time periods of 2 and 5 years respectively cover far beyond where any effect of a day case procedure would reasonably be expected to end. This validated the use of one-day inpatient cases, rather than all inpatients regardless of length of stay, as the comparison group; the baseline readmission and mortality hazards for LOS 0 and LOS 1 patients are well matched, but are significantly different compared to all inpatients. Shaded area = 95% confidence intervals.</w:t>
                      </w:r>
                    </w:p>
                  </w:txbxContent>
                </v:textbox>
                <w10:wrap type="topAndBottom"/>
              </v:shape>
            </w:pict>
          </mc:Fallback>
        </mc:AlternateContent>
      </w:r>
    </w:p>
    <w:sectPr w:rsidR="00B76374" w:rsidSect="00FA57A6">
      <w:pgSz w:w="11906" w:h="16838"/>
      <w:pgMar w:top="1356" w:right="1440" w:bottom="1440" w:left="129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eeadeev45daa2ewr28xrpt4pte9xrvsp2fr&quot;&gt;My EndNote Library&lt;record-ids&gt;&lt;item&gt;54&lt;/item&gt;&lt;item&gt;2909&lt;/item&gt;&lt;item&gt;2961&lt;/item&gt;&lt;item&gt;2968&lt;/item&gt;&lt;item&gt;2971&lt;/item&gt;&lt;item&gt;2974&lt;/item&gt;&lt;item&gt;2989&lt;/item&gt;&lt;item&gt;3007&lt;/item&gt;&lt;item&gt;3011&lt;/item&gt;&lt;item&gt;3017&lt;/item&gt;&lt;item&gt;3034&lt;/item&gt;&lt;item&gt;3037&lt;/item&gt;&lt;item&gt;3038&lt;/item&gt;&lt;item&gt;3040&lt;/item&gt;&lt;item&gt;3041&lt;/item&gt;&lt;item&gt;3049&lt;/item&gt;&lt;item&gt;3053&lt;/item&gt;&lt;item&gt;3066&lt;/item&gt;&lt;item&gt;3071&lt;/item&gt;&lt;item&gt;3076&lt;/item&gt;&lt;item&gt;3079&lt;/item&gt;&lt;item&gt;3087&lt;/item&gt;&lt;item&gt;12526&lt;/item&gt;&lt;item&gt;13522&lt;/item&gt;&lt;item&gt;13622&lt;/item&gt;&lt;item&gt;13640&lt;/item&gt;&lt;item&gt;13692&lt;/item&gt;&lt;item&gt;13694&lt;/item&gt;&lt;item&gt;13772&lt;/item&gt;&lt;item&gt;13775&lt;/item&gt;&lt;item&gt;13814&lt;/item&gt;&lt;item&gt;13943&lt;/item&gt;&lt;item&gt;14102&lt;/item&gt;&lt;item&gt;14136&lt;/item&gt;&lt;item&gt;14190&lt;/item&gt;&lt;item&gt;14228&lt;/item&gt;&lt;item&gt;14260&lt;/item&gt;&lt;item&gt;14274&lt;/item&gt;&lt;item&gt;15277&lt;/item&gt;&lt;item&gt;15349&lt;/item&gt;&lt;item&gt;15360&lt;/item&gt;&lt;item&gt;15904&lt;/item&gt;&lt;item&gt;15910&lt;/item&gt;&lt;item&gt;15913&lt;/item&gt;&lt;item&gt;15929&lt;/item&gt;&lt;item&gt;15969&lt;/item&gt;&lt;item&gt;16012&lt;/item&gt;&lt;item&gt;19165&lt;/item&gt;&lt;/record-ids&gt;&lt;/item&gt;&lt;/Libraries&gt;"/>
  </w:docVars>
  <w:rsids>
    <w:rsidRoot w:val="00AB4D3F"/>
    <w:rsid w:val="000141B8"/>
    <w:rsid w:val="000241FC"/>
    <w:rsid w:val="0002434E"/>
    <w:rsid w:val="00032BAB"/>
    <w:rsid w:val="00033E24"/>
    <w:rsid w:val="00046688"/>
    <w:rsid w:val="00046F8F"/>
    <w:rsid w:val="00050231"/>
    <w:rsid w:val="000556BE"/>
    <w:rsid w:val="00065461"/>
    <w:rsid w:val="00072B91"/>
    <w:rsid w:val="00076CEA"/>
    <w:rsid w:val="00093127"/>
    <w:rsid w:val="000A0443"/>
    <w:rsid w:val="000B559B"/>
    <w:rsid w:val="000C3DDE"/>
    <w:rsid w:val="000C6795"/>
    <w:rsid w:val="000C6BBB"/>
    <w:rsid w:val="000E4832"/>
    <w:rsid w:val="00134215"/>
    <w:rsid w:val="00142D93"/>
    <w:rsid w:val="001533F1"/>
    <w:rsid w:val="00154FD7"/>
    <w:rsid w:val="00156D1B"/>
    <w:rsid w:val="00161979"/>
    <w:rsid w:val="001841C5"/>
    <w:rsid w:val="001A4495"/>
    <w:rsid w:val="001A5628"/>
    <w:rsid w:val="001A67A6"/>
    <w:rsid w:val="001B1181"/>
    <w:rsid w:val="001B5AEB"/>
    <w:rsid w:val="001D2A6E"/>
    <w:rsid w:val="001E5E94"/>
    <w:rsid w:val="001F1B6F"/>
    <w:rsid w:val="002049C6"/>
    <w:rsid w:val="0022022F"/>
    <w:rsid w:val="00225C5B"/>
    <w:rsid w:val="002304BC"/>
    <w:rsid w:val="0023155C"/>
    <w:rsid w:val="00235B29"/>
    <w:rsid w:val="0023665D"/>
    <w:rsid w:val="002376EB"/>
    <w:rsid w:val="00241D0D"/>
    <w:rsid w:val="00245538"/>
    <w:rsid w:val="00247251"/>
    <w:rsid w:val="002639BD"/>
    <w:rsid w:val="00272DC1"/>
    <w:rsid w:val="00275729"/>
    <w:rsid w:val="00276342"/>
    <w:rsid w:val="00287FC9"/>
    <w:rsid w:val="002942C3"/>
    <w:rsid w:val="002D43F0"/>
    <w:rsid w:val="002D7D62"/>
    <w:rsid w:val="002E3394"/>
    <w:rsid w:val="002E3E1C"/>
    <w:rsid w:val="002F1000"/>
    <w:rsid w:val="002F21CB"/>
    <w:rsid w:val="002F2DBC"/>
    <w:rsid w:val="002F5805"/>
    <w:rsid w:val="003022F1"/>
    <w:rsid w:val="00303F0B"/>
    <w:rsid w:val="003344A5"/>
    <w:rsid w:val="00340793"/>
    <w:rsid w:val="00361093"/>
    <w:rsid w:val="00370C91"/>
    <w:rsid w:val="00382CF9"/>
    <w:rsid w:val="00386160"/>
    <w:rsid w:val="00392EED"/>
    <w:rsid w:val="003A538C"/>
    <w:rsid w:val="003C6093"/>
    <w:rsid w:val="003C6F15"/>
    <w:rsid w:val="003D488D"/>
    <w:rsid w:val="003E5816"/>
    <w:rsid w:val="00414FAB"/>
    <w:rsid w:val="0042057F"/>
    <w:rsid w:val="00432840"/>
    <w:rsid w:val="00437717"/>
    <w:rsid w:val="00447067"/>
    <w:rsid w:val="0045494B"/>
    <w:rsid w:val="004553DE"/>
    <w:rsid w:val="00457169"/>
    <w:rsid w:val="004618EE"/>
    <w:rsid w:val="00464A87"/>
    <w:rsid w:val="004718EF"/>
    <w:rsid w:val="00482E7C"/>
    <w:rsid w:val="004A7519"/>
    <w:rsid w:val="004C2155"/>
    <w:rsid w:val="004D05B1"/>
    <w:rsid w:val="004D1F1B"/>
    <w:rsid w:val="004D3D60"/>
    <w:rsid w:val="004E5B2D"/>
    <w:rsid w:val="004F53C2"/>
    <w:rsid w:val="004F68D3"/>
    <w:rsid w:val="005071BC"/>
    <w:rsid w:val="00514652"/>
    <w:rsid w:val="00533E6F"/>
    <w:rsid w:val="00562F91"/>
    <w:rsid w:val="00565A56"/>
    <w:rsid w:val="00575694"/>
    <w:rsid w:val="00582DF5"/>
    <w:rsid w:val="005A4486"/>
    <w:rsid w:val="005B2FC6"/>
    <w:rsid w:val="005B3435"/>
    <w:rsid w:val="005D44A0"/>
    <w:rsid w:val="005E1B6A"/>
    <w:rsid w:val="005F297B"/>
    <w:rsid w:val="00610BBB"/>
    <w:rsid w:val="00611B34"/>
    <w:rsid w:val="00642BDC"/>
    <w:rsid w:val="006451EC"/>
    <w:rsid w:val="00653EFF"/>
    <w:rsid w:val="0069150A"/>
    <w:rsid w:val="006937A0"/>
    <w:rsid w:val="006B13D6"/>
    <w:rsid w:val="006B4A9C"/>
    <w:rsid w:val="006C4EB3"/>
    <w:rsid w:val="00711DD7"/>
    <w:rsid w:val="00715F22"/>
    <w:rsid w:val="00717D35"/>
    <w:rsid w:val="00727B0A"/>
    <w:rsid w:val="007307F3"/>
    <w:rsid w:val="007326F8"/>
    <w:rsid w:val="00750463"/>
    <w:rsid w:val="007550EA"/>
    <w:rsid w:val="007953B5"/>
    <w:rsid w:val="007A644A"/>
    <w:rsid w:val="007B236E"/>
    <w:rsid w:val="007B46AD"/>
    <w:rsid w:val="007D2975"/>
    <w:rsid w:val="007D6712"/>
    <w:rsid w:val="007F48FF"/>
    <w:rsid w:val="0080106C"/>
    <w:rsid w:val="0080740D"/>
    <w:rsid w:val="00815ECB"/>
    <w:rsid w:val="0083578E"/>
    <w:rsid w:val="00845F4E"/>
    <w:rsid w:val="0086720E"/>
    <w:rsid w:val="0087146C"/>
    <w:rsid w:val="00872E38"/>
    <w:rsid w:val="00876D88"/>
    <w:rsid w:val="008859D6"/>
    <w:rsid w:val="00895227"/>
    <w:rsid w:val="008A7CB1"/>
    <w:rsid w:val="008C7B92"/>
    <w:rsid w:val="008D27D0"/>
    <w:rsid w:val="008E0B9B"/>
    <w:rsid w:val="008E20F3"/>
    <w:rsid w:val="008E3EF8"/>
    <w:rsid w:val="008E6AE3"/>
    <w:rsid w:val="008F1F88"/>
    <w:rsid w:val="009019F0"/>
    <w:rsid w:val="0091279B"/>
    <w:rsid w:val="009236C2"/>
    <w:rsid w:val="00950E42"/>
    <w:rsid w:val="00973AC7"/>
    <w:rsid w:val="009846CB"/>
    <w:rsid w:val="00990577"/>
    <w:rsid w:val="00994C5C"/>
    <w:rsid w:val="009B0E01"/>
    <w:rsid w:val="009C12D0"/>
    <w:rsid w:val="009C4A5E"/>
    <w:rsid w:val="009C6F5E"/>
    <w:rsid w:val="009D40E7"/>
    <w:rsid w:val="009D48FC"/>
    <w:rsid w:val="009E6A0B"/>
    <w:rsid w:val="009E7506"/>
    <w:rsid w:val="009E750E"/>
    <w:rsid w:val="00A0732A"/>
    <w:rsid w:val="00A20966"/>
    <w:rsid w:val="00A262F4"/>
    <w:rsid w:val="00A322B2"/>
    <w:rsid w:val="00A763DD"/>
    <w:rsid w:val="00A839BF"/>
    <w:rsid w:val="00AA2274"/>
    <w:rsid w:val="00AA6319"/>
    <w:rsid w:val="00AB4D3F"/>
    <w:rsid w:val="00AC163A"/>
    <w:rsid w:val="00AD33AD"/>
    <w:rsid w:val="00AE2035"/>
    <w:rsid w:val="00B06928"/>
    <w:rsid w:val="00B06C9A"/>
    <w:rsid w:val="00B147FB"/>
    <w:rsid w:val="00B1737C"/>
    <w:rsid w:val="00B17439"/>
    <w:rsid w:val="00B329B8"/>
    <w:rsid w:val="00B76374"/>
    <w:rsid w:val="00BA51B8"/>
    <w:rsid w:val="00BB70BA"/>
    <w:rsid w:val="00BC6A8C"/>
    <w:rsid w:val="00BD6327"/>
    <w:rsid w:val="00BD6F2C"/>
    <w:rsid w:val="00BF2FC4"/>
    <w:rsid w:val="00C02D26"/>
    <w:rsid w:val="00C10D64"/>
    <w:rsid w:val="00C14D3C"/>
    <w:rsid w:val="00C1683C"/>
    <w:rsid w:val="00C23F96"/>
    <w:rsid w:val="00C745F0"/>
    <w:rsid w:val="00C77897"/>
    <w:rsid w:val="00C8300B"/>
    <w:rsid w:val="00C9613D"/>
    <w:rsid w:val="00CA16BC"/>
    <w:rsid w:val="00CB5CC4"/>
    <w:rsid w:val="00CD1EBF"/>
    <w:rsid w:val="00CD4BA8"/>
    <w:rsid w:val="00CF6E4D"/>
    <w:rsid w:val="00D5108F"/>
    <w:rsid w:val="00D60F00"/>
    <w:rsid w:val="00D622FF"/>
    <w:rsid w:val="00D64205"/>
    <w:rsid w:val="00D73073"/>
    <w:rsid w:val="00DA09D2"/>
    <w:rsid w:val="00DA288D"/>
    <w:rsid w:val="00DA5536"/>
    <w:rsid w:val="00DB5C69"/>
    <w:rsid w:val="00DB6512"/>
    <w:rsid w:val="00DC06AE"/>
    <w:rsid w:val="00DC17A9"/>
    <w:rsid w:val="00DC3769"/>
    <w:rsid w:val="00DD6D55"/>
    <w:rsid w:val="00DE3645"/>
    <w:rsid w:val="00DE50DA"/>
    <w:rsid w:val="00DF059A"/>
    <w:rsid w:val="00DF6B0B"/>
    <w:rsid w:val="00E073A9"/>
    <w:rsid w:val="00E113ED"/>
    <w:rsid w:val="00E22853"/>
    <w:rsid w:val="00E36192"/>
    <w:rsid w:val="00E41A82"/>
    <w:rsid w:val="00E458BA"/>
    <w:rsid w:val="00E55E36"/>
    <w:rsid w:val="00E6172D"/>
    <w:rsid w:val="00E6219E"/>
    <w:rsid w:val="00E66A45"/>
    <w:rsid w:val="00E91ED1"/>
    <w:rsid w:val="00EA0E1A"/>
    <w:rsid w:val="00EB0561"/>
    <w:rsid w:val="00EB1423"/>
    <w:rsid w:val="00EC3A0B"/>
    <w:rsid w:val="00ED0FBF"/>
    <w:rsid w:val="00EE4388"/>
    <w:rsid w:val="00F00D52"/>
    <w:rsid w:val="00F24C6F"/>
    <w:rsid w:val="00F27C23"/>
    <w:rsid w:val="00F45CD3"/>
    <w:rsid w:val="00F47A0F"/>
    <w:rsid w:val="00F51F15"/>
    <w:rsid w:val="00F66FDB"/>
    <w:rsid w:val="00F67869"/>
    <w:rsid w:val="00F8053B"/>
    <w:rsid w:val="00FA076D"/>
    <w:rsid w:val="00FA1F5E"/>
    <w:rsid w:val="00FA42E6"/>
    <w:rsid w:val="00FA4AB5"/>
    <w:rsid w:val="00FA57A6"/>
    <w:rsid w:val="00FA5FDC"/>
    <w:rsid w:val="00FB438C"/>
    <w:rsid w:val="00FC6DBF"/>
    <w:rsid w:val="00FD0A4C"/>
    <w:rsid w:val="00FD1DC4"/>
    <w:rsid w:val="00FD1DD5"/>
    <w:rsid w:val="00FD4174"/>
    <w:rsid w:val="00FD52E4"/>
    <w:rsid w:val="00FE4C37"/>
    <w:rsid w:val="00FE6589"/>
    <w:rsid w:val="00FF1834"/>
    <w:rsid w:val="00FF2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12DE"/>
  <w15:chartTrackingRefBased/>
  <w15:docId w15:val="{F550429B-5C50-7840-A368-55B09FC0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D55"/>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B4D3F"/>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AB4D3F"/>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AB4D3F"/>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B4D3F"/>
    <w:pPr>
      <w:keepNext/>
      <w:keepLines/>
      <w:spacing w:before="80" w:after="40"/>
      <w:outlineLvl w:val="3"/>
    </w:pPr>
    <w:rPr>
      <w:rFonts w:asciiTheme="minorHAnsi" w:eastAsiaTheme="majorEastAsia" w:hAnsiTheme="minorHAnsi" w:cstheme="majorBidi"/>
      <w:i/>
      <w:iCs/>
      <w:color w:val="0F4761" w:themeColor="accent1" w:themeShade="BF"/>
      <w:kern w:val="2"/>
      <w:sz w:val="16"/>
      <w:szCs w:val="16"/>
      <w:lang w:eastAsia="en-US"/>
      <w14:ligatures w14:val="standardContextual"/>
    </w:rPr>
  </w:style>
  <w:style w:type="paragraph" w:styleId="Heading5">
    <w:name w:val="heading 5"/>
    <w:basedOn w:val="Normal"/>
    <w:next w:val="Normal"/>
    <w:link w:val="Heading5Char"/>
    <w:uiPriority w:val="9"/>
    <w:semiHidden/>
    <w:unhideWhenUsed/>
    <w:qFormat/>
    <w:rsid w:val="00AB4D3F"/>
    <w:pPr>
      <w:keepNext/>
      <w:keepLines/>
      <w:spacing w:before="80" w:after="40"/>
      <w:outlineLvl w:val="4"/>
    </w:pPr>
    <w:rPr>
      <w:rFonts w:asciiTheme="minorHAnsi" w:eastAsiaTheme="majorEastAsia" w:hAnsiTheme="minorHAnsi" w:cstheme="majorBidi"/>
      <w:color w:val="0F4761" w:themeColor="accent1" w:themeShade="BF"/>
      <w:kern w:val="2"/>
      <w:sz w:val="16"/>
      <w:szCs w:val="16"/>
      <w:lang w:eastAsia="en-US"/>
      <w14:ligatures w14:val="standardContextual"/>
    </w:rPr>
  </w:style>
  <w:style w:type="paragraph" w:styleId="Heading6">
    <w:name w:val="heading 6"/>
    <w:basedOn w:val="Normal"/>
    <w:next w:val="Normal"/>
    <w:link w:val="Heading6Char"/>
    <w:uiPriority w:val="9"/>
    <w:semiHidden/>
    <w:unhideWhenUsed/>
    <w:qFormat/>
    <w:rsid w:val="00AB4D3F"/>
    <w:pPr>
      <w:keepNext/>
      <w:keepLines/>
      <w:spacing w:before="40"/>
      <w:outlineLvl w:val="5"/>
    </w:pPr>
    <w:rPr>
      <w:rFonts w:asciiTheme="minorHAnsi" w:eastAsiaTheme="majorEastAsia" w:hAnsiTheme="minorHAnsi" w:cstheme="majorBidi"/>
      <w:i/>
      <w:iCs/>
      <w:color w:val="595959" w:themeColor="text1" w:themeTint="A6"/>
      <w:kern w:val="2"/>
      <w:sz w:val="16"/>
      <w:szCs w:val="16"/>
      <w:lang w:eastAsia="en-US"/>
      <w14:ligatures w14:val="standardContextual"/>
    </w:rPr>
  </w:style>
  <w:style w:type="paragraph" w:styleId="Heading7">
    <w:name w:val="heading 7"/>
    <w:basedOn w:val="Normal"/>
    <w:next w:val="Normal"/>
    <w:link w:val="Heading7Char"/>
    <w:uiPriority w:val="9"/>
    <w:semiHidden/>
    <w:unhideWhenUsed/>
    <w:qFormat/>
    <w:rsid w:val="00AB4D3F"/>
    <w:pPr>
      <w:keepNext/>
      <w:keepLines/>
      <w:spacing w:before="40"/>
      <w:outlineLvl w:val="6"/>
    </w:pPr>
    <w:rPr>
      <w:rFonts w:asciiTheme="minorHAnsi" w:eastAsiaTheme="majorEastAsia" w:hAnsiTheme="minorHAnsi" w:cstheme="majorBidi"/>
      <w:color w:val="595959" w:themeColor="text1" w:themeTint="A6"/>
      <w:kern w:val="2"/>
      <w:sz w:val="16"/>
      <w:szCs w:val="16"/>
      <w:lang w:eastAsia="en-US"/>
      <w14:ligatures w14:val="standardContextual"/>
    </w:rPr>
  </w:style>
  <w:style w:type="paragraph" w:styleId="Heading8">
    <w:name w:val="heading 8"/>
    <w:basedOn w:val="Normal"/>
    <w:next w:val="Normal"/>
    <w:link w:val="Heading8Char"/>
    <w:uiPriority w:val="9"/>
    <w:semiHidden/>
    <w:unhideWhenUsed/>
    <w:qFormat/>
    <w:rsid w:val="00AB4D3F"/>
    <w:pPr>
      <w:keepNext/>
      <w:keepLines/>
      <w:outlineLvl w:val="7"/>
    </w:pPr>
    <w:rPr>
      <w:rFonts w:asciiTheme="minorHAnsi" w:eastAsiaTheme="majorEastAsia" w:hAnsiTheme="minorHAnsi" w:cstheme="majorBidi"/>
      <w:i/>
      <w:iCs/>
      <w:color w:val="272727" w:themeColor="text1" w:themeTint="D8"/>
      <w:kern w:val="2"/>
      <w:sz w:val="16"/>
      <w:szCs w:val="16"/>
      <w:lang w:eastAsia="en-US"/>
      <w14:ligatures w14:val="standardContextual"/>
    </w:rPr>
  </w:style>
  <w:style w:type="paragraph" w:styleId="Heading9">
    <w:name w:val="heading 9"/>
    <w:basedOn w:val="Normal"/>
    <w:next w:val="Normal"/>
    <w:link w:val="Heading9Char"/>
    <w:uiPriority w:val="9"/>
    <w:semiHidden/>
    <w:unhideWhenUsed/>
    <w:qFormat/>
    <w:rsid w:val="00AB4D3F"/>
    <w:pPr>
      <w:keepNext/>
      <w:keepLines/>
      <w:outlineLvl w:val="8"/>
    </w:pPr>
    <w:rPr>
      <w:rFonts w:asciiTheme="minorHAnsi" w:eastAsiaTheme="majorEastAsia" w:hAnsiTheme="minorHAnsi" w:cstheme="majorBidi"/>
      <w:color w:val="272727" w:themeColor="text1" w:themeTint="D8"/>
      <w:kern w:val="2"/>
      <w:sz w:val="16"/>
      <w:szCs w:val="16"/>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D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4D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4D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D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D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D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D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D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D3F"/>
    <w:rPr>
      <w:rFonts w:eastAsiaTheme="majorEastAsia" w:cstheme="majorBidi"/>
      <w:color w:val="272727" w:themeColor="text1" w:themeTint="D8"/>
    </w:rPr>
  </w:style>
  <w:style w:type="paragraph" w:styleId="Title">
    <w:name w:val="Title"/>
    <w:basedOn w:val="Normal"/>
    <w:next w:val="Normal"/>
    <w:link w:val="TitleChar"/>
    <w:uiPriority w:val="10"/>
    <w:qFormat/>
    <w:rsid w:val="002E3394"/>
    <w:rPr>
      <w:b/>
      <w:bCs/>
    </w:rPr>
  </w:style>
  <w:style w:type="character" w:customStyle="1" w:styleId="TitleChar">
    <w:name w:val="Title Char"/>
    <w:basedOn w:val="DefaultParagraphFont"/>
    <w:link w:val="Title"/>
    <w:uiPriority w:val="10"/>
    <w:rsid w:val="002E3394"/>
    <w:rPr>
      <w:rFonts w:ascii="Times New Roman" w:eastAsia="Times New Roman" w:hAnsi="Times New Roman" w:cs="Times New Roman"/>
      <w:b/>
      <w:bCs/>
      <w:kern w:val="0"/>
      <w:lang w:eastAsia="en-GB"/>
      <w14:ligatures w14:val="none"/>
    </w:rPr>
  </w:style>
  <w:style w:type="paragraph" w:styleId="Subtitle">
    <w:name w:val="Subtitle"/>
    <w:basedOn w:val="Normal"/>
    <w:next w:val="Normal"/>
    <w:link w:val="SubtitleChar"/>
    <w:uiPriority w:val="11"/>
    <w:qFormat/>
    <w:rsid w:val="00AB4D3F"/>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B4D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D3F"/>
    <w:pPr>
      <w:spacing w:before="160" w:after="160"/>
      <w:jc w:val="center"/>
    </w:pPr>
    <w:rPr>
      <w:rFonts w:asciiTheme="minorHAnsi" w:eastAsiaTheme="minorHAnsi" w:hAnsiTheme="minorHAnsi" w:cstheme="minorBidi"/>
      <w:i/>
      <w:iCs/>
      <w:color w:val="404040" w:themeColor="text1" w:themeTint="BF"/>
      <w:kern w:val="2"/>
      <w:sz w:val="16"/>
      <w:szCs w:val="16"/>
      <w:lang w:eastAsia="en-US"/>
      <w14:ligatures w14:val="standardContextual"/>
    </w:rPr>
  </w:style>
  <w:style w:type="character" w:customStyle="1" w:styleId="QuoteChar">
    <w:name w:val="Quote Char"/>
    <w:basedOn w:val="DefaultParagraphFont"/>
    <w:link w:val="Quote"/>
    <w:uiPriority w:val="29"/>
    <w:rsid w:val="00AB4D3F"/>
    <w:rPr>
      <w:i/>
      <w:iCs/>
      <w:color w:val="404040" w:themeColor="text1" w:themeTint="BF"/>
    </w:rPr>
  </w:style>
  <w:style w:type="paragraph" w:styleId="ListParagraph">
    <w:name w:val="List Paragraph"/>
    <w:basedOn w:val="Normal"/>
    <w:uiPriority w:val="34"/>
    <w:qFormat/>
    <w:rsid w:val="00AB4D3F"/>
    <w:pPr>
      <w:ind w:left="720"/>
      <w:contextualSpacing/>
    </w:pPr>
    <w:rPr>
      <w:rFonts w:asciiTheme="minorHAnsi" w:eastAsiaTheme="minorHAnsi" w:hAnsiTheme="minorHAnsi" w:cstheme="minorBidi"/>
      <w:kern w:val="2"/>
      <w:sz w:val="16"/>
      <w:szCs w:val="16"/>
      <w:lang w:eastAsia="en-US"/>
      <w14:ligatures w14:val="standardContextual"/>
    </w:rPr>
  </w:style>
  <w:style w:type="character" w:styleId="IntenseEmphasis">
    <w:name w:val="Intense Emphasis"/>
    <w:basedOn w:val="DefaultParagraphFont"/>
    <w:uiPriority w:val="21"/>
    <w:qFormat/>
    <w:rsid w:val="00AB4D3F"/>
    <w:rPr>
      <w:i/>
      <w:iCs/>
      <w:color w:val="0F4761" w:themeColor="accent1" w:themeShade="BF"/>
    </w:rPr>
  </w:style>
  <w:style w:type="paragraph" w:styleId="IntenseQuote">
    <w:name w:val="Intense Quote"/>
    <w:basedOn w:val="Normal"/>
    <w:next w:val="Normal"/>
    <w:link w:val="IntenseQuoteChar"/>
    <w:uiPriority w:val="30"/>
    <w:qFormat/>
    <w:rsid w:val="00AB4D3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16"/>
      <w:szCs w:val="16"/>
      <w:lang w:eastAsia="en-US"/>
      <w14:ligatures w14:val="standardContextual"/>
    </w:rPr>
  </w:style>
  <w:style w:type="character" w:customStyle="1" w:styleId="IntenseQuoteChar">
    <w:name w:val="Intense Quote Char"/>
    <w:basedOn w:val="DefaultParagraphFont"/>
    <w:link w:val="IntenseQuote"/>
    <w:uiPriority w:val="30"/>
    <w:rsid w:val="00AB4D3F"/>
    <w:rPr>
      <w:i/>
      <w:iCs/>
      <w:color w:val="0F4761" w:themeColor="accent1" w:themeShade="BF"/>
    </w:rPr>
  </w:style>
  <w:style w:type="character" w:styleId="IntenseReference">
    <w:name w:val="Intense Reference"/>
    <w:basedOn w:val="DefaultParagraphFont"/>
    <w:uiPriority w:val="32"/>
    <w:qFormat/>
    <w:rsid w:val="00AB4D3F"/>
    <w:rPr>
      <w:b/>
      <w:bCs/>
      <w:smallCaps/>
      <w:color w:val="0F4761" w:themeColor="accent1" w:themeShade="BF"/>
      <w:spacing w:val="5"/>
    </w:rPr>
  </w:style>
  <w:style w:type="paragraph" w:styleId="NoSpacing">
    <w:name w:val="No Spacing"/>
    <w:uiPriority w:val="1"/>
    <w:qFormat/>
    <w:rsid w:val="00AB4D3F"/>
  </w:style>
  <w:style w:type="paragraph" w:styleId="Caption">
    <w:name w:val="caption"/>
    <w:basedOn w:val="Normal"/>
    <w:next w:val="Normal"/>
    <w:uiPriority w:val="35"/>
    <w:unhideWhenUsed/>
    <w:qFormat/>
    <w:rsid w:val="002E3394"/>
    <w:pPr>
      <w:spacing w:after="200"/>
    </w:pPr>
    <w:rPr>
      <w:rFonts w:eastAsiaTheme="minorHAnsi"/>
      <w:i/>
      <w:iCs/>
      <w:color w:val="0E2841" w:themeColor="text2"/>
      <w:kern w:val="2"/>
      <w:sz w:val="20"/>
      <w:szCs w:val="20"/>
      <w:lang w:eastAsia="en-US"/>
      <w14:ligatures w14:val="standardContextual"/>
    </w:rPr>
  </w:style>
  <w:style w:type="character" w:styleId="Hyperlink">
    <w:name w:val="Hyperlink"/>
    <w:basedOn w:val="DefaultParagraphFont"/>
    <w:uiPriority w:val="99"/>
    <w:unhideWhenUsed/>
    <w:rsid w:val="00990577"/>
    <w:rPr>
      <w:color w:val="467886"/>
      <w:u w:val="single"/>
    </w:rPr>
  </w:style>
  <w:style w:type="character" w:styleId="FollowedHyperlink">
    <w:name w:val="FollowedHyperlink"/>
    <w:basedOn w:val="DefaultParagraphFont"/>
    <w:uiPriority w:val="99"/>
    <w:semiHidden/>
    <w:unhideWhenUsed/>
    <w:rsid w:val="00990577"/>
    <w:rPr>
      <w:color w:val="96607D"/>
      <w:u w:val="single"/>
    </w:rPr>
  </w:style>
  <w:style w:type="paragraph" w:customStyle="1" w:styleId="msonormal0">
    <w:name w:val="msonormal"/>
    <w:basedOn w:val="Normal"/>
    <w:rsid w:val="00990577"/>
    <w:pPr>
      <w:spacing w:before="100" w:beforeAutospacing="1" w:after="100" w:afterAutospacing="1"/>
    </w:pPr>
    <w:rPr>
      <w:sz w:val="16"/>
      <w:szCs w:val="16"/>
    </w:rPr>
  </w:style>
  <w:style w:type="paragraph" w:customStyle="1" w:styleId="xl65">
    <w:name w:val="xl65"/>
    <w:basedOn w:val="Normal"/>
    <w:rsid w:val="00990577"/>
    <w:pPr>
      <w:spacing w:before="100" w:beforeAutospacing="1" w:after="100" w:afterAutospacing="1"/>
    </w:pPr>
    <w:rPr>
      <w:sz w:val="16"/>
      <w:szCs w:val="16"/>
    </w:rPr>
  </w:style>
  <w:style w:type="paragraph" w:customStyle="1" w:styleId="xl66">
    <w:name w:val="xl66"/>
    <w:basedOn w:val="Normal"/>
    <w:rsid w:val="00990577"/>
    <w:pPr>
      <w:spacing w:before="100" w:beforeAutospacing="1" w:after="100" w:afterAutospacing="1"/>
    </w:pPr>
    <w:rPr>
      <w:sz w:val="16"/>
      <w:szCs w:val="16"/>
    </w:rPr>
  </w:style>
  <w:style w:type="paragraph" w:customStyle="1" w:styleId="xl67">
    <w:name w:val="xl67"/>
    <w:basedOn w:val="Normal"/>
    <w:rsid w:val="00990577"/>
    <w:pPr>
      <w:spacing w:before="100" w:beforeAutospacing="1" w:after="100" w:afterAutospacing="1"/>
    </w:pPr>
    <w:rPr>
      <w:sz w:val="16"/>
      <w:szCs w:val="16"/>
    </w:rPr>
  </w:style>
  <w:style w:type="paragraph" w:customStyle="1" w:styleId="xl68">
    <w:name w:val="xl68"/>
    <w:basedOn w:val="Normal"/>
    <w:rsid w:val="00990577"/>
    <w:pPr>
      <w:spacing w:before="100" w:beforeAutospacing="1" w:after="100" w:afterAutospacing="1"/>
    </w:pPr>
    <w:rPr>
      <w:sz w:val="16"/>
      <w:szCs w:val="16"/>
    </w:rPr>
  </w:style>
  <w:style w:type="paragraph" w:customStyle="1" w:styleId="xl70">
    <w:name w:val="xl70"/>
    <w:basedOn w:val="Normal"/>
    <w:rsid w:val="00990577"/>
    <w:pPr>
      <w:spacing w:before="100" w:beforeAutospacing="1" w:after="100" w:afterAutospacing="1"/>
    </w:pPr>
    <w:rPr>
      <w:rFonts w:ascii="Calibri" w:hAnsi="Calibri" w:cs="Calibri"/>
      <w:sz w:val="16"/>
      <w:szCs w:val="16"/>
    </w:rPr>
  </w:style>
  <w:style w:type="paragraph" w:customStyle="1" w:styleId="xl71">
    <w:name w:val="xl71"/>
    <w:basedOn w:val="Normal"/>
    <w:rsid w:val="00990577"/>
    <w:pPr>
      <w:spacing w:before="100" w:beforeAutospacing="1" w:after="100" w:afterAutospacing="1"/>
    </w:pPr>
    <w:rPr>
      <w:rFonts w:ascii="Calibri" w:hAnsi="Calibri" w:cs="Calibri"/>
      <w:sz w:val="16"/>
      <w:szCs w:val="16"/>
    </w:rPr>
  </w:style>
  <w:style w:type="paragraph" w:customStyle="1" w:styleId="xl72">
    <w:name w:val="xl72"/>
    <w:basedOn w:val="Normal"/>
    <w:rsid w:val="00990577"/>
    <w:pPr>
      <w:spacing w:before="100" w:beforeAutospacing="1" w:after="100" w:afterAutospacing="1"/>
      <w:jc w:val="center"/>
    </w:pPr>
    <w:rPr>
      <w:sz w:val="16"/>
      <w:szCs w:val="16"/>
    </w:rPr>
  </w:style>
  <w:style w:type="paragraph" w:customStyle="1" w:styleId="xl73">
    <w:name w:val="xl73"/>
    <w:basedOn w:val="Normal"/>
    <w:rsid w:val="00990577"/>
    <w:pPr>
      <w:spacing w:before="100" w:beforeAutospacing="1" w:after="100" w:afterAutospacing="1"/>
      <w:jc w:val="center"/>
    </w:pPr>
    <w:rPr>
      <w:rFonts w:ascii="Calibri" w:hAnsi="Calibri" w:cs="Calibri"/>
      <w:sz w:val="16"/>
      <w:szCs w:val="16"/>
    </w:rPr>
  </w:style>
  <w:style w:type="paragraph" w:customStyle="1" w:styleId="xl74">
    <w:name w:val="xl74"/>
    <w:basedOn w:val="Normal"/>
    <w:rsid w:val="00990577"/>
    <w:pPr>
      <w:pBdr>
        <w:right w:val="single" w:sz="4" w:space="0" w:color="auto"/>
      </w:pBdr>
      <w:spacing w:before="100" w:beforeAutospacing="1" w:after="100" w:afterAutospacing="1"/>
    </w:pPr>
    <w:rPr>
      <w:sz w:val="16"/>
      <w:szCs w:val="16"/>
    </w:rPr>
  </w:style>
  <w:style w:type="paragraph" w:customStyle="1" w:styleId="xl75">
    <w:name w:val="xl75"/>
    <w:basedOn w:val="Normal"/>
    <w:rsid w:val="00990577"/>
    <w:pPr>
      <w:pBdr>
        <w:right w:val="single" w:sz="4" w:space="0" w:color="auto"/>
      </w:pBdr>
      <w:spacing w:before="100" w:beforeAutospacing="1" w:after="100" w:afterAutospacing="1"/>
    </w:pPr>
    <w:rPr>
      <w:rFonts w:ascii="Calibri" w:hAnsi="Calibri" w:cs="Calibri"/>
      <w:sz w:val="16"/>
      <w:szCs w:val="16"/>
    </w:rPr>
  </w:style>
  <w:style w:type="paragraph" w:customStyle="1" w:styleId="xl76">
    <w:name w:val="xl76"/>
    <w:basedOn w:val="Normal"/>
    <w:rsid w:val="00990577"/>
    <w:pPr>
      <w:pBdr>
        <w:bottom w:val="single" w:sz="4" w:space="0" w:color="auto"/>
      </w:pBdr>
      <w:spacing w:before="100" w:beforeAutospacing="1" w:after="100" w:afterAutospacing="1"/>
    </w:pPr>
    <w:rPr>
      <w:rFonts w:ascii="Calibri" w:hAnsi="Calibri" w:cs="Calibri"/>
      <w:b/>
      <w:bCs/>
      <w:sz w:val="16"/>
      <w:szCs w:val="16"/>
    </w:rPr>
  </w:style>
  <w:style w:type="paragraph" w:customStyle="1" w:styleId="xl77">
    <w:name w:val="xl77"/>
    <w:basedOn w:val="Normal"/>
    <w:rsid w:val="00990577"/>
    <w:pPr>
      <w:pBdr>
        <w:bottom w:val="single" w:sz="4" w:space="0" w:color="auto"/>
      </w:pBdr>
      <w:spacing w:before="100" w:beforeAutospacing="1" w:after="100" w:afterAutospacing="1"/>
    </w:pPr>
    <w:rPr>
      <w:sz w:val="16"/>
      <w:szCs w:val="16"/>
    </w:rPr>
  </w:style>
  <w:style w:type="paragraph" w:customStyle="1" w:styleId="xl78">
    <w:name w:val="xl78"/>
    <w:basedOn w:val="Normal"/>
    <w:rsid w:val="00990577"/>
    <w:pPr>
      <w:pBdr>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al"/>
    <w:rsid w:val="00990577"/>
    <w:pPr>
      <w:pBdr>
        <w:bottom w:val="single" w:sz="4" w:space="0" w:color="auto"/>
      </w:pBdr>
      <w:spacing w:before="100" w:beforeAutospacing="1" w:after="100" w:afterAutospacing="1"/>
    </w:pPr>
    <w:rPr>
      <w:sz w:val="16"/>
      <w:szCs w:val="16"/>
    </w:rPr>
  </w:style>
  <w:style w:type="paragraph" w:customStyle="1" w:styleId="xl80">
    <w:name w:val="xl80"/>
    <w:basedOn w:val="Normal"/>
    <w:rsid w:val="00990577"/>
    <w:pPr>
      <w:spacing w:before="100" w:beforeAutospacing="1" w:after="100" w:afterAutospacing="1"/>
    </w:pPr>
    <w:rPr>
      <w:sz w:val="16"/>
      <w:szCs w:val="16"/>
    </w:rPr>
  </w:style>
  <w:style w:type="paragraph" w:customStyle="1" w:styleId="xl69">
    <w:name w:val="xl69"/>
    <w:basedOn w:val="Normal"/>
    <w:rsid w:val="00990577"/>
    <w:pPr>
      <w:spacing w:before="100" w:beforeAutospacing="1" w:after="100" w:afterAutospacing="1"/>
    </w:pPr>
    <w:rPr>
      <w:rFonts w:ascii="Calibri" w:hAnsi="Calibri" w:cs="Calibri"/>
      <w:sz w:val="16"/>
      <w:szCs w:val="16"/>
    </w:rPr>
  </w:style>
  <w:style w:type="paragraph" w:customStyle="1" w:styleId="xl81">
    <w:name w:val="xl81"/>
    <w:basedOn w:val="Normal"/>
    <w:rsid w:val="00990577"/>
    <w:pPr>
      <w:pBdr>
        <w:top w:val="single" w:sz="4" w:space="0" w:color="auto"/>
      </w:pBdr>
      <w:spacing w:before="100" w:beforeAutospacing="1" w:after="100" w:afterAutospacing="1"/>
    </w:pPr>
    <w:rPr>
      <w:rFonts w:ascii="Calibri" w:hAnsi="Calibri" w:cs="Calibri"/>
      <w:b/>
      <w:bCs/>
      <w:sz w:val="16"/>
      <w:szCs w:val="16"/>
    </w:rPr>
  </w:style>
  <w:style w:type="paragraph" w:customStyle="1" w:styleId="xl82">
    <w:name w:val="xl82"/>
    <w:basedOn w:val="Normal"/>
    <w:rsid w:val="00990577"/>
    <w:pPr>
      <w:pBdr>
        <w:top w:val="single" w:sz="4" w:space="0" w:color="auto"/>
        <w:right w:val="single" w:sz="4" w:space="0" w:color="auto"/>
      </w:pBdr>
      <w:spacing w:before="100" w:beforeAutospacing="1" w:after="100" w:afterAutospacing="1"/>
    </w:pPr>
    <w:rPr>
      <w:rFonts w:ascii="Calibri" w:hAnsi="Calibri" w:cs="Calibri"/>
      <w:b/>
      <w:bCs/>
      <w:sz w:val="16"/>
      <w:szCs w:val="16"/>
    </w:rPr>
  </w:style>
  <w:style w:type="paragraph" w:customStyle="1" w:styleId="xl83">
    <w:name w:val="xl83"/>
    <w:basedOn w:val="Normal"/>
    <w:rsid w:val="00990577"/>
    <w:pPr>
      <w:pBdr>
        <w:top w:val="single" w:sz="4" w:space="0" w:color="auto"/>
      </w:pBdr>
      <w:spacing w:before="100" w:beforeAutospacing="1" w:after="100" w:afterAutospacing="1"/>
    </w:pPr>
    <w:rPr>
      <w:rFonts w:ascii="Calibri" w:hAnsi="Calibri" w:cs="Calibri"/>
      <w:i/>
      <w:iCs/>
      <w:sz w:val="16"/>
      <w:szCs w:val="16"/>
    </w:rPr>
  </w:style>
  <w:style w:type="paragraph" w:customStyle="1" w:styleId="xl84">
    <w:name w:val="xl84"/>
    <w:basedOn w:val="Normal"/>
    <w:rsid w:val="00990577"/>
    <w:pPr>
      <w:spacing w:before="100" w:beforeAutospacing="1" w:after="100" w:afterAutospacing="1"/>
    </w:pPr>
    <w:rPr>
      <w:rFonts w:ascii="Calibri" w:hAnsi="Calibri" w:cs="Calibri"/>
      <w:i/>
      <w:iCs/>
      <w:sz w:val="16"/>
      <w:szCs w:val="16"/>
    </w:rPr>
  </w:style>
  <w:style w:type="paragraph" w:customStyle="1" w:styleId="xl85">
    <w:name w:val="xl85"/>
    <w:basedOn w:val="Normal"/>
    <w:rsid w:val="00990577"/>
    <w:pPr>
      <w:pBdr>
        <w:bottom w:val="single" w:sz="4" w:space="0" w:color="auto"/>
      </w:pBdr>
      <w:spacing w:before="100" w:beforeAutospacing="1" w:after="100" w:afterAutospacing="1"/>
      <w:jc w:val="center"/>
    </w:pPr>
    <w:rPr>
      <w:rFonts w:ascii="Calibri" w:hAnsi="Calibri" w:cs="Calibri"/>
      <w:b/>
      <w:bCs/>
      <w:sz w:val="16"/>
      <w:szCs w:val="16"/>
    </w:rPr>
  </w:style>
  <w:style w:type="table" w:styleId="TableGrid">
    <w:name w:val="Table Grid"/>
    <w:basedOn w:val="TableNormal"/>
    <w:uiPriority w:val="39"/>
    <w:rsid w:val="001B1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307F3"/>
    <w:pPr>
      <w:jc w:val="center"/>
    </w:pPr>
    <w:rPr>
      <w:sz w:val="20"/>
      <w:szCs w:val="16"/>
    </w:rPr>
  </w:style>
  <w:style w:type="character" w:customStyle="1" w:styleId="EndNoteBibliographyTitleChar">
    <w:name w:val="EndNote Bibliography Title Char"/>
    <w:basedOn w:val="DefaultParagraphFont"/>
    <w:link w:val="EndNoteBibliographyTitle"/>
    <w:rsid w:val="007307F3"/>
    <w:rPr>
      <w:rFonts w:ascii="Times New Roman" w:eastAsia="Times New Roman" w:hAnsi="Times New Roman" w:cs="Times New Roman"/>
      <w:kern w:val="0"/>
      <w:sz w:val="20"/>
      <w:szCs w:val="16"/>
      <w:lang w:eastAsia="en-GB"/>
      <w14:ligatures w14:val="none"/>
    </w:rPr>
  </w:style>
  <w:style w:type="paragraph" w:customStyle="1" w:styleId="EndNoteBibliography">
    <w:name w:val="EndNote Bibliography"/>
    <w:basedOn w:val="Normal"/>
    <w:link w:val="EndNoteBibliographyChar"/>
    <w:rsid w:val="007307F3"/>
    <w:rPr>
      <w:sz w:val="20"/>
      <w:szCs w:val="16"/>
    </w:rPr>
  </w:style>
  <w:style w:type="character" w:customStyle="1" w:styleId="EndNoteBibliographyChar">
    <w:name w:val="EndNote Bibliography Char"/>
    <w:basedOn w:val="DefaultParagraphFont"/>
    <w:link w:val="EndNoteBibliography"/>
    <w:rsid w:val="007307F3"/>
    <w:rPr>
      <w:rFonts w:ascii="Times New Roman" w:eastAsia="Times New Roman" w:hAnsi="Times New Roman" w:cs="Times New Roman"/>
      <w:kern w:val="0"/>
      <w:sz w:val="20"/>
      <w:szCs w:val="16"/>
      <w:lang w:eastAsia="en-GB"/>
      <w14:ligatures w14:val="none"/>
    </w:rPr>
  </w:style>
  <w:style w:type="paragraph" w:styleId="TableofFigures">
    <w:name w:val="table of figures"/>
    <w:basedOn w:val="Normal"/>
    <w:next w:val="Normal"/>
    <w:uiPriority w:val="99"/>
    <w:unhideWhenUsed/>
    <w:rsid w:val="008C7B9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61278">
      <w:bodyDiv w:val="1"/>
      <w:marLeft w:val="0"/>
      <w:marRight w:val="0"/>
      <w:marTop w:val="0"/>
      <w:marBottom w:val="0"/>
      <w:divBdr>
        <w:top w:val="none" w:sz="0" w:space="0" w:color="auto"/>
        <w:left w:val="none" w:sz="0" w:space="0" w:color="auto"/>
        <w:bottom w:val="none" w:sz="0" w:space="0" w:color="auto"/>
        <w:right w:val="none" w:sz="0" w:space="0" w:color="auto"/>
      </w:divBdr>
    </w:div>
    <w:div w:id="36123430">
      <w:bodyDiv w:val="1"/>
      <w:marLeft w:val="0"/>
      <w:marRight w:val="0"/>
      <w:marTop w:val="0"/>
      <w:marBottom w:val="0"/>
      <w:divBdr>
        <w:top w:val="none" w:sz="0" w:space="0" w:color="auto"/>
        <w:left w:val="none" w:sz="0" w:space="0" w:color="auto"/>
        <w:bottom w:val="none" w:sz="0" w:space="0" w:color="auto"/>
        <w:right w:val="none" w:sz="0" w:space="0" w:color="auto"/>
      </w:divBdr>
    </w:div>
    <w:div w:id="93869590">
      <w:bodyDiv w:val="1"/>
      <w:marLeft w:val="0"/>
      <w:marRight w:val="0"/>
      <w:marTop w:val="0"/>
      <w:marBottom w:val="0"/>
      <w:divBdr>
        <w:top w:val="none" w:sz="0" w:space="0" w:color="auto"/>
        <w:left w:val="none" w:sz="0" w:space="0" w:color="auto"/>
        <w:bottom w:val="none" w:sz="0" w:space="0" w:color="auto"/>
        <w:right w:val="none" w:sz="0" w:space="0" w:color="auto"/>
      </w:divBdr>
    </w:div>
    <w:div w:id="108474302">
      <w:bodyDiv w:val="1"/>
      <w:marLeft w:val="0"/>
      <w:marRight w:val="0"/>
      <w:marTop w:val="0"/>
      <w:marBottom w:val="0"/>
      <w:divBdr>
        <w:top w:val="none" w:sz="0" w:space="0" w:color="auto"/>
        <w:left w:val="none" w:sz="0" w:space="0" w:color="auto"/>
        <w:bottom w:val="none" w:sz="0" w:space="0" w:color="auto"/>
        <w:right w:val="none" w:sz="0" w:space="0" w:color="auto"/>
      </w:divBdr>
    </w:div>
    <w:div w:id="244805167">
      <w:bodyDiv w:val="1"/>
      <w:marLeft w:val="0"/>
      <w:marRight w:val="0"/>
      <w:marTop w:val="0"/>
      <w:marBottom w:val="0"/>
      <w:divBdr>
        <w:top w:val="none" w:sz="0" w:space="0" w:color="auto"/>
        <w:left w:val="none" w:sz="0" w:space="0" w:color="auto"/>
        <w:bottom w:val="none" w:sz="0" w:space="0" w:color="auto"/>
        <w:right w:val="none" w:sz="0" w:space="0" w:color="auto"/>
      </w:divBdr>
    </w:div>
    <w:div w:id="279068060">
      <w:bodyDiv w:val="1"/>
      <w:marLeft w:val="0"/>
      <w:marRight w:val="0"/>
      <w:marTop w:val="0"/>
      <w:marBottom w:val="0"/>
      <w:divBdr>
        <w:top w:val="none" w:sz="0" w:space="0" w:color="auto"/>
        <w:left w:val="none" w:sz="0" w:space="0" w:color="auto"/>
        <w:bottom w:val="none" w:sz="0" w:space="0" w:color="auto"/>
        <w:right w:val="none" w:sz="0" w:space="0" w:color="auto"/>
      </w:divBdr>
    </w:div>
    <w:div w:id="324748676">
      <w:bodyDiv w:val="1"/>
      <w:marLeft w:val="0"/>
      <w:marRight w:val="0"/>
      <w:marTop w:val="0"/>
      <w:marBottom w:val="0"/>
      <w:divBdr>
        <w:top w:val="none" w:sz="0" w:space="0" w:color="auto"/>
        <w:left w:val="none" w:sz="0" w:space="0" w:color="auto"/>
        <w:bottom w:val="none" w:sz="0" w:space="0" w:color="auto"/>
        <w:right w:val="none" w:sz="0" w:space="0" w:color="auto"/>
      </w:divBdr>
    </w:div>
    <w:div w:id="353459404">
      <w:bodyDiv w:val="1"/>
      <w:marLeft w:val="0"/>
      <w:marRight w:val="0"/>
      <w:marTop w:val="0"/>
      <w:marBottom w:val="0"/>
      <w:divBdr>
        <w:top w:val="none" w:sz="0" w:space="0" w:color="auto"/>
        <w:left w:val="none" w:sz="0" w:space="0" w:color="auto"/>
        <w:bottom w:val="none" w:sz="0" w:space="0" w:color="auto"/>
        <w:right w:val="none" w:sz="0" w:space="0" w:color="auto"/>
      </w:divBdr>
    </w:div>
    <w:div w:id="373047592">
      <w:bodyDiv w:val="1"/>
      <w:marLeft w:val="0"/>
      <w:marRight w:val="0"/>
      <w:marTop w:val="0"/>
      <w:marBottom w:val="0"/>
      <w:divBdr>
        <w:top w:val="none" w:sz="0" w:space="0" w:color="auto"/>
        <w:left w:val="none" w:sz="0" w:space="0" w:color="auto"/>
        <w:bottom w:val="none" w:sz="0" w:space="0" w:color="auto"/>
        <w:right w:val="none" w:sz="0" w:space="0" w:color="auto"/>
      </w:divBdr>
    </w:div>
    <w:div w:id="402947373">
      <w:bodyDiv w:val="1"/>
      <w:marLeft w:val="0"/>
      <w:marRight w:val="0"/>
      <w:marTop w:val="0"/>
      <w:marBottom w:val="0"/>
      <w:divBdr>
        <w:top w:val="none" w:sz="0" w:space="0" w:color="auto"/>
        <w:left w:val="none" w:sz="0" w:space="0" w:color="auto"/>
        <w:bottom w:val="none" w:sz="0" w:space="0" w:color="auto"/>
        <w:right w:val="none" w:sz="0" w:space="0" w:color="auto"/>
      </w:divBdr>
    </w:div>
    <w:div w:id="488450563">
      <w:bodyDiv w:val="1"/>
      <w:marLeft w:val="0"/>
      <w:marRight w:val="0"/>
      <w:marTop w:val="0"/>
      <w:marBottom w:val="0"/>
      <w:divBdr>
        <w:top w:val="none" w:sz="0" w:space="0" w:color="auto"/>
        <w:left w:val="none" w:sz="0" w:space="0" w:color="auto"/>
        <w:bottom w:val="none" w:sz="0" w:space="0" w:color="auto"/>
        <w:right w:val="none" w:sz="0" w:space="0" w:color="auto"/>
      </w:divBdr>
    </w:div>
    <w:div w:id="520705511">
      <w:bodyDiv w:val="1"/>
      <w:marLeft w:val="0"/>
      <w:marRight w:val="0"/>
      <w:marTop w:val="0"/>
      <w:marBottom w:val="0"/>
      <w:divBdr>
        <w:top w:val="none" w:sz="0" w:space="0" w:color="auto"/>
        <w:left w:val="none" w:sz="0" w:space="0" w:color="auto"/>
        <w:bottom w:val="none" w:sz="0" w:space="0" w:color="auto"/>
        <w:right w:val="none" w:sz="0" w:space="0" w:color="auto"/>
      </w:divBdr>
    </w:div>
    <w:div w:id="523907074">
      <w:bodyDiv w:val="1"/>
      <w:marLeft w:val="0"/>
      <w:marRight w:val="0"/>
      <w:marTop w:val="0"/>
      <w:marBottom w:val="0"/>
      <w:divBdr>
        <w:top w:val="none" w:sz="0" w:space="0" w:color="auto"/>
        <w:left w:val="none" w:sz="0" w:space="0" w:color="auto"/>
        <w:bottom w:val="none" w:sz="0" w:space="0" w:color="auto"/>
        <w:right w:val="none" w:sz="0" w:space="0" w:color="auto"/>
      </w:divBdr>
    </w:div>
    <w:div w:id="559705689">
      <w:bodyDiv w:val="1"/>
      <w:marLeft w:val="0"/>
      <w:marRight w:val="0"/>
      <w:marTop w:val="0"/>
      <w:marBottom w:val="0"/>
      <w:divBdr>
        <w:top w:val="none" w:sz="0" w:space="0" w:color="auto"/>
        <w:left w:val="none" w:sz="0" w:space="0" w:color="auto"/>
        <w:bottom w:val="none" w:sz="0" w:space="0" w:color="auto"/>
        <w:right w:val="none" w:sz="0" w:space="0" w:color="auto"/>
      </w:divBdr>
    </w:div>
    <w:div w:id="590630202">
      <w:bodyDiv w:val="1"/>
      <w:marLeft w:val="0"/>
      <w:marRight w:val="0"/>
      <w:marTop w:val="0"/>
      <w:marBottom w:val="0"/>
      <w:divBdr>
        <w:top w:val="none" w:sz="0" w:space="0" w:color="auto"/>
        <w:left w:val="none" w:sz="0" w:space="0" w:color="auto"/>
        <w:bottom w:val="none" w:sz="0" w:space="0" w:color="auto"/>
        <w:right w:val="none" w:sz="0" w:space="0" w:color="auto"/>
      </w:divBdr>
      <w:divsChild>
        <w:div w:id="616831839">
          <w:marLeft w:val="0"/>
          <w:marRight w:val="0"/>
          <w:marTop w:val="0"/>
          <w:marBottom w:val="0"/>
          <w:divBdr>
            <w:top w:val="none" w:sz="0" w:space="0" w:color="auto"/>
            <w:left w:val="none" w:sz="0" w:space="0" w:color="auto"/>
            <w:bottom w:val="none" w:sz="0" w:space="0" w:color="auto"/>
            <w:right w:val="none" w:sz="0" w:space="0" w:color="auto"/>
          </w:divBdr>
        </w:div>
      </w:divsChild>
    </w:div>
    <w:div w:id="744760046">
      <w:bodyDiv w:val="1"/>
      <w:marLeft w:val="0"/>
      <w:marRight w:val="0"/>
      <w:marTop w:val="0"/>
      <w:marBottom w:val="0"/>
      <w:divBdr>
        <w:top w:val="none" w:sz="0" w:space="0" w:color="auto"/>
        <w:left w:val="none" w:sz="0" w:space="0" w:color="auto"/>
        <w:bottom w:val="none" w:sz="0" w:space="0" w:color="auto"/>
        <w:right w:val="none" w:sz="0" w:space="0" w:color="auto"/>
      </w:divBdr>
    </w:div>
    <w:div w:id="751051431">
      <w:bodyDiv w:val="1"/>
      <w:marLeft w:val="0"/>
      <w:marRight w:val="0"/>
      <w:marTop w:val="0"/>
      <w:marBottom w:val="0"/>
      <w:divBdr>
        <w:top w:val="none" w:sz="0" w:space="0" w:color="auto"/>
        <w:left w:val="none" w:sz="0" w:space="0" w:color="auto"/>
        <w:bottom w:val="none" w:sz="0" w:space="0" w:color="auto"/>
        <w:right w:val="none" w:sz="0" w:space="0" w:color="auto"/>
      </w:divBdr>
    </w:div>
    <w:div w:id="835612757">
      <w:bodyDiv w:val="1"/>
      <w:marLeft w:val="0"/>
      <w:marRight w:val="0"/>
      <w:marTop w:val="0"/>
      <w:marBottom w:val="0"/>
      <w:divBdr>
        <w:top w:val="none" w:sz="0" w:space="0" w:color="auto"/>
        <w:left w:val="none" w:sz="0" w:space="0" w:color="auto"/>
        <w:bottom w:val="none" w:sz="0" w:space="0" w:color="auto"/>
        <w:right w:val="none" w:sz="0" w:space="0" w:color="auto"/>
      </w:divBdr>
    </w:div>
    <w:div w:id="847183899">
      <w:bodyDiv w:val="1"/>
      <w:marLeft w:val="0"/>
      <w:marRight w:val="0"/>
      <w:marTop w:val="0"/>
      <w:marBottom w:val="0"/>
      <w:divBdr>
        <w:top w:val="none" w:sz="0" w:space="0" w:color="auto"/>
        <w:left w:val="none" w:sz="0" w:space="0" w:color="auto"/>
        <w:bottom w:val="none" w:sz="0" w:space="0" w:color="auto"/>
        <w:right w:val="none" w:sz="0" w:space="0" w:color="auto"/>
      </w:divBdr>
    </w:div>
    <w:div w:id="920915436">
      <w:bodyDiv w:val="1"/>
      <w:marLeft w:val="0"/>
      <w:marRight w:val="0"/>
      <w:marTop w:val="0"/>
      <w:marBottom w:val="0"/>
      <w:divBdr>
        <w:top w:val="none" w:sz="0" w:space="0" w:color="auto"/>
        <w:left w:val="none" w:sz="0" w:space="0" w:color="auto"/>
        <w:bottom w:val="none" w:sz="0" w:space="0" w:color="auto"/>
        <w:right w:val="none" w:sz="0" w:space="0" w:color="auto"/>
      </w:divBdr>
    </w:div>
    <w:div w:id="925261628">
      <w:bodyDiv w:val="1"/>
      <w:marLeft w:val="0"/>
      <w:marRight w:val="0"/>
      <w:marTop w:val="0"/>
      <w:marBottom w:val="0"/>
      <w:divBdr>
        <w:top w:val="none" w:sz="0" w:space="0" w:color="auto"/>
        <w:left w:val="none" w:sz="0" w:space="0" w:color="auto"/>
        <w:bottom w:val="none" w:sz="0" w:space="0" w:color="auto"/>
        <w:right w:val="none" w:sz="0" w:space="0" w:color="auto"/>
      </w:divBdr>
      <w:divsChild>
        <w:div w:id="6760976">
          <w:marLeft w:val="0"/>
          <w:marRight w:val="0"/>
          <w:marTop w:val="0"/>
          <w:marBottom w:val="0"/>
          <w:divBdr>
            <w:top w:val="none" w:sz="0" w:space="0" w:color="auto"/>
            <w:left w:val="none" w:sz="0" w:space="0" w:color="auto"/>
            <w:bottom w:val="none" w:sz="0" w:space="0" w:color="auto"/>
            <w:right w:val="none" w:sz="0" w:space="0" w:color="auto"/>
          </w:divBdr>
        </w:div>
        <w:div w:id="687485371">
          <w:marLeft w:val="0"/>
          <w:marRight w:val="0"/>
          <w:marTop w:val="0"/>
          <w:marBottom w:val="0"/>
          <w:divBdr>
            <w:top w:val="none" w:sz="0" w:space="0" w:color="auto"/>
            <w:left w:val="none" w:sz="0" w:space="0" w:color="auto"/>
            <w:bottom w:val="none" w:sz="0" w:space="0" w:color="auto"/>
            <w:right w:val="none" w:sz="0" w:space="0" w:color="auto"/>
          </w:divBdr>
        </w:div>
        <w:div w:id="1138110363">
          <w:marLeft w:val="0"/>
          <w:marRight w:val="0"/>
          <w:marTop w:val="0"/>
          <w:marBottom w:val="0"/>
          <w:divBdr>
            <w:top w:val="none" w:sz="0" w:space="0" w:color="auto"/>
            <w:left w:val="none" w:sz="0" w:space="0" w:color="auto"/>
            <w:bottom w:val="none" w:sz="0" w:space="0" w:color="auto"/>
            <w:right w:val="none" w:sz="0" w:space="0" w:color="auto"/>
          </w:divBdr>
        </w:div>
        <w:div w:id="1194810199">
          <w:marLeft w:val="0"/>
          <w:marRight w:val="0"/>
          <w:marTop w:val="0"/>
          <w:marBottom w:val="0"/>
          <w:divBdr>
            <w:top w:val="none" w:sz="0" w:space="0" w:color="auto"/>
            <w:left w:val="none" w:sz="0" w:space="0" w:color="auto"/>
            <w:bottom w:val="none" w:sz="0" w:space="0" w:color="auto"/>
            <w:right w:val="none" w:sz="0" w:space="0" w:color="auto"/>
          </w:divBdr>
        </w:div>
        <w:div w:id="1446190189">
          <w:marLeft w:val="0"/>
          <w:marRight w:val="0"/>
          <w:marTop w:val="0"/>
          <w:marBottom w:val="0"/>
          <w:divBdr>
            <w:top w:val="none" w:sz="0" w:space="0" w:color="auto"/>
            <w:left w:val="none" w:sz="0" w:space="0" w:color="auto"/>
            <w:bottom w:val="none" w:sz="0" w:space="0" w:color="auto"/>
            <w:right w:val="none" w:sz="0" w:space="0" w:color="auto"/>
          </w:divBdr>
        </w:div>
        <w:div w:id="1552616780">
          <w:marLeft w:val="0"/>
          <w:marRight w:val="0"/>
          <w:marTop w:val="0"/>
          <w:marBottom w:val="0"/>
          <w:divBdr>
            <w:top w:val="none" w:sz="0" w:space="0" w:color="auto"/>
            <w:left w:val="none" w:sz="0" w:space="0" w:color="auto"/>
            <w:bottom w:val="none" w:sz="0" w:space="0" w:color="auto"/>
            <w:right w:val="none" w:sz="0" w:space="0" w:color="auto"/>
          </w:divBdr>
        </w:div>
        <w:div w:id="1626958891">
          <w:marLeft w:val="0"/>
          <w:marRight w:val="0"/>
          <w:marTop w:val="0"/>
          <w:marBottom w:val="0"/>
          <w:divBdr>
            <w:top w:val="none" w:sz="0" w:space="0" w:color="auto"/>
            <w:left w:val="none" w:sz="0" w:space="0" w:color="auto"/>
            <w:bottom w:val="none" w:sz="0" w:space="0" w:color="auto"/>
            <w:right w:val="none" w:sz="0" w:space="0" w:color="auto"/>
          </w:divBdr>
        </w:div>
        <w:div w:id="1754203791">
          <w:marLeft w:val="0"/>
          <w:marRight w:val="0"/>
          <w:marTop w:val="0"/>
          <w:marBottom w:val="0"/>
          <w:divBdr>
            <w:top w:val="none" w:sz="0" w:space="0" w:color="auto"/>
            <w:left w:val="none" w:sz="0" w:space="0" w:color="auto"/>
            <w:bottom w:val="none" w:sz="0" w:space="0" w:color="auto"/>
            <w:right w:val="none" w:sz="0" w:space="0" w:color="auto"/>
          </w:divBdr>
        </w:div>
        <w:div w:id="1837187749">
          <w:marLeft w:val="0"/>
          <w:marRight w:val="0"/>
          <w:marTop w:val="0"/>
          <w:marBottom w:val="0"/>
          <w:divBdr>
            <w:top w:val="none" w:sz="0" w:space="0" w:color="auto"/>
            <w:left w:val="none" w:sz="0" w:space="0" w:color="auto"/>
            <w:bottom w:val="none" w:sz="0" w:space="0" w:color="auto"/>
            <w:right w:val="none" w:sz="0" w:space="0" w:color="auto"/>
          </w:divBdr>
        </w:div>
        <w:div w:id="1956136570">
          <w:marLeft w:val="0"/>
          <w:marRight w:val="0"/>
          <w:marTop w:val="0"/>
          <w:marBottom w:val="0"/>
          <w:divBdr>
            <w:top w:val="none" w:sz="0" w:space="0" w:color="auto"/>
            <w:left w:val="none" w:sz="0" w:space="0" w:color="auto"/>
            <w:bottom w:val="none" w:sz="0" w:space="0" w:color="auto"/>
            <w:right w:val="none" w:sz="0" w:space="0" w:color="auto"/>
          </w:divBdr>
        </w:div>
      </w:divsChild>
    </w:div>
    <w:div w:id="943613603">
      <w:bodyDiv w:val="1"/>
      <w:marLeft w:val="0"/>
      <w:marRight w:val="0"/>
      <w:marTop w:val="0"/>
      <w:marBottom w:val="0"/>
      <w:divBdr>
        <w:top w:val="none" w:sz="0" w:space="0" w:color="auto"/>
        <w:left w:val="none" w:sz="0" w:space="0" w:color="auto"/>
        <w:bottom w:val="none" w:sz="0" w:space="0" w:color="auto"/>
        <w:right w:val="none" w:sz="0" w:space="0" w:color="auto"/>
      </w:divBdr>
    </w:div>
    <w:div w:id="950429315">
      <w:bodyDiv w:val="1"/>
      <w:marLeft w:val="0"/>
      <w:marRight w:val="0"/>
      <w:marTop w:val="0"/>
      <w:marBottom w:val="0"/>
      <w:divBdr>
        <w:top w:val="none" w:sz="0" w:space="0" w:color="auto"/>
        <w:left w:val="none" w:sz="0" w:space="0" w:color="auto"/>
        <w:bottom w:val="none" w:sz="0" w:space="0" w:color="auto"/>
        <w:right w:val="none" w:sz="0" w:space="0" w:color="auto"/>
      </w:divBdr>
    </w:div>
    <w:div w:id="953942865">
      <w:bodyDiv w:val="1"/>
      <w:marLeft w:val="0"/>
      <w:marRight w:val="0"/>
      <w:marTop w:val="0"/>
      <w:marBottom w:val="0"/>
      <w:divBdr>
        <w:top w:val="none" w:sz="0" w:space="0" w:color="auto"/>
        <w:left w:val="none" w:sz="0" w:space="0" w:color="auto"/>
        <w:bottom w:val="none" w:sz="0" w:space="0" w:color="auto"/>
        <w:right w:val="none" w:sz="0" w:space="0" w:color="auto"/>
      </w:divBdr>
    </w:div>
    <w:div w:id="966282073">
      <w:bodyDiv w:val="1"/>
      <w:marLeft w:val="0"/>
      <w:marRight w:val="0"/>
      <w:marTop w:val="0"/>
      <w:marBottom w:val="0"/>
      <w:divBdr>
        <w:top w:val="none" w:sz="0" w:space="0" w:color="auto"/>
        <w:left w:val="none" w:sz="0" w:space="0" w:color="auto"/>
        <w:bottom w:val="none" w:sz="0" w:space="0" w:color="auto"/>
        <w:right w:val="none" w:sz="0" w:space="0" w:color="auto"/>
      </w:divBdr>
    </w:div>
    <w:div w:id="1046177513">
      <w:bodyDiv w:val="1"/>
      <w:marLeft w:val="0"/>
      <w:marRight w:val="0"/>
      <w:marTop w:val="0"/>
      <w:marBottom w:val="0"/>
      <w:divBdr>
        <w:top w:val="none" w:sz="0" w:space="0" w:color="auto"/>
        <w:left w:val="none" w:sz="0" w:space="0" w:color="auto"/>
        <w:bottom w:val="none" w:sz="0" w:space="0" w:color="auto"/>
        <w:right w:val="none" w:sz="0" w:space="0" w:color="auto"/>
      </w:divBdr>
    </w:div>
    <w:div w:id="1049113174">
      <w:bodyDiv w:val="1"/>
      <w:marLeft w:val="0"/>
      <w:marRight w:val="0"/>
      <w:marTop w:val="0"/>
      <w:marBottom w:val="0"/>
      <w:divBdr>
        <w:top w:val="none" w:sz="0" w:space="0" w:color="auto"/>
        <w:left w:val="none" w:sz="0" w:space="0" w:color="auto"/>
        <w:bottom w:val="none" w:sz="0" w:space="0" w:color="auto"/>
        <w:right w:val="none" w:sz="0" w:space="0" w:color="auto"/>
      </w:divBdr>
    </w:div>
    <w:div w:id="1057238396">
      <w:bodyDiv w:val="1"/>
      <w:marLeft w:val="0"/>
      <w:marRight w:val="0"/>
      <w:marTop w:val="0"/>
      <w:marBottom w:val="0"/>
      <w:divBdr>
        <w:top w:val="none" w:sz="0" w:space="0" w:color="auto"/>
        <w:left w:val="none" w:sz="0" w:space="0" w:color="auto"/>
        <w:bottom w:val="none" w:sz="0" w:space="0" w:color="auto"/>
        <w:right w:val="none" w:sz="0" w:space="0" w:color="auto"/>
      </w:divBdr>
    </w:div>
    <w:div w:id="1075514753">
      <w:bodyDiv w:val="1"/>
      <w:marLeft w:val="0"/>
      <w:marRight w:val="0"/>
      <w:marTop w:val="0"/>
      <w:marBottom w:val="0"/>
      <w:divBdr>
        <w:top w:val="none" w:sz="0" w:space="0" w:color="auto"/>
        <w:left w:val="none" w:sz="0" w:space="0" w:color="auto"/>
        <w:bottom w:val="none" w:sz="0" w:space="0" w:color="auto"/>
        <w:right w:val="none" w:sz="0" w:space="0" w:color="auto"/>
      </w:divBdr>
    </w:div>
    <w:div w:id="1238783332">
      <w:bodyDiv w:val="1"/>
      <w:marLeft w:val="0"/>
      <w:marRight w:val="0"/>
      <w:marTop w:val="0"/>
      <w:marBottom w:val="0"/>
      <w:divBdr>
        <w:top w:val="none" w:sz="0" w:space="0" w:color="auto"/>
        <w:left w:val="none" w:sz="0" w:space="0" w:color="auto"/>
        <w:bottom w:val="none" w:sz="0" w:space="0" w:color="auto"/>
        <w:right w:val="none" w:sz="0" w:space="0" w:color="auto"/>
      </w:divBdr>
    </w:div>
    <w:div w:id="1242642507">
      <w:bodyDiv w:val="1"/>
      <w:marLeft w:val="0"/>
      <w:marRight w:val="0"/>
      <w:marTop w:val="0"/>
      <w:marBottom w:val="0"/>
      <w:divBdr>
        <w:top w:val="none" w:sz="0" w:space="0" w:color="auto"/>
        <w:left w:val="none" w:sz="0" w:space="0" w:color="auto"/>
        <w:bottom w:val="none" w:sz="0" w:space="0" w:color="auto"/>
        <w:right w:val="none" w:sz="0" w:space="0" w:color="auto"/>
      </w:divBdr>
    </w:div>
    <w:div w:id="1261329942">
      <w:bodyDiv w:val="1"/>
      <w:marLeft w:val="0"/>
      <w:marRight w:val="0"/>
      <w:marTop w:val="0"/>
      <w:marBottom w:val="0"/>
      <w:divBdr>
        <w:top w:val="none" w:sz="0" w:space="0" w:color="auto"/>
        <w:left w:val="none" w:sz="0" w:space="0" w:color="auto"/>
        <w:bottom w:val="none" w:sz="0" w:space="0" w:color="auto"/>
        <w:right w:val="none" w:sz="0" w:space="0" w:color="auto"/>
      </w:divBdr>
    </w:div>
    <w:div w:id="1302615583">
      <w:bodyDiv w:val="1"/>
      <w:marLeft w:val="0"/>
      <w:marRight w:val="0"/>
      <w:marTop w:val="0"/>
      <w:marBottom w:val="0"/>
      <w:divBdr>
        <w:top w:val="none" w:sz="0" w:space="0" w:color="auto"/>
        <w:left w:val="none" w:sz="0" w:space="0" w:color="auto"/>
        <w:bottom w:val="none" w:sz="0" w:space="0" w:color="auto"/>
        <w:right w:val="none" w:sz="0" w:space="0" w:color="auto"/>
      </w:divBdr>
    </w:div>
    <w:div w:id="1352029519">
      <w:bodyDiv w:val="1"/>
      <w:marLeft w:val="0"/>
      <w:marRight w:val="0"/>
      <w:marTop w:val="0"/>
      <w:marBottom w:val="0"/>
      <w:divBdr>
        <w:top w:val="none" w:sz="0" w:space="0" w:color="auto"/>
        <w:left w:val="none" w:sz="0" w:space="0" w:color="auto"/>
        <w:bottom w:val="none" w:sz="0" w:space="0" w:color="auto"/>
        <w:right w:val="none" w:sz="0" w:space="0" w:color="auto"/>
      </w:divBdr>
    </w:div>
    <w:div w:id="1367290473">
      <w:bodyDiv w:val="1"/>
      <w:marLeft w:val="0"/>
      <w:marRight w:val="0"/>
      <w:marTop w:val="0"/>
      <w:marBottom w:val="0"/>
      <w:divBdr>
        <w:top w:val="none" w:sz="0" w:space="0" w:color="auto"/>
        <w:left w:val="none" w:sz="0" w:space="0" w:color="auto"/>
        <w:bottom w:val="none" w:sz="0" w:space="0" w:color="auto"/>
        <w:right w:val="none" w:sz="0" w:space="0" w:color="auto"/>
      </w:divBdr>
    </w:div>
    <w:div w:id="1374647870">
      <w:bodyDiv w:val="1"/>
      <w:marLeft w:val="0"/>
      <w:marRight w:val="0"/>
      <w:marTop w:val="0"/>
      <w:marBottom w:val="0"/>
      <w:divBdr>
        <w:top w:val="none" w:sz="0" w:space="0" w:color="auto"/>
        <w:left w:val="none" w:sz="0" w:space="0" w:color="auto"/>
        <w:bottom w:val="none" w:sz="0" w:space="0" w:color="auto"/>
        <w:right w:val="none" w:sz="0" w:space="0" w:color="auto"/>
      </w:divBdr>
      <w:divsChild>
        <w:div w:id="258372678">
          <w:marLeft w:val="0"/>
          <w:marRight w:val="0"/>
          <w:marTop w:val="0"/>
          <w:marBottom w:val="0"/>
          <w:divBdr>
            <w:top w:val="none" w:sz="0" w:space="0" w:color="auto"/>
            <w:left w:val="none" w:sz="0" w:space="0" w:color="auto"/>
            <w:bottom w:val="none" w:sz="0" w:space="0" w:color="auto"/>
            <w:right w:val="none" w:sz="0" w:space="0" w:color="auto"/>
          </w:divBdr>
        </w:div>
      </w:divsChild>
    </w:div>
    <w:div w:id="1455297026">
      <w:bodyDiv w:val="1"/>
      <w:marLeft w:val="0"/>
      <w:marRight w:val="0"/>
      <w:marTop w:val="0"/>
      <w:marBottom w:val="0"/>
      <w:divBdr>
        <w:top w:val="none" w:sz="0" w:space="0" w:color="auto"/>
        <w:left w:val="none" w:sz="0" w:space="0" w:color="auto"/>
        <w:bottom w:val="none" w:sz="0" w:space="0" w:color="auto"/>
        <w:right w:val="none" w:sz="0" w:space="0" w:color="auto"/>
      </w:divBdr>
    </w:div>
    <w:div w:id="1477448696">
      <w:bodyDiv w:val="1"/>
      <w:marLeft w:val="0"/>
      <w:marRight w:val="0"/>
      <w:marTop w:val="0"/>
      <w:marBottom w:val="0"/>
      <w:divBdr>
        <w:top w:val="none" w:sz="0" w:space="0" w:color="auto"/>
        <w:left w:val="none" w:sz="0" w:space="0" w:color="auto"/>
        <w:bottom w:val="none" w:sz="0" w:space="0" w:color="auto"/>
        <w:right w:val="none" w:sz="0" w:space="0" w:color="auto"/>
      </w:divBdr>
    </w:div>
    <w:div w:id="1487941997">
      <w:bodyDiv w:val="1"/>
      <w:marLeft w:val="0"/>
      <w:marRight w:val="0"/>
      <w:marTop w:val="0"/>
      <w:marBottom w:val="0"/>
      <w:divBdr>
        <w:top w:val="none" w:sz="0" w:space="0" w:color="auto"/>
        <w:left w:val="none" w:sz="0" w:space="0" w:color="auto"/>
        <w:bottom w:val="none" w:sz="0" w:space="0" w:color="auto"/>
        <w:right w:val="none" w:sz="0" w:space="0" w:color="auto"/>
      </w:divBdr>
    </w:div>
    <w:div w:id="1558778931">
      <w:bodyDiv w:val="1"/>
      <w:marLeft w:val="0"/>
      <w:marRight w:val="0"/>
      <w:marTop w:val="0"/>
      <w:marBottom w:val="0"/>
      <w:divBdr>
        <w:top w:val="none" w:sz="0" w:space="0" w:color="auto"/>
        <w:left w:val="none" w:sz="0" w:space="0" w:color="auto"/>
        <w:bottom w:val="none" w:sz="0" w:space="0" w:color="auto"/>
        <w:right w:val="none" w:sz="0" w:space="0" w:color="auto"/>
      </w:divBdr>
    </w:div>
    <w:div w:id="1596131467">
      <w:bodyDiv w:val="1"/>
      <w:marLeft w:val="0"/>
      <w:marRight w:val="0"/>
      <w:marTop w:val="0"/>
      <w:marBottom w:val="0"/>
      <w:divBdr>
        <w:top w:val="none" w:sz="0" w:space="0" w:color="auto"/>
        <w:left w:val="none" w:sz="0" w:space="0" w:color="auto"/>
        <w:bottom w:val="none" w:sz="0" w:space="0" w:color="auto"/>
        <w:right w:val="none" w:sz="0" w:space="0" w:color="auto"/>
      </w:divBdr>
    </w:div>
    <w:div w:id="1612932396">
      <w:bodyDiv w:val="1"/>
      <w:marLeft w:val="0"/>
      <w:marRight w:val="0"/>
      <w:marTop w:val="0"/>
      <w:marBottom w:val="0"/>
      <w:divBdr>
        <w:top w:val="none" w:sz="0" w:space="0" w:color="auto"/>
        <w:left w:val="none" w:sz="0" w:space="0" w:color="auto"/>
        <w:bottom w:val="none" w:sz="0" w:space="0" w:color="auto"/>
        <w:right w:val="none" w:sz="0" w:space="0" w:color="auto"/>
      </w:divBdr>
    </w:div>
    <w:div w:id="1665819865">
      <w:bodyDiv w:val="1"/>
      <w:marLeft w:val="0"/>
      <w:marRight w:val="0"/>
      <w:marTop w:val="0"/>
      <w:marBottom w:val="0"/>
      <w:divBdr>
        <w:top w:val="none" w:sz="0" w:space="0" w:color="auto"/>
        <w:left w:val="none" w:sz="0" w:space="0" w:color="auto"/>
        <w:bottom w:val="none" w:sz="0" w:space="0" w:color="auto"/>
        <w:right w:val="none" w:sz="0" w:space="0" w:color="auto"/>
      </w:divBdr>
      <w:divsChild>
        <w:div w:id="127162147">
          <w:marLeft w:val="0"/>
          <w:marRight w:val="0"/>
          <w:marTop w:val="0"/>
          <w:marBottom w:val="0"/>
          <w:divBdr>
            <w:top w:val="none" w:sz="0" w:space="0" w:color="auto"/>
            <w:left w:val="none" w:sz="0" w:space="0" w:color="auto"/>
            <w:bottom w:val="none" w:sz="0" w:space="0" w:color="auto"/>
            <w:right w:val="none" w:sz="0" w:space="0" w:color="auto"/>
          </w:divBdr>
        </w:div>
        <w:div w:id="176114556">
          <w:marLeft w:val="0"/>
          <w:marRight w:val="0"/>
          <w:marTop w:val="0"/>
          <w:marBottom w:val="0"/>
          <w:divBdr>
            <w:top w:val="none" w:sz="0" w:space="0" w:color="auto"/>
            <w:left w:val="none" w:sz="0" w:space="0" w:color="auto"/>
            <w:bottom w:val="none" w:sz="0" w:space="0" w:color="auto"/>
            <w:right w:val="none" w:sz="0" w:space="0" w:color="auto"/>
          </w:divBdr>
        </w:div>
        <w:div w:id="659893610">
          <w:marLeft w:val="0"/>
          <w:marRight w:val="0"/>
          <w:marTop w:val="0"/>
          <w:marBottom w:val="0"/>
          <w:divBdr>
            <w:top w:val="none" w:sz="0" w:space="0" w:color="auto"/>
            <w:left w:val="none" w:sz="0" w:space="0" w:color="auto"/>
            <w:bottom w:val="none" w:sz="0" w:space="0" w:color="auto"/>
            <w:right w:val="none" w:sz="0" w:space="0" w:color="auto"/>
          </w:divBdr>
        </w:div>
        <w:div w:id="1437167660">
          <w:marLeft w:val="0"/>
          <w:marRight w:val="0"/>
          <w:marTop w:val="0"/>
          <w:marBottom w:val="0"/>
          <w:divBdr>
            <w:top w:val="none" w:sz="0" w:space="0" w:color="auto"/>
            <w:left w:val="none" w:sz="0" w:space="0" w:color="auto"/>
            <w:bottom w:val="none" w:sz="0" w:space="0" w:color="auto"/>
            <w:right w:val="none" w:sz="0" w:space="0" w:color="auto"/>
          </w:divBdr>
        </w:div>
        <w:div w:id="1686519401">
          <w:marLeft w:val="0"/>
          <w:marRight w:val="0"/>
          <w:marTop w:val="0"/>
          <w:marBottom w:val="0"/>
          <w:divBdr>
            <w:top w:val="none" w:sz="0" w:space="0" w:color="auto"/>
            <w:left w:val="none" w:sz="0" w:space="0" w:color="auto"/>
            <w:bottom w:val="none" w:sz="0" w:space="0" w:color="auto"/>
            <w:right w:val="none" w:sz="0" w:space="0" w:color="auto"/>
          </w:divBdr>
        </w:div>
        <w:div w:id="1811288586">
          <w:marLeft w:val="0"/>
          <w:marRight w:val="0"/>
          <w:marTop w:val="0"/>
          <w:marBottom w:val="0"/>
          <w:divBdr>
            <w:top w:val="none" w:sz="0" w:space="0" w:color="auto"/>
            <w:left w:val="none" w:sz="0" w:space="0" w:color="auto"/>
            <w:bottom w:val="none" w:sz="0" w:space="0" w:color="auto"/>
            <w:right w:val="none" w:sz="0" w:space="0" w:color="auto"/>
          </w:divBdr>
        </w:div>
        <w:div w:id="1822962354">
          <w:marLeft w:val="0"/>
          <w:marRight w:val="0"/>
          <w:marTop w:val="0"/>
          <w:marBottom w:val="0"/>
          <w:divBdr>
            <w:top w:val="none" w:sz="0" w:space="0" w:color="auto"/>
            <w:left w:val="none" w:sz="0" w:space="0" w:color="auto"/>
            <w:bottom w:val="none" w:sz="0" w:space="0" w:color="auto"/>
            <w:right w:val="none" w:sz="0" w:space="0" w:color="auto"/>
          </w:divBdr>
        </w:div>
        <w:div w:id="1899168935">
          <w:marLeft w:val="0"/>
          <w:marRight w:val="0"/>
          <w:marTop w:val="0"/>
          <w:marBottom w:val="0"/>
          <w:divBdr>
            <w:top w:val="none" w:sz="0" w:space="0" w:color="auto"/>
            <w:left w:val="none" w:sz="0" w:space="0" w:color="auto"/>
            <w:bottom w:val="none" w:sz="0" w:space="0" w:color="auto"/>
            <w:right w:val="none" w:sz="0" w:space="0" w:color="auto"/>
          </w:divBdr>
        </w:div>
        <w:div w:id="2100439669">
          <w:marLeft w:val="0"/>
          <w:marRight w:val="0"/>
          <w:marTop w:val="0"/>
          <w:marBottom w:val="0"/>
          <w:divBdr>
            <w:top w:val="none" w:sz="0" w:space="0" w:color="auto"/>
            <w:left w:val="none" w:sz="0" w:space="0" w:color="auto"/>
            <w:bottom w:val="none" w:sz="0" w:space="0" w:color="auto"/>
            <w:right w:val="none" w:sz="0" w:space="0" w:color="auto"/>
          </w:divBdr>
        </w:div>
        <w:div w:id="2141410900">
          <w:marLeft w:val="0"/>
          <w:marRight w:val="0"/>
          <w:marTop w:val="0"/>
          <w:marBottom w:val="0"/>
          <w:divBdr>
            <w:top w:val="none" w:sz="0" w:space="0" w:color="auto"/>
            <w:left w:val="none" w:sz="0" w:space="0" w:color="auto"/>
            <w:bottom w:val="none" w:sz="0" w:space="0" w:color="auto"/>
            <w:right w:val="none" w:sz="0" w:space="0" w:color="auto"/>
          </w:divBdr>
        </w:div>
      </w:divsChild>
    </w:div>
    <w:div w:id="1757510725">
      <w:bodyDiv w:val="1"/>
      <w:marLeft w:val="0"/>
      <w:marRight w:val="0"/>
      <w:marTop w:val="0"/>
      <w:marBottom w:val="0"/>
      <w:divBdr>
        <w:top w:val="none" w:sz="0" w:space="0" w:color="auto"/>
        <w:left w:val="none" w:sz="0" w:space="0" w:color="auto"/>
        <w:bottom w:val="none" w:sz="0" w:space="0" w:color="auto"/>
        <w:right w:val="none" w:sz="0" w:space="0" w:color="auto"/>
      </w:divBdr>
    </w:div>
    <w:div w:id="1847556502">
      <w:bodyDiv w:val="1"/>
      <w:marLeft w:val="0"/>
      <w:marRight w:val="0"/>
      <w:marTop w:val="0"/>
      <w:marBottom w:val="0"/>
      <w:divBdr>
        <w:top w:val="none" w:sz="0" w:space="0" w:color="auto"/>
        <w:left w:val="none" w:sz="0" w:space="0" w:color="auto"/>
        <w:bottom w:val="none" w:sz="0" w:space="0" w:color="auto"/>
        <w:right w:val="none" w:sz="0" w:space="0" w:color="auto"/>
      </w:divBdr>
    </w:div>
    <w:div w:id="1899902484">
      <w:bodyDiv w:val="1"/>
      <w:marLeft w:val="0"/>
      <w:marRight w:val="0"/>
      <w:marTop w:val="0"/>
      <w:marBottom w:val="0"/>
      <w:divBdr>
        <w:top w:val="none" w:sz="0" w:space="0" w:color="auto"/>
        <w:left w:val="none" w:sz="0" w:space="0" w:color="auto"/>
        <w:bottom w:val="none" w:sz="0" w:space="0" w:color="auto"/>
        <w:right w:val="none" w:sz="0" w:space="0" w:color="auto"/>
      </w:divBdr>
    </w:div>
    <w:div w:id="1913737752">
      <w:bodyDiv w:val="1"/>
      <w:marLeft w:val="0"/>
      <w:marRight w:val="0"/>
      <w:marTop w:val="0"/>
      <w:marBottom w:val="0"/>
      <w:divBdr>
        <w:top w:val="none" w:sz="0" w:space="0" w:color="auto"/>
        <w:left w:val="none" w:sz="0" w:space="0" w:color="auto"/>
        <w:bottom w:val="none" w:sz="0" w:space="0" w:color="auto"/>
        <w:right w:val="none" w:sz="0" w:space="0" w:color="auto"/>
      </w:divBdr>
      <w:divsChild>
        <w:div w:id="530653496">
          <w:marLeft w:val="0"/>
          <w:marRight w:val="0"/>
          <w:marTop w:val="0"/>
          <w:marBottom w:val="0"/>
          <w:divBdr>
            <w:top w:val="none" w:sz="0" w:space="0" w:color="auto"/>
            <w:left w:val="none" w:sz="0" w:space="0" w:color="auto"/>
            <w:bottom w:val="none" w:sz="0" w:space="0" w:color="auto"/>
            <w:right w:val="none" w:sz="0" w:space="0" w:color="auto"/>
          </w:divBdr>
        </w:div>
      </w:divsChild>
    </w:div>
    <w:div w:id="1948543396">
      <w:bodyDiv w:val="1"/>
      <w:marLeft w:val="0"/>
      <w:marRight w:val="0"/>
      <w:marTop w:val="0"/>
      <w:marBottom w:val="0"/>
      <w:divBdr>
        <w:top w:val="none" w:sz="0" w:space="0" w:color="auto"/>
        <w:left w:val="none" w:sz="0" w:space="0" w:color="auto"/>
        <w:bottom w:val="none" w:sz="0" w:space="0" w:color="auto"/>
        <w:right w:val="none" w:sz="0" w:space="0" w:color="auto"/>
      </w:divBdr>
    </w:div>
    <w:div w:id="203464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80.png"/><Relationship Id="rId23" Type="http://schemas.openxmlformats.org/officeDocument/2006/relationships/image" Target="media/image16.png"/><Relationship Id="rId10" Type="http://schemas.openxmlformats.org/officeDocument/2006/relationships/image" Target="media/image6.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70.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08AC1-5F50-E545-AE90-5B88670C7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31</Pages>
  <Words>5373</Words>
  <Characters>30631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French</dc:creator>
  <cp:keywords/>
  <dc:description/>
  <cp:lastModifiedBy>Jonathan French</cp:lastModifiedBy>
  <cp:revision>35</cp:revision>
  <cp:lastPrinted>2025-04-11T14:07:00Z</cp:lastPrinted>
  <dcterms:created xsi:type="dcterms:W3CDTF">2025-04-11T13:32:00Z</dcterms:created>
  <dcterms:modified xsi:type="dcterms:W3CDTF">2025-07-07T14:19:00Z</dcterms:modified>
</cp:coreProperties>
</file>