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BFD" w:rsidRDefault="00870BFD" w:rsidP="00870BFD">
      <w:pPr>
        <w:pStyle w:val="Heading1"/>
        <w:rPr>
          <w:rStyle w:val="Heading2Char"/>
          <w:b/>
          <w:bCs/>
          <w:sz w:val="20"/>
          <w:szCs w:val="20"/>
          <w:shd w:val="clear" w:color="auto" w:fill="FFFF00"/>
        </w:rPr>
      </w:pPr>
      <w:bookmarkStart w:id="0" w:name="_Toc205804338"/>
      <w:r w:rsidRPr="0036047B">
        <w:rPr>
          <w:b/>
          <w:bCs/>
        </w:rPr>
        <w:t xml:space="preserve">Additional file </w:t>
      </w:r>
      <w:r>
        <w:rPr>
          <w:b/>
          <w:bCs/>
        </w:rPr>
        <w:t>3: Fig. S1</w:t>
      </w:r>
      <w:r w:rsidRPr="002702D7">
        <w:t>.</w:t>
      </w:r>
      <w:r w:rsidRPr="00754223" w:rsidDel="62C79338">
        <w:t xml:space="preserve"> </w:t>
      </w:r>
      <w:r>
        <w:t>D</w:t>
      </w:r>
      <w:r w:rsidRPr="00F529A9" w:rsidDel="62C79338">
        <w:t xml:space="preserve">istribution of </w:t>
      </w:r>
      <w:proofErr w:type="spellStart"/>
      <w:r>
        <w:t>mpox</w:t>
      </w:r>
      <w:proofErr w:type="spellEnd"/>
      <w:r>
        <w:t xml:space="preserve"> </w:t>
      </w:r>
      <w:r w:rsidRPr="00F529A9" w:rsidDel="62C79338">
        <w:t xml:space="preserve">grants and financial contributions by funding </w:t>
      </w:r>
      <w:proofErr w:type="spellStart"/>
      <w:r w:rsidRPr="00F529A9" w:rsidDel="62C79338">
        <w:t>organisation</w:t>
      </w:r>
      <w:r>
        <w:t>s</w:t>
      </w:r>
      <w:bookmarkEnd w:id="0"/>
      <w:proofErr w:type="spellEnd"/>
    </w:p>
    <w:p w:rsidR="00870BFD" w:rsidRDefault="00870BFD" w:rsidP="00870BFD">
      <w:pPr>
        <w:pStyle w:val="paragraph"/>
        <w:spacing w:before="0" w:beforeAutospacing="0" w:after="0" w:afterAutospacing="0"/>
        <w:jc w:val="both"/>
        <w:textAlignment w:val="baseline"/>
        <w:rPr>
          <w:rStyle w:val="Heading2Char"/>
          <w:b/>
          <w:bCs/>
          <w:sz w:val="20"/>
          <w:szCs w:val="20"/>
          <w:shd w:val="clear" w:color="auto" w:fill="FFFF00"/>
        </w:rPr>
      </w:pPr>
      <w:r w:rsidRPr="00F529A9">
        <w:rPr>
          <w:b/>
          <w:bCs/>
          <w:noProof/>
          <w:lang w:val="en-US" w:eastAsia="en-US"/>
        </w:rPr>
        <w:drawing>
          <wp:inline distT="0" distB="0" distL="0" distR="0" wp14:anchorId="568F4D1B" wp14:editId="528DD9A0">
            <wp:extent cx="5731510" cy="6470650"/>
            <wp:effectExtent l="12700" t="12700" r="8890" b="19050"/>
            <wp:docPr id="138702582" name="Picture 138702582" descr="A screensho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02582" name="Picture 138702582" descr="A screenshot of a screen&#10;&#10;AI-generated content may be incorrect."/>
                    <pic:cNvPicPr/>
                  </pic:nvPicPr>
                  <pic:blipFill rotWithShape="1">
                    <a:blip r:embed="rId5">
                      <a:extLst>
                        <a:ext uri="{28A0092B-C50C-407E-A947-70E740481C1C}">
                          <a14:useLocalDpi xmlns:a14="http://schemas.microsoft.com/office/drawing/2010/main" val="0"/>
                        </a:ext>
                      </a:extLst>
                    </a:blip>
                    <a:srcRect b="3586"/>
                    <a:stretch/>
                  </pic:blipFill>
                  <pic:spPr bwMode="auto">
                    <a:xfrm>
                      <a:off x="0" y="0"/>
                      <a:ext cx="5731510" cy="6470650"/>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p w:rsidR="00870BFD" w:rsidRPr="009A5014" w:rsidRDefault="00870BFD" w:rsidP="00870BFD">
      <w:pPr>
        <w:pStyle w:val="paragraph"/>
        <w:spacing w:before="0" w:beforeAutospacing="0" w:after="0" w:afterAutospacing="0"/>
        <w:jc w:val="both"/>
        <w:textAlignment w:val="baseline"/>
        <w:rPr>
          <w:rFonts w:ascii="Segoe UI" w:hAnsi="Segoe UI" w:cs="Segoe UI"/>
          <w:sz w:val="18"/>
          <w:szCs w:val="18"/>
        </w:rPr>
      </w:pPr>
      <w:proofErr w:type="gramStart"/>
      <w:r>
        <w:rPr>
          <w:b/>
          <w:bCs/>
          <w:sz w:val="20"/>
          <w:szCs w:val="20"/>
        </w:rPr>
        <w:t>Supplementary Table 2.</w:t>
      </w:r>
      <w:proofErr w:type="gramEnd"/>
      <w:r>
        <w:rPr>
          <w:b/>
          <w:bCs/>
          <w:sz w:val="20"/>
          <w:szCs w:val="20"/>
        </w:rPr>
        <w:t xml:space="preserve"> </w:t>
      </w:r>
      <w:r w:rsidRPr="002318CF">
        <w:rPr>
          <w:b/>
          <w:bCs/>
          <w:sz w:val="20"/>
          <w:szCs w:val="20"/>
        </w:rPr>
        <w:t xml:space="preserve">Total number of </w:t>
      </w:r>
      <w:proofErr w:type="spellStart"/>
      <w:r w:rsidRPr="002318CF">
        <w:rPr>
          <w:b/>
          <w:bCs/>
          <w:sz w:val="20"/>
          <w:szCs w:val="20"/>
        </w:rPr>
        <w:t>mpox</w:t>
      </w:r>
      <w:proofErr w:type="spellEnd"/>
      <w:r w:rsidRPr="002318CF">
        <w:rPr>
          <w:b/>
          <w:bCs/>
          <w:sz w:val="20"/>
          <w:szCs w:val="20"/>
        </w:rPr>
        <w:t xml:space="preserve"> grants and known financial commitments by funding organisation</w:t>
      </w:r>
      <w:r w:rsidRPr="009A5014">
        <w:rPr>
          <w:b/>
          <w:bCs/>
          <w:sz w:val="20"/>
          <w:szCs w:val="20"/>
        </w:rPr>
        <w:t> </w:t>
      </w:r>
      <w:r w:rsidRPr="009A5014">
        <w:rPr>
          <w:sz w:val="20"/>
          <w:szCs w:val="20"/>
        </w:rPr>
        <w:t> </w:t>
      </w:r>
    </w:p>
    <w:p w:rsidR="00932C84" w:rsidRDefault="00870BFD" w:rsidP="00870BFD">
      <w:r w:rsidRPr="009A5014">
        <w:rPr>
          <w:rFonts w:ascii="Times New Roman" w:eastAsia="Times New Roman" w:hAnsi="Times New Roman" w:cs="Times New Roman"/>
          <w:sz w:val="20"/>
          <w:szCs w:val="20"/>
          <w:lang w:val="en-GB" w:eastAsia="en-GB"/>
        </w:rPr>
        <w:t xml:space="preserve">Flags next to funder names represent the </w:t>
      </w:r>
      <w:r>
        <w:rPr>
          <w:rFonts w:ascii="Times New Roman" w:eastAsia="Times New Roman" w:hAnsi="Times New Roman" w:cs="Times New Roman"/>
          <w:sz w:val="20"/>
          <w:szCs w:val="20"/>
          <w:lang w:val="en-GB" w:eastAsia="en-GB"/>
        </w:rPr>
        <w:t>location</w:t>
      </w:r>
      <w:r w:rsidRPr="009A5014">
        <w:rPr>
          <w:rFonts w:ascii="Times New Roman" w:eastAsia="Times New Roman" w:hAnsi="Times New Roman" w:cs="Times New Roman"/>
          <w:sz w:val="20"/>
          <w:szCs w:val="20"/>
          <w:lang w:val="en-GB" w:eastAsia="en-GB"/>
        </w:rPr>
        <w:t xml:space="preserve"> where the funder is based. No flags are used for multinational organisations. Known funding amounts are shown in USD, and "N/A" indicates cases where funding information is unavailable. Many research funding organisations operate independently. However, funding mechanisms, sources, and flows vary across funders and can be interconnected. The analyses in this paper do not account for relationships </w:t>
      </w:r>
      <w:r w:rsidRPr="009A5014">
        <w:rPr>
          <w:rFonts w:ascii="Times New Roman" w:eastAsia="Times New Roman" w:hAnsi="Times New Roman" w:cs="Times New Roman"/>
          <w:sz w:val="20"/>
          <w:szCs w:val="20"/>
          <w:lang w:val="en-GB" w:eastAsia="en-GB"/>
        </w:rPr>
        <w:lastRenderedPageBreak/>
        <w:t>between funding organisations unless they are explicitly listed as co-</w:t>
      </w:r>
      <w:proofErr w:type="spellStart"/>
      <w:r w:rsidRPr="009A5014">
        <w:rPr>
          <w:rFonts w:ascii="Times New Roman" w:eastAsia="Times New Roman" w:hAnsi="Times New Roman" w:cs="Times New Roman"/>
          <w:sz w:val="20"/>
          <w:szCs w:val="20"/>
          <w:lang w:val="en-GB" w:eastAsia="en-GB"/>
        </w:rPr>
        <w:t>funders</w:t>
      </w:r>
      <w:proofErr w:type="spellEnd"/>
      <w:r w:rsidRPr="009A5014">
        <w:rPr>
          <w:rFonts w:ascii="Times New Roman" w:eastAsia="Times New Roman" w:hAnsi="Times New Roman" w:cs="Times New Roman"/>
          <w:sz w:val="20"/>
          <w:szCs w:val="20"/>
          <w:lang w:val="en-GB" w:eastAsia="en-GB"/>
        </w:rPr>
        <w:t>. As a result, contributions from some funders to other entities or funding schemes (when not explicitly stated) were not included in the total funding calculations, potentially leading to an underestimation of their contributions in some cases.</w:t>
      </w:r>
      <w:bookmarkStart w:id="1" w:name="_GoBack"/>
      <w:bookmarkEnd w:id="1"/>
    </w:p>
    <w:sectPr w:rsidR="00932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BFD"/>
    <w:rsid w:val="0000312F"/>
    <w:rsid w:val="00013B5C"/>
    <w:rsid w:val="00030ECA"/>
    <w:rsid w:val="000327E8"/>
    <w:rsid w:val="000366FA"/>
    <w:rsid w:val="00045966"/>
    <w:rsid w:val="000505FA"/>
    <w:rsid w:val="000525FA"/>
    <w:rsid w:val="00064CA3"/>
    <w:rsid w:val="00070A9D"/>
    <w:rsid w:val="000716E9"/>
    <w:rsid w:val="00071DA0"/>
    <w:rsid w:val="00081CA9"/>
    <w:rsid w:val="00091FBC"/>
    <w:rsid w:val="00092D49"/>
    <w:rsid w:val="000951C9"/>
    <w:rsid w:val="000B2903"/>
    <w:rsid w:val="000B4F11"/>
    <w:rsid w:val="000C311A"/>
    <w:rsid w:val="000D13FA"/>
    <w:rsid w:val="000E7D70"/>
    <w:rsid w:val="000F3795"/>
    <w:rsid w:val="000F64DB"/>
    <w:rsid w:val="00103737"/>
    <w:rsid w:val="00105000"/>
    <w:rsid w:val="001071FC"/>
    <w:rsid w:val="00123B91"/>
    <w:rsid w:val="00130AE3"/>
    <w:rsid w:val="0013364B"/>
    <w:rsid w:val="001464E9"/>
    <w:rsid w:val="00163416"/>
    <w:rsid w:val="0016446A"/>
    <w:rsid w:val="001812D6"/>
    <w:rsid w:val="00183537"/>
    <w:rsid w:val="001A1BF6"/>
    <w:rsid w:val="001A57CA"/>
    <w:rsid w:val="001C2402"/>
    <w:rsid w:val="001D7660"/>
    <w:rsid w:val="0020299F"/>
    <w:rsid w:val="0020667A"/>
    <w:rsid w:val="002130C5"/>
    <w:rsid w:val="00222D4F"/>
    <w:rsid w:val="0024277B"/>
    <w:rsid w:val="0025385D"/>
    <w:rsid w:val="002564A4"/>
    <w:rsid w:val="00271D9A"/>
    <w:rsid w:val="002777F3"/>
    <w:rsid w:val="00281495"/>
    <w:rsid w:val="002820C7"/>
    <w:rsid w:val="00286F80"/>
    <w:rsid w:val="0029596B"/>
    <w:rsid w:val="00295BDC"/>
    <w:rsid w:val="002A0B24"/>
    <w:rsid w:val="002B4084"/>
    <w:rsid w:val="002C4D39"/>
    <w:rsid w:val="002E1710"/>
    <w:rsid w:val="0030418B"/>
    <w:rsid w:val="00312EE0"/>
    <w:rsid w:val="00322051"/>
    <w:rsid w:val="0033266A"/>
    <w:rsid w:val="00332C4C"/>
    <w:rsid w:val="003454E2"/>
    <w:rsid w:val="00353046"/>
    <w:rsid w:val="00354AD5"/>
    <w:rsid w:val="0035660E"/>
    <w:rsid w:val="00363520"/>
    <w:rsid w:val="003656F4"/>
    <w:rsid w:val="003808DF"/>
    <w:rsid w:val="0039078B"/>
    <w:rsid w:val="00393B2F"/>
    <w:rsid w:val="003945DB"/>
    <w:rsid w:val="003A0251"/>
    <w:rsid w:val="003A5B16"/>
    <w:rsid w:val="003B18FA"/>
    <w:rsid w:val="003C0256"/>
    <w:rsid w:val="003C2095"/>
    <w:rsid w:val="003C2B3F"/>
    <w:rsid w:val="003E0BE6"/>
    <w:rsid w:val="003E1951"/>
    <w:rsid w:val="003F19BA"/>
    <w:rsid w:val="00402C5A"/>
    <w:rsid w:val="00403A13"/>
    <w:rsid w:val="00436CDF"/>
    <w:rsid w:val="00440DF0"/>
    <w:rsid w:val="004536BD"/>
    <w:rsid w:val="00463D30"/>
    <w:rsid w:val="00475801"/>
    <w:rsid w:val="004903AD"/>
    <w:rsid w:val="00495AE1"/>
    <w:rsid w:val="004B0437"/>
    <w:rsid w:val="004B2BF4"/>
    <w:rsid w:val="004D1BB8"/>
    <w:rsid w:val="004E4298"/>
    <w:rsid w:val="0050273C"/>
    <w:rsid w:val="005157EA"/>
    <w:rsid w:val="005224CC"/>
    <w:rsid w:val="005278CA"/>
    <w:rsid w:val="00532F45"/>
    <w:rsid w:val="0053431C"/>
    <w:rsid w:val="0054640B"/>
    <w:rsid w:val="005633E8"/>
    <w:rsid w:val="00563F08"/>
    <w:rsid w:val="00570F27"/>
    <w:rsid w:val="00585752"/>
    <w:rsid w:val="00590F9B"/>
    <w:rsid w:val="00592765"/>
    <w:rsid w:val="005930FA"/>
    <w:rsid w:val="005A038C"/>
    <w:rsid w:val="005A16FB"/>
    <w:rsid w:val="005A6CBC"/>
    <w:rsid w:val="005B1455"/>
    <w:rsid w:val="005B2714"/>
    <w:rsid w:val="005B3DFD"/>
    <w:rsid w:val="005B4ACC"/>
    <w:rsid w:val="005C14F0"/>
    <w:rsid w:val="005C5043"/>
    <w:rsid w:val="005D6DAB"/>
    <w:rsid w:val="005F3ED8"/>
    <w:rsid w:val="005F762A"/>
    <w:rsid w:val="00600023"/>
    <w:rsid w:val="00657BDF"/>
    <w:rsid w:val="00670887"/>
    <w:rsid w:val="00673922"/>
    <w:rsid w:val="0067778E"/>
    <w:rsid w:val="00680CA7"/>
    <w:rsid w:val="00693343"/>
    <w:rsid w:val="006D043E"/>
    <w:rsid w:val="006F1DA5"/>
    <w:rsid w:val="006F3BE5"/>
    <w:rsid w:val="006F653E"/>
    <w:rsid w:val="00707C9A"/>
    <w:rsid w:val="00707FBE"/>
    <w:rsid w:val="00731894"/>
    <w:rsid w:val="00733984"/>
    <w:rsid w:val="00774FB0"/>
    <w:rsid w:val="00786788"/>
    <w:rsid w:val="0079048B"/>
    <w:rsid w:val="00795717"/>
    <w:rsid w:val="0079790B"/>
    <w:rsid w:val="007A39E7"/>
    <w:rsid w:val="007D0896"/>
    <w:rsid w:val="00814F4A"/>
    <w:rsid w:val="008216BC"/>
    <w:rsid w:val="00833068"/>
    <w:rsid w:val="00860375"/>
    <w:rsid w:val="00863B67"/>
    <w:rsid w:val="00864F26"/>
    <w:rsid w:val="00865AA8"/>
    <w:rsid w:val="00870BFD"/>
    <w:rsid w:val="008713F1"/>
    <w:rsid w:val="008808D0"/>
    <w:rsid w:val="00883C0F"/>
    <w:rsid w:val="008A1D3F"/>
    <w:rsid w:val="008B2015"/>
    <w:rsid w:val="008E5EF1"/>
    <w:rsid w:val="008F2E39"/>
    <w:rsid w:val="008F7BF0"/>
    <w:rsid w:val="00932C84"/>
    <w:rsid w:val="00945477"/>
    <w:rsid w:val="009457E0"/>
    <w:rsid w:val="009474D3"/>
    <w:rsid w:val="00961EB9"/>
    <w:rsid w:val="0096285E"/>
    <w:rsid w:val="00964305"/>
    <w:rsid w:val="009714E6"/>
    <w:rsid w:val="00993FB9"/>
    <w:rsid w:val="009A3EBA"/>
    <w:rsid w:val="009A7960"/>
    <w:rsid w:val="009C22EA"/>
    <w:rsid w:val="009D4CA6"/>
    <w:rsid w:val="009E4BB4"/>
    <w:rsid w:val="009E6088"/>
    <w:rsid w:val="009F4EC8"/>
    <w:rsid w:val="009F62FC"/>
    <w:rsid w:val="00A15F69"/>
    <w:rsid w:val="00A204C6"/>
    <w:rsid w:val="00A24238"/>
    <w:rsid w:val="00A25AD1"/>
    <w:rsid w:val="00A4089C"/>
    <w:rsid w:val="00A5316D"/>
    <w:rsid w:val="00A57F6E"/>
    <w:rsid w:val="00A6779F"/>
    <w:rsid w:val="00A74D50"/>
    <w:rsid w:val="00A776CD"/>
    <w:rsid w:val="00A80259"/>
    <w:rsid w:val="00A863A2"/>
    <w:rsid w:val="00AA66AF"/>
    <w:rsid w:val="00AA7333"/>
    <w:rsid w:val="00AA7D57"/>
    <w:rsid w:val="00AB3C3B"/>
    <w:rsid w:val="00AC20F3"/>
    <w:rsid w:val="00AE6DB6"/>
    <w:rsid w:val="00AE7A31"/>
    <w:rsid w:val="00B00723"/>
    <w:rsid w:val="00B07CDA"/>
    <w:rsid w:val="00B405A9"/>
    <w:rsid w:val="00B4231D"/>
    <w:rsid w:val="00B46D56"/>
    <w:rsid w:val="00B84FEE"/>
    <w:rsid w:val="00B92D63"/>
    <w:rsid w:val="00BA6CB5"/>
    <w:rsid w:val="00BB006F"/>
    <w:rsid w:val="00BB2BB3"/>
    <w:rsid w:val="00BB7FC3"/>
    <w:rsid w:val="00BD12EB"/>
    <w:rsid w:val="00BE4922"/>
    <w:rsid w:val="00C01364"/>
    <w:rsid w:val="00C01ADA"/>
    <w:rsid w:val="00C049BB"/>
    <w:rsid w:val="00C13554"/>
    <w:rsid w:val="00C239F3"/>
    <w:rsid w:val="00C3284B"/>
    <w:rsid w:val="00C32C78"/>
    <w:rsid w:val="00C856DA"/>
    <w:rsid w:val="00C9714C"/>
    <w:rsid w:val="00CA5E6B"/>
    <w:rsid w:val="00CB2319"/>
    <w:rsid w:val="00CD2568"/>
    <w:rsid w:val="00CD5C9A"/>
    <w:rsid w:val="00D07629"/>
    <w:rsid w:val="00D10309"/>
    <w:rsid w:val="00D13125"/>
    <w:rsid w:val="00D16F28"/>
    <w:rsid w:val="00D23CC5"/>
    <w:rsid w:val="00D25C9C"/>
    <w:rsid w:val="00D313B5"/>
    <w:rsid w:val="00D33F02"/>
    <w:rsid w:val="00D35091"/>
    <w:rsid w:val="00D35AA1"/>
    <w:rsid w:val="00D41154"/>
    <w:rsid w:val="00D7184C"/>
    <w:rsid w:val="00D7630C"/>
    <w:rsid w:val="00D84E3A"/>
    <w:rsid w:val="00D935CD"/>
    <w:rsid w:val="00DA3245"/>
    <w:rsid w:val="00DA3DBE"/>
    <w:rsid w:val="00DA77E0"/>
    <w:rsid w:val="00DB3D47"/>
    <w:rsid w:val="00DC28A2"/>
    <w:rsid w:val="00DC3165"/>
    <w:rsid w:val="00DD5167"/>
    <w:rsid w:val="00DE3477"/>
    <w:rsid w:val="00DE7BD5"/>
    <w:rsid w:val="00DF219D"/>
    <w:rsid w:val="00DF4541"/>
    <w:rsid w:val="00E06DB0"/>
    <w:rsid w:val="00E12B6F"/>
    <w:rsid w:val="00E143B2"/>
    <w:rsid w:val="00E418FC"/>
    <w:rsid w:val="00E6795C"/>
    <w:rsid w:val="00E81AD8"/>
    <w:rsid w:val="00E8424B"/>
    <w:rsid w:val="00E852EA"/>
    <w:rsid w:val="00EC6E58"/>
    <w:rsid w:val="00EE4B7A"/>
    <w:rsid w:val="00EE7CD1"/>
    <w:rsid w:val="00EF3C80"/>
    <w:rsid w:val="00EF452A"/>
    <w:rsid w:val="00F0398B"/>
    <w:rsid w:val="00F041EE"/>
    <w:rsid w:val="00F05EAD"/>
    <w:rsid w:val="00F07FB9"/>
    <w:rsid w:val="00F20BB4"/>
    <w:rsid w:val="00F22D49"/>
    <w:rsid w:val="00F24BBB"/>
    <w:rsid w:val="00F322BD"/>
    <w:rsid w:val="00F32DEE"/>
    <w:rsid w:val="00F33EE5"/>
    <w:rsid w:val="00F35F16"/>
    <w:rsid w:val="00F35F4A"/>
    <w:rsid w:val="00F40E66"/>
    <w:rsid w:val="00F60344"/>
    <w:rsid w:val="00F63E26"/>
    <w:rsid w:val="00F70782"/>
    <w:rsid w:val="00F71A2D"/>
    <w:rsid w:val="00F76763"/>
    <w:rsid w:val="00F77AC9"/>
    <w:rsid w:val="00F804B0"/>
    <w:rsid w:val="00F82500"/>
    <w:rsid w:val="00F84E44"/>
    <w:rsid w:val="00F93E8B"/>
    <w:rsid w:val="00FB6357"/>
    <w:rsid w:val="00FB7C74"/>
    <w:rsid w:val="00FC2CE2"/>
    <w:rsid w:val="00FC765B"/>
    <w:rsid w:val="00FD47EC"/>
    <w:rsid w:val="00FE3F56"/>
    <w:rsid w:val="00FF2B8A"/>
    <w:rsid w:val="00FF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0BFD"/>
    <w:pPr>
      <w:keepNext/>
      <w:keepLines/>
      <w:spacing w:before="360" w:after="80" w:line="279" w:lineRule="auto"/>
      <w:outlineLvl w:val="0"/>
    </w:pPr>
    <w:rPr>
      <w:rFonts w:ascii="Times New Roman" w:eastAsiaTheme="majorEastAsia" w:hAnsi="Times New Roman" w:cstheme="majorBidi"/>
      <w:color w:val="000000" w:themeColor="text1"/>
      <w:sz w:val="24"/>
      <w:szCs w:val="40"/>
      <w:lang w:eastAsia="ja-JP"/>
    </w:rPr>
  </w:style>
  <w:style w:type="paragraph" w:styleId="Heading2">
    <w:name w:val="heading 2"/>
    <w:basedOn w:val="Normal"/>
    <w:next w:val="Normal"/>
    <w:link w:val="Heading2Char"/>
    <w:uiPriority w:val="9"/>
    <w:unhideWhenUsed/>
    <w:qFormat/>
    <w:rsid w:val="00870BFD"/>
    <w:pPr>
      <w:keepNext/>
      <w:keepLines/>
      <w:spacing w:before="160" w:after="80" w:line="279" w:lineRule="auto"/>
      <w:outlineLvl w:val="1"/>
    </w:pPr>
    <w:rPr>
      <w:rFonts w:asciiTheme="majorHAnsi" w:eastAsiaTheme="majorEastAsia" w:hAnsiTheme="majorHAnsi" w:cstheme="majorBidi"/>
      <w:color w:val="365F91" w:themeColor="accent1" w:themeShade="BF"/>
      <w:sz w:val="32"/>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BFD"/>
    <w:rPr>
      <w:rFonts w:ascii="Times New Roman" w:eastAsiaTheme="majorEastAsia" w:hAnsi="Times New Roman" w:cstheme="majorBidi"/>
      <w:color w:val="000000" w:themeColor="text1"/>
      <w:sz w:val="24"/>
      <w:szCs w:val="40"/>
      <w:lang w:eastAsia="ja-JP"/>
    </w:rPr>
  </w:style>
  <w:style w:type="character" w:customStyle="1" w:styleId="Heading2Char">
    <w:name w:val="Heading 2 Char"/>
    <w:basedOn w:val="DefaultParagraphFont"/>
    <w:link w:val="Heading2"/>
    <w:uiPriority w:val="9"/>
    <w:rsid w:val="00870BFD"/>
    <w:rPr>
      <w:rFonts w:asciiTheme="majorHAnsi" w:eastAsiaTheme="majorEastAsia" w:hAnsiTheme="majorHAnsi" w:cstheme="majorBidi"/>
      <w:color w:val="365F91" w:themeColor="accent1" w:themeShade="BF"/>
      <w:sz w:val="32"/>
      <w:szCs w:val="32"/>
      <w:lang w:eastAsia="ja-JP"/>
    </w:rPr>
  </w:style>
  <w:style w:type="paragraph" w:customStyle="1" w:styleId="paragraph">
    <w:name w:val="paragraph"/>
    <w:basedOn w:val="Normal"/>
    <w:rsid w:val="00870BF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870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B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0BFD"/>
    <w:pPr>
      <w:keepNext/>
      <w:keepLines/>
      <w:spacing w:before="360" w:after="80" w:line="279" w:lineRule="auto"/>
      <w:outlineLvl w:val="0"/>
    </w:pPr>
    <w:rPr>
      <w:rFonts w:ascii="Times New Roman" w:eastAsiaTheme="majorEastAsia" w:hAnsi="Times New Roman" w:cstheme="majorBidi"/>
      <w:color w:val="000000" w:themeColor="text1"/>
      <w:sz w:val="24"/>
      <w:szCs w:val="40"/>
      <w:lang w:eastAsia="ja-JP"/>
    </w:rPr>
  </w:style>
  <w:style w:type="paragraph" w:styleId="Heading2">
    <w:name w:val="heading 2"/>
    <w:basedOn w:val="Normal"/>
    <w:next w:val="Normal"/>
    <w:link w:val="Heading2Char"/>
    <w:uiPriority w:val="9"/>
    <w:unhideWhenUsed/>
    <w:qFormat/>
    <w:rsid w:val="00870BFD"/>
    <w:pPr>
      <w:keepNext/>
      <w:keepLines/>
      <w:spacing w:before="160" w:after="80" w:line="279" w:lineRule="auto"/>
      <w:outlineLvl w:val="1"/>
    </w:pPr>
    <w:rPr>
      <w:rFonts w:asciiTheme="majorHAnsi" w:eastAsiaTheme="majorEastAsia" w:hAnsiTheme="majorHAnsi" w:cstheme="majorBidi"/>
      <w:color w:val="365F91" w:themeColor="accent1" w:themeShade="BF"/>
      <w:sz w:val="32"/>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BFD"/>
    <w:rPr>
      <w:rFonts w:ascii="Times New Roman" w:eastAsiaTheme="majorEastAsia" w:hAnsi="Times New Roman" w:cstheme="majorBidi"/>
      <w:color w:val="000000" w:themeColor="text1"/>
      <w:sz w:val="24"/>
      <w:szCs w:val="40"/>
      <w:lang w:eastAsia="ja-JP"/>
    </w:rPr>
  </w:style>
  <w:style w:type="character" w:customStyle="1" w:styleId="Heading2Char">
    <w:name w:val="Heading 2 Char"/>
    <w:basedOn w:val="DefaultParagraphFont"/>
    <w:link w:val="Heading2"/>
    <w:uiPriority w:val="9"/>
    <w:rsid w:val="00870BFD"/>
    <w:rPr>
      <w:rFonts w:asciiTheme="majorHAnsi" w:eastAsiaTheme="majorEastAsia" w:hAnsiTheme="majorHAnsi" w:cstheme="majorBidi"/>
      <w:color w:val="365F91" w:themeColor="accent1" w:themeShade="BF"/>
      <w:sz w:val="32"/>
      <w:szCs w:val="32"/>
      <w:lang w:eastAsia="ja-JP"/>
    </w:rPr>
  </w:style>
  <w:style w:type="paragraph" w:customStyle="1" w:styleId="paragraph">
    <w:name w:val="paragraph"/>
    <w:basedOn w:val="Normal"/>
    <w:rsid w:val="00870BF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870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B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148</Words>
  <Characters>845</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Umbac</dc:creator>
  <cp:lastModifiedBy>Arlene Umbac</cp:lastModifiedBy>
  <cp:revision>1</cp:revision>
  <dcterms:created xsi:type="dcterms:W3CDTF">2025-08-25T07:01:00Z</dcterms:created>
  <dcterms:modified xsi:type="dcterms:W3CDTF">2025-08-25T07:01:00Z</dcterms:modified>
</cp:coreProperties>
</file>