
<file path=[Content_Types].xml><?xml version="1.0" encoding="utf-8"?>
<Types xmlns="http://schemas.openxmlformats.org/package/2006/content-types">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A5A95" w14:textId="13475D29" w:rsidR="000C7580" w:rsidRDefault="000C7580" w:rsidP="001015C0">
      <w:pPr>
        <w:spacing w:line="480" w:lineRule="auto"/>
        <w:rPr>
          <w:rFonts w:ascii="Times New Roman" w:hAnsi="Times New Roman" w:cs="Times New Roman"/>
          <w:sz w:val="24"/>
          <w:szCs w:val="24"/>
        </w:rPr>
      </w:pPr>
      <w:bookmarkStart w:id="0" w:name="_Hlk207875508"/>
      <w:bookmarkStart w:id="1" w:name="_Hlk142659717"/>
      <w:r>
        <w:rPr>
          <w:rFonts w:ascii="Times New Roman" w:hAnsi="Times New Roman" w:cs="Times New Roman" w:hint="eastAsia"/>
          <w:b/>
          <w:bCs/>
        </w:rPr>
        <w:t xml:space="preserve">Text S1. </w:t>
      </w:r>
      <w:r>
        <w:rPr>
          <w:rFonts w:ascii="Times New Roman" w:hAnsi="Times New Roman" w:cs="Times New Roman" w:hint="eastAsia"/>
          <w:sz w:val="24"/>
          <w:szCs w:val="24"/>
        </w:rPr>
        <w:t>T</w:t>
      </w:r>
      <w:r w:rsidRPr="005F0008">
        <w:rPr>
          <w:rFonts w:ascii="Times New Roman" w:hAnsi="Times New Roman" w:cs="Times New Roman" w:hint="eastAsia"/>
          <w:sz w:val="24"/>
          <w:szCs w:val="24"/>
        </w:rPr>
        <w:t>he exclusion criteria</w:t>
      </w:r>
      <w:r>
        <w:rPr>
          <w:rFonts w:ascii="Times New Roman" w:hAnsi="Times New Roman" w:cs="Times New Roman" w:hint="eastAsia"/>
          <w:sz w:val="24"/>
          <w:szCs w:val="24"/>
        </w:rPr>
        <w:t xml:space="preserve"> of participants.</w:t>
      </w:r>
    </w:p>
    <w:bookmarkEnd w:id="0"/>
    <w:p w14:paraId="734BF28F" w14:textId="6E7746F5" w:rsidR="000C7580" w:rsidRPr="000C7580" w:rsidRDefault="000C7580" w:rsidP="001015C0">
      <w:pPr>
        <w:spacing w:line="480" w:lineRule="auto"/>
        <w:ind w:firstLineChars="200" w:firstLine="480"/>
        <w:rPr>
          <w:rFonts w:ascii="Times New Roman" w:hAnsi="Times New Roman" w:cs="Times New Roman"/>
          <w:b/>
          <w:bCs/>
        </w:rPr>
      </w:pPr>
      <w:r w:rsidRPr="000C7580">
        <w:rPr>
          <w:rFonts w:ascii="Times New Roman" w:hAnsi="Times New Roman" w:cs="Times New Roman" w:hint="eastAsia"/>
          <w:sz w:val="24"/>
        </w:rPr>
        <w:t xml:space="preserve">Among the 566,398 participants, we excluded participants with proxy questionnaires (n=15,760), a pre-existing cancer diagnosis excluding nonmelanoma skin cancer (n=51,334), self-reported </w:t>
      </w:r>
      <w:r w:rsidRPr="001015C0">
        <w:rPr>
          <w:rFonts w:ascii="Times New Roman" w:hAnsi="Times New Roman" w:cs="Times New Roman"/>
          <w:sz w:val="24"/>
        </w:rPr>
        <w:t>heart disease</w:t>
      </w:r>
      <w:r w:rsidRPr="000C7580">
        <w:rPr>
          <w:rFonts w:ascii="Times New Roman" w:hAnsi="Times New Roman" w:cs="Times New Roman" w:hint="eastAsia"/>
          <w:sz w:val="24"/>
        </w:rPr>
        <w:t xml:space="preserve"> or stroke (n=73,549), self-reported end-stage renal disease (n=997), only a death record for cancer </w:t>
      </w:r>
      <w:r w:rsidRPr="000C7580">
        <w:rPr>
          <w:rFonts w:ascii="Times New Roman" w:hAnsi="Times New Roman" w:cs="Times New Roman"/>
          <w:sz w:val="24"/>
        </w:rPr>
        <w:t xml:space="preserve">diagnosis </w:t>
      </w:r>
      <w:r w:rsidRPr="000C7580">
        <w:rPr>
          <w:rFonts w:ascii="Times New Roman" w:hAnsi="Times New Roman" w:cs="Times New Roman" w:hint="eastAsia"/>
          <w:sz w:val="24"/>
        </w:rPr>
        <w:t>(n=5,745), extreme daily total energy intake (n=4,372), zero person-year of follow up (n=45), study drop outs (n=7,065),</w:t>
      </w:r>
      <w:r w:rsidRPr="000C7580">
        <w:rPr>
          <w:rFonts w:ascii="Times New Roman" w:hAnsi="Times New Roman" w:cs="Times New Roman"/>
          <w:sz w:val="24"/>
        </w:rPr>
        <w:t xml:space="preserve"> </w:t>
      </w:r>
      <w:r w:rsidRPr="000C7580">
        <w:rPr>
          <w:rFonts w:ascii="Times New Roman" w:hAnsi="Times New Roman" w:cs="Times New Roman" w:hint="eastAsia"/>
          <w:sz w:val="24"/>
        </w:rPr>
        <w:t xml:space="preserve">and </w:t>
      </w:r>
      <w:r w:rsidRPr="000C7580">
        <w:rPr>
          <w:rFonts w:ascii="Times New Roman" w:hAnsi="Times New Roman" w:cs="Times New Roman"/>
          <w:sz w:val="24"/>
        </w:rPr>
        <w:t>a missing value for self-rated health (n=6,121) in the present study. The final analytic cohort was comprised of 401,410 participants, including 228,803 men and 172,607 women</w:t>
      </w:r>
      <w:r w:rsidRPr="000C7580">
        <w:rPr>
          <w:rFonts w:ascii="Times New Roman" w:hAnsi="Times New Roman" w:cs="Times New Roman" w:hint="eastAsia"/>
          <w:sz w:val="24"/>
        </w:rPr>
        <w:t>.</w:t>
      </w:r>
    </w:p>
    <w:p w14:paraId="4A744441" w14:textId="77777777" w:rsidR="000C7580" w:rsidRDefault="000C7580" w:rsidP="00533640">
      <w:pPr>
        <w:spacing w:line="256" w:lineRule="auto"/>
        <w:rPr>
          <w:rFonts w:ascii="Times New Roman" w:hAnsi="Times New Roman" w:cs="Times New Roman"/>
          <w:b/>
          <w:bCs/>
        </w:rPr>
      </w:pPr>
    </w:p>
    <w:p w14:paraId="6C57B63A" w14:textId="77777777" w:rsidR="000C7580" w:rsidRDefault="000C7580">
      <w:pPr>
        <w:rPr>
          <w:rFonts w:ascii="Times New Roman" w:hAnsi="Times New Roman" w:cs="Times New Roman"/>
          <w:b/>
          <w:bCs/>
        </w:rPr>
      </w:pPr>
      <w:r>
        <w:rPr>
          <w:rFonts w:ascii="Times New Roman" w:hAnsi="Times New Roman" w:cs="Times New Roman"/>
          <w:b/>
          <w:bCs/>
        </w:rPr>
        <w:br w:type="page"/>
      </w:r>
    </w:p>
    <w:p w14:paraId="5F8D49A6" w14:textId="77777777" w:rsidR="000C7580" w:rsidRDefault="000C7580" w:rsidP="00533640">
      <w:pPr>
        <w:spacing w:line="256" w:lineRule="auto"/>
        <w:rPr>
          <w:rFonts w:ascii="Times New Roman" w:hAnsi="Times New Roman" w:cs="Times New Roman"/>
          <w:b/>
          <w:bCs/>
        </w:rPr>
        <w:sectPr w:rsidR="000C7580" w:rsidSect="001015C0">
          <w:footerReference w:type="default" r:id="rId7"/>
          <w:pgSz w:w="12240" w:h="15840" w:code="1"/>
          <w:pgMar w:top="1800" w:right="1440" w:bottom="1800" w:left="1440" w:header="708" w:footer="708" w:gutter="0"/>
          <w:cols w:space="708"/>
          <w:docGrid w:linePitch="360"/>
        </w:sectPr>
      </w:pPr>
    </w:p>
    <w:p w14:paraId="516F7E5F" w14:textId="6121E4E9" w:rsidR="00533640" w:rsidRPr="00B214A9" w:rsidRDefault="00533640" w:rsidP="00533640">
      <w:pPr>
        <w:spacing w:line="256" w:lineRule="auto"/>
        <w:rPr>
          <w:rFonts w:ascii="Times New Roman" w:hAnsi="Times New Roman" w:cs="Times New Roman"/>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Pr="00B0694F">
        <w:rPr>
          <w:rFonts w:ascii="Times New Roman" w:hAnsi="Times New Roman" w:cs="Times New Roman"/>
          <w:b/>
          <w:bCs/>
        </w:rPr>
        <w:t>1</w:t>
      </w:r>
      <w:r w:rsidRPr="00B0694F">
        <w:rPr>
          <w:rFonts w:ascii="Times New Roman" w:hAnsi="Times New Roman" w:cs="Times New Roman"/>
        </w:rPr>
        <w:t>.</w:t>
      </w:r>
      <w:r w:rsidRPr="00B214A9">
        <w:rPr>
          <w:rFonts w:ascii="Times New Roman" w:hAnsi="Times New Roman" w:cs="Times New Roman"/>
        </w:rPr>
        <w:t xml:space="preserve"> </w:t>
      </w:r>
      <w:bookmarkStart w:id="2" w:name="_Hlk96182169"/>
      <w:bookmarkEnd w:id="1"/>
      <w:r w:rsidR="003C1336" w:rsidRPr="00B214A9">
        <w:rPr>
          <w:rFonts w:ascii="Times New Roman" w:hAnsi="Times New Roman" w:cs="Times New Roman"/>
        </w:rPr>
        <w:t xml:space="preserve">Dietary Factors and </w:t>
      </w:r>
      <w:r w:rsidRPr="00B214A9">
        <w:rPr>
          <w:rFonts w:ascii="Times New Roman" w:hAnsi="Times New Roman" w:cs="Times New Roman"/>
        </w:rPr>
        <w:t xml:space="preserve">Criteria </w:t>
      </w:r>
      <w:bookmarkStart w:id="3" w:name="_Hlk57676920"/>
      <w:bookmarkEnd w:id="2"/>
      <w:r w:rsidRPr="00B214A9">
        <w:rPr>
          <w:rFonts w:ascii="Times New Roman" w:hAnsi="Times New Roman" w:cs="Times New Roman"/>
        </w:rPr>
        <w:t xml:space="preserve">for Healthy Eating Index-2015 </w:t>
      </w:r>
      <w:proofErr w:type="gramStart"/>
      <w:r w:rsidRPr="00B214A9">
        <w:rPr>
          <w:rFonts w:ascii="Times New Roman" w:hAnsi="Times New Roman" w:cs="Times New Roman"/>
        </w:rPr>
        <w:t>Score</w:t>
      </w:r>
      <w:bookmarkEnd w:id="3"/>
      <w:proofErr w:type="gramEnd"/>
    </w:p>
    <w:tbl>
      <w:tblPr>
        <w:tblStyle w:val="TableGrid1"/>
        <w:tblW w:w="13036" w:type="dxa"/>
        <w:tblInd w:w="0" w:type="dxa"/>
        <w:tblLook w:val="04A0" w:firstRow="1" w:lastRow="0" w:firstColumn="1" w:lastColumn="0" w:noHBand="0" w:noVBand="1"/>
      </w:tblPr>
      <w:tblGrid>
        <w:gridCol w:w="1865"/>
        <w:gridCol w:w="1283"/>
        <w:gridCol w:w="4598"/>
        <w:gridCol w:w="1747"/>
        <w:gridCol w:w="3543"/>
      </w:tblGrid>
      <w:tr w:rsidR="00533640" w:rsidRPr="00533640" w14:paraId="6277C64F"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3D4FE053" w14:textId="23464B84" w:rsidR="00533640" w:rsidRPr="00B214A9" w:rsidRDefault="00533640">
            <w:pPr>
              <w:rPr>
                <w:b/>
                <w:bCs/>
              </w:rPr>
            </w:pPr>
            <w:r w:rsidRPr="00B214A9">
              <w:rPr>
                <w:b/>
                <w:bCs/>
              </w:rPr>
              <w:t xml:space="preserve">Dietary </w:t>
            </w:r>
            <w:r w:rsidR="003C1336" w:rsidRPr="00B214A9">
              <w:rPr>
                <w:b/>
                <w:bCs/>
              </w:rPr>
              <w:t>Factors</w:t>
            </w:r>
          </w:p>
        </w:tc>
        <w:tc>
          <w:tcPr>
            <w:tcW w:w="1283" w:type="dxa"/>
            <w:tcBorders>
              <w:top w:val="single" w:sz="4" w:space="0" w:color="auto"/>
              <w:left w:val="single" w:sz="4" w:space="0" w:color="auto"/>
              <w:bottom w:val="single" w:sz="4" w:space="0" w:color="auto"/>
              <w:right w:val="single" w:sz="4" w:space="0" w:color="auto"/>
            </w:tcBorders>
            <w:hideMark/>
          </w:tcPr>
          <w:p w14:paraId="3C5D9383" w14:textId="583F9727" w:rsidR="00533640" w:rsidRPr="00B214A9" w:rsidRDefault="00533640">
            <w:pPr>
              <w:jc w:val="center"/>
              <w:rPr>
                <w:b/>
                <w:bCs/>
              </w:rPr>
            </w:pPr>
            <w:r w:rsidRPr="00B214A9">
              <w:rPr>
                <w:b/>
                <w:bCs/>
              </w:rPr>
              <w:t xml:space="preserve">Maximum </w:t>
            </w:r>
            <w:r w:rsidR="003C1336" w:rsidRPr="00B214A9">
              <w:rPr>
                <w:b/>
                <w:bCs/>
              </w:rPr>
              <w:t xml:space="preserve">Score </w:t>
            </w:r>
          </w:p>
        </w:tc>
        <w:tc>
          <w:tcPr>
            <w:tcW w:w="4598" w:type="dxa"/>
            <w:tcBorders>
              <w:top w:val="single" w:sz="4" w:space="0" w:color="auto"/>
              <w:left w:val="single" w:sz="4" w:space="0" w:color="auto"/>
              <w:bottom w:val="single" w:sz="4" w:space="0" w:color="auto"/>
              <w:right w:val="single" w:sz="4" w:space="0" w:color="auto"/>
            </w:tcBorders>
            <w:hideMark/>
          </w:tcPr>
          <w:p w14:paraId="6CF0EDBE" w14:textId="2B4D84C0" w:rsidR="00533640" w:rsidRPr="00B214A9" w:rsidRDefault="003C1336">
            <w:pPr>
              <w:jc w:val="center"/>
              <w:rPr>
                <w:b/>
                <w:bCs/>
              </w:rPr>
            </w:pPr>
            <w:r w:rsidRPr="00B214A9">
              <w:rPr>
                <w:b/>
                <w:bCs/>
              </w:rPr>
              <w:t>Criteria for the Maximum Score</w:t>
            </w:r>
          </w:p>
        </w:tc>
        <w:tc>
          <w:tcPr>
            <w:tcW w:w="1747" w:type="dxa"/>
            <w:tcBorders>
              <w:top w:val="single" w:sz="4" w:space="0" w:color="auto"/>
              <w:left w:val="single" w:sz="4" w:space="0" w:color="auto"/>
              <w:bottom w:val="single" w:sz="4" w:space="0" w:color="auto"/>
              <w:right w:val="single" w:sz="4" w:space="0" w:color="auto"/>
            </w:tcBorders>
            <w:hideMark/>
          </w:tcPr>
          <w:p w14:paraId="71DD741A" w14:textId="2540AD31" w:rsidR="00533640" w:rsidRPr="00B214A9" w:rsidRDefault="00533640">
            <w:pPr>
              <w:jc w:val="center"/>
              <w:rPr>
                <w:b/>
                <w:bCs/>
              </w:rPr>
            </w:pPr>
            <w:r w:rsidRPr="00B214A9">
              <w:rPr>
                <w:b/>
                <w:bCs/>
              </w:rPr>
              <w:t xml:space="preserve">Minimum </w:t>
            </w:r>
            <w:r w:rsidR="003C1336" w:rsidRPr="00B214A9">
              <w:rPr>
                <w:b/>
                <w:bCs/>
              </w:rPr>
              <w:t xml:space="preserve">Score </w:t>
            </w:r>
          </w:p>
        </w:tc>
        <w:tc>
          <w:tcPr>
            <w:tcW w:w="3543" w:type="dxa"/>
            <w:tcBorders>
              <w:top w:val="single" w:sz="4" w:space="0" w:color="auto"/>
              <w:left w:val="single" w:sz="4" w:space="0" w:color="auto"/>
              <w:bottom w:val="single" w:sz="4" w:space="0" w:color="auto"/>
              <w:right w:val="single" w:sz="4" w:space="0" w:color="auto"/>
            </w:tcBorders>
            <w:hideMark/>
          </w:tcPr>
          <w:p w14:paraId="57BC00CE" w14:textId="45E2B933" w:rsidR="00533640" w:rsidRPr="00B214A9" w:rsidRDefault="003C1336">
            <w:pPr>
              <w:jc w:val="center"/>
              <w:rPr>
                <w:b/>
                <w:bCs/>
              </w:rPr>
            </w:pPr>
            <w:r w:rsidRPr="00B214A9">
              <w:rPr>
                <w:b/>
                <w:bCs/>
              </w:rPr>
              <w:t xml:space="preserve">Criteria for the Minimum Score </w:t>
            </w:r>
          </w:p>
        </w:tc>
      </w:tr>
      <w:tr w:rsidR="00533640" w:rsidRPr="00533640" w14:paraId="5E351D1F"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27FFBEFC" w14:textId="107B84F8" w:rsidR="00533640" w:rsidRPr="00B214A9" w:rsidRDefault="003C1336">
            <w:r w:rsidRPr="00B214A9">
              <w:t>Total Fruits</w:t>
            </w:r>
          </w:p>
        </w:tc>
        <w:tc>
          <w:tcPr>
            <w:tcW w:w="1283" w:type="dxa"/>
            <w:tcBorders>
              <w:top w:val="single" w:sz="4" w:space="0" w:color="auto"/>
              <w:left w:val="single" w:sz="4" w:space="0" w:color="auto"/>
              <w:bottom w:val="single" w:sz="4" w:space="0" w:color="auto"/>
              <w:right w:val="single" w:sz="4" w:space="0" w:color="auto"/>
            </w:tcBorders>
            <w:hideMark/>
          </w:tcPr>
          <w:p w14:paraId="194E8DCF" w14:textId="77777777" w:rsidR="00533640" w:rsidRPr="00B214A9" w:rsidRDefault="00533640">
            <w:pPr>
              <w:jc w:val="center"/>
            </w:pPr>
            <w:r w:rsidRPr="00B214A9">
              <w:t>5</w:t>
            </w:r>
          </w:p>
        </w:tc>
        <w:tc>
          <w:tcPr>
            <w:tcW w:w="4598" w:type="dxa"/>
            <w:tcBorders>
              <w:top w:val="single" w:sz="4" w:space="0" w:color="auto"/>
              <w:left w:val="single" w:sz="4" w:space="0" w:color="auto"/>
              <w:bottom w:val="single" w:sz="4" w:space="0" w:color="auto"/>
              <w:right w:val="single" w:sz="4" w:space="0" w:color="auto"/>
            </w:tcBorders>
            <w:hideMark/>
          </w:tcPr>
          <w:p w14:paraId="75A303E1" w14:textId="77777777" w:rsidR="00533640" w:rsidRPr="00B214A9" w:rsidRDefault="00533640">
            <w:pPr>
              <w:jc w:val="center"/>
            </w:pPr>
            <w:r w:rsidRPr="00B214A9">
              <w:t>≥0.8 cup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09D8CC19"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5D1A8A36" w14:textId="77777777" w:rsidR="00533640" w:rsidRPr="00B214A9" w:rsidRDefault="00533640">
            <w:pPr>
              <w:jc w:val="center"/>
            </w:pPr>
            <w:r w:rsidRPr="00B214A9">
              <w:t>No fruit</w:t>
            </w:r>
          </w:p>
        </w:tc>
      </w:tr>
      <w:tr w:rsidR="00533640" w:rsidRPr="00533640" w14:paraId="5C0ED298"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36AB107E" w14:textId="03230132" w:rsidR="00533640" w:rsidRPr="00B214A9" w:rsidRDefault="003C1336">
            <w:r w:rsidRPr="00B214A9">
              <w:t>Whole Fruits</w:t>
            </w:r>
          </w:p>
        </w:tc>
        <w:tc>
          <w:tcPr>
            <w:tcW w:w="1283" w:type="dxa"/>
            <w:tcBorders>
              <w:top w:val="single" w:sz="4" w:space="0" w:color="auto"/>
              <w:left w:val="single" w:sz="4" w:space="0" w:color="auto"/>
              <w:bottom w:val="single" w:sz="4" w:space="0" w:color="auto"/>
              <w:right w:val="single" w:sz="4" w:space="0" w:color="auto"/>
            </w:tcBorders>
            <w:hideMark/>
          </w:tcPr>
          <w:p w14:paraId="5BA490A2" w14:textId="77777777" w:rsidR="00533640" w:rsidRPr="00B214A9" w:rsidRDefault="00533640">
            <w:pPr>
              <w:jc w:val="center"/>
            </w:pPr>
            <w:r w:rsidRPr="00B214A9">
              <w:t>5</w:t>
            </w:r>
          </w:p>
        </w:tc>
        <w:tc>
          <w:tcPr>
            <w:tcW w:w="4598" w:type="dxa"/>
            <w:tcBorders>
              <w:top w:val="single" w:sz="4" w:space="0" w:color="auto"/>
              <w:left w:val="single" w:sz="4" w:space="0" w:color="auto"/>
              <w:bottom w:val="single" w:sz="4" w:space="0" w:color="auto"/>
              <w:right w:val="single" w:sz="4" w:space="0" w:color="auto"/>
            </w:tcBorders>
            <w:hideMark/>
          </w:tcPr>
          <w:p w14:paraId="534D6F0B" w14:textId="77777777" w:rsidR="00533640" w:rsidRPr="00B214A9" w:rsidRDefault="00533640">
            <w:pPr>
              <w:jc w:val="center"/>
            </w:pPr>
            <w:r w:rsidRPr="00B214A9">
              <w:t>≥0.4 cup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5CA9CAD1"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78D69B40" w14:textId="77777777" w:rsidR="00533640" w:rsidRPr="00B214A9" w:rsidRDefault="00533640">
            <w:pPr>
              <w:jc w:val="center"/>
            </w:pPr>
            <w:r w:rsidRPr="00B214A9">
              <w:t>No whole fruit</w:t>
            </w:r>
          </w:p>
        </w:tc>
      </w:tr>
      <w:tr w:rsidR="00533640" w:rsidRPr="00533640" w14:paraId="171B6675"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3FB2043C" w14:textId="7BE9130C" w:rsidR="00533640" w:rsidRPr="00B214A9" w:rsidRDefault="003C1336">
            <w:r w:rsidRPr="00B214A9">
              <w:t>Total Vegetables</w:t>
            </w:r>
          </w:p>
        </w:tc>
        <w:tc>
          <w:tcPr>
            <w:tcW w:w="1283" w:type="dxa"/>
            <w:tcBorders>
              <w:top w:val="single" w:sz="4" w:space="0" w:color="auto"/>
              <w:left w:val="single" w:sz="4" w:space="0" w:color="auto"/>
              <w:bottom w:val="single" w:sz="4" w:space="0" w:color="auto"/>
              <w:right w:val="single" w:sz="4" w:space="0" w:color="auto"/>
            </w:tcBorders>
            <w:hideMark/>
          </w:tcPr>
          <w:p w14:paraId="2B5944AB" w14:textId="77777777" w:rsidR="00533640" w:rsidRPr="00B214A9" w:rsidRDefault="00533640">
            <w:pPr>
              <w:jc w:val="center"/>
            </w:pPr>
            <w:r w:rsidRPr="00B214A9">
              <w:t>5</w:t>
            </w:r>
          </w:p>
        </w:tc>
        <w:tc>
          <w:tcPr>
            <w:tcW w:w="4598" w:type="dxa"/>
            <w:tcBorders>
              <w:top w:val="single" w:sz="4" w:space="0" w:color="auto"/>
              <w:left w:val="single" w:sz="4" w:space="0" w:color="auto"/>
              <w:bottom w:val="single" w:sz="4" w:space="0" w:color="auto"/>
              <w:right w:val="single" w:sz="4" w:space="0" w:color="auto"/>
            </w:tcBorders>
            <w:hideMark/>
          </w:tcPr>
          <w:p w14:paraId="1AAC29EB" w14:textId="77777777" w:rsidR="00533640" w:rsidRPr="00B214A9" w:rsidRDefault="00533640">
            <w:pPr>
              <w:jc w:val="center"/>
            </w:pPr>
            <w:r w:rsidRPr="00B214A9">
              <w:t>≥1.1 cup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59D0CF05"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3AA2EAED" w14:textId="77777777" w:rsidR="00533640" w:rsidRPr="00B214A9" w:rsidRDefault="00533640">
            <w:pPr>
              <w:jc w:val="center"/>
            </w:pPr>
            <w:r w:rsidRPr="00B214A9">
              <w:t>No vegetables</w:t>
            </w:r>
          </w:p>
        </w:tc>
      </w:tr>
      <w:tr w:rsidR="00533640" w:rsidRPr="00533640" w14:paraId="05761E04"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1136609C" w14:textId="54621E58" w:rsidR="00533640" w:rsidRPr="00B214A9" w:rsidRDefault="00533640">
            <w:r w:rsidRPr="00B214A9">
              <w:t xml:space="preserve">Greens </w:t>
            </w:r>
            <w:r w:rsidR="003C1336" w:rsidRPr="00B214A9">
              <w:t xml:space="preserve">and </w:t>
            </w:r>
            <w:r w:rsidRPr="00B214A9">
              <w:t>Beans</w:t>
            </w:r>
          </w:p>
        </w:tc>
        <w:tc>
          <w:tcPr>
            <w:tcW w:w="1283" w:type="dxa"/>
            <w:tcBorders>
              <w:top w:val="single" w:sz="4" w:space="0" w:color="auto"/>
              <w:left w:val="single" w:sz="4" w:space="0" w:color="auto"/>
              <w:bottom w:val="single" w:sz="4" w:space="0" w:color="auto"/>
              <w:right w:val="single" w:sz="4" w:space="0" w:color="auto"/>
            </w:tcBorders>
            <w:hideMark/>
          </w:tcPr>
          <w:p w14:paraId="6E250CCC" w14:textId="77777777" w:rsidR="00533640" w:rsidRPr="00B214A9" w:rsidRDefault="00533640">
            <w:pPr>
              <w:jc w:val="center"/>
            </w:pPr>
            <w:r w:rsidRPr="00B214A9">
              <w:t>5</w:t>
            </w:r>
          </w:p>
        </w:tc>
        <w:tc>
          <w:tcPr>
            <w:tcW w:w="4598" w:type="dxa"/>
            <w:tcBorders>
              <w:top w:val="single" w:sz="4" w:space="0" w:color="auto"/>
              <w:left w:val="single" w:sz="4" w:space="0" w:color="auto"/>
              <w:bottom w:val="single" w:sz="4" w:space="0" w:color="auto"/>
              <w:right w:val="single" w:sz="4" w:space="0" w:color="auto"/>
            </w:tcBorders>
            <w:hideMark/>
          </w:tcPr>
          <w:p w14:paraId="1E68DCEE" w14:textId="77777777" w:rsidR="00533640" w:rsidRPr="00B214A9" w:rsidRDefault="00533640">
            <w:pPr>
              <w:jc w:val="center"/>
            </w:pPr>
            <w:r w:rsidRPr="00B214A9">
              <w:t>≥0.2 cup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37F062D0"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1C0BA2ED" w14:textId="77777777" w:rsidR="00533640" w:rsidRPr="00B214A9" w:rsidRDefault="00533640">
            <w:pPr>
              <w:jc w:val="center"/>
            </w:pPr>
            <w:r w:rsidRPr="00B214A9">
              <w:t>No dark green vegetables or beans and peas</w:t>
            </w:r>
          </w:p>
        </w:tc>
      </w:tr>
      <w:tr w:rsidR="00533640" w:rsidRPr="00533640" w14:paraId="3775C93E"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1F6A309C" w14:textId="45CC4464" w:rsidR="00533640" w:rsidRPr="00B214A9" w:rsidRDefault="00533640">
            <w:r w:rsidRPr="00B214A9">
              <w:t xml:space="preserve">Whole </w:t>
            </w:r>
            <w:r w:rsidR="003C1336" w:rsidRPr="00B214A9">
              <w:t xml:space="preserve">Grains </w:t>
            </w:r>
          </w:p>
        </w:tc>
        <w:tc>
          <w:tcPr>
            <w:tcW w:w="1283" w:type="dxa"/>
            <w:tcBorders>
              <w:top w:val="single" w:sz="4" w:space="0" w:color="auto"/>
              <w:left w:val="single" w:sz="4" w:space="0" w:color="auto"/>
              <w:bottom w:val="single" w:sz="4" w:space="0" w:color="auto"/>
              <w:right w:val="single" w:sz="4" w:space="0" w:color="auto"/>
            </w:tcBorders>
            <w:hideMark/>
          </w:tcPr>
          <w:p w14:paraId="47D78A24" w14:textId="77777777" w:rsidR="00533640" w:rsidRPr="00B214A9" w:rsidRDefault="00533640">
            <w:pPr>
              <w:jc w:val="center"/>
            </w:pPr>
            <w:r w:rsidRPr="00B214A9">
              <w:t>10</w:t>
            </w:r>
          </w:p>
        </w:tc>
        <w:tc>
          <w:tcPr>
            <w:tcW w:w="4598" w:type="dxa"/>
            <w:tcBorders>
              <w:top w:val="single" w:sz="4" w:space="0" w:color="auto"/>
              <w:left w:val="single" w:sz="4" w:space="0" w:color="auto"/>
              <w:bottom w:val="single" w:sz="4" w:space="0" w:color="auto"/>
              <w:right w:val="single" w:sz="4" w:space="0" w:color="auto"/>
            </w:tcBorders>
            <w:hideMark/>
          </w:tcPr>
          <w:p w14:paraId="32DB6D22" w14:textId="77777777" w:rsidR="00533640" w:rsidRPr="00B214A9" w:rsidRDefault="00533640">
            <w:pPr>
              <w:jc w:val="center"/>
            </w:pPr>
            <w:r w:rsidRPr="00B214A9">
              <w:t>≥1.5 oz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26F673F7"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57CB9090" w14:textId="77777777" w:rsidR="00533640" w:rsidRPr="00B214A9" w:rsidRDefault="00533640">
            <w:pPr>
              <w:jc w:val="center"/>
            </w:pPr>
            <w:r w:rsidRPr="00B214A9">
              <w:t>No whole grains</w:t>
            </w:r>
          </w:p>
        </w:tc>
      </w:tr>
      <w:tr w:rsidR="00533640" w:rsidRPr="00533640" w14:paraId="471460EA"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3CB61CB3" w14:textId="77777777" w:rsidR="00533640" w:rsidRPr="00B214A9" w:rsidRDefault="00533640">
            <w:r w:rsidRPr="00B214A9">
              <w:t>Dairy</w:t>
            </w:r>
          </w:p>
        </w:tc>
        <w:tc>
          <w:tcPr>
            <w:tcW w:w="1283" w:type="dxa"/>
            <w:tcBorders>
              <w:top w:val="single" w:sz="4" w:space="0" w:color="auto"/>
              <w:left w:val="single" w:sz="4" w:space="0" w:color="auto"/>
              <w:bottom w:val="single" w:sz="4" w:space="0" w:color="auto"/>
              <w:right w:val="single" w:sz="4" w:space="0" w:color="auto"/>
            </w:tcBorders>
            <w:hideMark/>
          </w:tcPr>
          <w:p w14:paraId="3177DC50" w14:textId="77777777" w:rsidR="00533640" w:rsidRPr="00B214A9" w:rsidRDefault="00533640">
            <w:pPr>
              <w:jc w:val="center"/>
            </w:pPr>
            <w:r w:rsidRPr="00B214A9">
              <w:t>10</w:t>
            </w:r>
          </w:p>
        </w:tc>
        <w:tc>
          <w:tcPr>
            <w:tcW w:w="4598" w:type="dxa"/>
            <w:tcBorders>
              <w:top w:val="single" w:sz="4" w:space="0" w:color="auto"/>
              <w:left w:val="single" w:sz="4" w:space="0" w:color="auto"/>
              <w:bottom w:val="single" w:sz="4" w:space="0" w:color="auto"/>
              <w:right w:val="single" w:sz="4" w:space="0" w:color="auto"/>
            </w:tcBorders>
            <w:hideMark/>
          </w:tcPr>
          <w:p w14:paraId="5E4BC85F" w14:textId="77777777" w:rsidR="00533640" w:rsidRPr="00B214A9" w:rsidRDefault="00533640">
            <w:pPr>
              <w:jc w:val="center"/>
            </w:pPr>
            <w:r w:rsidRPr="00B214A9">
              <w:t>≥1.3 cup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1C52C027"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2DA25144" w14:textId="77777777" w:rsidR="00533640" w:rsidRPr="00B214A9" w:rsidRDefault="00533640">
            <w:pPr>
              <w:jc w:val="center"/>
            </w:pPr>
            <w:r w:rsidRPr="00B214A9">
              <w:t>No dairy</w:t>
            </w:r>
          </w:p>
        </w:tc>
      </w:tr>
      <w:tr w:rsidR="00533640" w:rsidRPr="00533640" w14:paraId="6DFC4660"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73D6C839" w14:textId="68108006" w:rsidR="00533640" w:rsidRPr="00B214A9" w:rsidRDefault="00533640">
            <w:r w:rsidRPr="00B214A9">
              <w:t xml:space="preserve">Total </w:t>
            </w:r>
            <w:r w:rsidR="003C1336" w:rsidRPr="00B214A9">
              <w:t>Protein Foods</w:t>
            </w:r>
          </w:p>
        </w:tc>
        <w:tc>
          <w:tcPr>
            <w:tcW w:w="1283" w:type="dxa"/>
            <w:tcBorders>
              <w:top w:val="single" w:sz="4" w:space="0" w:color="auto"/>
              <w:left w:val="single" w:sz="4" w:space="0" w:color="auto"/>
              <w:bottom w:val="single" w:sz="4" w:space="0" w:color="auto"/>
              <w:right w:val="single" w:sz="4" w:space="0" w:color="auto"/>
            </w:tcBorders>
            <w:hideMark/>
          </w:tcPr>
          <w:p w14:paraId="11CC1D09" w14:textId="77777777" w:rsidR="00533640" w:rsidRPr="00B214A9" w:rsidRDefault="00533640">
            <w:pPr>
              <w:jc w:val="center"/>
            </w:pPr>
            <w:r w:rsidRPr="00B214A9">
              <w:t>5</w:t>
            </w:r>
          </w:p>
        </w:tc>
        <w:tc>
          <w:tcPr>
            <w:tcW w:w="4598" w:type="dxa"/>
            <w:tcBorders>
              <w:top w:val="single" w:sz="4" w:space="0" w:color="auto"/>
              <w:left w:val="single" w:sz="4" w:space="0" w:color="auto"/>
              <w:bottom w:val="single" w:sz="4" w:space="0" w:color="auto"/>
              <w:right w:val="single" w:sz="4" w:space="0" w:color="auto"/>
            </w:tcBorders>
            <w:hideMark/>
          </w:tcPr>
          <w:p w14:paraId="5E828C27" w14:textId="77777777" w:rsidR="00533640" w:rsidRPr="00B214A9" w:rsidRDefault="00533640">
            <w:pPr>
              <w:jc w:val="center"/>
            </w:pPr>
            <w:r w:rsidRPr="00B214A9">
              <w:t>≥2.5 oz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5147A29D"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443630D5" w14:textId="77777777" w:rsidR="00533640" w:rsidRPr="00B214A9" w:rsidRDefault="00533640">
            <w:pPr>
              <w:jc w:val="center"/>
            </w:pPr>
            <w:r w:rsidRPr="00B214A9">
              <w:t>No protein foods</w:t>
            </w:r>
          </w:p>
        </w:tc>
      </w:tr>
      <w:tr w:rsidR="00533640" w:rsidRPr="00533640" w14:paraId="796B71E2"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0224B967" w14:textId="6399D035" w:rsidR="00533640" w:rsidRPr="00B214A9" w:rsidRDefault="00533640">
            <w:r w:rsidRPr="00B214A9">
              <w:t xml:space="preserve">Seafood </w:t>
            </w:r>
            <w:r w:rsidR="003C1336" w:rsidRPr="00B214A9">
              <w:t>and Plant Proteins</w:t>
            </w:r>
          </w:p>
        </w:tc>
        <w:tc>
          <w:tcPr>
            <w:tcW w:w="1283" w:type="dxa"/>
            <w:tcBorders>
              <w:top w:val="single" w:sz="4" w:space="0" w:color="auto"/>
              <w:left w:val="single" w:sz="4" w:space="0" w:color="auto"/>
              <w:bottom w:val="single" w:sz="4" w:space="0" w:color="auto"/>
              <w:right w:val="single" w:sz="4" w:space="0" w:color="auto"/>
            </w:tcBorders>
            <w:hideMark/>
          </w:tcPr>
          <w:p w14:paraId="55E966E1" w14:textId="77777777" w:rsidR="00533640" w:rsidRPr="00B214A9" w:rsidRDefault="00533640">
            <w:pPr>
              <w:jc w:val="center"/>
            </w:pPr>
            <w:r w:rsidRPr="00B214A9">
              <w:t>5</w:t>
            </w:r>
          </w:p>
        </w:tc>
        <w:tc>
          <w:tcPr>
            <w:tcW w:w="4598" w:type="dxa"/>
            <w:tcBorders>
              <w:top w:val="single" w:sz="4" w:space="0" w:color="auto"/>
              <w:left w:val="single" w:sz="4" w:space="0" w:color="auto"/>
              <w:bottom w:val="single" w:sz="4" w:space="0" w:color="auto"/>
              <w:right w:val="single" w:sz="4" w:space="0" w:color="auto"/>
            </w:tcBorders>
            <w:hideMark/>
          </w:tcPr>
          <w:p w14:paraId="761CA3FF" w14:textId="77777777" w:rsidR="00533640" w:rsidRPr="00B214A9" w:rsidRDefault="00533640">
            <w:pPr>
              <w:jc w:val="center"/>
            </w:pPr>
            <w:r w:rsidRPr="00B214A9">
              <w:t>≥0.8 cup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43CC71CF"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1536FBED" w14:textId="77777777" w:rsidR="00533640" w:rsidRPr="00B214A9" w:rsidRDefault="00533640">
            <w:pPr>
              <w:jc w:val="center"/>
            </w:pPr>
            <w:r w:rsidRPr="00B214A9">
              <w:t>No seafood or plant proteins</w:t>
            </w:r>
          </w:p>
        </w:tc>
      </w:tr>
      <w:tr w:rsidR="00533640" w:rsidRPr="00533640" w14:paraId="58E78B2A"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29FCF38C" w14:textId="7AA877A0" w:rsidR="00533640" w:rsidRPr="00B214A9" w:rsidRDefault="00533640">
            <w:r w:rsidRPr="00B214A9">
              <w:t xml:space="preserve">Fatty </w:t>
            </w:r>
            <w:r w:rsidR="003C1336" w:rsidRPr="00B214A9">
              <w:t>Acids</w:t>
            </w:r>
          </w:p>
        </w:tc>
        <w:tc>
          <w:tcPr>
            <w:tcW w:w="1283" w:type="dxa"/>
            <w:tcBorders>
              <w:top w:val="single" w:sz="4" w:space="0" w:color="auto"/>
              <w:left w:val="single" w:sz="4" w:space="0" w:color="auto"/>
              <w:bottom w:val="single" w:sz="4" w:space="0" w:color="auto"/>
              <w:right w:val="single" w:sz="4" w:space="0" w:color="auto"/>
            </w:tcBorders>
            <w:hideMark/>
          </w:tcPr>
          <w:p w14:paraId="681812DB" w14:textId="77777777" w:rsidR="00533640" w:rsidRPr="00B214A9" w:rsidRDefault="00533640">
            <w:pPr>
              <w:jc w:val="center"/>
            </w:pPr>
            <w:r w:rsidRPr="00B214A9">
              <w:t>10</w:t>
            </w:r>
          </w:p>
        </w:tc>
        <w:tc>
          <w:tcPr>
            <w:tcW w:w="4598" w:type="dxa"/>
            <w:tcBorders>
              <w:top w:val="single" w:sz="4" w:space="0" w:color="auto"/>
              <w:left w:val="single" w:sz="4" w:space="0" w:color="auto"/>
              <w:bottom w:val="single" w:sz="4" w:space="0" w:color="auto"/>
              <w:right w:val="single" w:sz="4" w:space="0" w:color="auto"/>
            </w:tcBorders>
            <w:hideMark/>
          </w:tcPr>
          <w:p w14:paraId="7E9842F5" w14:textId="77777777" w:rsidR="00533640" w:rsidRPr="00B214A9" w:rsidRDefault="00533640">
            <w:pPr>
              <w:jc w:val="center"/>
            </w:pPr>
            <w:r w:rsidRPr="00B214A9">
              <w:t>(Polyunsaturated fatty acids + Monounsaturated fatty acids)/Saturated fatty acids ≥2.5</w:t>
            </w:r>
          </w:p>
        </w:tc>
        <w:tc>
          <w:tcPr>
            <w:tcW w:w="1747" w:type="dxa"/>
            <w:tcBorders>
              <w:top w:val="single" w:sz="4" w:space="0" w:color="auto"/>
              <w:left w:val="single" w:sz="4" w:space="0" w:color="auto"/>
              <w:bottom w:val="single" w:sz="4" w:space="0" w:color="auto"/>
              <w:right w:val="single" w:sz="4" w:space="0" w:color="auto"/>
            </w:tcBorders>
            <w:hideMark/>
          </w:tcPr>
          <w:p w14:paraId="324DA452"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67A5A63E" w14:textId="77777777" w:rsidR="00533640" w:rsidRPr="00B214A9" w:rsidRDefault="00533640">
            <w:pPr>
              <w:jc w:val="center"/>
            </w:pPr>
            <w:r w:rsidRPr="00B214A9">
              <w:t>(Polyunsaturated fatty acids + Monounsaturated fatty acids)/Saturated fatty acids ≤1.2</w:t>
            </w:r>
          </w:p>
        </w:tc>
      </w:tr>
      <w:tr w:rsidR="00533640" w:rsidRPr="00533640" w14:paraId="117E3675"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45D2A0A6" w14:textId="6C09A628" w:rsidR="00533640" w:rsidRPr="00B214A9" w:rsidRDefault="00533640">
            <w:r w:rsidRPr="00B214A9">
              <w:t xml:space="preserve">Refined </w:t>
            </w:r>
            <w:r w:rsidR="003C1336" w:rsidRPr="00B214A9">
              <w:t>Grains</w:t>
            </w:r>
          </w:p>
        </w:tc>
        <w:tc>
          <w:tcPr>
            <w:tcW w:w="1283" w:type="dxa"/>
            <w:tcBorders>
              <w:top w:val="single" w:sz="4" w:space="0" w:color="auto"/>
              <w:left w:val="single" w:sz="4" w:space="0" w:color="auto"/>
              <w:bottom w:val="single" w:sz="4" w:space="0" w:color="auto"/>
              <w:right w:val="single" w:sz="4" w:space="0" w:color="auto"/>
            </w:tcBorders>
            <w:hideMark/>
          </w:tcPr>
          <w:p w14:paraId="3C69EAB4" w14:textId="77777777" w:rsidR="00533640" w:rsidRPr="00B214A9" w:rsidRDefault="00533640">
            <w:pPr>
              <w:jc w:val="center"/>
            </w:pPr>
            <w:r w:rsidRPr="00B214A9">
              <w:t>10</w:t>
            </w:r>
          </w:p>
        </w:tc>
        <w:tc>
          <w:tcPr>
            <w:tcW w:w="4598" w:type="dxa"/>
            <w:tcBorders>
              <w:top w:val="single" w:sz="4" w:space="0" w:color="auto"/>
              <w:left w:val="single" w:sz="4" w:space="0" w:color="auto"/>
              <w:bottom w:val="single" w:sz="4" w:space="0" w:color="auto"/>
              <w:right w:val="single" w:sz="4" w:space="0" w:color="auto"/>
            </w:tcBorders>
            <w:hideMark/>
          </w:tcPr>
          <w:p w14:paraId="465DD288" w14:textId="77777777" w:rsidR="00533640" w:rsidRPr="00B214A9" w:rsidRDefault="00533640">
            <w:pPr>
              <w:jc w:val="center"/>
            </w:pPr>
            <w:r w:rsidRPr="00B214A9">
              <w:t>≤1.8 oz equivalents/1,000 kcal</w:t>
            </w:r>
          </w:p>
        </w:tc>
        <w:tc>
          <w:tcPr>
            <w:tcW w:w="1747" w:type="dxa"/>
            <w:tcBorders>
              <w:top w:val="single" w:sz="4" w:space="0" w:color="auto"/>
              <w:left w:val="single" w:sz="4" w:space="0" w:color="auto"/>
              <w:bottom w:val="single" w:sz="4" w:space="0" w:color="auto"/>
              <w:right w:val="single" w:sz="4" w:space="0" w:color="auto"/>
            </w:tcBorders>
            <w:hideMark/>
          </w:tcPr>
          <w:p w14:paraId="18628EC4"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180BA323" w14:textId="77777777" w:rsidR="00533640" w:rsidRPr="00B214A9" w:rsidRDefault="00533640">
            <w:pPr>
              <w:jc w:val="center"/>
            </w:pPr>
            <w:r w:rsidRPr="00B214A9">
              <w:t>≥4.3 oz equivalents/1,000 kcal</w:t>
            </w:r>
          </w:p>
        </w:tc>
      </w:tr>
      <w:tr w:rsidR="00533640" w:rsidRPr="00533640" w14:paraId="6E6AB95E"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31FBD795" w14:textId="77777777" w:rsidR="00533640" w:rsidRPr="00B214A9" w:rsidRDefault="00533640">
            <w:r w:rsidRPr="00B214A9">
              <w:t xml:space="preserve">Sodium </w:t>
            </w:r>
          </w:p>
        </w:tc>
        <w:tc>
          <w:tcPr>
            <w:tcW w:w="1283" w:type="dxa"/>
            <w:tcBorders>
              <w:top w:val="single" w:sz="4" w:space="0" w:color="auto"/>
              <w:left w:val="single" w:sz="4" w:space="0" w:color="auto"/>
              <w:bottom w:val="single" w:sz="4" w:space="0" w:color="auto"/>
              <w:right w:val="single" w:sz="4" w:space="0" w:color="auto"/>
            </w:tcBorders>
            <w:hideMark/>
          </w:tcPr>
          <w:p w14:paraId="258A47FF" w14:textId="77777777" w:rsidR="00533640" w:rsidRPr="00B214A9" w:rsidRDefault="00533640">
            <w:pPr>
              <w:jc w:val="center"/>
            </w:pPr>
            <w:r w:rsidRPr="00B214A9">
              <w:t>10</w:t>
            </w:r>
          </w:p>
        </w:tc>
        <w:tc>
          <w:tcPr>
            <w:tcW w:w="4598" w:type="dxa"/>
            <w:tcBorders>
              <w:top w:val="single" w:sz="4" w:space="0" w:color="auto"/>
              <w:left w:val="single" w:sz="4" w:space="0" w:color="auto"/>
              <w:bottom w:val="single" w:sz="4" w:space="0" w:color="auto"/>
              <w:right w:val="single" w:sz="4" w:space="0" w:color="auto"/>
            </w:tcBorders>
            <w:hideMark/>
          </w:tcPr>
          <w:p w14:paraId="44F8C572" w14:textId="77777777" w:rsidR="00533640" w:rsidRPr="00B214A9" w:rsidRDefault="00533640">
            <w:pPr>
              <w:jc w:val="center"/>
            </w:pPr>
            <w:r w:rsidRPr="00B214A9">
              <w:t>≤1.1 g/1,000 kcal</w:t>
            </w:r>
          </w:p>
        </w:tc>
        <w:tc>
          <w:tcPr>
            <w:tcW w:w="1747" w:type="dxa"/>
            <w:tcBorders>
              <w:top w:val="single" w:sz="4" w:space="0" w:color="auto"/>
              <w:left w:val="single" w:sz="4" w:space="0" w:color="auto"/>
              <w:bottom w:val="single" w:sz="4" w:space="0" w:color="auto"/>
              <w:right w:val="single" w:sz="4" w:space="0" w:color="auto"/>
            </w:tcBorders>
            <w:hideMark/>
          </w:tcPr>
          <w:p w14:paraId="16BB8F04"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346A55CF" w14:textId="77777777" w:rsidR="00533640" w:rsidRPr="00B214A9" w:rsidRDefault="00533640">
            <w:pPr>
              <w:jc w:val="center"/>
            </w:pPr>
            <w:r w:rsidRPr="00B214A9">
              <w:t>≥2.0 g/1,000 kcal</w:t>
            </w:r>
          </w:p>
        </w:tc>
      </w:tr>
      <w:tr w:rsidR="00533640" w:rsidRPr="00533640" w14:paraId="29E6D2B7"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0F563CD1" w14:textId="0D8BD527" w:rsidR="00533640" w:rsidRPr="00B214A9" w:rsidRDefault="00533640">
            <w:r w:rsidRPr="00B214A9">
              <w:t xml:space="preserve">Added </w:t>
            </w:r>
            <w:r w:rsidR="003C1336" w:rsidRPr="00B214A9">
              <w:t>Sugars</w:t>
            </w:r>
          </w:p>
        </w:tc>
        <w:tc>
          <w:tcPr>
            <w:tcW w:w="1283" w:type="dxa"/>
            <w:tcBorders>
              <w:top w:val="single" w:sz="4" w:space="0" w:color="auto"/>
              <w:left w:val="single" w:sz="4" w:space="0" w:color="auto"/>
              <w:bottom w:val="single" w:sz="4" w:space="0" w:color="auto"/>
              <w:right w:val="single" w:sz="4" w:space="0" w:color="auto"/>
            </w:tcBorders>
            <w:hideMark/>
          </w:tcPr>
          <w:p w14:paraId="7A67E687" w14:textId="77777777" w:rsidR="00533640" w:rsidRPr="00B214A9" w:rsidRDefault="00533640">
            <w:pPr>
              <w:jc w:val="center"/>
            </w:pPr>
            <w:r w:rsidRPr="00B214A9">
              <w:t>10</w:t>
            </w:r>
          </w:p>
        </w:tc>
        <w:tc>
          <w:tcPr>
            <w:tcW w:w="4598" w:type="dxa"/>
            <w:tcBorders>
              <w:top w:val="single" w:sz="4" w:space="0" w:color="auto"/>
              <w:left w:val="single" w:sz="4" w:space="0" w:color="auto"/>
              <w:bottom w:val="single" w:sz="4" w:space="0" w:color="auto"/>
              <w:right w:val="single" w:sz="4" w:space="0" w:color="auto"/>
            </w:tcBorders>
            <w:hideMark/>
          </w:tcPr>
          <w:p w14:paraId="7F03C99E" w14:textId="77777777" w:rsidR="00533640" w:rsidRPr="00B214A9" w:rsidRDefault="00533640">
            <w:pPr>
              <w:jc w:val="center"/>
            </w:pPr>
            <w:r w:rsidRPr="00B214A9">
              <w:t>≤6.5% of energy</w:t>
            </w:r>
          </w:p>
        </w:tc>
        <w:tc>
          <w:tcPr>
            <w:tcW w:w="1747" w:type="dxa"/>
            <w:tcBorders>
              <w:top w:val="single" w:sz="4" w:space="0" w:color="auto"/>
              <w:left w:val="single" w:sz="4" w:space="0" w:color="auto"/>
              <w:bottom w:val="single" w:sz="4" w:space="0" w:color="auto"/>
              <w:right w:val="single" w:sz="4" w:space="0" w:color="auto"/>
            </w:tcBorders>
            <w:hideMark/>
          </w:tcPr>
          <w:p w14:paraId="4F5AA6E9"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63C223DD" w14:textId="77777777" w:rsidR="00533640" w:rsidRPr="00B214A9" w:rsidRDefault="00533640">
            <w:pPr>
              <w:jc w:val="center"/>
            </w:pPr>
            <w:r w:rsidRPr="00B214A9">
              <w:t>≥26% of energy</w:t>
            </w:r>
          </w:p>
        </w:tc>
      </w:tr>
      <w:tr w:rsidR="00533640" w:rsidRPr="00533640" w14:paraId="7B0B15A0" w14:textId="77777777" w:rsidTr="003C1336">
        <w:tc>
          <w:tcPr>
            <w:tcW w:w="1865" w:type="dxa"/>
            <w:tcBorders>
              <w:top w:val="single" w:sz="4" w:space="0" w:color="auto"/>
              <w:left w:val="single" w:sz="4" w:space="0" w:color="auto"/>
              <w:bottom w:val="single" w:sz="4" w:space="0" w:color="auto"/>
              <w:right w:val="single" w:sz="4" w:space="0" w:color="auto"/>
            </w:tcBorders>
            <w:hideMark/>
          </w:tcPr>
          <w:p w14:paraId="172E92DF" w14:textId="7A6CF4AC" w:rsidR="00533640" w:rsidRPr="00B214A9" w:rsidRDefault="00533640">
            <w:r w:rsidRPr="00B214A9">
              <w:t xml:space="preserve">Saturated </w:t>
            </w:r>
            <w:r w:rsidR="003C1336" w:rsidRPr="00B214A9">
              <w:t>Fats</w:t>
            </w:r>
          </w:p>
        </w:tc>
        <w:tc>
          <w:tcPr>
            <w:tcW w:w="1283" w:type="dxa"/>
            <w:tcBorders>
              <w:top w:val="single" w:sz="4" w:space="0" w:color="auto"/>
              <w:left w:val="single" w:sz="4" w:space="0" w:color="auto"/>
              <w:bottom w:val="single" w:sz="4" w:space="0" w:color="auto"/>
              <w:right w:val="single" w:sz="4" w:space="0" w:color="auto"/>
            </w:tcBorders>
            <w:hideMark/>
          </w:tcPr>
          <w:p w14:paraId="70C52710" w14:textId="77777777" w:rsidR="00533640" w:rsidRPr="00B214A9" w:rsidRDefault="00533640">
            <w:pPr>
              <w:jc w:val="center"/>
            </w:pPr>
            <w:r w:rsidRPr="00B214A9">
              <w:t>10</w:t>
            </w:r>
          </w:p>
        </w:tc>
        <w:tc>
          <w:tcPr>
            <w:tcW w:w="4598" w:type="dxa"/>
            <w:tcBorders>
              <w:top w:val="single" w:sz="4" w:space="0" w:color="auto"/>
              <w:left w:val="single" w:sz="4" w:space="0" w:color="auto"/>
              <w:bottom w:val="single" w:sz="4" w:space="0" w:color="auto"/>
              <w:right w:val="single" w:sz="4" w:space="0" w:color="auto"/>
            </w:tcBorders>
            <w:hideMark/>
          </w:tcPr>
          <w:p w14:paraId="5678778A" w14:textId="77777777" w:rsidR="00533640" w:rsidRPr="00B214A9" w:rsidRDefault="00533640">
            <w:pPr>
              <w:jc w:val="center"/>
            </w:pPr>
            <w:r w:rsidRPr="00B214A9">
              <w:t>≤8% of energy</w:t>
            </w:r>
          </w:p>
        </w:tc>
        <w:tc>
          <w:tcPr>
            <w:tcW w:w="1747" w:type="dxa"/>
            <w:tcBorders>
              <w:top w:val="single" w:sz="4" w:space="0" w:color="auto"/>
              <w:left w:val="single" w:sz="4" w:space="0" w:color="auto"/>
              <w:bottom w:val="single" w:sz="4" w:space="0" w:color="auto"/>
              <w:right w:val="single" w:sz="4" w:space="0" w:color="auto"/>
            </w:tcBorders>
            <w:hideMark/>
          </w:tcPr>
          <w:p w14:paraId="668EC42B" w14:textId="77777777" w:rsidR="00533640" w:rsidRPr="00B214A9" w:rsidRDefault="00533640">
            <w:pPr>
              <w:jc w:val="center"/>
            </w:pPr>
            <w:r w:rsidRPr="00B214A9">
              <w:t>0</w:t>
            </w:r>
          </w:p>
        </w:tc>
        <w:tc>
          <w:tcPr>
            <w:tcW w:w="3543" w:type="dxa"/>
            <w:tcBorders>
              <w:top w:val="single" w:sz="4" w:space="0" w:color="auto"/>
              <w:left w:val="single" w:sz="4" w:space="0" w:color="auto"/>
              <w:bottom w:val="single" w:sz="4" w:space="0" w:color="auto"/>
              <w:right w:val="single" w:sz="4" w:space="0" w:color="auto"/>
            </w:tcBorders>
            <w:hideMark/>
          </w:tcPr>
          <w:p w14:paraId="0E089A10" w14:textId="77777777" w:rsidR="00533640" w:rsidRPr="00B214A9" w:rsidRDefault="00533640">
            <w:pPr>
              <w:jc w:val="center"/>
            </w:pPr>
            <w:r w:rsidRPr="00B214A9">
              <w:t>≥16% of energy</w:t>
            </w:r>
          </w:p>
        </w:tc>
      </w:tr>
    </w:tbl>
    <w:p w14:paraId="0F88C033" w14:textId="3A9CC767" w:rsidR="00E96355" w:rsidRDefault="00E96355">
      <w:pPr>
        <w:rPr>
          <w:rFonts w:ascii="Times New Roman" w:hAnsi="Times New Roman" w:cs="Times New Roman"/>
          <w:sz w:val="24"/>
          <w:szCs w:val="24"/>
        </w:rPr>
      </w:pPr>
    </w:p>
    <w:p w14:paraId="2B9A9143" w14:textId="77777777" w:rsidR="00E96355" w:rsidRDefault="00E96355">
      <w:pPr>
        <w:rPr>
          <w:rFonts w:ascii="Times New Roman" w:hAnsi="Times New Roman" w:cs="Times New Roman"/>
          <w:sz w:val="24"/>
          <w:szCs w:val="24"/>
        </w:rPr>
      </w:pPr>
      <w:r>
        <w:rPr>
          <w:rFonts w:ascii="Times New Roman" w:hAnsi="Times New Roman" w:cs="Times New Roman"/>
          <w:sz w:val="24"/>
          <w:szCs w:val="24"/>
        </w:rPr>
        <w:br w:type="page"/>
      </w:r>
    </w:p>
    <w:p w14:paraId="1A569EAC" w14:textId="0F7AA9DA" w:rsidR="00E96355" w:rsidRPr="00E36112" w:rsidRDefault="00E96355" w:rsidP="00E96355">
      <w:pPr>
        <w:rPr>
          <w:rFonts w:ascii="Times New Roman" w:hAnsi="Times New Roman" w:cs="Times New Roman"/>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Pr="00B0694F">
        <w:rPr>
          <w:rFonts w:ascii="Times New Roman" w:hAnsi="Times New Roman" w:cs="Times New Roman"/>
          <w:b/>
          <w:bCs/>
        </w:rPr>
        <w:t>2</w:t>
      </w:r>
      <w:r w:rsidRPr="00B0694F">
        <w:rPr>
          <w:rFonts w:ascii="Times New Roman" w:hAnsi="Times New Roman" w:cs="Times New Roman"/>
        </w:rPr>
        <w:t>.</w:t>
      </w:r>
      <w:r w:rsidRPr="00E36112">
        <w:rPr>
          <w:rFonts w:ascii="Times New Roman" w:hAnsi="Times New Roman" w:cs="Times New Roman"/>
        </w:rPr>
        <w:t xml:space="preserve"> Causes of Death Based on the Ninth and Tenth Revisions of International Classification of Diseases (ICD-9, and ICD-10)</w:t>
      </w:r>
    </w:p>
    <w:tbl>
      <w:tblPr>
        <w:tblStyle w:val="2"/>
        <w:tblW w:w="11874" w:type="dxa"/>
        <w:tblInd w:w="-5" w:type="dxa"/>
        <w:tblLook w:val="04A0" w:firstRow="1" w:lastRow="0" w:firstColumn="1" w:lastColumn="0" w:noHBand="0" w:noVBand="1"/>
      </w:tblPr>
      <w:tblGrid>
        <w:gridCol w:w="2991"/>
        <w:gridCol w:w="3813"/>
        <w:gridCol w:w="5070"/>
      </w:tblGrid>
      <w:tr w:rsidR="00E96355" w:rsidRPr="00E96355" w14:paraId="76F1C1AB" w14:textId="77777777" w:rsidTr="000A5778">
        <w:trPr>
          <w:trHeight w:val="391"/>
        </w:trPr>
        <w:tc>
          <w:tcPr>
            <w:tcW w:w="2991" w:type="dxa"/>
          </w:tcPr>
          <w:p w14:paraId="0811DC5E" w14:textId="77777777" w:rsidR="00E96355" w:rsidRPr="00E36112" w:rsidRDefault="00E96355" w:rsidP="009A4CF6">
            <w:pPr>
              <w:jc w:val="both"/>
              <w:rPr>
                <w:b/>
                <w:bCs/>
                <w:kern w:val="2"/>
                <w14:ligatures w14:val="standardContextual"/>
              </w:rPr>
            </w:pPr>
            <w:r w:rsidRPr="00E36112">
              <w:rPr>
                <w:b/>
                <w:bCs/>
                <w:kern w:val="2"/>
                <w14:ligatures w14:val="standardContextual"/>
              </w:rPr>
              <w:t>Causes of death</w:t>
            </w:r>
          </w:p>
        </w:tc>
        <w:tc>
          <w:tcPr>
            <w:tcW w:w="3813" w:type="dxa"/>
          </w:tcPr>
          <w:p w14:paraId="303FB83F" w14:textId="77777777" w:rsidR="00E96355" w:rsidRPr="00E36112" w:rsidRDefault="00E96355" w:rsidP="009A4CF6">
            <w:pPr>
              <w:jc w:val="center"/>
              <w:rPr>
                <w:b/>
                <w:bCs/>
                <w:kern w:val="2"/>
                <w14:ligatures w14:val="standardContextual"/>
              </w:rPr>
            </w:pPr>
            <w:r w:rsidRPr="00E36112">
              <w:rPr>
                <w:b/>
                <w:bCs/>
                <w:kern w:val="2"/>
                <w14:ligatures w14:val="standardContextual"/>
              </w:rPr>
              <w:t>ICD-9</w:t>
            </w:r>
          </w:p>
        </w:tc>
        <w:tc>
          <w:tcPr>
            <w:tcW w:w="5070" w:type="dxa"/>
          </w:tcPr>
          <w:p w14:paraId="178C2846" w14:textId="77777777" w:rsidR="00E96355" w:rsidRPr="00E36112" w:rsidRDefault="00E96355" w:rsidP="009A4CF6">
            <w:pPr>
              <w:jc w:val="center"/>
              <w:rPr>
                <w:b/>
                <w:bCs/>
                <w:kern w:val="2"/>
                <w14:ligatures w14:val="standardContextual"/>
              </w:rPr>
            </w:pPr>
            <w:r w:rsidRPr="00E36112">
              <w:rPr>
                <w:b/>
                <w:bCs/>
                <w:kern w:val="2"/>
                <w14:ligatures w14:val="standardContextual"/>
              </w:rPr>
              <w:t>ICD-10</w:t>
            </w:r>
          </w:p>
        </w:tc>
      </w:tr>
      <w:tr w:rsidR="00E96355" w:rsidRPr="00E96355" w14:paraId="43DA742B" w14:textId="77777777" w:rsidTr="000A5778">
        <w:trPr>
          <w:trHeight w:val="391"/>
        </w:trPr>
        <w:tc>
          <w:tcPr>
            <w:tcW w:w="2991" w:type="dxa"/>
          </w:tcPr>
          <w:p w14:paraId="339FBED3" w14:textId="77777777" w:rsidR="00E96355" w:rsidRPr="00E36112" w:rsidRDefault="00E96355" w:rsidP="009A4CF6">
            <w:pPr>
              <w:rPr>
                <w:kern w:val="2"/>
                <w14:ligatures w14:val="standardContextual"/>
              </w:rPr>
            </w:pPr>
            <w:r w:rsidRPr="00E36112">
              <w:rPr>
                <w:kern w:val="2"/>
                <w14:ligatures w14:val="standardContextual"/>
              </w:rPr>
              <w:t>CVD</w:t>
            </w:r>
          </w:p>
        </w:tc>
        <w:tc>
          <w:tcPr>
            <w:tcW w:w="3813" w:type="dxa"/>
          </w:tcPr>
          <w:p w14:paraId="12686851" w14:textId="77777777" w:rsidR="00E96355" w:rsidRPr="00E36112" w:rsidRDefault="00E96355" w:rsidP="009A4CF6">
            <w:pPr>
              <w:jc w:val="center"/>
              <w:rPr>
                <w:kern w:val="2"/>
                <w14:ligatures w14:val="standardContextual"/>
              </w:rPr>
            </w:pPr>
            <w:r w:rsidRPr="00E36112">
              <w:rPr>
                <w:kern w:val="2"/>
                <w14:ligatures w14:val="standardContextual"/>
              </w:rPr>
              <w:t>390-459</w:t>
            </w:r>
          </w:p>
        </w:tc>
        <w:tc>
          <w:tcPr>
            <w:tcW w:w="5070" w:type="dxa"/>
          </w:tcPr>
          <w:p w14:paraId="4A769FBA" w14:textId="77777777" w:rsidR="00E96355" w:rsidRPr="00E36112" w:rsidRDefault="00E96355" w:rsidP="009A4CF6">
            <w:pPr>
              <w:jc w:val="center"/>
              <w:rPr>
                <w:kern w:val="2"/>
                <w14:ligatures w14:val="standardContextual"/>
              </w:rPr>
            </w:pPr>
            <w:r w:rsidRPr="00E36112">
              <w:rPr>
                <w:kern w:val="2"/>
                <w14:ligatures w14:val="standardContextual"/>
              </w:rPr>
              <w:t>I00-I99</w:t>
            </w:r>
          </w:p>
        </w:tc>
      </w:tr>
      <w:tr w:rsidR="00E96355" w:rsidRPr="00E96355" w14:paraId="2E4594D5" w14:textId="77777777" w:rsidTr="000A5778">
        <w:trPr>
          <w:trHeight w:val="607"/>
        </w:trPr>
        <w:tc>
          <w:tcPr>
            <w:tcW w:w="2991" w:type="dxa"/>
          </w:tcPr>
          <w:p w14:paraId="2EA7680B" w14:textId="77777777" w:rsidR="00E96355" w:rsidRPr="00E36112" w:rsidRDefault="00E96355" w:rsidP="009A4CF6">
            <w:pPr>
              <w:jc w:val="both"/>
              <w:rPr>
                <w:kern w:val="2"/>
                <w14:ligatures w14:val="standardContextual"/>
              </w:rPr>
            </w:pPr>
            <w:r w:rsidRPr="00E36112">
              <w:rPr>
                <w:kern w:val="2"/>
                <w14:ligatures w14:val="standardContextual"/>
              </w:rPr>
              <w:t xml:space="preserve">Heart disease </w:t>
            </w:r>
          </w:p>
        </w:tc>
        <w:tc>
          <w:tcPr>
            <w:tcW w:w="3813" w:type="dxa"/>
          </w:tcPr>
          <w:p w14:paraId="674F4057" w14:textId="77777777" w:rsidR="00E96355" w:rsidRPr="00E36112" w:rsidRDefault="00E96355" w:rsidP="009A4CF6">
            <w:pPr>
              <w:jc w:val="center"/>
              <w:rPr>
                <w:kern w:val="2"/>
                <w14:ligatures w14:val="standardContextual"/>
              </w:rPr>
            </w:pPr>
            <w:r w:rsidRPr="00E36112">
              <w:rPr>
                <w:kern w:val="2"/>
                <w14:ligatures w14:val="standardContextual"/>
              </w:rPr>
              <w:t>390-398, 401-404, 410-429 and 440-448</w:t>
            </w:r>
          </w:p>
        </w:tc>
        <w:tc>
          <w:tcPr>
            <w:tcW w:w="5070" w:type="dxa"/>
          </w:tcPr>
          <w:p w14:paraId="66643B58" w14:textId="77777777" w:rsidR="00E96355" w:rsidRPr="00E36112" w:rsidRDefault="00E96355" w:rsidP="009A4CF6">
            <w:pPr>
              <w:jc w:val="center"/>
              <w:rPr>
                <w:kern w:val="2"/>
                <w14:ligatures w14:val="standardContextual"/>
              </w:rPr>
            </w:pPr>
            <w:r w:rsidRPr="00E36112">
              <w:rPr>
                <w:kern w:val="2"/>
                <w14:ligatures w14:val="standardContextual"/>
              </w:rPr>
              <w:t>I00-I13, I20-I51, and I70-I78</w:t>
            </w:r>
          </w:p>
        </w:tc>
      </w:tr>
      <w:tr w:rsidR="00E96355" w:rsidRPr="00E96355" w14:paraId="7301DCB2" w14:textId="77777777" w:rsidTr="000A5778">
        <w:trPr>
          <w:trHeight w:val="391"/>
        </w:trPr>
        <w:tc>
          <w:tcPr>
            <w:tcW w:w="2991" w:type="dxa"/>
          </w:tcPr>
          <w:p w14:paraId="3E6B7E81" w14:textId="77777777" w:rsidR="00E96355" w:rsidRPr="00E36112" w:rsidRDefault="00E96355" w:rsidP="009A4CF6">
            <w:pPr>
              <w:jc w:val="both"/>
              <w:rPr>
                <w:kern w:val="2"/>
                <w14:ligatures w14:val="standardContextual"/>
              </w:rPr>
            </w:pPr>
            <w:r w:rsidRPr="00E36112">
              <w:rPr>
                <w:kern w:val="2"/>
                <w14:ligatures w14:val="standardContextual"/>
              </w:rPr>
              <w:t xml:space="preserve">Stroke </w:t>
            </w:r>
          </w:p>
        </w:tc>
        <w:tc>
          <w:tcPr>
            <w:tcW w:w="3813" w:type="dxa"/>
          </w:tcPr>
          <w:p w14:paraId="3CE0ED82" w14:textId="77777777" w:rsidR="00E96355" w:rsidRPr="00E36112" w:rsidRDefault="00E96355" w:rsidP="009A4CF6">
            <w:pPr>
              <w:jc w:val="center"/>
              <w:rPr>
                <w:kern w:val="2"/>
                <w14:ligatures w14:val="standardContextual"/>
              </w:rPr>
            </w:pPr>
            <w:r w:rsidRPr="00E36112">
              <w:rPr>
                <w:kern w:val="2"/>
                <w14:ligatures w14:val="standardContextual"/>
              </w:rPr>
              <w:t>430-438</w:t>
            </w:r>
          </w:p>
        </w:tc>
        <w:tc>
          <w:tcPr>
            <w:tcW w:w="5070" w:type="dxa"/>
          </w:tcPr>
          <w:p w14:paraId="1C047B7B" w14:textId="77777777" w:rsidR="00E96355" w:rsidRPr="00E36112" w:rsidRDefault="00E96355" w:rsidP="009A4CF6">
            <w:pPr>
              <w:jc w:val="center"/>
              <w:rPr>
                <w:kern w:val="2"/>
                <w14:ligatures w14:val="standardContextual"/>
              </w:rPr>
            </w:pPr>
            <w:r w:rsidRPr="00E36112">
              <w:rPr>
                <w:kern w:val="2"/>
                <w14:ligatures w14:val="standardContextual"/>
              </w:rPr>
              <w:t>I60-I69</w:t>
            </w:r>
          </w:p>
        </w:tc>
      </w:tr>
      <w:tr w:rsidR="00E96355" w:rsidRPr="00E96355" w14:paraId="4E591EFF" w14:textId="77777777" w:rsidTr="000A5778">
        <w:trPr>
          <w:trHeight w:val="391"/>
        </w:trPr>
        <w:tc>
          <w:tcPr>
            <w:tcW w:w="2991" w:type="dxa"/>
          </w:tcPr>
          <w:p w14:paraId="297C8FA7" w14:textId="77777777" w:rsidR="00E96355" w:rsidRPr="00E36112" w:rsidRDefault="00E96355" w:rsidP="009A4CF6">
            <w:pPr>
              <w:rPr>
                <w:kern w:val="2"/>
                <w14:ligatures w14:val="standardContextual"/>
              </w:rPr>
            </w:pPr>
            <w:r w:rsidRPr="00E36112">
              <w:rPr>
                <w:kern w:val="2"/>
                <w14:ligatures w14:val="standardContextual"/>
              </w:rPr>
              <w:t xml:space="preserve">Cancer </w:t>
            </w:r>
          </w:p>
        </w:tc>
        <w:tc>
          <w:tcPr>
            <w:tcW w:w="3813" w:type="dxa"/>
          </w:tcPr>
          <w:p w14:paraId="2A9FBE3B" w14:textId="77777777" w:rsidR="00E96355" w:rsidRPr="00E36112" w:rsidRDefault="00E96355" w:rsidP="009A4CF6">
            <w:pPr>
              <w:jc w:val="center"/>
              <w:rPr>
                <w:kern w:val="2"/>
                <w14:ligatures w14:val="standardContextual"/>
              </w:rPr>
            </w:pPr>
            <w:r w:rsidRPr="00E36112">
              <w:rPr>
                <w:kern w:val="2"/>
                <w14:ligatures w14:val="standardContextual"/>
              </w:rPr>
              <w:t>140-239</w:t>
            </w:r>
          </w:p>
        </w:tc>
        <w:tc>
          <w:tcPr>
            <w:tcW w:w="5070" w:type="dxa"/>
          </w:tcPr>
          <w:p w14:paraId="4D5198A0" w14:textId="77777777" w:rsidR="00E96355" w:rsidRPr="00E36112" w:rsidRDefault="00E96355" w:rsidP="009A4CF6">
            <w:pPr>
              <w:jc w:val="center"/>
              <w:rPr>
                <w:kern w:val="2"/>
                <w14:ligatures w14:val="standardContextual"/>
              </w:rPr>
            </w:pPr>
            <w:r w:rsidRPr="00E36112">
              <w:rPr>
                <w:kern w:val="2"/>
                <w14:ligatures w14:val="standardContextual"/>
              </w:rPr>
              <w:t>C00-C97 and D00-D48</w:t>
            </w:r>
          </w:p>
        </w:tc>
      </w:tr>
      <w:tr w:rsidR="00E96355" w:rsidRPr="00E96355" w14:paraId="20CD2414" w14:textId="77777777" w:rsidTr="000A5778">
        <w:trPr>
          <w:trHeight w:val="391"/>
        </w:trPr>
        <w:tc>
          <w:tcPr>
            <w:tcW w:w="2991" w:type="dxa"/>
          </w:tcPr>
          <w:p w14:paraId="4C06F38E" w14:textId="77777777" w:rsidR="00E96355" w:rsidRPr="00E36112" w:rsidRDefault="00E96355" w:rsidP="009A4CF6">
            <w:pPr>
              <w:rPr>
                <w:kern w:val="2"/>
                <w14:ligatures w14:val="standardContextual"/>
              </w:rPr>
            </w:pPr>
            <w:r w:rsidRPr="00E36112">
              <w:rPr>
                <w:kern w:val="2"/>
                <w14:ligatures w14:val="standardContextual"/>
              </w:rPr>
              <w:t>Respiratory disease</w:t>
            </w:r>
          </w:p>
        </w:tc>
        <w:tc>
          <w:tcPr>
            <w:tcW w:w="3813" w:type="dxa"/>
          </w:tcPr>
          <w:p w14:paraId="41BA5D09" w14:textId="77777777" w:rsidR="00E96355" w:rsidRPr="00E36112" w:rsidRDefault="00E96355" w:rsidP="009A4CF6">
            <w:pPr>
              <w:jc w:val="center"/>
              <w:rPr>
                <w:kern w:val="2"/>
                <w14:ligatures w14:val="standardContextual"/>
              </w:rPr>
            </w:pPr>
            <w:r w:rsidRPr="00E36112">
              <w:rPr>
                <w:kern w:val="2"/>
                <w14:ligatures w14:val="standardContextual"/>
              </w:rPr>
              <w:t>480-487 and 490-496</w:t>
            </w:r>
          </w:p>
        </w:tc>
        <w:tc>
          <w:tcPr>
            <w:tcW w:w="5070" w:type="dxa"/>
          </w:tcPr>
          <w:p w14:paraId="259002EE" w14:textId="77777777" w:rsidR="00E96355" w:rsidRPr="00E36112" w:rsidRDefault="00E96355" w:rsidP="009A4CF6">
            <w:pPr>
              <w:jc w:val="center"/>
              <w:rPr>
                <w:kern w:val="2"/>
                <w14:ligatures w14:val="standardContextual"/>
              </w:rPr>
            </w:pPr>
            <w:r w:rsidRPr="00E36112">
              <w:rPr>
                <w:kern w:val="2"/>
                <w14:ligatures w14:val="standardContextual"/>
              </w:rPr>
              <w:t>J10-J18 and J40-J47</w:t>
            </w:r>
          </w:p>
        </w:tc>
      </w:tr>
      <w:tr w:rsidR="00E96355" w:rsidRPr="00E96355" w14:paraId="14319349" w14:textId="77777777" w:rsidTr="005C6660">
        <w:trPr>
          <w:trHeight w:val="391"/>
        </w:trPr>
        <w:tc>
          <w:tcPr>
            <w:tcW w:w="2991" w:type="dxa"/>
          </w:tcPr>
          <w:p w14:paraId="78EDCEE8" w14:textId="77777777" w:rsidR="00E96355" w:rsidRPr="005C6660" w:rsidRDefault="00E96355" w:rsidP="009A4CF6">
            <w:r w:rsidRPr="005C6660">
              <w:t>Diabetes</w:t>
            </w:r>
          </w:p>
        </w:tc>
        <w:tc>
          <w:tcPr>
            <w:tcW w:w="3813" w:type="dxa"/>
          </w:tcPr>
          <w:p w14:paraId="56278A99" w14:textId="77777777" w:rsidR="00E96355" w:rsidRPr="005C6660" w:rsidRDefault="00E96355" w:rsidP="009A4CF6">
            <w:pPr>
              <w:jc w:val="center"/>
            </w:pPr>
            <w:r w:rsidRPr="005C6660">
              <w:t>250</w:t>
            </w:r>
          </w:p>
        </w:tc>
        <w:tc>
          <w:tcPr>
            <w:tcW w:w="5070" w:type="dxa"/>
          </w:tcPr>
          <w:p w14:paraId="45FCF436" w14:textId="77777777" w:rsidR="00E96355" w:rsidRPr="005C6660" w:rsidRDefault="00E96355" w:rsidP="009A4CF6">
            <w:pPr>
              <w:jc w:val="center"/>
            </w:pPr>
            <w:r w:rsidRPr="005C6660">
              <w:t>E10-E14</w:t>
            </w:r>
          </w:p>
        </w:tc>
      </w:tr>
      <w:tr w:rsidR="00E96355" w:rsidRPr="00E96355" w14:paraId="30D90085" w14:textId="77777777" w:rsidTr="000A5778">
        <w:trPr>
          <w:trHeight w:val="391"/>
        </w:trPr>
        <w:tc>
          <w:tcPr>
            <w:tcW w:w="2991" w:type="dxa"/>
          </w:tcPr>
          <w:p w14:paraId="4CEC1EED" w14:textId="0E21784D" w:rsidR="00E96355" w:rsidRPr="00E36112" w:rsidRDefault="00E96355" w:rsidP="009A4CF6">
            <w:pPr>
              <w:rPr>
                <w:kern w:val="2"/>
                <w14:ligatures w14:val="standardContextual"/>
              </w:rPr>
            </w:pPr>
            <w:r w:rsidRPr="00B40365">
              <w:rPr>
                <w:kern w:val="2"/>
                <w14:ligatures w14:val="standardContextual"/>
              </w:rPr>
              <w:t>Infecti</w:t>
            </w:r>
            <w:r w:rsidR="00B26D49" w:rsidRPr="00B40365">
              <w:rPr>
                <w:kern w:val="2"/>
                <w14:ligatures w14:val="standardContextual"/>
              </w:rPr>
              <w:t>on</w:t>
            </w:r>
          </w:p>
        </w:tc>
        <w:tc>
          <w:tcPr>
            <w:tcW w:w="3813" w:type="dxa"/>
          </w:tcPr>
          <w:p w14:paraId="196B47E9" w14:textId="77777777" w:rsidR="00E96355" w:rsidRPr="00E36112" w:rsidRDefault="00E96355" w:rsidP="009A4CF6">
            <w:pPr>
              <w:jc w:val="center"/>
              <w:rPr>
                <w:kern w:val="2"/>
                <w14:ligatures w14:val="standardContextual"/>
              </w:rPr>
            </w:pPr>
            <w:r w:rsidRPr="00E36112">
              <w:rPr>
                <w:kern w:val="2"/>
                <w14:ligatures w14:val="standardContextual"/>
              </w:rPr>
              <w:t>001-139</w:t>
            </w:r>
          </w:p>
        </w:tc>
        <w:tc>
          <w:tcPr>
            <w:tcW w:w="5070" w:type="dxa"/>
          </w:tcPr>
          <w:p w14:paraId="43B27901" w14:textId="77777777" w:rsidR="00E96355" w:rsidRPr="00E36112" w:rsidRDefault="00E96355" w:rsidP="009A4CF6">
            <w:pPr>
              <w:jc w:val="center"/>
              <w:rPr>
                <w:kern w:val="2"/>
                <w14:ligatures w14:val="standardContextual"/>
              </w:rPr>
            </w:pPr>
            <w:r w:rsidRPr="00E36112">
              <w:rPr>
                <w:kern w:val="2"/>
                <w14:ligatures w14:val="standardContextual"/>
              </w:rPr>
              <w:t>A00-B99</w:t>
            </w:r>
          </w:p>
        </w:tc>
      </w:tr>
      <w:tr w:rsidR="00E96355" w:rsidRPr="00E96355" w14:paraId="557B72DE" w14:textId="77777777" w:rsidTr="000A5778">
        <w:trPr>
          <w:trHeight w:val="686"/>
        </w:trPr>
        <w:tc>
          <w:tcPr>
            <w:tcW w:w="2991" w:type="dxa"/>
          </w:tcPr>
          <w:p w14:paraId="0FF5AA0A" w14:textId="77777777" w:rsidR="00E96355" w:rsidRPr="00E36112" w:rsidRDefault="00E96355" w:rsidP="009A4CF6">
            <w:pPr>
              <w:rPr>
                <w:kern w:val="2"/>
                <w14:ligatures w14:val="standardContextual"/>
              </w:rPr>
            </w:pPr>
            <w:r w:rsidRPr="00E36112">
              <w:rPr>
                <w:kern w:val="2"/>
                <w14:ligatures w14:val="standardContextual"/>
              </w:rPr>
              <w:t xml:space="preserve">Injuries and accidents </w:t>
            </w:r>
          </w:p>
        </w:tc>
        <w:tc>
          <w:tcPr>
            <w:tcW w:w="3813" w:type="dxa"/>
          </w:tcPr>
          <w:p w14:paraId="5E88EC31" w14:textId="77777777" w:rsidR="00E96355" w:rsidRPr="00E36112" w:rsidRDefault="00E96355" w:rsidP="009A4CF6">
            <w:pPr>
              <w:jc w:val="center"/>
              <w:rPr>
                <w:kern w:val="2"/>
                <w14:ligatures w14:val="standardContextual"/>
              </w:rPr>
            </w:pPr>
            <w:r w:rsidRPr="00E36112">
              <w:rPr>
                <w:kern w:val="2"/>
                <w14:ligatures w14:val="standardContextual"/>
              </w:rPr>
              <w:t>800-978</w:t>
            </w:r>
          </w:p>
        </w:tc>
        <w:tc>
          <w:tcPr>
            <w:tcW w:w="5070" w:type="dxa"/>
          </w:tcPr>
          <w:p w14:paraId="45D9F43C" w14:textId="77777777" w:rsidR="00E96355" w:rsidRPr="00E36112" w:rsidRDefault="00E96355" w:rsidP="009A4CF6">
            <w:pPr>
              <w:jc w:val="center"/>
              <w:rPr>
                <w:kern w:val="2"/>
                <w14:ligatures w14:val="standardContextual"/>
              </w:rPr>
            </w:pPr>
            <w:r w:rsidRPr="00E36112">
              <w:rPr>
                <w:kern w:val="2"/>
                <w14:ligatures w14:val="standardContextual"/>
              </w:rPr>
              <w:t>V01-X59, Y85-Y86, U03, X60-X84, Y87.0, U01-U02, X85-Y09, Y35, Y87.1, and Y89.0</w:t>
            </w:r>
          </w:p>
        </w:tc>
      </w:tr>
    </w:tbl>
    <w:p w14:paraId="7BF29D04" w14:textId="0A2F7974" w:rsidR="00E96355" w:rsidRPr="00E36112" w:rsidRDefault="00E96355" w:rsidP="001A317B">
      <w:pPr>
        <w:rPr>
          <w:rFonts w:ascii="Times New Roman" w:hAnsi="Times New Roman" w:cs="Times New Roman"/>
        </w:rPr>
      </w:pPr>
      <w:r w:rsidRPr="00E36112">
        <w:rPr>
          <w:rFonts w:ascii="Times New Roman" w:hAnsi="Times New Roman" w:cs="Times New Roman"/>
        </w:rPr>
        <w:t>Abbreviations: CVD= cardiovascular disease; ICD-9= the International Classification of Diseases, Ninth Revision; ICD-10= the</w:t>
      </w:r>
      <w:r w:rsidR="001A317B">
        <w:rPr>
          <w:rFonts w:ascii="Times New Roman" w:hAnsi="Times New Roman" w:cs="Times New Roman" w:hint="eastAsia"/>
        </w:rPr>
        <w:t xml:space="preserve"> </w:t>
      </w:r>
      <w:r w:rsidRPr="00E36112">
        <w:rPr>
          <w:rFonts w:ascii="Times New Roman" w:hAnsi="Times New Roman" w:cs="Times New Roman"/>
        </w:rPr>
        <w:t>International Classification of Diseases, Tenth Revision</w:t>
      </w:r>
    </w:p>
    <w:p w14:paraId="6AB19B39" w14:textId="77777777" w:rsidR="00582091" w:rsidRPr="00E96355" w:rsidRDefault="00582091">
      <w:pPr>
        <w:rPr>
          <w:rFonts w:ascii="Times New Roman" w:hAnsi="Times New Roman" w:cs="Times New Roman"/>
          <w:sz w:val="24"/>
          <w:szCs w:val="24"/>
        </w:rPr>
      </w:pPr>
    </w:p>
    <w:p w14:paraId="6229274C" w14:textId="77777777" w:rsidR="00582091" w:rsidRDefault="00582091">
      <w:pPr>
        <w:rPr>
          <w:rFonts w:ascii="Times New Roman" w:hAnsi="Times New Roman" w:cs="Times New Roman"/>
          <w:sz w:val="24"/>
          <w:szCs w:val="24"/>
        </w:rPr>
      </w:pPr>
      <w:r>
        <w:rPr>
          <w:rFonts w:ascii="Times New Roman" w:hAnsi="Times New Roman" w:cs="Times New Roman"/>
          <w:sz w:val="24"/>
          <w:szCs w:val="24"/>
        </w:rPr>
        <w:br w:type="page"/>
      </w:r>
    </w:p>
    <w:p w14:paraId="30CBCB3A" w14:textId="53218212" w:rsidR="00127B58" w:rsidRDefault="00582091">
      <w:pPr>
        <w:rPr>
          <w:rFonts w:ascii="Times New Roman" w:hAnsi="Times New Roman" w:cs="Times New Roman"/>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00E96355" w:rsidRPr="00B0694F">
        <w:rPr>
          <w:rFonts w:ascii="Times New Roman" w:hAnsi="Times New Roman" w:cs="Times New Roman"/>
          <w:b/>
          <w:bCs/>
        </w:rPr>
        <w:t>3</w:t>
      </w:r>
      <w:r w:rsidRPr="00B0694F">
        <w:rPr>
          <w:rFonts w:ascii="Times New Roman" w:hAnsi="Times New Roman" w:cs="Times New Roman"/>
        </w:rPr>
        <w:t>.</w:t>
      </w:r>
      <w:r w:rsidRPr="00B214A9">
        <w:rPr>
          <w:rFonts w:ascii="Times New Roman" w:hAnsi="Times New Roman" w:cs="Times New Roman"/>
        </w:rPr>
        <w:t xml:space="preserve"> B</w:t>
      </w:r>
      <w:r w:rsidRPr="00B214A9">
        <w:rPr>
          <w:rFonts w:ascii="Times New Roman" w:hAnsi="Times New Roman" w:cs="Times New Roman" w:hint="eastAsia"/>
        </w:rPr>
        <w:t>aseline</w:t>
      </w:r>
      <w:r w:rsidRPr="00B214A9">
        <w:rPr>
          <w:rFonts w:ascii="Times New Roman" w:hAnsi="Times New Roman" w:cs="Times New Roman"/>
        </w:rPr>
        <w:t xml:space="preserve"> Characteristics of Cohort Participants According to Categories of H</w:t>
      </w:r>
      <w:r w:rsidRPr="00B214A9">
        <w:rPr>
          <w:rFonts w:ascii="Times New Roman" w:hAnsi="Times New Roman" w:cs="Times New Roman" w:hint="eastAsia"/>
        </w:rPr>
        <w:t>eal</w:t>
      </w:r>
      <w:r w:rsidRPr="00B214A9">
        <w:rPr>
          <w:rFonts w:ascii="Times New Roman" w:hAnsi="Times New Roman" w:cs="Times New Roman"/>
        </w:rPr>
        <w:t xml:space="preserve">thy </w:t>
      </w:r>
      <w:r w:rsidR="001138EA">
        <w:rPr>
          <w:rFonts w:ascii="Times New Roman" w:hAnsi="Times New Roman" w:cs="Times New Roman"/>
        </w:rPr>
        <w:t>L</w:t>
      </w:r>
      <w:r w:rsidR="001138EA" w:rsidRPr="001138EA">
        <w:rPr>
          <w:rFonts w:ascii="Times New Roman" w:hAnsi="Times New Roman" w:cs="Times New Roman"/>
        </w:rPr>
        <w:t xml:space="preserve">ifestyle </w:t>
      </w:r>
      <w:r w:rsidRPr="00B214A9">
        <w:rPr>
          <w:rFonts w:ascii="Times New Roman" w:hAnsi="Times New Roman" w:cs="Times New Roman"/>
        </w:rPr>
        <w:t>Score</w:t>
      </w:r>
      <w:r w:rsidR="00565909">
        <w:rPr>
          <w:rFonts w:ascii="Times New Roman" w:hAnsi="Times New Roman" w:cs="Times New Roman"/>
        </w:rPr>
        <w:t xml:space="preserve"> </w:t>
      </w:r>
      <w:r w:rsidR="00565909" w:rsidRPr="008522EC">
        <w:rPr>
          <w:rFonts w:ascii="Times New Roman" w:hAnsi="Times New Roman" w:cs="Times New Roman"/>
          <w:vertAlign w:val="superscript"/>
        </w:rPr>
        <w:t>a</w:t>
      </w:r>
    </w:p>
    <w:tbl>
      <w:tblPr>
        <w:tblStyle w:val="1"/>
        <w:tblW w:w="12050" w:type="dxa"/>
        <w:jc w:val="center"/>
        <w:tblLook w:val="04A0" w:firstRow="1" w:lastRow="0" w:firstColumn="1" w:lastColumn="0" w:noHBand="0" w:noVBand="1"/>
      </w:tblPr>
      <w:tblGrid>
        <w:gridCol w:w="4390"/>
        <w:gridCol w:w="2462"/>
        <w:gridCol w:w="2599"/>
        <w:gridCol w:w="2599"/>
      </w:tblGrid>
      <w:tr w:rsidR="00127B58" w:rsidRPr="004E6937" w14:paraId="39BB83BC" w14:textId="77777777" w:rsidTr="001A317B">
        <w:trPr>
          <w:jc w:val="center"/>
        </w:trPr>
        <w:tc>
          <w:tcPr>
            <w:tcW w:w="4390" w:type="dxa"/>
            <w:vMerge w:val="restart"/>
            <w:vAlign w:val="center"/>
          </w:tcPr>
          <w:p w14:paraId="154041BF" w14:textId="77777777" w:rsidR="00127B58" w:rsidRPr="004E6937" w:rsidRDefault="00127B58" w:rsidP="009B1059">
            <w:pPr>
              <w:jc w:val="center"/>
              <w:rPr>
                <w:rFonts w:eastAsia="等线"/>
                <w:b/>
                <w:bCs/>
              </w:rPr>
            </w:pPr>
            <w:r w:rsidRPr="002E6601">
              <w:rPr>
                <w:rFonts w:eastAsia="等线"/>
                <w:b/>
                <w:bCs/>
              </w:rPr>
              <w:t xml:space="preserve">Characteristics </w:t>
            </w:r>
          </w:p>
        </w:tc>
        <w:tc>
          <w:tcPr>
            <w:tcW w:w="7660" w:type="dxa"/>
            <w:gridSpan w:val="3"/>
            <w:vAlign w:val="center"/>
          </w:tcPr>
          <w:p w14:paraId="5D26EF69" w14:textId="446F5437" w:rsidR="00127B58" w:rsidRPr="002E6601" w:rsidRDefault="00127B58" w:rsidP="009B1059">
            <w:pPr>
              <w:jc w:val="center"/>
              <w:rPr>
                <w:rFonts w:eastAsia="等线"/>
              </w:rPr>
            </w:pPr>
            <w:r>
              <w:t>Healthy l</w:t>
            </w:r>
            <w:r w:rsidRPr="00127B58">
              <w:t>ifestyle score</w:t>
            </w:r>
          </w:p>
        </w:tc>
      </w:tr>
      <w:tr w:rsidR="00127B58" w:rsidRPr="004E6937" w14:paraId="024E5D73" w14:textId="77777777" w:rsidTr="001A317B">
        <w:trPr>
          <w:jc w:val="center"/>
        </w:trPr>
        <w:tc>
          <w:tcPr>
            <w:tcW w:w="4390" w:type="dxa"/>
            <w:vMerge/>
            <w:vAlign w:val="center"/>
          </w:tcPr>
          <w:p w14:paraId="69B98F0C" w14:textId="77777777" w:rsidR="00127B58" w:rsidRPr="002E6601" w:rsidRDefault="00127B58" w:rsidP="009B1059">
            <w:pPr>
              <w:jc w:val="center"/>
              <w:rPr>
                <w:rFonts w:eastAsia="等线"/>
                <w:b/>
                <w:bCs/>
              </w:rPr>
            </w:pPr>
          </w:p>
        </w:tc>
        <w:tc>
          <w:tcPr>
            <w:tcW w:w="2462" w:type="dxa"/>
            <w:vAlign w:val="center"/>
          </w:tcPr>
          <w:p w14:paraId="3F4A2835" w14:textId="77777777" w:rsidR="00127B58" w:rsidRDefault="00127B58" w:rsidP="009B1059">
            <w:pPr>
              <w:jc w:val="center"/>
            </w:pPr>
            <w:r w:rsidRPr="00127B58">
              <w:rPr>
                <w:rFonts w:eastAsia="等线"/>
                <w:b/>
                <w:bCs/>
              </w:rPr>
              <w:t>≥3</w:t>
            </w:r>
            <w:r>
              <w:t xml:space="preserve"> </w:t>
            </w:r>
          </w:p>
          <w:p w14:paraId="255EBF2A" w14:textId="18667397" w:rsidR="00127B58" w:rsidRPr="002E6601" w:rsidRDefault="00127B58" w:rsidP="009B1059">
            <w:pPr>
              <w:jc w:val="center"/>
              <w:rPr>
                <w:rFonts w:eastAsia="等线"/>
              </w:rPr>
            </w:pPr>
            <w:r>
              <w:t>(n=</w:t>
            </w:r>
            <w:r w:rsidR="00344428">
              <w:rPr>
                <w:rFonts w:hint="eastAsia"/>
              </w:rPr>
              <w:t>109,310</w:t>
            </w:r>
            <w:r>
              <w:t>)</w:t>
            </w:r>
          </w:p>
        </w:tc>
        <w:tc>
          <w:tcPr>
            <w:tcW w:w="2599" w:type="dxa"/>
            <w:vAlign w:val="center"/>
          </w:tcPr>
          <w:p w14:paraId="4F92B290" w14:textId="77777777" w:rsidR="00127B58" w:rsidRDefault="00127B58" w:rsidP="009B1059">
            <w:pPr>
              <w:jc w:val="center"/>
              <w:rPr>
                <w:b/>
                <w:bCs/>
              </w:rPr>
            </w:pPr>
            <w:r>
              <w:rPr>
                <w:b/>
                <w:bCs/>
              </w:rPr>
              <w:t xml:space="preserve">2 </w:t>
            </w:r>
          </w:p>
          <w:p w14:paraId="13490000" w14:textId="5969A2F0" w:rsidR="00127B58" w:rsidRPr="002E6601" w:rsidRDefault="00127B58" w:rsidP="009B1059">
            <w:pPr>
              <w:jc w:val="center"/>
              <w:rPr>
                <w:rFonts w:eastAsia="等线"/>
              </w:rPr>
            </w:pPr>
            <w:r>
              <w:t>(n=</w:t>
            </w:r>
            <w:r w:rsidR="00344428">
              <w:rPr>
                <w:rFonts w:hint="eastAsia"/>
              </w:rPr>
              <w:t>120,869</w:t>
            </w:r>
            <w:r>
              <w:t>)</w:t>
            </w:r>
          </w:p>
        </w:tc>
        <w:tc>
          <w:tcPr>
            <w:tcW w:w="2599" w:type="dxa"/>
            <w:vAlign w:val="center"/>
          </w:tcPr>
          <w:p w14:paraId="635C2873" w14:textId="77777777" w:rsidR="00127B58" w:rsidRDefault="00127B58" w:rsidP="009B1059">
            <w:pPr>
              <w:jc w:val="center"/>
              <w:rPr>
                <w:b/>
                <w:bCs/>
              </w:rPr>
            </w:pPr>
            <w:r>
              <w:rPr>
                <w:b/>
                <w:bCs/>
              </w:rPr>
              <w:t xml:space="preserve">0 or 1 </w:t>
            </w:r>
          </w:p>
          <w:p w14:paraId="5AA4E0BB" w14:textId="449CB7B0" w:rsidR="00127B58" w:rsidRPr="002E6601" w:rsidRDefault="00127B58" w:rsidP="009B1059">
            <w:pPr>
              <w:jc w:val="center"/>
              <w:rPr>
                <w:rFonts w:eastAsia="等线"/>
              </w:rPr>
            </w:pPr>
            <w:r>
              <w:t>(n=</w:t>
            </w:r>
            <w:r w:rsidR="00344428">
              <w:rPr>
                <w:rFonts w:hint="eastAsia"/>
              </w:rPr>
              <w:t>171,231</w:t>
            </w:r>
            <w:r>
              <w:t>)</w:t>
            </w:r>
          </w:p>
        </w:tc>
      </w:tr>
      <w:tr w:rsidR="00127B58" w:rsidRPr="004E6937" w14:paraId="2A0CD7C2" w14:textId="77777777" w:rsidTr="001A317B">
        <w:trPr>
          <w:jc w:val="center"/>
        </w:trPr>
        <w:tc>
          <w:tcPr>
            <w:tcW w:w="4390" w:type="dxa"/>
            <w:vAlign w:val="center"/>
          </w:tcPr>
          <w:p w14:paraId="1363AD64" w14:textId="77777777" w:rsidR="00127B58" w:rsidRPr="004E6937" w:rsidRDefault="00127B58" w:rsidP="009B1059">
            <w:pPr>
              <w:rPr>
                <w:rFonts w:eastAsia="等线"/>
              </w:rPr>
            </w:pPr>
            <w:r w:rsidRPr="004E6937">
              <w:rPr>
                <w:rFonts w:eastAsia="等线"/>
              </w:rPr>
              <w:t xml:space="preserve">Age, </w:t>
            </w:r>
            <w:r>
              <w:rPr>
                <w:rFonts w:eastAsia="等线"/>
              </w:rPr>
              <w:t>mean (SD), y</w:t>
            </w:r>
          </w:p>
        </w:tc>
        <w:tc>
          <w:tcPr>
            <w:tcW w:w="2462" w:type="dxa"/>
            <w:vAlign w:val="bottom"/>
          </w:tcPr>
          <w:p w14:paraId="75C551C3" w14:textId="68CFE7E4" w:rsidR="00127B58" w:rsidRPr="004E6937" w:rsidRDefault="00357C63" w:rsidP="009B1059">
            <w:pPr>
              <w:jc w:val="center"/>
              <w:rPr>
                <w:rFonts w:eastAsia="等线"/>
              </w:rPr>
            </w:pPr>
            <w:r>
              <w:rPr>
                <w:rFonts w:eastAsia="等线" w:hint="eastAsia"/>
              </w:rPr>
              <w:t>61.6</w:t>
            </w:r>
            <w:r w:rsidR="007D069F">
              <w:rPr>
                <w:rFonts w:eastAsia="等线"/>
              </w:rPr>
              <w:t xml:space="preserve"> (5.</w:t>
            </w:r>
            <w:r>
              <w:rPr>
                <w:rFonts w:eastAsia="等线" w:hint="eastAsia"/>
              </w:rPr>
              <w:t>4</w:t>
            </w:r>
            <w:r w:rsidR="007D069F">
              <w:rPr>
                <w:rFonts w:eastAsia="等线"/>
              </w:rPr>
              <w:t>)</w:t>
            </w:r>
          </w:p>
        </w:tc>
        <w:tc>
          <w:tcPr>
            <w:tcW w:w="2599" w:type="dxa"/>
            <w:vAlign w:val="bottom"/>
          </w:tcPr>
          <w:p w14:paraId="2DDEA7D8" w14:textId="0AFFFD02" w:rsidR="00127B58" w:rsidRPr="004E6937" w:rsidRDefault="007D069F" w:rsidP="009B1059">
            <w:pPr>
              <w:jc w:val="center"/>
              <w:rPr>
                <w:rFonts w:eastAsia="等线"/>
              </w:rPr>
            </w:pPr>
            <w:r>
              <w:rPr>
                <w:rFonts w:eastAsia="等线"/>
              </w:rPr>
              <w:t>61.</w:t>
            </w:r>
            <w:r w:rsidR="00357C63">
              <w:rPr>
                <w:rFonts w:eastAsia="等线" w:hint="eastAsia"/>
              </w:rPr>
              <w:t>3</w:t>
            </w:r>
            <w:r>
              <w:rPr>
                <w:rFonts w:eastAsia="等线"/>
              </w:rPr>
              <w:t xml:space="preserve"> (5.4)</w:t>
            </w:r>
          </w:p>
        </w:tc>
        <w:tc>
          <w:tcPr>
            <w:tcW w:w="2599" w:type="dxa"/>
            <w:vAlign w:val="bottom"/>
          </w:tcPr>
          <w:p w14:paraId="51D9C2A3" w14:textId="1999EDC7" w:rsidR="00127B58" w:rsidRPr="002E6601" w:rsidRDefault="007D069F" w:rsidP="009B1059">
            <w:pPr>
              <w:jc w:val="center"/>
              <w:rPr>
                <w:rFonts w:eastAsia="等线"/>
              </w:rPr>
            </w:pPr>
            <w:r>
              <w:rPr>
                <w:rFonts w:eastAsia="等线"/>
              </w:rPr>
              <w:t>6</w:t>
            </w:r>
            <w:r w:rsidR="00357C63">
              <w:rPr>
                <w:rFonts w:eastAsia="等线" w:hint="eastAsia"/>
              </w:rPr>
              <w:t>0.8</w:t>
            </w:r>
            <w:r>
              <w:rPr>
                <w:rFonts w:eastAsia="等线"/>
              </w:rPr>
              <w:t xml:space="preserve"> (5.4)</w:t>
            </w:r>
          </w:p>
        </w:tc>
      </w:tr>
      <w:tr w:rsidR="00495FE2" w:rsidRPr="004E6937" w14:paraId="1874BE82" w14:textId="77777777" w:rsidTr="001A317B">
        <w:trPr>
          <w:jc w:val="center"/>
        </w:trPr>
        <w:tc>
          <w:tcPr>
            <w:tcW w:w="4390" w:type="dxa"/>
            <w:vAlign w:val="center"/>
          </w:tcPr>
          <w:p w14:paraId="591D0141" w14:textId="61C96B15" w:rsidR="00495FE2" w:rsidRPr="004E6937" w:rsidRDefault="00495FE2" w:rsidP="00495FE2">
            <w:pPr>
              <w:rPr>
                <w:rFonts w:eastAsia="等线"/>
                <w:b/>
                <w:bCs/>
              </w:rPr>
            </w:pPr>
            <w:r>
              <w:rPr>
                <w:rFonts w:eastAsia="等线"/>
              </w:rPr>
              <w:t>Men</w:t>
            </w:r>
            <w:r w:rsidR="000606BB">
              <w:rPr>
                <w:rFonts w:eastAsia="等线" w:hint="eastAsia"/>
              </w:rPr>
              <w:t xml:space="preserve">, </w:t>
            </w:r>
            <w:r>
              <w:rPr>
                <w:rFonts w:eastAsia="等线"/>
              </w:rPr>
              <w:t>%</w:t>
            </w:r>
          </w:p>
        </w:tc>
        <w:tc>
          <w:tcPr>
            <w:tcW w:w="2462" w:type="dxa"/>
            <w:vAlign w:val="bottom"/>
          </w:tcPr>
          <w:p w14:paraId="6E39EC8F" w14:textId="414399AD" w:rsidR="00495FE2" w:rsidRPr="004E6937" w:rsidRDefault="00495FE2" w:rsidP="00495FE2">
            <w:pPr>
              <w:jc w:val="center"/>
              <w:rPr>
                <w:rFonts w:eastAsia="等线"/>
              </w:rPr>
            </w:pPr>
            <w:r>
              <w:rPr>
                <w:rFonts w:eastAsia="等线"/>
              </w:rPr>
              <w:t>53.</w:t>
            </w:r>
            <w:r w:rsidR="00344428">
              <w:rPr>
                <w:rFonts w:eastAsia="等线" w:hint="eastAsia"/>
              </w:rPr>
              <w:t>3</w:t>
            </w:r>
          </w:p>
        </w:tc>
        <w:tc>
          <w:tcPr>
            <w:tcW w:w="2599" w:type="dxa"/>
            <w:vAlign w:val="bottom"/>
          </w:tcPr>
          <w:p w14:paraId="3F351C71" w14:textId="2B0AE1EB" w:rsidR="00495FE2" w:rsidRPr="004E6937" w:rsidRDefault="00495FE2" w:rsidP="00495FE2">
            <w:pPr>
              <w:jc w:val="center"/>
              <w:rPr>
                <w:rFonts w:eastAsia="等线"/>
              </w:rPr>
            </w:pPr>
            <w:r>
              <w:rPr>
                <w:rFonts w:eastAsia="等线"/>
              </w:rPr>
              <w:t>56.3</w:t>
            </w:r>
          </w:p>
        </w:tc>
        <w:tc>
          <w:tcPr>
            <w:tcW w:w="2599" w:type="dxa"/>
            <w:vAlign w:val="bottom"/>
          </w:tcPr>
          <w:p w14:paraId="7390E381" w14:textId="596B4608" w:rsidR="00495FE2" w:rsidRPr="002E6601" w:rsidRDefault="00495FE2" w:rsidP="00495FE2">
            <w:pPr>
              <w:jc w:val="center"/>
              <w:rPr>
                <w:rFonts w:eastAsia="等线"/>
              </w:rPr>
            </w:pPr>
            <w:r>
              <w:rPr>
                <w:rFonts w:eastAsia="等线"/>
              </w:rPr>
              <w:t>59.</w:t>
            </w:r>
            <w:r w:rsidR="00344428">
              <w:rPr>
                <w:rFonts w:eastAsia="等线" w:hint="eastAsia"/>
              </w:rPr>
              <w:t>9</w:t>
            </w:r>
          </w:p>
        </w:tc>
      </w:tr>
      <w:tr w:rsidR="00495FE2" w:rsidRPr="004E6937" w14:paraId="10FE6FC4" w14:textId="77777777" w:rsidTr="001A317B">
        <w:trPr>
          <w:jc w:val="center"/>
        </w:trPr>
        <w:tc>
          <w:tcPr>
            <w:tcW w:w="4390" w:type="dxa"/>
            <w:vAlign w:val="center"/>
          </w:tcPr>
          <w:p w14:paraId="51BD3168" w14:textId="77777777" w:rsidR="00495FE2" w:rsidRPr="004E6937" w:rsidRDefault="00495FE2" w:rsidP="00495FE2">
            <w:pPr>
              <w:rPr>
                <w:rFonts w:eastAsia="等线"/>
                <w:b/>
                <w:bCs/>
              </w:rPr>
            </w:pPr>
            <w:r w:rsidRPr="004E6937">
              <w:rPr>
                <w:rFonts w:eastAsia="等线"/>
              </w:rPr>
              <w:t xml:space="preserve">Non-Hispanic white, % </w:t>
            </w:r>
          </w:p>
        </w:tc>
        <w:tc>
          <w:tcPr>
            <w:tcW w:w="2462" w:type="dxa"/>
            <w:vAlign w:val="bottom"/>
          </w:tcPr>
          <w:p w14:paraId="157D9F04" w14:textId="231D0B03" w:rsidR="00495FE2" w:rsidRPr="004E6937" w:rsidRDefault="00495FE2" w:rsidP="00495FE2">
            <w:pPr>
              <w:jc w:val="center"/>
              <w:rPr>
                <w:rFonts w:eastAsia="等线"/>
              </w:rPr>
            </w:pPr>
            <w:r>
              <w:rPr>
                <w:rFonts w:eastAsia="等线"/>
              </w:rPr>
              <w:t>92.2</w:t>
            </w:r>
          </w:p>
        </w:tc>
        <w:tc>
          <w:tcPr>
            <w:tcW w:w="2599" w:type="dxa"/>
            <w:vAlign w:val="bottom"/>
          </w:tcPr>
          <w:p w14:paraId="0F4A1A33" w14:textId="0749E73C" w:rsidR="00495FE2" w:rsidRPr="004E6937" w:rsidRDefault="00495FE2" w:rsidP="00495FE2">
            <w:pPr>
              <w:jc w:val="center"/>
              <w:rPr>
                <w:rFonts w:eastAsia="等线"/>
              </w:rPr>
            </w:pPr>
            <w:r>
              <w:rPr>
                <w:rFonts w:eastAsia="等线"/>
              </w:rPr>
              <w:t>90.9</w:t>
            </w:r>
          </w:p>
        </w:tc>
        <w:tc>
          <w:tcPr>
            <w:tcW w:w="2599" w:type="dxa"/>
            <w:vAlign w:val="bottom"/>
          </w:tcPr>
          <w:p w14:paraId="28DBBD6B" w14:textId="036A85FD" w:rsidR="00495FE2" w:rsidRPr="002E6601" w:rsidRDefault="00495FE2" w:rsidP="00495FE2">
            <w:pPr>
              <w:jc w:val="center"/>
              <w:rPr>
                <w:rFonts w:eastAsia="等线"/>
              </w:rPr>
            </w:pPr>
            <w:r>
              <w:rPr>
                <w:rFonts w:eastAsia="等线"/>
              </w:rPr>
              <w:t>90.</w:t>
            </w:r>
            <w:r w:rsidR="00357C63">
              <w:rPr>
                <w:rFonts w:eastAsia="等线" w:hint="eastAsia"/>
              </w:rPr>
              <w:t>8</w:t>
            </w:r>
          </w:p>
        </w:tc>
      </w:tr>
      <w:tr w:rsidR="00495FE2" w:rsidRPr="004E6937" w14:paraId="0F8B2AF9" w14:textId="77777777" w:rsidTr="001A317B">
        <w:trPr>
          <w:jc w:val="center"/>
        </w:trPr>
        <w:tc>
          <w:tcPr>
            <w:tcW w:w="4390" w:type="dxa"/>
            <w:vAlign w:val="center"/>
          </w:tcPr>
          <w:p w14:paraId="6F17D904" w14:textId="77777777" w:rsidR="00495FE2" w:rsidRPr="004E6937" w:rsidRDefault="00495FE2" w:rsidP="00495FE2">
            <w:pPr>
              <w:rPr>
                <w:rFonts w:eastAsia="等线"/>
                <w:b/>
                <w:bCs/>
              </w:rPr>
            </w:pPr>
            <w:r w:rsidRPr="004E6937">
              <w:rPr>
                <w:rFonts w:eastAsia="等线"/>
              </w:rPr>
              <w:t xml:space="preserve">Education (college or postgraduate), % </w:t>
            </w:r>
          </w:p>
        </w:tc>
        <w:tc>
          <w:tcPr>
            <w:tcW w:w="2462" w:type="dxa"/>
            <w:vAlign w:val="bottom"/>
          </w:tcPr>
          <w:p w14:paraId="2D708F29" w14:textId="28A2EFA9" w:rsidR="00495FE2" w:rsidRPr="004E6937" w:rsidRDefault="00495FE2" w:rsidP="00495FE2">
            <w:pPr>
              <w:jc w:val="center"/>
              <w:rPr>
                <w:rFonts w:eastAsia="等线"/>
              </w:rPr>
            </w:pPr>
            <w:r>
              <w:rPr>
                <w:rFonts w:eastAsia="等线"/>
              </w:rPr>
              <w:t>50.</w:t>
            </w:r>
            <w:r w:rsidR="00357C63">
              <w:rPr>
                <w:rFonts w:eastAsia="等线" w:hint="eastAsia"/>
              </w:rPr>
              <w:t>8</w:t>
            </w:r>
          </w:p>
        </w:tc>
        <w:tc>
          <w:tcPr>
            <w:tcW w:w="2599" w:type="dxa"/>
            <w:vAlign w:val="bottom"/>
          </w:tcPr>
          <w:p w14:paraId="5230F4F5" w14:textId="0DD0FB71" w:rsidR="00495FE2" w:rsidRPr="004E6937" w:rsidRDefault="00495FE2" w:rsidP="00495FE2">
            <w:pPr>
              <w:jc w:val="center"/>
              <w:rPr>
                <w:rFonts w:eastAsia="等线"/>
              </w:rPr>
            </w:pPr>
            <w:r>
              <w:rPr>
                <w:rFonts w:eastAsia="等线"/>
              </w:rPr>
              <w:t>40.</w:t>
            </w:r>
            <w:r w:rsidR="00357C63">
              <w:rPr>
                <w:rFonts w:eastAsia="等线" w:hint="eastAsia"/>
              </w:rPr>
              <w:t>2</w:t>
            </w:r>
          </w:p>
        </w:tc>
        <w:tc>
          <w:tcPr>
            <w:tcW w:w="2599" w:type="dxa"/>
            <w:vAlign w:val="bottom"/>
          </w:tcPr>
          <w:p w14:paraId="3B3230E9" w14:textId="254AD7BF" w:rsidR="00495FE2" w:rsidRPr="002E6601" w:rsidRDefault="00495FE2" w:rsidP="00495FE2">
            <w:pPr>
              <w:jc w:val="center"/>
              <w:rPr>
                <w:rFonts w:eastAsia="等线"/>
              </w:rPr>
            </w:pPr>
            <w:r>
              <w:rPr>
                <w:rFonts w:eastAsia="等线"/>
              </w:rPr>
              <w:t>31.</w:t>
            </w:r>
            <w:r w:rsidR="00357C63">
              <w:rPr>
                <w:rFonts w:eastAsia="等线" w:hint="eastAsia"/>
              </w:rPr>
              <w:t>4</w:t>
            </w:r>
          </w:p>
        </w:tc>
      </w:tr>
      <w:tr w:rsidR="00495FE2" w:rsidRPr="004E6937" w14:paraId="503094D0" w14:textId="77777777" w:rsidTr="001A317B">
        <w:trPr>
          <w:jc w:val="center"/>
        </w:trPr>
        <w:tc>
          <w:tcPr>
            <w:tcW w:w="4390" w:type="dxa"/>
            <w:vAlign w:val="center"/>
          </w:tcPr>
          <w:p w14:paraId="68FC3B24" w14:textId="77777777" w:rsidR="00495FE2" w:rsidRPr="004E6937" w:rsidRDefault="00495FE2" w:rsidP="00495FE2">
            <w:pPr>
              <w:rPr>
                <w:rFonts w:eastAsia="等线"/>
                <w:b/>
                <w:bCs/>
              </w:rPr>
            </w:pPr>
            <w:r w:rsidRPr="004E6937">
              <w:rPr>
                <w:rFonts w:eastAsia="等线"/>
              </w:rPr>
              <w:t>Married, %</w:t>
            </w:r>
          </w:p>
        </w:tc>
        <w:tc>
          <w:tcPr>
            <w:tcW w:w="2462" w:type="dxa"/>
            <w:vAlign w:val="bottom"/>
          </w:tcPr>
          <w:p w14:paraId="543E5845" w14:textId="43438EFB" w:rsidR="00495FE2" w:rsidRPr="004E6937" w:rsidRDefault="00495FE2" w:rsidP="00495FE2">
            <w:pPr>
              <w:jc w:val="center"/>
              <w:rPr>
                <w:rFonts w:eastAsia="等线"/>
              </w:rPr>
            </w:pPr>
            <w:r>
              <w:rPr>
                <w:rFonts w:eastAsia="等线"/>
              </w:rPr>
              <w:t>68.</w:t>
            </w:r>
            <w:r w:rsidR="00357C63">
              <w:rPr>
                <w:rFonts w:eastAsia="等线" w:hint="eastAsia"/>
              </w:rPr>
              <w:t>7</w:t>
            </w:r>
          </w:p>
        </w:tc>
        <w:tc>
          <w:tcPr>
            <w:tcW w:w="2599" w:type="dxa"/>
            <w:vAlign w:val="bottom"/>
          </w:tcPr>
          <w:p w14:paraId="76CD3411" w14:textId="2BEF7622" w:rsidR="00495FE2" w:rsidRPr="004E6937" w:rsidRDefault="00495FE2" w:rsidP="00495FE2">
            <w:pPr>
              <w:jc w:val="center"/>
              <w:rPr>
                <w:rFonts w:eastAsia="等线"/>
              </w:rPr>
            </w:pPr>
            <w:r>
              <w:rPr>
                <w:rFonts w:eastAsia="等线"/>
              </w:rPr>
              <w:t>67.8</w:t>
            </w:r>
          </w:p>
        </w:tc>
        <w:tc>
          <w:tcPr>
            <w:tcW w:w="2599" w:type="dxa"/>
            <w:vAlign w:val="bottom"/>
          </w:tcPr>
          <w:p w14:paraId="39536AAF" w14:textId="11D10FCC" w:rsidR="00495FE2" w:rsidRPr="002E6601" w:rsidRDefault="00495FE2" w:rsidP="00495FE2">
            <w:pPr>
              <w:jc w:val="center"/>
              <w:rPr>
                <w:rFonts w:eastAsia="等线"/>
              </w:rPr>
            </w:pPr>
            <w:r>
              <w:rPr>
                <w:rFonts w:eastAsia="等线"/>
              </w:rPr>
              <w:t>67.</w:t>
            </w:r>
            <w:r w:rsidR="00357C63">
              <w:rPr>
                <w:rFonts w:eastAsia="等线" w:hint="eastAsia"/>
              </w:rPr>
              <w:t>2</w:t>
            </w:r>
          </w:p>
        </w:tc>
      </w:tr>
      <w:tr w:rsidR="00495FE2" w:rsidRPr="004E6937" w14:paraId="3CB00E91" w14:textId="77777777" w:rsidTr="001A317B">
        <w:trPr>
          <w:jc w:val="center"/>
        </w:trPr>
        <w:tc>
          <w:tcPr>
            <w:tcW w:w="4390" w:type="dxa"/>
            <w:vAlign w:val="center"/>
          </w:tcPr>
          <w:p w14:paraId="72C9D636" w14:textId="77777777" w:rsidR="00495FE2" w:rsidRPr="004E6937" w:rsidRDefault="00495FE2" w:rsidP="00495FE2">
            <w:pPr>
              <w:rPr>
                <w:rFonts w:eastAsia="等线"/>
                <w:b/>
                <w:bCs/>
              </w:rPr>
            </w:pPr>
            <w:r w:rsidRPr="004E6937">
              <w:rPr>
                <w:rFonts w:eastAsia="等线"/>
              </w:rPr>
              <w:t>Family history of cancer, %</w:t>
            </w:r>
          </w:p>
        </w:tc>
        <w:tc>
          <w:tcPr>
            <w:tcW w:w="2462" w:type="dxa"/>
            <w:vAlign w:val="bottom"/>
          </w:tcPr>
          <w:p w14:paraId="5FD6751F" w14:textId="25DC723D" w:rsidR="00495FE2" w:rsidRPr="004E6937" w:rsidRDefault="00495FE2" w:rsidP="00495FE2">
            <w:pPr>
              <w:jc w:val="center"/>
              <w:rPr>
                <w:rFonts w:eastAsia="等线"/>
              </w:rPr>
            </w:pPr>
            <w:r>
              <w:rPr>
                <w:rFonts w:eastAsia="等线"/>
              </w:rPr>
              <w:t>49.4</w:t>
            </w:r>
          </w:p>
        </w:tc>
        <w:tc>
          <w:tcPr>
            <w:tcW w:w="2599" w:type="dxa"/>
            <w:vAlign w:val="bottom"/>
          </w:tcPr>
          <w:p w14:paraId="41581528" w14:textId="72B167F7" w:rsidR="00495FE2" w:rsidRPr="004E6937" w:rsidRDefault="00495FE2" w:rsidP="00495FE2">
            <w:pPr>
              <w:jc w:val="center"/>
              <w:rPr>
                <w:rFonts w:eastAsia="等线"/>
              </w:rPr>
            </w:pPr>
            <w:r>
              <w:rPr>
                <w:rFonts w:eastAsia="等线"/>
              </w:rPr>
              <w:t>49.2</w:t>
            </w:r>
          </w:p>
        </w:tc>
        <w:tc>
          <w:tcPr>
            <w:tcW w:w="2599" w:type="dxa"/>
            <w:vAlign w:val="bottom"/>
          </w:tcPr>
          <w:p w14:paraId="6B3072C6" w14:textId="4CA994DF" w:rsidR="00495FE2" w:rsidRPr="002E6601" w:rsidRDefault="00495FE2" w:rsidP="00495FE2">
            <w:pPr>
              <w:jc w:val="center"/>
              <w:rPr>
                <w:rFonts w:eastAsia="等线"/>
              </w:rPr>
            </w:pPr>
            <w:r>
              <w:rPr>
                <w:rFonts w:eastAsia="等线"/>
              </w:rPr>
              <w:t>49.0</w:t>
            </w:r>
          </w:p>
        </w:tc>
      </w:tr>
      <w:tr w:rsidR="00495FE2" w:rsidRPr="004E6937" w14:paraId="444787DB" w14:textId="77777777" w:rsidTr="001A317B">
        <w:trPr>
          <w:jc w:val="center"/>
        </w:trPr>
        <w:tc>
          <w:tcPr>
            <w:tcW w:w="4390" w:type="dxa"/>
            <w:vAlign w:val="center"/>
          </w:tcPr>
          <w:p w14:paraId="492B953C" w14:textId="77777777" w:rsidR="00495FE2" w:rsidRPr="004E6937" w:rsidRDefault="00495FE2" w:rsidP="00495FE2">
            <w:pPr>
              <w:rPr>
                <w:rFonts w:eastAsia="等线"/>
                <w:b/>
                <w:bCs/>
              </w:rPr>
            </w:pPr>
            <w:r w:rsidRPr="004E6937">
              <w:rPr>
                <w:rFonts w:eastAsia="等线"/>
              </w:rPr>
              <w:t>Diabetes mellitus, %</w:t>
            </w:r>
          </w:p>
        </w:tc>
        <w:tc>
          <w:tcPr>
            <w:tcW w:w="2462" w:type="dxa"/>
            <w:vAlign w:val="bottom"/>
          </w:tcPr>
          <w:p w14:paraId="7C5F6990" w14:textId="5C37333F" w:rsidR="00495FE2" w:rsidRPr="004E6937" w:rsidRDefault="00495FE2" w:rsidP="00495FE2">
            <w:pPr>
              <w:jc w:val="center"/>
              <w:rPr>
                <w:rFonts w:eastAsia="等线"/>
              </w:rPr>
            </w:pPr>
            <w:r>
              <w:rPr>
                <w:rFonts w:eastAsia="等线"/>
              </w:rPr>
              <w:t>4.2</w:t>
            </w:r>
          </w:p>
        </w:tc>
        <w:tc>
          <w:tcPr>
            <w:tcW w:w="2599" w:type="dxa"/>
            <w:vAlign w:val="bottom"/>
          </w:tcPr>
          <w:p w14:paraId="7361B697" w14:textId="733E8AF9" w:rsidR="00495FE2" w:rsidRPr="004E6937" w:rsidRDefault="00495FE2" w:rsidP="00495FE2">
            <w:pPr>
              <w:jc w:val="center"/>
              <w:rPr>
                <w:rFonts w:eastAsia="等线"/>
              </w:rPr>
            </w:pPr>
            <w:r>
              <w:rPr>
                <w:rFonts w:eastAsia="等线"/>
              </w:rPr>
              <w:t>6.9</w:t>
            </w:r>
          </w:p>
        </w:tc>
        <w:tc>
          <w:tcPr>
            <w:tcW w:w="2599" w:type="dxa"/>
            <w:vAlign w:val="bottom"/>
          </w:tcPr>
          <w:p w14:paraId="06A6B3AC" w14:textId="2613B6A7" w:rsidR="00495FE2" w:rsidRPr="002E6601" w:rsidRDefault="00495FE2" w:rsidP="00495FE2">
            <w:pPr>
              <w:jc w:val="center"/>
              <w:rPr>
                <w:rFonts w:eastAsia="等线"/>
              </w:rPr>
            </w:pPr>
            <w:r>
              <w:rPr>
                <w:rFonts w:eastAsia="等线"/>
              </w:rPr>
              <w:t>9.</w:t>
            </w:r>
            <w:r w:rsidR="000744D7">
              <w:rPr>
                <w:rFonts w:eastAsia="等线" w:hint="eastAsia"/>
              </w:rPr>
              <w:t>5</w:t>
            </w:r>
          </w:p>
        </w:tc>
      </w:tr>
      <w:tr w:rsidR="00D20906" w:rsidRPr="004E6937" w14:paraId="5C7AB093" w14:textId="77777777" w:rsidTr="001A317B">
        <w:trPr>
          <w:jc w:val="center"/>
        </w:trPr>
        <w:tc>
          <w:tcPr>
            <w:tcW w:w="4390" w:type="dxa"/>
            <w:vAlign w:val="center"/>
          </w:tcPr>
          <w:p w14:paraId="7B878A20" w14:textId="0A6CB952" w:rsidR="00D20906" w:rsidRPr="004E6937" w:rsidRDefault="00D20906" w:rsidP="00D20906">
            <w:pPr>
              <w:rPr>
                <w:rFonts w:eastAsia="等线"/>
              </w:rPr>
            </w:pPr>
            <w:r w:rsidRPr="00BA3E50">
              <w:t>BMI</w:t>
            </w:r>
            <w:r>
              <w:rPr>
                <w:rFonts w:eastAsia="等线" w:hint="eastAsia"/>
              </w:rPr>
              <w:t xml:space="preserve"> (18.5-</w:t>
            </w:r>
            <w:r w:rsidR="00B03313">
              <w:rPr>
                <w:rFonts w:eastAsia="等线" w:hint="eastAsia"/>
              </w:rPr>
              <w:t>&lt;</w:t>
            </w:r>
            <w:r>
              <w:rPr>
                <w:rFonts w:eastAsia="等线" w:hint="eastAsia"/>
              </w:rPr>
              <w:t>25 kg/m</w:t>
            </w:r>
            <w:r w:rsidRPr="001C6D64">
              <w:rPr>
                <w:rFonts w:eastAsia="等线" w:hint="eastAsia"/>
                <w:vertAlign w:val="superscript"/>
              </w:rPr>
              <w:t>2</w:t>
            </w:r>
            <w:r w:rsidRPr="00BA3E50">
              <w:rPr>
                <w:rFonts w:eastAsia="等线"/>
              </w:rPr>
              <w:t>)</w:t>
            </w:r>
            <w:r>
              <w:rPr>
                <w:rFonts w:eastAsia="等线" w:hint="eastAsia"/>
              </w:rPr>
              <w:t>, %</w:t>
            </w:r>
          </w:p>
        </w:tc>
        <w:tc>
          <w:tcPr>
            <w:tcW w:w="2462" w:type="dxa"/>
            <w:vAlign w:val="bottom"/>
          </w:tcPr>
          <w:p w14:paraId="19CAF998" w14:textId="7704E784" w:rsidR="00D20906" w:rsidRDefault="00D20906" w:rsidP="00D20906">
            <w:pPr>
              <w:jc w:val="center"/>
              <w:rPr>
                <w:rFonts w:eastAsia="等线"/>
              </w:rPr>
            </w:pPr>
            <w:r>
              <w:rPr>
                <w:rFonts w:eastAsia="等线" w:hint="eastAsia"/>
              </w:rPr>
              <w:t>66.4</w:t>
            </w:r>
          </w:p>
        </w:tc>
        <w:tc>
          <w:tcPr>
            <w:tcW w:w="2599" w:type="dxa"/>
            <w:vAlign w:val="bottom"/>
          </w:tcPr>
          <w:p w14:paraId="1AD5FB63" w14:textId="1232A3CC" w:rsidR="00D20906" w:rsidRDefault="00D20906" w:rsidP="00D20906">
            <w:pPr>
              <w:jc w:val="center"/>
              <w:rPr>
                <w:rFonts w:eastAsia="等线"/>
              </w:rPr>
            </w:pPr>
            <w:r>
              <w:rPr>
                <w:rFonts w:eastAsia="等线" w:hint="eastAsia"/>
              </w:rPr>
              <w:t>35.1</w:t>
            </w:r>
          </w:p>
        </w:tc>
        <w:tc>
          <w:tcPr>
            <w:tcW w:w="2599" w:type="dxa"/>
            <w:vAlign w:val="bottom"/>
          </w:tcPr>
          <w:p w14:paraId="1E19BD2A" w14:textId="3BC291DE" w:rsidR="00D20906" w:rsidRDefault="00D20906" w:rsidP="00D20906">
            <w:pPr>
              <w:jc w:val="center"/>
              <w:rPr>
                <w:rFonts w:eastAsia="等线"/>
              </w:rPr>
            </w:pPr>
            <w:r>
              <w:rPr>
                <w:rFonts w:eastAsia="等线" w:hint="eastAsia"/>
              </w:rPr>
              <w:t>12.3</w:t>
            </w:r>
          </w:p>
        </w:tc>
      </w:tr>
      <w:tr w:rsidR="00D20906" w:rsidRPr="004E6937" w14:paraId="32D98E7B" w14:textId="77777777" w:rsidTr="001A317B">
        <w:trPr>
          <w:jc w:val="center"/>
        </w:trPr>
        <w:tc>
          <w:tcPr>
            <w:tcW w:w="4390" w:type="dxa"/>
            <w:vAlign w:val="center"/>
          </w:tcPr>
          <w:p w14:paraId="0733A325" w14:textId="6F3C8289" w:rsidR="00D20906" w:rsidRPr="004E6937" w:rsidRDefault="00D20906" w:rsidP="00D20906">
            <w:pPr>
              <w:rPr>
                <w:rFonts w:eastAsia="等线"/>
                <w:b/>
                <w:bCs/>
              </w:rPr>
            </w:pPr>
            <w:r>
              <w:rPr>
                <w:rFonts w:eastAsia="等线" w:hint="eastAsia"/>
              </w:rPr>
              <w:t>Never smoking</w:t>
            </w:r>
            <w:r w:rsidRPr="004E6937">
              <w:rPr>
                <w:rFonts w:eastAsia="等线"/>
              </w:rPr>
              <w:t>, %</w:t>
            </w:r>
          </w:p>
        </w:tc>
        <w:tc>
          <w:tcPr>
            <w:tcW w:w="2462" w:type="dxa"/>
            <w:vAlign w:val="bottom"/>
          </w:tcPr>
          <w:p w14:paraId="0A81C310" w14:textId="7F68C437" w:rsidR="00D20906" w:rsidRPr="004E6937" w:rsidRDefault="00D20906" w:rsidP="00D20906">
            <w:pPr>
              <w:jc w:val="center"/>
              <w:rPr>
                <w:rFonts w:eastAsia="等线"/>
              </w:rPr>
            </w:pPr>
            <w:r>
              <w:rPr>
                <w:rFonts w:eastAsia="等线" w:hint="eastAsia"/>
              </w:rPr>
              <w:t>63.7</w:t>
            </w:r>
          </w:p>
        </w:tc>
        <w:tc>
          <w:tcPr>
            <w:tcW w:w="2599" w:type="dxa"/>
            <w:vAlign w:val="bottom"/>
          </w:tcPr>
          <w:p w14:paraId="2F24F77C" w14:textId="713C7B52" w:rsidR="00D20906" w:rsidRPr="004E6937" w:rsidRDefault="00D20906" w:rsidP="00D20906">
            <w:pPr>
              <w:jc w:val="center"/>
              <w:rPr>
                <w:rFonts w:eastAsia="等线"/>
              </w:rPr>
            </w:pPr>
            <w:r>
              <w:rPr>
                <w:rFonts w:eastAsia="等线" w:hint="eastAsia"/>
              </w:rPr>
              <w:t>41.0</w:t>
            </w:r>
          </w:p>
        </w:tc>
        <w:tc>
          <w:tcPr>
            <w:tcW w:w="2599" w:type="dxa"/>
            <w:vAlign w:val="bottom"/>
          </w:tcPr>
          <w:p w14:paraId="38370C24" w14:textId="3853F70B" w:rsidR="00D20906" w:rsidRPr="002E6601" w:rsidRDefault="00D20906" w:rsidP="00D20906">
            <w:pPr>
              <w:jc w:val="center"/>
              <w:rPr>
                <w:rFonts w:eastAsia="等线"/>
              </w:rPr>
            </w:pPr>
            <w:r>
              <w:rPr>
                <w:rFonts w:eastAsia="等线" w:hint="eastAsia"/>
              </w:rPr>
              <w:t>17.4</w:t>
            </w:r>
          </w:p>
        </w:tc>
      </w:tr>
      <w:tr w:rsidR="00D20906" w:rsidRPr="004E6937" w14:paraId="61947F8E" w14:textId="77777777" w:rsidTr="001A317B">
        <w:trPr>
          <w:jc w:val="center"/>
        </w:trPr>
        <w:tc>
          <w:tcPr>
            <w:tcW w:w="4390" w:type="dxa"/>
            <w:vAlign w:val="center"/>
          </w:tcPr>
          <w:p w14:paraId="5F3BD082" w14:textId="4437CD2E" w:rsidR="00D20906" w:rsidRPr="004E6937" w:rsidRDefault="00D20906" w:rsidP="00D20906">
            <w:pPr>
              <w:rPr>
                <w:rFonts w:eastAsia="等线"/>
                <w:b/>
                <w:bCs/>
              </w:rPr>
            </w:pPr>
            <w:r w:rsidRPr="00495FE2">
              <w:rPr>
                <w:rFonts w:eastAsia="等线"/>
              </w:rPr>
              <w:t>Moderate drinking</w:t>
            </w:r>
            <w:r w:rsidRPr="004E6937">
              <w:rPr>
                <w:rFonts w:eastAsia="等线"/>
              </w:rPr>
              <w:t>, %</w:t>
            </w:r>
          </w:p>
        </w:tc>
        <w:tc>
          <w:tcPr>
            <w:tcW w:w="2462" w:type="dxa"/>
            <w:vAlign w:val="bottom"/>
          </w:tcPr>
          <w:p w14:paraId="65A9D887" w14:textId="2BC738AD" w:rsidR="00D20906" w:rsidRPr="004E6937" w:rsidRDefault="00D20906" w:rsidP="00D20906">
            <w:pPr>
              <w:jc w:val="center"/>
              <w:rPr>
                <w:rFonts w:eastAsia="等线"/>
              </w:rPr>
            </w:pPr>
            <w:r>
              <w:rPr>
                <w:rFonts w:eastAsia="等线" w:hint="eastAsia"/>
              </w:rPr>
              <w:t>44.6</w:t>
            </w:r>
          </w:p>
        </w:tc>
        <w:tc>
          <w:tcPr>
            <w:tcW w:w="2599" w:type="dxa"/>
            <w:vAlign w:val="bottom"/>
          </w:tcPr>
          <w:p w14:paraId="3FE4AE4D" w14:textId="14D60BF5" w:rsidR="00D20906" w:rsidRPr="004E6937" w:rsidRDefault="00D20906" w:rsidP="00D20906">
            <w:pPr>
              <w:jc w:val="center"/>
              <w:rPr>
                <w:rFonts w:eastAsia="等线"/>
              </w:rPr>
            </w:pPr>
            <w:r>
              <w:rPr>
                <w:rFonts w:eastAsia="等线" w:hint="eastAsia"/>
              </w:rPr>
              <w:t>25.1</w:t>
            </w:r>
          </w:p>
        </w:tc>
        <w:tc>
          <w:tcPr>
            <w:tcW w:w="2599" w:type="dxa"/>
            <w:vAlign w:val="bottom"/>
          </w:tcPr>
          <w:p w14:paraId="42FF9218" w14:textId="729577F0" w:rsidR="00D20906" w:rsidRPr="002E6601" w:rsidRDefault="00D20906" w:rsidP="00D20906">
            <w:pPr>
              <w:jc w:val="center"/>
              <w:rPr>
                <w:rFonts w:eastAsia="等线"/>
              </w:rPr>
            </w:pPr>
            <w:r>
              <w:rPr>
                <w:rFonts w:eastAsia="等线" w:hint="eastAsia"/>
              </w:rPr>
              <w:t>9.2</w:t>
            </w:r>
          </w:p>
        </w:tc>
      </w:tr>
      <w:tr w:rsidR="00D20906" w:rsidRPr="004E6937" w14:paraId="2D85D621" w14:textId="77777777" w:rsidTr="001A317B">
        <w:trPr>
          <w:jc w:val="center"/>
        </w:trPr>
        <w:tc>
          <w:tcPr>
            <w:tcW w:w="4390" w:type="dxa"/>
            <w:vAlign w:val="center"/>
          </w:tcPr>
          <w:p w14:paraId="5774525A" w14:textId="3F3E59FC" w:rsidR="00D20906" w:rsidRPr="00495FE2" w:rsidRDefault="00426814" w:rsidP="00D20906">
            <w:pPr>
              <w:rPr>
                <w:rFonts w:eastAsia="等线"/>
              </w:rPr>
            </w:pPr>
            <w:r>
              <w:rPr>
                <w:rFonts w:eastAsia="等线" w:hint="eastAsia"/>
              </w:rPr>
              <w:t>A</w:t>
            </w:r>
            <w:r w:rsidRPr="00426814">
              <w:rPr>
                <w:rFonts w:eastAsia="等线"/>
              </w:rPr>
              <w:t>dequate</w:t>
            </w:r>
            <w:r w:rsidRPr="00426814" w:rsidDel="00426814">
              <w:rPr>
                <w:rFonts w:eastAsia="等线"/>
              </w:rPr>
              <w:t xml:space="preserve"> </w:t>
            </w:r>
            <w:r w:rsidR="00D20906" w:rsidRPr="004E6937">
              <w:rPr>
                <w:rFonts w:eastAsia="等线"/>
              </w:rPr>
              <w:t>physical activity (≥</w:t>
            </w:r>
            <w:r w:rsidR="00D20906">
              <w:rPr>
                <w:rFonts w:eastAsia="等线" w:hint="eastAsia"/>
              </w:rPr>
              <w:t>3</w:t>
            </w:r>
            <w:r w:rsidR="00D20906">
              <w:rPr>
                <w:rFonts w:eastAsia="等线"/>
              </w:rPr>
              <w:t xml:space="preserve"> times</w:t>
            </w:r>
            <w:r w:rsidR="00D20906" w:rsidRPr="004E6937">
              <w:rPr>
                <w:rFonts w:eastAsia="等线"/>
              </w:rPr>
              <w:t>/week), %</w:t>
            </w:r>
          </w:p>
        </w:tc>
        <w:tc>
          <w:tcPr>
            <w:tcW w:w="2462" w:type="dxa"/>
            <w:vAlign w:val="bottom"/>
          </w:tcPr>
          <w:p w14:paraId="24883238" w14:textId="3CBC9EAC" w:rsidR="00D20906" w:rsidRDefault="00357C63" w:rsidP="00D20906">
            <w:pPr>
              <w:jc w:val="center"/>
              <w:rPr>
                <w:rFonts w:eastAsia="等线"/>
              </w:rPr>
            </w:pPr>
            <w:r>
              <w:rPr>
                <w:rFonts w:eastAsia="等线" w:hint="eastAsia"/>
              </w:rPr>
              <w:t>82.0</w:t>
            </w:r>
          </w:p>
        </w:tc>
        <w:tc>
          <w:tcPr>
            <w:tcW w:w="2599" w:type="dxa"/>
            <w:vAlign w:val="bottom"/>
          </w:tcPr>
          <w:p w14:paraId="17FB5AEC" w14:textId="15C07025" w:rsidR="00D20906" w:rsidRDefault="00357C63" w:rsidP="00D20906">
            <w:pPr>
              <w:jc w:val="center"/>
              <w:rPr>
                <w:rFonts w:eastAsia="等线"/>
              </w:rPr>
            </w:pPr>
            <w:r>
              <w:rPr>
                <w:rFonts w:eastAsia="等线" w:hint="eastAsia"/>
              </w:rPr>
              <w:t>53.4</w:t>
            </w:r>
          </w:p>
        </w:tc>
        <w:tc>
          <w:tcPr>
            <w:tcW w:w="2599" w:type="dxa"/>
            <w:vAlign w:val="bottom"/>
          </w:tcPr>
          <w:p w14:paraId="20DBDBA4" w14:textId="5202B8CB" w:rsidR="00D20906" w:rsidRDefault="00357C63" w:rsidP="00D20906">
            <w:pPr>
              <w:jc w:val="center"/>
              <w:rPr>
                <w:rFonts w:eastAsia="等线"/>
              </w:rPr>
            </w:pPr>
            <w:r>
              <w:rPr>
                <w:rFonts w:eastAsia="等线" w:hint="eastAsia"/>
              </w:rPr>
              <w:t>17.1</w:t>
            </w:r>
          </w:p>
        </w:tc>
      </w:tr>
      <w:tr w:rsidR="00D20906" w:rsidRPr="004E6937" w14:paraId="33520A57" w14:textId="77777777" w:rsidTr="001A317B">
        <w:trPr>
          <w:jc w:val="center"/>
        </w:trPr>
        <w:tc>
          <w:tcPr>
            <w:tcW w:w="4390" w:type="dxa"/>
            <w:vAlign w:val="center"/>
          </w:tcPr>
          <w:p w14:paraId="042C5142" w14:textId="77777777" w:rsidR="00D20906" w:rsidRPr="004E6937" w:rsidRDefault="00D20906" w:rsidP="00D20906">
            <w:pPr>
              <w:rPr>
                <w:rFonts w:eastAsia="等线"/>
              </w:rPr>
            </w:pPr>
            <w:r w:rsidRPr="004E6937">
              <w:rPr>
                <w:rFonts w:eastAsia="等线"/>
              </w:rPr>
              <w:t>HEI-2015 score, mean (SD)</w:t>
            </w:r>
          </w:p>
        </w:tc>
        <w:tc>
          <w:tcPr>
            <w:tcW w:w="2462" w:type="dxa"/>
            <w:vAlign w:val="bottom"/>
          </w:tcPr>
          <w:p w14:paraId="381C816B" w14:textId="6B272C65" w:rsidR="00D20906" w:rsidRPr="004E6937" w:rsidRDefault="00D20906" w:rsidP="00D20906">
            <w:pPr>
              <w:jc w:val="center"/>
              <w:rPr>
                <w:rFonts w:eastAsia="等线"/>
              </w:rPr>
            </w:pPr>
            <w:r w:rsidRPr="00407798">
              <w:rPr>
                <w:rFonts w:eastAsia="等线"/>
              </w:rPr>
              <w:t>73.</w:t>
            </w:r>
            <w:r>
              <w:rPr>
                <w:rFonts w:eastAsia="等线"/>
              </w:rPr>
              <w:t>8 (7.</w:t>
            </w:r>
            <w:r w:rsidR="00357C63">
              <w:rPr>
                <w:rFonts w:eastAsia="等线" w:hint="eastAsia"/>
              </w:rPr>
              <w:t>4</w:t>
            </w:r>
            <w:r>
              <w:rPr>
                <w:rFonts w:eastAsia="等线"/>
              </w:rPr>
              <w:t>)</w:t>
            </w:r>
          </w:p>
        </w:tc>
        <w:tc>
          <w:tcPr>
            <w:tcW w:w="2599" w:type="dxa"/>
            <w:vAlign w:val="bottom"/>
          </w:tcPr>
          <w:p w14:paraId="389DC99A" w14:textId="58DF026B" w:rsidR="00D20906" w:rsidRPr="004E6937" w:rsidRDefault="00D20906" w:rsidP="00D20906">
            <w:pPr>
              <w:jc w:val="center"/>
              <w:rPr>
                <w:rFonts w:eastAsia="等线"/>
              </w:rPr>
            </w:pPr>
            <w:r w:rsidRPr="00407798">
              <w:rPr>
                <w:rFonts w:eastAsia="等线"/>
              </w:rPr>
              <w:t>68.</w:t>
            </w:r>
            <w:r w:rsidR="00357C63">
              <w:rPr>
                <w:rFonts w:eastAsia="等线" w:hint="eastAsia"/>
              </w:rPr>
              <w:t>6</w:t>
            </w:r>
            <w:r>
              <w:rPr>
                <w:rFonts w:eastAsia="等线"/>
              </w:rPr>
              <w:t xml:space="preserve"> (9.0)</w:t>
            </w:r>
          </w:p>
        </w:tc>
        <w:tc>
          <w:tcPr>
            <w:tcW w:w="2599" w:type="dxa"/>
            <w:vAlign w:val="bottom"/>
          </w:tcPr>
          <w:p w14:paraId="184BE9B9" w14:textId="4FC2F7E7" w:rsidR="00D20906" w:rsidRPr="002E6601" w:rsidRDefault="00D20906" w:rsidP="00D20906">
            <w:pPr>
              <w:jc w:val="center"/>
              <w:rPr>
                <w:rFonts w:eastAsia="等线"/>
              </w:rPr>
            </w:pPr>
            <w:r w:rsidRPr="00407798">
              <w:rPr>
                <w:rFonts w:eastAsia="等线"/>
              </w:rPr>
              <w:t>62.7</w:t>
            </w:r>
            <w:r>
              <w:rPr>
                <w:rFonts w:eastAsia="等线"/>
              </w:rPr>
              <w:t xml:space="preserve"> (8.6)</w:t>
            </w:r>
          </w:p>
        </w:tc>
      </w:tr>
      <w:tr w:rsidR="00D20906" w:rsidRPr="004E6937" w14:paraId="66807337" w14:textId="77777777" w:rsidTr="001A317B">
        <w:trPr>
          <w:jc w:val="center"/>
        </w:trPr>
        <w:tc>
          <w:tcPr>
            <w:tcW w:w="4390" w:type="dxa"/>
            <w:vAlign w:val="center"/>
          </w:tcPr>
          <w:p w14:paraId="6D6384EB" w14:textId="51BC927D" w:rsidR="00D20906" w:rsidRPr="004E6937" w:rsidRDefault="00D20906" w:rsidP="00D20906">
            <w:pPr>
              <w:rPr>
                <w:rFonts w:eastAsia="等线"/>
              </w:rPr>
            </w:pPr>
            <w:r>
              <w:rPr>
                <w:rFonts w:eastAsia="等线"/>
              </w:rPr>
              <w:t>Self-rated health</w:t>
            </w:r>
            <w:r w:rsidR="000606BB">
              <w:rPr>
                <w:rFonts w:eastAsia="等线" w:hint="eastAsia"/>
              </w:rPr>
              <w:t xml:space="preserve">, </w:t>
            </w:r>
            <w:r>
              <w:rPr>
                <w:rFonts w:eastAsia="等线"/>
              </w:rPr>
              <w:t>%</w:t>
            </w:r>
          </w:p>
        </w:tc>
        <w:tc>
          <w:tcPr>
            <w:tcW w:w="2462" w:type="dxa"/>
            <w:vAlign w:val="bottom"/>
          </w:tcPr>
          <w:p w14:paraId="789E9838" w14:textId="679D0A61" w:rsidR="00D20906" w:rsidRPr="004E6937" w:rsidRDefault="00D20906" w:rsidP="00D20906">
            <w:pPr>
              <w:jc w:val="center"/>
              <w:rPr>
                <w:rFonts w:eastAsia="等线"/>
              </w:rPr>
            </w:pPr>
          </w:p>
        </w:tc>
        <w:tc>
          <w:tcPr>
            <w:tcW w:w="2599" w:type="dxa"/>
            <w:vAlign w:val="bottom"/>
          </w:tcPr>
          <w:p w14:paraId="77429546" w14:textId="0EA415B7" w:rsidR="00D20906" w:rsidRPr="004E6937" w:rsidRDefault="00D20906" w:rsidP="00D20906">
            <w:pPr>
              <w:jc w:val="center"/>
              <w:rPr>
                <w:rFonts w:eastAsia="等线"/>
              </w:rPr>
            </w:pPr>
          </w:p>
        </w:tc>
        <w:tc>
          <w:tcPr>
            <w:tcW w:w="2599" w:type="dxa"/>
            <w:vAlign w:val="bottom"/>
          </w:tcPr>
          <w:p w14:paraId="5065A53A" w14:textId="47E1C53A" w:rsidR="00D20906" w:rsidRPr="002E6601" w:rsidRDefault="00D20906" w:rsidP="00D20906">
            <w:pPr>
              <w:jc w:val="center"/>
              <w:rPr>
                <w:rFonts w:eastAsia="等线"/>
              </w:rPr>
            </w:pPr>
          </w:p>
        </w:tc>
      </w:tr>
      <w:tr w:rsidR="000744D7" w:rsidRPr="004E6937" w14:paraId="43C04F27" w14:textId="77777777" w:rsidTr="001A317B">
        <w:trPr>
          <w:jc w:val="center"/>
        </w:trPr>
        <w:tc>
          <w:tcPr>
            <w:tcW w:w="4390" w:type="dxa"/>
            <w:vAlign w:val="center"/>
          </w:tcPr>
          <w:p w14:paraId="01E27507" w14:textId="38F61D25" w:rsidR="000744D7" w:rsidRDefault="000744D7" w:rsidP="000744D7">
            <w:pPr>
              <w:rPr>
                <w:rFonts w:eastAsia="等线"/>
              </w:rPr>
            </w:pPr>
            <w:r>
              <w:rPr>
                <w:rFonts w:eastAsia="等线" w:hint="eastAsia"/>
              </w:rPr>
              <w:t xml:space="preserve">  Very good to excellent</w:t>
            </w:r>
          </w:p>
        </w:tc>
        <w:tc>
          <w:tcPr>
            <w:tcW w:w="2462" w:type="dxa"/>
            <w:vAlign w:val="bottom"/>
          </w:tcPr>
          <w:p w14:paraId="67B03A6C" w14:textId="54C8E776" w:rsidR="000744D7" w:rsidRPr="004E6937" w:rsidRDefault="000744D7" w:rsidP="000744D7">
            <w:pPr>
              <w:jc w:val="center"/>
              <w:rPr>
                <w:rFonts w:eastAsia="等线"/>
              </w:rPr>
            </w:pPr>
            <w:r>
              <w:rPr>
                <w:rFonts w:eastAsia="等线" w:hint="eastAsia"/>
              </w:rPr>
              <w:t>73.4</w:t>
            </w:r>
          </w:p>
        </w:tc>
        <w:tc>
          <w:tcPr>
            <w:tcW w:w="2599" w:type="dxa"/>
            <w:vAlign w:val="bottom"/>
          </w:tcPr>
          <w:p w14:paraId="6EBE39DE" w14:textId="3A647D99" w:rsidR="000744D7" w:rsidRPr="004E6937" w:rsidRDefault="000744D7" w:rsidP="000744D7">
            <w:pPr>
              <w:jc w:val="center"/>
              <w:rPr>
                <w:rFonts w:eastAsia="等线"/>
              </w:rPr>
            </w:pPr>
            <w:r>
              <w:rPr>
                <w:rFonts w:eastAsia="等线" w:hint="eastAsia"/>
              </w:rPr>
              <w:t>60.9</w:t>
            </w:r>
          </w:p>
        </w:tc>
        <w:tc>
          <w:tcPr>
            <w:tcW w:w="2599" w:type="dxa"/>
            <w:vAlign w:val="bottom"/>
          </w:tcPr>
          <w:p w14:paraId="12BEFB6D" w14:textId="3C33275B" w:rsidR="000744D7" w:rsidRPr="002E6601" w:rsidRDefault="000744D7" w:rsidP="000744D7">
            <w:pPr>
              <w:jc w:val="center"/>
              <w:rPr>
                <w:rFonts w:eastAsia="等线"/>
              </w:rPr>
            </w:pPr>
            <w:r>
              <w:rPr>
                <w:rFonts w:eastAsia="等线" w:hint="eastAsia"/>
              </w:rPr>
              <w:t>47.6</w:t>
            </w:r>
          </w:p>
        </w:tc>
      </w:tr>
      <w:tr w:rsidR="000744D7" w:rsidRPr="004E6937" w14:paraId="7F7083F7" w14:textId="77777777" w:rsidTr="001A317B">
        <w:trPr>
          <w:jc w:val="center"/>
        </w:trPr>
        <w:tc>
          <w:tcPr>
            <w:tcW w:w="4390" w:type="dxa"/>
            <w:vAlign w:val="center"/>
          </w:tcPr>
          <w:p w14:paraId="4650DB81" w14:textId="1E98AA57" w:rsidR="000744D7" w:rsidRDefault="000744D7" w:rsidP="000744D7">
            <w:pPr>
              <w:rPr>
                <w:rFonts w:eastAsia="等线"/>
              </w:rPr>
            </w:pPr>
            <w:r>
              <w:rPr>
                <w:rFonts w:eastAsia="等线" w:hint="eastAsia"/>
              </w:rPr>
              <w:t xml:space="preserve">  Good</w:t>
            </w:r>
          </w:p>
        </w:tc>
        <w:tc>
          <w:tcPr>
            <w:tcW w:w="2462" w:type="dxa"/>
            <w:vAlign w:val="bottom"/>
          </w:tcPr>
          <w:p w14:paraId="2701BF21" w14:textId="61CB946F" w:rsidR="000744D7" w:rsidRPr="004E6937" w:rsidRDefault="000744D7" w:rsidP="000744D7">
            <w:pPr>
              <w:jc w:val="center"/>
              <w:rPr>
                <w:rFonts w:eastAsia="等线"/>
              </w:rPr>
            </w:pPr>
            <w:r>
              <w:rPr>
                <w:rFonts w:eastAsia="等线" w:hint="eastAsia"/>
              </w:rPr>
              <w:t>23.2</w:t>
            </w:r>
          </w:p>
        </w:tc>
        <w:tc>
          <w:tcPr>
            <w:tcW w:w="2599" w:type="dxa"/>
            <w:vAlign w:val="bottom"/>
          </w:tcPr>
          <w:p w14:paraId="090E119C" w14:textId="5A0A5571" w:rsidR="000744D7" w:rsidRPr="004E6937" w:rsidRDefault="000744D7" w:rsidP="000744D7">
            <w:pPr>
              <w:jc w:val="center"/>
              <w:rPr>
                <w:rFonts w:eastAsia="等线"/>
              </w:rPr>
            </w:pPr>
            <w:r>
              <w:rPr>
                <w:rFonts w:eastAsia="等线" w:hint="eastAsia"/>
              </w:rPr>
              <w:t>32.2</w:t>
            </w:r>
          </w:p>
        </w:tc>
        <w:tc>
          <w:tcPr>
            <w:tcW w:w="2599" w:type="dxa"/>
            <w:vAlign w:val="bottom"/>
          </w:tcPr>
          <w:p w14:paraId="7BC63F1F" w14:textId="597CB833" w:rsidR="000744D7" w:rsidRPr="002E6601" w:rsidRDefault="000744D7" w:rsidP="000744D7">
            <w:pPr>
              <w:jc w:val="center"/>
              <w:rPr>
                <w:rFonts w:eastAsia="等线"/>
              </w:rPr>
            </w:pPr>
            <w:r>
              <w:rPr>
                <w:rFonts w:eastAsia="等线" w:hint="eastAsia"/>
              </w:rPr>
              <w:t>39.8</w:t>
            </w:r>
          </w:p>
        </w:tc>
      </w:tr>
      <w:tr w:rsidR="000744D7" w:rsidRPr="004E6937" w14:paraId="509BA30A" w14:textId="77777777" w:rsidTr="001A317B">
        <w:trPr>
          <w:jc w:val="center"/>
        </w:trPr>
        <w:tc>
          <w:tcPr>
            <w:tcW w:w="4390" w:type="dxa"/>
            <w:vAlign w:val="center"/>
          </w:tcPr>
          <w:p w14:paraId="2C59C8A4" w14:textId="4F1FB589" w:rsidR="000744D7" w:rsidRDefault="000744D7" w:rsidP="000744D7">
            <w:pPr>
              <w:rPr>
                <w:rFonts w:eastAsia="等线"/>
              </w:rPr>
            </w:pPr>
            <w:r>
              <w:rPr>
                <w:rFonts w:eastAsia="等线" w:hint="eastAsia"/>
              </w:rPr>
              <w:t xml:space="preserve">  </w:t>
            </w:r>
            <w:r>
              <w:rPr>
                <w:rFonts w:hint="eastAsia"/>
              </w:rPr>
              <w:t>P</w:t>
            </w:r>
            <w:r>
              <w:t>oor to fair</w:t>
            </w:r>
          </w:p>
        </w:tc>
        <w:tc>
          <w:tcPr>
            <w:tcW w:w="2462" w:type="dxa"/>
            <w:vAlign w:val="bottom"/>
          </w:tcPr>
          <w:p w14:paraId="0B72F38E" w14:textId="3D573FF3" w:rsidR="000744D7" w:rsidRDefault="000744D7" w:rsidP="000744D7">
            <w:pPr>
              <w:jc w:val="center"/>
              <w:rPr>
                <w:rFonts w:eastAsia="等线"/>
              </w:rPr>
            </w:pPr>
            <w:r>
              <w:rPr>
                <w:rFonts w:eastAsia="等线"/>
              </w:rPr>
              <w:t>3.</w:t>
            </w:r>
            <w:r>
              <w:rPr>
                <w:rFonts w:eastAsia="等线" w:hint="eastAsia"/>
              </w:rPr>
              <w:t>4</w:t>
            </w:r>
          </w:p>
        </w:tc>
        <w:tc>
          <w:tcPr>
            <w:tcW w:w="2599" w:type="dxa"/>
            <w:vAlign w:val="bottom"/>
          </w:tcPr>
          <w:p w14:paraId="53F635FF" w14:textId="46DEE1D4" w:rsidR="000744D7" w:rsidRDefault="000744D7" w:rsidP="000744D7">
            <w:pPr>
              <w:jc w:val="center"/>
              <w:rPr>
                <w:rFonts w:eastAsia="等线"/>
              </w:rPr>
            </w:pPr>
            <w:r>
              <w:rPr>
                <w:rFonts w:eastAsia="等线"/>
              </w:rPr>
              <w:t>6.8</w:t>
            </w:r>
          </w:p>
        </w:tc>
        <w:tc>
          <w:tcPr>
            <w:tcW w:w="2599" w:type="dxa"/>
            <w:vAlign w:val="bottom"/>
          </w:tcPr>
          <w:p w14:paraId="2782664F" w14:textId="1728EE6A" w:rsidR="000744D7" w:rsidRDefault="000744D7" w:rsidP="000744D7">
            <w:pPr>
              <w:jc w:val="center"/>
              <w:rPr>
                <w:rFonts w:eastAsia="等线"/>
              </w:rPr>
            </w:pPr>
            <w:r>
              <w:rPr>
                <w:rFonts w:eastAsia="等线"/>
              </w:rPr>
              <w:t>12.</w:t>
            </w:r>
            <w:r>
              <w:rPr>
                <w:rFonts w:eastAsia="等线" w:hint="eastAsia"/>
              </w:rPr>
              <w:t>6</w:t>
            </w:r>
          </w:p>
        </w:tc>
      </w:tr>
      <w:tr w:rsidR="000744D7" w:rsidRPr="004E6937" w14:paraId="59B26015" w14:textId="77777777" w:rsidTr="001A317B">
        <w:trPr>
          <w:jc w:val="center"/>
        </w:trPr>
        <w:tc>
          <w:tcPr>
            <w:tcW w:w="4390" w:type="dxa"/>
            <w:vAlign w:val="center"/>
          </w:tcPr>
          <w:p w14:paraId="68D0FA51" w14:textId="77777777" w:rsidR="000744D7" w:rsidRPr="004E6937" w:rsidRDefault="000744D7" w:rsidP="000744D7">
            <w:pPr>
              <w:rPr>
                <w:rFonts w:eastAsia="等线"/>
                <w:b/>
                <w:bCs/>
              </w:rPr>
            </w:pPr>
            <w:r w:rsidRPr="004E6937">
              <w:rPr>
                <w:rFonts w:eastAsia="等线"/>
              </w:rPr>
              <w:t>Vitamin supplement use, %</w:t>
            </w:r>
          </w:p>
        </w:tc>
        <w:tc>
          <w:tcPr>
            <w:tcW w:w="2462" w:type="dxa"/>
            <w:vAlign w:val="bottom"/>
          </w:tcPr>
          <w:p w14:paraId="45F457A1" w14:textId="3B58214E" w:rsidR="000744D7" w:rsidRPr="004E6937" w:rsidRDefault="000744D7" w:rsidP="000744D7">
            <w:pPr>
              <w:jc w:val="center"/>
              <w:rPr>
                <w:rFonts w:eastAsia="等线"/>
              </w:rPr>
            </w:pPr>
            <w:r>
              <w:t>61.</w:t>
            </w:r>
            <w:r>
              <w:rPr>
                <w:rFonts w:hint="eastAsia"/>
              </w:rPr>
              <w:t>5</w:t>
            </w:r>
          </w:p>
        </w:tc>
        <w:tc>
          <w:tcPr>
            <w:tcW w:w="2599" w:type="dxa"/>
            <w:vAlign w:val="bottom"/>
          </w:tcPr>
          <w:p w14:paraId="49D2A01E" w14:textId="3F028201" w:rsidR="000744D7" w:rsidRPr="004E6937" w:rsidRDefault="000744D7" w:rsidP="000744D7">
            <w:pPr>
              <w:jc w:val="center"/>
              <w:rPr>
                <w:rFonts w:eastAsia="等线"/>
              </w:rPr>
            </w:pPr>
            <w:r>
              <w:rPr>
                <w:rFonts w:eastAsia="等线"/>
              </w:rPr>
              <w:t>5</w:t>
            </w:r>
            <w:r>
              <w:rPr>
                <w:rFonts w:eastAsia="等线" w:hint="eastAsia"/>
              </w:rPr>
              <w:t>7.0</w:t>
            </w:r>
          </w:p>
        </w:tc>
        <w:tc>
          <w:tcPr>
            <w:tcW w:w="2599" w:type="dxa"/>
            <w:vAlign w:val="bottom"/>
          </w:tcPr>
          <w:p w14:paraId="30557691" w14:textId="0859C204" w:rsidR="000744D7" w:rsidRPr="002E6601" w:rsidRDefault="000744D7" w:rsidP="000744D7">
            <w:pPr>
              <w:jc w:val="center"/>
              <w:rPr>
                <w:rFonts w:eastAsia="等线"/>
              </w:rPr>
            </w:pPr>
            <w:r>
              <w:rPr>
                <w:rFonts w:eastAsia="等线"/>
              </w:rPr>
              <w:t>51.5</w:t>
            </w:r>
          </w:p>
        </w:tc>
      </w:tr>
    </w:tbl>
    <w:p w14:paraId="3CCC27F5" w14:textId="7E369046" w:rsidR="00636839" w:rsidRDefault="00636839" w:rsidP="00B20AD6">
      <w:pPr>
        <w:spacing w:beforeLines="50" w:before="120" w:after="0"/>
        <w:rPr>
          <w:rFonts w:ascii="Times New Roman" w:hAnsi="Times New Roman" w:cs="Times New Roman"/>
        </w:rPr>
      </w:pPr>
      <w:bookmarkStart w:id="4" w:name="_Hlk121830546"/>
      <w:r>
        <w:rPr>
          <w:rFonts w:ascii="Times New Roman" w:hAnsi="Times New Roman" w:cs="Times New Roman"/>
        </w:rPr>
        <w:t>Abbreviations: BMI</w:t>
      </w:r>
      <w:r w:rsidR="00565909">
        <w:rPr>
          <w:rFonts w:ascii="Times New Roman" w:hAnsi="Times New Roman" w:cs="Times New Roman"/>
        </w:rPr>
        <w:t xml:space="preserve"> </w:t>
      </w:r>
      <w:r>
        <w:rPr>
          <w:rFonts w:ascii="Times New Roman" w:hAnsi="Times New Roman" w:cs="Times New Roman"/>
        </w:rPr>
        <w:t>=</w:t>
      </w:r>
      <w:r w:rsidRPr="001133D1">
        <w:t xml:space="preserve"> </w:t>
      </w:r>
      <w:r w:rsidR="00E61D2A">
        <w:rPr>
          <w:rFonts w:ascii="Times New Roman" w:hAnsi="Times New Roman" w:cs="Times New Roman"/>
        </w:rPr>
        <w:t>b</w:t>
      </w:r>
      <w:r w:rsidRPr="001133D1">
        <w:rPr>
          <w:rFonts w:ascii="Times New Roman" w:hAnsi="Times New Roman" w:cs="Times New Roman"/>
        </w:rPr>
        <w:t>ody mass index</w:t>
      </w:r>
      <w:r>
        <w:rPr>
          <w:rFonts w:ascii="Times New Roman" w:hAnsi="Times New Roman" w:cs="Times New Roman"/>
        </w:rPr>
        <w:t xml:space="preserve">; </w:t>
      </w:r>
      <w:r w:rsidR="00565909">
        <w:rPr>
          <w:rFonts w:ascii="Times New Roman" w:hAnsi="Times New Roman" w:cs="Times New Roman"/>
        </w:rPr>
        <w:t xml:space="preserve">HEI = </w:t>
      </w:r>
      <w:bookmarkStart w:id="5" w:name="_Hlk156308828"/>
      <w:r w:rsidR="00565909">
        <w:rPr>
          <w:rFonts w:ascii="Times New Roman" w:hAnsi="Times New Roman" w:cs="Times New Roman"/>
        </w:rPr>
        <w:t>Health Eating Index</w:t>
      </w:r>
      <w:bookmarkEnd w:id="5"/>
      <w:r w:rsidR="006D5E35">
        <w:rPr>
          <w:rFonts w:ascii="Times New Roman" w:hAnsi="Times New Roman" w:cs="Times New Roman"/>
        </w:rPr>
        <w:t xml:space="preserve">; </w:t>
      </w:r>
      <w:r>
        <w:rPr>
          <w:rFonts w:ascii="Times New Roman" w:hAnsi="Times New Roman" w:cs="Times New Roman"/>
        </w:rPr>
        <w:t>SD</w:t>
      </w:r>
      <w:r w:rsidR="00565909">
        <w:rPr>
          <w:rFonts w:ascii="Times New Roman" w:hAnsi="Times New Roman" w:cs="Times New Roman"/>
        </w:rPr>
        <w:t xml:space="preserve"> </w:t>
      </w:r>
      <w:r>
        <w:rPr>
          <w:rFonts w:ascii="Times New Roman" w:hAnsi="Times New Roman" w:cs="Times New Roman"/>
        </w:rPr>
        <w:t xml:space="preserve">= standard deviation </w:t>
      </w:r>
    </w:p>
    <w:p w14:paraId="67DF3F34" w14:textId="19CEEAD8" w:rsidR="00AD436B" w:rsidRDefault="00636839" w:rsidP="00AD436B">
      <w:pPr>
        <w:spacing w:after="0"/>
        <w:rPr>
          <w:rFonts w:ascii="Times New Roman" w:hAnsi="Times New Roman" w:cs="Times New Roman"/>
          <w:color w:val="C00000"/>
        </w:rPr>
      </w:pPr>
      <w:bookmarkStart w:id="6" w:name="_Hlk121830553"/>
      <w:bookmarkEnd w:id="4"/>
      <w:proofErr w:type="spellStart"/>
      <w:r w:rsidRPr="000744D7">
        <w:rPr>
          <w:rFonts w:ascii="Times New Roman" w:hAnsi="Times New Roman" w:cs="Times New Roman"/>
          <w:vertAlign w:val="superscript"/>
        </w:rPr>
        <w:t>a</w:t>
      </w:r>
      <w:proofErr w:type="spellEnd"/>
      <w:r w:rsidRPr="000744D7">
        <w:rPr>
          <w:rFonts w:ascii="Times New Roman" w:hAnsi="Times New Roman" w:cs="Times New Roman"/>
          <w:vertAlign w:val="superscript"/>
        </w:rPr>
        <w:t xml:space="preserve"> </w:t>
      </w:r>
      <w:r w:rsidRPr="0064052E">
        <w:rPr>
          <w:rFonts w:ascii="Times New Roman" w:hAnsi="Times New Roman" w:cs="Times New Roman"/>
        </w:rPr>
        <w:t xml:space="preserve">All </w:t>
      </w:r>
      <w:r w:rsidR="00A337ED" w:rsidRPr="0064052E">
        <w:rPr>
          <w:rFonts w:ascii="Times New Roman" w:hAnsi="Times New Roman" w:cs="Times New Roman"/>
        </w:rPr>
        <w:t xml:space="preserve">variables </w:t>
      </w:r>
      <w:r w:rsidRPr="0064052E">
        <w:rPr>
          <w:rFonts w:ascii="Times New Roman" w:hAnsi="Times New Roman" w:cs="Times New Roman"/>
        </w:rPr>
        <w:t xml:space="preserve">are </w:t>
      </w:r>
      <w:r w:rsidR="00A337ED" w:rsidRPr="0064052E">
        <w:rPr>
          <w:rFonts w:ascii="Times New Roman" w:hAnsi="Times New Roman" w:cs="Times New Roman"/>
        </w:rPr>
        <w:t xml:space="preserve">correlated </w:t>
      </w:r>
      <w:r w:rsidRPr="0064052E">
        <w:rPr>
          <w:rFonts w:ascii="Times New Roman" w:hAnsi="Times New Roman" w:cs="Times New Roman"/>
        </w:rPr>
        <w:t>with healthy lifestyle score, with P&lt;0.001 across groups, except for family history of cancer.</w:t>
      </w:r>
    </w:p>
    <w:p w14:paraId="13DF04A0" w14:textId="77777777" w:rsidR="00AD436B" w:rsidRDefault="00AD436B">
      <w:pPr>
        <w:rPr>
          <w:rFonts w:ascii="Times New Roman" w:hAnsi="Times New Roman" w:cs="Times New Roman"/>
          <w:color w:val="C00000"/>
        </w:rPr>
      </w:pPr>
      <w:r>
        <w:rPr>
          <w:rFonts w:ascii="Times New Roman" w:hAnsi="Times New Roman" w:cs="Times New Roman"/>
          <w:color w:val="C00000"/>
        </w:rPr>
        <w:br w:type="page"/>
      </w:r>
    </w:p>
    <w:bookmarkEnd w:id="6"/>
    <w:p w14:paraId="6AC03449" w14:textId="16F75517" w:rsidR="00E96355" w:rsidRPr="00AC1073" w:rsidRDefault="00E96355" w:rsidP="00E36112">
      <w:pPr>
        <w:widowControl w:val="0"/>
        <w:spacing w:after="0" w:line="360" w:lineRule="auto"/>
        <w:rPr>
          <w:rFonts w:ascii="Times New Roman" w:eastAsia="等线" w:hAnsi="Times New Roman" w:cs="Times New Roman"/>
          <w:kern w:val="2"/>
          <w14:ligatures w14:val="standardContextual"/>
        </w:rPr>
      </w:pPr>
      <w:r w:rsidRPr="006A730D">
        <w:rPr>
          <w:rFonts w:ascii="Times New Roman" w:eastAsia="等线" w:hAnsi="Times New Roman" w:cs="Times New Roman"/>
          <w:b/>
          <w:bCs/>
          <w:kern w:val="2"/>
          <w14:ligatures w14:val="standardContextual"/>
        </w:rPr>
        <w:lastRenderedPageBreak/>
        <w:t xml:space="preserve">Table </w:t>
      </w:r>
      <w:r w:rsidR="00BD3F55" w:rsidRPr="006A730D">
        <w:rPr>
          <w:rFonts w:ascii="Times New Roman" w:eastAsia="等线" w:hAnsi="Times New Roman" w:cs="Times New Roman"/>
          <w:b/>
          <w:bCs/>
          <w:kern w:val="2"/>
          <w14:ligatures w14:val="standardContextual"/>
        </w:rPr>
        <w:t>S</w:t>
      </w:r>
      <w:r w:rsidRPr="006A730D">
        <w:rPr>
          <w:rFonts w:ascii="Times New Roman" w:eastAsia="等线" w:hAnsi="Times New Roman" w:cs="Times New Roman"/>
          <w:b/>
          <w:bCs/>
          <w:kern w:val="2"/>
          <w14:ligatures w14:val="standardContextual"/>
        </w:rPr>
        <w:t>4</w:t>
      </w:r>
      <w:r w:rsidRPr="006A730D">
        <w:rPr>
          <w:rFonts w:ascii="Times New Roman" w:eastAsia="等线" w:hAnsi="Times New Roman" w:cs="Times New Roman"/>
          <w:kern w:val="2"/>
          <w14:ligatures w14:val="standardContextual"/>
        </w:rPr>
        <w:t>.</w:t>
      </w:r>
      <w:r w:rsidRPr="00E36112">
        <w:rPr>
          <w:rFonts w:ascii="Times New Roman" w:eastAsia="等线" w:hAnsi="Times New Roman" w:cs="Times New Roman"/>
          <w:kern w:val="2"/>
          <w14:ligatures w14:val="standardContextual"/>
        </w:rPr>
        <w:t xml:space="preserve"> Number of deaths of Cohort Participants </w:t>
      </w:r>
      <w:r w:rsidR="0064052E" w:rsidRPr="00AC1073">
        <w:rPr>
          <w:rFonts w:ascii="Times New Roman" w:eastAsia="等线" w:hAnsi="Times New Roman" w:cs="Times New Roman"/>
          <w:kern w:val="2"/>
          <w14:ligatures w14:val="standardContextual"/>
        </w:rPr>
        <w:t>During</w:t>
      </w:r>
      <w:r w:rsidRPr="00AC1073">
        <w:rPr>
          <w:rFonts w:ascii="Times New Roman" w:eastAsia="等线" w:hAnsi="Times New Roman" w:cs="Times New Roman"/>
          <w:kern w:val="2"/>
          <w14:ligatures w14:val="standardContextual"/>
        </w:rPr>
        <w:t xml:space="preserve"> </w:t>
      </w:r>
      <w:r w:rsidR="00210AFA" w:rsidRPr="00AC1073">
        <w:rPr>
          <w:rFonts w:ascii="Times New Roman" w:eastAsia="等线" w:hAnsi="Times New Roman" w:cs="Times New Roman"/>
          <w:kern w:val="2"/>
          <w14:ligatures w14:val="standardContextual"/>
        </w:rPr>
        <w:t>F</w:t>
      </w:r>
      <w:r w:rsidRPr="00AC1073">
        <w:rPr>
          <w:rFonts w:ascii="Times New Roman" w:eastAsia="等线" w:hAnsi="Times New Roman" w:cs="Times New Roman"/>
          <w:kern w:val="2"/>
          <w14:ligatures w14:val="standardContextual"/>
        </w:rPr>
        <w:t>ollow</w:t>
      </w:r>
      <w:r w:rsidR="00613A38" w:rsidRPr="00AC1073">
        <w:rPr>
          <w:rFonts w:ascii="Times New Roman" w:eastAsia="等线" w:hAnsi="Times New Roman" w:cs="Times New Roman"/>
          <w:kern w:val="2"/>
          <w14:ligatures w14:val="standardContextual"/>
        </w:rPr>
        <w:t>-u</w:t>
      </w:r>
      <w:r w:rsidRPr="00AC1073">
        <w:rPr>
          <w:rFonts w:ascii="Times New Roman" w:eastAsia="等线" w:hAnsi="Times New Roman" w:cs="Times New Roman"/>
          <w:kern w:val="2"/>
          <w14:ligatures w14:val="standardContextual"/>
        </w:rPr>
        <w:t>p According to Categories of Self-Rated Health</w:t>
      </w:r>
    </w:p>
    <w:tbl>
      <w:tblPr>
        <w:tblStyle w:val="11"/>
        <w:tblW w:w="11980" w:type="dxa"/>
        <w:jc w:val="center"/>
        <w:tblLook w:val="04A0" w:firstRow="1" w:lastRow="0" w:firstColumn="1" w:lastColumn="0" w:noHBand="0" w:noVBand="1"/>
      </w:tblPr>
      <w:tblGrid>
        <w:gridCol w:w="3610"/>
        <w:gridCol w:w="2032"/>
        <w:gridCol w:w="2667"/>
        <w:gridCol w:w="1828"/>
        <w:gridCol w:w="1843"/>
      </w:tblGrid>
      <w:tr w:rsidR="008F6B1A" w:rsidRPr="00E96355" w14:paraId="6FB3EC2E" w14:textId="77777777" w:rsidTr="008F6B1A">
        <w:trPr>
          <w:trHeight w:val="450"/>
          <w:jc w:val="center"/>
        </w:trPr>
        <w:tc>
          <w:tcPr>
            <w:tcW w:w="3610" w:type="dxa"/>
            <w:vMerge w:val="restart"/>
            <w:vAlign w:val="center"/>
          </w:tcPr>
          <w:p w14:paraId="259322FA" w14:textId="7C3B4407" w:rsidR="008F6B1A" w:rsidRPr="00AC1073" w:rsidRDefault="008F6B1A" w:rsidP="008F6B1A">
            <w:pPr>
              <w:rPr>
                <w:rFonts w:eastAsia="等线"/>
                <w:b/>
                <w:bCs/>
              </w:rPr>
            </w:pPr>
            <w:bookmarkStart w:id="7" w:name="_Hlk199936792"/>
            <w:r w:rsidRPr="00AC1073">
              <w:rPr>
                <w:rFonts w:eastAsia="等线"/>
                <w:b/>
                <w:bCs/>
              </w:rPr>
              <w:t>Cause of death</w:t>
            </w:r>
          </w:p>
        </w:tc>
        <w:tc>
          <w:tcPr>
            <w:tcW w:w="8370" w:type="dxa"/>
            <w:gridSpan w:val="4"/>
            <w:vAlign w:val="center"/>
          </w:tcPr>
          <w:p w14:paraId="18B19528" w14:textId="08ADB3CA" w:rsidR="008F6B1A" w:rsidRPr="008F6B1A" w:rsidRDefault="008F6B1A" w:rsidP="008F6B1A">
            <w:pPr>
              <w:jc w:val="center"/>
              <w:rPr>
                <w:rFonts w:eastAsia="等线"/>
                <w:b/>
                <w:bCs/>
              </w:rPr>
            </w:pPr>
            <w:r w:rsidRPr="00AC1073">
              <w:rPr>
                <w:rFonts w:eastAsia="等线"/>
                <w:b/>
                <w:bCs/>
              </w:rPr>
              <w:t>Number of deaths during follow up</w:t>
            </w:r>
            <w:r w:rsidRPr="00AC1073">
              <w:rPr>
                <w:rFonts w:eastAsia="等线" w:hint="eastAsia"/>
                <w:b/>
                <w:bCs/>
              </w:rPr>
              <w:t>, n</w:t>
            </w:r>
          </w:p>
        </w:tc>
      </w:tr>
      <w:tr w:rsidR="008F6B1A" w:rsidRPr="00E96355" w14:paraId="0CA09699" w14:textId="77777777" w:rsidTr="008F6B1A">
        <w:trPr>
          <w:trHeight w:val="330"/>
          <w:jc w:val="center"/>
        </w:trPr>
        <w:tc>
          <w:tcPr>
            <w:tcW w:w="3610" w:type="dxa"/>
            <w:vMerge/>
            <w:vAlign w:val="center"/>
          </w:tcPr>
          <w:p w14:paraId="647899F1" w14:textId="77777777" w:rsidR="008F6B1A" w:rsidRPr="0059680D" w:rsidRDefault="008F6B1A" w:rsidP="008F6B1A">
            <w:pPr>
              <w:rPr>
                <w:rFonts w:eastAsia="等线"/>
              </w:rPr>
            </w:pPr>
          </w:p>
        </w:tc>
        <w:tc>
          <w:tcPr>
            <w:tcW w:w="2032" w:type="dxa"/>
            <w:vAlign w:val="center"/>
          </w:tcPr>
          <w:p w14:paraId="585EEE82" w14:textId="733402D6" w:rsidR="008F6B1A" w:rsidRPr="008F6B1A" w:rsidRDefault="008F6B1A" w:rsidP="008F6B1A">
            <w:pPr>
              <w:jc w:val="center"/>
              <w:rPr>
                <w:rFonts w:eastAsia="等线"/>
              </w:rPr>
            </w:pPr>
            <w:r w:rsidRPr="008F6B1A">
              <w:rPr>
                <w:rFonts w:eastAsia="等线"/>
              </w:rPr>
              <w:t>Total population</w:t>
            </w:r>
          </w:p>
        </w:tc>
        <w:tc>
          <w:tcPr>
            <w:tcW w:w="2667" w:type="dxa"/>
            <w:vAlign w:val="center"/>
          </w:tcPr>
          <w:p w14:paraId="30DA17FB" w14:textId="5179D11F" w:rsidR="008F6B1A" w:rsidRPr="008F6B1A" w:rsidRDefault="008F6B1A" w:rsidP="008F6B1A">
            <w:pPr>
              <w:jc w:val="center"/>
              <w:rPr>
                <w:rFonts w:eastAsia="等线"/>
              </w:rPr>
            </w:pPr>
            <w:r w:rsidRPr="008F6B1A">
              <w:rPr>
                <w:rFonts w:eastAsia="等线"/>
              </w:rPr>
              <w:t>Self-rated health</w:t>
            </w:r>
          </w:p>
          <w:p w14:paraId="4FF84DD4" w14:textId="103EE1B7" w:rsidR="008F6B1A" w:rsidRPr="008F6B1A" w:rsidRDefault="008F6B1A" w:rsidP="008F6B1A">
            <w:pPr>
              <w:jc w:val="center"/>
              <w:rPr>
                <w:rFonts w:eastAsia="等线"/>
              </w:rPr>
            </w:pPr>
            <w:r>
              <w:rPr>
                <w:rFonts w:eastAsia="等线" w:hint="eastAsia"/>
              </w:rPr>
              <w:t>(</w:t>
            </w:r>
            <w:r w:rsidRPr="008F6B1A">
              <w:rPr>
                <w:rFonts w:eastAsia="等线"/>
              </w:rPr>
              <w:t>Very good to excellent</w:t>
            </w:r>
            <w:r>
              <w:rPr>
                <w:rFonts w:eastAsia="等线" w:hint="eastAsia"/>
              </w:rPr>
              <w:t>)</w:t>
            </w:r>
          </w:p>
        </w:tc>
        <w:tc>
          <w:tcPr>
            <w:tcW w:w="1828" w:type="dxa"/>
            <w:vAlign w:val="center"/>
          </w:tcPr>
          <w:p w14:paraId="35EA5BC8" w14:textId="34EC7C1B" w:rsidR="008F6B1A" w:rsidRPr="008F6B1A" w:rsidRDefault="008F6B1A" w:rsidP="008F6B1A">
            <w:pPr>
              <w:jc w:val="center"/>
              <w:rPr>
                <w:rFonts w:eastAsia="等线"/>
              </w:rPr>
            </w:pPr>
            <w:r w:rsidRPr="008F6B1A">
              <w:rPr>
                <w:rFonts w:eastAsia="等线"/>
              </w:rPr>
              <w:t>Self-rated health</w:t>
            </w:r>
          </w:p>
          <w:p w14:paraId="289E92FB" w14:textId="795BFA5D" w:rsidR="008F6B1A" w:rsidRPr="008F6B1A" w:rsidRDefault="008F6B1A" w:rsidP="008F6B1A">
            <w:pPr>
              <w:jc w:val="center"/>
              <w:rPr>
                <w:rFonts w:eastAsia="等线"/>
              </w:rPr>
            </w:pPr>
            <w:r>
              <w:rPr>
                <w:rFonts w:eastAsia="等线" w:hint="eastAsia"/>
              </w:rPr>
              <w:t>(</w:t>
            </w:r>
            <w:r w:rsidRPr="008F6B1A">
              <w:rPr>
                <w:rFonts w:eastAsia="等线"/>
              </w:rPr>
              <w:t>Good</w:t>
            </w:r>
            <w:r>
              <w:rPr>
                <w:rFonts w:eastAsia="等线" w:hint="eastAsia"/>
              </w:rPr>
              <w:t>)</w:t>
            </w:r>
          </w:p>
        </w:tc>
        <w:tc>
          <w:tcPr>
            <w:tcW w:w="1843" w:type="dxa"/>
            <w:vAlign w:val="center"/>
          </w:tcPr>
          <w:p w14:paraId="01E5FC9B" w14:textId="6CA0BC39" w:rsidR="008F6B1A" w:rsidRPr="008F6B1A" w:rsidRDefault="008F6B1A" w:rsidP="008F6B1A">
            <w:pPr>
              <w:jc w:val="center"/>
              <w:rPr>
                <w:rFonts w:eastAsia="等线"/>
              </w:rPr>
            </w:pPr>
            <w:r w:rsidRPr="008F6B1A">
              <w:rPr>
                <w:rFonts w:eastAsia="等线"/>
              </w:rPr>
              <w:t>Self-rated health</w:t>
            </w:r>
          </w:p>
          <w:p w14:paraId="5C498C84" w14:textId="289B2B8A" w:rsidR="008F6B1A" w:rsidRPr="008F6B1A" w:rsidRDefault="008F6B1A" w:rsidP="008F6B1A">
            <w:pPr>
              <w:jc w:val="center"/>
              <w:rPr>
                <w:rFonts w:eastAsia="等线"/>
              </w:rPr>
            </w:pPr>
            <w:r>
              <w:rPr>
                <w:rFonts w:eastAsia="等线" w:hint="eastAsia"/>
              </w:rPr>
              <w:t>(</w:t>
            </w:r>
            <w:r w:rsidRPr="008F6B1A">
              <w:rPr>
                <w:rFonts w:eastAsia="等线"/>
              </w:rPr>
              <w:t>Poor to fair</w:t>
            </w:r>
            <w:r>
              <w:rPr>
                <w:rFonts w:eastAsia="等线" w:hint="eastAsia"/>
              </w:rPr>
              <w:t>)</w:t>
            </w:r>
          </w:p>
        </w:tc>
      </w:tr>
      <w:tr w:rsidR="008F6B1A" w:rsidRPr="00E96355" w14:paraId="510FC662" w14:textId="77777777" w:rsidTr="008F6B1A">
        <w:trPr>
          <w:trHeight w:val="330"/>
          <w:jc w:val="center"/>
        </w:trPr>
        <w:tc>
          <w:tcPr>
            <w:tcW w:w="3610" w:type="dxa"/>
            <w:vAlign w:val="center"/>
          </w:tcPr>
          <w:p w14:paraId="3C3D8D63" w14:textId="3997C74D"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Overall</w:t>
            </w:r>
          </w:p>
        </w:tc>
        <w:tc>
          <w:tcPr>
            <w:tcW w:w="2032" w:type="dxa"/>
            <w:vAlign w:val="center"/>
          </w:tcPr>
          <w:p w14:paraId="2065E895" w14:textId="77777777" w:rsidR="008F6B1A" w:rsidRPr="00E36112" w:rsidRDefault="008F6B1A" w:rsidP="008F6B1A">
            <w:pPr>
              <w:jc w:val="center"/>
              <w:rPr>
                <w:rFonts w:eastAsia="等线"/>
              </w:rPr>
            </w:pPr>
            <w:r w:rsidRPr="00E36112">
              <w:rPr>
                <w:rFonts w:eastAsia="等线"/>
              </w:rPr>
              <w:t>181,776</w:t>
            </w:r>
          </w:p>
        </w:tc>
        <w:tc>
          <w:tcPr>
            <w:tcW w:w="2667" w:type="dxa"/>
            <w:vAlign w:val="center"/>
          </w:tcPr>
          <w:p w14:paraId="009858E6" w14:textId="77777777" w:rsidR="008F6B1A" w:rsidRPr="00E36112" w:rsidRDefault="008F6B1A" w:rsidP="008F6B1A">
            <w:pPr>
              <w:jc w:val="center"/>
              <w:rPr>
                <w:rFonts w:eastAsia="等线"/>
              </w:rPr>
            </w:pPr>
            <w:r w:rsidRPr="00E36112">
              <w:rPr>
                <w:rFonts w:eastAsia="等线"/>
              </w:rPr>
              <w:t>92,910</w:t>
            </w:r>
          </w:p>
        </w:tc>
        <w:tc>
          <w:tcPr>
            <w:tcW w:w="1828" w:type="dxa"/>
            <w:vAlign w:val="center"/>
          </w:tcPr>
          <w:p w14:paraId="6F972EF1" w14:textId="77777777" w:rsidR="008F6B1A" w:rsidRPr="00E36112" w:rsidRDefault="008F6B1A" w:rsidP="008F6B1A">
            <w:pPr>
              <w:jc w:val="center"/>
              <w:rPr>
                <w:rFonts w:eastAsia="等线"/>
              </w:rPr>
            </w:pPr>
            <w:r w:rsidRPr="00E36112">
              <w:rPr>
                <w:rFonts w:eastAsia="等线"/>
              </w:rPr>
              <w:t>67,057</w:t>
            </w:r>
          </w:p>
        </w:tc>
        <w:tc>
          <w:tcPr>
            <w:tcW w:w="1843" w:type="dxa"/>
            <w:vAlign w:val="center"/>
          </w:tcPr>
          <w:p w14:paraId="15F0C705" w14:textId="77777777" w:rsidR="008F6B1A" w:rsidRPr="00E36112" w:rsidRDefault="008F6B1A" w:rsidP="008F6B1A">
            <w:pPr>
              <w:jc w:val="center"/>
              <w:rPr>
                <w:rFonts w:eastAsia="等线"/>
              </w:rPr>
            </w:pPr>
            <w:r w:rsidRPr="00E36112">
              <w:rPr>
                <w:rFonts w:eastAsia="等线"/>
              </w:rPr>
              <w:t>21,809</w:t>
            </w:r>
          </w:p>
        </w:tc>
      </w:tr>
      <w:tr w:rsidR="008F6B1A" w:rsidRPr="00E96355" w14:paraId="6EB47E1F" w14:textId="77777777" w:rsidTr="008F6B1A">
        <w:trPr>
          <w:trHeight w:val="347"/>
          <w:jc w:val="center"/>
        </w:trPr>
        <w:tc>
          <w:tcPr>
            <w:tcW w:w="3610" w:type="dxa"/>
            <w:vAlign w:val="center"/>
          </w:tcPr>
          <w:p w14:paraId="653A86F3" w14:textId="1CFE7152"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CVD</w:t>
            </w:r>
          </w:p>
        </w:tc>
        <w:tc>
          <w:tcPr>
            <w:tcW w:w="2032" w:type="dxa"/>
            <w:vAlign w:val="center"/>
          </w:tcPr>
          <w:p w14:paraId="115800F5" w14:textId="77777777" w:rsidR="008F6B1A" w:rsidRPr="00E36112" w:rsidRDefault="008F6B1A" w:rsidP="008F6B1A">
            <w:pPr>
              <w:jc w:val="center"/>
              <w:rPr>
                <w:rFonts w:eastAsia="等线"/>
              </w:rPr>
            </w:pPr>
            <w:r w:rsidRPr="00E36112">
              <w:rPr>
                <w:rFonts w:eastAsia="等线"/>
              </w:rPr>
              <w:t>57,436</w:t>
            </w:r>
          </w:p>
        </w:tc>
        <w:tc>
          <w:tcPr>
            <w:tcW w:w="2667" w:type="dxa"/>
            <w:vAlign w:val="center"/>
          </w:tcPr>
          <w:p w14:paraId="782960F6" w14:textId="77777777" w:rsidR="008F6B1A" w:rsidRPr="00E36112" w:rsidRDefault="008F6B1A" w:rsidP="008F6B1A">
            <w:pPr>
              <w:jc w:val="center"/>
              <w:rPr>
                <w:rFonts w:eastAsia="等线"/>
              </w:rPr>
            </w:pPr>
            <w:r w:rsidRPr="00E36112">
              <w:rPr>
                <w:rFonts w:eastAsia="等线"/>
              </w:rPr>
              <w:t>28,612</w:t>
            </w:r>
          </w:p>
        </w:tc>
        <w:tc>
          <w:tcPr>
            <w:tcW w:w="1828" w:type="dxa"/>
            <w:vAlign w:val="center"/>
          </w:tcPr>
          <w:p w14:paraId="6679B2C7" w14:textId="77777777" w:rsidR="008F6B1A" w:rsidRPr="00E36112" w:rsidRDefault="008F6B1A" w:rsidP="008F6B1A">
            <w:pPr>
              <w:jc w:val="center"/>
              <w:rPr>
                <w:rFonts w:eastAsia="等线"/>
              </w:rPr>
            </w:pPr>
            <w:r w:rsidRPr="00E36112">
              <w:rPr>
                <w:rFonts w:eastAsia="等线"/>
              </w:rPr>
              <w:t>21,863</w:t>
            </w:r>
          </w:p>
        </w:tc>
        <w:tc>
          <w:tcPr>
            <w:tcW w:w="1843" w:type="dxa"/>
            <w:vAlign w:val="center"/>
          </w:tcPr>
          <w:p w14:paraId="65CC6E68" w14:textId="77777777" w:rsidR="008F6B1A" w:rsidRPr="00E36112" w:rsidRDefault="008F6B1A" w:rsidP="008F6B1A">
            <w:pPr>
              <w:jc w:val="center"/>
              <w:rPr>
                <w:rFonts w:eastAsia="等线"/>
              </w:rPr>
            </w:pPr>
            <w:r w:rsidRPr="00E36112">
              <w:rPr>
                <w:rFonts w:eastAsia="等线"/>
              </w:rPr>
              <w:t>6,961</w:t>
            </w:r>
          </w:p>
        </w:tc>
      </w:tr>
      <w:tr w:rsidR="008F6B1A" w:rsidRPr="00E96355" w14:paraId="4BBF6EA6" w14:textId="77777777" w:rsidTr="008F6B1A">
        <w:trPr>
          <w:trHeight w:val="330"/>
          <w:jc w:val="center"/>
        </w:trPr>
        <w:tc>
          <w:tcPr>
            <w:tcW w:w="3610" w:type="dxa"/>
            <w:vAlign w:val="center"/>
          </w:tcPr>
          <w:p w14:paraId="1D574C25" w14:textId="45D9C582"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Heart disease</w:t>
            </w:r>
          </w:p>
        </w:tc>
        <w:tc>
          <w:tcPr>
            <w:tcW w:w="2032" w:type="dxa"/>
            <w:vAlign w:val="center"/>
          </w:tcPr>
          <w:p w14:paraId="3910FC09" w14:textId="77777777" w:rsidR="008F6B1A" w:rsidRPr="00E36112" w:rsidRDefault="008F6B1A" w:rsidP="008F6B1A">
            <w:pPr>
              <w:jc w:val="center"/>
              <w:rPr>
                <w:rFonts w:eastAsia="等线"/>
              </w:rPr>
            </w:pPr>
            <w:r w:rsidRPr="00E36112">
              <w:rPr>
                <w:rFonts w:eastAsia="等线"/>
              </w:rPr>
              <w:t>44,739</w:t>
            </w:r>
          </w:p>
        </w:tc>
        <w:tc>
          <w:tcPr>
            <w:tcW w:w="2667" w:type="dxa"/>
            <w:vAlign w:val="center"/>
          </w:tcPr>
          <w:p w14:paraId="5BA1C1E1" w14:textId="77777777" w:rsidR="008F6B1A" w:rsidRPr="00E36112" w:rsidRDefault="008F6B1A" w:rsidP="008F6B1A">
            <w:pPr>
              <w:jc w:val="center"/>
              <w:rPr>
                <w:rFonts w:eastAsia="等线"/>
              </w:rPr>
            </w:pPr>
            <w:r w:rsidRPr="00E36112">
              <w:rPr>
                <w:rFonts w:eastAsia="等线"/>
              </w:rPr>
              <w:t>21,829</w:t>
            </w:r>
          </w:p>
        </w:tc>
        <w:tc>
          <w:tcPr>
            <w:tcW w:w="1828" w:type="dxa"/>
            <w:vAlign w:val="center"/>
          </w:tcPr>
          <w:p w14:paraId="6797C20E" w14:textId="77777777" w:rsidR="008F6B1A" w:rsidRPr="00E36112" w:rsidRDefault="008F6B1A" w:rsidP="008F6B1A">
            <w:pPr>
              <w:jc w:val="center"/>
              <w:rPr>
                <w:rFonts w:eastAsia="等线"/>
              </w:rPr>
            </w:pPr>
            <w:r w:rsidRPr="00E36112">
              <w:rPr>
                <w:rFonts w:eastAsia="等线"/>
              </w:rPr>
              <w:t>17,255</w:t>
            </w:r>
          </w:p>
        </w:tc>
        <w:tc>
          <w:tcPr>
            <w:tcW w:w="1843" w:type="dxa"/>
            <w:vAlign w:val="center"/>
          </w:tcPr>
          <w:p w14:paraId="43FC93D0" w14:textId="77777777" w:rsidR="008F6B1A" w:rsidRPr="00E36112" w:rsidRDefault="008F6B1A" w:rsidP="008F6B1A">
            <w:pPr>
              <w:jc w:val="center"/>
              <w:rPr>
                <w:rFonts w:eastAsia="等线"/>
              </w:rPr>
            </w:pPr>
            <w:r w:rsidRPr="00E36112">
              <w:rPr>
                <w:rFonts w:eastAsia="等线"/>
              </w:rPr>
              <w:t>5,655</w:t>
            </w:r>
          </w:p>
        </w:tc>
      </w:tr>
      <w:tr w:rsidR="008F6B1A" w:rsidRPr="00E96355" w14:paraId="48198697" w14:textId="77777777" w:rsidTr="008F6B1A">
        <w:trPr>
          <w:trHeight w:val="330"/>
          <w:jc w:val="center"/>
        </w:trPr>
        <w:tc>
          <w:tcPr>
            <w:tcW w:w="3610" w:type="dxa"/>
            <w:vAlign w:val="center"/>
          </w:tcPr>
          <w:p w14:paraId="0A04B937" w14:textId="7324A063"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Stroke</w:t>
            </w:r>
          </w:p>
        </w:tc>
        <w:tc>
          <w:tcPr>
            <w:tcW w:w="2032" w:type="dxa"/>
            <w:vAlign w:val="center"/>
          </w:tcPr>
          <w:p w14:paraId="72421D76" w14:textId="77777777" w:rsidR="008F6B1A" w:rsidRPr="00E36112" w:rsidRDefault="008F6B1A" w:rsidP="008F6B1A">
            <w:pPr>
              <w:jc w:val="center"/>
              <w:rPr>
                <w:rFonts w:eastAsia="等线"/>
              </w:rPr>
            </w:pPr>
            <w:r w:rsidRPr="00E36112">
              <w:rPr>
                <w:rFonts w:eastAsia="等线"/>
              </w:rPr>
              <w:t>10,714</w:t>
            </w:r>
          </w:p>
        </w:tc>
        <w:tc>
          <w:tcPr>
            <w:tcW w:w="2667" w:type="dxa"/>
            <w:vAlign w:val="center"/>
          </w:tcPr>
          <w:p w14:paraId="6D7137B1" w14:textId="77777777" w:rsidR="008F6B1A" w:rsidRPr="00E36112" w:rsidRDefault="008F6B1A" w:rsidP="008F6B1A">
            <w:pPr>
              <w:jc w:val="center"/>
              <w:rPr>
                <w:rFonts w:eastAsia="等线"/>
              </w:rPr>
            </w:pPr>
            <w:r w:rsidRPr="00E36112">
              <w:rPr>
                <w:rFonts w:eastAsia="等线"/>
              </w:rPr>
              <w:t>5,786</w:t>
            </w:r>
          </w:p>
        </w:tc>
        <w:tc>
          <w:tcPr>
            <w:tcW w:w="1828" w:type="dxa"/>
            <w:vAlign w:val="center"/>
          </w:tcPr>
          <w:p w14:paraId="2B727D02" w14:textId="77777777" w:rsidR="008F6B1A" w:rsidRPr="00E36112" w:rsidRDefault="008F6B1A" w:rsidP="008F6B1A">
            <w:pPr>
              <w:jc w:val="center"/>
              <w:rPr>
                <w:rFonts w:eastAsia="等线"/>
              </w:rPr>
            </w:pPr>
            <w:r w:rsidRPr="00E36112">
              <w:rPr>
                <w:rFonts w:eastAsia="等线"/>
              </w:rPr>
              <w:t>3,834</w:t>
            </w:r>
          </w:p>
        </w:tc>
        <w:tc>
          <w:tcPr>
            <w:tcW w:w="1843" w:type="dxa"/>
            <w:vAlign w:val="center"/>
          </w:tcPr>
          <w:p w14:paraId="62328B5E" w14:textId="77777777" w:rsidR="008F6B1A" w:rsidRPr="00E36112" w:rsidRDefault="008F6B1A" w:rsidP="008F6B1A">
            <w:pPr>
              <w:jc w:val="center"/>
              <w:rPr>
                <w:rFonts w:eastAsia="等线"/>
              </w:rPr>
            </w:pPr>
            <w:r w:rsidRPr="00E36112">
              <w:rPr>
                <w:rFonts w:eastAsia="等线"/>
              </w:rPr>
              <w:t>1,094</w:t>
            </w:r>
          </w:p>
        </w:tc>
      </w:tr>
      <w:tr w:rsidR="008F6B1A" w:rsidRPr="00E96355" w14:paraId="1875F69D" w14:textId="77777777" w:rsidTr="008F6B1A">
        <w:trPr>
          <w:trHeight w:val="330"/>
          <w:jc w:val="center"/>
        </w:trPr>
        <w:tc>
          <w:tcPr>
            <w:tcW w:w="3610" w:type="dxa"/>
            <w:vAlign w:val="center"/>
          </w:tcPr>
          <w:p w14:paraId="164D28D9" w14:textId="73C00095"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Cancer</w:t>
            </w:r>
          </w:p>
        </w:tc>
        <w:tc>
          <w:tcPr>
            <w:tcW w:w="2032" w:type="dxa"/>
            <w:vAlign w:val="center"/>
          </w:tcPr>
          <w:p w14:paraId="2924C614" w14:textId="77777777" w:rsidR="008F6B1A" w:rsidRPr="00E36112" w:rsidRDefault="008F6B1A" w:rsidP="008F6B1A">
            <w:pPr>
              <w:jc w:val="center"/>
              <w:rPr>
                <w:rFonts w:eastAsia="等线"/>
              </w:rPr>
            </w:pPr>
            <w:r w:rsidRPr="00E36112">
              <w:rPr>
                <w:rFonts w:eastAsia="等线"/>
              </w:rPr>
              <w:t>47,260</w:t>
            </w:r>
          </w:p>
        </w:tc>
        <w:tc>
          <w:tcPr>
            <w:tcW w:w="2667" w:type="dxa"/>
            <w:vAlign w:val="center"/>
          </w:tcPr>
          <w:p w14:paraId="02CFBE6B" w14:textId="77777777" w:rsidR="008F6B1A" w:rsidRPr="00E36112" w:rsidRDefault="008F6B1A" w:rsidP="008F6B1A">
            <w:pPr>
              <w:jc w:val="center"/>
              <w:rPr>
                <w:rFonts w:eastAsia="等线"/>
              </w:rPr>
            </w:pPr>
            <w:r w:rsidRPr="00E36112">
              <w:rPr>
                <w:rFonts w:eastAsia="等线"/>
              </w:rPr>
              <w:t>26,453</w:t>
            </w:r>
          </w:p>
        </w:tc>
        <w:tc>
          <w:tcPr>
            <w:tcW w:w="1828" w:type="dxa"/>
            <w:vAlign w:val="center"/>
          </w:tcPr>
          <w:p w14:paraId="76C8B77B" w14:textId="77777777" w:rsidR="008F6B1A" w:rsidRPr="00E36112" w:rsidRDefault="008F6B1A" w:rsidP="008F6B1A">
            <w:pPr>
              <w:jc w:val="center"/>
              <w:rPr>
                <w:rFonts w:eastAsia="等线"/>
              </w:rPr>
            </w:pPr>
            <w:r w:rsidRPr="00E36112">
              <w:rPr>
                <w:rFonts w:eastAsia="等线"/>
              </w:rPr>
              <w:t>16,723</w:t>
            </w:r>
          </w:p>
        </w:tc>
        <w:tc>
          <w:tcPr>
            <w:tcW w:w="1843" w:type="dxa"/>
            <w:vAlign w:val="center"/>
          </w:tcPr>
          <w:p w14:paraId="0D33D4C3" w14:textId="77777777" w:rsidR="008F6B1A" w:rsidRPr="00E36112" w:rsidRDefault="008F6B1A" w:rsidP="008F6B1A">
            <w:pPr>
              <w:jc w:val="center"/>
              <w:rPr>
                <w:rFonts w:eastAsia="等线"/>
              </w:rPr>
            </w:pPr>
            <w:r w:rsidRPr="00E36112">
              <w:rPr>
                <w:rFonts w:eastAsia="等线"/>
              </w:rPr>
              <w:t>4,084</w:t>
            </w:r>
          </w:p>
        </w:tc>
      </w:tr>
      <w:tr w:rsidR="008F6B1A" w:rsidRPr="00E96355" w14:paraId="4AB74B48" w14:textId="77777777" w:rsidTr="008F6B1A">
        <w:trPr>
          <w:trHeight w:val="347"/>
          <w:jc w:val="center"/>
        </w:trPr>
        <w:tc>
          <w:tcPr>
            <w:tcW w:w="3610" w:type="dxa"/>
            <w:vAlign w:val="center"/>
          </w:tcPr>
          <w:p w14:paraId="00829A3D" w14:textId="45FE7117"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Respiratory disease</w:t>
            </w:r>
          </w:p>
        </w:tc>
        <w:tc>
          <w:tcPr>
            <w:tcW w:w="2032" w:type="dxa"/>
            <w:vAlign w:val="center"/>
          </w:tcPr>
          <w:p w14:paraId="2D63C84A" w14:textId="77777777" w:rsidR="008F6B1A" w:rsidRPr="00E36112" w:rsidRDefault="008F6B1A" w:rsidP="008F6B1A">
            <w:pPr>
              <w:jc w:val="center"/>
              <w:rPr>
                <w:rFonts w:eastAsia="等线"/>
              </w:rPr>
            </w:pPr>
            <w:r w:rsidRPr="00E36112">
              <w:rPr>
                <w:rFonts w:eastAsia="等线"/>
              </w:rPr>
              <w:t>12,554</w:t>
            </w:r>
          </w:p>
        </w:tc>
        <w:tc>
          <w:tcPr>
            <w:tcW w:w="2667" w:type="dxa"/>
            <w:vAlign w:val="center"/>
          </w:tcPr>
          <w:p w14:paraId="68078637" w14:textId="77777777" w:rsidR="008F6B1A" w:rsidRPr="00E36112" w:rsidRDefault="008F6B1A" w:rsidP="008F6B1A">
            <w:pPr>
              <w:jc w:val="center"/>
              <w:rPr>
                <w:rFonts w:eastAsia="等线"/>
              </w:rPr>
            </w:pPr>
            <w:r w:rsidRPr="00E36112">
              <w:rPr>
                <w:rFonts w:eastAsia="等线"/>
              </w:rPr>
              <w:t>4,760</w:t>
            </w:r>
          </w:p>
        </w:tc>
        <w:tc>
          <w:tcPr>
            <w:tcW w:w="1828" w:type="dxa"/>
            <w:vAlign w:val="center"/>
          </w:tcPr>
          <w:p w14:paraId="03B4CE54" w14:textId="77777777" w:rsidR="008F6B1A" w:rsidRPr="00E36112" w:rsidRDefault="008F6B1A" w:rsidP="008F6B1A">
            <w:pPr>
              <w:jc w:val="center"/>
              <w:rPr>
                <w:rFonts w:eastAsia="等线"/>
              </w:rPr>
            </w:pPr>
            <w:r w:rsidRPr="00E36112">
              <w:rPr>
                <w:rFonts w:eastAsia="等线"/>
              </w:rPr>
              <w:t>4,970</w:t>
            </w:r>
          </w:p>
        </w:tc>
        <w:tc>
          <w:tcPr>
            <w:tcW w:w="1843" w:type="dxa"/>
            <w:vAlign w:val="center"/>
          </w:tcPr>
          <w:p w14:paraId="4A5C1C52" w14:textId="77777777" w:rsidR="008F6B1A" w:rsidRPr="00E36112" w:rsidRDefault="008F6B1A" w:rsidP="008F6B1A">
            <w:pPr>
              <w:jc w:val="center"/>
              <w:rPr>
                <w:rFonts w:eastAsia="等线"/>
              </w:rPr>
            </w:pPr>
            <w:r w:rsidRPr="00E36112">
              <w:rPr>
                <w:rFonts w:eastAsia="等线"/>
              </w:rPr>
              <w:t>2,824</w:t>
            </w:r>
          </w:p>
        </w:tc>
      </w:tr>
      <w:tr w:rsidR="008F6B1A" w:rsidRPr="00E96355" w14:paraId="33B025F4" w14:textId="77777777" w:rsidTr="008F6B1A">
        <w:trPr>
          <w:trHeight w:val="330"/>
          <w:jc w:val="center"/>
        </w:trPr>
        <w:tc>
          <w:tcPr>
            <w:tcW w:w="3610" w:type="dxa"/>
            <w:vAlign w:val="center"/>
          </w:tcPr>
          <w:p w14:paraId="74CFECA8" w14:textId="45C3C6FA"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Diabetes</w:t>
            </w:r>
          </w:p>
        </w:tc>
        <w:tc>
          <w:tcPr>
            <w:tcW w:w="2032" w:type="dxa"/>
            <w:vAlign w:val="center"/>
          </w:tcPr>
          <w:p w14:paraId="67B6F1A0" w14:textId="77777777" w:rsidR="008F6B1A" w:rsidRPr="00E36112" w:rsidRDefault="008F6B1A" w:rsidP="008F6B1A">
            <w:pPr>
              <w:jc w:val="center"/>
              <w:rPr>
                <w:rFonts w:eastAsia="等线"/>
              </w:rPr>
            </w:pPr>
            <w:r w:rsidRPr="00E36112">
              <w:rPr>
                <w:rFonts w:eastAsia="等线"/>
              </w:rPr>
              <w:t>4,710</w:t>
            </w:r>
          </w:p>
        </w:tc>
        <w:tc>
          <w:tcPr>
            <w:tcW w:w="2667" w:type="dxa"/>
            <w:vAlign w:val="center"/>
          </w:tcPr>
          <w:p w14:paraId="7060660E" w14:textId="77777777" w:rsidR="008F6B1A" w:rsidRPr="00E36112" w:rsidRDefault="008F6B1A" w:rsidP="008F6B1A">
            <w:pPr>
              <w:jc w:val="center"/>
              <w:rPr>
                <w:rFonts w:eastAsia="等线"/>
              </w:rPr>
            </w:pPr>
            <w:r w:rsidRPr="00E36112">
              <w:rPr>
                <w:rFonts w:eastAsia="等线"/>
              </w:rPr>
              <w:t>1,656</w:t>
            </w:r>
          </w:p>
        </w:tc>
        <w:tc>
          <w:tcPr>
            <w:tcW w:w="1828" w:type="dxa"/>
            <w:vAlign w:val="center"/>
          </w:tcPr>
          <w:p w14:paraId="3D382C9C" w14:textId="77777777" w:rsidR="008F6B1A" w:rsidRPr="00E36112" w:rsidRDefault="008F6B1A" w:rsidP="008F6B1A">
            <w:pPr>
              <w:jc w:val="center"/>
              <w:rPr>
                <w:rFonts w:eastAsia="等线"/>
              </w:rPr>
            </w:pPr>
            <w:r w:rsidRPr="00E36112">
              <w:rPr>
                <w:rFonts w:eastAsia="等线"/>
              </w:rPr>
              <w:t>2,032</w:t>
            </w:r>
          </w:p>
        </w:tc>
        <w:tc>
          <w:tcPr>
            <w:tcW w:w="1843" w:type="dxa"/>
            <w:vAlign w:val="center"/>
          </w:tcPr>
          <w:p w14:paraId="2F142A86" w14:textId="77777777" w:rsidR="008F6B1A" w:rsidRPr="00E36112" w:rsidRDefault="008F6B1A" w:rsidP="008F6B1A">
            <w:pPr>
              <w:jc w:val="center"/>
              <w:rPr>
                <w:rFonts w:eastAsia="等线"/>
              </w:rPr>
            </w:pPr>
            <w:r w:rsidRPr="00E36112">
              <w:rPr>
                <w:rFonts w:eastAsia="等线"/>
              </w:rPr>
              <w:t>1,022</w:t>
            </w:r>
          </w:p>
        </w:tc>
      </w:tr>
      <w:tr w:rsidR="008F6B1A" w:rsidRPr="00E96355" w14:paraId="461EFF75" w14:textId="77777777" w:rsidTr="008F6B1A">
        <w:trPr>
          <w:trHeight w:val="330"/>
          <w:jc w:val="center"/>
        </w:trPr>
        <w:tc>
          <w:tcPr>
            <w:tcW w:w="3610" w:type="dxa"/>
            <w:vAlign w:val="center"/>
          </w:tcPr>
          <w:p w14:paraId="07ACE23A" w14:textId="3600594C"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Infection</w:t>
            </w:r>
          </w:p>
        </w:tc>
        <w:tc>
          <w:tcPr>
            <w:tcW w:w="2032" w:type="dxa"/>
            <w:vAlign w:val="center"/>
          </w:tcPr>
          <w:p w14:paraId="0E6F83B8" w14:textId="77777777" w:rsidR="008F6B1A" w:rsidRPr="00E36112" w:rsidRDefault="008F6B1A" w:rsidP="008F6B1A">
            <w:pPr>
              <w:jc w:val="center"/>
              <w:rPr>
                <w:rFonts w:eastAsia="等线"/>
              </w:rPr>
            </w:pPr>
            <w:r w:rsidRPr="00E36112">
              <w:rPr>
                <w:rFonts w:eastAsia="等线"/>
              </w:rPr>
              <w:t>7,267</w:t>
            </w:r>
          </w:p>
        </w:tc>
        <w:tc>
          <w:tcPr>
            <w:tcW w:w="2667" w:type="dxa"/>
            <w:vAlign w:val="center"/>
          </w:tcPr>
          <w:p w14:paraId="671CE99B" w14:textId="77777777" w:rsidR="008F6B1A" w:rsidRPr="00E36112" w:rsidRDefault="008F6B1A" w:rsidP="008F6B1A">
            <w:pPr>
              <w:jc w:val="center"/>
              <w:rPr>
                <w:rFonts w:eastAsia="等线"/>
              </w:rPr>
            </w:pPr>
            <w:r w:rsidRPr="00E36112">
              <w:rPr>
                <w:rFonts w:eastAsia="等线"/>
              </w:rPr>
              <w:t>3,403</w:t>
            </w:r>
          </w:p>
        </w:tc>
        <w:tc>
          <w:tcPr>
            <w:tcW w:w="1828" w:type="dxa"/>
            <w:vAlign w:val="center"/>
          </w:tcPr>
          <w:p w14:paraId="5B3ACF40" w14:textId="77777777" w:rsidR="008F6B1A" w:rsidRPr="00E36112" w:rsidRDefault="008F6B1A" w:rsidP="008F6B1A">
            <w:pPr>
              <w:jc w:val="center"/>
              <w:rPr>
                <w:rFonts w:eastAsia="等线"/>
              </w:rPr>
            </w:pPr>
            <w:r w:rsidRPr="00E36112">
              <w:rPr>
                <w:rFonts w:eastAsia="等线"/>
              </w:rPr>
              <w:t>2,779</w:t>
            </w:r>
          </w:p>
        </w:tc>
        <w:tc>
          <w:tcPr>
            <w:tcW w:w="1843" w:type="dxa"/>
            <w:vAlign w:val="center"/>
          </w:tcPr>
          <w:p w14:paraId="7A2DB252" w14:textId="77777777" w:rsidR="008F6B1A" w:rsidRPr="00E36112" w:rsidRDefault="008F6B1A" w:rsidP="008F6B1A">
            <w:pPr>
              <w:jc w:val="center"/>
              <w:rPr>
                <w:rFonts w:eastAsia="等线"/>
              </w:rPr>
            </w:pPr>
            <w:r w:rsidRPr="00E36112">
              <w:rPr>
                <w:rFonts w:eastAsia="等线"/>
              </w:rPr>
              <w:t>1,085</w:t>
            </w:r>
          </w:p>
        </w:tc>
      </w:tr>
      <w:tr w:rsidR="008F6B1A" w:rsidRPr="00E96355" w14:paraId="657413AE" w14:textId="77777777" w:rsidTr="008F6B1A">
        <w:trPr>
          <w:trHeight w:val="330"/>
          <w:jc w:val="center"/>
        </w:trPr>
        <w:tc>
          <w:tcPr>
            <w:tcW w:w="3610" w:type="dxa"/>
            <w:vAlign w:val="center"/>
          </w:tcPr>
          <w:p w14:paraId="2E3AF529" w14:textId="327FAD6C" w:rsidR="008F6B1A" w:rsidRPr="00E36112" w:rsidRDefault="008F6B1A" w:rsidP="008F6B1A">
            <w:pPr>
              <w:rPr>
                <w:rFonts w:eastAsia="等线"/>
              </w:rPr>
            </w:pPr>
            <w:r w:rsidRPr="00E36112">
              <w:rPr>
                <w:rFonts w:eastAsia="等线"/>
              </w:rPr>
              <w:t xml:space="preserve">  </w:t>
            </w:r>
            <w:r>
              <w:rPr>
                <w:rFonts w:eastAsia="等线" w:hint="eastAsia"/>
              </w:rPr>
              <w:t xml:space="preserve">  </w:t>
            </w:r>
            <w:r w:rsidRPr="00E36112">
              <w:rPr>
                <w:rFonts w:eastAsia="等线"/>
              </w:rPr>
              <w:t>Injuries and accidents</w:t>
            </w:r>
          </w:p>
        </w:tc>
        <w:tc>
          <w:tcPr>
            <w:tcW w:w="2032" w:type="dxa"/>
            <w:vAlign w:val="center"/>
          </w:tcPr>
          <w:p w14:paraId="26DBEE94" w14:textId="77777777" w:rsidR="008F6B1A" w:rsidRPr="00E36112" w:rsidRDefault="008F6B1A" w:rsidP="008F6B1A">
            <w:pPr>
              <w:jc w:val="center"/>
              <w:rPr>
                <w:rFonts w:eastAsia="等线"/>
              </w:rPr>
            </w:pPr>
            <w:r w:rsidRPr="00E36112">
              <w:rPr>
                <w:rFonts w:eastAsia="等线"/>
              </w:rPr>
              <w:t>6,206</w:t>
            </w:r>
          </w:p>
        </w:tc>
        <w:tc>
          <w:tcPr>
            <w:tcW w:w="2667" w:type="dxa"/>
            <w:vAlign w:val="center"/>
          </w:tcPr>
          <w:p w14:paraId="5E5C5E95" w14:textId="77777777" w:rsidR="008F6B1A" w:rsidRPr="00E36112" w:rsidRDefault="008F6B1A" w:rsidP="008F6B1A">
            <w:pPr>
              <w:jc w:val="center"/>
              <w:rPr>
                <w:rFonts w:eastAsia="等线"/>
              </w:rPr>
            </w:pPr>
            <w:r w:rsidRPr="00E36112">
              <w:rPr>
                <w:rFonts w:eastAsia="等线"/>
              </w:rPr>
              <w:t>3,411</w:t>
            </w:r>
          </w:p>
        </w:tc>
        <w:tc>
          <w:tcPr>
            <w:tcW w:w="1828" w:type="dxa"/>
            <w:vAlign w:val="center"/>
          </w:tcPr>
          <w:p w14:paraId="18A56A86" w14:textId="77777777" w:rsidR="008F6B1A" w:rsidRPr="00E36112" w:rsidRDefault="008F6B1A" w:rsidP="008F6B1A">
            <w:pPr>
              <w:jc w:val="center"/>
              <w:rPr>
                <w:rFonts w:eastAsia="等线"/>
              </w:rPr>
            </w:pPr>
            <w:r w:rsidRPr="00E36112">
              <w:rPr>
                <w:rFonts w:eastAsia="等线"/>
              </w:rPr>
              <w:t>2,178</w:t>
            </w:r>
          </w:p>
        </w:tc>
        <w:tc>
          <w:tcPr>
            <w:tcW w:w="1843" w:type="dxa"/>
            <w:vAlign w:val="center"/>
          </w:tcPr>
          <w:p w14:paraId="1CF45BD7" w14:textId="77777777" w:rsidR="008F6B1A" w:rsidRPr="00E36112" w:rsidRDefault="008F6B1A" w:rsidP="008F6B1A">
            <w:pPr>
              <w:jc w:val="center"/>
              <w:rPr>
                <w:rFonts w:eastAsia="等线"/>
              </w:rPr>
            </w:pPr>
            <w:r w:rsidRPr="00E36112">
              <w:rPr>
                <w:rFonts w:eastAsia="等线"/>
              </w:rPr>
              <w:t>617</w:t>
            </w:r>
          </w:p>
        </w:tc>
      </w:tr>
    </w:tbl>
    <w:bookmarkEnd w:id="7"/>
    <w:p w14:paraId="3123EC7A" w14:textId="77777777" w:rsidR="00E96355" w:rsidRPr="00E36112" w:rsidRDefault="00E96355" w:rsidP="001A317B">
      <w:pPr>
        <w:widowControl w:val="0"/>
        <w:spacing w:after="0"/>
        <w:rPr>
          <w:rFonts w:ascii="Times New Roman" w:eastAsia="等线" w:hAnsi="Times New Roman" w:cs="Times New Roman"/>
          <w:kern w:val="2"/>
          <w14:ligatures w14:val="standardContextual"/>
        </w:rPr>
      </w:pPr>
      <w:r w:rsidRPr="00E36112">
        <w:rPr>
          <w:rFonts w:ascii="Times New Roman" w:eastAsia="等线" w:hAnsi="Times New Roman" w:cs="Times New Roman"/>
          <w:kern w:val="2"/>
          <w14:ligatures w14:val="standardContextual"/>
        </w:rPr>
        <w:t>Abbreviations: CVD= cardiovascular disease</w:t>
      </w:r>
    </w:p>
    <w:p w14:paraId="1512E0FB" w14:textId="77777777" w:rsidR="00C33261" w:rsidRDefault="00C33261">
      <w:pPr>
        <w:rPr>
          <w:rFonts w:ascii="Times New Roman" w:hAnsi="Times New Roman" w:cs="Times New Roman"/>
          <w:b/>
          <w:bCs/>
          <w:sz w:val="24"/>
          <w:szCs w:val="24"/>
        </w:rPr>
        <w:sectPr w:rsidR="00C33261" w:rsidSect="004A4806">
          <w:pgSz w:w="15840" w:h="12240" w:orient="landscape" w:code="1"/>
          <w:pgMar w:top="1440" w:right="1800" w:bottom="1440" w:left="1800" w:header="708" w:footer="708" w:gutter="0"/>
          <w:cols w:space="708"/>
          <w:docGrid w:linePitch="360"/>
        </w:sectPr>
      </w:pPr>
    </w:p>
    <w:p w14:paraId="186CB3F0" w14:textId="730E3977" w:rsidR="002738C7" w:rsidRPr="005E6A55" w:rsidRDefault="00A640B6">
      <w:pPr>
        <w:rPr>
          <w:rFonts w:ascii="Times New Roman" w:hAnsi="Times New Roman" w:cs="Times New Roman"/>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009264A8" w:rsidRPr="00B0694F">
        <w:rPr>
          <w:rFonts w:ascii="Times New Roman" w:hAnsi="Times New Roman" w:cs="Times New Roman"/>
          <w:b/>
          <w:bCs/>
        </w:rPr>
        <w:t>5</w:t>
      </w:r>
      <w:r w:rsidRPr="00B0694F">
        <w:rPr>
          <w:rFonts w:ascii="Times New Roman" w:hAnsi="Times New Roman" w:cs="Times New Roman"/>
          <w:b/>
          <w:bCs/>
        </w:rPr>
        <w:t>.</w:t>
      </w:r>
      <w:r w:rsidRPr="005E6A55">
        <w:rPr>
          <w:rFonts w:ascii="Times New Roman" w:hAnsi="Times New Roman" w:cs="Times New Roman"/>
          <w:b/>
          <w:bCs/>
        </w:rPr>
        <w:t xml:space="preserve"> </w:t>
      </w:r>
      <w:r w:rsidR="002E22A1" w:rsidRPr="005E6A55">
        <w:rPr>
          <w:rFonts w:ascii="Times New Roman" w:hAnsi="Times New Roman" w:cs="Times New Roman"/>
        </w:rPr>
        <w:t>Multivariable-Adjusted HRs (95% CIs)</w:t>
      </w:r>
      <w:r w:rsidR="002738C7" w:rsidRPr="005E6A55">
        <w:rPr>
          <w:rFonts w:ascii="Times New Roman" w:hAnsi="Times New Roman" w:cs="Times New Roman"/>
        </w:rPr>
        <w:t xml:space="preserve"> of Overall and Cause-Specific Mortality</w:t>
      </w:r>
      <w:r w:rsidR="007A651E">
        <w:rPr>
          <w:rFonts w:ascii="Times New Roman" w:hAnsi="Times New Roman" w:cs="Times New Roman"/>
        </w:rPr>
        <w:t xml:space="preserve"> </w:t>
      </w:r>
      <w:r w:rsidR="00A337ED">
        <w:rPr>
          <w:rFonts w:ascii="Times New Roman" w:hAnsi="Times New Roman" w:cs="Times New Roman"/>
        </w:rPr>
        <w:t>in Relation to Self-Rate</w:t>
      </w:r>
      <w:r w:rsidR="006A730D">
        <w:rPr>
          <w:rFonts w:ascii="Times New Roman" w:hAnsi="Times New Roman" w:cs="Times New Roman" w:hint="eastAsia"/>
        </w:rPr>
        <w:t>d</w:t>
      </w:r>
      <w:r w:rsidR="00A337ED">
        <w:rPr>
          <w:rFonts w:ascii="Times New Roman" w:hAnsi="Times New Roman" w:cs="Times New Roman"/>
        </w:rPr>
        <w:t xml:space="preserve"> Health</w:t>
      </w:r>
      <w:r w:rsidR="00565909" w:rsidRPr="00565909">
        <w:rPr>
          <w:rFonts w:ascii="Times New Roman" w:hAnsi="Times New Roman" w:cs="Times New Roman"/>
          <w:vertAlign w:val="superscript"/>
        </w:rPr>
        <w:t xml:space="preserve"> </w:t>
      </w:r>
      <w:r w:rsidR="00565909" w:rsidRPr="005E6A55">
        <w:rPr>
          <w:rFonts w:ascii="Times New Roman" w:hAnsi="Times New Roman" w:cs="Times New Roman"/>
          <w:vertAlign w:val="superscript"/>
        </w:rPr>
        <w:t>a</w:t>
      </w:r>
    </w:p>
    <w:tbl>
      <w:tblPr>
        <w:tblStyle w:val="a7"/>
        <w:tblW w:w="0" w:type="auto"/>
        <w:tblLook w:val="04A0" w:firstRow="1" w:lastRow="0" w:firstColumn="1" w:lastColumn="0" w:noHBand="0" w:noVBand="1"/>
      </w:tblPr>
      <w:tblGrid>
        <w:gridCol w:w="3722"/>
        <w:gridCol w:w="2771"/>
        <w:gridCol w:w="2857"/>
      </w:tblGrid>
      <w:tr w:rsidR="00C33261" w14:paraId="0303042F" w14:textId="77777777" w:rsidTr="00C33261">
        <w:tc>
          <w:tcPr>
            <w:tcW w:w="3722" w:type="dxa"/>
            <w:vMerge w:val="restart"/>
            <w:vAlign w:val="center"/>
          </w:tcPr>
          <w:p w14:paraId="0F129153" w14:textId="0749DE79" w:rsidR="00C33261" w:rsidRPr="005F726A" w:rsidRDefault="00A337ED" w:rsidP="00D2248B">
            <w:pPr>
              <w:jc w:val="center"/>
              <w:rPr>
                <w:rFonts w:ascii="Times New Roman" w:hAnsi="Times New Roman" w:cs="Times New Roman"/>
                <w:b/>
                <w:bCs/>
              </w:rPr>
            </w:pPr>
            <w:r>
              <w:rPr>
                <w:rFonts w:ascii="Times New Roman" w:hAnsi="Times New Roman" w:cs="Times New Roman"/>
                <w:b/>
                <w:bCs/>
              </w:rPr>
              <w:t>Mortality</w:t>
            </w:r>
          </w:p>
        </w:tc>
        <w:tc>
          <w:tcPr>
            <w:tcW w:w="5628" w:type="dxa"/>
            <w:gridSpan w:val="2"/>
          </w:tcPr>
          <w:p w14:paraId="565DDC9E" w14:textId="77777777" w:rsidR="00C33261" w:rsidRPr="005F726A" w:rsidRDefault="00C33261" w:rsidP="00D2248B">
            <w:pPr>
              <w:jc w:val="center"/>
              <w:rPr>
                <w:rFonts w:ascii="Times New Roman" w:hAnsi="Times New Roman" w:cs="Times New Roman"/>
                <w:b/>
                <w:bCs/>
              </w:rPr>
            </w:pPr>
            <w:r w:rsidRPr="005F726A">
              <w:rPr>
                <w:rFonts w:ascii="Times New Roman" w:hAnsi="Times New Roman" w:cs="Times New Roman"/>
                <w:b/>
                <w:bCs/>
              </w:rPr>
              <w:t>Hazard ratio (95% CI)</w:t>
            </w:r>
          </w:p>
        </w:tc>
      </w:tr>
      <w:tr w:rsidR="00C33261" w14:paraId="2FA0E8FF" w14:textId="77777777" w:rsidTr="00C33261">
        <w:tc>
          <w:tcPr>
            <w:tcW w:w="3722" w:type="dxa"/>
            <w:vMerge/>
          </w:tcPr>
          <w:p w14:paraId="25C42716" w14:textId="77777777" w:rsidR="00C33261" w:rsidRPr="005F726A" w:rsidRDefault="00C33261" w:rsidP="00C33261">
            <w:pPr>
              <w:jc w:val="center"/>
              <w:rPr>
                <w:rFonts w:ascii="Times New Roman" w:hAnsi="Times New Roman" w:cs="Times New Roman"/>
                <w:b/>
                <w:bCs/>
              </w:rPr>
            </w:pPr>
          </w:p>
        </w:tc>
        <w:tc>
          <w:tcPr>
            <w:tcW w:w="2771" w:type="dxa"/>
            <w:vAlign w:val="center"/>
          </w:tcPr>
          <w:p w14:paraId="711C50AE" w14:textId="4D65C025" w:rsidR="00C33261" w:rsidRPr="005F726A" w:rsidRDefault="002738C7" w:rsidP="00C33261">
            <w:pPr>
              <w:jc w:val="center"/>
              <w:rPr>
                <w:rFonts w:ascii="Times New Roman" w:hAnsi="Times New Roman" w:cs="Times New Roman"/>
                <w:b/>
                <w:bCs/>
              </w:rPr>
            </w:pPr>
            <w:r>
              <w:rPr>
                <w:rFonts w:ascii="Times New Roman" w:hAnsi="Times New Roman" w:cs="Times New Roman"/>
                <w:b/>
                <w:bCs/>
              </w:rPr>
              <w:t xml:space="preserve">Model 1: </w:t>
            </w:r>
            <w:r w:rsidR="00C33261" w:rsidRPr="005F726A">
              <w:rPr>
                <w:rFonts w:ascii="Times New Roman" w:hAnsi="Times New Roman" w:cs="Times New Roman"/>
                <w:b/>
                <w:bCs/>
              </w:rPr>
              <w:t>Adjusted for</w:t>
            </w:r>
            <w:r>
              <w:rPr>
                <w:rFonts w:ascii="Times New Roman" w:hAnsi="Times New Roman" w:cs="Times New Roman"/>
                <w:b/>
                <w:bCs/>
              </w:rPr>
              <w:t xml:space="preserve"> healthy</w:t>
            </w:r>
            <w:r w:rsidR="00C33261" w:rsidRPr="005F726A">
              <w:rPr>
                <w:rFonts w:ascii="Times New Roman" w:hAnsi="Times New Roman" w:cs="Times New Roman"/>
                <w:b/>
                <w:bCs/>
              </w:rPr>
              <w:t xml:space="preserve"> lifestyle score</w:t>
            </w:r>
          </w:p>
        </w:tc>
        <w:tc>
          <w:tcPr>
            <w:tcW w:w="2857" w:type="dxa"/>
            <w:vAlign w:val="center"/>
          </w:tcPr>
          <w:p w14:paraId="6650244F" w14:textId="37E88014" w:rsidR="00C33261" w:rsidRPr="005F726A" w:rsidRDefault="002738C7" w:rsidP="00C33261">
            <w:pPr>
              <w:jc w:val="center"/>
              <w:rPr>
                <w:rFonts w:ascii="Times New Roman" w:hAnsi="Times New Roman" w:cs="Times New Roman"/>
                <w:b/>
                <w:bCs/>
              </w:rPr>
            </w:pPr>
            <w:r>
              <w:rPr>
                <w:rFonts w:ascii="Times New Roman" w:hAnsi="Times New Roman" w:cs="Times New Roman"/>
                <w:b/>
                <w:bCs/>
              </w:rPr>
              <w:t xml:space="preserve">Model 2: </w:t>
            </w:r>
            <w:r w:rsidR="003C5A80">
              <w:rPr>
                <w:rFonts w:ascii="Times New Roman" w:hAnsi="Times New Roman" w:cs="Times New Roman"/>
                <w:b/>
                <w:bCs/>
              </w:rPr>
              <w:t xml:space="preserve">Adjusted for </w:t>
            </w:r>
            <w:r w:rsidR="00A337ED">
              <w:rPr>
                <w:rFonts w:ascii="Times New Roman" w:hAnsi="Times New Roman" w:cs="Times New Roman"/>
                <w:b/>
                <w:bCs/>
              </w:rPr>
              <w:t xml:space="preserve">individual </w:t>
            </w:r>
            <w:r w:rsidR="003C5A80">
              <w:rPr>
                <w:rFonts w:ascii="Times New Roman" w:hAnsi="Times New Roman" w:cs="Times New Roman"/>
                <w:b/>
                <w:bCs/>
              </w:rPr>
              <w:t>lifestyle factor</w:t>
            </w:r>
            <w:r w:rsidR="00A337ED">
              <w:rPr>
                <w:rFonts w:ascii="Times New Roman" w:hAnsi="Times New Roman" w:cs="Times New Roman"/>
                <w:b/>
                <w:bCs/>
              </w:rPr>
              <w:t>s</w:t>
            </w:r>
          </w:p>
        </w:tc>
      </w:tr>
      <w:tr w:rsidR="00C33261" w14:paraId="76654DD7" w14:textId="77777777" w:rsidTr="00C33261">
        <w:tc>
          <w:tcPr>
            <w:tcW w:w="3722" w:type="dxa"/>
          </w:tcPr>
          <w:p w14:paraId="4B1746F1" w14:textId="6D865AFA" w:rsidR="00C33261" w:rsidRPr="005F726A" w:rsidRDefault="00A337ED" w:rsidP="00C33261">
            <w:pPr>
              <w:rPr>
                <w:rFonts w:ascii="Times New Roman" w:hAnsi="Times New Roman" w:cs="Times New Roman"/>
                <w:b/>
                <w:bCs/>
              </w:rPr>
            </w:pPr>
            <w:r>
              <w:rPr>
                <w:rFonts w:ascii="Times New Roman" w:hAnsi="Times New Roman" w:cs="Times New Roman"/>
                <w:b/>
                <w:bCs/>
              </w:rPr>
              <w:t>Overall</w:t>
            </w:r>
          </w:p>
        </w:tc>
        <w:tc>
          <w:tcPr>
            <w:tcW w:w="2771" w:type="dxa"/>
          </w:tcPr>
          <w:p w14:paraId="57097041" w14:textId="77777777" w:rsidR="00C33261" w:rsidRPr="00C7357C" w:rsidRDefault="00C33261" w:rsidP="00C33261">
            <w:pPr>
              <w:jc w:val="center"/>
              <w:rPr>
                <w:rFonts w:ascii="Times New Roman" w:hAnsi="Times New Roman" w:cs="Times New Roman"/>
                <w:b/>
                <w:bCs/>
                <w:color w:val="C00000"/>
              </w:rPr>
            </w:pPr>
          </w:p>
        </w:tc>
        <w:tc>
          <w:tcPr>
            <w:tcW w:w="2857" w:type="dxa"/>
          </w:tcPr>
          <w:p w14:paraId="20244C40" w14:textId="77777777" w:rsidR="00C33261" w:rsidRPr="004836D4" w:rsidRDefault="00C33261" w:rsidP="00C33261">
            <w:pPr>
              <w:jc w:val="center"/>
              <w:rPr>
                <w:rFonts w:ascii="Times New Roman" w:hAnsi="Times New Roman" w:cs="Times New Roman"/>
                <w:b/>
                <w:bCs/>
              </w:rPr>
            </w:pPr>
          </w:p>
        </w:tc>
      </w:tr>
      <w:tr w:rsidR="004836D4" w14:paraId="5D7394F5" w14:textId="77777777" w:rsidTr="00C33261">
        <w:tc>
          <w:tcPr>
            <w:tcW w:w="3722" w:type="dxa"/>
          </w:tcPr>
          <w:p w14:paraId="27682805" w14:textId="77777777" w:rsidR="004836D4" w:rsidRPr="005F726A" w:rsidRDefault="004836D4" w:rsidP="004836D4">
            <w:pPr>
              <w:jc w:val="right"/>
              <w:rPr>
                <w:rFonts w:ascii="Times New Roman" w:hAnsi="Times New Roman" w:cs="Times New Roman"/>
              </w:rPr>
            </w:pPr>
            <w:r w:rsidRPr="005F726A">
              <w:rPr>
                <w:rFonts w:ascii="Times New Roman" w:hAnsi="Times New Roman" w:cs="Times New Roman"/>
              </w:rPr>
              <w:t>Self-rated health: High</w:t>
            </w:r>
          </w:p>
        </w:tc>
        <w:tc>
          <w:tcPr>
            <w:tcW w:w="2771" w:type="dxa"/>
          </w:tcPr>
          <w:p w14:paraId="61D413DE" w14:textId="196A61F2" w:rsidR="004836D4" w:rsidRPr="00C7357C" w:rsidRDefault="004836D4" w:rsidP="004836D4">
            <w:pPr>
              <w:jc w:val="center"/>
              <w:rPr>
                <w:rFonts w:ascii="Times New Roman" w:hAnsi="Times New Roman" w:cs="Times New Roman"/>
                <w:color w:val="C00000"/>
              </w:rPr>
            </w:pPr>
            <w:r w:rsidRPr="001F4221">
              <w:rPr>
                <w:rFonts w:ascii="Times New Roman" w:hAnsi="Times New Roman" w:cs="Times New Roman"/>
              </w:rPr>
              <w:t>1.00 (referent)</w:t>
            </w:r>
          </w:p>
        </w:tc>
        <w:tc>
          <w:tcPr>
            <w:tcW w:w="2857" w:type="dxa"/>
          </w:tcPr>
          <w:p w14:paraId="200B1380" w14:textId="780D72A8"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1.00 (referent)</w:t>
            </w:r>
          </w:p>
        </w:tc>
      </w:tr>
      <w:tr w:rsidR="004836D4" w14:paraId="3F6F97C3" w14:textId="77777777" w:rsidTr="00C33261">
        <w:tc>
          <w:tcPr>
            <w:tcW w:w="3722" w:type="dxa"/>
          </w:tcPr>
          <w:p w14:paraId="362666C0" w14:textId="77777777" w:rsidR="004836D4" w:rsidRPr="005F726A" w:rsidRDefault="004836D4" w:rsidP="004836D4">
            <w:pPr>
              <w:jc w:val="right"/>
              <w:rPr>
                <w:rFonts w:ascii="Times New Roman" w:hAnsi="Times New Roman" w:cs="Times New Roman"/>
              </w:rPr>
            </w:pPr>
            <w:r w:rsidRPr="005F726A">
              <w:rPr>
                <w:rFonts w:ascii="Times New Roman" w:hAnsi="Times New Roman" w:cs="Times New Roman"/>
              </w:rPr>
              <w:t xml:space="preserve">Self-rated health: Medium </w:t>
            </w:r>
          </w:p>
        </w:tc>
        <w:tc>
          <w:tcPr>
            <w:tcW w:w="2771" w:type="dxa"/>
          </w:tcPr>
          <w:p w14:paraId="7A40B53A" w14:textId="1F873CEC"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1.26 (1.25, 1.27)</w:t>
            </w:r>
          </w:p>
        </w:tc>
        <w:tc>
          <w:tcPr>
            <w:tcW w:w="2857" w:type="dxa"/>
          </w:tcPr>
          <w:p w14:paraId="1F757E57" w14:textId="6483AB2A" w:rsidR="004836D4" w:rsidRPr="004836D4" w:rsidRDefault="004836D4" w:rsidP="004836D4">
            <w:pPr>
              <w:jc w:val="center"/>
              <w:rPr>
                <w:rFonts w:ascii="Times New Roman" w:hAnsi="Times New Roman" w:cs="Times New Roman"/>
              </w:rPr>
            </w:pPr>
            <w:r w:rsidRPr="004836D4">
              <w:rPr>
                <w:rFonts w:ascii="Times New Roman" w:hAnsi="Times New Roman" w:cs="Times New Roman"/>
              </w:rPr>
              <w:t xml:space="preserve">1.23 </w:t>
            </w:r>
            <w:r w:rsidRPr="004836D4">
              <w:rPr>
                <w:rFonts w:ascii="Times New Roman" w:hAnsi="Times New Roman" w:cs="Times New Roman" w:hint="eastAsia"/>
              </w:rPr>
              <w:t>(</w:t>
            </w:r>
            <w:r w:rsidRPr="004836D4">
              <w:rPr>
                <w:rFonts w:ascii="Times New Roman" w:hAnsi="Times New Roman" w:cs="Times New Roman"/>
              </w:rPr>
              <w:t>1.22, 1.25)</w:t>
            </w:r>
          </w:p>
        </w:tc>
      </w:tr>
      <w:tr w:rsidR="004836D4" w14:paraId="7D37C9B4" w14:textId="77777777" w:rsidTr="00C33261">
        <w:tc>
          <w:tcPr>
            <w:tcW w:w="3722" w:type="dxa"/>
          </w:tcPr>
          <w:p w14:paraId="371DF5FF" w14:textId="77777777" w:rsidR="004836D4" w:rsidRPr="005F726A" w:rsidRDefault="004836D4" w:rsidP="004836D4">
            <w:pPr>
              <w:jc w:val="right"/>
              <w:rPr>
                <w:rFonts w:ascii="Times New Roman" w:hAnsi="Times New Roman" w:cs="Times New Roman"/>
              </w:rPr>
            </w:pPr>
            <w:r w:rsidRPr="005F726A">
              <w:rPr>
                <w:rFonts w:ascii="Times New Roman" w:hAnsi="Times New Roman" w:cs="Times New Roman"/>
              </w:rPr>
              <w:t>Self-rated health: Low</w:t>
            </w:r>
          </w:p>
        </w:tc>
        <w:tc>
          <w:tcPr>
            <w:tcW w:w="2771" w:type="dxa"/>
          </w:tcPr>
          <w:p w14:paraId="13730F88" w14:textId="7D4B729A"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1.90 (1.87, 1.93)</w:t>
            </w:r>
          </w:p>
        </w:tc>
        <w:tc>
          <w:tcPr>
            <w:tcW w:w="2857" w:type="dxa"/>
          </w:tcPr>
          <w:p w14:paraId="40278A5B" w14:textId="01FC1E06"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1.78 (1.75, 1.81)</w:t>
            </w:r>
          </w:p>
        </w:tc>
      </w:tr>
      <w:tr w:rsidR="004836D4" w14:paraId="2BA539B8" w14:textId="77777777" w:rsidTr="00C33261">
        <w:tc>
          <w:tcPr>
            <w:tcW w:w="3722" w:type="dxa"/>
          </w:tcPr>
          <w:p w14:paraId="6041EF61" w14:textId="77777777" w:rsidR="004836D4" w:rsidRPr="00594399" w:rsidRDefault="004836D4" w:rsidP="004836D4">
            <w:pPr>
              <w:jc w:val="right"/>
              <w:rPr>
                <w:rFonts w:ascii="Times New Roman" w:hAnsi="Times New Roman" w:cs="Times New Roman"/>
                <w:b/>
                <w:bCs/>
              </w:rPr>
            </w:pPr>
            <w:r w:rsidRPr="00594399">
              <w:rPr>
                <w:rFonts w:ascii="Times New Roman" w:hAnsi="Times New Roman" w:cs="Times New Roman"/>
                <w:b/>
                <w:bCs/>
              </w:rPr>
              <w:t xml:space="preserve">P for trend </w:t>
            </w:r>
          </w:p>
        </w:tc>
        <w:tc>
          <w:tcPr>
            <w:tcW w:w="2771" w:type="dxa"/>
          </w:tcPr>
          <w:p w14:paraId="5C895924" w14:textId="71A67F7B"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&lt;0.0001</w:t>
            </w:r>
          </w:p>
        </w:tc>
        <w:tc>
          <w:tcPr>
            <w:tcW w:w="2857" w:type="dxa"/>
          </w:tcPr>
          <w:p w14:paraId="1C2DB26A" w14:textId="758F011E" w:rsidR="004836D4" w:rsidRPr="004959D5" w:rsidRDefault="004836D4" w:rsidP="004836D4">
            <w:pPr>
              <w:jc w:val="center"/>
              <w:rPr>
                <w:rFonts w:ascii="Times New Roman" w:hAnsi="Times New Roman" w:cs="Times New Roman"/>
              </w:rPr>
            </w:pPr>
            <w:r w:rsidRPr="004959D5">
              <w:rPr>
                <w:rFonts w:ascii="Times New Roman" w:hAnsi="Times New Roman" w:cs="Times New Roman"/>
              </w:rPr>
              <w:t>&lt;0.0001</w:t>
            </w:r>
          </w:p>
        </w:tc>
      </w:tr>
      <w:tr w:rsidR="00C33261" w14:paraId="244A7C1E" w14:textId="77777777" w:rsidTr="00C33261">
        <w:tc>
          <w:tcPr>
            <w:tcW w:w="3722" w:type="dxa"/>
          </w:tcPr>
          <w:p w14:paraId="7CA405BB" w14:textId="77777777" w:rsidR="00C33261" w:rsidRPr="005F726A" w:rsidRDefault="00C33261" w:rsidP="00C33261">
            <w:pPr>
              <w:rPr>
                <w:rFonts w:ascii="Times New Roman" w:hAnsi="Times New Roman" w:cs="Times New Roman"/>
                <w:b/>
                <w:bCs/>
              </w:rPr>
            </w:pPr>
            <w:r w:rsidRPr="005F726A">
              <w:rPr>
                <w:rFonts w:ascii="Times New Roman" w:hAnsi="Times New Roman" w:cs="Times New Roman"/>
                <w:b/>
                <w:bCs/>
              </w:rPr>
              <w:t>CVD</w:t>
            </w:r>
          </w:p>
        </w:tc>
        <w:tc>
          <w:tcPr>
            <w:tcW w:w="2771" w:type="dxa"/>
          </w:tcPr>
          <w:p w14:paraId="3B7CD87C" w14:textId="77777777" w:rsidR="00C33261" w:rsidRPr="00C7357C" w:rsidRDefault="00C33261" w:rsidP="00C33261">
            <w:pPr>
              <w:jc w:val="center"/>
              <w:rPr>
                <w:rFonts w:ascii="Times New Roman" w:hAnsi="Times New Roman" w:cs="Times New Roman"/>
                <w:color w:val="C00000"/>
              </w:rPr>
            </w:pPr>
          </w:p>
        </w:tc>
        <w:tc>
          <w:tcPr>
            <w:tcW w:w="2857" w:type="dxa"/>
          </w:tcPr>
          <w:p w14:paraId="3F89E922" w14:textId="77777777" w:rsidR="00C33261" w:rsidRPr="004959D5" w:rsidRDefault="00C33261" w:rsidP="00C33261">
            <w:pPr>
              <w:jc w:val="center"/>
              <w:rPr>
                <w:rFonts w:ascii="Times New Roman" w:hAnsi="Times New Roman" w:cs="Times New Roman"/>
              </w:rPr>
            </w:pPr>
          </w:p>
        </w:tc>
      </w:tr>
      <w:tr w:rsidR="004836D4" w14:paraId="6DC04813" w14:textId="77777777" w:rsidTr="00C33261">
        <w:tc>
          <w:tcPr>
            <w:tcW w:w="3722" w:type="dxa"/>
          </w:tcPr>
          <w:p w14:paraId="58886017"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High</w:t>
            </w:r>
          </w:p>
        </w:tc>
        <w:tc>
          <w:tcPr>
            <w:tcW w:w="2771" w:type="dxa"/>
          </w:tcPr>
          <w:p w14:paraId="02DB405B" w14:textId="7B21518C"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1.00 (referent)</w:t>
            </w:r>
          </w:p>
        </w:tc>
        <w:tc>
          <w:tcPr>
            <w:tcW w:w="2857" w:type="dxa"/>
          </w:tcPr>
          <w:p w14:paraId="3040890C" w14:textId="36F4A013"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1.00 (referent)</w:t>
            </w:r>
          </w:p>
        </w:tc>
      </w:tr>
      <w:tr w:rsidR="004836D4" w14:paraId="512E7620" w14:textId="77777777" w:rsidTr="00C33261">
        <w:tc>
          <w:tcPr>
            <w:tcW w:w="3722" w:type="dxa"/>
          </w:tcPr>
          <w:p w14:paraId="0499E190"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 xml:space="preserve">Self-rated health: Medium </w:t>
            </w:r>
          </w:p>
        </w:tc>
        <w:tc>
          <w:tcPr>
            <w:tcW w:w="2771" w:type="dxa"/>
          </w:tcPr>
          <w:p w14:paraId="1E6F1114" w14:textId="3493D719"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1.32 (1.30, 1.34)</w:t>
            </w:r>
          </w:p>
        </w:tc>
        <w:tc>
          <w:tcPr>
            <w:tcW w:w="2857" w:type="dxa"/>
          </w:tcPr>
          <w:p w14:paraId="25EEF5D9" w14:textId="168EA319"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1.28 (1.25, 1.30)</w:t>
            </w:r>
          </w:p>
        </w:tc>
      </w:tr>
      <w:tr w:rsidR="004836D4" w14:paraId="17D954FA" w14:textId="77777777" w:rsidTr="00C33261">
        <w:tc>
          <w:tcPr>
            <w:tcW w:w="3722" w:type="dxa"/>
          </w:tcPr>
          <w:p w14:paraId="7E7698AA"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Low</w:t>
            </w:r>
          </w:p>
        </w:tc>
        <w:tc>
          <w:tcPr>
            <w:tcW w:w="2771" w:type="dxa"/>
          </w:tcPr>
          <w:p w14:paraId="26CBB94E" w14:textId="3BFB28E6"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1.93 (1.88, 1.99)</w:t>
            </w:r>
          </w:p>
        </w:tc>
        <w:tc>
          <w:tcPr>
            <w:tcW w:w="2857" w:type="dxa"/>
          </w:tcPr>
          <w:p w14:paraId="7090AF70" w14:textId="136627F1"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1.79 (1.74, 1.84)</w:t>
            </w:r>
          </w:p>
        </w:tc>
      </w:tr>
      <w:tr w:rsidR="004836D4" w14:paraId="44C749D7" w14:textId="77777777" w:rsidTr="00C33261">
        <w:tc>
          <w:tcPr>
            <w:tcW w:w="3722" w:type="dxa"/>
          </w:tcPr>
          <w:p w14:paraId="079DB1D2"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47BB8534" w14:textId="600F5236"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&lt;0.0001</w:t>
            </w:r>
          </w:p>
        </w:tc>
        <w:tc>
          <w:tcPr>
            <w:tcW w:w="2857" w:type="dxa"/>
          </w:tcPr>
          <w:p w14:paraId="7FF1F367" w14:textId="62BDA141"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&lt;0.0001</w:t>
            </w:r>
          </w:p>
        </w:tc>
      </w:tr>
      <w:tr w:rsidR="00C33261" w14:paraId="4C0A2F07" w14:textId="77777777" w:rsidTr="00C33261">
        <w:tc>
          <w:tcPr>
            <w:tcW w:w="3722" w:type="dxa"/>
          </w:tcPr>
          <w:p w14:paraId="2C688C7A" w14:textId="77777777" w:rsidR="00C33261" w:rsidRPr="005F726A" w:rsidRDefault="00C33261" w:rsidP="00C33261">
            <w:pPr>
              <w:rPr>
                <w:rFonts w:ascii="Times New Roman" w:hAnsi="Times New Roman" w:cs="Times New Roman"/>
                <w:b/>
                <w:bCs/>
              </w:rPr>
            </w:pPr>
            <w:r w:rsidRPr="005F726A">
              <w:rPr>
                <w:rFonts w:ascii="Times New Roman" w:hAnsi="Times New Roman" w:cs="Times New Roman"/>
                <w:b/>
                <w:bCs/>
              </w:rPr>
              <w:t>Heart disease</w:t>
            </w:r>
          </w:p>
        </w:tc>
        <w:tc>
          <w:tcPr>
            <w:tcW w:w="2771" w:type="dxa"/>
          </w:tcPr>
          <w:p w14:paraId="41E1DDA4" w14:textId="77777777" w:rsidR="00C33261" w:rsidRPr="00C7357C" w:rsidRDefault="00C33261" w:rsidP="00C33261">
            <w:pPr>
              <w:jc w:val="center"/>
              <w:rPr>
                <w:rFonts w:ascii="Times New Roman" w:hAnsi="Times New Roman" w:cs="Times New Roman"/>
                <w:color w:val="C00000"/>
              </w:rPr>
            </w:pPr>
          </w:p>
        </w:tc>
        <w:tc>
          <w:tcPr>
            <w:tcW w:w="2857" w:type="dxa"/>
          </w:tcPr>
          <w:p w14:paraId="1100B4B2" w14:textId="77777777" w:rsidR="00C33261" w:rsidRPr="00C7357C" w:rsidRDefault="00C33261" w:rsidP="00C33261">
            <w:pPr>
              <w:jc w:val="center"/>
              <w:rPr>
                <w:rFonts w:ascii="Times New Roman" w:hAnsi="Times New Roman" w:cs="Times New Roman"/>
                <w:color w:val="C00000"/>
              </w:rPr>
            </w:pPr>
          </w:p>
        </w:tc>
      </w:tr>
      <w:tr w:rsidR="004836D4" w14:paraId="7146D2E4" w14:textId="77777777" w:rsidTr="00C33261">
        <w:tc>
          <w:tcPr>
            <w:tcW w:w="3722" w:type="dxa"/>
          </w:tcPr>
          <w:p w14:paraId="3DBAEFA4"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High</w:t>
            </w:r>
          </w:p>
        </w:tc>
        <w:tc>
          <w:tcPr>
            <w:tcW w:w="2771" w:type="dxa"/>
          </w:tcPr>
          <w:p w14:paraId="47884716" w14:textId="6C6FD30B"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1.00 (referent)</w:t>
            </w:r>
          </w:p>
        </w:tc>
        <w:tc>
          <w:tcPr>
            <w:tcW w:w="2857" w:type="dxa"/>
          </w:tcPr>
          <w:p w14:paraId="521BEF08" w14:textId="61ADDB48"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1.00 (referent)</w:t>
            </w:r>
          </w:p>
        </w:tc>
      </w:tr>
      <w:tr w:rsidR="004836D4" w14:paraId="6CAE10A3" w14:textId="77777777" w:rsidTr="00C33261">
        <w:tc>
          <w:tcPr>
            <w:tcW w:w="3722" w:type="dxa"/>
          </w:tcPr>
          <w:p w14:paraId="45156EBD"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 xml:space="preserve">Self-rated health: Medium </w:t>
            </w:r>
          </w:p>
        </w:tc>
        <w:tc>
          <w:tcPr>
            <w:tcW w:w="2771" w:type="dxa"/>
          </w:tcPr>
          <w:p w14:paraId="62461084" w14:textId="3B2B7473"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1.35 (1.32, 1.38)</w:t>
            </w:r>
          </w:p>
        </w:tc>
        <w:tc>
          <w:tcPr>
            <w:tcW w:w="2857" w:type="dxa"/>
          </w:tcPr>
          <w:p w14:paraId="34F47936" w14:textId="372219B0"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1.30 (1.27, 1.33)</w:t>
            </w:r>
          </w:p>
        </w:tc>
      </w:tr>
      <w:tr w:rsidR="004836D4" w14:paraId="0A973EA0" w14:textId="77777777" w:rsidTr="00C33261">
        <w:tc>
          <w:tcPr>
            <w:tcW w:w="3722" w:type="dxa"/>
          </w:tcPr>
          <w:p w14:paraId="6CC12BF5"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Low</w:t>
            </w:r>
          </w:p>
        </w:tc>
        <w:tc>
          <w:tcPr>
            <w:tcW w:w="2771" w:type="dxa"/>
          </w:tcPr>
          <w:p w14:paraId="49C041D3" w14:textId="7EE1775F"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2.01 (1.95, 2.08)</w:t>
            </w:r>
          </w:p>
        </w:tc>
        <w:tc>
          <w:tcPr>
            <w:tcW w:w="2857" w:type="dxa"/>
          </w:tcPr>
          <w:p w14:paraId="6FAA242D" w14:textId="25DF0F8A" w:rsidR="004836D4" w:rsidRPr="004836D4" w:rsidRDefault="004836D4" w:rsidP="004836D4">
            <w:pPr>
              <w:jc w:val="center"/>
              <w:rPr>
                <w:rFonts w:ascii="Times New Roman" w:hAnsi="Times New Roman" w:cs="Times New Roman"/>
              </w:rPr>
            </w:pPr>
            <w:r w:rsidRPr="004836D4">
              <w:rPr>
                <w:rFonts w:ascii="Times New Roman" w:hAnsi="Times New Roman" w:cs="Times New Roman"/>
              </w:rPr>
              <w:t>1.84 (1.78, 1.90)</w:t>
            </w:r>
          </w:p>
        </w:tc>
      </w:tr>
      <w:tr w:rsidR="004836D4" w14:paraId="0A6B95A0" w14:textId="77777777" w:rsidTr="00C33261">
        <w:tc>
          <w:tcPr>
            <w:tcW w:w="3722" w:type="dxa"/>
          </w:tcPr>
          <w:p w14:paraId="674A248A"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2268B21E" w14:textId="5DA54454"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&lt;0.0001</w:t>
            </w:r>
          </w:p>
        </w:tc>
        <w:tc>
          <w:tcPr>
            <w:tcW w:w="2857" w:type="dxa"/>
          </w:tcPr>
          <w:p w14:paraId="2585DAF4" w14:textId="3EF484F2"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&lt;0.0001</w:t>
            </w:r>
          </w:p>
        </w:tc>
      </w:tr>
      <w:tr w:rsidR="00C33261" w14:paraId="7226A263" w14:textId="77777777" w:rsidTr="00C33261">
        <w:tc>
          <w:tcPr>
            <w:tcW w:w="3722" w:type="dxa"/>
          </w:tcPr>
          <w:p w14:paraId="5C57DD0F" w14:textId="77777777" w:rsidR="00C33261" w:rsidRPr="005F726A" w:rsidRDefault="00C33261" w:rsidP="00C33261">
            <w:pPr>
              <w:rPr>
                <w:rFonts w:ascii="Times New Roman" w:hAnsi="Times New Roman" w:cs="Times New Roman"/>
                <w:b/>
                <w:bCs/>
              </w:rPr>
            </w:pPr>
            <w:r w:rsidRPr="005F726A">
              <w:rPr>
                <w:rFonts w:ascii="Times New Roman" w:hAnsi="Times New Roman" w:cs="Times New Roman"/>
                <w:b/>
                <w:bCs/>
              </w:rPr>
              <w:t>Stroke</w:t>
            </w:r>
          </w:p>
        </w:tc>
        <w:tc>
          <w:tcPr>
            <w:tcW w:w="2771" w:type="dxa"/>
          </w:tcPr>
          <w:p w14:paraId="31C882A9" w14:textId="77777777" w:rsidR="00C33261" w:rsidRPr="00C7357C" w:rsidRDefault="00C33261" w:rsidP="00C33261">
            <w:pPr>
              <w:jc w:val="center"/>
              <w:rPr>
                <w:rFonts w:ascii="Times New Roman" w:hAnsi="Times New Roman" w:cs="Times New Roman"/>
                <w:color w:val="C00000"/>
              </w:rPr>
            </w:pPr>
          </w:p>
        </w:tc>
        <w:tc>
          <w:tcPr>
            <w:tcW w:w="2857" w:type="dxa"/>
          </w:tcPr>
          <w:p w14:paraId="74494AAF" w14:textId="77777777" w:rsidR="00C33261" w:rsidRPr="00C7357C" w:rsidRDefault="00C33261" w:rsidP="00C33261">
            <w:pPr>
              <w:jc w:val="center"/>
              <w:rPr>
                <w:rFonts w:ascii="Times New Roman" w:hAnsi="Times New Roman" w:cs="Times New Roman"/>
                <w:color w:val="C00000"/>
              </w:rPr>
            </w:pPr>
          </w:p>
        </w:tc>
      </w:tr>
      <w:tr w:rsidR="004836D4" w14:paraId="37697001" w14:textId="77777777" w:rsidTr="00C33261">
        <w:tc>
          <w:tcPr>
            <w:tcW w:w="3722" w:type="dxa"/>
          </w:tcPr>
          <w:p w14:paraId="4F309CFC"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High</w:t>
            </w:r>
          </w:p>
        </w:tc>
        <w:tc>
          <w:tcPr>
            <w:tcW w:w="2771" w:type="dxa"/>
          </w:tcPr>
          <w:p w14:paraId="1703547A" w14:textId="1DB765EB"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1.00 (referent)</w:t>
            </w:r>
          </w:p>
        </w:tc>
        <w:tc>
          <w:tcPr>
            <w:tcW w:w="2857" w:type="dxa"/>
          </w:tcPr>
          <w:p w14:paraId="75CC997E" w14:textId="65C245F3"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1.00 (referent)</w:t>
            </w:r>
          </w:p>
        </w:tc>
      </w:tr>
      <w:tr w:rsidR="004836D4" w14:paraId="382C7F46" w14:textId="77777777" w:rsidTr="00C33261">
        <w:tc>
          <w:tcPr>
            <w:tcW w:w="3722" w:type="dxa"/>
          </w:tcPr>
          <w:p w14:paraId="62FAB1B3"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 xml:space="preserve">Self-rated health: Medium </w:t>
            </w:r>
          </w:p>
        </w:tc>
        <w:tc>
          <w:tcPr>
            <w:tcW w:w="2771" w:type="dxa"/>
          </w:tcPr>
          <w:p w14:paraId="468009FA" w14:textId="30AC654E" w:rsidR="004836D4" w:rsidRPr="00C7357C" w:rsidRDefault="004836D4" w:rsidP="004836D4">
            <w:pPr>
              <w:jc w:val="center"/>
              <w:rPr>
                <w:rFonts w:ascii="Times New Roman" w:hAnsi="Times New Roman" w:cs="Times New Roman"/>
                <w:color w:val="C00000"/>
              </w:rPr>
            </w:pPr>
            <w:r w:rsidRPr="000C70F3">
              <w:rPr>
                <w:rFonts w:ascii="Times New Roman" w:hAnsi="Times New Roman" w:cs="Times New Roman"/>
              </w:rPr>
              <w:t>1.20 (1.15, 1.25)</w:t>
            </w:r>
          </w:p>
        </w:tc>
        <w:tc>
          <w:tcPr>
            <w:tcW w:w="2857" w:type="dxa"/>
          </w:tcPr>
          <w:p w14:paraId="390B8F84" w14:textId="64F5D46C" w:rsidR="004836D4" w:rsidRPr="004959D5" w:rsidRDefault="004959D5" w:rsidP="004836D4">
            <w:pPr>
              <w:jc w:val="center"/>
              <w:rPr>
                <w:rFonts w:ascii="Times New Roman" w:hAnsi="Times New Roman" w:cs="Times New Roman"/>
              </w:rPr>
            </w:pPr>
            <w:r w:rsidRPr="004959D5">
              <w:rPr>
                <w:rFonts w:ascii="Times New Roman" w:hAnsi="Times New Roman" w:cs="Times New Roman"/>
              </w:rPr>
              <w:t>1.18 (1.13, 1.23)</w:t>
            </w:r>
          </w:p>
        </w:tc>
      </w:tr>
      <w:tr w:rsidR="004836D4" w14:paraId="3B3E414A" w14:textId="77777777" w:rsidTr="00C33261">
        <w:tc>
          <w:tcPr>
            <w:tcW w:w="3722" w:type="dxa"/>
          </w:tcPr>
          <w:p w14:paraId="1E1B806A"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Low</w:t>
            </w:r>
          </w:p>
        </w:tc>
        <w:tc>
          <w:tcPr>
            <w:tcW w:w="2771" w:type="dxa"/>
          </w:tcPr>
          <w:p w14:paraId="201A3023" w14:textId="7D19BD46"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1.63 (1.52, 1.7</w:t>
            </w:r>
            <w:r w:rsidR="005D30F6" w:rsidRPr="004F7B7B">
              <w:rPr>
                <w:rFonts w:ascii="Times New Roman" w:hAnsi="Times New Roman" w:cs="Times New Roman" w:hint="eastAsia"/>
              </w:rPr>
              <w:t>5</w:t>
            </w:r>
            <w:r w:rsidRPr="004F7B7B">
              <w:rPr>
                <w:rFonts w:ascii="Times New Roman" w:hAnsi="Times New Roman" w:cs="Times New Roman"/>
              </w:rPr>
              <w:t>)</w:t>
            </w:r>
          </w:p>
        </w:tc>
        <w:tc>
          <w:tcPr>
            <w:tcW w:w="2857" w:type="dxa"/>
          </w:tcPr>
          <w:p w14:paraId="27B56916" w14:textId="06860A3F" w:rsidR="004836D4" w:rsidRPr="004959D5" w:rsidRDefault="004959D5" w:rsidP="004836D4">
            <w:pPr>
              <w:jc w:val="center"/>
              <w:rPr>
                <w:rFonts w:ascii="Times New Roman" w:hAnsi="Times New Roman" w:cs="Times New Roman"/>
              </w:rPr>
            </w:pPr>
            <w:r w:rsidRPr="004959D5">
              <w:rPr>
                <w:rFonts w:ascii="Times New Roman" w:hAnsi="Times New Roman" w:cs="Times New Roman"/>
              </w:rPr>
              <w:t>1.57 (1.47, 1.68)</w:t>
            </w:r>
          </w:p>
        </w:tc>
      </w:tr>
      <w:tr w:rsidR="004836D4" w14:paraId="44766E46" w14:textId="77777777" w:rsidTr="00C33261">
        <w:tc>
          <w:tcPr>
            <w:tcW w:w="3722" w:type="dxa"/>
          </w:tcPr>
          <w:p w14:paraId="5E5B7585"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75B84DA6" w14:textId="3F1DAC9A" w:rsidR="004836D4" w:rsidRPr="004F7B7B" w:rsidRDefault="004836D4" w:rsidP="004836D4">
            <w:pPr>
              <w:jc w:val="center"/>
              <w:rPr>
                <w:rFonts w:ascii="Times New Roman" w:hAnsi="Times New Roman" w:cs="Times New Roman"/>
              </w:rPr>
            </w:pPr>
            <w:r w:rsidRPr="004F7B7B">
              <w:rPr>
                <w:rFonts w:ascii="Times New Roman" w:hAnsi="Times New Roman" w:cs="Times New Roman"/>
              </w:rPr>
              <w:t>&lt;0.0001</w:t>
            </w:r>
          </w:p>
        </w:tc>
        <w:tc>
          <w:tcPr>
            <w:tcW w:w="2857" w:type="dxa"/>
          </w:tcPr>
          <w:p w14:paraId="3A87CD72" w14:textId="6997ED7A" w:rsidR="004836D4" w:rsidRPr="004959D5" w:rsidRDefault="004836D4" w:rsidP="004836D4">
            <w:pPr>
              <w:jc w:val="center"/>
              <w:rPr>
                <w:rFonts w:ascii="Times New Roman" w:hAnsi="Times New Roman" w:cs="Times New Roman"/>
              </w:rPr>
            </w:pPr>
            <w:r w:rsidRPr="004959D5">
              <w:rPr>
                <w:rFonts w:ascii="Times New Roman" w:hAnsi="Times New Roman" w:cs="Times New Roman"/>
              </w:rPr>
              <w:t>&lt;0.0001</w:t>
            </w:r>
          </w:p>
        </w:tc>
      </w:tr>
      <w:tr w:rsidR="00C33261" w14:paraId="7B2CEC34" w14:textId="77777777" w:rsidTr="00C33261">
        <w:tc>
          <w:tcPr>
            <w:tcW w:w="3722" w:type="dxa"/>
          </w:tcPr>
          <w:p w14:paraId="0E715DD5" w14:textId="77777777" w:rsidR="00C33261" w:rsidRPr="005F726A" w:rsidRDefault="00C33261" w:rsidP="00C33261">
            <w:pPr>
              <w:tabs>
                <w:tab w:val="left" w:pos="525"/>
              </w:tabs>
              <w:rPr>
                <w:rFonts w:ascii="Times New Roman" w:hAnsi="Times New Roman" w:cs="Times New Roman"/>
              </w:rPr>
            </w:pPr>
            <w:r>
              <w:rPr>
                <w:rFonts w:ascii="Times New Roman" w:hAnsi="Times New Roman" w:cs="Times New Roman"/>
                <w:b/>
                <w:bCs/>
              </w:rPr>
              <w:t>C</w:t>
            </w:r>
            <w:r>
              <w:rPr>
                <w:rFonts w:ascii="Times New Roman" w:hAnsi="Times New Roman" w:cs="Times New Roman" w:hint="eastAsia"/>
                <w:b/>
                <w:bCs/>
              </w:rPr>
              <w:t>ancer</w:t>
            </w:r>
          </w:p>
        </w:tc>
        <w:tc>
          <w:tcPr>
            <w:tcW w:w="2771" w:type="dxa"/>
          </w:tcPr>
          <w:p w14:paraId="2E296529" w14:textId="77777777" w:rsidR="00C33261" w:rsidRPr="004F7B7B" w:rsidRDefault="00C33261" w:rsidP="00C33261">
            <w:pPr>
              <w:jc w:val="center"/>
              <w:rPr>
                <w:rFonts w:ascii="Times New Roman" w:hAnsi="Times New Roman" w:cs="Times New Roman"/>
              </w:rPr>
            </w:pPr>
          </w:p>
        </w:tc>
        <w:tc>
          <w:tcPr>
            <w:tcW w:w="2857" w:type="dxa"/>
          </w:tcPr>
          <w:p w14:paraId="051A92E4" w14:textId="77777777" w:rsidR="00C33261" w:rsidRPr="004959D5" w:rsidRDefault="00C33261" w:rsidP="00C33261">
            <w:pPr>
              <w:jc w:val="center"/>
              <w:rPr>
                <w:rFonts w:ascii="Times New Roman" w:hAnsi="Times New Roman" w:cs="Times New Roman"/>
              </w:rPr>
            </w:pPr>
          </w:p>
        </w:tc>
      </w:tr>
      <w:tr w:rsidR="004836D4" w14:paraId="78972E7E" w14:textId="77777777" w:rsidTr="00C33261">
        <w:tc>
          <w:tcPr>
            <w:tcW w:w="3722" w:type="dxa"/>
          </w:tcPr>
          <w:p w14:paraId="056E8633" w14:textId="77777777" w:rsidR="004836D4" w:rsidRPr="005F726A" w:rsidRDefault="004836D4" w:rsidP="004836D4">
            <w:pPr>
              <w:jc w:val="right"/>
              <w:rPr>
                <w:rFonts w:ascii="Times New Roman" w:hAnsi="Times New Roman" w:cs="Times New Roman"/>
              </w:rPr>
            </w:pPr>
            <w:r w:rsidRPr="005F726A">
              <w:rPr>
                <w:rFonts w:ascii="Times New Roman" w:hAnsi="Times New Roman" w:cs="Times New Roman"/>
              </w:rPr>
              <w:t>Self-rated health: High</w:t>
            </w:r>
          </w:p>
        </w:tc>
        <w:tc>
          <w:tcPr>
            <w:tcW w:w="2771" w:type="dxa"/>
          </w:tcPr>
          <w:p w14:paraId="7C1EF704" w14:textId="5CA86226"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1.00 (referent)</w:t>
            </w:r>
          </w:p>
        </w:tc>
        <w:tc>
          <w:tcPr>
            <w:tcW w:w="2857" w:type="dxa"/>
          </w:tcPr>
          <w:p w14:paraId="4AF73FE6" w14:textId="69027196"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1.00 (referent)</w:t>
            </w:r>
          </w:p>
        </w:tc>
      </w:tr>
      <w:tr w:rsidR="004836D4" w14:paraId="1043F69E" w14:textId="77777777" w:rsidTr="00C33261">
        <w:tc>
          <w:tcPr>
            <w:tcW w:w="3722" w:type="dxa"/>
          </w:tcPr>
          <w:p w14:paraId="5ADF9B0C" w14:textId="77777777" w:rsidR="004836D4" w:rsidRPr="005F726A" w:rsidRDefault="004836D4" w:rsidP="004836D4">
            <w:pPr>
              <w:jc w:val="right"/>
              <w:rPr>
                <w:rFonts w:ascii="Times New Roman" w:hAnsi="Times New Roman" w:cs="Times New Roman"/>
              </w:rPr>
            </w:pPr>
            <w:r w:rsidRPr="005F726A">
              <w:rPr>
                <w:rFonts w:ascii="Times New Roman" w:hAnsi="Times New Roman" w:cs="Times New Roman"/>
              </w:rPr>
              <w:t xml:space="preserve">Self-rated health: Medium </w:t>
            </w:r>
          </w:p>
        </w:tc>
        <w:tc>
          <w:tcPr>
            <w:tcW w:w="2771" w:type="dxa"/>
          </w:tcPr>
          <w:p w14:paraId="4F4BFE30" w14:textId="643D6CA2"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1.10 (1.08, 1.12)</w:t>
            </w:r>
          </w:p>
        </w:tc>
        <w:tc>
          <w:tcPr>
            <w:tcW w:w="2857" w:type="dxa"/>
          </w:tcPr>
          <w:p w14:paraId="316367AE" w14:textId="751619FE" w:rsidR="004836D4" w:rsidRPr="004959D5" w:rsidRDefault="004959D5" w:rsidP="004836D4">
            <w:pPr>
              <w:jc w:val="center"/>
              <w:rPr>
                <w:rFonts w:ascii="Times New Roman" w:hAnsi="Times New Roman" w:cs="Times New Roman"/>
              </w:rPr>
            </w:pPr>
            <w:r w:rsidRPr="004959D5">
              <w:rPr>
                <w:rFonts w:ascii="Times New Roman" w:hAnsi="Times New Roman" w:cs="Times New Roman"/>
              </w:rPr>
              <w:t>1.08 (1.06, 1.10)</w:t>
            </w:r>
          </w:p>
        </w:tc>
      </w:tr>
      <w:tr w:rsidR="004836D4" w14:paraId="67E3FE7D" w14:textId="77777777" w:rsidTr="00C33261">
        <w:tc>
          <w:tcPr>
            <w:tcW w:w="3722" w:type="dxa"/>
          </w:tcPr>
          <w:p w14:paraId="1A58C5FF" w14:textId="77777777" w:rsidR="004836D4" w:rsidRPr="005F726A" w:rsidRDefault="004836D4" w:rsidP="004836D4">
            <w:pPr>
              <w:jc w:val="right"/>
              <w:rPr>
                <w:rFonts w:ascii="Times New Roman" w:hAnsi="Times New Roman" w:cs="Times New Roman"/>
              </w:rPr>
            </w:pPr>
            <w:r w:rsidRPr="005F726A">
              <w:rPr>
                <w:rFonts w:ascii="Times New Roman" w:hAnsi="Times New Roman" w:cs="Times New Roman"/>
              </w:rPr>
              <w:t>Self-rated health: Low</w:t>
            </w:r>
          </w:p>
        </w:tc>
        <w:tc>
          <w:tcPr>
            <w:tcW w:w="2771" w:type="dxa"/>
          </w:tcPr>
          <w:p w14:paraId="5AB07CC2" w14:textId="1C201B0D"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1.24 (1.20, 1.29)</w:t>
            </w:r>
          </w:p>
        </w:tc>
        <w:tc>
          <w:tcPr>
            <w:tcW w:w="2857" w:type="dxa"/>
          </w:tcPr>
          <w:p w14:paraId="3FAF165D" w14:textId="59394CCB" w:rsidR="004836D4" w:rsidRPr="004959D5" w:rsidRDefault="004959D5" w:rsidP="004836D4">
            <w:pPr>
              <w:jc w:val="center"/>
              <w:rPr>
                <w:rFonts w:ascii="Times New Roman" w:hAnsi="Times New Roman" w:cs="Times New Roman"/>
              </w:rPr>
            </w:pPr>
            <w:r w:rsidRPr="004959D5">
              <w:rPr>
                <w:rFonts w:ascii="Times New Roman" w:hAnsi="Times New Roman" w:cs="Times New Roman"/>
              </w:rPr>
              <w:t>1.18 (1.14, 1.22)</w:t>
            </w:r>
          </w:p>
        </w:tc>
      </w:tr>
      <w:tr w:rsidR="004836D4" w14:paraId="4683F6DE" w14:textId="77777777" w:rsidTr="00C33261">
        <w:tc>
          <w:tcPr>
            <w:tcW w:w="3722" w:type="dxa"/>
          </w:tcPr>
          <w:p w14:paraId="30A6FACC"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10F0217B" w14:textId="0D7EF10D" w:rsidR="004836D4" w:rsidRPr="004F7B7B" w:rsidRDefault="004836D4" w:rsidP="004836D4">
            <w:pPr>
              <w:jc w:val="center"/>
              <w:rPr>
                <w:rFonts w:ascii="Times New Roman" w:hAnsi="Times New Roman" w:cs="Times New Roman"/>
              </w:rPr>
            </w:pPr>
            <w:r w:rsidRPr="004F7B7B">
              <w:rPr>
                <w:rFonts w:ascii="Times New Roman" w:hAnsi="Times New Roman" w:cs="Times New Roman"/>
              </w:rPr>
              <w:t>&lt;0.0001</w:t>
            </w:r>
          </w:p>
        </w:tc>
        <w:tc>
          <w:tcPr>
            <w:tcW w:w="2857" w:type="dxa"/>
          </w:tcPr>
          <w:p w14:paraId="67411617" w14:textId="0900F954"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&lt;0.0001</w:t>
            </w:r>
          </w:p>
        </w:tc>
      </w:tr>
      <w:tr w:rsidR="00C33261" w14:paraId="270A3E2C" w14:textId="77777777" w:rsidTr="00C33261">
        <w:tc>
          <w:tcPr>
            <w:tcW w:w="3722" w:type="dxa"/>
          </w:tcPr>
          <w:p w14:paraId="4FA27285" w14:textId="77777777" w:rsidR="00C33261" w:rsidRPr="005F726A" w:rsidRDefault="00C33261" w:rsidP="00C33261">
            <w:pPr>
              <w:rPr>
                <w:rFonts w:ascii="Times New Roman" w:hAnsi="Times New Roman" w:cs="Times New Roman"/>
                <w:b/>
                <w:bCs/>
              </w:rPr>
            </w:pPr>
            <w:r w:rsidRPr="005F726A">
              <w:rPr>
                <w:rFonts w:ascii="Times New Roman" w:hAnsi="Times New Roman" w:cs="Times New Roman"/>
                <w:b/>
                <w:bCs/>
              </w:rPr>
              <w:t>Respiratory disease</w:t>
            </w:r>
          </w:p>
        </w:tc>
        <w:tc>
          <w:tcPr>
            <w:tcW w:w="2771" w:type="dxa"/>
          </w:tcPr>
          <w:p w14:paraId="26104A49" w14:textId="77777777" w:rsidR="00C33261" w:rsidRPr="004F7B7B" w:rsidRDefault="00C33261" w:rsidP="00C33261">
            <w:pPr>
              <w:jc w:val="center"/>
              <w:rPr>
                <w:rFonts w:ascii="Times New Roman" w:hAnsi="Times New Roman" w:cs="Times New Roman"/>
              </w:rPr>
            </w:pPr>
          </w:p>
        </w:tc>
        <w:tc>
          <w:tcPr>
            <w:tcW w:w="2857" w:type="dxa"/>
          </w:tcPr>
          <w:p w14:paraId="59FE908F" w14:textId="77777777" w:rsidR="00C33261" w:rsidRPr="00C7357C" w:rsidRDefault="00C33261" w:rsidP="00C33261">
            <w:pPr>
              <w:jc w:val="center"/>
              <w:rPr>
                <w:rFonts w:ascii="Times New Roman" w:hAnsi="Times New Roman" w:cs="Times New Roman"/>
                <w:color w:val="C00000"/>
              </w:rPr>
            </w:pPr>
          </w:p>
        </w:tc>
      </w:tr>
      <w:tr w:rsidR="004836D4" w14:paraId="0739C939" w14:textId="77777777" w:rsidTr="00C33261">
        <w:tc>
          <w:tcPr>
            <w:tcW w:w="3722" w:type="dxa"/>
          </w:tcPr>
          <w:p w14:paraId="4EFFEBE9"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High</w:t>
            </w:r>
          </w:p>
        </w:tc>
        <w:tc>
          <w:tcPr>
            <w:tcW w:w="2771" w:type="dxa"/>
          </w:tcPr>
          <w:p w14:paraId="4B0A1FE3" w14:textId="7AD54B9B"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1.00 (referent)</w:t>
            </w:r>
          </w:p>
        </w:tc>
        <w:tc>
          <w:tcPr>
            <w:tcW w:w="2857" w:type="dxa"/>
          </w:tcPr>
          <w:p w14:paraId="5E7623ED" w14:textId="1DCC806E"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1.00 (referent)</w:t>
            </w:r>
          </w:p>
        </w:tc>
      </w:tr>
      <w:tr w:rsidR="004836D4" w14:paraId="1F79DC8E" w14:textId="77777777" w:rsidTr="00C33261">
        <w:tc>
          <w:tcPr>
            <w:tcW w:w="3722" w:type="dxa"/>
          </w:tcPr>
          <w:p w14:paraId="4EE9534B"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 xml:space="preserve">Self-rated health: Medium </w:t>
            </w:r>
          </w:p>
        </w:tc>
        <w:tc>
          <w:tcPr>
            <w:tcW w:w="2771" w:type="dxa"/>
          </w:tcPr>
          <w:p w14:paraId="682D37F0" w14:textId="4CD20265"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1.7</w:t>
            </w:r>
            <w:r w:rsidR="005D30F6" w:rsidRPr="004F7B7B">
              <w:rPr>
                <w:rFonts w:ascii="Times New Roman" w:hAnsi="Times New Roman" w:cs="Times New Roman" w:hint="eastAsia"/>
              </w:rPr>
              <w:t>3</w:t>
            </w:r>
            <w:r w:rsidRPr="004F7B7B">
              <w:rPr>
                <w:rFonts w:ascii="Times New Roman" w:hAnsi="Times New Roman" w:cs="Times New Roman"/>
              </w:rPr>
              <w:t xml:space="preserve"> (1.66, 1.80)</w:t>
            </w:r>
          </w:p>
        </w:tc>
        <w:tc>
          <w:tcPr>
            <w:tcW w:w="2857" w:type="dxa"/>
          </w:tcPr>
          <w:p w14:paraId="29C7EE45" w14:textId="656388B6" w:rsidR="004836D4" w:rsidRPr="004959D5" w:rsidRDefault="004959D5" w:rsidP="004836D4">
            <w:pPr>
              <w:jc w:val="center"/>
              <w:rPr>
                <w:rFonts w:ascii="Times New Roman" w:hAnsi="Times New Roman" w:cs="Times New Roman"/>
              </w:rPr>
            </w:pPr>
            <w:r w:rsidRPr="004959D5">
              <w:rPr>
                <w:rFonts w:ascii="Times New Roman" w:hAnsi="Times New Roman" w:cs="Times New Roman"/>
              </w:rPr>
              <w:t>1.71 (1.64, 1.78)</w:t>
            </w:r>
          </w:p>
        </w:tc>
      </w:tr>
      <w:tr w:rsidR="004836D4" w14:paraId="07E7A1AB" w14:textId="77777777" w:rsidTr="00C33261">
        <w:tc>
          <w:tcPr>
            <w:tcW w:w="3722" w:type="dxa"/>
          </w:tcPr>
          <w:p w14:paraId="210EE8CA"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Low</w:t>
            </w:r>
          </w:p>
        </w:tc>
        <w:tc>
          <w:tcPr>
            <w:tcW w:w="2771" w:type="dxa"/>
          </w:tcPr>
          <w:p w14:paraId="54053F82" w14:textId="775062B8" w:rsidR="004836D4" w:rsidRPr="004F7B7B" w:rsidRDefault="004836D4" w:rsidP="004836D4">
            <w:pPr>
              <w:jc w:val="center"/>
              <w:rPr>
                <w:rFonts w:ascii="Times New Roman" w:hAnsi="Times New Roman" w:cs="Times New Roman"/>
              </w:rPr>
            </w:pPr>
            <w:r w:rsidRPr="004F7B7B">
              <w:rPr>
                <w:rFonts w:ascii="Times New Roman" w:hAnsi="Times New Roman" w:cs="Times New Roman"/>
              </w:rPr>
              <w:t>4.6</w:t>
            </w:r>
            <w:r w:rsidR="005D30F6" w:rsidRPr="004F7B7B">
              <w:rPr>
                <w:rFonts w:ascii="Times New Roman" w:hAnsi="Times New Roman" w:cs="Times New Roman" w:hint="eastAsia"/>
              </w:rPr>
              <w:t>1</w:t>
            </w:r>
            <w:r w:rsidRPr="004F7B7B">
              <w:rPr>
                <w:rFonts w:ascii="Times New Roman" w:hAnsi="Times New Roman" w:cs="Times New Roman"/>
              </w:rPr>
              <w:t xml:space="preserve"> (4.</w:t>
            </w:r>
            <w:r w:rsidR="005D30F6" w:rsidRPr="004F7B7B">
              <w:rPr>
                <w:rFonts w:ascii="Times New Roman" w:hAnsi="Times New Roman" w:cs="Times New Roman" w:hint="eastAsia"/>
              </w:rPr>
              <w:t>39</w:t>
            </w:r>
            <w:r w:rsidRPr="004F7B7B">
              <w:rPr>
                <w:rFonts w:ascii="Times New Roman" w:hAnsi="Times New Roman" w:cs="Times New Roman"/>
              </w:rPr>
              <w:t>, 4.85)</w:t>
            </w:r>
          </w:p>
        </w:tc>
        <w:tc>
          <w:tcPr>
            <w:tcW w:w="2857" w:type="dxa"/>
          </w:tcPr>
          <w:p w14:paraId="68624BEB" w14:textId="5BA31D4B" w:rsidR="004836D4" w:rsidRPr="004959D5" w:rsidRDefault="004959D5" w:rsidP="004836D4">
            <w:pPr>
              <w:jc w:val="center"/>
              <w:rPr>
                <w:rFonts w:ascii="Times New Roman" w:hAnsi="Times New Roman" w:cs="Times New Roman"/>
              </w:rPr>
            </w:pPr>
            <w:r w:rsidRPr="004959D5">
              <w:rPr>
                <w:rFonts w:ascii="Times New Roman" w:hAnsi="Times New Roman" w:cs="Times New Roman"/>
              </w:rPr>
              <w:t>4.22 (4.01, 4.44)</w:t>
            </w:r>
          </w:p>
        </w:tc>
      </w:tr>
      <w:tr w:rsidR="004836D4" w14:paraId="30EC4ABE" w14:textId="77777777" w:rsidTr="00C33261">
        <w:tc>
          <w:tcPr>
            <w:tcW w:w="3722" w:type="dxa"/>
          </w:tcPr>
          <w:p w14:paraId="5C31DC5C"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7FDF9AF2" w14:textId="40A3E7D3" w:rsidR="004836D4" w:rsidRPr="004F7B7B" w:rsidRDefault="004836D4" w:rsidP="004836D4">
            <w:pPr>
              <w:jc w:val="center"/>
              <w:rPr>
                <w:rFonts w:ascii="Times New Roman" w:hAnsi="Times New Roman" w:cs="Times New Roman"/>
              </w:rPr>
            </w:pPr>
            <w:r w:rsidRPr="004F7B7B">
              <w:rPr>
                <w:rFonts w:ascii="Times New Roman" w:hAnsi="Times New Roman" w:cs="Times New Roman"/>
              </w:rPr>
              <w:t>&lt;0.0001</w:t>
            </w:r>
          </w:p>
        </w:tc>
        <w:tc>
          <w:tcPr>
            <w:tcW w:w="2857" w:type="dxa"/>
          </w:tcPr>
          <w:p w14:paraId="40483AD6" w14:textId="6DA375D1"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&lt;0.0001</w:t>
            </w:r>
          </w:p>
        </w:tc>
      </w:tr>
      <w:tr w:rsidR="00C33261" w14:paraId="106FBED1" w14:textId="77777777" w:rsidTr="00C33261">
        <w:tc>
          <w:tcPr>
            <w:tcW w:w="3722" w:type="dxa"/>
          </w:tcPr>
          <w:p w14:paraId="73FC2FD7" w14:textId="77777777" w:rsidR="00C33261" w:rsidRPr="005F726A" w:rsidRDefault="00C33261" w:rsidP="00C33261">
            <w:pPr>
              <w:rPr>
                <w:rFonts w:ascii="Times New Roman" w:hAnsi="Times New Roman" w:cs="Times New Roman"/>
                <w:b/>
                <w:bCs/>
              </w:rPr>
            </w:pPr>
            <w:r w:rsidRPr="005F726A">
              <w:rPr>
                <w:rFonts w:ascii="Times New Roman" w:hAnsi="Times New Roman" w:cs="Times New Roman"/>
                <w:b/>
                <w:bCs/>
              </w:rPr>
              <w:t>Diabetes</w:t>
            </w:r>
          </w:p>
        </w:tc>
        <w:tc>
          <w:tcPr>
            <w:tcW w:w="2771" w:type="dxa"/>
          </w:tcPr>
          <w:p w14:paraId="2CC43CA0" w14:textId="77777777" w:rsidR="00C33261" w:rsidRPr="004F7B7B" w:rsidRDefault="00C33261" w:rsidP="00C33261">
            <w:pPr>
              <w:jc w:val="center"/>
              <w:rPr>
                <w:rFonts w:ascii="Times New Roman" w:hAnsi="Times New Roman" w:cs="Times New Roman"/>
              </w:rPr>
            </w:pPr>
          </w:p>
        </w:tc>
        <w:tc>
          <w:tcPr>
            <w:tcW w:w="2857" w:type="dxa"/>
          </w:tcPr>
          <w:p w14:paraId="7F5680CA" w14:textId="77777777" w:rsidR="00C33261" w:rsidRPr="00C7357C" w:rsidRDefault="00C33261" w:rsidP="00C33261">
            <w:pPr>
              <w:jc w:val="center"/>
              <w:rPr>
                <w:rFonts w:ascii="Times New Roman" w:hAnsi="Times New Roman" w:cs="Times New Roman"/>
                <w:color w:val="C00000"/>
              </w:rPr>
            </w:pPr>
          </w:p>
        </w:tc>
      </w:tr>
      <w:tr w:rsidR="004836D4" w14:paraId="733AEC18" w14:textId="77777777" w:rsidTr="00C33261">
        <w:tc>
          <w:tcPr>
            <w:tcW w:w="3722" w:type="dxa"/>
          </w:tcPr>
          <w:p w14:paraId="29F822A2"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High</w:t>
            </w:r>
          </w:p>
        </w:tc>
        <w:tc>
          <w:tcPr>
            <w:tcW w:w="2771" w:type="dxa"/>
          </w:tcPr>
          <w:p w14:paraId="2F555800" w14:textId="34AD6985"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1.00 (referent)</w:t>
            </w:r>
          </w:p>
        </w:tc>
        <w:tc>
          <w:tcPr>
            <w:tcW w:w="2857" w:type="dxa"/>
          </w:tcPr>
          <w:p w14:paraId="781DC5D9" w14:textId="4967B5E1" w:rsidR="004836D4" w:rsidRPr="004959D5" w:rsidRDefault="004836D4" w:rsidP="004836D4">
            <w:pPr>
              <w:jc w:val="center"/>
              <w:rPr>
                <w:rFonts w:ascii="Times New Roman" w:hAnsi="Times New Roman" w:cs="Times New Roman"/>
              </w:rPr>
            </w:pPr>
            <w:r w:rsidRPr="004959D5">
              <w:rPr>
                <w:rFonts w:ascii="Times New Roman" w:hAnsi="Times New Roman" w:cs="Times New Roman"/>
              </w:rPr>
              <w:t>1.00 (referent)</w:t>
            </w:r>
          </w:p>
        </w:tc>
      </w:tr>
      <w:tr w:rsidR="004836D4" w14:paraId="6E7F1145" w14:textId="77777777" w:rsidTr="00C33261">
        <w:tc>
          <w:tcPr>
            <w:tcW w:w="3722" w:type="dxa"/>
          </w:tcPr>
          <w:p w14:paraId="3680591E"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 xml:space="preserve">Self-rated health: Medium </w:t>
            </w:r>
          </w:p>
        </w:tc>
        <w:tc>
          <w:tcPr>
            <w:tcW w:w="2771" w:type="dxa"/>
          </w:tcPr>
          <w:p w14:paraId="74E7AC3C" w14:textId="5D967B30" w:rsidR="004836D4" w:rsidRPr="004F7B7B" w:rsidRDefault="004836D4" w:rsidP="004836D4">
            <w:pPr>
              <w:jc w:val="center"/>
              <w:rPr>
                <w:rFonts w:ascii="Times New Roman" w:hAnsi="Times New Roman" w:cs="Times New Roman"/>
              </w:rPr>
            </w:pPr>
            <w:r w:rsidRPr="004F7B7B">
              <w:rPr>
                <w:rFonts w:ascii="Times New Roman" w:hAnsi="Times New Roman" w:cs="Times New Roman"/>
              </w:rPr>
              <w:t>1.43 (1.34, 1.5</w:t>
            </w:r>
            <w:r w:rsidR="005D30F6" w:rsidRPr="004F7B7B">
              <w:rPr>
                <w:rFonts w:ascii="Times New Roman" w:hAnsi="Times New Roman" w:cs="Times New Roman" w:hint="eastAsia"/>
              </w:rPr>
              <w:t>4</w:t>
            </w:r>
            <w:r w:rsidRPr="004F7B7B">
              <w:rPr>
                <w:rFonts w:ascii="Times New Roman" w:hAnsi="Times New Roman" w:cs="Times New Roman"/>
              </w:rPr>
              <w:t>)</w:t>
            </w:r>
          </w:p>
        </w:tc>
        <w:tc>
          <w:tcPr>
            <w:tcW w:w="2857" w:type="dxa"/>
          </w:tcPr>
          <w:p w14:paraId="76C77FEA" w14:textId="33F733DE" w:rsidR="004836D4" w:rsidRPr="004959D5" w:rsidRDefault="004959D5" w:rsidP="004836D4">
            <w:pPr>
              <w:jc w:val="center"/>
              <w:rPr>
                <w:rFonts w:ascii="Times New Roman" w:hAnsi="Times New Roman" w:cs="Times New Roman"/>
              </w:rPr>
            </w:pPr>
            <w:r>
              <w:rPr>
                <w:rFonts w:ascii="Times New Roman" w:hAnsi="Times New Roman" w:cs="Times New Roman"/>
              </w:rPr>
              <w:t>1.35 (1.26, 1.45)</w:t>
            </w:r>
          </w:p>
        </w:tc>
      </w:tr>
      <w:tr w:rsidR="004836D4" w14:paraId="7FFFD5EE" w14:textId="77777777" w:rsidTr="00C33261">
        <w:tc>
          <w:tcPr>
            <w:tcW w:w="3722" w:type="dxa"/>
          </w:tcPr>
          <w:p w14:paraId="1BC6694C"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Low</w:t>
            </w:r>
          </w:p>
        </w:tc>
        <w:tc>
          <w:tcPr>
            <w:tcW w:w="2771" w:type="dxa"/>
          </w:tcPr>
          <w:p w14:paraId="25C24B5F" w14:textId="7100B900" w:rsidR="004836D4" w:rsidRPr="004F7B7B" w:rsidRDefault="004836D4" w:rsidP="004836D4">
            <w:pPr>
              <w:jc w:val="center"/>
              <w:rPr>
                <w:rFonts w:ascii="Times New Roman" w:hAnsi="Times New Roman" w:cs="Times New Roman"/>
              </w:rPr>
            </w:pPr>
            <w:r w:rsidRPr="004F7B7B">
              <w:rPr>
                <w:rFonts w:ascii="Times New Roman" w:hAnsi="Times New Roman" w:cs="Times New Roman"/>
              </w:rPr>
              <w:t>2.</w:t>
            </w:r>
            <w:r w:rsidR="005D30F6" w:rsidRPr="004F7B7B">
              <w:rPr>
                <w:rFonts w:ascii="Times New Roman" w:hAnsi="Times New Roman" w:cs="Times New Roman" w:hint="eastAsia"/>
              </w:rPr>
              <w:t>19</w:t>
            </w:r>
            <w:r w:rsidRPr="004F7B7B">
              <w:rPr>
                <w:rFonts w:ascii="Times New Roman" w:hAnsi="Times New Roman" w:cs="Times New Roman"/>
              </w:rPr>
              <w:t xml:space="preserve"> (2.01, 2.39)</w:t>
            </w:r>
          </w:p>
        </w:tc>
        <w:tc>
          <w:tcPr>
            <w:tcW w:w="2857" w:type="dxa"/>
          </w:tcPr>
          <w:p w14:paraId="29D24F49" w14:textId="2FE24C11" w:rsidR="004836D4" w:rsidRPr="004959D5" w:rsidRDefault="004959D5" w:rsidP="004836D4">
            <w:pPr>
              <w:jc w:val="center"/>
              <w:rPr>
                <w:rFonts w:ascii="Times New Roman" w:hAnsi="Times New Roman" w:cs="Times New Roman"/>
              </w:rPr>
            </w:pPr>
            <w:r>
              <w:rPr>
                <w:rFonts w:ascii="Times New Roman" w:hAnsi="Times New Roman" w:cs="Times New Roman"/>
              </w:rPr>
              <w:t>1.96 (1.79, 2.14)</w:t>
            </w:r>
          </w:p>
        </w:tc>
      </w:tr>
      <w:tr w:rsidR="004836D4" w14:paraId="5ACB1A26" w14:textId="77777777" w:rsidTr="00C33261">
        <w:tc>
          <w:tcPr>
            <w:tcW w:w="3722" w:type="dxa"/>
          </w:tcPr>
          <w:p w14:paraId="14BF0E4A"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0093F172" w14:textId="6D27038E"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&lt;0.0001</w:t>
            </w:r>
          </w:p>
        </w:tc>
        <w:tc>
          <w:tcPr>
            <w:tcW w:w="2857" w:type="dxa"/>
          </w:tcPr>
          <w:p w14:paraId="46A25D9B" w14:textId="66AC9E30"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&lt;0.0001</w:t>
            </w:r>
          </w:p>
        </w:tc>
      </w:tr>
      <w:tr w:rsidR="00C33261" w14:paraId="37FB4335" w14:textId="77777777" w:rsidTr="00C33261">
        <w:tc>
          <w:tcPr>
            <w:tcW w:w="3722" w:type="dxa"/>
          </w:tcPr>
          <w:p w14:paraId="3CB71A1E" w14:textId="77777777" w:rsidR="00C33261" w:rsidRPr="005F726A" w:rsidRDefault="00C33261" w:rsidP="00C33261">
            <w:pPr>
              <w:rPr>
                <w:rFonts w:ascii="Times New Roman" w:hAnsi="Times New Roman" w:cs="Times New Roman"/>
                <w:b/>
                <w:bCs/>
              </w:rPr>
            </w:pPr>
            <w:r w:rsidRPr="005F726A">
              <w:rPr>
                <w:rFonts w:ascii="Times New Roman" w:hAnsi="Times New Roman" w:cs="Times New Roman"/>
                <w:b/>
                <w:bCs/>
              </w:rPr>
              <w:t>Infection</w:t>
            </w:r>
          </w:p>
        </w:tc>
        <w:tc>
          <w:tcPr>
            <w:tcW w:w="2771" w:type="dxa"/>
          </w:tcPr>
          <w:p w14:paraId="5771C378" w14:textId="77777777" w:rsidR="00C33261" w:rsidRPr="00C7357C" w:rsidRDefault="00C33261" w:rsidP="00C33261">
            <w:pPr>
              <w:jc w:val="center"/>
              <w:rPr>
                <w:rFonts w:ascii="Times New Roman" w:hAnsi="Times New Roman" w:cs="Times New Roman"/>
                <w:color w:val="C00000"/>
              </w:rPr>
            </w:pPr>
          </w:p>
        </w:tc>
        <w:tc>
          <w:tcPr>
            <w:tcW w:w="2857" w:type="dxa"/>
          </w:tcPr>
          <w:p w14:paraId="4264B2E0" w14:textId="77777777" w:rsidR="00C33261" w:rsidRPr="00C7357C" w:rsidRDefault="00C33261" w:rsidP="00C33261">
            <w:pPr>
              <w:jc w:val="center"/>
              <w:rPr>
                <w:rFonts w:ascii="Times New Roman" w:hAnsi="Times New Roman" w:cs="Times New Roman"/>
                <w:color w:val="C00000"/>
              </w:rPr>
            </w:pPr>
          </w:p>
        </w:tc>
      </w:tr>
      <w:tr w:rsidR="004836D4" w14:paraId="4CCA89A7" w14:textId="77777777" w:rsidTr="00C33261">
        <w:tc>
          <w:tcPr>
            <w:tcW w:w="3722" w:type="dxa"/>
          </w:tcPr>
          <w:p w14:paraId="3D4E180E"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High</w:t>
            </w:r>
          </w:p>
        </w:tc>
        <w:tc>
          <w:tcPr>
            <w:tcW w:w="2771" w:type="dxa"/>
          </w:tcPr>
          <w:p w14:paraId="77FD95B8" w14:textId="21AE48ED"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1.00 (referent)</w:t>
            </w:r>
          </w:p>
        </w:tc>
        <w:tc>
          <w:tcPr>
            <w:tcW w:w="2857" w:type="dxa"/>
          </w:tcPr>
          <w:p w14:paraId="56659C5E" w14:textId="2AB9623D" w:rsidR="004836D4" w:rsidRPr="004959D5" w:rsidRDefault="004836D4" w:rsidP="004836D4">
            <w:pPr>
              <w:jc w:val="center"/>
              <w:rPr>
                <w:rFonts w:ascii="Times New Roman" w:hAnsi="Times New Roman" w:cs="Times New Roman"/>
              </w:rPr>
            </w:pPr>
            <w:r w:rsidRPr="004959D5">
              <w:rPr>
                <w:rFonts w:ascii="Times New Roman" w:hAnsi="Times New Roman" w:cs="Times New Roman"/>
              </w:rPr>
              <w:t>1.00 (referent)</w:t>
            </w:r>
          </w:p>
        </w:tc>
      </w:tr>
      <w:tr w:rsidR="004836D4" w14:paraId="073EDE1B" w14:textId="77777777" w:rsidTr="00C33261">
        <w:tc>
          <w:tcPr>
            <w:tcW w:w="3722" w:type="dxa"/>
          </w:tcPr>
          <w:p w14:paraId="110F9819"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 xml:space="preserve">Self-rated health: Medium </w:t>
            </w:r>
          </w:p>
        </w:tc>
        <w:tc>
          <w:tcPr>
            <w:tcW w:w="2771" w:type="dxa"/>
          </w:tcPr>
          <w:p w14:paraId="1E4AB50D" w14:textId="7D082B72"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1.41 (1.34, 1.49)</w:t>
            </w:r>
          </w:p>
        </w:tc>
        <w:tc>
          <w:tcPr>
            <w:tcW w:w="2857" w:type="dxa"/>
          </w:tcPr>
          <w:p w14:paraId="33106F84" w14:textId="69F60E8B" w:rsidR="004836D4" w:rsidRPr="004959D5" w:rsidRDefault="004959D5" w:rsidP="004836D4">
            <w:pPr>
              <w:jc w:val="center"/>
              <w:rPr>
                <w:rFonts w:ascii="Times New Roman" w:hAnsi="Times New Roman" w:cs="Times New Roman"/>
              </w:rPr>
            </w:pPr>
            <w:r>
              <w:rPr>
                <w:rFonts w:ascii="Times New Roman" w:hAnsi="Times New Roman" w:cs="Times New Roman"/>
              </w:rPr>
              <w:t>1.38 (1.31, 1.45)</w:t>
            </w:r>
          </w:p>
        </w:tc>
      </w:tr>
      <w:tr w:rsidR="004836D4" w14:paraId="1725A95A" w14:textId="77777777" w:rsidTr="00C33261">
        <w:tc>
          <w:tcPr>
            <w:tcW w:w="3722" w:type="dxa"/>
          </w:tcPr>
          <w:p w14:paraId="11DB764C"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Low</w:t>
            </w:r>
          </w:p>
        </w:tc>
        <w:tc>
          <w:tcPr>
            <w:tcW w:w="2771" w:type="dxa"/>
          </w:tcPr>
          <w:p w14:paraId="2B55F5D6" w14:textId="3208BDCA"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2.53 (2.35, 2.72)</w:t>
            </w:r>
          </w:p>
        </w:tc>
        <w:tc>
          <w:tcPr>
            <w:tcW w:w="2857" w:type="dxa"/>
          </w:tcPr>
          <w:p w14:paraId="1BC4DD60" w14:textId="07AEB84D" w:rsidR="004836D4" w:rsidRPr="004959D5" w:rsidRDefault="004959D5" w:rsidP="004836D4">
            <w:pPr>
              <w:jc w:val="center"/>
              <w:rPr>
                <w:rFonts w:ascii="Times New Roman" w:hAnsi="Times New Roman" w:cs="Times New Roman"/>
              </w:rPr>
            </w:pPr>
            <w:r>
              <w:rPr>
                <w:rFonts w:ascii="Times New Roman" w:hAnsi="Times New Roman" w:cs="Times New Roman"/>
              </w:rPr>
              <w:t>2.34 (2.17, 2.52)</w:t>
            </w:r>
          </w:p>
        </w:tc>
      </w:tr>
      <w:tr w:rsidR="004836D4" w14:paraId="43EDDADC" w14:textId="77777777" w:rsidTr="00C33261">
        <w:tc>
          <w:tcPr>
            <w:tcW w:w="3722" w:type="dxa"/>
          </w:tcPr>
          <w:p w14:paraId="1ADE9F71"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69976470" w14:textId="1BB712CF"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&lt;0.0001</w:t>
            </w:r>
          </w:p>
        </w:tc>
        <w:tc>
          <w:tcPr>
            <w:tcW w:w="2857" w:type="dxa"/>
          </w:tcPr>
          <w:p w14:paraId="6FF50F96" w14:textId="61FF51B5"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&lt;0.0001</w:t>
            </w:r>
          </w:p>
        </w:tc>
      </w:tr>
      <w:tr w:rsidR="00C33261" w14:paraId="7BCB7090" w14:textId="77777777" w:rsidTr="00C33261">
        <w:tc>
          <w:tcPr>
            <w:tcW w:w="3722" w:type="dxa"/>
          </w:tcPr>
          <w:p w14:paraId="16F1F886" w14:textId="77777777" w:rsidR="00C33261" w:rsidRPr="005F726A" w:rsidRDefault="00C33261" w:rsidP="00C33261">
            <w:pPr>
              <w:rPr>
                <w:rFonts w:ascii="Times New Roman" w:hAnsi="Times New Roman" w:cs="Times New Roman"/>
                <w:b/>
                <w:bCs/>
              </w:rPr>
            </w:pPr>
            <w:r w:rsidRPr="005F726A">
              <w:rPr>
                <w:rFonts w:ascii="Times New Roman" w:hAnsi="Times New Roman" w:cs="Times New Roman"/>
                <w:b/>
              </w:rPr>
              <w:lastRenderedPageBreak/>
              <w:t>Injuries and accidents</w:t>
            </w:r>
          </w:p>
        </w:tc>
        <w:tc>
          <w:tcPr>
            <w:tcW w:w="2771" w:type="dxa"/>
          </w:tcPr>
          <w:p w14:paraId="5BD7F4E9" w14:textId="77777777" w:rsidR="00C33261" w:rsidRPr="00C7357C" w:rsidRDefault="00C33261" w:rsidP="00C33261">
            <w:pPr>
              <w:jc w:val="center"/>
              <w:rPr>
                <w:rFonts w:ascii="Times New Roman" w:hAnsi="Times New Roman" w:cs="Times New Roman"/>
                <w:color w:val="C00000"/>
              </w:rPr>
            </w:pPr>
          </w:p>
        </w:tc>
        <w:tc>
          <w:tcPr>
            <w:tcW w:w="2857" w:type="dxa"/>
          </w:tcPr>
          <w:p w14:paraId="06DB6C62" w14:textId="77777777" w:rsidR="00C33261" w:rsidRPr="00C7357C" w:rsidRDefault="00C33261" w:rsidP="00C33261">
            <w:pPr>
              <w:jc w:val="center"/>
              <w:rPr>
                <w:rFonts w:ascii="Times New Roman" w:hAnsi="Times New Roman" w:cs="Times New Roman"/>
                <w:color w:val="C00000"/>
              </w:rPr>
            </w:pPr>
          </w:p>
        </w:tc>
      </w:tr>
      <w:tr w:rsidR="004836D4" w14:paraId="12E45951" w14:textId="77777777" w:rsidTr="00C33261">
        <w:tc>
          <w:tcPr>
            <w:tcW w:w="3722" w:type="dxa"/>
          </w:tcPr>
          <w:p w14:paraId="46AA3F1F"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High</w:t>
            </w:r>
          </w:p>
        </w:tc>
        <w:tc>
          <w:tcPr>
            <w:tcW w:w="2771" w:type="dxa"/>
          </w:tcPr>
          <w:p w14:paraId="0C445704" w14:textId="1EC915CE"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1.00 (referent)</w:t>
            </w:r>
          </w:p>
        </w:tc>
        <w:tc>
          <w:tcPr>
            <w:tcW w:w="2857" w:type="dxa"/>
          </w:tcPr>
          <w:p w14:paraId="34CAE442" w14:textId="24FA8E69" w:rsidR="004836D4" w:rsidRPr="004959D5" w:rsidRDefault="004836D4" w:rsidP="004836D4">
            <w:pPr>
              <w:jc w:val="center"/>
              <w:rPr>
                <w:rFonts w:ascii="Times New Roman" w:hAnsi="Times New Roman" w:cs="Times New Roman"/>
              </w:rPr>
            </w:pPr>
            <w:r w:rsidRPr="004959D5">
              <w:rPr>
                <w:rFonts w:ascii="Times New Roman" w:hAnsi="Times New Roman" w:cs="Times New Roman"/>
              </w:rPr>
              <w:t>1.00 (referent)</w:t>
            </w:r>
          </w:p>
        </w:tc>
      </w:tr>
      <w:tr w:rsidR="004836D4" w14:paraId="798EC097" w14:textId="77777777" w:rsidTr="00C33261">
        <w:tc>
          <w:tcPr>
            <w:tcW w:w="3722" w:type="dxa"/>
          </w:tcPr>
          <w:p w14:paraId="5D4330EC"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 xml:space="preserve">Self-rated health: Medium </w:t>
            </w:r>
          </w:p>
        </w:tc>
        <w:tc>
          <w:tcPr>
            <w:tcW w:w="2771" w:type="dxa"/>
          </w:tcPr>
          <w:p w14:paraId="75B8A5EC" w14:textId="3EF81ED8"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1.21 (1.15, 1.28)</w:t>
            </w:r>
          </w:p>
        </w:tc>
        <w:tc>
          <w:tcPr>
            <w:tcW w:w="2857" w:type="dxa"/>
          </w:tcPr>
          <w:p w14:paraId="47C246EB" w14:textId="382EB48D" w:rsidR="004836D4" w:rsidRPr="004959D5" w:rsidRDefault="004959D5" w:rsidP="004836D4">
            <w:pPr>
              <w:jc w:val="center"/>
              <w:rPr>
                <w:rFonts w:ascii="Times New Roman" w:hAnsi="Times New Roman" w:cs="Times New Roman"/>
              </w:rPr>
            </w:pPr>
            <w:r>
              <w:rPr>
                <w:rFonts w:ascii="Times New Roman" w:hAnsi="Times New Roman" w:cs="Times New Roman"/>
              </w:rPr>
              <w:t>1.20 (1.14, 1.27)</w:t>
            </w:r>
          </w:p>
        </w:tc>
      </w:tr>
      <w:tr w:rsidR="004836D4" w14:paraId="7EDE4CD7" w14:textId="77777777" w:rsidTr="00C33261">
        <w:tc>
          <w:tcPr>
            <w:tcW w:w="3722" w:type="dxa"/>
          </w:tcPr>
          <w:p w14:paraId="747F6327" w14:textId="77777777" w:rsidR="004836D4" w:rsidRPr="005F726A" w:rsidRDefault="004836D4" w:rsidP="004836D4">
            <w:pPr>
              <w:jc w:val="right"/>
              <w:rPr>
                <w:rFonts w:ascii="Times New Roman" w:hAnsi="Times New Roman" w:cs="Times New Roman"/>
                <w:b/>
                <w:bCs/>
              </w:rPr>
            </w:pPr>
            <w:r w:rsidRPr="005F726A">
              <w:rPr>
                <w:rFonts w:ascii="Times New Roman" w:hAnsi="Times New Roman" w:cs="Times New Roman"/>
              </w:rPr>
              <w:t>Self-rated health: Low</w:t>
            </w:r>
          </w:p>
        </w:tc>
        <w:tc>
          <w:tcPr>
            <w:tcW w:w="2771" w:type="dxa"/>
          </w:tcPr>
          <w:p w14:paraId="560BCA93" w14:textId="769CCE74" w:rsidR="004836D4" w:rsidRPr="00C7357C" w:rsidRDefault="004836D4" w:rsidP="004836D4">
            <w:pPr>
              <w:jc w:val="center"/>
              <w:rPr>
                <w:rFonts w:ascii="Times New Roman" w:hAnsi="Times New Roman" w:cs="Times New Roman"/>
                <w:color w:val="C00000"/>
              </w:rPr>
            </w:pPr>
            <w:r w:rsidRPr="004F7B7B">
              <w:rPr>
                <w:rFonts w:ascii="Times New Roman" w:hAnsi="Times New Roman" w:cs="Times New Roman"/>
              </w:rPr>
              <w:t>1.7</w:t>
            </w:r>
            <w:r w:rsidR="005D30F6" w:rsidRPr="004F7B7B">
              <w:rPr>
                <w:rFonts w:ascii="Times New Roman" w:hAnsi="Times New Roman" w:cs="Times New Roman" w:hint="eastAsia"/>
              </w:rPr>
              <w:t>4</w:t>
            </w:r>
            <w:r w:rsidRPr="004F7B7B">
              <w:rPr>
                <w:rFonts w:ascii="Times New Roman" w:hAnsi="Times New Roman" w:cs="Times New Roman"/>
              </w:rPr>
              <w:t xml:space="preserve"> (1.5</w:t>
            </w:r>
            <w:r w:rsidR="005D30F6" w:rsidRPr="004F7B7B">
              <w:rPr>
                <w:rFonts w:ascii="Times New Roman" w:hAnsi="Times New Roman" w:cs="Times New Roman" w:hint="eastAsia"/>
              </w:rPr>
              <w:t>9</w:t>
            </w:r>
            <w:r w:rsidRPr="004F7B7B">
              <w:rPr>
                <w:rFonts w:ascii="Times New Roman" w:hAnsi="Times New Roman" w:cs="Times New Roman"/>
              </w:rPr>
              <w:t>, 1.90)</w:t>
            </w:r>
          </w:p>
        </w:tc>
        <w:tc>
          <w:tcPr>
            <w:tcW w:w="2857" w:type="dxa"/>
          </w:tcPr>
          <w:p w14:paraId="1D67498A" w14:textId="28B4E318" w:rsidR="004836D4" w:rsidRPr="004959D5" w:rsidRDefault="004959D5" w:rsidP="004836D4">
            <w:pPr>
              <w:jc w:val="center"/>
              <w:rPr>
                <w:rFonts w:ascii="Times New Roman" w:hAnsi="Times New Roman" w:cs="Times New Roman"/>
              </w:rPr>
            </w:pPr>
            <w:r>
              <w:rPr>
                <w:rFonts w:ascii="Times New Roman" w:hAnsi="Times New Roman" w:cs="Times New Roman"/>
              </w:rPr>
              <w:t>1.69 (1.54, 1.85)</w:t>
            </w:r>
          </w:p>
        </w:tc>
      </w:tr>
      <w:tr w:rsidR="004836D4" w14:paraId="4460E941" w14:textId="77777777" w:rsidTr="00C33261">
        <w:tc>
          <w:tcPr>
            <w:tcW w:w="3722" w:type="dxa"/>
          </w:tcPr>
          <w:p w14:paraId="3136D150" w14:textId="77777777" w:rsidR="004836D4" w:rsidRPr="005F726A" w:rsidRDefault="004836D4" w:rsidP="004836D4">
            <w:pPr>
              <w:jc w:val="right"/>
              <w:rPr>
                <w:rFonts w:ascii="Times New Roman" w:hAnsi="Times New Roman" w:cs="Times New Roman"/>
              </w:rPr>
            </w:pPr>
            <w:r w:rsidRPr="00594399">
              <w:rPr>
                <w:rFonts w:ascii="Times New Roman" w:hAnsi="Times New Roman" w:cs="Times New Roman"/>
                <w:b/>
                <w:bCs/>
              </w:rPr>
              <w:t>P for trend</w:t>
            </w:r>
          </w:p>
        </w:tc>
        <w:tc>
          <w:tcPr>
            <w:tcW w:w="2771" w:type="dxa"/>
          </w:tcPr>
          <w:p w14:paraId="1F08B19F" w14:textId="20EC7882" w:rsidR="004836D4" w:rsidRPr="00C7357C" w:rsidRDefault="004836D4" w:rsidP="004836D4">
            <w:pPr>
              <w:jc w:val="center"/>
              <w:rPr>
                <w:rFonts w:ascii="Times New Roman" w:hAnsi="Times New Roman" w:cs="Times New Roman"/>
                <w:color w:val="C00000"/>
              </w:rPr>
            </w:pPr>
            <w:r w:rsidRPr="00150619">
              <w:rPr>
                <w:rFonts w:ascii="Times New Roman" w:hAnsi="Times New Roman" w:cs="Times New Roman"/>
              </w:rPr>
              <w:t>&lt;0.0001</w:t>
            </w:r>
          </w:p>
        </w:tc>
        <w:tc>
          <w:tcPr>
            <w:tcW w:w="2857" w:type="dxa"/>
          </w:tcPr>
          <w:p w14:paraId="2B92E626" w14:textId="75B2EA69" w:rsidR="004836D4" w:rsidRPr="00C7357C" w:rsidRDefault="004836D4" w:rsidP="004836D4">
            <w:pPr>
              <w:jc w:val="center"/>
              <w:rPr>
                <w:rFonts w:ascii="Times New Roman" w:hAnsi="Times New Roman" w:cs="Times New Roman"/>
                <w:color w:val="C00000"/>
              </w:rPr>
            </w:pPr>
            <w:r w:rsidRPr="004959D5">
              <w:rPr>
                <w:rFonts w:ascii="Times New Roman" w:hAnsi="Times New Roman" w:cs="Times New Roman"/>
              </w:rPr>
              <w:t>&lt;0.0001</w:t>
            </w:r>
          </w:p>
        </w:tc>
      </w:tr>
    </w:tbl>
    <w:p w14:paraId="5D2A7EBB" w14:textId="160A9BAC" w:rsidR="003C5A80" w:rsidRPr="005B0A5C" w:rsidRDefault="003C5A80" w:rsidP="007E4112">
      <w:pPr>
        <w:spacing w:after="0"/>
        <w:rPr>
          <w:rFonts w:ascii="Times New Roman" w:hAnsi="Times New Roman" w:cs="Times New Roman"/>
          <w:sz w:val="21"/>
          <w:szCs w:val="21"/>
        </w:rPr>
      </w:pPr>
      <w:r w:rsidRPr="005B0A5C">
        <w:rPr>
          <w:rFonts w:ascii="Times New Roman" w:hAnsi="Times New Roman" w:cs="Times New Roman"/>
          <w:sz w:val="21"/>
          <w:szCs w:val="21"/>
        </w:rPr>
        <w:t>Abbreviations:</w:t>
      </w:r>
      <w:r w:rsidRPr="005B0A5C">
        <w:rPr>
          <w:sz w:val="21"/>
          <w:szCs w:val="21"/>
        </w:rPr>
        <w:t xml:space="preserve"> </w:t>
      </w:r>
      <w:r w:rsidRPr="005B0A5C">
        <w:rPr>
          <w:rFonts w:ascii="Times New Roman" w:hAnsi="Times New Roman" w:cs="Times New Roman"/>
          <w:sz w:val="21"/>
          <w:szCs w:val="21"/>
        </w:rPr>
        <w:t>CI= confidence interval; CVD= cardiovascular disease</w:t>
      </w:r>
    </w:p>
    <w:p w14:paraId="74563411" w14:textId="21341950" w:rsidR="009264A8" w:rsidRPr="005B0A5C" w:rsidRDefault="003C5A80" w:rsidP="007E4112">
      <w:pPr>
        <w:rPr>
          <w:rFonts w:ascii="Times New Roman" w:hAnsi="Times New Roman" w:cs="Times New Roman"/>
          <w:sz w:val="21"/>
          <w:szCs w:val="21"/>
        </w:rPr>
        <w:sectPr w:rsidR="009264A8" w:rsidRPr="005B0A5C" w:rsidSect="008E6133">
          <w:pgSz w:w="12240" w:h="15840" w:code="1"/>
          <w:pgMar w:top="1800" w:right="1440" w:bottom="1800" w:left="1440" w:header="708" w:footer="708" w:gutter="0"/>
          <w:cols w:space="708"/>
          <w:docGrid w:linePitch="360"/>
        </w:sectPr>
      </w:pPr>
      <w:r w:rsidRPr="005B0A5C">
        <w:rPr>
          <w:rFonts w:ascii="Times New Roman" w:hAnsi="Times New Roman" w:cs="Times New Roman"/>
          <w:sz w:val="21"/>
          <w:szCs w:val="21"/>
          <w:vertAlign w:val="superscript"/>
        </w:rPr>
        <w:t>a</w:t>
      </w:r>
      <w:r w:rsidRPr="005B0A5C">
        <w:rPr>
          <w:rFonts w:ascii="Times New Roman" w:hAnsi="Times New Roman" w:cs="Times New Roman"/>
          <w:sz w:val="21"/>
          <w:szCs w:val="21"/>
        </w:rPr>
        <w:t xml:space="preserve"> Multivariable analyses were adjusted for age at entry (continuous), sex</w:t>
      </w:r>
      <w:r w:rsidR="00925A98" w:rsidRPr="00925A98">
        <w:rPr>
          <w:rFonts w:ascii="Times New Roman" w:hAnsi="Times New Roman" w:cs="Times New Roman"/>
          <w:sz w:val="21"/>
          <w:szCs w:val="21"/>
        </w:rPr>
        <w:t xml:space="preserve"> (men or women)</w:t>
      </w:r>
      <w:r w:rsidRPr="005B0A5C">
        <w:rPr>
          <w:rFonts w:ascii="Times New Roman" w:hAnsi="Times New Roman" w:cs="Times New Roman"/>
          <w:sz w:val="21"/>
          <w:szCs w:val="21"/>
        </w:rPr>
        <w:t xml:space="preserve">, race or ethnic group (non-Hispanic white, non-Hispanic black, other </w:t>
      </w:r>
      <w:r w:rsidR="00EC13B0" w:rsidRPr="005B0A5C">
        <w:rPr>
          <w:rFonts w:ascii="Times New Roman" w:hAnsi="Times New Roman" w:cs="Times New Roman"/>
          <w:sz w:val="21"/>
          <w:szCs w:val="21"/>
        </w:rPr>
        <w:t>race/ethnicity</w:t>
      </w:r>
      <w:r w:rsidR="00195116">
        <w:rPr>
          <w:rFonts w:ascii="Times New Roman" w:hAnsi="Times New Roman" w:cs="Times New Roman" w:hint="eastAsia"/>
          <w:sz w:val="21"/>
          <w:szCs w:val="21"/>
        </w:rPr>
        <w:t>,</w:t>
      </w:r>
      <w:r w:rsidR="002E2F98" w:rsidRPr="005B0A5C">
        <w:rPr>
          <w:rFonts w:ascii="Times New Roman" w:hAnsi="Times New Roman" w:cs="Times New Roman" w:hint="eastAsia"/>
          <w:sz w:val="21"/>
          <w:szCs w:val="21"/>
        </w:rPr>
        <w:t xml:space="preserve"> or missing</w:t>
      </w:r>
      <w:r w:rsidR="00EC13B0" w:rsidRPr="005B0A5C">
        <w:rPr>
          <w:rFonts w:ascii="Times New Roman" w:hAnsi="Times New Roman" w:cs="Times New Roman"/>
          <w:sz w:val="21"/>
          <w:szCs w:val="21"/>
        </w:rPr>
        <w:t>)</w:t>
      </w:r>
      <w:r w:rsidRPr="005B0A5C">
        <w:rPr>
          <w:rFonts w:ascii="Times New Roman" w:hAnsi="Times New Roman" w:cs="Times New Roman"/>
          <w:sz w:val="21"/>
          <w:szCs w:val="21"/>
        </w:rPr>
        <w:t xml:space="preserve">, level of education (less than high school, high school graduate, post-high school training or some college, college graduate or higher, or missing), marital status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diabetes mellitus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and vitamin supplement use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For the </w:t>
      </w:r>
      <w:r w:rsidR="00F8597C" w:rsidRPr="005B0A5C">
        <w:rPr>
          <w:rFonts w:ascii="Times New Roman" w:hAnsi="Times New Roman" w:cs="Times New Roman"/>
          <w:sz w:val="21"/>
          <w:szCs w:val="21"/>
        </w:rPr>
        <w:t xml:space="preserve">analysis </w:t>
      </w:r>
      <w:r w:rsidRPr="005B0A5C">
        <w:rPr>
          <w:rFonts w:ascii="Times New Roman" w:hAnsi="Times New Roman" w:cs="Times New Roman"/>
          <w:sz w:val="21"/>
          <w:szCs w:val="21"/>
        </w:rPr>
        <w:t xml:space="preserve">of cancer mortality, the </w:t>
      </w:r>
      <w:r w:rsidR="00F8597C" w:rsidRPr="005B0A5C">
        <w:rPr>
          <w:rFonts w:ascii="Times New Roman" w:hAnsi="Times New Roman" w:cs="Times New Roman"/>
          <w:sz w:val="21"/>
          <w:szCs w:val="21"/>
        </w:rPr>
        <w:t xml:space="preserve">analysis </w:t>
      </w:r>
      <w:r w:rsidRPr="005B0A5C">
        <w:rPr>
          <w:rFonts w:ascii="Times New Roman" w:hAnsi="Times New Roman" w:cs="Times New Roman"/>
          <w:sz w:val="21"/>
          <w:szCs w:val="21"/>
        </w:rPr>
        <w:t>was further adjusted for history of cancer a</w:t>
      </w:r>
      <w:r w:rsidR="00F8597C" w:rsidRPr="005B0A5C">
        <w:rPr>
          <w:rFonts w:ascii="Times New Roman" w:hAnsi="Times New Roman" w:cs="Times New Roman"/>
          <w:sz w:val="21"/>
          <w:szCs w:val="21"/>
        </w:rPr>
        <w:t>mong</w:t>
      </w:r>
      <w:r w:rsidRPr="005B0A5C">
        <w:rPr>
          <w:rFonts w:ascii="Times New Roman" w:hAnsi="Times New Roman" w:cs="Times New Roman"/>
          <w:sz w:val="21"/>
          <w:szCs w:val="21"/>
        </w:rPr>
        <w:t xml:space="preserve"> first-degree relative</w:t>
      </w:r>
      <w:r w:rsidR="00F8597C" w:rsidRPr="005B0A5C">
        <w:rPr>
          <w:rFonts w:ascii="Times New Roman" w:hAnsi="Times New Roman" w:cs="Times New Roman"/>
          <w:sz w:val="21"/>
          <w:szCs w:val="21"/>
        </w:rPr>
        <w:t>s</w:t>
      </w:r>
      <w:r w:rsidRPr="005B0A5C">
        <w:rPr>
          <w:rFonts w:ascii="Times New Roman" w:hAnsi="Times New Roman" w:cs="Times New Roman"/>
          <w:sz w:val="21"/>
          <w:szCs w:val="21"/>
        </w:rPr>
        <w:t xml:space="preserve">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w:t>
      </w:r>
      <w:r w:rsidR="005E6A55" w:rsidRPr="005B0A5C">
        <w:rPr>
          <w:rFonts w:ascii="Times New Roman" w:hAnsi="Times New Roman" w:cs="Times New Roman"/>
          <w:b/>
          <w:bCs/>
          <w:sz w:val="21"/>
          <w:szCs w:val="21"/>
        </w:rPr>
        <w:t>Model 1</w:t>
      </w:r>
      <w:r w:rsidR="005E6A55" w:rsidRPr="005B0A5C">
        <w:rPr>
          <w:rFonts w:ascii="Times New Roman" w:hAnsi="Times New Roman" w:cs="Times New Roman"/>
          <w:sz w:val="21"/>
          <w:szCs w:val="21"/>
        </w:rPr>
        <w:t xml:space="preserve"> was additionally adjusted for healthy lifestyle score, which </w:t>
      </w:r>
      <w:bookmarkStart w:id="8" w:name="_Hlk121773314"/>
      <w:r w:rsidR="005E6A55" w:rsidRPr="005B0A5C">
        <w:rPr>
          <w:rFonts w:ascii="Times New Roman" w:hAnsi="Times New Roman" w:cs="Times New Roman"/>
          <w:sz w:val="21"/>
          <w:szCs w:val="21"/>
        </w:rPr>
        <w:t>was generated through body mass index (score of 1: 18.5-</w:t>
      </w:r>
      <w:r w:rsidR="00B03313">
        <w:rPr>
          <w:rFonts w:ascii="Times New Roman" w:hAnsi="Times New Roman" w:cs="Times New Roman" w:hint="eastAsia"/>
          <w:sz w:val="21"/>
          <w:szCs w:val="21"/>
        </w:rPr>
        <w:t>&lt;</w:t>
      </w:r>
      <w:r w:rsidR="005E6A55" w:rsidRPr="005B0A5C">
        <w:rPr>
          <w:rFonts w:ascii="Times New Roman" w:hAnsi="Times New Roman" w:cs="Times New Roman"/>
          <w:sz w:val="21"/>
          <w:szCs w:val="21"/>
        </w:rPr>
        <w:t>25 kg/m</w:t>
      </w:r>
      <w:r w:rsidR="005E6A55" w:rsidRPr="005B0A5C">
        <w:rPr>
          <w:rFonts w:ascii="Times New Roman" w:hAnsi="Times New Roman" w:cs="Times New Roman"/>
          <w:sz w:val="21"/>
          <w:szCs w:val="21"/>
          <w:vertAlign w:val="superscript"/>
        </w:rPr>
        <w:t>2</w:t>
      </w:r>
      <w:r w:rsidR="005E6A55" w:rsidRPr="005B0A5C">
        <w:rPr>
          <w:rFonts w:ascii="Times New Roman" w:hAnsi="Times New Roman" w:cs="Times New Roman"/>
          <w:sz w:val="21"/>
          <w:szCs w:val="21"/>
        </w:rPr>
        <w:t xml:space="preserve">), smoking (score of 1: never), alcohol consumption (score of 1: 5 g/d to 30 g/d and 5 g/d to 15 g/d for men and women, respectively), physical activity (score of 1: </w:t>
      </w:r>
      <w:r w:rsidR="007A651E" w:rsidRPr="005B0A5C">
        <w:rPr>
          <w:rFonts w:ascii="Times New Roman" w:eastAsia="等线" w:hAnsi="Times New Roman" w:cs="Times New Roman"/>
          <w:sz w:val="21"/>
          <w:szCs w:val="21"/>
        </w:rPr>
        <w:t>≥</w:t>
      </w:r>
      <w:r w:rsidR="005E6A55" w:rsidRPr="005B0A5C">
        <w:rPr>
          <w:rFonts w:ascii="Times New Roman" w:hAnsi="Times New Roman" w:cs="Times New Roman"/>
          <w:sz w:val="21"/>
          <w:szCs w:val="21"/>
        </w:rPr>
        <w:t xml:space="preserve">3 times per week) and </w:t>
      </w:r>
      <w:r w:rsidR="00000B74" w:rsidRPr="00000B74">
        <w:rPr>
          <w:rFonts w:ascii="Times New Roman" w:hAnsi="Times New Roman" w:cs="Times New Roman"/>
          <w:sz w:val="21"/>
          <w:szCs w:val="21"/>
        </w:rPr>
        <w:t>diet</w:t>
      </w:r>
      <w:r w:rsidR="005E6A55"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5E6A55" w:rsidRPr="005B0A5C">
        <w:rPr>
          <w:rFonts w:ascii="Times New Roman" w:hAnsi="Times New Roman" w:cs="Times New Roman"/>
          <w:sz w:val="21"/>
          <w:szCs w:val="21"/>
        </w:rPr>
        <w:t xml:space="preserve"> HEI-2015 score). </w:t>
      </w:r>
      <w:r w:rsidR="005E6A55" w:rsidRPr="005B0A5C">
        <w:rPr>
          <w:rFonts w:ascii="Times New Roman" w:hAnsi="Times New Roman" w:cs="Times New Roman"/>
          <w:b/>
          <w:bCs/>
          <w:sz w:val="21"/>
          <w:szCs w:val="21"/>
        </w:rPr>
        <w:t>Model 2</w:t>
      </w:r>
      <w:r w:rsidR="005E6A55" w:rsidRPr="005B0A5C">
        <w:rPr>
          <w:rFonts w:ascii="Times New Roman" w:hAnsi="Times New Roman" w:cs="Times New Roman"/>
          <w:sz w:val="21"/>
          <w:szCs w:val="21"/>
        </w:rPr>
        <w:t xml:space="preserve"> was additionally adjusted for </w:t>
      </w:r>
      <w:r w:rsidR="00F8597C" w:rsidRPr="005B0A5C">
        <w:rPr>
          <w:rFonts w:ascii="Times New Roman" w:hAnsi="Times New Roman" w:cs="Times New Roman"/>
          <w:sz w:val="21"/>
          <w:szCs w:val="21"/>
        </w:rPr>
        <w:t xml:space="preserve">individual </w:t>
      </w:r>
      <w:r w:rsidR="005E6A55" w:rsidRPr="005B0A5C">
        <w:rPr>
          <w:rFonts w:ascii="Times New Roman" w:hAnsi="Times New Roman" w:cs="Times New Roman"/>
          <w:sz w:val="21"/>
          <w:szCs w:val="21"/>
        </w:rPr>
        <w:t>lifestyle factor</w:t>
      </w:r>
      <w:r w:rsidR="00F8597C" w:rsidRPr="005B0A5C">
        <w:rPr>
          <w:rFonts w:ascii="Times New Roman" w:hAnsi="Times New Roman" w:cs="Times New Roman"/>
          <w:sz w:val="21"/>
          <w:szCs w:val="21"/>
        </w:rPr>
        <w:t>s</w:t>
      </w:r>
      <w:r w:rsidR="005E6A55" w:rsidRPr="005B0A5C">
        <w:rPr>
          <w:rFonts w:ascii="Times New Roman" w:hAnsi="Times New Roman" w:cs="Times New Roman"/>
          <w:sz w:val="21"/>
          <w:szCs w:val="21"/>
        </w:rPr>
        <w:t xml:space="preserve">, </w:t>
      </w:r>
      <w:r w:rsidR="005E6A55" w:rsidRPr="00D5532A">
        <w:rPr>
          <w:rFonts w:ascii="Times New Roman" w:hAnsi="Times New Roman" w:cs="Times New Roman"/>
          <w:sz w:val="21"/>
          <w:szCs w:val="21"/>
        </w:rPr>
        <w:t>including body mass index</w:t>
      </w:r>
      <w:r w:rsidR="007A651E" w:rsidRPr="00D5532A">
        <w:rPr>
          <w:rFonts w:ascii="Times New Roman" w:hAnsi="Times New Roman" w:cs="Times New Roman"/>
          <w:sz w:val="21"/>
          <w:szCs w:val="21"/>
        </w:rPr>
        <w:t xml:space="preserve"> </w:t>
      </w:r>
      <w:r w:rsidR="007A651E" w:rsidRPr="00594CD4">
        <w:rPr>
          <w:rFonts w:ascii="Times New Roman" w:hAnsi="Times New Roman" w:cs="Times New Roman"/>
          <w:sz w:val="21"/>
          <w:szCs w:val="21"/>
        </w:rPr>
        <w:t>(&lt;18.5, 18.5-&lt;25, 25-&lt;30, ≥</w:t>
      </w:r>
      <w:r w:rsidR="007A651E" w:rsidRPr="00594CD4">
        <w:rPr>
          <w:rFonts w:ascii="Times New Roman" w:hAnsi="Times New Roman" w:cs="Times New Roman" w:hint="eastAsia"/>
          <w:sz w:val="21"/>
          <w:szCs w:val="21"/>
        </w:rPr>
        <w:t>3</w:t>
      </w:r>
      <w:r w:rsidR="00FE0A52" w:rsidRPr="00594CD4">
        <w:rPr>
          <w:rFonts w:ascii="Times New Roman" w:hAnsi="Times New Roman" w:cs="Times New Roman"/>
          <w:sz w:val="21"/>
          <w:szCs w:val="21"/>
        </w:rPr>
        <w:t>0</w:t>
      </w:r>
      <w:r w:rsidR="007A651E" w:rsidRPr="00594CD4">
        <w:rPr>
          <w:rFonts w:ascii="Times New Roman" w:hAnsi="Times New Roman" w:cs="Times New Roman"/>
          <w:sz w:val="21"/>
          <w:szCs w:val="21"/>
        </w:rPr>
        <w:t xml:space="preserve"> kg/m</w:t>
      </w:r>
      <w:r w:rsidR="007A651E" w:rsidRPr="00594CD4">
        <w:rPr>
          <w:rFonts w:ascii="Times New Roman" w:hAnsi="Times New Roman" w:cs="Times New Roman"/>
          <w:sz w:val="21"/>
          <w:szCs w:val="21"/>
          <w:vertAlign w:val="superscript"/>
        </w:rPr>
        <w:t>2</w:t>
      </w:r>
      <w:r w:rsidR="00FE0A52" w:rsidRPr="00594CD4">
        <w:rPr>
          <w:rFonts w:ascii="Times New Roman" w:hAnsi="Times New Roman" w:cs="Times New Roman"/>
          <w:sz w:val="21"/>
          <w:szCs w:val="21"/>
        </w:rPr>
        <w:t>,</w:t>
      </w:r>
      <w:r w:rsidR="002E2F98" w:rsidRPr="00594CD4">
        <w:rPr>
          <w:rFonts w:ascii="Times New Roman" w:hAnsi="Times New Roman" w:cs="Times New Roman"/>
          <w:sz w:val="21"/>
          <w:szCs w:val="21"/>
        </w:rPr>
        <w:t xml:space="preserve"> or missing</w:t>
      </w:r>
      <w:r w:rsidR="007A651E" w:rsidRPr="00594CD4">
        <w:rPr>
          <w:rFonts w:ascii="Times New Roman" w:hAnsi="Times New Roman" w:cs="Times New Roman"/>
          <w:sz w:val="21"/>
          <w:szCs w:val="21"/>
        </w:rPr>
        <w:t>)</w:t>
      </w:r>
      <w:r w:rsidR="005E6A55" w:rsidRPr="00594CD4">
        <w:rPr>
          <w:rFonts w:ascii="Times New Roman" w:hAnsi="Times New Roman" w:cs="Times New Roman"/>
          <w:sz w:val="21"/>
          <w:szCs w:val="21"/>
        </w:rPr>
        <w:t>, smoking</w:t>
      </w:r>
      <w:r w:rsidR="007A651E" w:rsidRPr="00594CD4">
        <w:rPr>
          <w:rFonts w:ascii="Times New Roman" w:hAnsi="Times New Roman" w:cs="Times New Roman"/>
          <w:sz w:val="21"/>
          <w:szCs w:val="21"/>
        </w:rPr>
        <w:t xml:space="preserve"> status (never, former with ≤20 cigarettes a day, former with &gt;20 cigarettes a day, current with ≤20 cigarettes a day, current with &gt;20 cigarettes a day, or missing)</w:t>
      </w:r>
      <w:r w:rsidR="005E6A55" w:rsidRPr="00594CD4">
        <w:rPr>
          <w:rFonts w:ascii="Times New Roman" w:hAnsi="Times New Roman" w:cs="Times New Roman"/>
          <w:sz w:val="21"/>
          <w:szCs w:val="21"/>
        </w:rPr>
        <w:t xml:space="preserve">, </w:t>
      </w:r>
      <w:r w:rsidR="00355B1D" w:rsidRPr="00594CD4">
        <w:rPr>
          <w:rFonts w:ascii="Times New Roman" w:hAnsi="Times New Roman" w:cs="Times New Roman"/>
          <w:sz w:val="21"/>
          <w:szCs w:val="21"/>
        </w:rPr>
        <w:t>moderate</w:t>
      </w:r>
      <w:r w:rsidR="00360872" w:rsidRPr="00594CD4">
        <w:rPr>
          <w:rFonts w:ascii="Times New Roman" w:hAnsi="Times New Roman" w:cs="Times New Roman"/>
          <w:sz w:val="21"/>
          <w:szCs w:val="21"/>
        </w:rPr>
        <w:t xml:space="preserve"> </w:t>
      </w:r>
      <w:r w:rsidR="005E6A55" w:rsidRPr="00594CD4">
        <w:rPr>
          <w:rFonts w:ascii="Times New Roman" w:hAnsi="Times New Roman" w:cs="Times New Roman"/>
          <w:sz w:val="21"/>
          <w:szCs w:val="21"/>
        </w:rPr>
        <w:t>alcohol consumption</w:t>
      </w:r>
      <w:r w:rsidR="007A651E" w:rsidRPr="00594CD4">
        <w:rPr>
          <w:rFonts w:ascii="Times New Roman" w:hAnsi="Times New Roman" w:cs="Times New Roman"/>
          <w:sz w:val="21"/>
          <w:szCs w:val="21"/>
        </w:rPr>
        <w:t xml:space="preserve"> (</w:t>
      </w:r>
      <w:r w:rsidR="00355B1D" w:rsidRPr="00594CD4">
        <w:rPr>
          <w:rFonts w:ascii="Times New Roman" w:hAnsi="Times New Roman" w:cs="Times New Roman"/>
          <w:sz w:val="21"/>
          <w:szCs w:val="21"/>
        </w:rPr>
        <w:t>yes or no</w:t>
      </w:r>
      <w:r w:rsidR="007A651E" w:rsidRPr="00594CD4">
        <w:rPr>
          <w:rFonts w:ascii="Times New Roman" w:hAnsi="Times New Roman" w:cs="Times New Roman"/>
          <w:sz w:val="21"/>
          <w:szCs w:val="21"/>
        </w:rPr>
        <w:t>)</w:t>
      </w:r>
      <w:r w:rsidR="005E6A55" w:rsidRPr="00594CD4">
        <w:rPr>
          <w:rFonts w:ascii="Times New Roman" w:hAnsi="Times New Roman" w:cs="Times New Roman"/>
          <w:sz w:val="21"/>
          <w:szCs w:val="21"/>
        </w:rPr>
        <w:t>, physical activity</w:t>
      </w:r>
      <w:r w:rsidR="007A651E" w:rsidRPr="00594CD4">
        <w:rPr>
          <w:rFonts w:ascii="Times New Roman" w:hAnsi="Times New Roman" w:cs="Times New Roman"/>
          <w:sz w:val="21"/>
          <w:szCs w:val="21"/>
        </w:rPr>
        <w:t xml:space="preserve"> (</w:t>
      </w:r>
      <w:r w:rsidR="007A651E" w:rsidRPr="00594CD4">
        <w:rPr>
          <w:rFonts w:ascii="Times New Roman" w:hAnsi="Times New Roman" w:cs="Times New Roman" w:hint="eastAsia"/>
          <w:sz w:val="21"/>
          <w:szCs w:val="21"/>
        </w:rPr>
        <w:t xml:space="preserve">never/rarely, 1-3 times/month, 1-2 times/week, 3-4 times/week, </w:t>
      </w:r>
      <w:r w:rsidR="007A651E" w:rsidRPr="00594CD4">
        <w:rPr>
          <w:rFonts w:ascii="Times New Roman" w:hAnsi="Times New Roman" w:cs="Times New Roman"/>
          <w:sz w:val="21"/>
          <w:szCs w:val="21"/>
        </w:rPr>
        <w:t>≥</w:t>
      </w:r>
      <w:r w:rsidR="007A651E" w:rsidRPr="00594CD4">
        <w:rPr>
          <w:rFonts w:ascii="Times New Roman" w:hAnsi="Times New Roman" w:cs="Times New Roman" w:hint="eastAsia"/>
          <w:sz w:val="21"/>
          <w:szCs w:val="21"/>
        </w:rPr>
        <w:t>5 times/week, or missing</w:t>
      </w:r>
      <w:r w:rsidR="007A651E" w:rsidRPr="00594CD4">
        <w:rPr>
          <w:rFonts w:ascii="Times New Roman" w:hAnsi="Times New Roman" w:cs="Times New Roman"/>
          <w:sz w:val="21"/>
          <w:szCs w:val="21"/>
        </w:rPr>
        <w:t>)</w:t>
      </w:r>
      <w:r w:rsidR="005E6A55" w:rsidRPr="00594CD4">
        <w:rPr>
          <w:rFonts w:ascii="Times New Roman" w:hAnsi="Times New Roman" w:cs="Times New Roman"/>
          <w:sz w:val="21"/>
          <w:szCs w:val="21"/>
        </w:rPr>
        <w:t xml:space="preserve"> and healthy eating index</w:t>
      </w:r>
      <w:r w:rsidR="007A651E" w:rsidRPr="00594CD4">
        <w:rPr>
          <w:rFonts w:ascii="Times New Roman" w:hAnsi="Times New Roman" w:cs="Times New Roman"/>
          <w:sz w:val="21"/>
          <w:szCs w:val="21"/>
        </w:rPr>
        <w:t xml:space="preserve"> (in </w:t>
      </w:r>
      <w:r w:rsidR="00D5532A" w:rsidRPr="00594CD4">
        <w:rPr>
          <w:rFonts w:ascii="Times New Roman" w:hAnsi="Times New Roman" w:cs="Times New Roman"/>
          <w:sz w:val="21"/>
          <w:szCs w:val="21"/>
        </w:rPr>
        <w:t>quintile</w:t>
      </w:r>
      <w:r w:rsidR="00D5532A" w:rsidRPr="00594CD4" w:rsidDel="00D5532A">
        <w:rPr>
          <w:rFonts w:ascii="Times New Roman" w:hAnsi="Times New Roman" w:cs="Times New Roman"/>
          <w:sz w:val="21"/>
          <w:szCs w:val="21"/>
        </w:rPr>
        <w:t xml:space="preserve"> </w:t>
      </w:r>
      <w:r w:rsidR="007A651E" w:rsidRPr="00594CD4">
        <w:rPr>
          <w:rFonts w:ascii="Times New Roman" w:hAnsi="Times New Roman" w:cs="Times New Roman"/>
          <w:sz w:val="21"/>
          <w:szCs w:val="21"/>
        </w:rPr>
        <w:t>category)</w:t>
      </w:r>
      <w:r w:rsidR="005E6A55" w:rsidRPr="00594CD4">
        <w:rPr>
          <w:rFonts w:ascii="Times New Roman" w:hAnsi="Times New Roman" w:cs="Times New Roman"/>
          <w:sz w:val="21"/>
          <w:szCs w:val="21"/>
        </w:rPr>
        <w:t>.</w:t>
      </w:r>
      <w:r w:rsidR="005E6A55" w:rsidRPr="005B0A5C">
        <w:rPr>
          <w:rFonts w:ascii="Times New Roman" w:hAnsi="Times New Roman" w:cs="Times New Roman"/>
          <w:sz w:val="21"/>
          <w:szCs w:val="21"/>
        </w:rPr>
        <w:t xml:space="preserve"> </w:t>
      </w:r>
      <w:bookmarkEnd w:id="8"/>
    </w:p>
    <w:p w14:paraId="68B95FD5" w14:textId="7F798005" w:rsidR="002E30FC" w:rsidRPr="001A317B" w:rsidRDefault="00736AF1" w:rsidP="002E30FC">
      <w:pPr>
        <w:rPr>
          <w:rFonts w:ascii="Times New Roman" w:hAnsi="Times New Roman" w:cs="Times New Roman"/>
          <w:b/>
          <w:bCs/>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Pr="00B0694F">
        <w:rPr>
          <w:rFonts w:ascii="Times New Roman" w:hAnsi="Times New Roman" w:cs="Times New Roman"/>
          <w:b/>
          <w:bCs/>
        </w:rPr>
        <w:t>6</w:t>
      </w:r>
      <w:r w:rsidR="002E30FC" w:rsidRPr="00B0694F">
        <w:rPr>
          <w:rFonts w:ascii="Times New Roman" w:hAnsi="Times New Roman" w:cs="Times New Roman"/>
          <w:b/>
          <w:bCs/>
        </w:rPr>
        <w:t>.</w:t>
      </w:r>
      <w:r w:rsidR="002E30FC" w:rsidRPr="008E6133">
        <w:rPr>
          <w:rFonts w:ascii="Times New Roman" w:hAnsi="Times New Roman" w:cs="Times New Roman"/>
          <w:b/>
          <w:bCs/>
          <w:color w:val="538135" w:themeColor="accent6" w:themeShade="BF"/>
        </w:rPr>
        <w:t xml:space="preserve"> </w:t>
      </w:r>
      <w:r w:rsidR="002E30FC" w:rsidRPr="00021CF9">
        <w:rPr>
          <w:rFonts w:ascii="Times New Roman" w:hAnsi="Times New Roman" w:cs="Times New Roman"/>
        </w:rPr>
        <w:t>As</w:t>
      </w:r>
      <w:r w:rsidR="002E30FC" w:rsidRPr="00BE7782">
        <w:rPr>
          <w:rFonts w:ascii="Times New Roman" w:hAnsi="Times New Roman" w:cs="Times New Roman"/>
        </w:rPr>
        <w:t xml:space="preserve">sociations of Self-Rated Health with Overall and CVD Mortality </w:t>
      </w:r>
      <w:r w:rsidR="002E30FC">
        <w:rPr>
          <w:rFonts w:ascii="Times New Roman" w:hAnsi="Times New Roman" w:cs="Times New Roman"/>
        </w:rPr>
        <w:t>–</w:t>
      </w:r>
      <w:r w:rsidR="002E30FC" w:rsidRPr="00BE7782">
        <w:rPr>
          <w:rFonts w:ascii="Times New Roman" w:hAnsi="Times New Roman" w:cs="Times New Roman"/>
        </w:rPr>
        <w:t xml:space="preserve"> </w:t>
      </w:r>
      <w:r w:rsidR="002E30FC">
        <w:rPr>
          <w:rFonts w:ascii="Times New Roman" w:hAnsi="Times New Roman" w:cs="Times New Roman"/>
        </w:rPr>
        <w:t>S</w:t>
      </w:r>
      <w:r w:rsidR="002E30FC" w:rsidRPr="00BE7782">
        <w:rPr>
          <w:rFonts w:ascii="Times New Roman" w:hAnsi="Times New Roman" w:cs="Times New Roman"/>
        </w:rPr>
        <w:t>ubgroup</w:t>
      </w:r>
      <w:r w:rsidR="002E30FC">
        <w:rPr>
          <w:rFonts w:ascii="Times New Roman" w:hAnsi="Times New Roman" w:cs="Times New Roman"/>
        </w:rPr>
        <w:t xml:space="preserve"> Analysi</w:t>
      </w:r>
      <w:r w:rsidR="002E30FC" w:rsidRPr="00BE7782">
        <w:rPr>
          <w:rFonts w:ascii="Times New Roman" w:hAnsi="Times New Roman" w:cs="Times New Roman"/>
        </w:rPr>
        <w:t>s</w:t>
      </w:r>
      <w:r w:rsidR="002E30FC" w:rsidRPr="00FB60B5">
        <w:rPr>
          <w:rFonts w:ascii="Times New Roman" w:hAnsi="Times New Roman" w:cs="Times New Roman"/>
          <w:vertAlign w:val="superscript"/>
        </w:rPr>
        <w:t xml:space="preserve"> </w:t>
      </w:r>
      <w:r w:rsidR="002E30FC" w:rsidRPr="00021CF9">
        <w:rPr>
          <w:rFonts w:ascii="Times New Roman" w:hAnsi="Times New Roman" w:cs="Times New Roman"/>
          <w:vertAlign w:val="superscript"/>
        </w:rPr>
        <w:t>a</w:t>
      </w:r>
    </w:p>
    <w:tbl>
      <w:tblPr>
        <w:tblStyle w:val="a7"/>
        <w:tblW w:w="14950" w:type="dxa"/>
        <w:jc w:val="center"/>
        <w:tblLayout w:type="fixed"/>
        <w:tblLook w:val="04A0" w:firstRow="1" w:lastRow="0" w:firstColumn="1" w:lastColumn="0" w:noHBand="0" w:noVBand="1"/>
      </w:tblPr>
      <w:tblGrid>
        <w:gridCol w:w="2407"/>
        <w:gridCol w:w="1568"/>
        <w:gridCol w:w="1699"/>
        <w:gridCol w:w="1699"/>
        <w:gridCol w:w="1275"/>
        <w:gridCol w:w="1546"/>
        <w:gridCol w:w="1814"/>
        <w:gridCol w:w="1700"/>
        <w:gridCol w:w="1242"/>
      </w:tblGrid>
      <w:tr w:rsidR="001F158B" w:rsidRPr="008E6133" w14:paraId="4BF5C870" w14:textId="77777777" w:rsidTr="008E6133">
        <w:trPr>
          <w:trHeight w:val="253"/>
          <w:jc w:val="center"/>
        </w:trPr>
        <w:tc>
          <w:tcPr>
            <w:tcW w:w="2407" w:type="dxa"/>
          </w:tcPr>
          <w:p w14:paraId="2A9E672A" w14:textId="77777777" w:rsidR="002E30FC" w:rsidRPr="008E6133" w:rsidRDefault="002E30FC" w:rsidP="009A4CF6">
            <w:pPr>
              <w:rPr>
                <w:rFonts w:ascii="Times New Roman" w:eastAsia="宋体" w:hAnsi="Times New Roman" w:cs="Times New Roman"/>
                <w:b/>
                <w:sz w:val="21"/>
                <w:szCs w:val="21"/>
              </w:rPr>
            </w:pPr>
            <w:r w:rsidRPr="008E6133">
              <w:rPr>
                <w:rFonts w:ascii="Times New Roman" w:eastAsia="宋体" w:hAnsi="Times New Roman" w:cs="Times New Roman"/>
                <w:b/>
                <w:sz w:val="21"/>
                <w:szCs w:val="21"/>
              </w:rPr>
              <w:t xml:space="preserve">Subgroup </w:t>
            </w:r>
          </w:p>
        </w:tc>
        <w:tc>
          <w:tcPr>
            <w:tcW w:w="6241" w:type="dxa"/>
            <w:gridSpan w:val="4"/>
          </w:tcPr>
          <w:p w14:paraId="19E8889B"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Overall mortality</w:t>
            </w:r>
          </w:p>
        </w:tc>
        <w:tc>
          <w:tcPr>
            <w:tcW w:w="6302" w:type="dxa"/>
            <w:gridSpan w:val="4"/>
          </w:tcPr>
          <w:p w14:paraId="08CD6DB1"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 xml:space="preserve">CVD mortality </w:t>
            </w:r>
          </w:p>
        </w:tc>
      </w:tr>
      <w:tr w:rsidR="001F158B" w:rsidRPr="001F158B" w14:paraId="7AF95151" w14:textId="77777777" w:rsidTr="00EA5D80">
        <w:trPr>
          <w:trHeight w:val="509"/>
          <w:jc w:val="center"/>
        </w:trPr>
        <w:tc>
          <w:tcPr>
            <w:tcW w:w="2407" w:type="dxa"/>
          </w:tcPr>
          <w:p w14:paraId="2F173FD0" w14:textId="77777777" w:rsidR="002E30FC" w:rsidRPr="008E6133" w:rsidRDefault="002E30FC" w:rsidP="009A4CF6">
            <w:pPr>
              <w:rPr>
                <w:rFonts w:ascii="Times New Roman" w:eastAsia="宋体" w:hAnsi="Times New Roman" w:cs="Times New Roman"/>
                <w:sz w:val="21"/>
                <w:szCs w:val="21"/>
              </w:rPr>
            </w:pPr>
          </w:p>
        </w:tc>
        <w:tc>
          <w:tcPr>
            <w:tcW w:w="1568" w:type="dxa"/>
          </w:tcPr>
          <w:p w14:paraId="29F7E136"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High</w:t>
            </w:r>
          </w:p>
          <w:p w14:paraId="25879582"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HR (95% CI)</w:t>
            </w:r>
          </w:p>
        </w:tc>
        <w:tc>
          <w:tcPr>
            <w:tcW w:w="1699" w:type="dxa"/>
          </w:tcPr>
          <w:p w14:paraId="5D7F5B3D"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Medium</w:t>
            </w:r>
          </w:p>
          <w:p w14:paraId="79DC2A25"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HR (95% CI)</w:t>
            </w:r>
          </w:p>
        </w:tc>
        <w:tc>
          <w:tcPr>
            <w:tcW w:w="1699" w:type="dxa"/>
          </w:tcPr>
          <w:p w14:paraId="0E49B85E"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Low</w:t>
            </w:r>
          </w:p>
          <w:p w14:paraId="3D32A96B"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HR (95% CI)</w:t>
            </w:r>
          </w:p>
        </w:tc>
        <w:tc>
          <w:tcPr>
            <w:tcW w:w="1275" w:type="dxa"/>
          </w:tcPr>
          <w:p w14:paraId="5B9A3B58"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i/>
                <w:sz w:val="21"/>
                <w:szCs w:val="21"/>
              </w:rPr>
              <w:t>P</w:t>
            </w:r>
            <w:r w:rsidRPr="008E6133">
              <w:rPr>
                <w:rFonts w:ascii="Times New Roman" w:eastAsia="宋体" w:hAnsi="Times New Roman" w:cs="Times New Roman"/>
                <w:b/>
                <w:sz w:val="21"/>
                <w:szCs w:val="21"/>
              </w:rPr>
              <w:t xml:space="preserve"> for interaction </w:t>
            </w:r>
          </w:p>
        </w:tc>
        <w:tc>
          <w:tcPr>
            <w:tcW w:w="1546" w:type="dxa"/>
          </w:tcPr>
          <w:p w14:paraId="46E39821"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High</w:t>
            </w:r>
          </w:p>
          <w:p w14:paraId="244FF8D1"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HR (95% CI)</w:t>
            </w:r>
          </w:p>
        </w:tc>
        <w:tc>
          <w:tcPr>
            <w:tcW w:w="1814" w:type="dxa"/>
          </w:tcPr>
          <w:p w14:paraId="2B0920B3"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Medium</w:t>
            </w:r>
          </w:p>
          <w:p w14:paraId="18384467"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HR (95% CI)</w:t>
            </w:r>
          </w:p>
        </w:tc>
        <w:tc>
          <w:tcPr>
            <w:tcW w:w="1700" w:type="dxa"/>
          </w:tcPr>
          <w:p w14:paraId="41A4E0EF"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Low</w:t>
            </w:r>
          </w:p>
          <w:p w14:paraId="6D560F88"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sz w:val="21"/>
                <w:szCs w:val="21"/>
              </w:rPr>
              <w:t>HR (95% CI)</w:t>
            </w:r>
          </w:p>
        </w:tc>
        <w:tc>
          <w:tcPr>
            <w:tcW w:w="1242" w:type="dxa"/>
          </w:tcPr>
          <w:p w14:paraId="199EC507" w14:textId="77777777" w:rsidR="002E30FC" w:rsidRPr="008E6133" w:rsidRDefault="002E30FC" w:rsidP="009A4CF6">
            <w:pPr>
              <w:jc w:val="center"/>
              <w:rPr>
                <w:rFonts w:ascii="Times New Roman" w:eastAsia="宋体" w:hAnsi="Times New Roman" w:cs="Times New Roman"/>
                <w:b/>
                <w:sz w:val="21"/>
                <w:szCs w:val="21"/>
              </w:rPr>
            </w:pPr>
            <w:r w:rsidRPr="008E6133">
              <w:rPr>
                <w:rFonts w:ascii="Times New Roman" w:eastAsia="宋体" w:hAnsi="Times New Roman" w:cs="Times New Roman"/>
                <w:b/>
                <w:i/>
                <w:sz w:val="21"/>
                <w:szCs w:val="21"/>
              </w:rPr>
              <w:t>P</w:t>
            </w:r>
            <w:r w:rsidRPr="008E6133">
              <w:rPr>
                <w:rFonts w:ascii="Times New Roman" w:eastAsia="宋体" w:hAnsi="Times New Roman" w:cs="Times New Roman"/>
                <w:b/>
                <w:sz w:val="21"/>
                <w:szCs w:val="21"/>
              </w:rPr>
              <w:t xml:space="preserve"> for interaction</w:t>
            </w:r>
          </w:p>
        </w:tc>
      </w:tr>
      <w:tr w:rsidR="001F158B" w:rsidRPr="001F158B" w14:paraId="07C8767F" w14:textId="77777777" w:rsidTr="00EA5D80">
        <w:trPr>
          <w:trHeight w:val="236"/>
          <w:jc w:val="center"/>
        </w:trPr>
        <w:tc>
          <w:tcPr>
            <w:tcW w:w="2407" w:type="dxa"/>
            <w:shd w:val="clear" w:color="auto" w:fill="D9D9D9" w:themeFill="background1" w:themeFillShade="D9"/>
          </w:tcPr>
          <w:p w14:paraId="49B17DF8" w14:textId="77777777" w:rsidR="002E30FC" w:rsidRPr="008E6133" w:rsidRDefault="002E30FC" w:rsidP="009A4CF6">
            <w:pPr>
              <w:rPr>
                <w:rFonts w:ascii="Times New Roman" w:eastAsia="宋体" w:hAnsi="Times New Roman" w:cs="Times New Roman"/>
                <w:b/>
                <w:bCs/>
                <w:sz w:val="21"/>
                <w:szCs w:val="21"/>
              </w:rPr>
            </w:pPr>
            <w:r w:rsidRPr="003D7929">
              <w:rPr>
                <w:rFonts w:ascii="Times New Roman" w:eastAsia="宋体" w:hAnsi="Times New Roman" w:cs="Times New Roman"/>
                <w:b/>
                <w:bCs/>
                <w:sz w:val="21"/>
                <w:szCs w:val="21"/>
              </w:rPr>
              <w:t>Age at baseline, y</w:t>
            </w:r>
            <w:r w:rsidRPr="000228D8">
              <w:rPr>
                <w:rFonts w:ascii="Times New Roman" w:eastAsia="宋体" w:hAnsi="Times New Roman" w:cs="Times New Roman"/>
                <w:b/>
                <w:bCs/>
                <w:sz w:val="21"/>
                <w:szCs w:val="21"/>
              </w:rPr>
              <w:t xml:space="preserve"> </w:t>
            </w:r>
          </w:p>
        </w:tc>
        <w:tc>
          <w:tcPr>
            <w:tcW w:w="1568" w:type="dxa"/>
            <w:shd w:val="clear" w:color="auto" w:fill="D9D9D9" w:themeFill="background1" w:themeFillShade="D9"/>
          </w:tcPr>
          <w:p w14:paraId="393A8283" w14:textId="77777777" w:rsidR="002E30FC" w:rsidRPr="008E6133" w:rsidRDefault="002E30FC" w:rsidP="009A4CF6">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14ADB941" w14:textId="77777777" w:rsidR="002E30FC" w:rsidRPr="008E6133" w:rsidRDefault="002E30FC" w:rsidP="009A4CF6">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67A8A809" w14:textId="77777777" w:rsidR="002E30FC" w:rsidRPr="008E6133" w:rsidRDefault="002E30FC" w:rsidP="009A4CF6">
            <w:pPr>
              <w:jc w:val="center"/>
              <w:rPr>
                <w:rFonts w:ascii="Times New Roman" w:eastAsia="宋体" w:hAnsi="Times New Roman" w:cs="Times New Roman"/>
                <w:b/>
                <w:bCs/>
                <w:sz w:val="21"/>
                <w:szCs w:val="21"/>
              </w:rPr>
            </w:pPr>
          </w:p>
        </w:tc>
        <w:tc>
          <w:tcPr>
            <w:tcW w:w="1275" w:type="dxa"/>
            <w:shd w:val="clear" w:color="auto" w:fill="D9D9D9" w:themeFill="background1" w:themeFillShade="D9"/>
          </w:tcPr>
          <w:p w14:paraId="4C434EAA" w14:textId="77777777" w:rsidR="002E30FC" w:rsidRPr="008E6133" w:rsidRDefault="002E30FC" w:rsidP="009A4CF6">
            <w:pPr>
              <w:jc w:val="center"/>
              <w:rPr>
                <w:rFonts w:ascii="Times New Roman" w:eastAsia="宋体" w:hAnsi="Times New Roman" w:cs="Times New Roman"/>
                <w:b/>
                <w:bCs/>
                <w:sz w:val="21"/>
                <w:szCs w:val="21"/>
              </w:rPr>
            </w:pPr>
          </w:p>
        </w:tc>
        <w:tc>
          <w:tcPr>
            <w:tcW w:w="1546" w:type="dxa"/>
            <w:shd w:val="clear" w:color="auto" w:fill="D9D9D9" w:themeFill="background1" w:themeFillShade="D9"/>
          </w:tcPr>
          <w:p w14:paraId="4D2DB117" w14:textId="77777777" w:rsidR="002E30FC" w:rsidRPr="008E6133" w:rsidRDefault="002E30FC" w:rsidP="009A4CF6">
            <w:pPr>
              <w:jc w:val="center"/>
              <w:rPr>
                <w:rFonts w:ascii="Times New Roman" w:eastAsia="宋体" w:hAnsi="Times New Roman" w:cs="Times New Roman"/>
                <w:b/>
                <w:bCs/>
                <w:sz w:val="21"/>
                <w:szCs w:val="21"/>
              </w:rPr>
            </w:pPr>
          </w:p>
        </w:tc>
        <w:tc>
          <w:tcPr>
            <w:tcW w:w="1814" w:type="dxa"/>
            <w:shd w:val="clear" w:color="auto" w:fill="D9D9D9" w:themeFill="background1" w:themeFillShade="D9"/>
          </w:tcPr>
          <w:p w14:paraId="6CEF9752" w14:textId="77777777" w:rsidR="002E30FC" w:rsidRPr="008E6133" w:rsidRDefault="002E30FC" w:rsidP="009A4CF6">
            <w:pPr>
              <w:jc w:val="center"/>
              <w:rPr>
                <w:rFonts w:ascii="Times New Roman" w:eastAsia="宋体" w:hAnsi="Times New Roman" w:cs="Times New Roman"/>
                <w:b/>
                <w:bCs/>
                <w:sz w:val="21"/>
                <w:szCs w:val="21"/>
              </w:rPr>
            </w:pPr>
          </w:p>
        </w:tc>
        <w:tc>
          <w:tcPr>
            <w:tcW w:w="1700" w:type="dxa"/>
            <w:shd w:val="clear" w:color="auto" w:fill="D9D9D9" w:themeFill="background1" w:themeFillShade="D9"/>
          </w:tcPr>
          <w:p w14:paraId="3E8D0812" w14:textId="77777777" w:rsidR="002E30FC" w:rsidRPr="008E6133" w:rsidRDefault="002E30FC" w:rsidP="009A4CF6">
            <w:pPr>
              <w:jc w:val="center"/>
              <w:rPr>
                <w:rFonts w:ascii="Times New Roman" w:eastAsia="宋体" w:hAnsi="Times New Roman" w:cs="Times New Roman"/>
                <w:b/>
                <w:bCs/>
                <w:sz w:val="21"/>
                <w:szCs w:val="21"/>
              </w:rPr>
            </w:pPr>
          </w:p>
        </w:tc>
        <w:tc>
          <w:tcPr>
            <w:tcW w:w="1242" w:type="dxa"/>
            <w:shd w:val="clear" w:color="auto" w:fill="D9D9D9" w:themeFill="background1" w:themeFillShade="D9"/>
          </w:tcPr>
          <w:p w14:paraId="437B67F1" w14:textId="77777777" w:rsidR="002E30FC" w:rsidRPr="008E6133" w:rsidRDefault="002E30FC" w:rsidP="009A4CF6">
            <w:pPr>
              <w:jc w:val="center"/>
              <w:rPr>
                <w:rFonts w:ascii="Times New Roman" w:eastAsia="宋体" w:hAnsi="Times New Roman" w:cs="Times New Roman"/>
                <w:b/>
                <w:bCs/>
                <w:sz w:val="21"/>
                <w:szCs w:val="21"/>
              </w:rPr>
            </w:pPr>
          </w:p>
        </w:tc>
      </w:tr>
      <w:tr w:rsidR="00CB299A" w:rsidRPr="00EA5D80" w14:paraId="10E50412" w14:textId="77777777" w:rsidTr="00EA5D80">
        <w:trPr>
          <w:trHeight w:val="253"/>
          <w:jc w:val="center"/>
        </w:trPr>
        <w:tc>
          <w:tcPr>
            <w:tcW w:w="2407" w:type="dxa"/>
          </w:tcPr>
          <w:p w14:paraId="2E64E02F"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&lt;60</w:t>
            </w:r>
          </w:p>
        </w:tc>
        <w:tc>
          <w:tcPr>
            <w:tcW w:w="1568" w:type="dxa"/>
          </w:tcPr>
          <w:p w14:paraId="6EF947E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6C489181" w14:textId="2609257C"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1.32 (1.29, 1.35)</w:t>
            </w:r>
          </w:p>
        </w:tc>
        <w:tc>
          <w:tcPr>
            <w:tcW w:w="1699" w:type="dxa"/>
          </w:tcPr>
          <w:p w14:paraId="3702F661" w14:textId="7F856B8F" w:rsidR="00CB299A" w:rsidRPr="004F7B7B"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2.06 (2.00, 2.1</w:t>
            </w:r>
            <w:r w:rsidR="00F9019E" w:rsidRPr="004F7B7B">
              <w:rPr>
                <w:rFonts w:ascii="Times New Roman" w:eastAsia="宋体" w:hAnsi="Times New Roman" w:cs="Times New Roman" w:hint="eastAsia"/>
                <w:sz w:val="21"/>
                <w:szCs w:val="21"/>
              </w:rPr>
              <w:t>3</w:t>
            </w:r>
            <w:r w:rsidRPr="004F7B7B">
              <w:rPr>
                <w:rFonts w:ascii="Times New Roman" w:eastAsia="宋体" w:hAnsi="Times New Roman" w:cs="Times New Roman"/>
                <w:sz w:val="21"/>
                <w:szCs w:val="21"/>
              </w:rPr>
              <w:t>)</w:t>
            </w:r>
          </w:p>
        </w:tc>
        <w:tc>
          <w:tcPr>
            <w:tcW w:w="1275" w:type="dxa"/>
            <w:vMerge w:val="restart"/>
            <w:vAlign w:val="center"/>
          </w:tcPr>
          <w:p w14:paraId="07B2AC1A" w14:textId="77777777"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&lt;0.0001</w:t>
            </w:r>
          </w:p>
        </w:tc>
        <w:tc>
          <w:tcPr>
            <w:tcW w:w="1546" w:type="dxa"/>
          </w:tcPr>
          <w:p w14:paraId="6C811225" w14:textId="77777777"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1.00</w:t>
            </w:r>
          </w:p>
        </w:tc>
        <w:tc>
          <w:tcPr>
            <w:tcW w:w="1814" w:type="dxa"/>
          </w:tcPr>
          <w:p w14:paraId="2EA21831" w14:textId="7DF06768"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1.40 (1.34, 1.46)</w:t>
            </w:r>
          </w:p>
        </w:tc>
        <w:tc>
          <w:tcPr>
            <w:tcW w:w="1700" w:type="dxa"/>
            <w:vAlign w:val="center"/>
          </w:tcPr>
          <w:p w14:paraId="1B86E84B" w14:textId="4FA47486"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2.09 (1.97, 2.21)</w:t>
            </w:r>
          </w:p>
        </w:tc>
        <w:tc>
          <w:tcPr>
            <w:tcW w:w="1242" w:type="dxa"/>
            <w:vMerge w:val="restart"/>
            <w:vAlign w:val="center"/>
          </w:tcPr>
          <w:p w14:paraId="218A4C94"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&lt;0.0001</w:t>
            </w:r>
          </w:p>
        </w:tc>
      </w:tr>
      <w:tr w:rsidR="00CB299A" w:rsidRPr="00EA5D80" w14:paraId="25C39443" w14:textId="77777777" w:rsidTr="00EA5D80">
        <w:trPr>
          <w:trHeight w:val="253"/>
          <w:jc w:val="center"/>
        </w:trPr>
        <w:tc>
          <w:tcPr>
            <w:tcW w:w="2407" w:type="dxa"/>
          </w:tcPr>
          <w:p w14:paraId="4D264827"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60-&lt;65</w:t>
            </w:r>
          </w:p>
        </w:tc>
        <w:tc>
          <w:tcPr>
            <w:tcW w:w="1568" w:type="dxa"/>
          </w:tcPr>
          <w:p w14:paraId="50AAE4F2"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471DFD84" w14:textId="75B675BF"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1.26 (1.23, 1.28)</w:t>
            </w:r>
          </w:p>
        </w:tc>
        <w:tc>
          <w:tcPr>
            <w:tcW w:w="1699" w:type="dxa"/>
          </w:tcPr>
          <w:p w14:paraId="6493967B" w14:textId="44F3EC42"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1.88 (1.83, 1.94)</w:t>
            </w:r>
          </w:p>
        </w:tc>
        <w:tc>
          <w:tcPr>
            <w:tcW w:w="1275" w:type="dxa"/>
            <w:vMerge/>
            <w:vAlign w:val="center"/>
          </w:tcPr>
          <w:p w14:paraId="0D00CB3F" w14:textId="77777777" w:rsidR="00CB299A" w:rsidRPr="00BB20C9" w:rsidRDefault="00CB299A" w:rsidP="00CB299A">
            <w:pPr>
              <w:jc w:val="center"/>
              <w:rPr>
                <w:rFonts w:ascii="Times New Roman" w:eastAsia="宋体" w:hAnsi="Times New Roman" w:cs="Times New Roman"/>
                <w:sz w:val="21"/>
                <w:szCs w:val="21"/>
              </w:rPr>
            </w:pPr>
          </w:p>
        </w:tc>
        <w:tc>
          <w:tcPr>
            <w:tcW w:w="1546" w:type="dxa"/>
          </w:tcPr>
          <w:p w14:paraId="7281EC34" w14:textId="77777777"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1.00</w:t>
            </w:r>
          </w:p>
        </w:tc>
        <w:tc>
          <w:tcPr>
            <w:tcW w:w="1814" w:type="dxa"/>
          </w:tcPr>
          <w:p w14:paraId="7D4F6931" w14:textId="646412A7"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1.32 (1.28, 1.37)</w:t>
            </w:r>
          </w:p>
        </w:tc>
        <w:tc>
          <w:tcPr>
            <w:tcW w:w="1700" w:type="dxa"/>
            <w:vAlign w:val="center"/>
          </w:tcPr>
          <w:p w14:paraId="6A8388FD" w14:textId="39E34C76"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1.94 (1.84, 2.04)</w:t>
            </w:r>
          </w:p>
        </w:tc>
        <w:tc>
          <w:tcPr>
            <w:tcW w:w="1242" w:type="dxa"/>
            <w:vMerge/>
            <w:vAlign w:val="center"/>
          </w:tcPr>
          <w:p w14:paraId="532B4C6B"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19C6CC79" w14:textId="77777777" w:rsidTr="00EA5D80">
        <w:trPr>
          <w:trHeight w:val="236"/>
          <w:jc w:val="center"/>
        </w:trPr>
        <w:tc>
          <w:tcPr>
            <w:tcW w:w="2407" w:type="dxa"/>
          </w:tcPr>
          <w:p w14:paraId="3632FEF4"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≥65</w:t>
            </w:r>
          </w:p>
        </w:tc>
        <w:tc>
          <w:tcPr>
            <w:tcW w:w="1568" w:type="dxa"/>
          </w:tcPr>
          <w:p w14:paraId="5D6BAEC1"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071C1355" w14:textId="3EBF0AC6"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1.23 (1.21, 1.25)</w:t>
            </w:r>
          </w:p>
        </w:tc>
        <w:tc>
          <w:tcPr>
            <w:tcW w:w="1699" w:type="dxa"/>
          </w:tcPr>
          <w:p w14:paraId="5B1E68F6" w14:textId="2681ECE4"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1.82 (1.78, 1.86)</w:t>
            </w:r>
          </w:p>
        </w:tc>
        <w:tc>
          <w:tcPr>
            <w:tcW w:w="1275" w:type="dxa"/>
            <w:vMerge/>
            <w:vAlign w:val="center"/>
          </w:tcPr>
          <w:p w14:paraId="38AD9157" w14:textId="77777777" w:rsidR="00CB299A" w:rsidRPr="00BB20C9" w:rsidRDefault="00CB299A" w:rsidP="00CB299A">
            <w:pPr>
              <w:jc w:val="center"/>
              <w:rPr>
                <w:rFonts w:ascii="Times New Roman" w:eastAsia="宋体" w:hAnsi="Times New Roman" w:cs="Times New Roman"/>
                <w:sz w:val="21"/>
                <w:szCs w:val="21"/>
              </w:rPr>
            </w:pPr>
          </w:p>
        </w:tc>
        <w:tc>
          <w:tcPr>
            <w:tcW w:w="1546" w:type="dxa"/>
          </w:tcPr>
          <w:p w14:paraId="75AD86A0" w14:textId="77777777"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1.00</w:t>
            </w:r>
          </w:p>
        </w:tc>
        <w:tc>
          <w:tcPr>
            <w:tcW w:w="1814" w:type="dxa"/>
          </w:tcPr>
          <w:p w14:paraId="1D12A808" w14:textId="05A10317"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1.28 (1.25, 1.31)</w:t>
            </w:r>
          </w:p>
        </w:tc>
        <w:tc>
          <w:tcPr>
            <w:tcW w:w="1700" w:type="dxa"/>
            <w:vAlign w:val="center"/>
          </w:tcPr>
          <w:p w14:paraId="6FC4F0C7" w14:textId="42EECEC3" w:rsidR="00CB299A" w:rsidRPr="00BB20C9" w:rsidRDefault="00CB299A" w:rsidP="00CB299A">
            <w:pPr>
              <w:jc w:val="center"/>
              <w:rPr>
                <w:rFonts w:ascii="Times New Roman" w:eastAsia="宋体" w:hAnsi="Times New Roman" w:cs="Times New Roman"/>
                <w:sz w:val="21"/>
                <w:szCs w:val="21"/>
              </w:rPr>
            </w:pPr>
            <w:r w:rsidRPr="00BB20C9">
              <w:rPr>
                <w:rFonts w:ascii="Times New Roman" w:eastAsia="宋体" w:hAnsi="Times New Roman" w:cs="Times New Roman"/>
                <w:sz w:val="21"/>
                <w:szCs w:val="21"/>
              </w:rPr>
              <w:t>1.84 (1.77, 1.92)</w:t>
            </w:r>
          </w:p>
        </w:tc>
        <w:tc>
          <w:tcPr>
            <w:tcW w:w="1242" w:type="dxa"/>
            <w:vMerge/>
            <w:vAlign w:val="center"/>
          </w:tcPr>
          <w:p w14:paraId="7155F322"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04E10841" w14:textId="77777777" w:rsidTr="00EA5D80">
        <w:trPr>
          <w:trHeight w:val="253"/>
          <w:jc w:val="center"/>
        </w:trPr>
        <w:tc>
          <w:tcPr>
            <w:tcW w:w="2407" w:type="dxa"/>
            <w:shd w:val="clear" w:color="auto" w:fill="D9D9D9" w:themeFill="background1" w:themeFillShade="D9"/>
          </w:tcPr>
          <w:p w14:paraId="5B9839D1" w14:textId="77777777" w:rsidR="00CB299A" w:rsidRPr="00EA5D80" w:rsidRDefault="00CB299A" w:rsidP="00CB299A">
            <w:pPr>
              <w:rPr>
                <w:rFonts w:ascii="Times New Roman" w:eastAsia="宋体" w:hAnsi="Times New Roman" w:cs="Times New Roman"/>
                <w:b/>
                <w:bCs/>
                <w:sz w:val="21"/>
                <w:szCs w:val="21"/>
              </w:rPr>
            </w:pPr>
            <w:r w:rsidRPr="00EA5D80">
              <w:rPr>
                <w:rFonts w:ascii="Times New Roman" w:eastAsia="宋体" w:hAnsi="Times New Roman" w:cs="Times New Roman"/>
                <w:b/>
                <w:bCs/>
                <w:sz w:val="21"/>
                <w:szCs w:val="21"/>
              </w:rPr>
              <w:t>Sex</w:t>
            </w:r>
          </w:p>
        </w:tc>
        <w:tc>
          <w:tcPr>
            <w:tcW w:w="1568" w:type="dxa"/>
            <w:shd w:val="clear" w:color="auto" w:fill="D9D9D9" w:themeFill="background1" w:themeFillShade="D9"/>
          </w:tcPr>
          <w:p w14:paraId="79EEFA2A"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60000508"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7BCDF3C5" w14:textId="77777777" w:rsidR="00CB299A" w:rsidRPr="00EA5D80" w:rsidRDefault="00CB299A" w:rsidP="00CB299A">
            <w:pPr>
              <w:jc w:val="center"/>
              <w:rPr>
                <w:rFonts w:ascii="Times New Roman" w:eastAsia="宋体" w:hAnsi="Times New Roman" w:cs="Times New Roman"/>
                <w:b/>
                <w:bCs/>
                <w:sz w:val="21"/>
                <w:szCs w:val="21"/>
              </w:rPr>
            </w:pPr>
          </w:p>
        </w:tc>
        <w:tc>
          <w:tcPr>
            <w:tcW w:w="1275" w:type="dxa"/>
            <w:shd w:val="clear" w:color="auto" w:fill="D9D9D9" w:themeFill="background1" w:themeFillShade="D9"/>
            <w:vAlign w:val="center"/>
          </w:tcPr>
          <w:p w14:paraId="270DD40A" w14:textId="77777777" w:rsidR="00CB299A" w:rsidRPr="00EA5D80" w:rsidRDefault="00CB299A" w:rsidP="00CB299A">
            <w:pPr>
              <w:jc w:val="center"/>
              <w:rPr>
                <w:rFonts w:ascii="Times New Roman" w:eastAsia="宋体" w:hAnsi="Times New Roman" w:cs="Times New Roman"/>
                <w:b/>
                <w:bCs/>
                <w:sz w:val="21"/>
                <w:szCs w:val="21"/>
              </w:rPr>
            </w:pPr>
          </w:p>
        </w:tc>
        <w:tc>
          <w:tcPr>
            <w:tcW w:w="1546" w:type="dxa"/>
            <w:shd w:val="clear" w:color="auto" w:fill="D9D9D9" w:themeFill="background1" w:themeFillShade="D9"/>
          </w:tcPr>
          <w:p w14:paraId="588C46B1" w14:textId="77777777" w:rsidR="00CB299A" w:rsidRPr="00EA5D80" w:rsidRDefault="00CB299A" w:rsidP="00CB299A">
            <w:pPr>
              <w:jc w:val="center"/>
              <w:rPr>
                <w:rFonts w:ascii="Times New Roman" w:eastAsia="宋体" w:hAnsi="Times New Roman" w:cs="Times New Roman"/>
                <w:b/>
                <w:bCs/>
                <w:sz w:val="21"/>
                <w:szCs w:val="21"/>
              </w:rPr>
            </w:pPr>
          </w:p>
        </w:tc>
        <w:tc>
          <w:tcPr>
            <w:tcW w:w="1814" w:type="dxa"/>
            <w:shd w:val="clear" w:color="auto" w:fill="D9D9D9" w:themeFill="background1" w:themeFillShade="D9"/>
          </w:tcPr>
          <w:p w14:paraId="1880E3F2" w14:textId="77777777" w:rsidR="00CB299A" w:rsidRPr="00EA5D80" w:rsidRDefault="00CB299A" w:rsidP="00CB299A">
            <w:pPr>
              <w:jc w:val="center"/>
              <w:rPr>
                <w:rFonts w:ascii="Times New Roman" w:eastAsia="宋体" w:hAnsi="Times New Roman" w:cs="Times New Roman"/>
                <w:b/>
                <w:bCs/>
                <w:sz w:val="21"/>
                <w:szCs w:val="21"/>
              </w:rPr>
            </w:pPr>
          </w:p>
        </w:tc>
        <w:tc>
          <w:tcPr>
            <w:tcW w:w="1700" w:type="dxa"/>
            <w:shd w:val="clear" w:color="auto" w:fill="D9D9D9" w:themeFill="background1" w:themeFillShade="D9"/>
            <w:vAlign w:val="center"/>
          </w:tcPr>
          <w:p w14:paraId="23B5871E" w14:textId="77777777" w:rsidR="00CB299A" w:rsidRPr="00EA5D80" w:rsidRDefault="00CB299A" w:rsidP="00CB299A">
            <w:pPr>
              <w:jc w:val="center"/>
              <w:rPr>
                <w:rFonts w:ascii="Times New Roman" w:eastAsia="宋体" w:hAnsi="Times New Roman" w:cs="Times New Roman"/>
                <w:b/>
                <w:bCs/>
                <w:sz w:val="21"/>
                <w:szCs w:val="21"/>
              </w:rPr>
            </w:pPr>
          </w:p>
        </w:tc>
        <w:tc>
          <w:tcPr>
            <w:tcW w:w="1242" w:type="dxa"/>
            <w:shd w:val="clear" w:color="auto" w:fill="D9D9D9" w:themeFill="background1" w:themeFillShade="D9"/>
            <w:vAlign w:val="center"/>
          </w:tcPr>
          <w:p w14:paraId="060D5954" w14:textId="77777777" w:rsidR="00CB299A" w:rsidRPr="00EA5D80" w:rsidRDefault="00CB299A" w:rsidP="00CB299A">
            <w:pPr>
              <w:jc w:val="center"/>
              <w:rPr>
                <w:rFonts w:ascii="Times New Roman" w:eastAsia="宋体" w:hAnsi="Times New Roman" w:cs="Times New Roman"/>
                <w:b/>
                <w:bCs/>
                <w:sz w:val="21"/>
                <w:szCs w:val="21"/>
              </w:rPr>
            </w:pPr>
          </w:p>
        </w:tc>
      </w:tr>
      <w:tr w:rsidR="00CB299A" w:rsidRPr="00EA5D80" w14:paraId="11EEDF6B" w14:textId="77777777" w:rsidTr="00EA5D80">
        <w:trPr>
          <w:trHeight w:val="253"/>
          <w:jc w:val="center"/>
        </w:trPr>
        <w:tc>
          <w:tcPr>
            <w:tcW w:w="2407" w:type="dxa"/>
          </w:tcPr>
          <w:p w14:paraId="33C1E678"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Men</w:t>
            </w:r>
          </w:p>
        </w:tc>
        <w:tc>
          <w:tcPr>
            <w:tcW w:w="1568" w:type="dxa"/>
          </w:tcPr>
          <w:p w14:paraId="30B34A1C"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692ED6B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(1.24, 1.28)</w:t>
            </w:r>
          </w:p>
        </w:tc>
        <w:tc>
          <w:tcPr>
            <w:tcW w:w="1699" w:type="dxa"/>
          </w:tcPr>
          <w:p w14:paraId="44EFC2FB" w14:textId="77777777" w:rsidR="00CB299A" w:rsidRPr="004F7B7B"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1.93 (1.89, 1.97)</w:t>
            </w:r>
          </w:p>
        </w:tc>
        <w:tc>
          <w:tcPr>
            <w:tcW w:w="1275" w:type="dxa"/>
            <w:vMerge w:val="restart"/>
            <w:vAlign w:val="center"/>
          </w:tcPr>
          <w:p w14:paraId="3D18003C" w14:textId="3A884A16" w:rsidR="00CB299A" w:rsidRPr="004F7B7B"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0.2</w:t>
            </w:r>
            <w:r w:rsidR="00F9019E" w:rsidRPr="004F7B7B">
              <w:rPr>
                <w:rFonts w:ascii="Times New Roman" w:eastAsia="宋体" w:hAnsi="Times New Roman" w:cs="Times New Roman" w:hint="eastAsia"/>
                <w:sz w:val="21"/>
                <w:szCs w:val="21"/>
              </w:rPr>
              <w:t>4</w:t>
            </w:r>
          </w:p>
        </w:tc>
        <w:tc>
          <w:tcPr>
            <w:tcW w:w="1546" w:type="dxa"/>
          </w:tcPr>
          <w:p w14:paraId="5CCDCA99"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5DE23063"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1.31 (1.28, 1.34)</w:t>
            </w:r>
          </w:p>
        </w:tc>
        <w:tc>
          <w:tcPr>
            <w:tcW w:w="1700" w:type="dxa"/>
            <w:vAlign w:val="center"/>
          </w:tcPr>
          <w:p w14:paraId="496739E1"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1.93 (1.86, 2.00)</w:t>
            </w:r>
          </w:p>
        </w:tc>
        <w:tc>
          <w:tcPr>
            <w:tcW w:w="1242" w:type="dxa"/>
            <w:vMerge w:val="restart"/>
            <w:vAlign w:val="center"/>
          </w:tcPr>
          <w:p w14:paraId="18244681"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0.74</w:t>
            </w:r>
          </w:p>
        </w:tc>
      </w:tr>
      <w:tr w:rsidR="00CB299A" w:rsidRPr="00EA5D80" w14:paraId="10F4AB3E" w14:textId="77777777" w:rsidTr="00EA5D80">
        <w:trPr>
          <w:trHeight w:val="236"/>
          <w:jc w:val="center"/>
        </w:trPr>
        <w:tc>
          <w:tcPr>
            <w:tcW w:w="2407" w:type="dxa"/>
          </w:tcPr>
          <w:p w14:paraId="3090D130"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 xml:space="preserve">Women </w:t>
            </w:r>
          </w:p>
        </w:tc>
        <w:tc>
          <w:tcPr>
            <w:tcW w:w="1568" w:type="dxa"/>
          </w:tcPr>
          <w:p w14:paraId="3EB5EC4A"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6436A22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(1.24, 1.28)</w:t>
            </w:r>
          </w:p>
        </w:tc>
        <w:tc>
          <w:tcPr>
            <w:tcW w:w="1699" w:type="dxa"/>
          </w:tcPr>
          <w:p w14:paraId="1EF7B91E" w14:textId="064D3D35" w:rsidR="00CB299A" w:rsidRPr="004F7B7B"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1.8</w:t>
            </w:r>
            <w:r w:rsidR="00F9019E" w:rsidRPr="004F7B7B">
              <w:rPr>
                <w:rFonts w:ascii="Times New Roman" w:eastAsia="宋体" w:hAnsi="Times New Roman" w:cs="Times New Roman" w:hint="eastAsia"/>
                <w:sz w:val="21"/>
                <w:szCs w:val="21"/>
              </w:rPr>
              <w:t>7</w:t>
            </w:r>
            <w:r w:rsidRPr="004F7B7B">
              <w:rPr>
                <w:rFonts w:ascii="Times New Roman" w:eastAsia="宋体" w:hAnsi="Times New Roman" w:cs="Times New Roman"/>
                <w:sz w:val="21"/>
                <w:szCs w:val="21"/>
              </w:rPr>
              <w:t xml:space="preserve"> (1.82, 1.91)</w:t>
            </w:r>
          </w:p>
        </w:tc>
        <w:tc>
          <w:tcPr>
            <w:tcW w:w="1275" w:type="dxa"/>
            <w:vMerge/>
            <w:vAlign w:val="center"/>
          </w:tcPr>
          <w:p w14:paraId="20856C8C" w14:textId="77777777" w:rsidR="00CB299A" w:rsidRPr="004F7B7B" w:rsidRDefault="00CB299A" w:rsidP="00CB299A">
            <w:pPr>
              <w:jc w:val="center"/>
              <w:rPr>
                <w:rFonts w:ascii="Times New Roman" w:eastAsia="宋体" w:hAnsi="Times New Roman" w:cs="Times New Roman"/>
                <w:sz w:val="21"/>
                <w:szCs w:val="21"/>
              </w:rPr>
            </w:pPr>
          </w:p>
        </w:tc>
        <w:tc>
          <w:tcPr>
            <w:tcW w:w="1546" w:type="dxa"/>
          </w:tcPr>
          <w:p w14:paraId="39A1F6A0"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157F21B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1.33 (1.29, 1.37)</w:t>
            </w:r>
          </w:p>
        </w:tc>
        <w:tc>
          <w:tcPr>
            <w:tcW w:w="1700" w:type="dxa"/>
            <w:vAlign w:val="center"/>
          </w:tcPr>
          <w:p w14:paraId="493CDE77"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1.92 (1.84, 2.01)</w:t>
            </w:r>
          </w:p>
        </w:tc>
        <w:tc>
          <w:tcPr>
            <w:tcW w:w="1242" w:type="dxa"/>
            <w:vMerge/>
            <w:vAlign w:val="center"/>
          </w:tcPr>
          <w:p w14:paraId="3F2F6089"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5778299E" w14:textId="77777777" w:rsidTr="00EA5D80">
        <w:trPr>
          <w:trHeight w:val="253"/>
          <w:jc w:val="center"/>
        </w:trPr>
        <w:tc>
          <w:tcPr>
            <w:tcW w:w="2407" w:type="dxa"/>
            <w:shd w:val="clear" w:color="auto" w:fill="D9D9D9" w:themeFill="background1" w:themeFillShade="D9"/>
          </w:tcPr>
          <w:p w14:paraId="1E4FEB48" w14:textId="77777777" w:rsidR="00CB299A" w:rsidRPr="00EA5D80" w:rsidRDefault="00CB299A" w:rsidP="00CB299A">
            <w:pPr>
              <w:rPr>
                <w:rFonts w:ascii="Times New Roman" w:eastAsia="宋体" w:hAnsi="Times New Roman" w:cs="Times New Roman"/>
                <w:b/>
                <w:bCs/>
                <w:sz w:val="21"/>
                <w:szCs w:val="21"/>
              </w:rPr>
            </w:pPr>
            <w:r w:rsidRPr="00EA5D80">
              <w:rPr>
                <w:rFonts w:ascii="Times New Roman" w:eastAsia="宋体" w:hAnsi="Times New Roman" w:cs="Times New Roman"/>
                <w:b/>
                <w:bCs/>
                <w:sz w:val="21"/>
                <w:szCs w:val="21"/>
              </w:rPr>
              <w:t xml:space="preserve">Diabetes mellitus </w:t>
            </w:r>
          </w:p>
        </w:tc>
        <w:tc>
          <w:tcPr>
            <w:tcW w:w="1568" w:type="dxa"/>
            <w:shd w:val="clear" w:color="auto" w:fill="D9D9D9" w:themeFill="background1" w:themeFillShade="D9"/>
          </w:tcPr>
          <w:p w14:paraId="7B01E3F9"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1293B7DA"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4800EB5B" w14:textId="77777777" w:rsidR="00CB299A" w:rsidRPr="00EA5D80" w:rsidRDefault="00CB299A" w:rsidP="00CB299A">
            <w:pPr>
              <w:jc w:val="center"/>
              <w:rPr>
                <w:rFonts w:ascii="Times New Roman" w:eastAsia="宋体" w:hAnsi="Times New Roman" w:cs="Times New Roman"/>
                <w:b/>
                <w:bCs/>
                <w:sz w:val="21"/>
                <w:szCs w:val="21"/>
              </w:rPr>
            </w:pPr>
          </w:p>
        </w:tc>
        <w:tc>
          <w:tcPr>
            <w:tcW w:w="1275" w:type="dxa"/>
            <w:shd w:val="clear" w:color="auto" w:fill="D9D9D9" w:themeFill="background1" w:themeFillShade="D9"/>
            <w:vAlign w:val="center"/>
          </w:tcPr>
          <w:p w14:paraId="6651CEA2" w14:textId="77777777" w:rsidR="00CB299A" w:rsidRPr="00EA5D80" w:rsidRDefault="00CB299A" w:rsidP="00CB299A">
            <w:pPr>
              <w:jc w:val="center"/>
              <w:rPr>
                <w:rFonts w:ascii="Times New Roman" w:eastAsia="宋体" w:hAnsi="Times New Roman" w:cs="Times New Roman"/>
                <w:b/>
                <w:bCs/>
                <w:sz w:val="21"/>
                <w:szCs w:val="21"/>
              </w:rPr>
            </w:pPr>
          </w:p>
        </w:tc>
        <w:tc>
          <w:tcPr>
            <w:tcW w:w="1546" w:type="dxa"/>
            <w:shd w:val="clear" w:color="auto" w:fill="D9D9D9" w:themeFill="background1" w:themeFillShade="D9"/>
          </w:tcPr>
          <w:p w14:paraId="6B710F1D" w14:textId="77777777" w:rsidR="00CB299A" w:rsidRPr="00EA5D80" w:rsidRDefault="00CB299A" w:rsidP="00CB299A">
            <w:pPr>
              <w:jc w:val="center"/>
              <w:rPr>
                <w:rFonts w:ascii="Times New Roman" w:eastAsia="宋体" w:hAnsi="Times New Roman" w:cs="Times New Roman"/>
                <w:b/>
                <w:bCs/>
                <w:sz w:val="21"/>
                <w:szCs w:val="21"/>
              </w:rPr>
            </w:pPr>
          </w:p>
        </w:tc>
        <w:tc>
          <w:tcPr>
            <w:tcW w:w="1814" w:type="dxa"/>
            <w:shd w:val="clear" w:color="auto" w:fill="D9D9D9" w:themeFill="background1" w:themeFillShade="D9"/>
          </w:tcPr>
          <w:p w14:paraId="6B5DCBCF" w14:textId="77777777" w:rsidR="00CB299A" w:rsidRPr="00EA5D80" w:rsidRDefault="00CB299A" w:rsidP="00CB299A">
            <w:pPr>
              <w:jc w:val="center"/>
              <w:rPr>
                <w:rFonts w:ascii="Times New Roman" w:eastAsia="宋体" w:hAnsi="Times New Roman" w:cs="Times New Roman"/>
                <w:b/>
                <w:bCs/>
                <w:sz w:val="21"/>
                <w:szCs w:val="21"/>
              </w:rPr>
            </w:pPr>
          </w:p>
        </w:tc>
        <w:tc>
          <w:tcPr>
            <w:tcW w:w="1700" w:type="dxa"/>
            <w:shd w:val="clear" w:color="auto" w:fill="D9D9D9" w:themeFill="background1" w:themeFillShade="D9"/>
            <w:vAlign w:val="center"/>
          </w:tcPr>
          <w:p w14:paraId="0860C335" w14:textId="77777777" w:rsidR="00CB299A" w:rsidRPr="00EA5D80" w:rsidRDefault="00CB299A" w:rsidP="00CB299A">
            <w:pPr>
              <w:jc w:val="center"/>
              <w:rPr>
                <w:rFonts w:ascii="Times New Roman" w:eastAsia="宋体" w:hAnsi="Times New Roman" w:cs="Times New Roman"/>
                <w:b/>
                <w:bCs/>
                <w:sz w:val="21"/>
                <w:szCs w:val="21"/>
              </w:rPr>
            </w:pPr>
          </w:p>
        </w:tc>
        <w:tc>
          <w:tcPr>
            <w:tcW w:w="1242" w:type="dxa"/>
            <w:shd w:val="clear" w:color="auto" w:fill="D9D9D9" w:themeFill="background1" w:themeFillShade="D9"/>
            <w:vAlign w:val="center"/>
          </w:tcPr>
          <w:p w14:paraId="032D773D" w14:textId="77777777" w:rsidR="00CB299A" w:rsidRPr="00EA5D80" w:rsidRDefault="00CB299A" w:rsidP="00CB299A">
            <w:pPr>
              <w:jc w:val="center"/>
              <w:rPr>
                <w:rFonts w:ascii="Times New Roman" w:eastAsia="宋体" w:hAnsi="Times New Roman" w:cs="Times New Roman"/>
                <w:b/>
                <w:bCs/>
                <w:sz w:val="21"/>
                <w:szCs w:val="21"/>
              </w:rPr>
            </w:pPr>
          </w:p>
        </w:tc>
      </w:tr>
      <w:tr w:rsidR="00CB299A" w:rsidRPr="00EA5D80" w14:paraId="0F340824" w14:textId="77777777" w:rsidTr="00EA5D80">
        <w:trPr>
          <w:trHeight w:val="253"/>
          <w:jc w:val="center"/>
        </w:trPr>
        <w:tc>
          <w:tcPr>
            <w:tcW w:w="2407" w:type="dxa"/>
          </w:tcPr>
          <w:p w14:paraId="07E7F044"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 xml:space="preserve">No </w:t>
            </w:r>
          </w:p>
        </w:tc>
        <w:tc>
          <w:tcPr>
            <w:tcW w:w="1568" w:type="dxa"/>
          </w:tcPr>
          <w:p w14:paraId="67F9091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57DE5F89"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(1.24, 1.27)</w:t>
            </w:r>
          </w:p>
        </w:tc>
        <w:tc>
          <w:tcPr>
            <w:tcW w:w="1699" w:type="dxa"/>
          </w:tcPr>
          <w:p w14:paraId="0903EA8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1.96 (1.92, 1.99)</w:t>
            </w:r>
          </w:p>
        </w:tc>
        <w:tc>
          <w:tcPr>
            <w:tcW w:w="1275" w:type="dxa"/>
            <w:vMerge w:val="restart"/>
            <w:vAlign w:val="center"/>
          </w:tcPr>
          <w:p w14:paraId="76491C20"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&lt;0.0001</w:t>
            </w:r>
          </w:p>
        </w:tc>
        <w:tc>
          <w:tcPr>
            <w:tcW w:w="1546" w:type="dxa"/>
          </w:tcPr>
          <w:p w14:paraId="6DC8E4B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4EFB52AA"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1.32 (1.30, 1.35)</w:t>
            </w:r>
          </w:p>
        </w:tc>
        <w:tc>
          <w:tcPr>
            <w:tcW w:w="1700" w:type="dxa"/>
            <w:vAlign w:val="center"/>
          </w:tcPr>
          <w:p w14:paraId="1A9F2C49"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1.96 (1.90, 2.02)</w:t>
            </w:r>
          </w:p>
        </w:tc>
        <w:tc>
          <w:tcPr>
            <w:tcW w:w="1242" w:type="dxa"/>
            <w:vMerge w:val="restart"/>
            <w:vAlign w:val="center"/>
          </w:tcPr>
          <w:p w14:paraId="6772AEE7" w14:textId="7534631A" w:rsidR="00CB299A" w:rsidRPr="00EA5D80"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0.3</w:t>
            </w:r>
            <w:r w:rsidR="00F9019E" w:rsidRPr="004F7B7B">
              <w:rPr>
                <w:rFonts w:ascii="Times New Roman" w:eastAsia="宋体" w:hAnsi="Times New Roman" w:cs="Times New Roman" w:hint="eastAsia"/>
                <w:sz w:val="21"/>
                <w:szCs w:val="21"/>
              </w:rPr>
              <w:t>9</w:t>
            </w:r>
          </w:p>
        </w:tc>
      </w:tr>
      <w:tr w:rsidR="00CB299A" w:rsidRPr="00EA5D80" w14:paraId="0A63BF98" w14:textId="77777777" w:rsidTr="00EA5D80">
        <w:trPr>
          <w:trHeight w:val="253"/>
          <w:jc w:val="center"/>
        </w:trPr>
        <w:tc>
          <w:tcPr>
            <w:tcW w:w="2407" w:type="dxa"/>
          </w:tcPr>
          <w:p w14:paraId="41F0BF55"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Yes</w:t>
            </w:r>
          </w:p>
        </w:tc>
        <w:tc>
          <w:tcPr>
            <w:tcW w:w="1568" w:type="dxa"/>
          </w:tcPr>
          <w:p w14:paraId="4BE8EBEE"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41AFF150"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1.22 (1.18, 1.27)</w:t>
            </w:r>
          </w:p>
        </w:tc>
        <w:tc>
          <w:tcPr>
            <w:tcW w:w="1699" w:type="dxa"/>
          </w:tcPr>
          <w:p w14:paraId="15C95A77"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1.65 (1.59, 1.72)</w:t>
            </w:r>
          </w:p>
        </w:tc>
        <w:tc>
          <w:tcPr>
            <w:tcW w:w="1275" w:type="dxa"/>
            <w:vMerge/>
            <w:vAlign w:val="center"/>
          </w:tcPr>
          <w:p w14:paraId="68A036E2" w14:textId="77777777" w:rsidR="00CB299A" w:rsidRPr="00EA5D80" w:rsidRDefault="00CB299A" w:rsidP="00CB299A">
            <w:pPr>
              <w:jc w:val="center"/>
              <w:rPr>
                <w:rFonts w:ascii="Times New Roman" w:eastAsia="宋体" w:hAnsi="Times New Roman" w:cs="Times New Roman"/>
                <w:sz w:val="21"/>
                <w:szCs w:val="21"/>
              </w:rPr>
            </w:pPr>
          </w:p>
        </w:tc>
        <w:tc>
          <w:tcPr>
            <w:tcW w:w="1546" w:type="dxa"/>
          </w:tcPr>
          <w:p w14:paraId="65666A0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24FE2D91"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(1.18, 1.34)</w:t>
            </w:r>
          </w:p>
        </w:tc>
        <w:tc>
          <w:tcPr>
            <w:tcW w:w="1700" w:type="dxa"/>
            <w:vAlign w:val="center"/>
          </w:tcPr>
          <w:p w14:paraId="4626CECB"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1.75 (1.63, 1.87)</w:t>
            </w:r>
          </w:p>
        </w:tc>
        <w:tc>
          <w:tcPr>
            <w:tcW w:w="1242" w:type="dxa"/>
            <w:vMerge/>
            <w:vAlign w:val="center"/>
          </w:tcPr>
          <w:p w14:paraId="59D827A6"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206DD7D5" w14:textId="77777777" w:rsidTr="00EA5D80">
        <w:trPr>
          <w:trHeight w:val="236"/>
          <w:jc w:val="center"/>
        </w:trPr>
        <w:tc>
          <w:tcPr>
            <w:tcW w:w="2407" w:type="dxa"/>
            <w:shd w:val="clear" w:color="auto" w:fill="D9D9D9" w:themeFill="background1" w:themeFillShade="D9"/>
          </w:tcPr>
          <w:p w14:paraId="4A128C0B" w14:textId="77777777" w:rsidR="00CB299A" w:rsidRPr="00EA5D80" w:rsidRDefault="00CB299A" w:rsidP="00CB299A">
            <w:pPr>
              <w:rPr>
                <w:rFonts w:ascii="Times New Roman" w:eastAsia="宋体" w:hAnsi="Times New Roman" w:cs="Times New Roman"/>
                <w:b/>
                <w:bCs/>
                <w:sz w:val="21"/>
                <w:szCs w:val="21"/>
              </w:rPr>
            </w:pPr>
            <w:r w:rsidRPr="00EA5D80">
              <w:rPr>
                <w:rFonts w:ascii="Times New Roman" w:eastAsia="宋体" w:hAnsi="Times New Roman" w:cs="Times New Roman"/>
                <w:b/>
                <w:bCs/>
                <w:sz w:val="21"/>
                <w:szCs w:val="21"/>
              </w:rPr>
              <w:t>BMI, kg/m</w:t>
            </w:r>
            <w:r w:rsidRPr="00EA5D80">
              <w:rPr>
                <w:rFonts w:ascii="Times New Roman" w:eastAsia="宋体" w:hAnsi="Times New Roman" w:cs="Times New Roman"/>
                <w:b/>
                <w:bCs/>
                <w:sz w:val="21"/>
                <w:szCs w:val="21"/>
                <w:vertAlign w:val="superscript"/>
              </w:rPr>
              <w:t>2</w:t>
            </w:r>
          </w:p>
        </w:tc>
        <w:tc>
          <w:tcPr>
            <w:tcW w:w="1568" w:type="dxa"/>
            <w:shd w:val="clear" w:color="auto" w:fill="D9D9D9" w:themeFill="background1" w:themeFillShade="D9"/>
          </w:tcPr>
          <w:p w14:paraId="4493662D"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65C3A091"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1CF3BAD0" w14:textId="77777777" w:rsidR="00CB299A" w:rsidRPr="00EA5D80" w:rsidRDefault="00CB299A" w:rsidP="00CB299A">
            <w:pPr>
              <w:jc w:val="center"/>
              <w:rPr>
                <w:rFonts w:ascii="Times New Roman" w:eastAsia="宋体" w:hAnsi="Times New Roman" w:cs="Times New Roman"/>
                <w:b/>
                <w:bCs/>
                <w:sz w:val="21"/>
                <w:szCs w:val="21"/>
              </w:rPr>
            </w:pPr>
          </w:p>
        </w:tc>
        <w:tc>
          <w:tcPr>
            <w:tcW w:w="1275" w:type="dxa"/>
            <w:shd w:val="clear" w:color="auto" w:fill="D9D9D9" w:themeFill="background1" w:themeFillShade="D9"/>
            <w:vAlign w:val="center"/>
          </w:tcPr>
          <w:p w14:paraId="4D5272C3" w14:textId="77777777" w:rsidR="00CB299A" w:rsidRPr="00EA5D80" w:rsidRDefault="00CB299A" w:rsidP="00CB299A">
            <w:pPr>
              <w:jc w:val="center"/>
              <w:rPr>
                <w:rFonts w:ascii="Times New Roman" w:eastAsia="宋体" w:hAnsi="Times New Roman" w:cs="Times New Roman"/>
                <w:b/>
                <w:bCs/>
                <w:sz w:val="21"/>
                <w:szCs w:val="21"/>
              </w:rPr>
            </w:pPr>
          </w:p>
        </w:tc>
        <w:tc>
          <w:tcPr>
            <w:tcW w:w="1546" w:type="dxa"/>
            <w:shd w:val="clear" w:color="auto" w:fill="D9D9D9" w:themeFill="background1" w:themeFillShade="D9"/>
          </w:tcPr>
          <w:p w14:paraId="6F097B54" w14:textId="77777777" w:rsidR="00CB299A" w:rsidRPr="00EA5D80" w:rsidRDefault="00CB299A" w:rsidP="00CB299A">
            <w:pPr>
              <w:jc w:val="center"/>
              <w:rPr>
                <w:rFonts w:ascii="Times New Roman" w:eastAsia="宋体" w:hAnsi="Times New Roman" w:cs="Times New Roman"/>
                <w:b/>
                <w:bCs/>
                <w:sz w:val="21"/>
                <w:szCs w:val="21"/>
              </w:rPr>
            </w:pPr>
          </w:p>
        </w:tc>
        <w:tc>
          <w:tcPr>
            <w:tcW w:w="1814" w:type="dxa"/>
            <w:shd w:val="clear" w:color="auto" w:fill="D9D9D9" w:themeFill="background1" w:themeFillShade="D9"/>
          </w:tcPr>
          <w:p w14:paraId="59CD3336" w14:textId="77777777" w:rsidR="00CB299A" w:rsidRPr="00EA5D80" w:rsidRDefault="00CB299A" w:rsidP="00CB299A">
            <w:pPr>
              <w:jc w:val="center"/>
              <w:rPr>
                <w:rFonts w:ascii="Times New Roman" w:eastAsia="宋体" w:hAnsi="Times New Roman" w:cs="Times New Roman"/>
                <w:b/>
                <w:bCs/>
                <w:sz w:val="21"/>
                <w:szCs w:val="21"/>
              </w:rPr>
            </w:pPr>
          </w:p>
        </w:tc>
        <w:tc>
          <w:tcPr>
            <w:tcW w:w="1700" w:type="dxa"/>
            <w:shd w:val="clear" w:color="auto" w:fill="D9D9D9" w:themeFill="background1" w:themeFillShade="D9"/>
            <w:vAlign w:val="center"/>
          </w:tcPr>
          <w:p w14:paraId="30327576" w14:textId="77777777" w:rsidR="00CB299A" w:rsidRPr="00EA5D80" w:rsidRDefault="00CB299A" w:rsidP="00CB299A">
            <w:pPr>
              <w:jc w:val="center"/>
              <w:rPr>
                <w:rFonts w:ascii="Times New Roman" w:eastAsia="宋体" w:hAnsi="Times New Roman" w:cs="Times New Roman"/>
                <w:b/>
                <w:bCs/>
                <w:sz w:val="21"/>
                <w:szCs w:val="21"/>
              </w:rPr>
            </w:pPr>
          </w:p>
        </w:tc>
        <w:tc>
          <w:tcPr>
            <w:tcW w:w="1242" w:type="dxa"/>
            <w:shd w:val="clear" w:color="auto" w:fill="D9D9D9" w:themeFill="background1" w:themeFillShade="D9"/>
            <w:vAlign w:val="center"/>
          </w:tcPr>
          <w:p w14:paraId="1AD0F75A" w14:textId="77777777" w:rsidR="00CB299A" w:rsidRPr="00EA5D80" w:rsidRDefault="00CB299A" w:rsidP="00CB299A">
            <w:pPr>
              <w:jc w:val="center"/>
              <w:rPr>
                <w:rFonts w:ascii="Times New Roman" w:eastAsia="宋体" w:hAnsi="Times New Roman" w:cs="Times New Roman"/>
                <w:b/>
                <w:bCs/>
                <w:sz w:val="21"/>
                <w:szCs w:val="21"/>
              </w:rPr>
            </w:pPr>
          </w:p>
        </w:tc>
      </w:tr>
      <w:tr w:rsidR="00CB299A" w:rsidRPr="00EA5D80" w14:paraId="758E493A" w14:textId="77777777" w:rsidTr="00EA5D80">
        <w:trPr>
          <w:trHeight w:val="253"/>
          <w:jc w:val="center"/>
        </w:trPr>
        <w:tc>
          <w:tcPr>
            <w:tcW w:w="2407" w:type="dxa"/>
          </w:tcPr>
          <w:p w14:paraId="75C775C6"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&lt;25</w:t>
            </w:r>
          </w:p>
        </w:tc>
        <w:tc>
          <w:tcPr>
            <w:tcW w:w="1568" w:type="dxa"/>
          </w:tcPr>
          <w:p w14:paraId="7FFE1274"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5116F123"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1.31 (1.29, 1.34)</w:t>
            </w:r>
          </w:p>
        </w:tc>
        <w:tc>
          <w:tcPr>
            <w:tcW w:w="1699" w:type="dxa"/>
          </w:tcPr>
          <w:p w14:paraId="782DB570" w14:textId="503AA7ED" w:rsidR="00CB299A" w:rsidRPr="004F7B7B" w:rsidRDefault="00F9019E"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2.12 (2.06, 2.18)</w:t>
            </w:r>
          </w:p>
        </w:tc>
        <w:tc>
          <w:tcPr>
            <w:tcW w:w="1275" w:type="dxa"/>
            <w:vMerge w:val="restart"/>
            <w:vAlign w:val="center"/>
          </w:tcPr>
          <w:p w14:paraId="0C966ED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&lt;0.0001</w:t>
            </w:r>
          </w:p>
        </w:tc>
        <w:tc>
          <w:tcPr>
            <w:tcW w:w="1546" w:type="dxa"/>
          </w:tcPr>
          <w:p w14:paraId="02271057"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2FAA921A"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1.34 (1.30, 1.39)</w:t>
            </w:r>
          </w:p>
        </w:tc>
        <w:tc>
          <w:tcPr>
            <w:tcW w:w="1700" w:type="dxa"/>
            <w:vAlign w:val="center"/>
          </w:tcPr>
          <w:p w14:paraId="3DB3C7A4" w14:textId="572B53B2" w:rsidR="00CB299A" w:rsidRPr="004F7B7B" w:rsidRDefault="00F9019E"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1.98 (1.87, 2.10)</w:t>
            </w:r>
          </w:p>
        </w:tc>
        <w:tc>
          <w:tcPr>
            <w:tcW w:w="1242" w:type="dxa"/>
            <w:vMerge w:val="restart"/>
            <w:vAlign w:val="center"/>
          </w:tcPr>
          <w:p w14:paraId="34FEA10A"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&lt;0.0001</w:t>
            </w:r>
          </w:p>
        </w:tc>
      </w:tr>
      <w:tr w:rsidR="00CB299A" w:rsidRPr="00EA5D80" w14:paraId="52D1A0D4" w14:textId="77777777" w:rsidTr="00EA5D80">
        <w:trPr>
          <w:trHeight w:val="236"/>
          <w:jc w:val="center"/>
        </w:trPr>
        <w:tc>
          <w:tcPr>
            <w:tcW w:w="2407" w:type="dxa"/>
          </w:tcPr>
          <w:p w14:paraId="48FE4A00"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25-&lt;30</w:t>
            </w:r>
          </w:p>
        </w:tc>
        <w:tc>
          <w:tcPr>
            <w:tcW w:w="1568" w:type="dxa"/>
          </w:tcPr>
          <w:p w14:paraId="5E69AE6D"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17556FEE"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1.22 (1.20, 1.24)</w:t>
            </w:r>
          </w:p>
        </w:tc>
        <w:tc>
          <w:tcPr>
            <w:tcW w:w="1699" w:type="dxa"/>
            <w:vAlign w:val="center"/>
          </w:tcPr>
          <w:p w14:paraId="43B3B941" w14:textId="040C2D20" w:rsidR="00CB299A" w:rsidRPr="004F7B7B"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1.83 (1.7</w:t>
            </w:r>
            <w:r w:rsidR="00F9019E" w:rsidRPr="004F7B7B">
              <w:rPr>
                <w:rFonts w:ascii="Times New Roman" w:eastAsia="宋体" w:hAnsi="Times New Roman" w:cs="Times New Roman" w:hint="eastAsia"/>
                <w:sz w:val="21"/>
                <w:szCs w:val="21"/>
              </w:rPr>
              <w:t>9</w:t>
            </w:r>
            <w:r w:rsidRPr="004F7B7B">
              <w:rPr>
                <w:rFonts w:ascii="Times New Roman" w:eastAsia="宋体" w:hAnsi="Times New Roman" w:cs="Times New Roman"/>
                <w:sz w:val="21"/>
                <w:szCs w:val="21"/>
              </w:rPr>
              <w:t>, 1.88)</w:t>
            </w:r>
          </w:p>
        </w:tc>
        <w:tc>
          <w:tcPr>
            <w:tcW w:w="1275" w:type="dxa"/>
            <w:vMerge/>
            <w:vAlign w:val="center"/>
          </w:tcPr>
          <w:p w14:paraId="60D6CA81" w14:textId="77777777" w:rsidR="00CB299A" w:rsidRPr="00EA5D80" w:rsidRDefault="00CB299A" w:rsidP="00CB299A">
            <w:pPr>
              <w:jc w:val="center"/>
              <w:rPr>
                <w:rFonts w:ascii="Times New Roman" w:eastAsia="宋体" w:hAnsi="Times New Roman" w:cs="Times New Roman"/>
                <w:sz w:val="21"/>
                <w:szCs w:val="21"/>
              </w:rPr>
            </w:pPr>
          </w:p>
        </w:tc>
        <w:tc>
          <w:tcPr>
            <w:tcW w:w="1546" w:type="dxa"/>
          </w:tcPr>
          <w:p w14:paraId="2B23932D"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0ED1F6CC"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(1.23, 1.30)</w:t>
            </w:r>
          </w:p>
        </w:tc>
        <w:tc>
          <w:tcPr>
            <w:tcW w:w="1700" w:type="dxa"/>
            <w:vAlign w:val="center"/>
          </w:tcPr>
          <w:p w14:paraId="27F5B498" w14:textId="49357A5C" w:rsidR="00CB299A" w:rsidRPr="004F7B7B"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1.87 (1.7</w:t>
            </w:r>
            <w:r w:rsidR="00F9019E" w:rsidRPr="004F7B7B">
              <w:rPr>
                <w:rFonts w:ascii="Times New Roman" w:eastAsia="宋体" w:hAnsi="Times New Roman" w:cs="Times New Roman" w:hint="eastAsia"/>
                <w:sz w:val="21"/>
                <w:szCs w:val="21"/>
              </w:rPr>
              <w:t>9</w:t>
            </w:r>
            <w:r w:rsidRPr="004F7B7B">
              <w:rPr>
                <w:rFonts w:ascii="Times New Roman" w:eastAsia="宋体" w:hAnsi="Times New Roman" w:cs="Times New Roman"/>
                <w:sz w:val="21"/>
                <w:szCs w:val="21"/>
              </w:rPr>
              <w:t>, 1.96)</w:t>
            </w:r>
          </w:p>
        </w:tc>
        <w:tc>
          <w:tcPr>
            <w:tcW w:w="1242" w:type="dxa"/>
            <w:vMerge/>
            <w:vAlign w:val="center"/>
          </w:tcPr>
          <w:p w14:paraId="181E05CF"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446D0176" w14:textId="77777777" w:rsidTr="00EA5D80">
        <w:trPr>
          <w:trHeight w:val="253"/>
          <w:jc w:val="center"/>
        </w:trPr>
        <w:tc>
          <w:tcPr>
            <w:tcW w:w="2407" w:type="dxa"/>
          </w:tcPr>
          <w:p w14:paraId="4F13BB8F"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≥30</w:t>
            </w:r>
          </w:p>
        </w:tc>
        <w:tc>
          <w:tcPr>
            <w:tcW w:w="1568" w:type="dxa"/>
          </w:tcPr>
          <w:p w14:paraId="430F2EEC"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3887E2A2"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1.20 (1.17, 1.22)</w:t>
            </w:r>
          </w:p>
        </w:tc>
        <w:tc>
          <w:tcPr>
            <w:tcW w:w="1699" w:type="dxa"/>
          </w:tcPr>
          <w:p w14:paraId="500E44F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1.68 (1.64, 1.73)</w:t>
            </w:r>
          </w:p>
        </w:tc>
        <w:tc>
          <w:tcPr>
            <w:tcW w:w="1275" w:type="dxa"/>
            <w:vMerge/>
            <w:vAlign w:val="center"/>
          </w:tcPr>
          <w:p w14:paraId="4E783841" w14:textId="77777777" w:rsidR="00CB299A" w:rsidRPr="00EA5D80" w:rsidRDefault="00CB299A" w:rsidP="00CB299A">
            <w:pPr>
              <w:jc w:val="center"/>
              <w:rPr>
                <w:rFonts w:ascii="Times New Roman" w:eastAsia="宋体" w:hAnsi="Times New Roman" w:cs="Times New Roman"/>
                <w:sz w:val="21"/>
                <w:szCs w:val="21"/>
              </w:rPr>
            </w:pPr>
          </w:p>
        </w:tc>
        <w:tc>
          <w:tcPr>
            <w:tcW w:w="1546" w:type="dxa"/>
          </w:tcPr>
          <w:p w14:paraId="7512F9DD"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740894D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(1.22, 1.31)</w:t>
            </w:r>
          </w:p>
        </w:tc>
        <w:tc>
          <w:tcPr>
            <w:tcW w:w="1700" w:type="dxa"/>
            <w:vAlign w:val="center"/>
          </w:tcPr>
          <w:p w14:paraId="0842B1D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1.75 (1.67, 1.84)</w:t>
            </w:r>
          </w:p>
        </w:tc>
        <w:tc>
          <w:tcPr>
            <w:tcW w:w="1242" w:type="dxa"/>
            <w:vMerge/>
            <w:vAlign w:val="center"/>
          </w:tcPr>
          <w:p w14:paraId="01ACF500"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5D95D7A0" w14:textId="77777777" w:rsidTr="00EA5D80">
        <w:trPr>
          <w:trHeight w:val="211"/>
          <w:jc w:val="center"/>
        </w:trPr>
        <w:tc>
          <w:tcPr>
            <w:tcW w:w="2407" w:type="dxa"/>
            <w:shd w:val="clear" w:color="auto" w:fill="D9D9D9" w:themeFill="background1" w:themeFillShade="D9"/>
          </w:tcPr>
          <w:p w14:paraId="319F5C4C" w14:textId="77777777" w:rsidR="00CB299A" w:rsidRPr="00EA5D80" w:rsidRDefault="00CB299A" w:rsidP="00CB299A">
            <w:pPr>
              <w:rPr>
                <w:rFonts w:ascii="Times New Roman" w:eastAsia="宋体" w:hAnsi="Times New Roman" w:cs="Times New Roman"/>
                <w:b/>
                <w:bCs/>
                <w:sz w:val="21"/>
                <w:szCs w:val="21"/>
              </w:rPr>
            </w:pPr>
            <w:r w:rsidRPr="00EA5D80">
              <w:rPr>
                <w:rFonts w:ascii="Times New Roman" w:eastAsia="宋体" w:hAnsi="Times New Roman" w:cs="Times New Roman"/>
                <w:b/>
                <w:bCs/>
                <w:sz w:val="21"/>
                <w:szCs w:val="21"/>
              </w:rPr>
              <w:t>Vitamin supplement use</w:t>
            </w:r>
          </w:p>
        </w:tc>
        <w:tc>
          <w:tcPr>
            <w:tcW w:w="1568" w:type="dxa"/>
            <w:shd w:val="clear" w:color="auto" w:fill="D9D9D9" w:themeFill="background1" w:themeFillShade="D9"/>
          </w:tcPr>
          <w:p w14:paraId="49A492F8"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49A7193F" w14:textId="77777777" w:rsidR="00CB299A" w:rsidRPr="00EA5D80" w:rsidRDefault="00CB299A" w:rsidP="00CB299A">
            <w:pPr>
              <w:jc w:val="center"/>
              <w:rPr>
                <w:rFonts w:ascii="Times New Roman" w:eastAsia="宋体" w:hAnsi="Times New Roman" w:cs="Times New Roman"/>
                <w:b/>
                <w:bCs/>
                <w:sz w:val="21"/>
                <w:szCs w:val="21"/>
              </w:rPr>
            </w:pPr>
          </w:p>
        </w:tc>
        <w:tc>
          <w:tcPr>
            <w:tcW w:w="1699" w:type="dxa"/>
            <w:shd w:val="clear" w:color="auto" w:fill="D9D9D9" w:themeFill="background1" w:themeFillShade="D9"/>
          </w:tcPr>
          <w:p w14:paraId="2A8067F8" w14:textId="77777777" w:rsidR="00CB299A" w:rsidRPr="00EA5D80" w:rsidRDefault="00CB299A" w:rsidP="00CB299A">
            <w:pPr>
              <w:jc w:val="center"/>
              <w:rPr>
                <w:rFonts w:ascii="Times New Roman" w:eastAsia="宋体" w:hAnsi="Times New Roman" w:cs="Times New Roman"/>
                <w:b/>
                <w:bCs/>
                <w:sz w:val="21"/>
                <w:szCs w:val="21"/>
              </w:rPr>
            </w:pPr>
          </w:p>
        </w:tc>
        <w:tc>
          <w:tcPr>
            <w:tcW w:w="1275" w:type="dxa"/>
            <w:shd w:val="clear" w:color="auto" w:fill="D9D9D9" w:themeFill="background1" w:themeFillShade="D9"/>
            <w:vAlign w:val="center"/>
          </w:tcPr>
          <w:p w14:paraId="1B216605" w14:textId="77777777" w:rsidR="00CB299A" w:rsidRPr="00EA5D80" w:rsidRDefault="00CB299A" w:rsidP="00CB299A">
            <w:pPr>
              <w:jc w:val="center"/>
              <w:rPr>
                <w:rFonts w:ascii="Times New Roman" w:eastAsia="宋体" w:hAnsi="Times New Roman" w:cs="Times New Roman"/>
                <w:b/>
                <w:bCs/>
                <w:sz w:val="21"/>
                <w:szCs w:val="21"/>
              </w:rPr>
            </w:pPr>
          </w:p>
        </w:tc>
        <w:tc>
          <w:tcPr>
            <w:tcW w:w="1546" w:type="dxa"/>
            <w:shd w:val="clear" w:color="auto" w:fill="D9D9D9" w:themeFill="background1" w:themeFillShade="D9"/>
          </w:tcPr>
          <w:p w14:paraId="6B5387E2" w14:textId="77777777" w:rsidR="00CB299A" w:rsidRPr="00EA5D80" w:rsidRDefault="00CB299A" w:rsidP="00CB299A">
            <w:pPr>
              <w:jc w:val="center"/>
              <w:rPr>
                <w:rFonts w:ascii="Times New Roman" w:eastAsia="宋体" w:hAnsi="Times New Roman" w:cs="Times New Roman"/>
                <w:b/>
                <w:bCs/>
                <w:sz w:val="21"/>
                <w:szCs w:val="21"/>
              </w:rPr>
            </w:pPr>
          </w:p>
        </w:tc>
        <w:tc>
          <w:tcPr>
            <w:tcW w:w="1814" w:type="dxa"/>
            <w:shd w:val="clear" w:color="auto" w:fill="D9D9D9" w:themeFill="background1" w:themeFillShade="D9"/>
          </w:tcPr>
          <w:p w14:paraId="7E90E089" w14:textId="77777777" w:rsidR="00CB299A" w:rsidRPr="00EA5D80" w:rsidRDefault="00CB299A" w:rsidP="00CB299A">
            <w:pPr>
              <w:jc w:val="center"/>
              <w:rPr>
                <w:rFonts w:ascii="Times New Roman" w:eastAsia="宋体" w:hAnsi="Times New Roman" w:cs="Times New Roman"/>
                <w:b/>
                <w:bCs/>
                <w:sz w:val="21"/>
                <w:szCs w:val="21"/>
              </w:rPr>
            </w:pPr>
          </w:p>
        </w:tc>
        <w:tc>
          <w:tcPr>
            <w:tcW w:w="1700" w:type="dxa"/>
            <w:shd w:val="clear" w:color="auto" w:fill="D9D9D9" w:themeFill="background1" w:themeFillShade="D9"/>
            <w:vAlign w:val="center"/>
          </w:tcPr>
          <w:p w14:paraId="1702D64B" w14:textId="77777777" w:rsidR="00CB299A" w:rsidRPr="00EA5D80" w:rsidRDefault="00CB299A" w:rsidP="00CB299A">
            <w:pPr>
              <w:jc w:val="center"/>
              <w:rPr>
                <w:rFonts w:ascii="Times New Roman" w:eastAsia="宋体" w:hAnsi="Times New Roman" w:cs="Times New Roman"/>
                <w:b/>
                <w:bCs/>
                <w:sz w:val="21"/>
                <w:szCs w:val="21"/>
              </w:rPr>
            </w:pPr>
          </w:p>
        </w:tc>
        <w:tc>
          <w:tcPr>
            <w:tcW w:w="1242" w:type="dxa"/>
            <w:shd w:val="clear" w:color="auto" w:fill="D9D9D9" w:themeFill="background1" w:themeFillShade="D9"/>
            <w:vAlign w:val="center"/>
          </w:tcPr>
          <w:p w14:paraId="62E3ABB9" w14:textId="77777777" w:rsidR="00CB299A" w:rsidRPr="00EA5D80" w:rsidRDefault="00CB299A" w:rsidP="00CB299A">
            <w:pPr>
              <w:jc w:val="center"/>
              <w:rPr>
                <w:rFonts w:ascii="Times New Roman" w:eastAsia="宋体" w:hAnsi="Times New Roman" w:cs="Times New Roman"/>
                <w:b/>
                <w:bCs/>
                <w:sz w:val="21"/>
                <w:szCs w:val="21"/>
              </w:rPr>
            </w:pPr>
          </w:p>
        </w:tc>
      </w:tr>
      <w:tr w:rsidR="00CB299A" w:rsidRPr="00EA5D80" w14:paraId="3307567D" w14:textId="77777777" w:rsidTr="00EA5D80">
        <w:trPr>
          <w:trHeight w:val="236"/>
          <w:jc w:val="center"/>
        </w:trPr>
        <w:tc>
          <w:tcPr>
            <w:tcW w:w="2407" w:type="dxa"/>
          </w:tcPr>
          <w:p w14:paraId="509DC580"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No</w:t>
            </w:r>
          </w:p>
        </w:tc>
        <w:tc>
          <w:tcPr>
            <w:tcW w:w="1568" w:type="dxa"/>
          </w:tcPr>
          <w:p w14:paraId="4FAEA51A"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7A00BBF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(1.24, 1.28)</w:t>
            </w:r>
          </w:p>
        </w:tc>
        <w:tc>
          <w:tcPr>
            <w:tcW w:w="1699" w:type="dxa"/>
          </w:tcPr>
          <w:p w14:paraId="09381E0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1.87 (1.83, 1.91)</w:t>
            </w:r>
          </w:p>
        </w:tc>
        <w:tc>
          <w:tcPr>
            <w:tcW w:w="1275" w:type="dxa"/>
            <w:vMerge w:val="restart"/>
            <w:vAlign w:val="center"/>
          </w:tcPr>
          <w:p w14:paraId="48E46249" w14:textId="63E961A6" w:rsidR="00CB299A" w:rsidRPr="00EA5D80"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0.4</w:t>
            </w:r>
            <w:r w:rsidR="00F9019E" w:rsidRPr="004F7B7B">
              <w:rPr>
                <w:rFonts w:ascii="Times New Roman" w:eastAsia="宋体" w:hAnsi="Times New Roman" w:cs="Times New Roman" w:hint="eastAsia"/>
                <w:sz w:val="21"/>
                <w:szCs w:val="21"/>
              </w:rPr>
              <w:t>8</w:t>
            </w:r>
          </w:p>
        </w:tc>
        <w:tc>
          <w:tcPr>
            <w:tcW w:w="1546" w:type="dxa"/>
          </w:tcPr>
          <w:p w14:paraId="7C9B546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6E01AAA3"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1.32 (1.29, 1.36)</w:t>
            </w:r>
          </w:p>
        </w:tc>
        <w:tc>
          <w:tcPr>
            <w:tcW w:w="1700" w:type="dxa"/>
            <w:vAlign w:val="center"/>
          </w:tcPr>
          <w:p w14:paraId="50FC2A79"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1.89 (1.82, 1.97)</w:t>
            </w:r>
          </w:p>
        </w:tc>
        <w:tc>
          <w:tcPr>
            <w:tcW w:w="1242" w:type="dxa"/>
            <w:vMerge w:val="restart"/>
            <w:vAlign w:val="center"/>
          </w:tcPr>
          <w:p w14:paraId="74F63627" w14:textId="66CC7AD7" w:rsidR="00CB299A" w:rsidRPr="00EA5D80"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0.3</w:t>
            </w:r>
            <w:r w:rsidR="00F9019E" w:rsidRPr="004F7B7B">
              <w:rPr>
                <w:rFonts w:ascii="Times New Roman" w:eastAsia="宋体" w:hAnsi="Times New Roman" w:cs="Times New Roman" w:hint="eastAsia"/>
                <w:sz w:val="21"/>
                <w:szCs w:val="21"/>
              </w:rPr>
              <w:t>8</w:t>
            </w:r>
          </w:p>
        </w:tc>
      </w:tr>
      <w:tr w:rsidR="00CB299A" w:rsidRPr="00EA5D80" w14:paraId="4F13AFF3" w14:textId="77777777" w:rsidTr="00EA5D80">
        <w:trPr>
          <w:trHeight w:val="253"/>
          <w:jc w:val="center"/>
        </w:trPr>
        <w:tc>
          <w:tcPr>
            <w:tcW w:w="2407" w:type="dxa"/>
          </w:tcPr>
          <w:p w14:paraId="1DF07D33"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 xml:space="preserve">Yes </w:t>
            </w:r>
          </w:p>
        </w:tc>
        <w:tc>
          <w:tcPr>
            <w:tcW w:w="1568" w:type="dxa"/>
          </w:tcPr>
          <w:p w14:paraId="2DFFDBE7"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4BA4069B"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(1.24, 1.28)</w:t>
            </w:r>
          </w:p>
        </w:tc>
        <w:tc>
          <w:tcPr>
            <w:tcW w:w="1699" w:type="dxa"/>
          </w:tcPr>
          <w:p w14:paraId="6E9E526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1.93 (1.89, 1.97)</w:t>
            </w:r>
          </w:p>
        </w:tc>
        <w:tc>
          <w:tcPr>
            <w:tcW w:w="1275" w:type="dxa"/>
            <w:vMerge/>
            <w:vAlign w:val="center"/>
          </w:tcPr>
          <w:p w14:paraId="4ACC416A" w14:textId="77777777" w:rsidR="00CB299A" w:rsidRPr="00EA5D80" w:rsidRDefault="00CB299A" w:rsidP="00CB299A">
            <w:pPr>
              <w:jc w:val="center"/>
              <w:rPr>
                <w:rFonts w:ascii="Times New Roman" w:eastAsia="宋体" w:hAnsi="Times New Roman" w:cs="Times New Roman"/>
                <w:sz w:val="21"/>
                <w:szCs w:val="21"/>
              </w:rPr>
            </w:pPr>
          </w:p>
        </w:tc>
        <w:tc>
          <w:tcPr>
            <w:tcW w:w="1546" w:type="dxa"/>
          </w:tcPr>
          <w:p w14:paraId="18F64D10"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3BF71237"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1.32 (1.29, 1.35)</w:t>
            </w:r>
          </w:p>
        </w:tc>
        <w:tc>
          <w:tcPr>
            <w:tcW w:w="1700" w:type="dxa"/>
            <w:vAlign w:val="center"/>
          </w:tcPr>
          <w:p w14:paraId="108292B0" w14:textId="20865917" w:rsidR="00CB299A" w:rsidRPr="00EA5D80" w:rsidRDefault="00CB299A" w:rsidP="00CB299A">
            <w:pPr>
              <w:jc w:val="center"/>
              <w:rPr>
                <w:rFonts w:ascii="Times New Roman" w:eastAsia="宋体" w:hAnsi="Times New Roman" w:cs="Times New Roman"/>
                <w:sz w:val="21"/>
                <w:szCs w:val="21"/>
              </w:rPr>
            </w:pPr>
            <w:r w:rsidRPr="004F7B7B">
              <w:rPr>
                <w:rFonts w:ascii="Times New Roman" w:eastAsia="宋体" w:hAnsi="Times New Roman" w:cs="Times New Roman"/>
                <w:sz w:val="21"/>
                <w:szCs w:val="21"/>
              </w:rPr>
              <w:t>1.97 (1.</w:t>
            </w:r>
            <w:r w:rsidR="00F9019E" w:rsidRPr="004F7B7B">
              <w:rPr>
                <w:rFonts w:ascii="Times New Roman" w:eastAsia="宋体" w:hAnsi="Times New Roman" w:cs="Times New Roman" w:hint="eastAsia"/>
                <w:sz w:val="21"/>
                <w:szCs w:val="21"/>
              </w:rPr>
              <w:t>90</w:t>
            </w:r>
            <w:r w:rsidRPr="004F7B7B">
              <w:rPr>
                <w:rFonts w:ascii="Times New Roman" w:eastAsia="宋体" w:hAnsi="Times New Roman" w:cs="Times New Roman"/>
                <w:sz w:val="21"/>
                <w:szCs w:val="21"/>
              </w:rPr>
              <w:t>, 2.04)</w:t>
            </w:r>
          </w:p>
        </w:tc>
        <w:tc>
          <w:tcPr>
            <w:tcW w:w="1242" w:type="dxa"/>
            <w:vMerge/>
            <w:vAlign w:val="center"/>
          </w:tcPr>
          <w:p w14:paraId="7C422115"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5559EEB1" w14:textId="77777777" w:rsidTr="00EA5D80">
        <w:trPr>
          <w:trHeight w:val="253"/>
          <w:jc w:val="center"/>
        </w:trPr>
        <w:tc>
          <w:tcPr>
            <w:tcW w:w="2407" w:type="dxa"/>
            <w:shd w:val="clear" w:color="auto" w:fill="D9D9D9" w:themeFill="background1" w:themeFillShade="D9"/>
          </w:tcPr>
          <w:p w14:paraId="55052BD1" w14:textId="77777777" w:rsidR="00CB299A" w:rsidRPr="00EA5D80" w:rsidRDefault="00CB299A" w:rsidP="00CB299A">
            <w:pPr>
              <w:rPr>
                <w:rFonts w:ascii="Times New Roman" w:eastAsia="宋体" w:hAnsi="Times New Roman" w:cs="Times New Roman"/>
                <w:b/>
                <w:bCs/>
                <w:sz w:val="21"/>
                <w:szCs w:val="21"/>
              </w:rPr>
            </w:pPr>
            <w:r w:rsidRPr="00EA5D80">
              <w:rPr>
                <w:rFonts w:ascii="Times New Roman" w:eastAsia="宋体" w:hAnsi="Times New Roman" w:cs="Times New Roman"/>
                <w:b/>
                <w:bCs/>
                <w:sz w:val="21"/>
                <w:szCs w:val="21"/>
              </w:rPr>
              <w:t xml:space="preserve">Years of follow-up </w:t>
            </w:r>
          </w:p>
        </w:tc>
        <w:tc>
          <w:tcPr>
            <w:tcW w:w="1568" w:type="dxa"/>
            <w:shd w:val="clear" w:color="auto" w:fill="D9D9D9" w:themeFill="background1" w:themeFillShade="D9"/>
          </w:tcPr>
          <w:p w14:paraId="426ED87A" w14:textId="77777777" w:rsidR="00CB299A" w:rsidRPr="00EA5D80" w:rsidRDefault="00CB299A" w:rsidP="00CB299A">
            <w:pPr>
              <w:jc w:val="center"/>
              <w:rPr>
                <w:rFonts w:ascii="Times New Roman" w:eastAsia="宋体" w:hAnsi="Times New Roman" w:cs="Times New Roman"/>
                <w:sz w:val="21"/>
                <w:szCs w:val="21"/>
              </w:rPr>
            </w:pPr>
          </w:p>
        </w:tc>
        <w:tc>
          <w:tcPr>
            <w:tcW w:w="1699" w:type="dxa"/>
            <w:shd w:val="clear" w:color="auto" w:fill="D9D9D9" w:themeFill="background1" w:themeFillShade="D9"/>
          </w:tcPr>
          <w:p w14:paraId="31739B36" w14:textId="77777777" w:rsidR="00CB299A" w:rsidRPr="00EA5D80" w:rsidRDefault="00CB299A" w:rsidP="00CB299A">
            <w:pPr>
              <w:jc w:val="center"/>
              <w:rPr>
                <w:rFonts w:ascii="Times New Roman" w:eastAsia="宋体" w:hAnsi="Times New Roman" w:cs="Times New Roman"/>
                <w:sz w:val="21"/>
                <w:szCs w:val="21"/>
              </w:rPr>
            </w:pPr>
          </w:p>
        </w:tc>
        <w:tc>
          <w:tcPr>
            <w:tcW w:w="1699" w:type="dxa"/>
            <w:shd w:val="clear" w:color="auto" w:fill="D9D9D9" w:themeFill="background1" w:themeFillShade="D9"/>
          </w:tcPr>
          <w:p w14:paraId="3B1626C2" w14:textId="77777777" w:rsidR="00CB299A" w:rsidRPr="00EA5D80" w:rsidRDefault="00CB299A" w:rsidP="00CB299A">
            <w:pPr>
              <w:jc w:val="center"/>
              <w:rPr>
                <w:rFonts w:ascii="Times New Roman" w:eastAsia="宋体" w:hAnsi="Times New Roman" w:cs="Times New Roman"/>
                <w:sz w:val="21"/>
                <w:szCs w:val="21"/>
              </w:rPr>
            </w:pPr>
          </w:p>
        </w:tc>
        <w:tc>
          <w:tcPr>
            <w:tcW w:w="1275" w:type="dxa"/>
            <w:shd w:val="clear" w:color="auto" w:fill="D9D9D9" w:themeFill="background1" w:themeFillShade="D9"/>
            <w:vAlign w:val="center"/>
          </w:tcPr>
          <w:p w14:paraId="5BD9A688" w14:textId="77777777" w:rsidR="00CB299A" w:rsidRPr="00EA5D80" w:rsidRDefault="00CB299A" w:rsidP="00CB299A">
            <w:pPr>
              <w:jc w:val="center"/>
              <w:rPr>
                <w:rFonts w:ascii="Times New Roman" w:eastAsia="宋体" w:hAnsi="Times New Roman" w:cs="Times New Roman"/>
                <w:sz w:val="21"/>
                <w:szCs w:val="21"/>
              </w:rPr>
            </w:pPr>
          </w:p>
        </w:tc>
        <w:tc>
          <w:tcPr>
            <w:tcW w:w="1546" w:type="dxa"/>
            <w:shd w:val="clear" w:color="auto" w:fill="D9D9D9" w:themeFill="background1" w:themeFillShade="D9"/>
          </w:tcPr>
          <w:p w14:paraId="47D6A93D" w14:textId="77777777" w:rsidR="00CB299A" w:rsidRPr="00EA5D80" w:rsidRDefault="00CB299A" w:rsidP="00CB299A">
            <w:pPr>
              <w:jc w:val="center"/>
              <w:rPr>
                <w:rFonts w:ascii="Times New Roman" w:eastAsia="宋体" w:hAnsi="Times New Roman" w:cs="Times New Roman"/>
                <w:sz w:val="21"/>
                <w:szCs w:val="21"/>
              </w:rPr>
            </w:pPr>
          </w:p>
        </w:tc>
        <w:tc>
          <w:tcPr>
            <w:tcW w:w="1814" w:type="dxa"/>
            <w:shd w:val="clear" w:color="auto" w:fill="D9D9D9" w:themeFill="background1" w:themeFillShade="D9"/>
          </w:tcPr>
          <w:p w14:paraId="11277057" w14:textId="77777777" w:rsidR="00CB299A" w:rsidRPr="00EA5D80" w:rsidRDefault="00CB299A" w:rsidP="00CB299A">
            <w:pPr>
              <w:jc w:val="center"/>
              <w:rPr>
                <w:rFonts w:ascii="Times New Roman" w:eastAsia="宋体" w:hAnsi="Times New Roman" w:cs="Times New Roman"/>
                <w:sz w:val="21"/>
                <w:szCs w:val="21"/>
              </w:rPr>
            </w:pPr>
          </w:p>
        </w:tc>
        <w:tc>
          <w:tcPr>
            <w:tcW w:w="1700" w:type="dxa"/>
            <w:shd w:val="clear" w:color="auto" w:fill="D9D9D9" w:themeFill="background1" w:themeFillShade="D9"/>
            <w:vAlign w:val="center"/>
          </w:tcPr>
          <w:p w14:paraId="310D71A7" w14:textId="77777777" w:rsidR="00CB299A" w:rsidRPr="00EA5D80" w:rsidRDefault="00CB299A" w:rsidP="00CB299A">
            <w:pPr>
              <w:jc w:val="center"/>
              <w:rPr>
                <w:rFonts w:ascii="Times New Roman" w:eastAsia="宋体" w:hAnsi="Times New Roman" w:cs="Times New Roman"/>
                <w:sz w:val="21"/>
                <w:szCs w:val="21"/>
              </w:rPr>
            </w:pPr>
          </w:p>
        </w:tc>
        <w:tc>
          <w:tcPr>
            <w:tcW w:w="1242" w:type="dxa"/>
            <w:shd w:val="clear" w:color="auto" w:fill="D9D9D9" w:themeFill="background1" w:themeFillShade="D9"/>
            <w:vAlign w:val="center"/>
          </w:tcPr>
          <w:p w14:paraId="6BCDE869"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0FAD7068" w14:textId="77777777" w:rsidTr="00EA5D80">
        <w:trPr>
          <w:trHeight w:val="253"/>
          <w:jc w:val="center"/>
        </w:trPr>
        <w:tc>
          <w:tcPr>
            <w:tcW w:w="2407" w:type="dxa"/>
          </w:tcPr>
          <w:p w14:paraId="7626E187"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0 to &lt;5</w:t>
            </w:r>
          </w:p>
        </w:tc>
        <w:tc>
          <w:tcPr>
            <w:tcW w:w="1568" w:type="dxa"/>
          </w:tcPr>
          <w:p w14:paraId="4CA6E11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391622AC"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1.41 (1.35, 1.47)</w:t>
            </w:r>
          </w:p>
        </w:tc>
        <w:tc>
          <w:tcPr>
            <w:tcW w:w="1699" w:type="dxa"/>
          </w:tcPr>
          <w:p w14:paraId="213CE8DE"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3.31 (3.15, 3.48)</w:t>
            </w:r>
          </w:p>
        </w:tc>
        <w:tc>
          <w:tcPr>
            <w:tcW w:w="1275" w:type="dxa"/>
            <w:vMerge w:val="restart"/>
            <w:vAlign w:val="center"/>
          </w:tcPr>
          <w:p w14:paraId="38BE51F5"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&lt;0.0001</w:t>
            </w:r>
          </w:p>
        </w:tc>
        <w:tc>
          <w:tcPr>
            <w:tcW w:w="1546" w:type="dxa"/>
          </w:tcPr>
          <w:p w14:paraId="785AFE84"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55E2F7FA"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1.49 (1.38, 1.61)</w:t>
            </w:r>
          </w:p>
        </w:tc>
        <w:tc>
          <w:tcPr>
            <w:tcW w:w="1700" w:type="dxa"/>
            <w:vAlign w:val="center"/>
          </w:tcPr>
          <w:p w14:paraId="7F500C8E"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3.07 (2.80, 3.37)</w:t>
            </w:r>
          </w:p>
        </w:tc>
        <w:tc>
          <w:tcPr>
            <w:tcW w:w="1242" w:type="dxa"/>
            <w:vMerge w:val="restart"/>
            <w:vAlign w:val="center"/>
          </w:tcPr>
          <w:p w14:paraId="3CFEA284"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&lt;0.0001</w:t>
            </w:r>
          </w:p>
        </w:tc>
      </w:tr>
      <w:tr w:rsidR="00CB299A" w:rsidRPr="00EA5D80" w14:paraId="51A4395E" w14:textId="77777777" w:rsidTr="00EA5D80">
        <w:trPr>
          <w:trHeight w:val="236"/>
          <w:jc w:val="center"/>
        </w:trPr>
        <w:tc>
          <w:tcPr>
            <w:tcW w:w="2407" w:type="dxa"/>
          </w:tcPr>
          <w:p w14:paraId="0BBE0014"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5 to &lt;15</w:t>
            </w:r>
          </w:p>
        </w:tc>
        <w:tc>
          <w:tcPr>
            <w:tcW w:w="1568" w:type="dxa"/>
          </w:tcPr>
          <w:p w14:paraId="1315BEE2"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44489FBF"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1.35 (1.33, 1.38)</w:t>
            </w:r>
          </w:p>
        </w:tc>
        <w:tc>
          <w:tcPr>
            <w:tcW w:w="1699" w:type="dxa"/>
          </w:tcPr>
          <w:p w14:paraId="31252C5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2.24 (2.18, 2.30)</w:t>
            </w:r>
          </w:p>
        </w:tc>
        <w:tc>
          <w:tcPr>
            <w:tcW w:w="1275" w:type="dxa"/>
            <w:vMerge/>
          </w:tcPr>
          <w:p w14:paraId="7A22EA28" w14:textId="77777777" w:rsidR="00CB299A" w:rsidRPr="00EA5D80" w:rsidRDefault="00CB299A" w:rsidP="00CB299A">
            <w:pPr>
              <w:jc w:val="center"/>
              <w:rPr>
                <w:rFonts w:ascii="Times New Roman" w:eastAsia="宋体" w:hAnsi="Times New Roman" w:cs="Times New Roman"/>
                <w:color w:val="FF0000"/>
                <w:sz w:val="21"/>
                <w:szCs w:val="21"/>
              </w:rPr>
            </w:pPr>
          </w:p>
        </w:tc>
        <w:tc>
          <w:tcPr>
            <w:tcW w:w="1546" w:type="dxa"/>
          </w:tcPr>
          <w:p w14:paraId="287DF798"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03904DD3"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1.47 (1.42, 1.52)</w:t>
            </w:r>
          </w:p>
        </w:tc>
        <w:tc>
          <w:tcPr>
            <w:tcW w:w="1700" w:type="dxa"/>
          </w:tcPr>
          <w:p w14:paraId="520655B1"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2.37 (2.26, 2.49)</w:t>
            </w:r>
          </w:p>
        </w:tc>
        <w:tc>
          <w:tcPr>
            <w:tcW w:w="1242" w:type="dxa"/>
            <w:vMerge/>
          </w:tcPr>
          <w:p w14:paraId="5812506D" w14:textId="77777777" w:rsidR="00CB299A" w:rsidRPr="00EA5D80" w:rsidRDefault="00CB299A" w:rsidP="00CB299A">
            <w:pPr>
              <w:jc w:val="center"/>
              <w:rPr>
                <w:rFonts w:ascii="Times New Roman" w:eastAsia="宋体" w:hAnsi="Times New Roman" w:cs="Times New Roman"/>
                <w:sz w:val="21"/>
                <w:szCs w:val="21"/>
              </w:rPr>
            </w:pPr>
          </w:p>
        </w:tc>
      </w:tr>
      <w:tr w:rsidR="00CB299A" w:rsidRPr="00EA5D80" w14:paraId="14797648" w14:textId="77777777" w:rsidTr="00EA5D80">
        <w:trPr>
          <w:trHeight w:val="253"/>
          <w:jc w:val="center"/>
        </w:trPr>
        <w:tc>
          <w:tcPr>
            <w:tcW w:w="2407" w:type="dxa"/>
          </w:tcPr>
          <w:p w14:paraId="2439A7D6" w14:textId="77777777" w:rsidR="00CB299A" w:rsidRPr="00EA5D80" w:rsidRDefault="00CB299A" w:rsidP="00CB299A">
            <w:pPr>
              <w:jc w:val="right"/>
              <w:rPr>
                <w:rFonts w:ascii="Times New Roman" w:eastAsia="宋体" w:hAnsi="Times New Roman" w:cs="Times New Roman"/>
                <w:sz w:val="21"/>
                <w:szCs w:val="21"/>
              </w:rPr>
            </w:pPr>
            <w:r w:rsidRPr="00EA5D80">
              <w:rPr>
                <w:rFonts w:ascii="Times New Roman" w:eastAsia="宋体" w:hAnsi="Times New Roman" w:cs="Times New Roman"/>
                <w:sz w:val="21"/>
                <w:szCs w:val="21"/>
              </w:rPr>
              <w:t>≥15</w:t>
            </w:r>
          </w:p>
        </w:tc>
        <w:tc>
          <w:tcPr>
            <w:tcW w:w="1568" w:type="dxa"/>
          </w:tcPr>
          <w:p w14:paraId="52E88AAB"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699" w:type="dxa"/>
          </w:tcPr>
          <w:p w14:paraId="3E1C985D"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1.21 (1.19, 1.22)</w:t>
            </w:r>
          </w:p>
        </w:tc>
        <w:tc>
          <w:tcPr>
            <w:tcW w:w="1699" w:type="dxa"/>
          </w:tcPr>
          <w:p w14:paraId="6A0E043F"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1.53 (1.49, 1.56)</w:t>
            </w:r>
          </w:p>
        </w:tc>
        <w:tc>
          <w:tcPr>
            <w:tcW w:w="1275" w:type="dxa"/>
            <w:vMerge/>
          </w:tcPr>
          <w:p w14:paraId="36C5C445" w14:textId="77777777" w:rsidR="00CB299A" w:rsidRPr="00EA5D80" w:rsidRDefault="00CB299A" w:rsidP="00CB299A">
            <w:pPr>
              <w:jc w:val="center"/>
              <w:rPr>
                <w:rFonts w:ascii="Times New Roman" w:eastAsia="宋体" w:hAnsi="Times New Roman" w:cs="Times New Roman"/>
                <w:color w:val="FF0000"/>
                <w:sz w:val="21"/>
                <w:szCs w:val="21"/>
              </w:rPr>
            </w:pPr>
          </w:p>
        </w:tc>
        <w:tc>
          <w:tcPr>
            <w:tcW w:w="1546" w:type="dxa"/>
          </w:tcPr>
          <w:p w14:paraId="5C076DAC"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1.00</w:t>
            </w:r>
          </w:p>
        </w:tc>
        <w:tc>
          <w:tcPr>
            <w:tcW w:w="1814" w:type="dxa"/>
          </w:tcPr>
          <w:p w14:paraId="24073AD3"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1.26 (1.23, 1.28)</w:t>
            </w:r>
          </w:p>
        </w:tc>
        <w:tc>
          <w:tcPr>
            <w:tcW w:w="1700" w:type="dxa"/>
          </w:tcPr>
          <w:p w14:paraId="4468743D" w14:textId="77777777" w:rsidR="00CB299A" w:rsidRPr="00EA5D80" w:rsidRDefault="00CB299A" w:rsidP="00CB299A">
            <w:pPr>
              <w:jc w:val="center"/>
              <w:rPr>
                <w:rFonts w:ascii="Times New Roman" w:eastAsia="宋体" w:hAnsi="Times New Roman" w:cs="Times New Roman"/>
                <w:sz w:val="21"/>
                <w:szCs w:val="21"/>
              </w:rPr>
            </w:pPr>
            <w:r w:rsidRPr="00EA5D80">
              <w:rPr>
                <w:rFonts w:ascii="Times New Roman" w:eastAsia="宋体" w:hAnsi="Times New Roman" w:cs="Times New Roman"/>
                <w:sz w:val="21"/>
                <w:szCs w:val="21"/>
              </w:rPr>
              <w:t>1.59 (1.53, 1.65)</w:t>
            </w:r>
          </w:p>
        </w:tc>
        <w:tc>
          <w:tcPr>
            <w:tcW w:w="1242" w:type="dxa"/>
            <w:vMerge/>
          </w:tcPr>
          <w:p w14:paraId="76401BDA" w14:textId="77777777" w:rsidR="00CB299A" w:rsidRPr="00EA5D80" w:rsidRDefault="00CB299A" w:rsidP="00CB299A">
            <w:pPr>
              <w:jc w:val="center"/>
              <w:rPr>
                <w:rFonts w:ascii="Times New Roman" w:eastAsia="宋体" w:hAnsi="Times New Roman" w:cs="Times New Roman"/>
                <w:sz w:val="21"/>
                <w:szCs w:val="21"/>
              </w:rPr>
            </w:pPr>
          </w:p>
        </w:tc>
      </w:tr>
    </w:tbl>
    <w:p w14:paraId="12BB53D8" w14:textId="186F2778" w:rsidR="002E30FC" w:rsidRPr="008E6133" w:rsidRDefault="002E30FC" w:rsidP="001F158B">
      <w:pPr>
        <w:spacing w:after="0"/>
        <w:rPr>
          <w:rFonts w:ascii="Times New Roman" w:hAnsi="Times New Roman" w:cs="Times New Roman"/>
          <w:sz w:val="21"/>
          <w:szCs w:val="21"/>
        </w:rPr>
      </w:pPr>
      <w:r w:rsidRPr="00EA5D80">
        <w:rPr>
          <w:rFonts w:ascii="Times New Roman" w:hAnsi="Times New Roman" w:cs="Times New Roman"/>
          <w:sz w:val="21"/>
          <w:szCs w:val="21"/>
        </w:rPr>
        <w:t xml:space="preserve">Abbreviations: BMI= body mass index; CI= confidence interval; CVD= cardiovascular disease; HR= </w:t>
      </w:r>
      <w:r w:rsidR="00BD51F7">
        <w:rPr>
          <w:rFonts w:ascii="Times New Roman" w:hAnsi="Times New Roman" w:cs="Times New Roman" w:hint="eastAsia"/>
          <w:sz w:val="21"/>
          <w:szCs w:val="21"/>
        </w:rPr>
        <w:t>h</w:t>
      </w:r>
      <w:r w:rsidR="00BD51F7" w:rsidRPr="00EA5D80">
        <w:rPr>
          <w:rFonts w:ascii="Times New Roman" w:hAnsi="Times New Roman" w:cs="Times New Roman"/>
          <w:sz w:val="21"/>
          <w:szCs w:val="21"/>
        </w:rPr>
        <w:t xml:space="preserve">azard </w:t>
      </w:r>
      <w:r w:rsidRPr="00EA5D80">
        <w:rPr>
          <w:rFonts w:ascii="Times New Roman" w:hAnsi="Times New Roman" w:cs="Times New Roman"/>
          <w:sz w:val="21"/>
          <w:szCs w:val="21"/>
        </w:rPr>
        <w:t>ratio</w:t>
      </w:r>
    </w:p>
    <w:p w14:paraId="2F5B3972" w14:textId="66BBCF47" w:rsidR="00C33261" w:rsidRPr="008E6133" w:rsidRDefault="002E30FC" w:rsidP="001F158B">
      <w:pPr>
        <w:spacing w:after="0"/>
        <w:rPr>
          <w:rFonts w:ascii="Times New Roman" w:hAnsi="Times New Roman" w:cs="Times New Roman"/>
          <w:sz w:val="21"/>
          <w:szCs w:val="21"/>
        </w:rPr>
        <w:sectPr w:rsidR="00C33261" w:rsidRPr="008E6133" w:rsidSect="008E6133">
          <w:pgSz w:w="15840" w:h="12240" w:orient="landscape" w:code="1"/>
          <w:pgMar w:top="720" w:right="720" w:bottom="720" w:left="720" w:header="708" w:footer="708" w:gutter="0"/>
          <w:cols w:space="708"/>
          <w:docGrid w:linePitch="360"/>
        </w:sectPr>
      </w:pPr>
      <w:r w:rsidRPr="008E6133">
        <w:rPr>
          <w:rFonts w:ascii="Times New Roman" w:hAnsi="Times New Roman" w:cs="Times New Roman"/>
          <w:sz w:val="21"/>
          <w:szCs w:val="21"/>
          <w:vertAlign w:val="superscript"/>
        </w:rPr>
        <w:t>a</w:t>
      </w:r>
      <w:r w:rsidRPr="008E6133">
        <w:rPr>
          <w:rFonts w:ascii="Times New Roman" w:hAnsi="Times New Roman" w:cs="Times New Roman"/>
          <w:sz w:val="21"/>
          <w:szCs w:val="21"/>
        </w:rPr>
        <w:t xml:space="preserve"> Multivariable analyses were adjusted for age at entry (continuous), sex</w:t>
      </w:r>
      <w:r w:rsidR="00BC2782" w:rsidRPr="00BC2782">
        <w:rPr>
          <w:rFonts w:ascii="Times New Roman" w:hAnsi="Times New Roman" w:cs="Times New Roman"/>
          <w:sz w:val="21"/>
          <w:szCs w:val="21"/>
        </w:rPr>
        <w:t xml:space="preserve"> (men or women)</w:t>
      </w:r>
      <w:r w:rsidRPr="008E6133">
        <w:rPr>
          <w:rFonts w:ascii="Times New Roman" w:hAnsi="Times New Roman" w:cs="Times New Roman"/>
          <w:sz w:val="21"/>
          <w:szCs w:val="21"/>
        </w:rPr>
        <w:t>, race or ethnic group (non-Hispanic white, non-Hispanic black, other race/ethnicity</w:t>
      </w:r>
      <w:r w:rsidRPr="008E6133">
        <w:rPr>
          <w:rFonts w:ascii="Times New Roman" w:hAnsi="Times New Roman" w:cs="Times New Roman" w:hint="eastAsia"/>
          <w:sz w:val="21"/>
          <w:szCs w:val="21"/>
        </w:rPr>
        <w:t>, or missing</w:t>
      </w:r>
      <w:r w:rsidRPr="008E6133">
        <w:rPr>
          <w:rFonts w:ascii="Times New Roman" w:hAnsi="Times New Roman" w:cs="Times New Roman"/>
          <w:sz w:val="21"/>
          <w:szCs w:val="21"/>
        </w:rPr>
        <w:t>), level of education (less than high school, high school graduate, post-high school training or some college, college graduate or higher, or missing), marital status (yes or no),</w:t>
      </w:r>
      <w:r w:rsidR="00DB0587" w:rsidRPr="008E6133">
        <w:rPr>
          <w:rFonts w:ascii="Times New Roman" w:hAnsi="Times New Roman" w:cs="Times New Roman"/>
          <w:sz w:val="21"/>
          <w:szCs w:val="21"/>
        </w:rPr>
        <w:t xml:space="preserve"> diabetes mellitus (yes or no),</w:t>
      </w:r>
      <w:r w:rsidRPr="008E6133">
        <w:rPr>
          <w:rFonts w:ascii="Times New Roman" w:hAnsi="Times New Roman" w:cs="Times New Roman"/>
          <w:sz w:val="21"/>
          <w:szCs w:val="21"/>
        </w:rPr>
        <w:t xml:space="preserve"> vitamin supplement use (yes or no)</w:t>
      </w:r>
      <w:r w:rsidRPr="008E6133">
        <w:rPr>
          <w:rFonts w:ascii="Times New Roman" w:hAnsi="Times New Roman" w:cs="Times New Roman" w:hint="eastAsia"/>
          <w:sz w:val="21"/>
          <w:szCs w:val="21"/>
        </w:rPr>
        <w:t>,</w:t>
      </w:r>
      <w:r w:rsidRPr="00C65D45">
        <w:rPr>
          <w:rFonts w:ascii="Times New Roman" w:hAnsi="Times New Roman" w:cs="Times New Roman" w:hint="eastAsia"/>
          <w:sz w:val="21"/>
          <w:szCs w:val="21"/>
        </w:rPr>
        <w:t xml:space="preserve"> </w:t>
      </w:r>
      <w:r w:rsidRPr="00C65D45">
        <w:rPr>
          <w:rFonts w:ascii="Times New Roman" w:eastAsia="等线" w:hAnsi="Times New Roman" w:cs="Times New Roman" w:hint="eastAsia"/>
          <w:sz w:val="21"/>
          <w:szCs w:val="21"/>
        </w:rPr>
        <w:t xml:space="preserve">and </w:t>
      </w:r>
      <w:r w:rsidRPr="00C65D45">
        <w:rPr>
          <w:rFonts w:ascii="Times New Roman" w:eastAsia="等线" w:hAnsi="Times New Roman" w:cs="Times New Roman"/>
          <w:sz w:val="21"/>
          <w:szCs w:val="21"/>
        </w:rPr>
        <w:t>lifestyle</w:t>
      </w:r>
      <w:r w:rsidRPr="00C65D45">
        <w:rPr>
          <w:rFonts w:ascii="Times New Roman" w:eastAsia="等线" w:hAnsi="Times New Roman" w:cs="Times New Roman" w:hint="eastAsia"/>
          <w:sz w:val="21"/>
          <w:szCs w:val="21"/>
        </w:rPr>
        <w:t xml:space="preserve"> score (</w:t>
      </w:r>
      <w:r w:rsidR="00F9019E" w:rsidRPr="004F7B7B">
        <w:rPr>
          <w:rFonts w:ascii="Times New Roman" w:eastAsia="等线" w:hAnsi="Times New Roman" w:cs="Times New Roman" w:hint="eastAsia"/>
          <w:sz w:val="21"/>
          <w:szCs w:val="21"/>
        </w:rPr>
        <w:t>per 1 point increase</w:t>
      </w:r>
      <w:r w:rsidRPr="004F7B7B">
        <w:rPr>
          <w:rFonts w:ascii="Times New Roman" w:eastAsia="等线" w:hAnsi="Times New Roman" w:cs="Times New Roman" w:hint="eastAsia"/>
          <w:sz w:val="21"/>
          <w:szCs w:val="21"/>
        </w:rPr>
        <w:t>)</w:t>
      </w:r>
      <w:r w:rsidRPr="00C65D45">
        <w:rPr>
          <w:rFonts w:ascii="Times New Roman" w:hAnsi="Times New Roman" w:cs="Times New Roman" w:hint="eastAsia"/>
          <w:sz w:val="21"/>
          <w:szCs w:val="21"/>
        </w:rPr>
        <w:t>.</w:t>
      </w:r>
      <w:r w:rsidRPr="008E6133">
        <w:rPr>
          <w:rFonts w:hint="eastAsia"/>
          <w:sz w:val="21"/>
          <w:szCs w:val="21"/>
        </w:rPr>
        <w:t xml:space="preserve"> </w:t>
      </w:r>
      <w:r w:rsidRPr="008E6133">
        <w:rPr>
          <w:rFonts w:ascii="Times New Roman" w:hAnsi="Times New Roman" w:cs="Times New Roman"/>
          <w:sz w:val="21"/>
          <w:szCs w:val="21"/>
        </w:rPr>
        <w:t>Lifestyle score was generated through body mass index (score of 1: 18.5-</w:t>
      </w:r>
      <w:r w:rsidR="00B03313">
        <w:rPr>
          <w:rFonts w:ascii="Times New Roman" w:hAnsi="Times New Roman" w:cs="Times New Roman" w:hint="eastAsia"/>
          <w:sz w:val="21"/>
          <w:szCs w:val="21"/>
        </w:rPr>
        <w:t>&lt;</w:t>
      </w:r>
      <w:r w:rsidRPr="008E6133">
        <w:rPr>
          <w:rFonts w:ascii="Times New Roman" w:hAnsi="Times New Roman" w:cs="Times New Roman"/>
          <w:sz w:val="21"/>
          <w:szCs w:val="21"/>
        </w:rPr>
        <w:t>25 kg/m</w:t>
      </w:r>
      <w:r w:rsidRPr="008E6133">
        <w:rPr>
          <w:rFonts w:ascii="Times New Roman" w:hAnsi="Times New Roman" w:cs="Times New Roman"/>
          <w:sz w:val="21"/>
          <w:szCs w:val="21"/>
          <w:vertAlign w:val="superscript"/>
        </w:rPr>
        <w:t>2</w:t>
      </w:r>
      <w:r w:rsidRPr="008E6133">
        <w:rPr>
          <w:rFonts w:ascii="Times New Roman" w:hAnsi="Times New Roman" w:cs="Times New Roman"/>
          <w:sz w:val="21"/>
          <w:szCs w:val="21"/>
        </w:rPr>
        <w:t xml:space="preserve">), smoking (score of 1: never), alcohol consumption (score of 1: 5 g/d to 30 g/d and 5 g/d to 15 g/d for men and women, respectively), physical activity (score of 1: </w:t>
      </w:r>
      <w:r w:rsidRPr="008E6133">
        <w:rPr>
          <w:rFonts w:ascii="Times New Roman" w:eastAsia="等线" w:hAnsi="Times New Roman" w:cs="Times New Roman"/>
          <w:sz w:val="21"/>
          <w:szCs w:val="21"/>
        </w:rPr>
        <w:t>≥</w:t>
      </w:r>
      <w:r w:rsidRPr="008E6133">
        <w:rPr>
          <w:rFonts w:ascii="Times New Roman" w:hAnsi="Times New Roman" w:cs="Times New Roman"/>
          <w:sz w:val="21"/>
          <w:szCs w:val="21"/>
        </w:rPr>
        <w:t xml:space="preserve">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Pr="008E6133">
        <w:rPr>
          <w:rFonts w:ascii="Times New Roman" w:hAnsi="Times New Roman" w:cs="Times New Roman"/>
          <w:sz w:val="21"/>
          <w:szCs w:val="21"/>
        </w:rPr>
        <w:t>.</w:t>
      </w:r>
      <w:r w:rsidR="002756EC" w:rsidRPr="008E6133">
        <w:rPr>
          <w:rFonts w:ascii="Times New Roman" w:hAnsi="Times New Roman" w:cs="Times New Roman" w:hint="eastAsia"/>
          <w:sz w:val="21"/>
          <w:szCs w:val="21"/>
        </w:rPr>
        <w:t xml:space="preserve"> </w:t>
      </w:r>
      <w:r w:rsidR="002756EC" w:rsidRPr="008E6133">
        <w:rPr>
          <w:rFonts w:ascii="Times New Roman" w:hAnsi="Times New Roman" w:cs="Times New Roman"/>
          <w:sz w:val="21"/>
          <w:szCs w:val="21"/>
        </w:rPr>
        <w:t>For self-rated health: high= very good to excellent, medium= good, low= poor to fair.</w:t>
      </w:r>
    </w:p>
    <w:p w14:paraId="34BEDBA4" w14:textId="7DC601A9" w:rsidR="007A651E" w:rsidRPr="007A651E" w:rsidRDefault="0026604C">
      <w:pPr>
        <w:rPr>
          <w:rFonts w:ascii="Times New Roman" w:hAnsi="Times New Roman" w:cs="Times New Roman"/>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00584D01" w:rsidRPr="00B0694F">
        <w:rPr>
          <w:rFonts w:ascii="Times New Roman" w:hAnsi="Times New Roman" w:cs="Times New Roman"/>
          <w:b/>
          <w:bCs/>
        </w:rPr>
        <w:t>7</w:t>
      </w:r>
      <w:r w:rsidRPr="00B0694F">
        <w:rPr>
          <w:rFonts w:ascii="Times New Roman" w:hAnsi="Times New Roman" w:cs="Times New Roman"/>
          <w:b/>
          <w:bCs/>
        </w:rPr>
        <w:t>.</w:t>
      </w:r>
      <w:r w:rsidRPr="007A651E">
        <w:rPr>
          <w:rFonts w:ascii="Times New Roman" w:hAnsi="Times New Roman" w:cs="Times New Roman"/>
          <w:b/>
          <w:bCs/>
        </w:rPr>
        <w:t xml:space="preserve"> </w:t>
      </w:r>
      <w:r w:rsidR="007A651E" w:rsidRPr="007A651E">
        <w:rPr>
          <w:rFonts w:ascii="Times New Roman" w:hAnsi="Times New Roman" w:cs="Times New Roman"/>
        </w:rPr>
        <w:t xml:space="preserve">Associations of Self-Rated Health with Overall and Cause-Specific Mortality and </w:t>
      </w:r>
      <w:r w:rsidR="001B1CA9">
        <w:rPr>
          <w:rFonts w:ascii="Times New Roman" w:hAnsi="Times New Roman" w:cs="Times New Roman"/>
        </w:rPr>
        <w:t xml:space="preserve">the </w:t>
      </w:r>
      <w:r w:rsidR="007A651E" w:rsidRPr="007A651E">
        <w:rPr>
          <w:rFonts w:ascii="Times New Roman" w:hAnsi="Times New Roman" w:cs="Times New Roman"/>
        </w:rPr>
        <w:t xml:space="preserve">Mediation </w:t>
      </w:r>
      <w:r w:rsidR="001B1CA9">
        <w:rPr>
          <w:rFonts w:ascii="Times New Roman" w:hAnsi="Times New Roman" w:cs="Times New Roman"/>
        </w:rPr>
        <w:t>Role of</w:t>
      </w:r>
      <w:r w:rsidR="001B1CA9" w:rsidRPr="007A651E">
        <w:rPr>
          <w:rFonts w:ascii="Times New Roman" w:hAnsi="Times New Roman" w:cs="Times New Roman"/>
        </w:rPr>
        <w:t xml:space="preserve"> </w:t>
      </w:r>
      <w:r w:rsidR="001B1CA9">
        <w:rPr>
          <w:rFonts w:ascii="Times New Roman" w:hAnsi="Times New Roman" w:cs="Times New Roman"/>
        </w:rPr>
        <w:t>Healthy</w:t>
      </w:r>
      <w:r w:rsidR="001B1CA9" w:rsidRPr="007A651E">
        <w:rPr>
          <w:rFonts w:ascii="Times New Roman" w:hAnsi="Times New Roman" w:cs="Times New Roman"/>
        </w:rPr>
        <w:t xml:space="preserve"> </w:t>
      </w:r>
      <w:r w:rsidR="007A651E" w:rsidRPr="007A651E">
        <w:rPr>
          <w:rFonts w:ascii="Times New Roman" w:hAnsi="Times New Roman" w:cs="Times New Roman"/>
        </w:rPr>
        <w:t>Lifestyle Score</w:t>
      </w:r>
      <w:r w:rsidR="002436B0" w:rsidRPr="007A651E">
        <w:rPr>
          <w:rFonts w:ascii="Times New Roman" w:hAnsi="Times New Roman" w:cs="Times New Roman"/>
        </w:rPr>
        <w:t xml:space="preserve"> </w:t>
      </w:r>
      <w:r w:rsidR="001B1CA9">
        <w:rPr>
          <w:rFonts w:ascii="Times New Roman" w:hAnsi="Times New Roman" w:cs="Times New Roman"/>
        </w:rPr>
        <w:t>– Results of</w:t>
      </w:r>
      <w:r w:rsidR="001B1CA9" w:rsidRPr="007A651E">
        <w:rPr>
          <w:rFonts w:ascii="Times New Roman" w:hAnsi="Times New Roman" w:cs="Times New Roman"/>
        </w:rPr>
        <w:t xml:space="preserve"> </w:t>
      </w:r>
      <w:r w:rsidR="005A138E" w:rsidRPr="007A651E">
        <w:rPr>
          <w:rFonts w:ascii="Times New Roman" w:hAnsi="Times New Roman" w:cs="Times New Roman"/>
        </w:rPr>
        <w:t>the Sensitivity Analyses</w:t>
      </w:r>
      <w:r w:rsidR="00565909">
        <w:rPr>
          <w:rFonts w:ascii="Times New Roman" w:hAnsi="Times New Roman" w:cs="Times New Roman"/>
        </w:rPr>
        <w:t xml:space="preserve"> </w:t>
      </w:r>
      <w:r w:rsidR="00565909" w:rsidRPr="00942848">
        <w:rPr>
          <w:rFonts w:ascii="Times New Roman" w:hAnsi="Times New Roman" w:cs="Times New Roman"/>
          <w:vertAlign w:val="superscript"/>
        </w:rPr>
        <w:t>a</w:t>
      </w:r>
    </w:p>
    <w:tbl>
      <w:tblPr>
        <w:tblStyle w:val="a7"/>
        <w:tblW w:w="15174" w:type="dxa"/>
        <w:jc w:val="center"/>
        <w:tblLook w:val="04A0" w:firstRow="1" w:lastRow="0" w:firstColumn="1" w:lastColumn="0" w:noHBand="0" w:noVBand="1"/>
      </w:tblPr>
      <w:tblGrid>
        <w:gridCol w:w="3169"/>
        <w:gridCol w:w="1715"/>
        <w:gridCol w:w="1715"/>
        <w:gridCol w:w="1715"/>
        <w:gridCol w:w="1715"/>
        <w:gridCol w:w="1715"/>
        <w:gridCol w:w="1715"/>
        <w:gridCol w:w="1715"/>
      </w:tblGrid>
      <w:tr w:rsidR="007E4112" w14:paraId="186AC37B" w14:textId="21966292" w:rsidTr="00FA0EA9">
        <w:trPr>
          <w:trHeight w:val="530"/>
          <w:jc w:val="center"/>
        </w:trPr>
        <w:tc>
          <w:tcPr>
            <w:tcW w:w="3169" w:type="dxa"/>
            <w:vAlign w:val="center"/>
          </w:tcPr>
          <w:p w14:paraId="48CE31C9" w14:textId="4578AC43" w:rsidR="000B2D5C" w:rsidRPr="006563F7" w:rsidRDefault="001B1CA9" w:rsidP="002436B0">
            <w:pPr>
              <w:jc w:val="center"/>
              <w:rPr>
                <w:rFonts w:ascii="Times New Roman" w:hAnsi="Times New Roman" w:cs="Times New Roman"/>
                <w:b/>
                <w:bCs/>
              </w:rPr>
            </w:pPr>
            <w:r w:rsidRPr="006563F7">
              <w:rPr>
                <w:rFonts w:ascii="Times New Roman" w:hAnsi="Times New Roman" w:cs="Times New Roman"/>
                <w:b/>
                <w:bCs/>
              </w:rPr>
              <w:t>Mor</w:t>
            </w:r>
            <w:r w:rsidR="001A317B" w:rsidRPr="006563F7">
              <w:rPr>
                <w:rFonts w:ascii="Times New Roman" w:hAnsi="Times New Roman" w:cs="Times New Roman" w:hint="eastAsia"/>
                <w:b/>
                <w:bCs/>
              </w:rPr>
              <w:t>t</w:t>
            </w:r>
            <w:r w:rsidRPr="006563F7">
              <w:rPr>
                <w:rFonts w:ascii="Times New Roman" w:hAnsi="Times New Roman" w:cs="Times New Roman"/>
                <w:b/>
                <w:bCs/>
              </w:rPr>
              <w:t xml:space="preserve">ality </w:t>
            </w:r>
          </w:p>
        </w:tc>
        <w:tc>
          <w:tcPr>
            <w:tcW w:w="1715" w:type="dxa"/>
            <w:vAlign w:val="center"/>
          </w:tcPr>
          <w:p w14:paraId="2958D598" w14:textId="0F9378F8" w:rsidR="000B2D5C" w:rsidRPr="008E6133" w:rsidRDefault="001B1CA9" w:rsidP="002436B0">
            <w:pPr>
              <w:jc w:val="center"/>
              <w:rPr>
                <w:rFonts w:ascii="Times New Roman" w:hAnsi="Times New Roman" w:cs="Times New Roman"/>
                <w:b/>
                <w:bCs/>
              </w:rPr>
            </w:pPr>
            <w:r w:rsidRPr="008E6133">
              <w:rPr>
                <w:rFonts w:ascii="Times New Roman" w:hAnsi="Times New Roman" w:cs="Times New Roman"/>
                <w:b/>
                <w:bCs/>
              </w:rPr>
              <w:t>Overall</w:t>
            </w:r>
          </w:p>
        </w:tc>
        <w:tc>
          <w:tcPr>
            <w:tcW w:w="1715" w:type="dxa"/>
            <w:vAlign w:val="center"/>
          </w:tcPr>
          <w:p w14:paraId="5006FF6F" w14:textId="090FC8A8" w:rsidR="000B2D5C" w:rsidRPr="008E6133" w:rsidRDefault="000B2D5C" w:rsidP="002436B0">
            <w:pPr>
              <w:jc w:val="center"/>
              <w:rPr>
                <w:rFonts w:ascii="Times New Roman" w:hAnsi="Times New Roman" w:cs="Times New Roman"/>
                <w:b/>
                <w:bCs/>
              </w:rPr>
            </w:pPr>
            <w:r w:rsidRPr="008E6133">
              <w:rPr>
                <w:rFonts w:ascii="Times New Roman" w:hAnsi="Times New Roman" w:cs="Times New Roman"/>
                <w:b/>
                <w:bCs/>
              </w:rPr>
              <w:t xml:space="preserve">CVD </w:t>
            </w:r>
          </w:p>
        </w:tc>
        <w:tc>
          <w:tcPr>
            <w:tcW w:w="1715" w:type="dxa"/>
            <w:vAlign w:val="center"/>
          </w:tcPr>
          <w:p w14:paraId="37822FA6" w14:textId="3D918D9A" w:rsidR="000B2D5C" w:rsidRPr="008E6133" w:rsidRDefault="000B2D5C" w:rsidP="002436B0">
            <w:pPr>
              <w:jc w:val="center"/>
              <w:rPr>
                <w:rFonts w:ascii="Times New Roman" w:hAnsi="Times New Roman" w:cs="Times New Roman"/>
                <w:b/>
                <w:bCs/>
              </w:rPr>
            </w:pPr>
            <w:r w:rsidRPr="008E6133">
              <w:rPr>
                <w:rFonts w:ascii="Times New Roman" w:hAnsi="Times New Roman" w:cs="Times New Roman"/>
                <w:b/>
                <w:bCs/>
              </w:rPr>
              <w:t xml:space="preserve">Cancer </w:t>
            </w:r>
          </w:p>
        </w:tc>
        <w:tc>
          <w:tcPr>
            <w:tcW w:w="1715" w:type="dxa"/>
            <w:vAlign w:val="center"/>
          </w:tcPr>
          <w:p w14:paraId="5E719130" w14:textId="13C77C6A" w:rsidR="000B2D5C" w:rsidRPr="008E6133" w:rsidRDefault="000B2D5C" w:rsidP="002436B0">
            <w:pPr>
              <w:jc w:val="center"/>
              <w:rPr>
                <w:rFonts w:ascii="Times New Roman" w:hAnsi="Times New Roman" w:cs="Times New Roman"/>
                <w:b/>
                <w:bCs/>
              </w:rPr>
            </w:pPr>
            <w:r w:rsidRPr="008E6133">
              <w:rPr>
                <w:rFonts w:ascii="Times New Roman" w:hAnsi="Times New Roman" w:cs="Times New Roman"/>
                <w:b/>
                <w:bCs/>
              </w:rPr>
              <w:t>Respiratory disease</w:t>
            </w:r>
          </w:p>
        </w:tc>
        <w:tc>
          <w:tcPr>
            <w:tcW w:w="1715" w:type="dxa"/>
            <w:vAlign w:val="center"/>
          </w:tcPr>
          <w:p w14:paraId="37BF5BB4" w14:textId="4CE2FB44" w:rsidR="000B2D5C" w:rsidRPr="008E6133" w:rsidRDefault="000B2D5C" w:rsidP="002436B0">
            <w:pPr>
              <w:jc w:val="center"/>
              <w:rPr>
                <w:rFonts w:ascii="Times New Roman" w:hAnsi="Times New Roman" w:cs="Times New Roman"/>
                <w:b/>
                <w:bCs/>
              </w:rPr>
            </w:pPr>
            <w:r w:rsidRPr="008E6133">
              <w:rPr>
                <w:rFonts w:ascii="Times New Roman" w:hAnsi="Times New Roman" w:cs="Times New Roman"/>
                <w:b/>
                <w:bCs/>
              </w:rPr>
              <w:t>Diabetes</w:t>
            </w:r>
          </w:p>
        </w:tc>
        <w:tc>
          <w:tcPr>
            <w:tcW w:w="1715" w:type="dxa"/>
            <w:vAlign w:val="center"/>
          </w:tcPr>
          <w:p w14:paraId="4A0AD01E" w14:textId="7E3A9603" w:rsidR="000B2D5C" w:rsidRPr="008E6133" w:rsidRDefault="000B2D5C" w:rsidP="002436B0">
            <w:pPr>
              <w:jc w:val="center"/>
              <w:rPr>
                <w:rFonts w:ascii="Times New Roman" w:hAnsi="Times New Roman" w:cs="Times New Roman"/>
                <w:b/>
                <w:bCs/>
              </w:rPr>
            </w:pPr>
            <w:r w:rsidRPr="008E6133">
              <w:rPr>
                <w:rFonts w:ascii="Times New Roman" w:hAnsi="Times New Roman" w:cs="Times New Roman"/>
                <w:b/>
                <w:bCs/>
              </w:rPr>
              <w:t>Infection</w:t>
            </w:r>
          </w:p>
        </w:tc>
        <w:tc>
          <w:tcPr>
            <w:tcW w:w="1715" w:type="dxa"/>
            <w:vAlign w:val="center"/>
          </w:tcPr>
          <w:p w14:paraId="21502DC5" w14:textId="26FFD4A0" w:rsidR="000B2D5C" w:rsidRPr="008E6133" w:rsidRDefault="000B2D5C" w:rsidP="002436B0">
            <w:pPr>
              <w:jc w:val="center"/>
              <w:rPr>
                <w:rFonts w:ascii="Times New Roman" w:hAnsi="Times New Roman" w:cs="Times New Roman"/>
                <w:b/>
                <w:bCs/>
              </w:rPr>
            </w:pPr>
            <w:r w:rsidRPr="008E6133">
              <w:rPr>
                <w:rFonts w:ascii="Times New Roman" w:hAnsi="Times New Roman" w:cs="Times New Roman"/>
                <w:b/>
                <w:bCs/>
              </w:rPr>
              <w:t>Injuries and accidents</w:t>
            </w:r>
          </w:p>
        </w:tc>
      </w:tr>
      <w:tr w:rsidR="007E4112" w14:paraId="3F815554" w14:textId="1BF890EC" w:rsidTr="00FA0EA9">
        <w:trPr>
          <w:trHeight w:val="530"/>
          <w:jc w:val="center"/>
        </w:trPr>
        <w:tc>
          <w:tcPr>
            <w:tcW w:w="3169" w:type="dxa"/>
            <w:shd w:val="clear" w:color="auto" w:fill="DEEAF6" w:themeFill="accent5" w:themeFillTint="33"/>
            <w:vAlign w:val="center"/>
          </w:tcPr>
          <w:p w14:paraId="52DA06CC" w14:textId="32531C6B" w:rsidR="000B2D5C" w:rsidRPr="006563F7" w:rsidRDefault="000B2D5C" w:rsidP="002436B0">
            <w:pPr>
              <w:jc w:val="center"/>
              <w:rPr>
                <w:rFonts w:ascii="Times New Roman" w:hAnsi="Times New Roman" w:cs="Times New Roman"/>
                <w:b/>
                <w:bCs/>
              </w:rPr>
            </w:pPr>
            <w:r w:rsidRPr="006563F7">
              <w:rPr>
                <w:rFonts w:ascii="Times New Roman" w:hAnsi="Times New Roman" w:cs="Times New Roman"/>
                <w:b/>
                <w:bCs/>
              </w:rPr>
              <w:t xml:space="preserve">Excluding </w:t>
            </w:r>
            <w:r w:rsidR="001B1CA9" w:rsidRPr="006563F7">
              <w:rPr>
                <w:rFonts w:ascii="Times New Roman" w:hAnsi="Times New Roman" w:cs="Times New Roman"/>
                <w:b/>
                <w:bCs/>
              </w:rPr>
              <w:t xml:space="preserve">individuals with </w:t>
            </w:r>
            <w:r w:rsidRPr="006563F7">
              <w:rPr>
                <w:rFonts w:ascii="Times New Roman" w:hAnsi="Times New Roman" w:cs="Times New Roman"/>
                <w:b/>
                <w:bCs/>
              </w:rPr>
              <w:t>history of diabetes</w:t>
            </w:r>
          </w:p>
        </w:tc>
        <w:tc>
          <w:tcPr>
            <w:tcW w:w="1715" w:type="dxa"/>
            <w:shd w:val="clear" w:color="auto" w:fill="DEEAF6" w:themeFill="accent5" w:themeFillTint="33"/>
            <w:vAlign w:val="center"/>
          </w:tcPr>
          <w:p w14:paraId="11439408" w14:textId="77777777" w:rsidR="000B2D5C" w:rsidRPr="00051CDF" w:rsidRDefault="000B2D5C" w:rsidP="002436B0">
            <w:pPr>
              <w:jc w:val="center"/>
              <w:rPr>
                <w:rFonts w:ascii="Times New Roman" w:hAnsi="Times New Roman" w:cs="Times New Roman"/>
                <w:sz w:val="21"/>
                <w:szCs w:val="21"/>
              </w:rPr>
            </w:pPr>
          </w:p>
        </w:tc>
        <w:tc>
          <w:tcPr>
            <w:tcW w:w="1715" w:type="dxa"/>
            <w:shd w:val="clear" w:color="auto" w:fill="DEEAF6" w:themeFill="accent5" w:themeFillTint="33"/>
            <w:vAlign w:val="center"/>
          </w:tcPr>
          <w:p w14:paraId="6892BB2A" w14:textId="77777777" w:rsidR="000B2D5C" w:rsidRPr="00051CDF" w:rsidRDefault="000B2D5C" w:rsidP="002436B0">
            <w:pPr>
              <w:jc w:val="center"/>
              <w:rPr>
                <w:rFonts w:ascii="Times New Roman" w:hAnsi="Times New Roman" w:cs="Times New Roman"/>
                <w:sz w:val="21"/>
                <w:szCs w:val="21"/>
              </w:rPr>
            </w:pPr>
          </w:p>
        </w:tc>
        <w:tc>
          <w:tcPr>
            <w:tcW w:w="1715" w:type="dxa"/>
            <w:shd w:val="clear" w:color="auto" w:fill="DEEAF6" w:themeFill="accent5" w:themeFillTint="33"/>
            <w:vAlign w:val="center"/>
          </w:tcPr>
          <w:p w14:paraId="6023264E" w14:textId="77777777" w:rsidR="000B2D5C" w:rsidRPr="00051CDF" w:rsidRDefault="000B2D5C" w:rsidP="002436B0">
            <w:pPr>
              <w:jc w:val="center"/>
              <w:rPr>
                <w:rFonts w:ascii="Times New Roman" w:hAnsi="Times New Roman" w:cs="Times New Roman"/>
                <w:sz w:val="21"/>
                <w:szCs w:val="21"/>
              </w:rPr>
            </w:pPr>
          </w:p>
        </w:tc>
        <w:tc>
          <w:tcPr>
            <w:tcW w:w="1715" w:type="dxa"/>
            <w:shd w:val="clear" w:color="auto" w:fill="DEEAF6" w:themeFill="accent5" w:themeFillTint="33"/>
            <w:vAlign w:val="center"/>
          </w:tcPr>
          <w:p w14:paraId="19CEC6BE" w14:textId="77777777" w:rsidR="000B2D5C" w:rsidRPr="00051CDF" w:rsidRDefault="000B2D5C" w:rsidP="002436B0">
            <w:pPr>
              <w:jc w:val="center"/>
              <w:rPr>
                <w:rFonts w:ascii="Times New Roman" w:hAnsi="Times New Roman" w:cs="Times New Roman"/>
                <w:sz w:val="21"/>
                <w:szCs w:val="21"/>
              </w:rPr>
            </w:pPr>
          </w:p>
        </w:tc>
        <w:tc>
          <w:tcPr>
            <w:tcW w:w="1715" w:type="dxa"/>
            <w:shd w:val="clear" w:color="auto" w:fill="DEEAF6" w:themeFill="accent5" w:themeFillTint="33"/>
            <w:vAlign w:val="center"/>
          </w:tcPr>
          <w:p w14:paraId="4E4A9146" w14:textId="77777777" w:rsidR="000B2D5C" w:rsidRPr="00051CDF" w:rsidRDefault="000B2D5C" w:rsidP="002436B0">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12BF0FD" w14:textId="77777777" w:rsidR="000B2D5C" w:rsidRPr="00051CDF" w:rsidRDefault="000B2D5C" w:rsidP="002436B0">
            <w:pPr>
              <w:jc w:val="center"/>
              <w:rPr>
                <w:rFonts w:ascii="Times New Roman" w:hAnsi="Times New Roman" w:cs="Times New Roman"/>
                <w:sz w:val="21"/>
                <w:szCs w:val="21"/>
              </w:rPr>
            </w:pPr>
          </w:p>
        </w:tc>
        <w:tc>
          <w:tcPr>
            <w:tcW w:w="1715" w:type="dxa"/>
            <w:shd w:val="clear" w:color="auto" w:fill="DEEAF6" w:themeFill="accent5" w:themeFillTint="33"/>
            <w:vAlign w:val="center"/>
          </w:tcPr>
          <w:p w14:paraId="29DC639C" w14:textId="1BDEE60B" w:rsidR="000B2D5C" w:rsidRPr="00051CDF" w:rsidRDefault="000B2D5C" w:rsidP="002436B0">
            <w:pPr>
              <w:jc w:val="center"/>
              <w:rPr>
                <w:rFonts w:ascii="Times New Roman" w:hAnsi="Times New Roman" w:cs="Times New Roman"/>
                <w:sz w:val="21"/>
                <w:szCs w:val="21"/>
              </w:rPr>
            </w:pPr>
          </w:p>
        </w:tc>
      </w:tr>
      <w:tr w:rsidR="00A9001B" w14:paraId="41497409" w14:textId="06E62228" w:rsidTr="00FA0EA9">
        <w:trPr>
          <w:trHeight w:val="247"/>
          <w:jc w:val="center"/>
        </w:trPr>
        <w:tc>
          <w:tcPr>
            <w:tcW w:w="3169" w:type="dxa"/>
            <w:vAlign w:val="center"/>
          </w:tcPr>
          <w:p w14:paraId="5FB34CEF" w14:textId="4FD55885" w:rsidR="000B2D5C" w:rsidRPr="006563F7" w:rsidRDefault="000B2D5C" w:rsidP="002436B0">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7C9B495B" w14:textId="7C421E96" w:rsidR="000B2D5C" w:rsidRPr="00051CDF" w:rsidRDefault="00583530" w:rsidP="002436B0">
            <w:pPr>
              <w:jc w:val="center"/>
              <w:rPr>
                <w:rFonts w:ascii="Times New Roman" w:hAnsi="Times New Roman" w:cs="Times New Roman"/>
                <w:sz w:val="21"/>
                <w:szCs w:val="21"/>
              </w:rPr>
            </w:pPr>
            <w:r w:rsidRPr="00051CDF">
              <w:rPr>
                <w:rFonts w:ascii="Times New Roman" w:hAnsi="Times New Roman" w:cs="Times New Roman"/>
                <w:sz w:val="21"/>
                <w:szCs w:val="21"/>
              </w:rPr>
              <w:t>2.15 (2.11, 2.19)</w:t>
            </w:r>
          </w:p>
        </w:tc>
        <w:tc>
          <w:tcPr>
            <w:tcW w:w="1715" w:type="dxa"/>
            <w:vAlign w:val="center"/>
          </w:tcPr>
          <w:p w14:paraId="6C5A34C6" w14:textId="25DADF69" w:rsidR="000B2D5C" w:rsidRPr="00051CDF" w:rsidRDefault="00583530" w:rsidP="002436B0">
            <w:pPr>
              <w:jc w:val="center"/>
              <w:rPr>
                <w:rFonts w:ascii="Times New Roman" w:hAnsi="Times New Roman" w:cs="Times New Roman"/>
                <w:sz w:val="21"/>
                <w:szCs w:val="21"/>
              </w:rPr>
            </w:pPr>
            <w:r w:rsidRPr="00051CDF">
              <w:rPr>
                <w:rFonts w:ascii="Times New Roman" w:hAnsi="Times New Roman" w:cs="Times New Roman"/>
                <w:sz w:val="21"/>
                <w:szCs w:val="21"/>
              </w:rPr>
              <w:t>2.14 (2.08, 2.21)</w:t>
            </w:r>
          </w:p>
        </w:tc>
        <w:tc>
          <w:tcPr>
            <w:tcW w:w="1715" w:type="dxa"/>
            <w:vAlign w:val="center"/>
          </w:tcPr>
          <w:p w14:paraId="5BA76E90" w14:textId="3CC4EFC7" w:rsidR="000B2D5C" w:rsidRPr="00051CDF" w:rsidRDefault="00583530" w:rsidP="002436B0">
            <w:pPr>
              <w:jc w:val="center"/>
              <w:rPr>
                <w:rFonts w:ascii="Times New Roman" w:hAnsi="Times New Roman" w:cs="Times New Roman"/>
                <w:sz w:val="21"/>
                <w:szCs w:val="21"/>
              </w:rPr>
            </w:pPr>
            <w:r w:rsidRPr="00051CDF">
              <w:rPr>
                <w:rFonts w:ascii="Times New Roman" w:hAnsi="Times New Roman" w:cs="Times New Roman"/>
                <w:sz w:val="21"/>
                <w:szCs w:val="21"/>
              </w:rPr>
              <w:t>1.42 (1.37, 1.48)</w:t>
            </w:r>
          </w:p>
        </w:tc>
        <w:tc>
          <w:tcPr>
            <w:tcW w:w="1715" w:type="dxa"/>
            <w:vAlign w:val="center"/>
          </w:tcPr>
          <w:p w14:paraId="3D749788" w14:textId="611F0569" w:rsidR="000B2D5C" w:rsidRPr="00051CDF" w:rsidRDefault="00583530" w:rsidP="002436B0">
            <w:pPr>
              <w:jc w:val="center"/>
              <w:rPr>
                <w:rFonts w:ascii="Times New Roman" w:hAnsi="Times New Roman" w:cs="Times New Roman"/>
                <w:sz w:val="21"/>
                <w:szCs w:val="21"/>
              </w:rPr>
            </w:pPr>
            <w:r w:rsidRPr="00051CDF">
              <w:rPr>
                <w:rFonts w:ascii="Times New Roman" w:hAnsi="Times New Roman" w:cs="Times New Roman"/>
                <w:sz w:val="21"/>
                <w:szCs w:val="21"/>
              </w:rPr>
              <w:t>5.91 (5.62, 6.21)</w:t>
            </w:r>
          </w:p>
        </w:tc>
        <w:tc>
          <w:tcPr>
            <w:tcW w:w="1715" w:type="dxa"/>
            <w:vAlign w:val="center"/>
          </w:tcPr>
          <w:p w14:paraId="2005E65E" w14:textId="0D0BBEF2" w:rsidR="000B2D5C" w:rsidRPr="00051CDF" w:rsidRDefault="00583530" w:rsidP="002436B0">
            <w:pPr>
              <w:jc w:val="center"/>
              <w:rPr>
                <w:rFonts w:ascii="Times New Roman" w:hAnsi="Times New Roman" w:cs="Times New Roman"/>
                <w:sz w:val="21"/>
                <w:szCs w:val="21"/>
              </w:rPr>
            </w:pPr>
            <w:r w:rsidRPr="00051CDF">
              <w:rPr>
                <w:rFonts w:ascii="Times New Roman" w:hAnsi="Times New Roman" w:cs="Times New Roman"/>
                <w:sz w:val="21"/>
                <w:szCs w:val="21"/>
              </w:rPr>
              <w:t>2.91 (2.55, 3.31)</w:t>
            </w:r>
          </w:p>
        </w:tc>
        <w:tc>
          <w:tcPr>
            <w:tcW w:w="1715" w:type="dxa"/>
            <w:vAlign w:val="center"/>
          </w:tcPr>
          <w:p w14:paraId="406727FE" w14:textId="48752313" w:rsidR="000B2D5C" w:rsidRPr="00051CDF" w:rsidRDefault="00583530" w:rsidP="002436B0">
            <w:pPr>
              <w:jc w:val="center"/>
              <w:rPr>
                <w:rFonts w:ascii="Times New Roman" w:hAnsi="Times New Roman" w:cs="Times New Roman"/>
                <w:sz w:val="21"/>
                <w:szCs w:val="21"/>
              </w:rPr>
            </w:pPr>
            <w:r w:rsidRPr="00051CDF">
              <w:rPr>
                <w:rFonts w:ascii="Times New Roman" w:hAnsi="Times New Roman" w:cs="Times New Roman"/>
                <w:sz w:val="21"/>
                <w:szCs w:val="21"/>
              </w:rPr>
              <w:t>2.90 (2.67, 3.14)</w:t>
            </w:r>
          </w:p>
        </w:tc>
        <w:tc>
          <w:tcPr>
            <w:tcW w:w="1715" w:type="dxa"/>
            <w:vAlign w:val="center"/>
          </w:tcPr>
          <w:p w14:paraId="45B8FAC6" w14:textId="4FDE5AAA" w:rsidR="000B2D5C" w:rsidRPr="00051CDF" w:rsidRDefault="00583530" w:rsidP="002436B0">
            <w:pPr>
              <w:jc w:val="center"/>
              <w:rPr>
                <w:rFonts w:ascii="Times New Roman" w:hAnsi="Times New Roman" w:cs="Times New Roman"/>
                <w:sz w:val="21"/>
                <w:szCs w:val="21"/>
              </w:rPr>
            </w:pPr>
            <w:r w:rsidRPr="00051CDF">
              <w:rPr>
                <w:rFonts w:ascii="Times New Roman" w:hAnsi="Times New Roman" w:cs="Times New Roman"/>
                <w:sz w:val="21"/>
                <w:szCs w:val="21"/>
              </w:rPr>
              <w:t>1.83 (1.66, 2.01)</w:t>
            </w:r>
          </w:p>
        </w:tc>
      </w:tr>
      <w:tr w:rsidR="000937BD" w14:paraId="220BB947" w14:textId="64795824" w:rsidTr="00FA0EA9">
        <w:trPr>
          <w:trHeight w:val="264"/>
          <w:jc w:val="center"/>
        </w:trPr>
        <w:tc>
          <w:tcPr>
            <w:tcW w:w="3169" w:type="dxa"/>
            <w:vAlign w:val="center"/>
          </w:tcPr>
          <w:p w14:paraId="39F5626C" w14:textId="038EC5AB"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2: HR (95% CI)</w:t>
            </w:r>
          </w:p>
        </w:tc>
        <w:tc>
          <w:tcPr>
            <w:tcW w:w="1715" w:type="dxa"/>
            <w:vAlign w:val="center"/>
          </w:tcPr>
          <w:p w14:paraId="15CDAB52" w14:textId="2E3D789F"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1.96 (1.92, 1.99)</w:t>
            </w:r>
          </w:p>
        </w:tc>
        <w:tc>
          <w:tcPr>
            <w:tcW w:w="1715" w:type="dxa"/>
            <w:vAlign w:val="center"/>
          </w:tcPr>
          <w:p w14:paraId="0E32135A" w14:textId="07492D8D"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1.96 (1.90, 2.02)</w:t>
            </w:r>
          </w:p>
        </w:tc>
        <w:tc>
          <w:tcPr>
            <w:tcW w:w="1715" w:type="dxa"/>
            <w:vAlign w:val="center"/>
          </w:tcPr>
          <w:p w14:paraId="321D1DC4" w14:textId="1D654022"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1.27 (1.22, 1.3</w:t>
            </w:r>
            <w:r w:rsidRPr="004F7B7B">
              <w:rPr>
                <w:rFonts w:ascii="Times New Roman" w:hAnsi="Times New Roman" w:cs="Times New Roman" w:hint="eastAsia"/>
                <w:sz w:val="21"/>
                <w:szCs w:val="21"/>
              </w:rPr>
              <w:t>2</w:t>
            </w:r>
            <w:r w:rsidRPr="004F7B7B">
              <w:rPr>
                <w:rFonts w:ascii="Times New Roman" w:hAnsi="Times New Roman" w:cs="Times New Roman"/>
                <w:sz w:val="21"/>
                <w:szCs w:val="21"/>
              </w:rPr>
              <w:t>)</w:t>
            </w:r>
          </w:p>
        </w:tc>
        <w:tc>
          <w:tcPr>
            <w:tcW w:w="1715" w:type="dxa"/>
            <w:vAlign w:val="center"/>
          </w:tcPr>
          <w:p w14:paraId="612149DE" w14:textId="2EB909FA"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4.7</w:t>
            </w:r>
            <w:r w:rsidRPr="004F7B7B">
              <w:rPr>
                <w:rFonts w:ascii="Times New Roman" w:hAnsi="Times New Roman" w:cs="Times New Roman" w:hint="eastAsia"/>
                <w:sz w:val="21"/>
                <w:szCs w:val="21"/>
              </w:rPr>
              <w:t>8</w:t>
            </w:r>
            <w:r w:rsidRPr="004F7B7B">
              <w:rPr>
                <w:rFonts w:ascii="Times New Roman" w:hAnsi="Times New Roman" w:cs="Times New Roman"/>
                <w:sz w:val="21"/>
                <w:szCs w:val="21"/>
              </w:rPr>
              <w:t xml:space="preserve"> (4.5</w:t>
            </w:r>
            <w:r w:rsidRPr="004F7B7B">
              <w:rPr>
                <w:rFonts w:ascii="Times New Roman" w:hAnsi="Times New Roman" w:cs="Times New Roman" w:hint="eastAsia"/>
                <w:sz w:val="21"/>
                <w:szCs w:val="21"/>
              </w:rPr>
              <w:t>4</w:t>
            </w:r>
            <w:r w:rsidRPr="004F7B7B">
              <w:rPr>
                <w:rFonts w:ascii="Times New Roman" w:hAnsi="Times New Roman" w:cs="Times New Roman"/>
                <w:sz w:val="21"/>
                <w:szCs w:val="21"/>
              </w:rPr>
              <w:t>, 5.0</w:t>
            </w:r>
            <w:r w:rsidRPr="004F7B7B">
              <w:rPr>
                <w:rFonts w:ascii="Times New Roman" w:hAnsi="Times New Roman" w:cs="Times New Roman" w:hint="eastAsia"/>
                <w:sz w:val="21"/>
                <w:szCs w:val="21"/>
              </w:rPr>
              <w:t>3</w:t>
            </w:r>
            <w:r w:rsidRPr="004F7B7B">
              <w:rPr>
                <w:rFonts w:ascii="Times New Roman" w:hAnsi="Times New Roman" w:cs="Times New Roman"/>
                <w:sz w:val="21"/>
                <w:szCs w:val="21"/>
              </w:rPr>
              <w:t>)</w:t>
            </w:r>
          </w:p>
        </w:tc>
        <w:tc>
          <w:tcPr>
            <w:tcW w:w="1715" w:type="dxa"/>
            <w:vAlign w:val="center"/>
          </w:tcPr>
          <w:p w14:paraId="09786C08" w14:textId="0BC0979C"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2.4</w:t>
            </w:r>
            <w:r w:rsidRPr="004F7B7B">
              <w:rPr>
                <w:rFonts w:ascii="Times New Roman" w:hAnsi="Times New Roman" w:cs="Times New Roman" w:hint="eastAsia"/>
                <w:sz w:val="21"/>
                <w:szCs w:val="21"/>
              </w:rPr>
              <w:t>5</w:t>
            </w:r>
            <w:r w:rsidRPr="004F7B7B">
              <w:rPr>
                <w:rFonts w:ascii="Times New Roman" w:hAnsi="Times New Roman" w:cs="Times New Roman"/>
                <w:sz w:val="21"/>
                <w:szCs w:val="21"/>
              </w:rPr>
              <w:t xml:space="preserve"> (2.1</w:t>
            </w:r>
            <w:r w:rsidRPr="004F7B7B">
              <w:rPr>
                <w:rFonts w:ascii="Times New Roman" w:hAnsi="Times New Roman" w:cs="Times New Roman" w:hint="eastAsia"/>
                <w:sz w:val="21"/>
                <w:szCs w:val="21"/>
              </w:rPr>
              <w:t>4</w:t>
            </w:r>
            <w:r w:rsidRPr="004F7B7B">
              <w:rPr>
                <w:rFonts w:ascii="Times New Roman" w:hAnsi="Times New Roman" w:cs="Times New Roman"/>
                <w:sz w:val="21"/>
                <w:szCs w:val="21"/>
              </w:rPr>
              <w:t>, 2.</w:t>
            </w:r>
            <w:r w:rsidRPr="004F7B7B">
              <w:rPr>
                <w:rFonts w:ascii="Times New Roman" w:hAnsi="Times New Roman" w:cs="Times New Roman" w:hint="eastAsia"/>
                <w:sz w:val="21"/>
                <w:szCs w:val="21"/>
              </w:rPr>
              <w:t>79</w:t>
            </w:r>
            <w:r w:rsidRPr="004F7B7B">
              <w:rPr>
                <w:rFonts w:ascii="Times New Roman" w:hAnsi="Times New Roman" w:cs="Times New Roman"/>
                <w:sz w:val="21"/>
                <w:szCs w:val="21"/>
              </w:rPr>
              <w:t>)</w:t>
            </w:r>
          </w:p>
        </w:tc>
        <w:tc>
          <w:tcPr>
            <w:tcW w:w="1715" w:type="dxa"/>
            <w:vAlign w:val="center"/>
          </w:tcPr>
          <w:p w14:paraId="5CB8CF58" w14:textId="768502B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2.65 (2.44, 2.87)</w:t>
            </w:r>
          </w:p>
        </w:tc>
        <w:tc>
          <w:tcPr>
            <w:tcW w:w="1715" w:type="dxa"/>
            <w:vAlign w:val="center"/>
          </w:tcPr>
          <w:p w14:paraId="1E375198" w14:textId="21E75540"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1.7</w:t>
            </w:r>
            <w:r w:rsidRPr="004F7B7B">
              <w:rPr>
                <w:rFonts w:ascii="Times New Roman" w:hAnsi="Times New Roman" w:cs="Times New Roman" w:hint="eastAsia"/>
                <w:sz w:val="21"/>
                <w:szCs w:val="21"/>
              </w:rPr>
              <w:t>8</w:t>
            </w:r>
            <w:r w:rsidRPr="004F7B7B">
              <w:rPr>
                <w:rFonts w:ascii="Times New Roman" w:hAnsi="Times New Roman" w:cs="Times New Roman"/>
                <w:sz w:val="21"/>
                <w:szCs w:val="21"/>
              </w:rPr>
              <w:t xml:space="preserve"> (1.61, 1.96)</w:t>
            </w:r>
          </w:p>
        </w:tc>
      </w:tr>
      <w:tr w:rsidR="00A9001B" w14:paraId="1C7C1923" w14:textId="4B41F901" w:rsidTr="00FA0EA9">
        <w:trPr>
          <w:trHeight w:val="264"/>
          <w:jc w:val="center"/>
        </w:trPr>
        <w:tc>
          <w:tcPr>
            <w:tcW w:w="3169" w:type="dxa"/>
            <w:vAlign w:val="center"/>
          </w:tcPr>
          <w:p w14:paraId="36CFA0CD" w14:textId="4DBA78D2" w:rsidR="000B2D5C" w:rsidRPr="006563F7" w:rsidRDefault="000B2D5C" w:rsidP="00B03521">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vAlign w:val="center"/>
          </w:tcPr>
          <w:p w14:paraId="5658A14D" w14:textId="6AB9E019" w:rsidR="000B2D5C" w:rsidRPr="00051CDF" w:rsidRDefault="0037600E" w:rsidP="002436B0">
            <w:pPr>
              <w:jc w:val="center"/>
              <w:rPr>
                <w:rFonts w:ascii="Times New Roman" w:hAnsi="Times New Roman" w:cs="Times New Roman"/>
                <w:sz w:val="21"/>
                <w:szCs w:val="21"/>
              </w:rPr>
            </w:pPr>
            <w:r w:rsidRPr="00051CDF">
              <w:rPr>
                <w:rFonts w:ascii="Times New Roman" w:hAnsi="Times New Roman" w:cs="Times New Roman"/>
                <w:sz w:val="21"/>
                <w:szCs w:val="21"/>
              </w:rPr>
              <w:t>12.3 (11.7, 12.9)</w:t>
            </w:r>
          </w:p>
        </w:tc>
        <w:tc>
          <w:tcPr>
            <w:tcW w:w="1715" w:type="dxa"/>
            <w:vAlign w:val="center"/>
          </w:tcPr>
          <w:p w14:paraId="2130F618" w14:textId="7F312293" w:rsidR="000B2D5C" w:rsidRPr="00051CDF" w:rsidRDefault="0037600E" w:rsidP="002436B0">
            <w:pPr>
              <w:jc w:val="center"/>
              <w:rPr>
                <w:rFonts w:ascii="Times New Roman" w:hAnsi="Times New Roman" w:cs="Times New Roman"/>
                <w:sz w:val="21"/>
                <w:szCs w:val="21"/>
              </w:rPr>
            </w:pPr>
            <w:r w:rsidRPr="00051CDF">
              <w:rPr>
                <w:rFonts w:ascii="Times New Roman" w:hAnsi="Times New Roman" w:cs="Times New Roman"/>
                <w:sz w:val="21"/>
                <w:szCs w:val="21"/>
              </w:rPr>
              <w:t>11.9 (11.0, 12.9)</w:t>
            </w:r>
          </w:p>
        </w:tc>
        <w:tc>
          <w:tcPr>
            <w:tcW w:w="1715" w:type="dxa"/>
            <w:vAlign w:val="center"/>
          </w:tcPr>
          <w:p w14:paraId="6E5DB881" w14:textId="52E92871" w:rsidR="000B2D5C" w:rsidRPr="00051CDF" w:rsidRDefault="0037600E" w:rsidP="002436B0">
            <w:pPr>
              <w:jc w:val="center"/>
              <w:rPr>
                <w:rFonts w:ascii="Times New Roman" w:hAnsi="Times New Roman" w:cs="Times New Roman"/>
                <w:sz w:val="21"/>
                <w:szCs w:val="21"/>
              </w:rPr>
            </w:pPr>
            <w:r w:rsidRPr="00051CDF">
              <w:rPr>
                <w:rFonts w:ascii="Times New Roman" w:hAnsi="Times New Roman" w:cs="Times New Roman"/>
                <w:sz w:val="21"/>
                <w:szCs w:val="21"/>
              </w:rPr>
              <w:t>32.6 (28.8, 36.7)</w:t>
            </w:r>
          </w:p>
        </w:tc>
        <w:tc>
          <w:tcPr>
            <w:tcW w:w="1715" w:type="dxa"/>
            <w:vAlign w:val="center"/>
          </w:tcPr>
          <w:p w14:paraId="2483543C" w14:textId="4D5CBEC4" w:rsidR="000B2D5C" w:rsidRPr="00051CDF" w:rsidRDefault="0037600E" w:rsidP="002436B0">
            <w:pPr>
              <w:jc w:val="center"/>
              <w:rPr>
                <w:rFonts w:ascii="Times New Roman" w:hAnsi="Times New Roman" w:cs="Times New Roman"/>
                <w:sz w:val="21"/>
                <w:szCs w:val="21"/>
              </w:rPr>
            </w:pPr>
            <w:r w:rsidRPr="00051CDF">
              <w:rPr>
                <w:rFonts w:ascii="Times New Roman" w:hAnsi="Times New Roman" w:cs="Times New Roman"/>
                <w:sz w:val="21"/>
                <w:szCs w:val="21"/>
              </w:rPr>
              <w:t>12.3 (11.5, 13.1)</w:t>
            </w:r>
          </w:p>
        </w:tc>
        <w:tc>
          <w:tcPr>
            <w:tcW w:w="1715" w:type="dxa"/>
            <w:vAlign w:val="center"/>
          </w:tcPr>
          <w:p w14:paraId="6927CBB2" w14:textId="19F2C998" w:rsidR="000B2D5C" w:rsidRPr="00051CDF" w:rsidRDefault="0037600E" w:rsidP="002436B0">
            <w:pPr>
              <w:jc w:val="center"/>
              <w:rPr>
                <w:rFonts w:ascii="Times New Roman" w:hAnsi="Times New Roman" w:cs="Times New Roman"/>
                <w:sz w:val="21"/>
                <w:szCs w:val="21"/>
              </w:rPr>
            </w:pPr>
            <w:r w:rsidRPr="00051CDF">
              <w:rPr>
                <w:rFonts w:ascii="Times New Roman" w:hAnsi="Times New Roman" w:cs="Times New Roman"/>
                <w:sz w:val="21"/>
                <w:szCs w:val="21"/>
              </w:rPr>
              <w:t>16.5 (13.5, 20.0)</w:t>
            </w:r>
          </w:p>
        </w:tc>
        <w:tc>
          <w:tcPr>
            <w:tcW w:w="1715" w:type="dxa"/>
            <w:vAlign w:val="center"/>
          </w:tcPr>
          <w:p w14:paraId="025746AF" w14:textId="10167BEF" w:rsidR="000B2D5C" w:rsidRPr="00051CDF" w:rsidRDefault="0037600E" w:rsidP="002436B0">
            <w:pPr>
              <w:jc w:val="center"/>
              <w:rPr>
                <w:rFonts w:ascii="Times New Roman" w:hAnsi="Times New Roman" w:cs="Times New Roman"/>
                <w:sz w:val="21"/>
                <w:szCs w:val="21"/>
              </w:rPr>
            </w:pPr>
            <w:r w:rsidRPr="00051CDF">
              <w:rPr>
                <w:rFonts w:ascii="Times New Roman" w:hAnsi="Times New Roman" w:cs="Times New Roman"/>
                <w:sz w:val="21"/>
                <w:szCs w:val="21"/>
              </w:rPr>
              <w:t>8.4 (6.8, 10.4)</w:t>
            </w:r>
          </w:p>
        </w:tc>
        <w:tc>
          <w:tcPr>
            <w:tcW w:w="1715" w:type="dxa"/>
            <w:vAlign w:val="center"/>
          </w:tcPr>
          <w:p w14:paraId="3CFA6B76" w14:textId="382DE293" w:rsidR="000B2D5C" w:rsidRPr="00051CDF" w:rsidRDefault="0037600E" w:rsidP="002436B0">
            <w:pPr>
              <w:jc w:val="center"/>
              <w:rPr>
                <w:rFonts w:ascii="Times New Roman" w:hAnsi="Times New Roman" w:cs="Times New Roman"/>
                <w:sz w:val="21"/>
                <w:szCs w:val="21"/>
              </w:rPr>
            </w:pPr>
            <w:r w:rsidRPr="00051CDF">
              <w:rPr>
                <w:rFonts w:ascii="Times New Roman" w:hAnsi="Times New Roman" w:cs="Times New Roman"/>
                <w:sz w:val="21"/>
                <w:szCs w:val="21"/>
              </w:rPr>
              <w:t>5.8 (3.3, 9.9)</w:t>
            </w:r>
          </w:p>
        </w:tc>
      </w:tr>
      <w:tr w:rsidR="00A9001B" w14:paraId="6292F8DD" w14:textId="6DF96E5F" w:rsidTr="00FA0EA9">
        <w:trPr>
          <w:trHeight w:val="247"/>
          <w:jc w:val="center"/>
        </w:trPr>
        <w:tc>
          <w:tcPr>
            <w:tcW w:w="3169" w:type="dxa"/>
            <w:vAlign w:val="center"/>
          </w:tcPr>
          <w:p w14:paraId="18C0EB51" w14:textId="29DCA252" w:rsidR="000B2D5C" w:rsidRPr="006563F7" w:rsidRDefault="006114C7" w:rsidP="002436B0">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3C104F87" w14:textId="582824FD" w:rsidR="000B2D5C" w:rsidRPr="00051CDF" w:rsidRDefault="006114C7" w:rsidP="002436B0">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58C7C45C" w14:textId="04E1E6FF" w:rsidR="000B2D5C" w:rsidRPr="00051CDF" w:rsidRDefault="00185413" w:rsidP="002436B0">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02C4E0DB" w14:textId="5BD6249F" w:rsidR="000B2D5C" w:rsidRPr="00051CDF" w:rsidRDefault="00185413" w:rsidP="002436B0">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55F2E675" w14:textId="19DB8138" w:rsidR="000B2D5C" w:rsidRPr="00051CDF" w:rsidRDefault="001B374B" w:rsidP="002436B0">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627FF97C" w14:textId="326288FD" w:rsidR="000B2D5C" w:rsidRPr="00051CDF" w:rsidRDefault="001B374B" w:rsidP="002436B0">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3C1C6FD9" w14:textId="113FCF00" w:rsidR="000B2D5C" w:rsidRPr="00051CDF" w:rsidRDefault="001B374B" w:rsidP="002436B0">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150C30EB" w14:textId="535A04D5" w:rsidR="000B2D5C" w:rsidRPr="00051CDF" w:rsidRDefault="00330713" w:rsidP="002436B0">
            <w:pPr>
              <w:jc w:val="center"/>
              <w:rPr>
                <w:rFonts w:ascii="Times New Roman" w:hAnsi="Times New Roman" w:cs="Times New Roman"/>
                <w:sz w:val="21"/>
                <w:szCs w:val="21"/>
              </w:rPr>
            </w:pPr>
            <w:r w:rsidRPr="00051CDF">
              <w:rPr>
                <w:rFonts w:ascii="Times New Roman" w:hAnsi="Times New Roman" w:cs="Times New Roman"/>
                <w:sz w:val="21"/>
                <w:szCs w:val="21"/>
              </w:rPr>
              <w:t>0.0001</w:t>
            </w:r>
          </w:p>
        </w:tc>
      </w:tr>
      <w:tr w:rsidR="00FA0EA9" w:rsidRPr="00B03521" w14:paraId="7BA78C1D" w14:textId="77777777" w:rsidTr="00FA0EA9">
        <w:trPr>
          <w:trHeight w:val="530"/>
          <w:jc w:val="center"/>
        </w:trPr>
        <w:tc>
          <w:tcPr>
            <w:tcW w:w="3169" w:type="dxa"/>
            <w:shd w:val="clear" w:color="auto" w:fill="DEEAF6" w:themeFill="accent5" w:themeFillTint="33"/>
            <w:vAlign w:val="center"/>
          </w:tcPr>
          <w:p w14:paraId="45938BD2" w14:textId="2C7127C5" w:rsidR="00C933FC" w:rsidRPr="006563F7" w:rsidRDefault="00C933FC" w:rsidP="00C933FC">
            <w:pPr>
              <w:jc w:val="center"/>
              <w:rPr>
                <w:rFonts w:ascii="Times New Roman" w:hAnsi="Times New Roman" w:cs="Times New Roman"/>
              </w:rPr>
            </w:pPr>
            <w:r w:rsidRPr="006563F7">
              <w:rPr>
                <w:rFonts w:ascii="Times New Roman" w:hAnsi="Times New Roman" w:cs="Times New Roman"/>
                <w:b/>
                <w:bCs/>
              </w:rPr>
              <w:t xml:space="preserve">Excluding the first two years of follow-up </w:t>
            </w:r>
          </w:p>
        </w:tc>
        <w:tc>
          <w:tcPr>
            <w:tcW w:w="1715" w:type="dxa"/>
            <w:shd w:val="clear" w:color="auto" w:fill="DEEAF6" w:themeFill="accent5" w:themeFillTint="33"/>
            <w:vAlign w:val="center"/>
          </w:tcPr>
          <w:p w14:paraId="4867D9E5"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31F0187"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678A81FD"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47A9C0F8"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65CBFD0"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F37609C"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4A82168A" w14:textId="77777777" w:rsidR="00C933FC" w:rsidRPr="00051CDF" w:rsidRDefault="00C933FC" w:rsidP="00C933FC">
            <w:pPr>
              <w:jc w:val="center"/>
              <w:rPr>
                <w:rFonts w:ascii="Times New Roman" w:hAnsi="Times New Roman" w:cs="Times New Roman"/>
                <w:sz w:val="21"/>
                <w:szCs w:val="21"/>
              </w:rPr>
            </w:pPr>
          </w:p>
        </w:tc>
      </w:tr>
      <w:tr w:rsidR="007E4112" w14:paraId="7E31DCA6" w14:textId="77777777" w:rsidTr="00FA0EA9">
        <w:trPr>
          <w:trHeight w:val="264"/>
          <w:jc w:val="center"/>
        </w:trPr>
        <w:tc>
          <w:tcPr>
            <w:tcW w:w="3169" w:type="dxa"/>
            <w:vAlign w:val="center"/>
          </w:tcPr>
          <w:p w14:paraId="5D42692B" w14:textId="0C0F79ED"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57C98AAF" w14:textId="48C525E8" w:rsidR="00C933FC" w:rsidRPr="001A028D" w:rsidRDefault="00C933FC" w:rsidP="00C933FC">
            <w:pPr>
              <w:jc w:val="center"/>
              <w:rPr>
                <w:rFonts w:ascii="Times New Roman" w:hAnsi="Times New Roman" w:cs="Times New Roman"/>
                <w:sz w:val="21"/>
                <w:szCs w:val="21"/>
              </w:rPr>
            </w:pPr>
            <w:r w:rsidRPr="001A028D">
              <w:rPr>
                <w:rFonts w:ascii="Times New Roman" w:hAnsi="Times New Roman" w:cs="Times New Roman" w:hint="eastAsia"/>
                <w:sz w:val="21"/>
                <w:szCs w:val="21"/>
              </w:rPr>
              <w:t>2.04 (2.01, 2.07)</w:t>
            </w:r>
          </w:p>
        </w:tc>
        <w:tc>
          <w:tcPr>
            <w:tcW w:w="1715" w:type="dxa"/>
            <w:vAlign w:val="center"/>
          </w:tcPr>
          <w:p w14:paraId="69DA4346" w14:textId="4E4C0095" w:rsidR="00C933FC" w:rsidRPr="001A028D" w:rsidRDefault="00C933FC" w:rsidP="00C933FC">
            <w:pPr>
              <w:jc w:val="center"/>
              <w:rPr>
                <w:rFonts w:ascii="Times New Roman" w:hAnsi="Times New Roman" w:cs="Times New Roman"/>
                <w:sz w:val="21"/>
                <w:szCs w:val="21"/>
              </w:rPr>
            </w:pPr>
            <w:r w:rsidRPr="001A028D">
              <w:rPr>
                <w:rFonts w:ascii="Times New Roman" w:hAnsi="Times New Roman" w:cs="Times New Roman" w:hint="eastAsia"/>
                <w:sz w:val="21"/>
                <w:szCs w:val="21"/>
              </w:rPr>
              <w:t>2.07 (2.02, 2.13)</w:t>
            </w:r>
          </w:p>
        </w:tc>
        <w:tc>
          <w:tcPr>
            <w:tcW w:w="1715" w:type="dxa"/>
            <w:vAlign w:val="center"/>
          </w:tcPr>
          <w:p w14:paraId="7553BD40" w14:textId="54BF4306" w:rsidR="00C933FC" w:rsidRPr="001A028D" w:rsidRDefault="00C933FC" w:rsidP="00C933FC">
            <w:pPr>
              <w:jc w:val="center"/>
              <w:rPr>
                <w:rFonts w:ascii="Times New Roman" w:hAnsi="Times New Roman" w:cs="Times New Roman"/>
                <w:sz w:val="21"/>
                <w:szCs w:val="21"/>
              </w:rPr>
            </w:pPr>
            <w:r w:rsidRPr="001A028D">
              <w:rPr>
                <w:rFonts w:ascii="Times New Roman" w:hAnsi="Times New Roman" w:cs="Times New Roman" w:hint="eastAsia"/>
                <w:sz w:val="21"/>
                <w:szCs w:val="21"/>
              </w:rPr>
              <w:t>1.38 (1.33, 1.43)</w:t>
            </w:r>
          </w:p>
        </w:tc>
        <w:tc>
          <w:tcPr>
            <w:tcW w:w="1715" w:type="dxa"/>
            <w:vAlign w:val="center"/>
          </w:tcPr>
          <w:p w14:paraId="289044E0" w14:textId="487B106D" w:rsidR="00C933FC" w:rsidRPr="001A028D" w:rsidRDefault="00C933FC" w:rsidP="00C933FC">
            <w:pPr>
              <w:jc w:val="center"/>
              <w:rPr>
                <w:rFonts w:ascii="Times New Roman" w:hAnsi="Times New Roman" w:cs="Times New Roman"/>
                <w:sz w:val="21"/>
                <w:szCs w:val="21"/>
              </w:rPr>
            </w:pPr>
            <w:r w:rsidRPr="001A028D">
              <w:rPr>
                <w:rFonts w:ascii="Times New Roman" w:hAnsi="Times New Roman" w:cs="Times New Roman" w:hint="eastAsia"/>
                <w:sz w:val="21"/>
                <w:szCs w:val="21"/>
              </w:rPr>
              <w:t>5.36 (5.10, 5.63)</w:t>
            </w:r>
          </w:p>
        </w:tc>
        <w:tc>
          <w:tcPr>
            <w:tcW w:w="1715" w:type="dxa"/>
            <w:vAlign w:val="center"/>
          </w:tcPr>
          <w:p w14:paraId="41AF0C55" w14:textId="3431F7DF" w:rsidR="00C933FC" w:rsidRPr="001A028D" w:rsidRDefault="00C933FC" w:rsidP="00C933FC">
            <w:pPr>
              <w:jc w:val="center"/>
              <w:rPr>
                <w:rFonts w:ascii="Times New Roman" w:hAnsi="Times New Roman" w:cs="Times New Roman"/>
                <w:sz w:val="21"/>
                <w:szCs w:val="21"/>
              </w:rPr>
            </w:pPr>
            <w:r w:rsidRPr="001A028D">
              <w:rPr>
                <w:rFonts w:ascii="Times New Roman" w:hAnsi="Times New Roman" w:cs="Times New Roman" w:hint="eastAsia"/>
                <w:sz w:val="21"/>
                <w:szCs w:val="21"/>
              </w:rPr>
              <w:t>2.46 (2.26, 2.68)</w:t>
            </w:r>
          </w:p>
        </w:tc>
        <w:tc>
          <w:tcPr>
            <w:tcW w:w="1715" w:type="dxa"/>
            <w:vAlign w:val="center"/>
          </w:tcPr>
          <w:p w14:paraId="7378F33D" w14:textId="7BFEEA6B" w:rsidR="00C933FC" w:rsidRPr="001A028D" w:rsidRDefault="00C933FC" w:rsidP="00C933FC">
            <w:pPr>
              <w:jc w:val="center"/>
              <w:rPr>
                <w:rFonts w:ascii="Times New Roman" w:hAnsi="Times New Roman" w:cs="Times New Roman"/>
                <w:sz w:val="21"/>
                <w:szCs w:val="21"/>
              </w:rPr>
            </w:pPr>
            <w:r w:rsidRPr="001A028D">
              <w:rPr>
                <w:rFonts w:ascii="Times New Roman" w:hAnsi="Times New Roman" w:cs="Times New Roman" w:hint="eastAsia"/>
                <w:sz w:val="21"/>
                <w:szCs w:val="21"/>
              </w:rPr>
              <w:t>2.66 (2.47, 2.86)</w:t>
            </w:r>
          </w:p>
        </w:tc>
        <w:tc>
          <w:tcPr>
            <w:tcW w:w="1715" w:type="dxa"/>
            <w:vAlign w:val="center"/>
          </w:tcPr>
          <w:p w14:paraId="02186D9D" w14:textId="7D7404DA" w:rsidR="00C933FC" w:rsidRPr="001A028D" w:rsidRDefault="00C933FC" w:rsidP="00C933FC">
            <w:pPr>
              <w:jc w:val="center"/>
              <w:rPr>
                <w:rFonts w:ascii="Times New Roman" w:hAnsi="Times New Roman" w:cs="Times New Roman"/>
                <w:sz w:val="21"/>
                <w:szCs w:val="21"/>
              </w:rPr>
            </w:pPr>
            <w:r w:rsidRPr="001A028D">
              <w:rPr>
                <w:rFonts w:ascii="Times New Roman" w:hAnsi="Times New Roman" w:cs="Times New Roman" w:hint="eastAsia"/>
                <w:sz w:val="21"/>
                <w:szCs w:val="21"/>
              </w:rPr>
              <w:t>1.77 (1.62, 1.94)</w:t>
            </w:r>
          </w:p>
        </w:tc>
      </w:tr>
      <w:tr w:rsidR="000937BD" w14:paraId="1F297C1F" w14:textId="77777777" w:rsidTr="00D340C5">
        <w:trPr>
          <w:trHeight w:val="264"/>
          <w:jc w:val="center"/>
        </w:trPr>
        <w:tc>
          <w:tcPr>
            <w:tcW w:w="3169" w:type="dxa"/>
            <w:vAlign w:val="center"/>
          </w:tcPr>
          <w:p w14:paraId="04E59F9C" w14:textId="66EB144E"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2: HR (95% CI)</w:t>
            </w:r>
          </w:p>
        </w:tc>
        <w:tc>
          <w:tcPr>
            <w:tcW w:w="1715" w:type="dxa"/>
          </w:tcPr>
          <w:p w14:paraId="7828CEAD" w14:textId="399311EF"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1.86 (1.83, 1.89)</w:t>
            </w:r>
          </w:p>
        </w:tc>
        <w:tc>
          <w:tcPr>
            <w:tcW w:w="1715" w:type="dxa"/>
          </w:tcPr>
          <w:p w14:paraId="508DCD17" w14:textId="2B23F14B"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1.90 (1.85, 1.96)</w:t>
            </w:r>
          </w:p>
        </w:tc>
        <w:tc>
          <w:tcPr>
            <w:tcW w:w="1715" w:type="dxa"/>
          </w:tcPr>
          <w:p w14:paraId="6B01CA23" w14:textId="1CECA48A"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1.23 (1.19, 1.27)</w:t>
            </w:r>
          </w:p>
        </w:tc>
        <w:tc>
          <w:tcPr>
            <w:tcW w:w="1715" w:type="dxa"/>
          </w:tcPr>
          <w:p w14:paraId="3EB4984D" w14:textId="3D70F0E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4.34 (4.13, 4.57)</w:t>
            </w:r>
          </w:p>
        </w:tc>
        <w:tc>
          <w:tcPr>
            <w:tcW w:w="1715" w:type="dxa"/>
          </w:tcPr>
          <w:p w14:paraId="314397EB" w14:textId="30D61B7E"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2.19 (2.00, 2.38)</w:t>
            </w:r>
          </w:p>
        </w:tc>
        <w:tc>
          <w:tcPr>
            <w:tcW w:w="1715" w:type="dxa"/>
          </w:tcPr>
          <w:p w14:paraId="0927D2F7" w14:textId="20E98140"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2.44 (2.26, 2.63)</w:t>
            </w:r>
          </w:p>
        </w:tc>
        <w:tc>
          <w:tcPr>
            <w:tcW w:w="1715" w:type="dxa"/>
          </w:tcPr>
          <w:p w14:paraId="57D4F0DF" w14:textId="39102AE0"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1.73 (1.58, 1.90)</w:t>
            </w:r>
          </w:p>
        </w:tc>
      </w:tr>
      <w:tr w:rsidR="007E4112" w14:paraId="1C540581" w14:textId="77777777" w:rsidTr="00FA0EA9">
        <w:trPr>
          <w:trHeight w:val="247"/>
          <w:jc w:val="center"/>
        </w:trPr>
        <w:tc>
          <w:tcPr>
            <w:tcW w:w="3169" w:type="dxa"/>
            <w:vAlign w:val="center"/>
          </w:tcPr>
          <w:p w14:paraId="26A9EA44" w14:textId="3B725FBB" w:rsidR="00C933FC" w:rsidRPr="006563F7" w:rsidRDefault="00C933FC" w:rsidP="00B03521">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vAlign w:val="center"/>
          </w:tcPr>
          <w:p w14:paraId="5F8D0BDE" w14:textId="74E262A1" w:rsidR="00C933FC" w:rsidRPr="00051CDF" w:rsidRDefault="003E72FC" w:rsidP="00C933FC">
            <w:pPr>
              <w:jc w:val="center"/>
              <w:rPr>
                <w:rFonts w:ascii="Times New Roman" w:hAnsi="Times New Roman" w:cs="Times New Roman"/>
                <w:sz w:val="21"/>
                <w:szCs w:val="21"/>
              </w:rPr>
            </w:pPr>
            <w:r w:rsidRPr="00051CDF">
              <w:rPr>
                <w:rFonts w:ascii="Times New Roman" w:hAnsi="Times New Roman" w:cs="Times New Roman"/>
                <w:sz w:val="21"/>
                <w:szCs w:val="21"/>
              </w:rPr>
              <w:t>12.5 (11.9, 13.1)</w:t>
            </w:r>
          </w:p>
        </w:tc>
        <w:tc>
          <w:tcPr>
            <w:tcW w:w="1715" w:type="dxa"/>
            <w:vAlign w:val="center"/>
          </w:tcPr>
          <w:p w14:paraId="410D2355" w14:textId="2549B93F" w:rsidR="00C933FC" w:rsidRPr="00051CDF" w:rsidRDefault="003E72FC" w:rsidP="00C933FC">
            <w:pPr>
              <w:jc w:val="center"/>
              <w:rPr>
                <w:rFonts w:ascii="Times New Roman" w:hAnsi="Times New Roman" w:cs="Times New Roman"/>
                <w:sz w:val="21"/>
                <w:szCs w:val="21"/>
              </w:rPr>
            </w:pPr>
            <w:r w:rsidRPr="00051CDF">
              <w:rPr>
                <w:rFonts w:ascii="Times New Roman" w:hAnsi="Times New Roman" w:cs="Times New Roman"/>
                <w:sz w:val="21"/>
                <w:szCs w:val="21"/>
              </w:rPr>
              <w:t>11.8 (10.9, 12.8)</w:t>
            </w:r>
          </w:p>
        </w:tc>
        <w:tc>
          <w:tcPr>
            <w:tcW w:w="1715" w:type="dxa"/>
            <w:vAlign w:val="center"/>
          </w:tcPr>
          <w:p w14:paraId="30114BFF" w14:textId="64A048FE" w:rsidR="00C933FC" w:rsidRPr="00051CDF" w:rsidRDefault="003E72FC" w:rsidP="00C933FC">
            <w:pPr>
              <w:jc w:val="center"/>
              <w:rPr>
                <w:rFonts w:ascii="Times New Roman" w:hAnsi="Times New Roman" w:cs="Times New Roman"/>
                <w:sz w:val="21"/>
                <w:szCs w:val="21"/>
              </w:rPr>
            </w:pPr>
            <w:r w:rsidRPr="00051CDF">
              <w:rPr>
                <w:rFonts w:ascii="Times New Roman" w:hAnsi="Times New Roman" w:cs="Times New Roman"/>
                <w:sz w:val="21"/>
                <w:szCs w:val="21"/>
              </w:rPr>
              <w:t>34.7 (30.5, 39.1)</w:t>
            </w:r>
          </w:p>
        </w:tc>
        <w:tc>
          <w:tcPr>
            <w:tcW w:w="1715" w:type="dxa"/>
            <w:vAlign w:val="center"/>
          </w:tcPr>
          <w:p w14:paraId="229D407E" w14:textId="118D0B4F" w:rsidR="00C933FC" w:rsidRPr="00051CDF" w:rsidRDefault="00594925" w:rsidP="00C933FC">
            <w:pPr>
              <w:jc w:val="center"/>
              <w:rPr>
                <w:rFonts w:ascii="Times New Roman" w:hAnsi="Times New Roman" w:cs="Times New Roman"/>
                <w:sz w:val="21"/>
                <w:szCs w:val="21"/>
              </w:rPr>
            </w:pPr>
            <w:r w:rsidRPr="00051CDF">
              <w:rPr>
                <w:rFonts w:ascii="Times New Roman" w:hAnsi="Times New Roman" w:cs="Times New Roman"/>
                <w:sz w:val="21"/>
                <w:szCs w:val="21"/>
              </w:rPr>
              <w:t>12.9 (12.1, 13.8)</w:t>
            </w:r>
          </w:p>
        </w:tc>
        <w:tc>
          <w:tcPr>
            <w:tcW w:w="1715" w:type="dxa"/>
            <w:vAlign w:val="center"/>
          </w:tcPr>
          <w:p w14:paraId="05BFE6DC" w14:textId="3BE6B88D" w:rsidR="00C933FC" w:rsidRPr="00051CDF" w:rsidRDefault="00594925" w:rsidP="00C933FC">
            <w:pPr>
              <w:jc w:val="center"/>
              <w:rPr>
                <w:rFonts w:ascii="Times New Roman" w:hAnsi="Times New Roman" w:cs="Times New Roman"/>
                <w:sz w:val="21"/>
                <w:szCs w:val="21"/>
              </w:rPr>
            </w:pPr>
            <w:r w:rsidRPr="00051CDF">
              <w:rPr>
                <w:rFonts w:ascii="Times New Roman" w:hAnsi="Times New Roman" w:cs="Times New Roman"/>
                <w:sz w:val="21"/>
                <w:szCs w:val="21"/>
              </w:rPr>
              <w:t>13.5 (11.1, 16.2)</w:t>
            </w:r>
          </w:p>
        </w:tc>
        <w:tc>
          <w:tcPr>
            <w:tcW w:w="1715" w:type="dxa"/>
            <w:vAlign w:val="center"/>
          </w:tcPr>
          <w:p w14:paraId="2E084B88" w14:textId="426553E5" w:rsidR="00C933FC" w:rsidRPr="00051CDF" w:rsidRDefault="00594925" w:rsidP="00C933FC">
            <w:pPr>
              <w:jc w:val="center"/>
              <w:rPr>
                <w:rFonts w:ascii="Times New Roman" w:hAnsi="Times New Roman" w:cs="Times New Roman"/>
                <w:sz w:val="21"/>
                <w:szCs w:val="21"/>
              </w:rPr>
            </w:pPr>
            <w:r w:rsidRPr="00051CDF">
              <w:rPr>
                <w:rFonts w:ascii="Times New Roman" w:hAnsi="Times New Roman" w:cs="Times New Roman"/>
                <w:sz w:val="21"/>
                <w:szCs w:val="21"/>
              </w:rPr>
              <w:t>8.9 (7.3, 10.9)</w:t>
            </w:r>
          </w:p>
        </w:tc>
        <w:tc>
          <w:tcPr>
            <w:tcW w:w="1715" w:type="dxa"/>
            <w:vAlign w:val="center"/>
          </w:tcPr>
          <w:p w14:paraId="0F46706F" w14:textId="6F8003BA" w:rsidR="00C933FC" w:rsidRPr="00051CDF" w:rsidRDefault="00594925" w:rsidP="00C933FC">
            <w:pPr>
              <w:jc w:val="center"/>
              <w:rPr>
                <w:rFonts w:ascii="Times New Roman" w:hAnsi="Times New Roman" w:cs="Times New Roman"/>
                <w:sz w:val="21"/>
                <w:szCs w:val="21"/>
              </w:rPr>
            </w:pPr>
            <w:r w:rsidRPr="00051CDF">
              <w:rPr>
                <w:rFonts w:ascii="Times New Roman" w:hAnsi="Times New Roman" w:cs="Times New Roman"/>
                <w:sz w:val="21"/>
                <w:szCs w:val="21"/>
              </w:rPr>
              <w:t>4.9 (2.6, 9.1)</w:t>
            </w:r>
          </w:p>
        </w:tc>
      </w:tr>
      <w:tr w:rsidR="007E4112" w14:paraId="2BEAFF31" w14:textId="77777777" w:rsidTr="00FA0EA9">
        <w:trPr>
          <w:trHeight w:val="264"/>
          <w:jc w:val="center"/>
        </w:trPr>
        <w:tc>
          <w:tcPr>
            <w:tcW w:w="3169" w:type="dxa"/>
            <w:vAlign w:val="center"/>
          </w:tcPr>
          <w:p w14:paraId="22FA80E6" w14:textId="1E0D4C7F"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7F2FBA50" w14:textId="7F3C57AF"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650B8932" w14:textId="48FCD394"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069B2001" w14:textId="264DAA1C"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08277BDE" w14:textId="0C83C9BE"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6DC79B48" w14:textId="36DF4222"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1D9D1CBC" w14:textId="2DF8F077"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2F640A46" w14:textId="79F9FE0E"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0.000</w:t>
            </w:r>
            <w:r w:rsidR="00594925" w:rsidRPr="00051CDF">
              <w:rPr>
                <w:rFonts w:ascii="Times New Roman" w:hAnsi="Times New Roman" w:cs="Times New Roman"/>
                <w:sz w:val="21"/>
                <w:szCs w:val="21"/>
              </w:rPr>
              <w:t>8</w:t>
            </w:r>
          </w:p>
        </w:tc>
      </w:tr>
      <w:tr w:rsidR="007E4112" w:rsidRPr="001A317B" w14:paraId="2C577C00" w14:textId="0FBD6B56" w:rsidTr="00FA0EA9">
        <w:trPr>
          <w:trHeight w:val="530"/>
          <w:jc w:val="center"/>
        </w:trPr>
        <w:tc>
          <w:tcPr>
            <w:tcW w:w="3169" w:type="dxa"/>
            <w:shd w:val="clear" w:color="auto" w:fill="DEEAF6" w:themeFill="accent5" w:themeFillTint="33"/>
            <w:vAlign w:val="center"/>
          </w:tcPr>
          <w:p w14:paraId="5FDD1952" w14:textId="33DF0DAF" w:rsidR="00C933FC" w:rsidRPr="006563F7" w:rsidRDefault="00C933FC" w:rsidP="00C933FC">
            <w:pPr>
              <w:jc w:val="center"/>
              <w:rPr>
                <w:rFonts w:ascii="Times New Roman" w:hAnsi="Times New Roman" w:cs="Times New Roman"/>
                <w:b/>
                <w:bCs/>
              </w:rPr>
            </w:pPr>
            <w:r w:rsidRPr="006563F7">
              <w:rPr>
                <w:rFonts w:ascii="Times New Roman" w:hAnsi="Times New Roman" w:cs="Times New Roman"/>
                <w:b/>
                <w:bCs/>
              </w:rPr>
              <w:t xml:space="preserve">Excluding the first five years of follow-up </w:t>
            </w:r>
          </w:p>
        </w:tc>
        <w:tc>
          <w:tcPr>
            <w:tcW w:w="1715" w:type="dxa"/>
            <w:shd w:val="clear" w:color="auto" w:fill="DEEAF6" w:themeFill="accent5" w:themeFillTint="33"/>
            <w:vAlign w:val="center"/>
          </w:tcPr>
          <w:p w14:paraId="4021552D"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9CD78E3"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AA378A1"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77C40010"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40208DA2"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920B68B"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70CB6C0D" w14:textId="29FBBA24" w:rsidR="00C933FC" w:rsidRPr="00051CDF" w:rsidRDefault="00C933FC" w:rsidP="00C933FC">
            <w:pPr>
              <w:jc w:val="center"/>
              <w:rPr>
                <w:rFonts w:ascii="Times New Roman" w:hAnsi="Times New Roman" w:cs="Times New Roman"/>
                <w:sz w:val="21"/>
                <w:szCs w:val="21"/>
              </w:rPr>
            </w:pPr>
          </w:p>
        </w:tc>
      </w:tr>
      <w:tr w:rsidR="00A9001B" w14:paraId="3BF23AA7" w14:textId="46FD1633" w:rsidTr="00FA0EA9">
        <w:trPr>
          <w:trHeight w:val="264"/>
          <w:jc w:val="center"/>
        </w:trPr>
        <w:tc>
          <w:tcPr>
            <w:tcW w:w="3169" w:type="dxa"/>
            <w:vAlign w:val="center"/>
          </w:tcPr>
          <w:p w14:paraId="333CD8BA" w14:textId="29469773"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40533169" w14:textId="29E6363D"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1.96 (1.92, 1.99)</w:t>
            </w:r>
          </w:p>
        </w:tc>
        <w:tc>
          <w:tcPr>
            <w:tcW w:w="1715" w:type="dxa"/>
            <w:vAlign w:val="center"/>
          </w:tcPr>
          <w:p w14:paraId="529B5AD1" w14:textId="46008D57"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2.01 (1.95, 2.06)</w:t>
            </w:r>
          </w:p>
        </w:tc>
        <w:tc>
          <w:tcPr>
            <w:tcW w:w="1715" w:type="dxa"/>
            <w:vAlign w:val="center"/>
          </w:tcPr>
          <w:p w14:paraId="2CF7DD51" w14:textId="7CA4070B"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1.34 (1.29, 1.39)</w:t>
            </w:r>
          </w:p>
        </w:tc>
        <w:tc>
          <w:tcPr>
            <w:tcW w:w="1715" w:type="dxa"/>
            <w:vAlign w:val="center"/>
          </w:tcPr>
          <w:p w14:paraId="73C4CF2F" w14:textId="1097B0AA"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4.67 (4.43, 4.92)</w:t>
            </w:r>
          </w:p>
        </w:tc>
        <w:tc>
          <w:tcPr>
            <w:tcW w:w="1715" w:type="dxa"/>
            <w:vAlign w:val="center"/>
          </w:tcPr>
          <w:p w14:paraId="1019E0D2" w14:textId="284230B0"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2.43 (2.22, 2.65)</w:t>
            </w:r>
          </w:p>
        </w:tc>
        <w:tc>
          <w:tcPr>
            <w:tcW w:w="1715" w:type="dxa"/>
            <w:vAlign w:val="center"/>
          </w:tcPr>
          <w:p w14:paraId="40597ADF" w14:textId="49850E83"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2.56 (2.37, 2.76)</w:t>
            </w:r>
          </w:p>
        </w:tc>
        <w:tc>
          <w:tcPr>
            <w:tcW w:w="1715" w:type="dxa"/>
            <w:vAlign w:val="center"/>
          </w:tcPr>
          <w:p w14:paraId="76497685" w14:textId="013F7E33"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1.70 (1.55, 1.87)</w:t>
            </w:r>
          </w:p>
        </w:tc>
      </w:tr>
      <w:tr w:rsidR="000937BD" w14:paraId="788E6F75" w14:textId="7B54BDE8" w:rsidTr="00FA0EA9">
        <w:trPr>
          <w:trHeight w:val="247"/>
          <w:jc w:val="center"/>
        </w:trPr>
        <w:tc>
          <w:tcPr>
            <w:tcW w:w="3169" w:type="dxa"/>
            <w:vAlign w:val="center"/>
          </w:tcPr>
          <w:p w14:paraId="56C0E46B" w14:textId="142CD592"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2: HR (95% CI)</w:t>
            </w:r>
          </w:p>
        </w:tc>
        <w:tc>
          <w:tcPr>
            <w:tcW w:w="1715" w:type="dxa"/>
            <w:vAlign w:val="center"/>
          </w:tcPr>
          <w:p w14:paraId="4107CF36" w14:textId="209787C9"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1.79 (1.76, 1.82)</w:t>
            </w:r>
          </w:p>
        </w:tc>
        <w:tc>
          <w:tcPr>
            <w:tcW w:w="1715" w:type="dxa"/>
            <w:vAlign w:val="center"/>
          </w:tcPr>
          <w:p w14:paraId="63A52B7F" w14:textId="7040F95E"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1.84 (1.79, 1.90)</w:t>
            </w:r>
          </w:p>
        </w:tc>
        <w:tc>
          <w:tcPr>
            <w:tcW w:w="1715" w:type="dxa"/>
            <w:vAlign w:val="center"/>
          </w:tcPr>
          <w:p w14:paraId="5282A205" w14:textId="07AB72B4"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1.20 (1.15, 1.24)</w:t>
            </w:r>
          </w:p>
        </w:tc>
        <w:tc>
          <w:tcPr>
            <w:tcW w:w="1715" w:type="dxa"/>
            <w:vAlign w:val="center"/>
          </w:tcPr>
          <w:p w14:paraId="0B16811A" w14:textId="575C1810"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3.7</w:t>
            </w:r>
            <w:r w:rsidRPr="004F7B7B">
              <w:rPr>
                <w:rFonts w:ascii="Times New Roman" w:hAnsi="Times New Roman" w:cs="Times New Roman" w:hint="eastAsia"/>
                <w:sz w:val="21"/>
                <w:szCs w:val="21"/>
              </w:rPr>
              <w:t>8</w:t>
            </w:r>
            <w:r w:rsidRPr="004F7B7B">
              <w:rPr>
                <w:rFonts w:ascii="Times New Roman" w:hAnsi="Times New Roman" w:cs="Times New Roman"/>
                <w:sz w:val="21"/>
                <w:szCs w:val="21"/>
              </w:rPr>
              <w:t xml:space="preserve"> (3.59, </w:t>
            </w:r>
            <w:r w:rsidRPr="004F7B7B">
              <w:rPr>
                <w:rFonts w:ascii="Times New Roman" w:hAnsi="Times New Roman" w:cs="Times New Roman" w:hint="eastAsia"/>
                <w:sz w:val="21"/>
                <w:szCs w:val="21"/>
              </w:rPr>
              <w:t>3.99</w:t>
            </w:r>
            <w:r w:rsidRPr="004F7B7B">
              <w:rPr>
                <w:rFonts w:ascii="Times New Roman" w:hAnsi="Times New Roman" w:cs="Times New Roman"/>
                <w:sz w:val="21"/>
                <w:szCs w:val="21"/>
              </w:rPr>
              <w:t>)</w:t>
            </w:r>
          </w:p>
        </w:tc>
        <w:tc>
          <w:tcPr>
            <w:tcW w:w="1715" w:type="dxa"/>
            <w:vAlign w:val="center"/>
          </w:tcPr>
          <w:p w14:paraId="66A7B71D" w14:textId="03141241"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2.16 (1.97, 2.36)</w:t>
            </w:r>
          </w:p>
        </w:tc>
        <w:tc>
          <w:tcPr>
            <w:tcW w:w="1715" w:type="dxa"/>
            <w:vAlign w:val="center"/>
          </w:tcPr>
          <w:p w14:paraId="75E549AA" w14:textId="340D056E"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2.35 (2.17, 2.53)</w:t>
            </w:r>
          </w:p>
        </w:tc>
        <w:tc>
          <w:tcPr>
            <w:tcW w:w="1715" w:type="dxa"/>
            <w:vAlign w:val="center"/>
          </w:tcPr>
          <w:p w14:paraId="7D065534" w14:textId="7296212E"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1.67 (1.5</w:t>
            </w:r>
            <w:r w:rsidRPr="004F7B7B">
              <w:rPr>
                <w:rFonts w:ascii="Times New Roman" w:hAnsi="Times New Roman" w:cs="Times New Roman" w:hint="eastAsia"/>
                <w:sz w:val="21"/>
                <w:szCs w:val="21"/>
              </w:rPr>
              <w:t>2</w:t>
            </w:r>
            <w:r w:rsidRPr="004F7B7B">
              <w:rPr>
                <w:rFonts w:ascii="Times New Roman" w:hAnsi="Times New Roman" w:cs="Times New Roman"/>
                <w:sz w:val="21"/>
                <w:szCs w:val="21"/>
              </w:rPr>
              <w:t>, 1.84)</w:t>
            </w:r>
          </w:p>
        </w:tc>
      </w:tr>
      <w:tr w:rsidR="00A9001B" w14:paraId="3989AAB8" w14:textId="76FFA9B1" w:rsidTr="00FA0EA9">
        <w:trPr>
          <w:trHeight w:val="264"/>
          <w:jc w:val="center"/>
        </w:trPr>
        <w:tc>
          <w:tcPr>
            <w:tcW w:w="3169" w:type="dxa"/>
            <w:vAlign w:val="center"/>
          </w:tcPr>
          <w:p w14:paraId="031112B9" w14:textId="3F783AA4" w:rsidR="00C933FC" w:rsidRPr="006563F7" w:rsidRDefault="00C933FC" w:rsidP="00B03521">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vAlign w:val="center"/>
          </w:tcPr>
          <w:p w14:paraId="4108048B" w14:textId="026E8890" w:rsidR="00C933FC" w:rsidRPr="00244157" w:rsidRDefault="00E90C62" w:rsidP="00C933FC">
            <w:pPr>
              <w:jc w:val="center"/>
              <w:rPr>
                <w:rFonts w:ascii="Times New Roman" w:hAnsi="Times New Roman" w:cs="Times New Roman"/>
                <w:sz w:val="21"/>
                <w:szCs w:val="21"/>
              </w:rPr>
            </w:pPr>
            <w:r w:rsidRPr="00244157">
              <w:rPr>
                <w:rFonts w:ascii="Times New Roman" w:hAnsi="Times New Roman" w:cs="Times New Roman"/>
                <w:sz w:val="21"/>
                <w:szCs w:val="21"/>
              </w:rPr>
              <w:t>12.9 (12.3, 13.6)</w:t>
            </w:r>
          </w:p>
        </w:tc>
        <w:tc>
          <w:tcPr>
            <w:tcW w:w="1715" w:type="dxa"/>
            <w:vAlign w:val="center"/>
          </w:tcPr>
          <w:p w14:paraId="6BA33152" w14:textId="080C0D8D" w:rsidR="00C933FC" w:rsidRPr="00244157" w:rsidRDefault="00E90C62" w:rsidP="00C933FC">
            <w:pPr>
              <w:jc w:val="center"/>
              <w:rPr>
                <w:rFonts w:ascii="Times New Roman" w:hAnsi="Times New Roman" w:cs="Times New Roman"/>
                <w:sz w:val="21"/>
                <w:szCs w:val="21"/>
              </w:rPr>
            </w:pPr>
            <w:r w:rsidRPr="00244157">
              <w:rPr>
                <w:rFonts w:ascii="Times New Roman" w:hAnsi="Times New Roman" w:cs="Times New Roman"/>
                <w:sz w:val="21"/>
                <w:szCs w:val="21"/>
              </w:rPr>
              <w:t>12.2 (11.2, 13.2)</w:t>
            </w:r>
          </w:p>
        </w:tc>
        <w:tc>
          <w:tcPr>
            <w:tcW w:w="1715" w:type="dxa"/>
            <w:vAlign w:val="center"/>
          </w:tcPr>
          <w:p w14:paraId="6EA80C0D" w14:textId="5170A06E" w:rsidR="00C933FC" w:rsidRPr="00244157" w:rsidRDefault="00E90C62" w:rsidP="00C933FC">
            <w:pPr>
              <w:jc w:val="center"/>
              <w:rPr>
                <w:rFonts w:ascii="Times New Roman" w:hAnsi="Times New Roman" w:cs="Times New Roman"/>
                <w:sz w:val="21"/>
                <w:szCs w:val="21"/>
              </w:rPr>
            </w:pPr>
            <w:r w:rsidRPr="00244157">
              <w:rPr>
                <w:rFonts w:ascii="Times New Roman" w:hAnsi="Times New Roman" w:cs="Times New Roman"/>
                <w:sz w:val="21"/>
                <w:szCs w:val="21"/>
              </w:rPr>
              <w:t>37.6 (32.4, 43.2)</w:t>
            </w:r>
          </w:p>
        </w:tc>
        <w:tc>
          <w:tcPr>
            <w:tcW w:w="1715" w:type="dxa"/>
            <w:vAlign w:val="center"/>
          </w:tcPr>
          <w:p w14:paraId="3FE332E7" w14:textId="68C77D5E" w:rsidR="00C933FC" w:rsidRPr="00244157" w:rsidRDefault="00E90C62" w:rsidP="00C933FC">
            <w:pPr>
              <w:jc w:val="center"/>
              <w:rPr>
                <w:rFonts w:ascii="Times New Roman" w:hAnsi="Times New Roman" w:cs="Times New Roman"/>
                <w:sz w:val="21"/>
                <w:szCs w:val="21"/>
              </w:rPr>
            </w:pPr>
            <w:r w:rsidRPr="00244157">
              <w:rPr>
                <w:rFonts w:ascii="Times New Roman" w:hAnsi="Times New Roman" w:cs="Times New Roman"/>
                <w:sz w:val="21"/>
                <w:szCs w:val="21"/>
              </w:rPr>
              <w:t>14.1 (13.1, 15.1)</w:t>
            </w:r>
          </w:p>
        </w:tc>
        <w:tc>
          <w:tcPr>
            <w:tcW w:w="1715" w:type="dxa"/>
            <w:vAlign w:val="center"/>
          </w:tcPr>
          <w:p w14:paraId="0A249C37" w14:textId="48215E15" w:rsidR="00C933FC" w:rsidRPr="00244157" w:rsidRDefault="00E90C62" w:rsidP="00C933FC">
            <w:pPr>
              <w:jc w:val="center"/>
              <w:rPr>
                <w:rFonts w:ascii="Times New Roman" w:hAnsi="Times New Roman" w:cs="Times New Roman"/>
                <w:sz w:val="21"/>
                <w:szCs w:val="21"/>
              </w:rPr>
            </w:pPr>
            <w:r w:rsidRPr="00244157">
              <w:rPr>
                <w:rFonts w:ascii="Times New Roman" w:hAnsi="Times New Roman" w:cs="Times New Roman"/>
                <w:sz w:val="21"/>
                <w:szCs w:val="21"/>
              </w:rPr>
              <w:t>13.5 (11.1, 16.3)</w:t>
            </w:r>
          </w:p>
        </w:tc>
        <w:tc>
          <w:tcPr>
            <w:tcW w:w="1715" w:type="dxa"/>
            <w:vAlign w:val="center"/>
          </w:tcPr>
          <w:p w14:paraId="7B5528F9" w14:textId="43232ACA" w:rsidR="00C933FC" w:rsidRPr="00244157" w:rsidRDefault="00E90C62" w:rsidP="00C933FC">
            <w:pPr>
              <w:jc w:val="center"/>
              <w:rPr>
                <w:rFonts w:ascii="Times New Roman" w:hAnsi="Times New Roman" w:cs="Times New Roman"/>
                <w:sz w:val="21"/>
                <w:szCs w:val="21"/>
              </w:rPr>
            </w:pPr>
            <w:r w:rsidRPr="00244157">
              <w:rPr>
                <w:rFonts w:ascii="Times New Roman" w:hAnsi="Times New Roman" w:cs="Times New Roman"/>
                <w:sz w:val="21"/>
                <w:szCs w:val="21"/>
              </w:rPr>
              <w:t>9.2 (7.4, 11.3)</w:t>
            </w:r>
          </w:p>
        </w:tc>
        <w:tc>
          <w:tcPr>
            <w:tcW w:w="1715" w:type="dxa"/>
            <w:vAlign w:val="center"/>
          </w:tcPr>
          <w:p w14:paraId="491DEA9B" w14:textId="372D5516" w:rsidR="00C933FC" w:rsidRPr="00244157" w:rsidRDefault="00E90C62" w:rsidP="00C933FC">
            <w:pPr>
              <w:jc w:val="center"/>
              <w:rPr>
                <w:rFonts w:ascii="Times New Roman" w:hAnsi="Times New Roman" w:cs="Times New Roman"/>
                <w:sz w:val="21"/>
                <w:szCs w:val="21"/>
              </w:rPr>
            </w:pPr>
            <w:r w:rsidRPr="00244157">
              <w:rPr>
                <w:rFonts w:ascii="Times New Roman" w:hAnsi="Times New Roman" w:cs="Times New Roman"/>
                <w:sz w:val="21"/>
                <w:szCs w:val="21"/>
              </w:rPr>
              <w:t>4.6 (2.1, 9.6)</w:t>
            </w:r>
          </w:p>
        </w:tc>
      </w:tr>
      <w:tr w:rsidR="00A9001B" w14:paraId="1F25F10F" w14:textId="1BBE072A" w:rsidTr="00FA0EA9">
        <w:trPr>
          <w:trHeight w:val="264"/>
          <w:jc w:val="center"/>
        </w:trPr>
        <w:tc>
          <w:tcPr>
            <w:tcW w:w="3169" w:type="dxa"/>
            <w:vAlign w:val="center"/>
          </w:tcPr>
          <w:p w14:paraId="38972873" w14:textId="67737CB2"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19F79C32" w14:textId="6EB188A8" w:rsidR="00C933FC" w:rsidRPr="00244157" w:rsidRDefault="00C933FC" w:rsidP="00C933FC">
            <w:pPr>
              <w:jc w:val="center"/>
              <w:rPr>
                <w:rFonts w:ascii="Times New Roman" w:hAnsi="Times New Roman" w:cs="Times New Roman"/>
                <w:sz w:val="21"/>
                <w:szCs w:val="21"/>
              </w:rPr>
            </w:pPr>
            <w:r w:rsidRPr="00244157">
              <w:rPr>
                <w:rFonts w:ascii="Times New Roman" w:hAnsi="Times New Roman" w:cs="Times New Roman"/>
                <w:sz w:val="21"/>
                <w:szCs w:val="21"/>
              </w:rPr>
              <w:t>&lt;0.0001</w:t>
            </w:r>
          </w:p>
        </w:tc>
        <w:tc>
          <w:tcPr>
            <w:tcW w:w="1715" w:type="dxa"/>
            <w:vAlign w:val="center"/>
          </w:tcPr>
          <w:p w14:paraId="4B2FEA87" w14:textId="6D20C112" w:rsidR="00C933FC" w:rsidRPr="00244157" w:rsidRDefault="00C933FC" w:rsidP="00C933FC">
            <w:pPr>
              <w:jc w:val="center"/>
              <w:rPr>
                <w:rFonts w:ascii="Times New Roman" w:hAnsi="Times New Roman" w:cs="Times New Roman"/>
                <w:sz w:val="21"/>
                <w:szCs w:val="21"/>
              </w:rPr>
            </w:pPr>
            <w:r w:rsidRPr="00244157">
              <w:rPr>
                <w:rFonts w:ascii="Times New Roman" w:hAnsi="Times New Roman" w:cs="Times New Roman"/>
                <w:sz w:val="21"/>
                <w:szCs w:val="21"/>
              </w:rPr>
              <w:t>&lt;0.0001</w:t>
            </w:r>
          </w:p>
        </w:tc>
        <w:tc>
          <w:tcPr>
            <w:tcW w:w="1715" w:type="dxa"/>
            <w:vAlign w:val="center"/>
          </w:tcPr>
          <w:p w14:paraId="08451802" w14:textId="58E2769E" w:rsidR="00C933FC" w:rsidRPr="00244157" w:rsidRDefault="00C933FC" w:rsidP="00C933FC">
            <w:pPr>
              <w:jc w:val="center"/>
              <w:rPr>
                <w:rFonts w:ascii="Times New Roman" w:hAnsi="Times New Roman" w:cs="Times New Roman"/>
                <w:sz w:val="21"/>
                <w:szCs w:val="21"/>
              </w:rPr>
            </w:pPr>
            <w:r w:rsidRPr="00244157">
              <w:rPr>
                <w:rFonts w:ascii="Times New Roman" w:hAnsi="Times New Roman" w:cs="Times New Roman"/>
                <w:sz w:val="21"/>
                <w:szCs w:val="21"/>
              </w:rPr>
              <w:t>&lt;0.0001</w:t>
            </w:r>
          </w:p>
        </w:tc>
        <w:tc>
          <w:tcPr>
            <w:tcW w:w="1715" w:type="dxa"/>
            <w:vAlign w:val="center"/>
          </w:tcPr>
          <w:p w14:paraId="5DB6CBD5" w14:textId="5C157B83" w:rsidR="00C933FC" w:rsidRPr="00244157" w:rsidRDefault="00C933FC" w:rsidP="00C933FC">
            <w:pPr>
              <w:jc w:val="center"/>
              <w:rPr>
                <w:rFonts w:ascii="Times New Roman" w:hAnsi="Times New Roman" w:cs="Times New Roman"/>
                <w:sz w:val="21"/>
                <w:szCs w:val="21"/>
              </w:rPr>
            </w:pPr>
            <w:r w:rsidRPr="00244157">
              <w:rPr>
                <w:rFonts w:ascii="Times New Roman" w:hAnsi="Times New Roman" w:cs="Times New Roman"/>
                <w:sz w:val="21"/>
                <w:szCs w:val="21"/>
              </w:rPr>
              <w:t>&lt;0.0001</w:t>
            </w:r>
          </w:p>
        </w:tc>
        <w:tc>
          <w:tcPr>
            <w:tcW w:w="1715" w:type="dxa"/>
            <w:vAlign w:val="center"/>
          </w:tcPr>
          <w:p w14:paraId="48B692AE" w14:textId="0CFDF9FC" w:rsidR="00C933FC" w:rsidRPr="00244157" w:rsidRDefault="00C933FC" w:rsidP="00C933FC">
            <w:pPr>
              <w:jc w:val="center"/>
              <w:rPr>
                <w:rFonts w:ascii="Times New Roman" w:hAnsi="Times New Roman" w:cs="Times New Roman"/>
                <w:sz w:val="21"/>
                <w:szCs w:val="21"/>
              </w:rPr>
            </w:pPr>
            <w:r w:rsidRPr="00244157">
              <w:rPr>
                <w:rFonts w:ascii="Times New Roman" w:hAnsi="Times New Roman" w:cs="Times New Roman"/>
                <w:sz w:val="21"/>
                <w:szCs w:val="21"/>
              </w:rPr>
              <w:t>&lt;0.0001</w:t>
            </w:r>
          </w:p>
        </w:tc>
        <w:tc>
          <w:tcPr>
            <w:tcW w:w="1715" w:type="dxa"/>
            <w:vAlign w:val="center"/>
          </w:tcPr>
          <w:p w14:paraId="7F7B2B1B" w14:textId="6089ADC2" w:rsidR="00C933FC" w:rsidRPr="00244157" w:rsidRDefault="00C933FC" w:rsidP="00C933FC">
            <w:pPr>
              <w:jc w:val="center"/>
              <w:rPr>
                <w:rFonts w:ascii="Times New Roman" w:hAnsi="Times New Roman" w:cs="Times New Roman"/>
                <w:sz w:val="21"/>
                <w:szCs w:val="21"/>
              </w:rPr>
            </w:pPr>
            <w:r w:rsidRPr="00244157">
              <w:rPr>
                <w:rFonts w:ascii="Times New Roman" w:hAnsi="Times New Roman" w:cs="Times New Roman"/>
                <w:sz w:val="21"/>
                <w:szCs w:val="21"/>
              </w:rPr>
              <w:t>&lt;0.0001</w:t>
            </w:r>
          </w:p>
        </w:tc>
        <w:tc>
          <w:tcPr>
            <w:tcW w:w="1715" w:type="dxa"/>
            <w:vAlign w:val="center"/>
          </w:tcPr>
          <w:p w14:paraId="64259B57" w14:textId="6125EE54" w:rsidR="00C933FC" w:rsidRPr="00244157" w:rsidRDefault="00C933FC" w:rsidP="00C933FC">
            <w:pPr>
              <w:jc w:val="center"/>
              <w:rPr>
                <w:rFonts w:ascii="Times New Roman" w:hAnsi="Times New Roman" w:cs="Times New Roman"/>
                <w:sz w:val="21"/>
                <w:szCs w:val="21"/>
              </w:rPr>
            </w:pPr>
            <w:r w:rsidRPr="00244157">
              <w:rPr>
                <w:rFonts w:ascii="Times New Roman" w:hAnsi="Times New Roman" w:cs="Times New Roman"/>
                <w:sz w:val="21"/>
                <w:szCs w:val="21"/>
              </w:rPr>
              <w:t>0.</w:t>
            </w:r>
            <w:r w:rsidR="00E90C62" w:rsidRPr="00244157">
              <w:rPr>
                <w:rFonts w:ascii="Times New Roman" w:hAnsi="Times New Roman" w:cs="Times New Roman"/>
                <w:sz w:val="21"/>
                <w:szCs w:val="21"/>
              </w:rPr>
              <w:t>004</w:t>
            </w:r>
          </w:p>
        </w:tc>
      </w:tr>
      <w:tr w:rsidR="007E4112" w14:paraId="22E1F878" w14:textId="11C54495" w:rsidTr="00FA0EA9">
        <w:trPr>
          <w:trHeight w:val="530"/>
          <w:jc w:val="center"/>
        </w:trPr>
        <w:tc>
          <w:tcPr>
            <w:tcW w:w="3169" w:type="dxa"/>
            <w:shd w:val="clear" w:color="auto" w:fill="DEEAF6" w:themeFill="accent5" w:themeFillTint="33"/>
            <w:vAlign w:val="center"/>
          </w:tcPr>
          <w:p w14:paraId="7707BE73" w14:textId="0814BB6C" w:rsidR="00C933FC" w:rsidRPr="006563F7" w:rsidRDefault="00C933FC" w:rsidP="00C933FC">
            <w:pPr>
              <w:jc w:val="center"/>
              <w:rPr>
                <w:rFonts w:ascii="Times New Roman" w:hAnsi="Times New Roman" w:cs="Times New Roman"/>
                <w:b/>
                <w:bCs/>
              </w:rPr>
            </w:pPr>
            <w:r w:rsidRPr="006563F7">
              <w:rPr>
                <w:rFonts w:ascii="Times New Roman" w:hAnsi="Times New Roman" w:cs="Times New Roman"/>
                <w:b/>
                <w:bCs/>
              </w:rPr>
              <w:t xml:space="preserve">Additional adjustment for quadratic terms of age </w:t>
            </w:r>
          </w:p>
        </w:tc>
        <w:tc>
          <w:tcPr>
            <w:tcW w:w="1715" w:type="dxa"/>
            <w:shd w:val="clear" w:color="auto" w:fill="DEEAF6" w:themeFill="accent5" w:themeFillTint="33"/>
            <w:vAlign w:val="center"/>
          </w:tcPr>
          <w:p w14:paraId="7F2226A1"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C30DB35"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9566FAC"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6406F725"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7A44223A"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122A130C"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7E4B1CA" w14:textId="3331A23F" w:rsidR="00C933FC" w:rsidRPr="00051CDF" w:rsidRDefault="00C933FC" w:rsidP="00C933FC">
            <w:pPr>
              <w:jc w:val="center"/>
              <w:rPr>
                <w:rFonts w:ascii="Times New Roman" w:hAnsi="Times New Roman" w:cs="Times New Roman"/>
                <w:sz w:val="21"/>
                <w:szCs w:val="21"/>
              </w:rPr>
            </w:pPr>
          </w:p>
        </w:tc>
      </w:tr>
      <w:tr w:rsidR="007E4112" w14:paraId="34A448A3" w14:textId="7B856BEB" w:rsidTr="00FA0EA9">
        <w:trPr>
          <w:trHeight w:val="247"/>
          <w:jc w:val="center"/>
        </w:trPr>
        <w:tc>
          <w:tcPr>
            <w:tcW w:w="3169" w:type="dxa"/>
            <w:vAlign w:val="center"/>
          </w:tcPr>
          <w:p w14:paraId="1A28B19F" w14:textId="4B1514AE"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2632E1BA" w14:textId="60EA7B51"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2.08 (2.05, 2.12)</w:t>
            </w:r>
          </w:p>
        </w:tc>
        <w:tc>
          <w:tcPr>
            <w:tcW w:w="1715" w:type="dxa"/>
            <w:vAlign w:val="center"/>
          </w:tcPr>
          <w:p w14:paraId="090A628F" w14:textId="66322223"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2.11 (2.05, 2.17)</w:t>
            </w:r>
          </w:p>
        </w:tc>
        <w:tc>
          <w:tcPr>
            <w:tcW w:w="1715" w:type="dxa"/>
            <w:vAlign w:val="center"/>
          </w:tcPr>
          <w:p w14:paraId="6E73AE16" w14:textId="7FEC29E2"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1.39 (1.35, 1.44)</w:t>
            </w:r>
          </w:p>
        </w:tc>
        <w:tc>
          <w:tcPr>
            <w:tcW w:w="1715" w:type="dxa"/>
            <w:vAlign w:val="center"/>
          </w:tcPr>
          <w:p w14:paraId="66EA6D4A" w14:textId="1E8EE2ED"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5.70 (5.43, 5.99)</w:t>
            </w:r>
          </w:p>
        </w:tc>
        <w:tc>
          <w:tcPr>
            <w:tcW w:w="1715" w:type="dxa"/>
            <w:vAlign w:val="center"/>
          </w:tcPr>
          <w:p w14:paraId="4A6F8DEB" w14:textId="6BCC3B89"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2.47 (2.27, 2.69)</w:t>
            </w:r>
          </w:p>
        </w:tc>
        <w:tc>
          <w:tcPr>
            <w:tcW w:w="1715" w:type="dxa"/>
            <w:vAlign w:val="center"/>
          </w:tcPr>
          <w:p w14:paraId="15E516B8" w14:textId="2E082788"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2.75 (2.56, 2.96)</w:t>
            </w:r>
          </w:p>
        </w:tc>
        <w:tc>
          <w:tcPr>
            <w:tcW w:w="1715" w:type="dxa"/>
            <w:vAlign w:val="center"/>
          </w:tcPr>
          <w:p w14:paraId="488A18E5" w14:textId="515EB2BB"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1.77 (1.62, 1.94)</w:t>
            </w:r>
          </w:p>
        </w:tc>
      </w:tr>
      <w:tr w:rsidR="000937BD" w14:paraId="6280DBA9" w14:textId="74E9F336" w:rsidTr="00FA0EA9">
        <w:trPr>
          <w:trHeight w:val="264"/>
          <w:jc w:val="center"/>
        </w:trPr>
        <w:tc>
          <w:tcPr>
            <w:tcW w:w="3169" w:type="dxa"/>
            <w:vAlign w:val="center"/>
          </w:tcPr>
          <w:p w14:paraId="26DAB229" w14:textId="02C744E9"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2: HR (95% CI)</w:t>
            </w:r>
          </w:p>
        </w:tc>
        <w:tc>
          <w:tcPr>
            <w:tcW w:w="1715" w:type="dxa"/>
            <w:vAlign w:val="center"/>
          </w:tcPr>
          <w:p w14:paraId="2EF1976D" w14:textId="4F4D40AE"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1.90 (1.87, 1.93)</w:t>
            </w:r>
          </w:p>
        </w:tc>
        <w:tc>
          <w:tcPr>
            <w:tcW w:w="1715" w:type="dxa"/>
            <w:vAlign w:val="center"/>
          </w:tcPr>
          <w:p w14:paraId="054B03D9" w14:textId="4BC9779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1.93 (1.88, 1.99)</w:t>
            </w:r>
          </w:p>
        </w:tc>
        <w:tc>
          <w:tcPr>
            <w:tcW w:w="1715" w:type="dxa"/>
            <w:vAlign w:val="center"/>
          </w:tcPr>
          <w:p w14:paraId="29DF47BE" w14:textId="0AFD222A"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1.2</w:t>
            </w:r>
            <w:r w:rsidRPr="004F7B7B">
              <w:rPr>
                <w:rFonts w:ascii="Times New Roman" w:hAnsi="Times New Roman" w:cs="Times New Roman" w:hint="eastAsia"/>
                <w:sz w:val="21"/>
                <w:szCs w:val="21"/>
              </w:rPr>
              <w:t>5</w:t>
            </w:r>
            <w:r w:rsidRPr="004F7B7B">
              <w:rPr>
                <w:rFonts w:ascii="Times New Roman" w:hAnsi="Times New Roman" w:cs="Times New Roman"/>
                <w:sz w:val="21"/>
                <w:szCs w:val="21"/>
              </w:rPr>
              <w:t xml:space="preserve"> (1.20, 1.29)</w:t>
            </w:r>
          </w:p>
        </w:tc>
        <w:tc>
          <w:tcPr>
            <w:tcW w:w="1715" w:type="dxa"/>
            <w:vAlign w:val="center"/>
          </w:tcPr>
          <w:p w14:paraId="75D0086E" w14:textId="2C145DFB"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4.6</w:t>
            </w:r>
            <w:r w:rsidRPr="004F7B7B">
              <w:rPr>
                <w:rFonts w:ascii="Times New Roman" w:hAnsi="Times New Roman" w:cs="Times New Roman" w:hint="eastAsia"/>
                <w:sz w:val="21"/>
                <w:szCs w:val="21"/>
              </w:rPr>
              <w:t>2</w:t>
            </w:r>
            <w:r w:rsidRPr="004F7B7B">
              <w:rPr>
                <w:rFonts w:ascii="Times New Roman" w:hAnsi="Times New Roman" w:cs="Times New Roman"/>
                <w:sz w:val="21"/>
                <w:szCs w:val="21"/>
              </w:rPr>
              <w:t xml:space="preserve"> (4.40, 4.8</w:t>
            </w:r>
            <w:r w:rsidRPr="004F7B7B">
              <w:rPr>
                <w:rFonts w:ascii="Times New Roman" w:hAnsi="Times New Roman" w:cs="Times New Roman" w:hint="eastAsia"/>
                <w:sz w:val="21"/>
                <w:szCs w:val="21"/>
              </w:rPr>
              <w:t>5</w:t>
            </w:r>
            <w:r w:rsidRPr="004F7B7B">
              <w:rPr>
                <w:rFonts w:ascii="Times New Roman" w:hAnsi="Times New Roman" w:cs="Times New Roman"/>
                <w:sz w:val="21"/>
                <w:szCs w:val="21"/>
              </w:rPr>
              <w:t>)</w:t>
            </w:r>
          </w:p>
        </w:tc>
        <w:tc>
          <w:tcPr>
            <w:tcW w:w="1715" w:type="dxa"/>
            <w:vAlign w:val="center"/>
          </w:tcPr>
          <w:p w14:paraId="48E05DF2" w14:textId="24662CEB"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w:t>
            </w:r>
            <w:r w:rsidRPr="004F7B7B">
              <w:rPr>
                <w:rFonts w:ascii="Times New Roman" w:hAnsi="Times New Roman" w:cs="Times New Roman" w:hint="eastAsia"/>
                <w:sz w:val="21"/>
                <w:szCs w:val="21"/>
              </w:rPr>
              <w:t>19</w:t>
            </w:r>
            <w:r w:rsidRPr="004F7B7B">
              <w:rPr>
                <w:rFonts w:ascii="Times New Roman" w:hAnsi="Times New Roman" w:cs="Times New Roman"/>
                <w:sz w:val="21"/>
                <w:szCs w:val="21"/>
              </w:rPr>
              <w:t xml:space="preserve"> (2.01, 2.39)</w:t>
            </w:r>
          </w:p>
        </w:tc>
        <w:tc>
          <w:tcPr>
            <w:tcW w:w="1715" w:type="dxa"/>
            <w:vAlign w:val="center"/>
          </w:tcPr>
          <w:p w14:paraId="317F7557" w14:textId="7ED5F8D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2.52 (2.3</w:t>
            </w:r>
            <w:r w:rsidRPr="004F7B7B">
              <w:rPr>
                <w:rFonts w:ascii="Times New Roman" w:hAnsi="Times New Roman" w:cs="Times New Roman" w:hint="eastAsia"/>
                <w:sz w:val="21"/>
                <w:szCs w:val="21"/>
              </w:rPr>
              <w:t>5</w:t>
            </w:r>
            <w:r w:rsidRPr="004F7B7B">
              <w:rPr>
                <w:rFonts w:ascii="Times New Roman" w:hAnsi="Times New Roman" w:cs="Times New Roman"/>
                <w:sz w:val="21"/>
                <w:szCs w:val="21"/>
              </w:rPr>
              <w:t>, 2.72)</w:t>
            </w:r>
          </w:p>
        </w:tc>
        <w:tc>
          <w:tcPr>
            <w:tcW w:w="1715" w:type="dxa"/>
            <w:vAlign w:val="center"/>
          </w:tcPr>
          <w:p w14:paraId="4E245FA5" w14:textId="71B7C577"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1.73 (1.58, 1.90)</w:t>
            </w:r>
          </w:p>
        </w:tc>
      </w:tr>
      <w:tr w:rsidR="007E4112" w14:paraId="7AC677EE" w14:textId="64760EB0" w:rsidTr="00FA0EA9">
        <w:trPr>
          <w:trHeight w:val="264"/>
          <w:jc w:val="center"/>
        </w:trPr>
        <w:tc>
          <w:tcPr>
            <w:tcW w:w="3169" w:type="dxa"/>
            <w:vAlign w:val="center"/>
          </w:tcPr>
          <w:p w14:paraId="39203E9D" w14:textId="0734F558" w:rsidR="00C933FC" w:rsidRPr="006563F7" w:rsidRDefault="00C933FC" w:rsidP="00B03521">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vAlign w:val="center"/>
          </w:tcPr>
          <w:p w14:paraId="250EE707" w14:textId="15B4E8DE" w:rsidR="00C933FC" w:rsidRPr="00051CDF" w:rsidRDefault="00931B07" w:rsidP="00C933FC">
            <w:pPr>
              <w:jc w:val="center"/>
              <w:rPr>
                <w:rFonts w:ascii="Times New Roman" w:hAnsi="Times New Roman" w:cs="Times New Roman"/>
                <w:sz w:val="21"/>
                <w:szCs w:val="21"/>
              </w:rPr>
            </w:pPr>
            <w:r w:rsidRPr="00051CDF">
              <w:rPr>
                <w:rFonts w:ascii="Times New Roman" w:hAnsi="Times New Roman" w:cs="Times New Roman" w:hint="eastAsia"/>
                <w:sz w:val="21"/>
                <w:szCs w:val="21"/>
              </w:rPr>
              <w:t>12.3 (11.7, 12.9)</w:t>
            </w:r>
          </w:p>
        </w:tc>
        <w:tc>
          <w:tcPr>
            <w:tcW w:w="1715" w:type="dxa"/>
            <w:vAlign w:val="center"/>
          </w:tcPr>
          <w:p w14:paraId="47C1B0CA" w14:textId="58565374" w:rsidR="00C933FC" w:rsidRPr="00051CDF" w:rsidRDefault="00931B07" w:rsidP="00C933FC">
            <w:pPr>
              <w:jc w:val="center"/>
              <w:rPr>
                <w:rFonts w:ascii="Times New Roman" w:hAnsi="Times New Roman" w:cs="Times New Roman"/>
                <w:sz w:val="21"/>
                <w:szCs w:val="21"/>
              </w:rPr>
            </w:pPr>
            <w:r w:rsidRPr="00051CDF">
              <w:rPr>
                <w:rFonts w:ascii="Times New Roman" w:hAnsi="Times New Roman" w:cs="Times New Roman" w:hint="eastAsia"/>
                <w:sz w:val="21"/>
                <w:szCs w:val="21"/>
              </w:rPr>
              <w:t>11.7 (10.9, 12.7)</w:t>
            </w:r>
          </w:p>
        </w:tc>
        <w:tc>
          <w:tcPr>
            <w:tcW w:w="1715" w:type="dxa"/>
            <w:vAlign w:val="center"/>
          </w:tcPr>
          <w:p w14:paraId="6CA80687" w14:textId="02CC7BEF" w:rsidR="00C933FC" w:rsidRPr="00051CDF" w:rsidRDefault="00931B07" w:rsidP="00C933FC">
            <w:pPr>
              <w:jc w:val="center"/>
              <w:rPr>
                <w:rFonts w:ascii="Times New Roman" w:hAnsi="Times New Roman" w:cs="Times New Roman"/>
                <w:sz w:val="21"/>
                <w:szCs w:val="21"/>
              </w:rPr>
            </w:pPr>
            <w:r w:rsidRPr="00051CDF">
              <w:rPr>
                <w:rFonts w:ascii="Times New Roman" w:hAnsi="Times New Roman" w:cs="Times New Roman" w:hint="eastAsia"/>
                <w:sz w:val="21"/>
                <w:szCs w:val="21"/>
              </w:rPr>
              <w:t>33.5 (29.6, 37.6)</w:t>
            </w:r>
          </w:p>
        </w:tc>
        <w:tc>
          <w:tcPr>
            <w:tcW w:w="1715" w:type="dxa"/>
            <w:vAlign w:val="center"/>
          </w:tcPr>
          <w:p w14:paraId="050F5E62" w14:textId="79BB3DC9" w:rsidR="00C933FC" w:rsidRPr="00051CDF" w:rsidRDefault="00931B07" w:rsidP="00C933FC">
            <w:pPr>
              <w:jc w:val="center"/>
              <w:rPr>
                <w:rFonts w:ascii="Times New Roman" w:hAnsi="Times New Roman" w:cs="Times New Roman"/>
                <w:sz w:val="21"/>
                <w:szCs w:val="21"/>
              </w:rPr>
            </w:pPr>
            <w:r w:rsidRPr="00051CDF">
              <w:rPr>
                <w:rFonts w:ascii="Times New Roman" w:hAnsi="Times New Roman" w:cs="Times New Roman" w:hint="eastAsia"/>
                <w:sz w:val="21"/>
                <w:szCs w:val="21"/>
              </w:rPr>
              <w:t>12.4 (11.6, 13.3)</w:t>
            </w:r>
          </w:p>
        </w:tc>
        <w:tc>
          <w:tcPr>
            <w:tcW w:w="1715" w:type="dxa"/>
            <w:vAlign w:val="center"/>
          </w:tcPr>
          <w:p w14:paraId="39A49A76" w14:textId="1F3E508B" w:rsidR="00C933FC" w:rsidRPr="00051CDF" w:rsidRDefault="00931B07" w:rsidP="00C933FC">
            <w:pPr>
              <w:jc w:val="center"/>
              <w:rPr>
                <w:rFonts w:ascii="Times New Roman" w:hAnsi="Times New Roman" w:cs="Times New Roman"/>
                <w:sz w:val="21"/>
                <w:szCs w:val="21"/>
              </w:rPr>
            </w:pPr>
            <w:r w:rsidRPr="00051CDF">
              <w:rPr>
                <w:rFonts w:ascii="Times New Roman" w:hAnsi="Times New Roman" w:cs="Times New Roman" w:hint="eastAsia"/>
                <w:sz w:val="21"/>
                <w:szCs w:val="21"/>
              </w:rPr>
              <w:t>13.2 (10.9, 15.9)</w:t>
            </w:r>
          </w:p>
        </w:tc>
        <w:tc>
          <w:tcPr>
            <w:tcW w:w="1715" w:type="dxa"/>
            <w:vAlign w:val="center"/>
          </w:tcPr>
          <w:p w14:paraId="0894EA2A" w14:textId="34A4AD1A" w:rsidR="00C933FC" w:rsidRPr="00051CDF" w:rsidRDefault="00931B07" w:rsidP="00C933FC">
            <w:pPr>
              <w:jc w:val="center"/>
              <w:rPr>
                <w:rFonts w:ascii="Times New Roman" w:hAnsi="Times New Roman" w:cs="Times New Roman"/>
                <w:sz w:val="21"/>
                <w:szCs w:val="21"/>
              </w:rPr>
            </w:pPr>
            <w:r w:rsidRPr="00051CDF">
              <w:rPr>
                <w:rFonts w:ascii="Times New Roman" w:hAnsi="Times New Roman" w:cs="Times New Roman" w:hint="eastAsia"/>
                <w:sz w:val="21"/>
                <w:szCs w:val="21"/>
              </w:rPr>
              <w:t>8.6 (7.0, 10.5)</w:t>
            </w:r>
          </w:p>
        </w:tc>
        <w:tc>
          <w:tcPr>
            <w:tcW w:w="1715" w:type="dxa"/>
            <w:vAlign w:val="center"/>
          </w:tcPr>
          <w:p w14:paraId="201E564C" w14:textId="2C9198A9" w:rsidR="00C933FC" w:rsidRPr="005C325E" w:rsidRDefault="00931B07" w:rsidP="00C933FC">
            <w:pPr>
              <w:jc w:val="center"/>
              <w:rPr>
                <w:rFonts w:ascii="Times New Roman" w:hAnsi="Times New Roman" w:cs="Times New Roman"/>
                <w:sz w:val="21"/>
                <w:szCs w:val="21"/>
              </w:rPr>
            </w:pPr>
            <w:r w:rsidRPr="005C325E">
              <w:rPr>
                <w:rFonts w:ascii="Times New Roman" w:hAnsi="Times New Roman" w:cs="Times New Roman" w:hint="eastAsia"/>
                <w:sz w:val="21"/>
                <w:szCs w:val="21"/>
              </w:rPr>
              <w:t>5.1 (2.8, 9.2)</w:t>
            </w:r>
          </w:p>
        </w:tc>
      </w:tr>
      <w:tr w:rsidR="007E4112" w14:paraId="21D3CCFD" w14:textId="77777777" w:rsidTr="00FA0EA9">
        <w:trPr>
          <w:trHeight w:val="247"/>
          <w:jc w:val="center"/>
        </w:trPr>
        <w:tc>
          <w:tcPr>
            <w:tcW w:w="3169" w:type="dxa"/>
            <w:vAlign w:val="center"/>
          </w:tcPr>
          <w:p w14:paraId="25194552" w14:textId="2EA7BE2E"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55851515" w14:textId="099E897B"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6D86AC9B" w14:textId="769C3BCB"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62989850" w14:textId="637BB48D"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13182562" w14:textId="2C576652"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205EDECB" w14:textId="6A8F1203"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7295E271" w14:textId="3B1123B8" w:rsidR="00C933FC" w:rsidRPr="00051CDF" w:rsidRDefault="00C933FC" w:rsidP="00C933FC">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7B1CFAF0" w14:textId="689A598B" w:rsidR="00C933FC" w:rsidRPr="005C325E" w:rsidRDefault="00931B07" w:rsidP="00C933FC">
            <w:pPr>
              <w:jc w:val="center"/>
              <w:rPr>
                <w:rFonts w:ascii="Times New Roman" w:hAnsi="Times New Roman" w:cs="Times New Roman"/>
                <w:sz w:val="21"/>
                <w:szCs w:val="21"/>
              </w:rPr>
            </w:pPr>
            <w:r w:rsidRPr="005C325E">
              <w:rPr>
                <w:rFonts w:ascii="Times New Roman" w:hAnsi="Times New Roman" w:cs="Times New Roman" w:hint="eastAsia"/>
                <w:sz w:val="21"/>
                <w:szCs w:val="21"/>
              </w:rPr>
              <w:t>0.0003</w:t>
            </w:r>
          </w:p>
        </w:tc>
      </w:tr>
      <w:tr w:rsidR="007E4112" w14:paraId="057B1B27" w14:textId="77777777" w:rsidTr="00FA0EA9">
        <w:trPr>
          <w:trHeight w:val="530"/>
          <w:jc w:val="center"/>
        </w:trPr>
        <w:tc>
          <w:tcPr>
            <w:tcW w:w="3169" w:type="dxa"/>
            <w:shd w:val="clear" w:color="auto" w:fill="DEEAF6" w:themeFill="accent5" w:themeFillTint="33"/>
            <w:vAlign w:val="center"/>
          </w:tcPr>
          <w:p w14:paraId="2FEB0849" w14:textId="610AFD2B" w:rsidR="00C933FC" w:rsidRPr="006563F7" w:rsidRDefault="00C933FC" w:rsidP="00C933FC">
            <w:pPr>
              <w:jc w:val="center"/>
              <w:rPr>
                <w:rFonts w:ascii="Times New Roman" w:hAnsi="Times New Roman" w:cs="Times New Roman"/>
              </w:rPr>
            </w:pPr>
            <w:r w:rsidRPr="006563F7">
              <w:rPr>
                <w:rFonts w:ascii="Times New Roman" w:hAnsi="Times New Roman" w:cs="Times New Roman"/>
                <w:b/>
                <w:bCs/>
              </w:rPr>
              <w:t>Excluding participants with missing data</w:t>
            </w:r>
          </w:p>
        </w:tc>
        <w:tc>
          <w:tcPr>
            <w:tcW w:w="1715" w:type="dxa"/>
            <w:shd w:val="clear" w:color="auto" w:fill="DEEAF6" w:themeFill="accent5" w:themeFillTint="33"/>
            <w:vAlign w:val="center"/>
          </w:tcPr>
          <w:p w14:paraId="66A99DE7"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141B8867"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7F4C96F4"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848100B"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F9C4426"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68EF2A96"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A41B2F4" w14:textId="77777777" w:rsidR="00C933FC" w:rsidRPr="00051CDF" w:rsidRDefault="00C933FC" w:rsidP="00C933FC">
            <w:pPr>
              <w:jc w:val="center"/>
              <w:rPr>
                <w:rFonts w:ascii="Times New Roman" w:hAnsi="Times New Roman" w:cs="Times New Roman"/>
                <w:sz w:val="21"/>
                <w:szCs w:val="21"/>
              </w:rPr>
            </w:pPr>
          </w:p>
        </w:tc>
      </w:tr>
      <w:tr w:rsidR="00A9001B" w14:paraId="1CF0E06A" w14:textId="77777777" w:rsidTr="00FA0EA9">
        <w:trPr>
          <w:trHeight w:val="264"/>
          <w:jc w:val="center"/>
        </w:trPr>
        <w:tc>
          <w:tcPr>
            <w:tcW w:w="3169" w:type="dxa"/>
            <w:vAlign w:val="center"/>
          </w:tcPr>
          <w:p w14:paraId="2C360238" w14:textId="7D9F3D4C"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2EFFEE4B" w14:textId="60FF9547"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2.12 (2.08, 2.15)</w:t>
            </w:r>
          </w:p>
        </w:tc>
        <w:tc>
          <w:tcPr>
            <w:tcW w:w="1715" w:type="dxa"/>
            <w:vAlign w:val="center"/>
          </w:tcPr>
          <w:p w14:paraId="2B6585D2" w14:textId="480EAA9F"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2.12 (2.06, 2.19)</w:t>
            </w:r>
          </w:p>
        </w:tc>
        <w:tc>
          <w:tcPr>
            <w:tcW w:w="1715" w:type="dxa"/>
            <w:vAlign w:val="center"/>
          </w:tcPr>
          <w:p w14:paraId="70CB8335" w14:textId="75B469D4"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1.42 (1.37, 1.47)</w:t>
            </w:r>
          </w:p>
        </w:tc>
        <w:tc>
          <w:tcPr>
            <w:tcW w:w="1715" w:type="dxa"/>
            <w:vAlign w:val="center"/>
          </w:tcPr>
          <w:p w14:paraId="4A7571C1" w14:textId="254CE294"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5.80 (5.50, 6.10)</w:t>
            </w:r>
          </w:p>
        </w:tc>
        <w:tc>
          <w:tcPr>
            <w:tcW w:w="1715" w:type="dxa"/>
            <w:vAlign w:val="center"/>
          </w:tcPr>
          <w:p w14:paraId="1699C95D" w14:textId="119D0549"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2.51 (2.29, 2.75)</w:t>
            </w:r>
          </w:p>
        </w:tc>
        <w:tc>
          <w:tcPr>
            <w:tcW w:w="1715" w:type="dxa"/>
            <w:vAlign w:val="center"/>
          </w:tcPr>
          <w:p w14:paraId="24CEBCDE" w14:textId="4FE079DD"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2.83 (2.62, 3.05)</w:t>
            </w:r>
          </w:p>
        </w:tc>
        <w:tc>
          <w:tcPr>
            <w:tcW w:w="1715" w:type="dxa"/>
            <w:vAlign w:val="center"/>
          </w:tcPr>
          <w:p w14:paraId="2A306073" w14:textId="71B003E6"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1.80 (1.63, 1.97)</w:t>
            </w:r>
          </w:p>
        </w:tc>
      </w:tr>
      <w:tr w:rsidR="000937BD" w14:paraId="66D13C0E" w14:textId="77777777" w:rsidTr="00FA0EA9">
        <w:trPr>
          <w:trHeight w:val="264"/>
          <w:jc w:val="center"/>
        </w:trPr>
        <w:tc>
          <w:tcPr>
            <w:tcW w:w="3169" w:type="dxa"/>
            <w:vAlign w:val="center"/>
          </w:tcPr>
          <w:p w14:paraId="4CE21AB1" w14:textId="08928EFC"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2: HR (95% CI)</w:t>
            </w:r>
          </w:p>
        </w:tc>
        <w:tc>
          <w:tcPr>
            <w:tcW w:w="1715" w:type="dxa"/>
            <w:vAlign w:val="center"/>
          </w:tcPr>
          <w:p w14:paraId="1926CB8C" w14:textId="0574D6C2"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hint="eastAsia"/>
                <w:sz w:val="21"/>
                <w:szCs w:val="21"/>
              </w:rPr>
              <w:t>1.93 (1.90, 1.96)</w:t>
            </w:r>
          </w:p>
        </w:tc>
        <w:tc>
          <w:tcPr>
            <w:tcW w:w="1715" w:type="dxa"/>
            <w:vAlign w:val="center"/>
          </w:tcPr>
          <w:p w14:paraId="005B8C23" w14:textId="6E5F963B"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hint="eastAsia"/>
                <w:sz w:val="21"/>
                <w:szCs w:val="21"/>
              </w:rPr>
              <w:t>1.94 (1.89, 2.00)</w:t>
            </w:r>
          </w:p>
        </w:tc>
        <w:tc>
          <w:tcPr>
            <w:tcW w:w="1715" w:type="dxa"/>
            <w:vAlign w:val="center"/>
          </w:tcPr>
          <w:p w14:paraId="531BB8C3" w14:textId="641359C1"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hint="eastAsia"/>
                <w:sz w:val="21"/>
                <w:szCs w:val="21"/>
              </w:rPr>
              <w:t>1.26 (1.22, 1.31)</w:t>
            </w:r>
          </w:p>
        </w:tc>
        <w:tc>
          <w:tcPr>
            <w:tcW w:w="1715" w:type="dxa"/>
            <w:vAlign w:val="center"/>
          </w:tcPr>
          <w:p w14:paraId="698BE476" w14:textId="556738EC"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hint="eastAsia"/>
                <w:sz w:val="21"/>
                <w:szCs w:val="21"/>
              </w:rPr>
              <w:t>4.70 (4.46, 4.95)</w:t>
            </w:r>
          </w:p>
        </w:tc>
        <w:tc>
          <w:tcPr>
            <w:tcW w:w="1715" w:type="dxa"/>
            <w:vAlign w:val="center"/>
          </w:tcPr>
          <w:p w14:paraId="36C86001" w14:textId="73FFA094"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hint="eastAsia"/>
                <w:sz w:val="21"/>
                <w:szCs w:val="21"/>
              </w:rPr>
              <w:t>2.22 (2.02, 2.43)</w:t>
            </w:r>
          </w:p>
        </w:tc>
        <w:tc>
          <w:tcPr>
            <w:tcW w:w="1715" w:type="dxa"/>
            <w:vAlign w:val="center"/>
          </w:tcPr>
          <w:p w14:paraId="4017D7BC" w14:textId="30C04EB8"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hint="eastAsia"/>
                <w:sz w:val="21"/>
                <w:szCs w:val="21"/>
              </w:rPr>
              <w:t>2.59 (2.40, 2.80)</w:t>
            </w:r>
          </w:p>
        </w:tc>
        <w:tc>
          <w:tcPr>
            <w:tcW w:w="1715" w:type="dxa"/>
            <w:vAlign w:val="center"/>
          </w:tcPr>
          <w:p w14:paraId="6DBC2B2C" w14:textId="5C98B38C"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hint="eastAsia"/>
                <w:sz w:val="21"/>
                <w:szCs w:val="21"/>
              </w:rPr>
              <w:t>1.75 (1.59, 1.93)</w:t>
            </w:r>
          </w:p>
        </w:tc>
      </w:tr>
      <w:tr w:rsidR="00A9001B" w14:paraId="1A2D0D2D" w14:textId="77777777" w:rsidTr="00FA0EA9">
        <w:trPr>
          <w:trHeight w:val="247"/>
          <w:jc w:val="center"/>
        </w:trPr>
        <w:tc>
          <w:tcPr>
            <w:tcW w:w="3169" w:type="dxa"/>
            <w:vAlign w:val="center"/>
          </w:tcPr>
          <w:p w14:paraId="6F38417F" w14:textId="4B17E2AB" w:rsidR="00C933FC" w:rsidRPr="006563F7" w:rsidRDefault="00C933FC" w:rsidP="00B03521">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vAlign w:val="center"/>
          </w:tcPr>
          <w:p w14:paraId="5C358857" w14:textId="651C0E69" w:rsidR="00C933FC" w:rsidRPr="00B61582" w:rsidRDefault="00DC3142"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12.2 (11.6, 12.8)</w:t>
            </w:r>
          </w:p>
        </w:tc>
        <w:tc>
          <w:tcPr>
            <w:tcW w:w="1715" w:type="dxa"/>
            <w:vAlign w:val="center"/>
          </w:tcPr>
          <w:p w14:paraId="0CBC5E54" w14:textId="7A14FB78" w:rsidR="00C933FC" w:rsidRPr="00B61582" w:rsidRDefault="00DC3142"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11.7 (10.7, 12.7)</w:t>
            </w:r>
          </w:p>
        </w:tc>
        <w:tc>
          <w:tcPr>
            <w:tcW w:w="1715" w:type="dxa"/>
            <w:vAlign w:val="center"/>
          </w:tcPr>
          <w:p w14:paraId="317B857F" w14:textId="3A5CFAE8" w:rsidR="00C933FC" w:rsidRPr="00B61582" w:rsidRDefault="00DC3142"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32.8 (28.9, 36.9)</w:t>
            </w:r>
          </w:p>
        </w:tc>
        <w:tc>
          <w:tcPr>
            <w:tcW w:w="1715" w:type="dxa"/>
            <w:vAlign w:val="center"/>
          </w:tcPr>
          <w:p w14:paraId="6ABD2FD4" w14:textId="194A98F1" w:rsidR="00C933FC" w:rsidRPr="00B61582" w:rsidRDefault="00DC3142"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12.3 (11.5, 13.2)</w:t>
            </w:r>
          </w:p>
        </w:tc>
        <w:tc>
          <w:tcPr>
            <w:tcW w:w="1715" w:type="dxa"/>
            <w:vAlign w:val="center"/>
          </w:tcPr>
          <w:p w14:paraId="76E0B7EC" w14:textId="251CD0FF" w:rsidR="00C933FC" w:rsidRPr="00B61582" w:rsidRDefault="00DC3142"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13.6 (11.2, 16.4)</w:t>
            </w:r>
          </w:p>
        </w:tc>
        <w:tc>
          <w:tcPr>
            <w:tcW w:w="1715" w:type="dxa"/>
            <w:vAlign w:val="center"/>
          </w:tcPr>
          <w:p w14:paraId="25FCC5C2" w14:textId="63241DAA" w:rsidR="00C933FC" w:rsidRPr="00B61582" w:rsidRDefault="00DC3142"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8.4 (6.8, 10.3)</w:t>
            </w:r>
          </w:p>
        </w:tc>
        <w:tc>
          <w:tcPr>
            <w:tcW w:w="1715" w:type="dxa"/>
            <w:vAlign w:val="center"/>
          </w:tcPr>
          <w:p w14:paraId="6D3B620A" w14:textId="75B8A11D" w:rsidR="00C933FC" w:rsidRPr="00B61582" w:rsidRDefault="00DC3142" w:rsidP="00C933FC">
            <w:pPr>
              <w:jc w:val="center"/>
              <w:rPr>
                <w:rFonts w:ascii="Times New Roman" w:hAnsi="Times New Roman" w:cs="Times New Roman"/>
                <w:sz w:val="21"/>
                <w:szCs w:val="21"/>
              </w:rPr>
            </w:pPr>
            <w:r w:rsidRPr="00B61582">
              <w:rPr>
                <w:rFonts w:ascii="Times New Roman" w:hAnsi="Times New Roman" w:cs="Times New Roman" w:hint="eastAsia"/>
                <w:sz w:val="21"/>
                <w:szCs w:val="21"/>
              </w:rPr>
              <w:t>5.2 (2.8, 9.5)</w:t>
            </w:r>
          </w:p>
        </w:tc>
      </w:tr>
      <w:tr w:rsidR="00A9001B" w14:paraId="1366D5CB" w14:textId="77777777" w:rsidTr="00FA0EA9">
        <w:trPr>
          <w:trHeight w:val="264"/>
          <w:jc w:val="center"/>
        </w:trPr>
        <w:tc>
          <w:tcPr>
            <w:tcW w:w="3169" w:type="dxa"/>
            <w:vAlign w:val="center"/>
          </w:tcPr>
          <w:p w14:paraId="36CE9865" w14:textId="73D63EA7"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2EB92998" w14:textId="7D2E7052"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sz w:val="21"/>
                <w:szCs w:val="21"/>
              </w:rPr>
              <w:t>&lt;0.0001</w:t>
            </w:r>
          </w:p>
        </w:tc>
        <w:tc>
          <w:tcPr>
            <w:tcW w:w="1715" w:type="dxa"/>
            <w:vAlign w:val="center"/>
          </w:tcPr>
          <w:p w14:paraId="107D69F7" w14:textId="7997EA1A"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sz w:val="21"/>
                <w:szCs w:val="21"/>
              </w:rPr>
              <w:t>&lt;0.0001</w:t>
            </w:r>
          </w:p>
        </w:tc>
        <w:tc>
          <w:tcPr>
            <w:tcW w:w="1715" w:type="dxa"/>
            <w:vAlign w:val="center"/>
          </w:tcPr>
          <w:p w14:paraId="3656CF9F" w14:textId="5FB3148A" w:rsidR="00C933FC" w:rsidRPr="00B61582" w:rsidRDefault="00C933FC" w:rsidP="00C933FC">
            <w:pPr>
              <w:jc w:val="center"/>
              <w:rPr>
                <w:rFonts w:ascii="Times New Roman" w:hAnsi="Times New Roman" w:cs="Times New Roman"/>
                <w:sz w:val="21"/>
                <w:szCs w:val="21"/>
              </w:rPr>
            </w:pPr>
            <w:bookmarkStart w:id="9" w:name="OLE_LINK1"/>
            <w:r w:rsidRPr="00B61582">
              <w:rPr>
                <w:rFonts w:ascii="Times New Roman" w:hAnsi="Times New Roman" w:cs="Times New Roman"/>
                <w:sz w:val="21"/>
                <w:szCs w:val="21"/>
              </w:rPr>
              <w:t>&lt;0.0001</w:t>
            </w:r>
            <w:bookmarkEnd w:id="9"/>
          </w:p>
        </w:tc>
        <w:tc>
          <w:tcPr>
            <w:tcW w:w="1715" w:type="dxa"/>
            <w:vAlign w:val="center"/>
          </w:tcPr>
          <w:p w14:paraId="3B67C4A7" w14:textId="29ED8A6E"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sz w:val="21"/>
                <w:szCs w:val="21"/>
              </w:rPr>
              <w:t>&lt;0.0001</w:t>
            </w:r>
          </w:p>
        </w:tc>
        <w:tc>
          <w:tcPr>
            <w:tcW w:w="1715" w:type="dxa"/>
            <w:vAlign w:val="center"/>
          </w:tcPr>
          <w:p w14:paraId="16F015DC" w14:textId="18E46C57"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sz w:val="21"/>
                <w:szCs w:val="21"/>
              </w:rPr>
              <w:t>&lt;0.0001</w:t>
            </w:r>
          </w:p>
        </w:tc>
        <w:tc>
          <w:tcPr>
            <w:tcW w:w="1715" w:type="dxa"/>
            <w:vAlign w:val="center"/>
          </w:tcPr>
          <w:p w14:paraId="13834E93" w14:textId="0E1CF8EF"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sz w:val="21"/>
                <w:szCs w:val="21"/>
              </w:rPr>
              <w:t>&lt;0.0001</w:t>
            </w:r>
          </w:p>
        </w:tc>
        <w:tc>
          <w:tcPr>
            <w:tcW w:w="1715" w:type="dxa"/>
            <w:vAlign w:val="center"/>
          </w:tcPr>
          <w:p w14:paraId="2F6A12FA" w14:textId="5EF82F84" w:rsidR="00C933FC" w:rsidRPr="00B61582" w:rsidRDefault="00C933FC" w:rsidP="00C933FC">
            <w:pPr>
              <w:jc w:val="center"/>
              <w:rPr>
                <w:rFonts w:ascii="Times New Roman" w:hAnsi="Times New Roman" w:cs="Times New Roman"/>
                <w:sz w:val="21"/>
                <w:szCs w:val="21"/>
              </w:rPr>
            </w:pPr>
            <w:r w:rsidRPr="00B61582">
              <w:rPr>
                <w:rFonts w:ascii="Times New Roman" w:hAnsi="Times New Roman" w:cs="Times New Roman"/>
                <w:sz w:val="21"/>
                <w:szCs w:val="21"/>
              </w:rPr>
              <w:t>0.000</w:t>
            </w:r>
            <w:r w:rsidR="00DC3142" w:rsidRPr="00B61582">
              <w:rPr>
                <w:rFonts w:ascii="Times New Roman" w:hAnsi="Times New Roman" w:cs="Times New Roman" w:hint="eastAsia"/>
                <w:sz w:val="21"/>
                <w:szCs w:val="21"/>
              </w:rPr>
              <w:t>5</w:t>
            </w:r>
          </w:p>
        </w:tc>
      </w:tr>
      <w:tr w:rsidR="007E4112" w14:paraId="3FBFB80E" w14:textId="77777777" w:rsidTr="00FA0EA9">
        <w:trPr>
          <w:trHeight w:val="247"/>
          <w:jc w:val="center"/>
        </w:trPr>
        <w:tc>
          <w:tcPr>
            <w:tcW w:w="3169" w:type="dxa"/>
            <w:shd w:val="clear" w:color="auto" w:fill="DEEAF6" w:themeFill="accent5" w:themeFillTint="33"/>
            <w:vAlign w:val="center"/>
          </w:tcPr>
          <w:p w14:paraId="52C6AC16" w14:textId="77777777" w:rsidR="00B03521" w:rsidRPr="006563F7" w:rsidRDefault="00C933FC" w:rsidP="00C933FC">
            <w:pPr>
              <w:jc w:val="center"/>
              <w:rPr>
                <w:rFonts w:ascii="Times New Roman" w:hAnsi="Times New Roman" w:cs="Times New Roman"/>
                <w:b/>
                <w:bCs/>
              </w:rPr>
            </w:pPr>
            <w:r w:rsidRPr="006563F7">
              <w:rPr>
                <w:rFonts w:ascii="Times New Roman" w:hAnsi="Times New Roman" w:cs="Times New Roman"/>
                <w:b/>
                <w:bCs/>
              </w:rPr>
              <w:lastRenderedPageBreak/>
              <w:t>Multiple imputation</w:t>
            </w:r>
            <w:r w:rsidR="00133A56" w:rsidRPr="006563F7">
              <w:rPr>
                <w:rFonts w:ascii="Times New Roman" w:hAnsi="Times New Roman" w:cs="Times New Roman"/>
                <w:b/>
                <w:bCs/>
              </w:rPr>
              <w:t xml:space="preserve"> </w:t>
            </w:r>
          </w:p>
          <w:p w14:paraId="39B64AD4" w14:textId="6CF01E48" w:rsidR="00C933FC" w:rsidRPr="006563F7" w:rsidRDefault="00B03521" w:rsidP="00C933FC">
            <w:pPr>
              <w:jc w:val="center"/>
              <w:rPr>
                <w:rFonts w:ascii="Times New Roman" w:hAnsi="Times New Roman" w:cs="Times New Roman"/>
              </w:rPr>
            </w:pPr>
            <w:r w:rsidRPr="006563F7">
              <w:rPr>
                <w:rFonts w:ascii="Times New Roman" w:hAnsi="Times New Roman" w:cs="Times New Roman"/>
                <w:b/>
                <w:bCs/>
              </w:rPr>
              <w:t xml:space="preserve">approach </w:t>
            </w:r>
            <w:r w:rsidR="00C933FC" w:rsidRPr="006563F7">
              <w:rPr>
                <w:rFonts w:ascii="Times New Roman" w:hAnsi="Times New Roman" w:cs="Times New Roman"/>
                <w:b/>
                <w:bCs/>
                <w:vertAlign w:val="superscript"/>
              </w:rPr>
              <w:t>b</w:t>
            </w:r>
          </w:p>
        </w:tc>
        <w:tc>
          <w:tcPr>
            <w:tcW w:w="1715" w:type="dxa"/>
            <w:shd w:val="clear" w:color="auto" w:fill="DEEAF6" w:themeFill="accent5" w:themeFillTint="33"/>
            <w:vAlign w:val="center"/>
          </w:tcPr>
          <w:p w14:paraId="216167D5"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0D90E6D"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120B4058" w14:textId="77777777" w:rsidR="00C933FC" w:rsidRPr="004C03B1"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4B03427"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06CDA140"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19AFC901" w14:textId="77777777" w:rsidR="00C933FC" w:rsidRPr="00051CDF" w:rsidRDefault="00C933FC" w:rsidP="00C933FC">
            <w:pPr>
              <w:jc w:val="center"/>
              <w:rPr>
                <w:rFonts w:ascii="Times New Roman" w:hAnsi="Times New Roman" w:cs="Times New Roman"/>
                <w:sz w:val="21"/>
                <w:szCs w:val="21"/>
              </w:rPr>
            </w:pPr>
          </w:p>
        </w:tc>
        <w:tc>
          <w:tcPr>
            <w:tcW w:w="1715" w:type="dxa"/>
            <w:shd w:val="clear" w:color="auto" w:fill="DEEAF6" w:themeFill="accent5" w:themeFillTint="33"/>
            <w:vAlign w:val="center"/>
          </w:tcPr>
          <w:p w14:paraId="07BEDA0C" w14:textId="77777777" w:rsidR="00C933FC" w:rsidRPr="00051CDF" w:rsidRDefault="00C933FC" w:rsidP="00C933FC">
            <w:pPr>
              <w:jc w:val="center"/>
              <w:rPr>
                <w:rFonts w:ascii="Times New Roman" w:hAnsi="Times New Roman" w:cs="Times New Roman"/>
                <w:sz w:val="21"/>
                <w:szCs w:val="21"/>
              </w:rPr>
            </w:pPr>
          </w:p>
        </w:tc>
      </w:tr>
      <w:tr w:rsidR="007E4112" w14:paraId="5DA43C1B" w14:textId="77777777" w:rsidTr="00FA0EA9">
        <w:trPr>
          <w:trHeight w:val="151"/>
          <w:jc w:val="center"/>
        </w:trPr>
        <w:tc>
          <w:tcPr>
            <w:tcW w:w="3169" w:type="dxa"/>
            <w:vAlign w:val="center"/>
          </w:tcPr>
          <w:p w14:paraId="0B8D92E6" w14:textId="010CE09C"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5149357B" w14:textId="66116D1A" w:rsidR="00C933FC" w:rsidRPr="00831429" w:rsidRDefault="00C933FC" w:rsidP="00C933FC">
            <w:pPr>
              <w:jc w:val="center"/>
              <w:rPr>
                <w:rFonts w:ascii="Times New Roman" w:hAnsi="Times New Roman" w:cs="Times New Roman"/>
                <w:sz w:val="21"/>
                <w:szCs w:val="21"/>
              </w:rPr>
            </w:pPr>
            <w:r w:rsidRPr="00831429">
              <w:rPr>
                <w:rFonts w:ascii="Times New Roman" w:hAnsi="Times New Roman" w:cs="Times New Roman"/>
                <w:sz w:val="21"/>
                <w:szCs w:val="21"/>
              </w:rPr>
              <w:t>2.09 (2.06, 2.12)</w:t>
            </w:r>
          </w:p>
        </w:tc>
        <w:tc>
          <w:tcPr>
            <w:tcW w:w="1715" w:type="dxa"/>
            <w:vAlign w:val="center"/>
          </w:tcPr>
          <w:p w14:paraId="009584CE" w14:textId="74919E91" w:rsidR="00C933FC" w:rsidRPr="00831429" w:rsidRDefault="00C933FC" w:rsidP="00C933FC">
            <w:pPr>
              <w:jc w:val="center"/>
              <w:rPr>
                <w:rFonts w:ascii="Times New Roman" w:hAnsi="Times New Roman" w:cs="Times New Roman"/>
                <w:sz w:val="21"/>
                <w:szCs w:val="21"/>
              </w:rPr>
            </w:pPr>
            <w:r w:rsidRPr="00831429">
              <w:rPr>
                <w:rFonts w:ascii="Times New Roman" w:hAnsi="Times New Roman" w:cs="Times New Roman"/>
                <w:sz w:val="21"/>
                <w:szCs w:val="21"/>
              </w:rPr>
              <w:t>2.</w:t>
            </w:r>
            <w:r w:rsidR="0025767C" w:rsidRPr="00831429">
              <w:rPr>
                <w:rFonts w:ascii="Times New Roman" w:hAnsi="Times New Roman" w:cs="Times New Roman"/>
                <w:sz w:val="21"/>
                <w:szCs w:val="21"/>
              </w:rPr>
              <w:t>1</w:t>
            </w:r>
            <w:r w:rsidR="0025767C" w:rsidRPr="00831429">
              <w:rPr>
                <w:rFonts w:ascii="Times New Roman" w:hAnsi="Times New Roman" w:cs="Times New Roman" w:hint="eastAsia"/>
                <w:sz w:val="21"/>
                <w:szCs w:val="21"/>
              </w:rPr>
              <w:t>2</w:t>
            </w:r>
            <w:r w:rsidR="0025767C" w:rsidRPr="00831429">
              <w:rPr>
                <w:rFonts w:ascii="Times New Roman" w:hAnsi="Times New Roman" w:cs="Times New Roman"/>
                <w:sz w:val="21"/>
                <w:szCs w:val="21"/>
              </w:rPr>
              <w:t xml:space="preserve"> </w:t>
            </w:r>
            <w:r w:rsidRPr="00831429">
              <w:rPr>
                <w:rFonts w:ascii="Times New Roman" w:hAnsi="Times New Roman" w:cs="Times New Roman"/>
                <w:sz w:val="21"/>
                <w:szCs w:val="21"/>
              </w:rPr>
              <w:t>(2.06, 2.1</w:t>
            </w:r>
            <w:r w:rsidR="0025767C" w:rsidRPr="00831429">
              <w:rPr>
                <w:rFonts w:ascii="Times New Roman" w:hAnsi="Times New Roman" w:cs="Times New Roman" w:hint="eastAsia"/>
                <w:sz w:val="21"/>
                <w:szCs w:val="21"/>
              </w:rPr>
              <w:t>8</w:t>
            </w:r>
            <w:r w:rsidRPr="00831429">
              <w:rPr>
                <w:rFonts w:ascii="Times New Roman" w:hAnsi="Times New Roman" w:cs="Times New Roman"/>
                <w:sz w:val="21"/>
                <w:szCs w:val="21"/>
              </w:rPr>
              <w:t>)</w:t>
            </w:r>
          </w:p>
        </w:tc>
        <w:tc>
          <w:tcPr>
            <w:tcW w:w="1715" w:type="dxa"/>
            <w:vAlign w:val="center"/>
          </w:tcPr>
          <w:p w14:paraId="03149381" w14:textId="44C7F674" w:rsidR="00C933FC" w:rsidRPr="00831429" w:rsidRDefault="00C933FC" w:rsidP="00C933FC">
            <w:pPr>
              <w:jc w:val="center"/>
              <w:rPr>
                <w:rFonts w:ascii="Times New Roman" w:hAnsi="Times New Roman" w:cs="Times New Roman"/>
                <w:sz w:val="21"/>
                <w:szCs w:val="21"/>
              </w:rPr>
            </w:pPr>
            <w:r w:rsidRPr="00831429">
              <w:rPr>
                <w:rFonts w:ascii="Times New Roman" w:hAnsi="Times New Roman" w:cs="Times New Roman"/>
                <w:sz w:val="21"/>
                <w:szCs w:val="21"/>
              </w:rPr>
              <w:t>1.40 (1.35, 1.44)</w:t>
            </w:r>
          </w:p>
        </w:tc>
        <w:tc>
          <w:tcPr>
            <w:tcW w:w="1715" w:type="dxa"/>
            <w:vAlign w:val="center"/>
          </w:tcPr>
          <w:p w14:paraId="476B65F9" w14:textId="117D07C8" w:rsidR="00C933FC" w:rsidRPr="00831429" w:rsidRDefault="00C933FC" w:rsidP="00C933FC">
            <w:pPr>
              <w:jc w:val="center"/>
              <w:rPr>
                <w:rFonts w:ascii="Times New Roman" w:hAnsi="Times New Roman" w:cs="Times New Roman"/>
                <w:sz w:val="21"/>
                <w:szCs w:val="21"/>
              </w:rPr>
            </w:pPr>
            <w:r w:rsidRPr="00831429">
              <w:rPr>
                <w:rFonts w:ascii="Times New Roman" w:hAnsi="Times New Roman" w:cs="Times New Roman"/>
                <w:sz w:val="21"/>
                <w:szCs w:val="21"/>
              </w:rPr>
              <w:t>5.70 (5.43, 5.9</w:t>
            </w:r>
            <w:r w:rsidR="0025767C" w:rsidRPr="00831429">
              <w:rPr>
                <w:rFonts w:ascii="Times New Roman" w:hAnsi="Times New Roman" w:cs="Times New Roman" w:hint="eastAsia"/>
                <w:sz w:val="21"/>
                <w:szCs w:val="21"/>
              </w:rPr>
              <w:t>8</w:t>
            </w:r>
            <w:r w:rsidRPr="00831429">
              <w:rPr>
                <w:rFonts w:ascii="Times New Roman" w:hAnsi="Times New Roman" w:cs="Times New Roman"/>
                <w:sz w:val="21"/>
                <w:szCs w:val="21"/>
              </w:rPr>
              <w:t>)</w:t>
            </w:r>
          </w:p>
        </w:tc>
        <w:tc>
          <w:tcPr>
            <w:tcW w:w="1715" w:type="dxa"/>
            <w:vAlign w:val="center"/>
          </w:tcPr>
          <w:p w14:paraId="7E33E9F0" w14:textId="1B15A04F" w:rsidR="00C933FC" w:rsidRPr="00831429" w:rsidRDefault="00C933FC" w:rsidP="00C933FC">
            <w:pPr>
              <w:jc w:val="center"/>
              <w:rPr>
                <w:rFonts w:ascii="Times New Roman" w:hAnsi="Times New Roman" w:cs="Times New Roman"/>
                <w:sz w:val="21"/>
                <w:szCs w:val="21"/>
              </w:rPr>
            </w:pPr>
            <w:r w:rsidRPr="00831429">
              <w:rPr>
                <w:rFonts w:ascii="Times New Roman" w:hAnsi="Times New Roman" w:cs="Times New Roman"/>
                <w:sz w:val="21"/>
                <w:szCs w:val="21"/>
              </w:rPr>
              <w:t>2.48 (2.28, 2.70)</w:t>
            </w:r>
          </w:p>
        </w:tc>
        <w:tc>
          <w:tcPr>
            <w:tcW w:w="1715" w:type="dxa"/>
            <w:vAlign w:val="center"/>
          </w:tcPr>
          <w:p w14:paraId="28A2A409" w14:textId="43E4B411" w:rsidR="00C933FC" w:rsidRPr="00831429" w:rsidRDefault="00C933FC" w:rsidP="00C933FC">
            <w:pPr>
              <w:jc w:val="center"/>
              <w:rPr>
                <w:rFonts w:ascii="Times New Roman" w:hAnsi="Times New Roman" w:cs="Times New Roman"/>
                <w:sz w:val="21"/>
                <w:szCs w:val="21"/>
              </w:rPr>
            </w:pPr>
            <w:r w:rsidRPr="00831429">
              <w:rPr>
                <w:rFonts w:ascii="Times New Roman" w:hAnsi="Times New Roman" w:cs="Times New Roman"/>
                <w:sz w:val="21"/>
                <w:szCs w:val="21"/>
              </w:rPr>
              <w:t>2.7</w:t>
            </w:r>
            <w:r w:rsidR="0025767C" w:rsidRPr="00831429">
              <w:rPr>
                <w:rFonts w:ascii="Times New Roman" w:hAnsi="Times New Roman" w:cs="Times New Roman" w:hint="eastAsia"/>
                <w:sz w:val="21"/>
                <w:szCs w:val="21"/>
              </w:rPr>
              <w:t>7</w:t>
            </w:r>
            <w:r w:rsidRPr="00831429">
              <w:rPr>
                <w:rFonts w:ascii="Times New Roman" w:hAnsi="Times New Roman" w:cs="Times New Roman"/>
                <w:sz w:val="21"/>
                <w:szCs w:val="21"/>
              </w:rPr>
              <w:t xml:space="preserve"> (2.5</w:t>
            </w:r>
            <w:r w:rsidR="0025767C" w:rsidRPr="00831429">
              <w:rPr>
                <w:rFonts w:ascii="Times New Roman" w:hAnsi="Times New Roman" w:cs="Times New Roman" w:hint="eastAsia"/>
                <w:sz w:val="21"/>
                <w:szCs w:val="21"/>
              </w:rPr>
              <w:t>8</w:t>
            </w:r>
            <w:r w:rsidRPr="00831429">
              <w:rPr>
                <w:rFonts w:ascii="Times New Roman" w:hAnsi="Times New Roman" w:cs="Times New Roman"/>
                <w:sz w:val="21"/>
                <w:szCs w:val="21"/>
              </w:rPr>
              <w:t>, 2.9</w:t>
            </w:r>
            <w:r w:rsidR="0025767C" w:rsidRPr="00831429">
              <w:rPr>
                <w:rFonts w:ascii="Times New Roman" w:hAnsi="Times New Roman" w:cs="Times New Roman" w:hint="eastAsia"/>
                <w:sz w:val="21"/>
                <w:szCs w:val="21"/>
              </w:rPr>
              <w:t>8</w:t>
            </w:r>
            <w:r w:rsidRPr="00831429">
              <w:rPr>
                <w:rFonts w:ascii="Times New Roman" w:hAnsi="Times New Roman" w:cs="Times New Roman"/>
                <w:sz w:val="21"/>
                <w:szCs w:val="21"/>
              </w:rPr>
              <w:t>)</w:t>
            </w:r>
          </w:p>
        </w:tc>
        <w:tc>
          <w:tcPr>
            <w:tcW w:w="1715" w:type="dxa"/>
            <w:vAlign w:val="center"/>
          </w:tcPr>
          <w:p w14:paraId="027BACE3" w14:textId="362668E5" w:rsidR="00C933FC" w:rsidRPr="00831429" w:rsidRDefault="00C933FC" w:rsidP="00C933FC">
            <w:pPr>
              <w:jc w:val="center"/>
              <w:rPr>
                <w:rFonts w:ascii="Times New Roman" w:hAnsi="Times New Roman" w:cs="Times New Roman"/>
                <w:sz w:val="21"/>
                <w:szCs w:val="21"/>
              </w:rPr>
            </w:pPr>
            <w:r w:rsidRPr="00831429">
              <w:rPr>
                <w:rFonts w:ascii="Times New Roman" w:hAnsi="Times New Roman" w:cs="Times New Roman"/>
                <w:sz w:val="21"/>
                <w:szCs w:val="21"/>
              </w:rPr>
              <w:t>1.78 (1.63, 1.95)</w:t>
            </w:r>
          </w:p>
        </w:tc>
      </w:tr>
      <w:tr w:rsidR="000937BD" w14:paraId="1C6C9BAD" w14:textId="77777777" w:rsidTr="00FA0EA9">
        <w:trPr>
          <w:trHeight w:val="151"/>
          <w:jc w:val="center"/>
        </w:trPr>
        <w:tc>
          <w:tcPr>
            <w:tcW w:w="3169" w:type="dxa"/>
            <w:vAlign w:val="center"/>
          </w:tcPr>
          <w:p w14:paraId="7086D8CF" w14:textId="7A92EC6F"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2: HR (95% CI)</w:t>
            </w:r>
          </w:p>
        </w:tc>
        <w:tc>
          <w:tcPr>
            <w:tcW w:w="1715" w:type="dxa"/>
            <w:vAlign w:val="center"/>
          </w:tcPr>
          <w:p w14:paraId="00386C19" w14:textId="1BEB90A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1.91 (1.88, 1.94)</w:t>
            </w:r>
          </w:p>
        </w:tc>
        <w:tc>
          <w:tcPr>
            <w:tcW w:w="1715" w:type="dxa"/>
            <w:vAlign w:val="center"/>
          </w:tcPr>
          <w:p w14:paraId="0F97A7F8" w14:textId="37188C44"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1.94 (1.89, 2.00)</w:t>
            </w:r>
          </w:p>
        </w:tc>
        <w:tc>
          <w:tcPr>
            <w:tcW w:w="1715" w:type="dxa"/>
            <w:vAlign w:val="center"/>
          </w:tcPr>
          <w:p w14:paraId="48138101" w14:textId="43C9D861"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1.25 (1.2</w:t>
            </w:r>
            <w:r w:rsidRPr="004F7B7B">
              <w:rPr>
                <w:rFonts w:ascii="Times New Roman" w:hAnsi="Times New Roman" w:cs="Times New Roman" w:hint="eastAsia"/>
                <w:sz w:val="21"/>
                <w:szCs w:val="21"/>
              </w:rPr>
              <w:t>1</w:t>
            </w:r>
            <w:r w:rsidRPr="004F7B7B">
              <w:rPr>
                <w:rFonts w:ascii="Times New Roman" w:hAnsi="Times New Roman" w:cs="Times New Roman"/>
                <w:sz w:val="21"/>
                <w:szCs w:val="21"/>
              </w:rPr>
              <w:t>, 1.29)</w:t>
            </w:r>
          </w:p>
        </w:tc>
        <w:tc>
          <w:tcPr>
            <w:tcW w:w="1715" w:type="dxa"/>
            <w:vAlign w:val="center"/>
          </w:tcPr>
          <w:p w14:paraId="2F48D624" w14:textId="317EEC9D"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4.64 (4.4</w:t>
            </w:r>
            <w:r w:rsidRPr="004F7B7B">
              <w:rPr>
                <w:rFonts w:ascii="Times New Roman" w:hAnsi="Times New Roman" w:cs="Times New Roman" w:hint="eastAsia"/>
                <w:sz w:val="21"/>
                <w:szCs w:val="21"/>
              </w:rPr>
              <w:t>1</w:t>
            </w:r>
            <w:r w:rsidRPr="004F7B7B">
              <w:rPr>
                <w:rFonts w:ascii="Times New Roman" w:hAnsi="Times New Roman" w:cs="Times New Roman"/>
                <w:sz w:val="21"/>
                <w:szCs w:val="21"/>
              </w:rPr>
              <w:t>, 4.8</w:t>
            </w:r>
            <w:r w:rsidRPr="004F7B7B">
              <w:rPr>
                <w:rFonts w:ascii="Times New Roman" w:hAnsi="Times New Roman" w:cs="Times New Roman" w:hint="eastAsia"/>
                <w:sz w:val="21"/>
                <w:szCs w:val="21"/>
              </w:rPr>
              <w:t>7</w:t>
            </w:r>
            <w:r w:rsidRPr="004F7B7B">
              <w:rPr>
                <w:rFonts w:ascii="Times New Roman" w:hAnsi="Times New Roman" w:cs="Times New Roman"/>
                <w:sz w:val="21"/>
                <w:szCs w:val="21"/>
              </w:rPr>
              <w:t>)</w:t>
            </w:r>
          </w:p>
        </w:tc>
        <w:tc>
          <w:tcPr>
            <w:tcW w:w="1715" w:type="dxa"/>
            <w:vAlign w:val="center"/>
          </w:tcPr>
          <w:p w14:paraId="184BF9C6" w14:textId="6E0C728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2.21 (2.0</w:t>
            </w:r>
            <w:r w:rsidRPr="004F7B7B">
              <w:rPr>
                <w:rFonts w:ascii="Times New Roman" w:hAnsi="Times New Roman" w:cs="Times New Roman" w:hint="eastAsia"/>
                <w:sz w:val="21"/>
                <w:szCs w:val="21"/>
              </w:rPr>
              <w:t>2</w:t>
            </w:r>
            <w:r w:rsidRPr="004F7B7B">
              <w:rPr>
                <w:rFonts w:ascii="Times New Roman" w:hAnsi="Times New Roman" w:cs="Times New Roman"/>
                <w:sz w:val="21"/>
                <w:szCs w:val="21"/>
              </w:rPr>
              <w:t>, 2.41)</w:t>
            </w:r>
          </w:p>
        </w:tc>
        <w:tc>
          <w:tcPr>
            <w:tcW w:w="1715" w:type="dxa"/>
            <w:vAlign w:val="center"/>
          </w:tcPr>
          <w:p w14:paraId="35B9DA7A" w14:textId="4727EB61"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2.54 (2.36, 2.7</w:t>
            </w:r>
            <w:r w:rsidRPr="004F7B7B">
              <w:rPr>
                <w:rFonts w:ascii="Times New Roman" w:hAnsi="Times New Roman" w:cs="Times New Roman" w:hint="eastAsia"/>
                <w:sz w:val="21"/>
                <w:szCs w:val="21"/>
              </w:rPr>
              <w:t>4</w:t>
            </w:r>
            <w:r w:rsidRPr="004F7B7B">
              <w:rPr>
                <w:rFonts w:ascii="Times New Roman" w:hAnsi="Times New Roman" w:cs="Times New Roman"/>
                <w:sz w:val="21"/>
                <w:szCs w:val="21"/>
              </w:rPr>
              <w:t>)</w:t>
            </w:r>
          </w:p>
        </w:tc>
        <w:tc>
          <w:tcPr>
            <w:tcW w:w="1715" w:type="dxa"/>
            <w:vAlign w:val="center"/>
          </w:tcPr>
          <w:p w14:paraId="35FF40FB" w14:textId="5A96A936"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1.74 (1.59, 1.9</w:t>
            </w:r>
            <w:r w:rsidRPr="004F7B7B">
              <w:rPr>
                <w:rFonts w:ascii="Times New Roman" w:hAnsi="Times New Roman" w:cs="Times New Roman" w:hint="eastAsia"/>
                <w:sz w:val="21"/>
                <w:szCs w:val="21"/>
              </w:rPr>
              <w:t>0</w:t>
            </w:r>
            <w:r w:rsidRPr="004F7B7B">
              <w:rPr>
                <w:rFonts w:ascii="Times New Roman" w:hAnsi="Times New Roman" w:cs="Times New Roman"/>
                <w:sz w:val="21"/>
                <w:szCs w:val="21"/>
              </w:rPr>
              <w:t>)</w:t>
            </w:r>
          </w:p>
        </w:tc>
      </w:tr>
      <w:tr w:rsidR="007E4112" w14:paraId="28B85931" w14:textId="77777777" w:rsidTr="00FA0EA9">
        <w:trPr>
          <w:trHeight w:val="151"/>
          <w:jc w:val="center"/>
        </w:trPr>
        <w:tc>
          <w:tcPr>
            <w:tcW w:w="3169" w:type="dxa"/>
            <w:vAlign w:val="center"/>
          </w:tcPr>
          <w:p w14:paraId="054ECE30" w14:textId="35461284" w:rsidR="00C933FC" w:rsidRPr="006563F7" w:rsidRDefault="00C933FC" w:rsidP="00B03521">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vAlign w:val="center"/>
          </w:tcPr>
          <w:p w14:paraId="3B48C5C7" w14:textId="184B1D0D" w:rsidR="00C933FC" w:rsidRPr="004C03B1" w:rsidRDefault="006466D4" w:rsidP="00C933FC">
            <w:pPr>
              <w:jc w:val="center"/>
              <w:rPr>
                <w:rFonts w:ascii="Times New Roman" w:hAnsi="Times New Roman" w:cs="Times New Roman"/>
                <w:sz w:val="21"/>
                <w:szCs w:val="21"/>
              </w:rPr>
            </w:pPr>
            <w:r w:rsidRPr="004C03B1">
              <w:rPr>
                <w:rFonts w:ascii="Times New Roman" w:hAnsi="Times New Roman" w:cs="Times New Roman"/>
                <w:sz w:val="21"/>
                <w:szCs w:val="21"/>
              </w:rPr>
              <w:t>12.</w:t>
            </w:r>
            <w:r w:rsidR="00CA356E" w:rsidRPr="004C03B1">
              <w:rPr>
                <w:rFonts w:ascii="Times New Roman" w:hAnsi="Times New Roman" w:cs="Times New Roman" w:hint="eastAsia"/>
                <w:sz w:val="21"/>
                <w:szCs w:val="21"/>
              </w:rPr>
              <w:t>0</w:t>
            </w:r>
            <w:r w:rsidR="00CA356E" w:rsidRPr="004C03B1">
              <w:rPr>
                <w:rFonts w:ascii="Times New Roman" w:hAnsi="Times New Roman" w:cs="Times New Roman"/>
                <w:sz w:val="21"/>
                <w:szCs w:val="21"/>
              </w:rPr>
              <w:t xml:space="preserve"> </w:t>
            </w:r>
            <w:r w:rsidRPr="004C03B1">
              <w:rPr>
                <w:rFonts w:ascii="Times New Roman" w:hAnsi="Times New Roman" w:cs="Times New Roman"/>
                <w:sz w:val="21"/>
                <w:szCs w:val="21"/>
              </w:rPr>
              <w:t>(11.5, 12.6)</w:t>
            </w:r>
          </w:p>
        </w:tc>
        <w:tc>
          <w:tcPr>
            <w:tcW w:w="1715" w:type="dxa"/>
            <w:vAlign w:val="center"/>
          </w:tcPr>
          <w:p w14:paraId="71D841ED" w14:textId="47FFF718" w:rsidR="00C933FC" w:rsidRPr="004C03B1" w:rsidRDefault="006466D4" w:rsidP="00C933FC">
            <w:pPr>
              <w:jc w:val="center"/>
              <w:rPr>
                <w:rFonts w:ascii="Times New Roman" w:hAnsi="Times New Roman" w:cs="Times New Roman"/>
                <w:sz w:val="21"/>
                <w:szCs w:val="21"/>
              </w:rPr>
            </w:pPr>
            <w:r w:rsidRPr="004C03B1">
              <w:rPr>
                <w:rFonts w:ascii="Times New Roman" w:hAnsi="Times New Roman" w:cs="Times New Roman"/>
                <w:sz w:val="21"/>
                <w:szCs w:val="21"/>
              </w:rPr>
              <w:t>11.</w:t>
            </w:r>
            <w:r w:rsidR="00CA356E" w:rsidRPr="004C03B1">
              <w:rPr>
                <w:rFonts w:ascii="Times New Roman" w:hAnsi="Times New Roman" w:cs="Times New Roman" w:hint="eastAsia"/>
                <w:sz w:val="21"/>
                <w:szCs w:val="21"/>
              </w:rPr>
              <w:t>4</w:t>
            </w:r>
            <w:r w:rsidR="00CA356E" w:rsidRPr="004C03B1">
              <w:rPr>
                <w:rFonts w:ascii="Times New Roman" w:hAnsi="Times New Roman" w:cs="Times New Roman"/>
                <w:sz w:val="21"/>
                <w:szCs w:val="21"/>
              </w:rPr>
              <w:t xml:space="preserve"> </w:t>
            </w:r>
            <w:r w:rsidRPr="004C03B1">
              <w:rPr>
                <w:rFonts w:ascii="Times New Roman" w:hAnsi="Times New Roman" w:cs="Times New Roman"/>
                <w:sz w:val="21"/>
                <w:szCs w:val="21"/>
              </w:rPr>
              <w:t>(10.6, 12.</w:t>
            </w:r>
            <w:r w:rsidR="00CA356E" w:rsidRPr="004C03B1">
              <w:rPr>
                <w:rFonts w:ascii="Times New Roman" w:hAnsi="Times New Roman" w:cs="Times New Roman" w:hint="eastAsia"/>
                <w:sz w:val="21"/>
                <w:szCs w:val="21"/>
              </w:rPr>
              <w:t>3</w:t>
            </w:r>
            <w:r w:rsidRPr="004C03B1">
              <w:rPr>
                <w:rFonts w:ascii="Times New Roman" w:hAnsi="Times New Roman" w:cs="Times New Roman"/>
                <w:sz w:val="21"/>
                <w:szCs w:val="21"/>
              </w:rPr>
              <w:t>)</w:t>
            </w:r>
          </w:p>
        </w:tc>
        <w:tc>
          <w:tcPr>
            <w:tcW w:w="1715" w:type="dxa"/>
            <w:vAlign w:val="center"/>
          </w:tcPr>
          <w:p w14:paraId="10660AC0" w14:textId="40D423FF" w:rsidR="00C933FC" w:rsidRPr="004C03B1" w:rsidRDefault="006466D4" w:rsidP="00C933FC">
            <w:pPr>
              <w:jc w:val="center"/>
              <w:rPr>
                <w:rFonts w:ascii="Times New Roman" w:hAnsi="Times New Roman" w:cs="Times New Roman"/>
                <w:sz w:val="21"/>
                <w:szCs w:val="21"/>
              </w:rPr>
            </w:pPr>
            <w:r w:rsidRPr="004C03B1">
              <w:rPr>
                <w:rFonts w:ascii="Times New Roman" w:hAnsi="Times New Roman" w:cs="Times New Roman"/>
                <w:sz w:val="21"/>
                <w:szCs w:val="21"/>
              </w:rPr>
              <w:t>33.</w:t>
            </w:r>
            <w:r w:rsidR="00CA356E" w:rsidRPr="004C03B1">
              <w:rPr>
                <w:rFonts w:ascii="Times New Roman" w:hAnsi="Times New Roman" w:cs="Times New Roman" w:hint="eastAsia"/>
                <w:sz w:val="21"/>
                <w:szCs w:val="21"/>
              </w:rPr>
              <w:t>2</w:t>
            </w:r>
            <w:r w:rsidR="00CA356E" w:rsidRPr="004C03B1">
              <w:rPr>
                <w:rFonts w:ascii="Times New Roman" w:hAnsi="Times New Roman" w:cs="Times New Roman"/>
                <w:sz w:val="21"/>
                <w:szCs w:val="21"/>
              </w:rPr>
              <w:t xml:space="preserve"> </w:t>
            </w:r>
            <w:r w:rsidRPr="004C03B1">
              <w:rPr>
                <w:rFonts w:ascii="Times New Roman" w:hAnsi="Times New Roman" w:cs="Times New Roman"/>
                <w:sz w:val="21"/>
                <w:szCs w:val="21"/>
              </w:rPr>
              <w:t>(29.</w:t>
            </w:r>
            <w:r w:rsidR="00CA356E" w:rsidRPr="004C03B1">
              <w:rPr>
                <w:rFonts w:ascii="Times New Roman" w:hAnsi="Times New Roman" w:cs="Times New Roman" w:hint="eastAsia"/>
                <w:sz w:val="21"/>
                <w:szCs w:val="21"/>
              </w:rPr>
              <w:t>3</w:t>
            </w:r>
            <w:r w:rsidRPr="004C03B1">
              <w:rPr>
                <w:rFonts w:ascii="Times New Roman" w:hAnsi="Times New Roman" w:cs="Times New Roman"/>
                <w:sz w:val="21"/>
                <w:szCs w:val="21"/>
              </w:rPr>
              <w:t>, 37.</w:t>
            </w:r>
            <w:r w:rsidR="00CA356E" w:rsidRPr="004C03B1">
              <w:rPr>
                <w:rFonts w:ascii="Times New Roman" w:hAnsi="Times New Roman" w:cs="Times New Roman" w:hint="eastAsia"/>
                <w:sz w:val="21"/>
                <w:szCs w:val="21"/>
              </w:rPr>
              <w:t>2</w:t>
            </w:r>
            <w:r w:rsidRPr="004C03B1">
              <w:rPr>
                <w:rFonts w:ascii="Times New Roman" w:hAnsi="Times New Roman" w:cs="Times New Roman"/>
                <w:sz w:val="21"/>
                <w:szCs w:val="21"/>
              </w:rPr>
              <w:t>)</w:t>
            </w:r>
          </w:p>
        </w:tc>
        <w:tc>
          <w:tcPr>
            <w:tcW w:w="1715" w:type="dxa"/>
            <w:vAlign w:val="center"/>
          </w:tcPr>
          <w:p w14:paraId="35B71FB9" w14:textId="12DC1C96" w:rsidR="00C933FC" w:rsidRPr="004C03B1" w:rsidRDefault="006466D4" w:rsidP="00C933FC">
            <w:pPr>
              <w:jc w:val="center"/>
              <w:rPr>
                <w:rFonts w:ascii="Times New Roman" w:hAnsi="Times New Roman" w:cs="Times New Roman"/>
                <w:sz w:val="21"/>
                <w:szCs w:val="21"/>
              </w:rPr>
            </w:pPr>
            <w:r w:rsidRPr="004C03B1">
              <w:rPr>
                <w:rFonts w:ascii="Times New Roman" w:hAnsi="Times New Roman" w:cs="Times New Roman"/>
                <w:sz w:val="21"/>
                <w:szCs w:val="21"/>
              </w:rPr>
              <w:t>12.2 (11.4, 13.0)</w:t>
            </w:r>
          </w:p>
        </w:tc>
        <w:tc>
          <w:tcPr>
            <w:tcW w:w="1715" w:type="dxa"/>
            <w:vAlign w:val="center"/>
          </w:tcPr>
          <w:p w14:paraId="4D48C9FB" w14:textId="25355AD3" w:rsidR="00C933FC" w:rsidRPr="004C03B1" w:rsidRDefault="00CA356E" w:rsidP="00C933FC">
            <w:pPr>
              <w:jc w:val="center"/>
              <w:rPr>
                <w:rFonts w:ascii="Times New Roman" w:hAnsi="Times New Roman" w:cs="Times New Roman"/>
                <w:sz w:val="21"/>
                <w:szCs w:val="21"/>
              </w:rPr>
            </w:pPr>
            <w:r w:rsidRPr="004C03B1">
              <w:rPr>
                <w:rFonts w:ascii="Times New Roman" w:hAnsi="Times New Roman" w:cs="Times New Roman" w:hint="eastAsia"/>
                <w:sz w:val="21"/>
                <w:szCs w:val="21"/>
              </w:rPr>
              <w:t>12.9</w:t>
            </w:r>
            <w:r w:rsidR="006466D4" w:rsidRPr="004C03B1">
              <w:rPr>
                <w:rFonts w:ascii="Times New Roman" w:hAnsi="Times New Roman" w:cs="Times New Roman"/>
                <w:sz w:val="21"/>
                <w:szCs w:val="21"/>
              </w:rPr>
              <w:t xml:space="preserve"> (10.</w:t>
            </w:r>
            <w:r w:rsidRPr="004C03B1">
              <w:rPr>
                <w:rFonts w:ascii="Times New Roman" w:hAnsi="Times New Roman" w:cs="Times New Roman" w:hint="eastAsia"/>
                <w:sz w:val="21"/>
                <w:szCs w:val="21"/>
              </w:rPr>
              <w:t>6</w:t>
            </w:r>
            <w:r w:rsidR="006466D4" w:rsidRPr="004C03B1">
              <w:rPr>
                <w:rFonts w:ascii="Times New Roman" w:hAnsi="Times New Roman" w:cs="Times New Roman"/>
                <w:sz w:val="21"/>
                <w:szCs w:val="21"/>
              </w:rPr>
              <w:t>, 15.</w:t>
            </w:r>
            <w:r w:rsidRPr="004C03B1">
              <w:rPr>
                <w:rFonts w:ascii="Times New Roman" w:hAnsi="Times New Roman" w:cs="Times New Roman" w:hint="eastAsia"/>
                <w:sz w:val="21"/>
                <w:szCs w:val="21"/>
              </w:rPr>
              <w:t>5</w:t>
            </w:r>
            <w:r w:rsidR="006466D4" w:rsidRPr="004C03B1">
              <w:rPr>
                <w:rFonts w:ascii="Times New Roman" w:hAnsi="Times New Roman" w:cs="Times New Roman"/>
                <w:sz w:val="21"/>
                <w:szCs w:val="21"/>
              </w:rPr>
              <w:t>)</w:t>
            </w:r>
          </w:p>
        </w:tc>
        <w:tc>
          <w:tcPr>
            <w:tcW w:w="1715" w:type="dxa"/>
            <w:vAlign w:val="center"/>
          </w:tcPr>
          <w:p w14:paraId="7C7990D9" w14:textId="0AEA2733" w:rsidR="00C933FC" w:rsidRPr="004C03B1" w:rsidRDefault="006466D4" w:rsidP="00C933FC">
            <w:pPr>
              <w:jc w:val="center"/>
              <w:rPr>
                <w:rFonts w:ascii="Times New Roman" w:hAnsi="Times New Roman" w:cs="Times New Roman"/>
                <w:sz w:val="21"/>
                <w:szCs w:val="21"/>
              </w:rPr>
            </w:pPr>
            <w:r w:rsidRPr="004C03B1">
              <w:rPr>
                <w:rFonts w:ascii="Times New Roman" w:hAnsi="Times New Roman" w:cs="Times New Roman"/>
                <w:sz w:val="21"/>
                <w:szCs w:val="21"/>
              </w:rPr>
              <w:t>8.4 (6.9, 10.</w:t>
            </w:r>
            <w:r w:rsidR="00CA356E" w:rsidRPr="004C03B1">
              <w:rPr>
                <w:rFonts w:ascii="Times New Roman" w:hAnsi="Times New Roman" w:cs="Times New Roman" w:hint="eastAsia"/>
                <w:sz w:val="21"/>
                <w:szCs w:val="21"/>
              </w:rPr>
              <w:t>2</w:t>
            </w:r>
            <w:r w:rsidRPr="004C03B1">
              <w:rPr>
                <w:rFonts w:ascii="Times New Roman" w:hAnsi="Times New Roman" w:cs="Times New Roman"/>
                <w:sz w:val="21"/>
                <w:szCs w:val="21"/>
              </w:rPr>
              <w:t>)</w:t>
            </w:r>
          </w:p>
        </w:tc>
        <w:tc>
          <w:tcPr>
            <w:tcW w:w="1715" w:type="dxa"/>
            <w:vAlign w:val="center"/>
          </w:tcPr>
          <w:p w14:paraId="5EB6DFE6" w14:textId="7EF6BC9C" w:rsidR="00C933FC" w:rsidRPr="004C03B1" w:rsidRDefault="00CA356E" w:rsidP="00C933FC">
            <w:pPr>
              <w:jc w:val="center"/>
              <w:rPr>
                <w:rFonts w:ascii="Times New Roman" w:hAnsi="Times New Roman" w:cs="Times New Roman"/>
                <w:sz w:val="21"/>
                <w:szCs w:val="21"/>
              </w:rPr>
            </w:pPr>
            <w:r w:rsidRPr="004C03B1">
              <w:rPr>
                <w:rFonts w:ascii="Times New Roman" w:hAnsi="Times New Roman" w:cs="Times New Roman" w:hint="eastAsia"/>
                <w:sz w:val="21"/>
                <w:szCs w:val="21"/>
              </w:rPr>
              <w:t>5.4 (3.0, 9.4)</w:t>
            </w:r>
          </w:p>
        </w:tc>
      </w:tr>
      <w:tr w:rsidR="007E4112" w14:paraId="15D92D14" w14:textId="77777777" w:rsidTr="00FA0EA9">
        <w:trPr>
          <w:trHeight w:val="151"/>
          <w:jc w:val="center"/>
        </w:trPr>
        <w:tc>
          <w:tcPr>
            <w:tcW w:w="3169" w:type="dxa"/>
            <w:vAlign w:val="center"/>
          </w:tcPr>
          <w:p w14:paraId="30DF13D8" w14:textId="0161A8A5" w:rsidR="00C933FC" w:rsidRPr="006563F7" w:rsidRDefault="00C933FC" w:rsidP="00C933FC">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790904A1" w14:textId="1A8F76C5" w:rsidR="00C933FC" w:rsidRPr="004C03B1" w:rsidRDefault="00C933FC" w:rsidP="00C933FC">
            <w:pPr>
              <w:jc w:val="center"/>
              <w:rPr>
                <w:rFonts w:ascii="Times New Roman" w:hAnsi="Times New Roman" w:cs="Times New Roman"/>
                <w:sz w:val="21"/>
                <w:szCs w:val="21"/>
              </w:rPr>
            </w:pPr>
            <w:r w:rsidRPr="004C03B1">
              <w:rPr>
                <w:rFonts w:ascii="Times New Roman" w:hAnsi="Times New Roman" w:cs="Times New Roman"/>
                <w:sz w:val="21"/>
                <w:szCs w:val="21"/>
              </w:rPr>
              <w:t>&lt;0.0001</w:t>
            </w:r>
          </w:p>
        </w:tc>
        <w:tc>
          <w:tcPr>
            <w:tcW w:w="1715" w:type="dxa"/>
            <w:vAlign w:val="center"/>
          </w:tcPr>
          <w:p w14:paraId="6A039969" w14:textId="0CCC1938" w:rsidR="00C933FC" w:rsidRPr="004C03B1" w:rsidRDefault="00C933FC" w:rsidP="00C933FC">
            <w:pPr>
              <w:jc w:val="center"/>
              <w:rPr>
                <w:rFonts w:ascii="Times New Roman" w:hAnsi="Times New Roman" w:cs="Times New Roman"/>
                <w:sz w:val="21"/>
                <w:szCs w:val="21"/>
              </w:rPr>
            </w:pPr>
            <w:r w:rsidRPr="004C03B1">
              <w:rPr>
                <w:rFonts w:ascii="Times New Roman" w:hAnsi="Times New Roman" w:cs="Times New Roman"/>
                <w:sz w:val="21"/>
                <w:szCs w:val="21"/>
              </w:rPr>
              <w:t>&lt;0.0001</w:t>
            </w:r>
          </w:p>
        </w:tc>
        <w:tc>
          <w:tcPr>
            <w:tcW w:w="1715" w:type="dxa"/>
            <w:vAlign w:val="center"/>
          </w:tcPr>
          <w:p w14:paraId="272133FA" w14:textId="0CF03A6C" w:rsidR="00C933FC" w:rsidRPr="004C03B1" w:rsidRDefault="00C933FC" w:rsidP="00C933FC">
            <w:pPr>
              <w:jc w:val="center"/>
              <w:rPr>
                <w:rFonts w:ascii="Times New Roman" w:hAnsi="Times New Roman" w:cs="Times New Roman"/>
                <w:sz w:val="21"/>
                <w:szCs w:val="21"/>
              </w:rPr>
            </w:pPr>
            <w:r w:rsidRPr="004C03B1">
              <w:rPr>
                <w:rFonts w:ascii="Times New Roman" w:hAnsi="Times New Roman" w:cs="Times New Roman"/>
                <w:sz w:val="21"/>
                <w:szCs w:val="21"/>
              </w:rPr>
              <w:t>&lt;0.0001</w:t>
            </w:r>
          </w:p>
        </w:tc>
        <w:tc>
          <w:tcPr>
            <w:tcW w:w="1715" w:type="dxa"/>
            <w:vAlign w:val="center"/>
          </w:tcPr>
          <w:p w14:paraId="3FD3C7B3" w14:textId="76FDFE7C" w:rsidR="00C933FC" w:rsidRPr="004C03B1" w:rsidRDefault="00C933FC" w:rsidP="00C933FC">
            <w:pPr>
              <w:jc w:val="center"/>
              <w:rPr>
                <w:rFonts w:ascii="Times New Roman" w:hAnsi="Times New Roman" w:cs="Times New Roman"/>
                <w:sz w:val="21"/>
                <w:szCs w:val="21"/>
              </w:rPr>
            </w:pPr>
            <w:r w:rsidRPr="004C03B1">
              <w:rPr>
                <w:rFonts w:ascii="Times New Roman" w:hAnsi="Times New Roman" w:cs="Times New Roman"/>
                <w:sz w:val="21"/>
                <w:szCs w:val="21"/>
              </w:rPr>
              <w:t>&lt;0.0001</w:t>
            </w:r>
          </w:p>
        </w:tc>
        <w:tc>
          <w:tcPr>
            <w:tcW w:w="1715" w:type="dxa"/>
            <w:vAlign w:val="center"/>
          </w:tcPr>
          <w:p w14:paraId="3AA0FB9D" w14:textId="0918DAEA" w:rsidR="00C933FC" w:rsidRPr="004C03B1" w:rsidRDefault="00C933FC" w:rsidP="00C933FC">
            <w:pPr>
              <w:jc w:val="center"/>
              <w:rPr>
                <w:rFonts w:ascii="Times New Roman" w:hAnsi="Times New Roman" w:cs="Times New Roman"/>
                <w:sz w:val="21"/>
                <w:szCs w:val="21"/>
              </w:rPr>
            </w:pPr>
            <w:r w:rsidRPr="004C03B1">
              <w:rPr>
                <w:rFonts w:ascii="Times New Roman" w:hAnsi="Times New Roman" w:cs="Times New Roman"/>
                <w:sz w:val="21"/>
                <w:szCs w:val="21"/>
              </w:rPr>
              <w:t>&lt;0.0001</w:t>
            </w:r>
          </w:p>
        </w:tc>
        <w:tc>
          <w:tcPr>
            <w:tcW w:w="1715" w:type="dxa"/>
            <w:vAlign w:val="center"/>
          </w:tcPr>
          <w:p w14:paraId="4CE18ADB" w14:textId="1993089E" w:rsidR="00C933FC" w:rsidRPr="004C03B1" w:rsidRDefault="00C933FC" w:rsidP="00C933FC">
            <w:pPr>
              <w:jc w:val="center"/>
              <w:rPr>
                <w:rFonts w:ascii="Times New Roman" w:hAnsi="Times New Roman" w:cs="Times New Roman"/>
                <w:sz w:val="21"/>
                <w:szCs w:val="21"/>
              </w:rPr>
            </w:pPr>
            <w:r w:rsidRPr="004C03B1">
              <w:rPr>
                <w:rFonts w:ascii="Times New Roman" w:hAnsi="Times New Roman" w:cs="Times New Roman"/>
                <w:sz w:val="21"/>
                <w:szCs w:val="21"/>
              </w:rPr>
              <w:t>&lt;0.0001</w:t>
            </w:r>
          </w:p>
        </w:tc>
        <w:tc>
          <w:tcPr>
            <w:tcW w:w="1715" w:type="dxa"/>
            <w:vAlign w:val="center"/>
          </w:tcPr>
          <w:p w14:paraId="0398BEB7" w14:textId="7BB4AD53" w:rsidR="00C933FC" w:rsidRPr="004C03B1" w:rsidRDefault="00C933FC" w:rsidP="00C933FC">
            <w:pPr>
              <w:jc w:val="center"/>
              <w:rPr>
                <w:rFonts w:ascii="Times New Roman" w:hAnsi="Times New Roman" w:cs="Times New Roman"/>
                <w:sz w:val="21"/>
                <w:szCs w:val="21"/>
              </w:rPr>
            </w:pPr>
            <w:r w:rsidRPr="004C03B1">
              <w:rPr>
                <w:rFonts w:ascii="Times New Roman" w:hAnsi="Times New Roman" w:cs="Times New Roman"/>
                <w:sz w:val="21"/>
                <w:szCs w:val="21"/>
              </w:rPr>
              <w:t>0.</w:t>
            </w:r>
            <w:r w:rsidR="00CA356E" w:rsidRPr="004C03B1">
              <w:rPr>
                <w:rFonts w:ascii="Times New Roman" w:hAnsi="Times New Roman" w:cs="Times New Roman"/>
                <w:sz w:val="21"/>
                <w:szCs w:val="21"/>
              </w:rPr>
              <w:t>000</w:t>
            </w:r>
            <w:r w:rsidR="00CA356E" w:rsidRPr="004C03B1">
              <w:rPr>
                <w:rFonts w:ascii="Times New Roman" w:hAnsi="Times New Roman" w:cs="Times New Roman" w:hint="eastAsia"/>
                <w:sz w:val="21"/>
                <w:szCs w:val="21"/>
              </w:rPr>
              <w:t>2</w:t>
            </w:r>
          </w:p>
        </w:tc>
      </w:tr>
      <w:tr w:rsidR="00B807E9" w14:paraId="7918E9B9" w14:textId="77777777" w:rsidTr="00B807E9">
        <w:trPr>
          <w:trHeight w:val="151"/>
          <w:jc w:val="center"/>
        </w:trPr>
        <w:tc>
          <w:tcPr>
            <w:tcW w:w="3169" w:type="dxa"/>
            <w:shd w:val="clear" w:color="auto" w:fill="DEEAF6" w:themeFill="accent5" w:themeFillTint="33"/>
            <w:vAlign w:val="center"/>
          </w:tcPr>
          <w:p w14:paraId="6C583FA2" w14:textId="77777777" w:rsidR="00B807E9" w:rsidRPr="00072AF2" w:rsidRDefault="00B807E9" w:rsidP="00B807E9">
            <w:pPr>
              <w:jc w:val="center"/>
              <w:rPr>
                <w:rFonts w:ascii="Times New Roman" w:hAnsi="Times New Roman" w:cs="Times New Roman"/>
                <w:b/>
                <w:bCs/>
              </w:rPr>
            </w:pPr>
            <w:r w:rsidRPr="00072AF2">
              <w:rPr>
                <w:rFonts w:ascii="Times New Roman" w:hAnsi="Times New Roman" w:cs="Times New Roman"/>
                <w:b/>
                <w:bCs/>
              </w:rPr>
              <w:t xml:space="preserve">Competing risk </w:t>
            </w:r>
          </w:p>
          <w:p w14:paraId="775516C6" w14:textId="108E0977" w:rsidR="00B807E9" w:rsidRPr="008E6133" w:rsidRDefault="00B807E9" w:rsidP="00B807E9">
            <w:pPr>
              <w:jc w:val="center"/>
              <w:rPr>
                <w:rFonts w:ascii="Times New Roman" w:hAnsi="Times New Roman" w:cs="Times New Roman"/>
                <w:sz w:val="21"/>
                <w:szCs w:val="21"/>
              </w:rPr>
            </w:pPr>
            <w:r w:rsidRPr="00072AF2">
              <w:rPr>
                <w:rFonts w:ascii="Times New Roman" w:hAnsi="Times New Roman" w:cs="Times New Roman"/>
                <w:b/>
                <w:bCs/>
              </w:rPr>
              <w:t xml:space="preserve">model </w:t>
            </w:r>
            <w:r w:rsidRPr="00072AF2">
              <w:rPr>
                <w:rFonts w:ascii="Times New Roman" w:hAnsi="Times New Roman" w:cs="Times New Roman"/>
                <w:b/>
                <w:bCs/>
                <w:vertAlign w:val="superscript"/>
              </w:rPr>
              <w:t>c</w:t>
            </w:r>
          </w:p>
        </w:tc>
        <w:tc>
          <w:tcPr>
            <w:tcW w:w="1715" w:type="dxa"/>
            <w:shd w:val="clear" w:color="auto" w:fill="DEEAF6" w:themeFill="accent5" w:themeFillTint="33"/>
            <w:vAlign w:val="center"/>
          </w:tcPr>
          <w:p w14:paraId="1657947B" w14:textId="77777777" w:rsidR="00B807E9" w:rsidRPr="00051CDF" w:rsidRDefault="00B807E9" w:rsidP="00B807E9">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8E7F18D" w14:textId="77777777" w:rsidR="00B807E9" w:rsidRPr="00051CDF" w:rsidRDefault="00B807E9" w:rsidP="00B807E9">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52A70E9" w14:textId="77777777" w:rsidR="00B807E9" w:rsidRPr="00051CDF" w:rsidRDefault="00B807E9" w:rsidP="00B807E9">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83A6772" w14:textId="77777777" w:rsidR="00B807E9" w:rsidRPr="00051CDF" w:rsidRDefault="00B807E9" w:rsidP="00B807E9">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39F6139" w14:textId="77777777" w:rsidR="00B807E9" w:rsidRPr="00051CDF" w:rsidRDefault="00B807E9" w:rsidP="00B807E9">
            <w:pPr>
              <w:jc w:val="center"/>
              <w:rPr>
                <w:rFonts w:ascii="Times New Roman" w:hAnsi="Times New Roman" w:cs="Times New Roman"/>
                <w:sz w:val="21"/>
                <w:szCs w:val="21"/>
              </w:rPr>
            </w:pPr>
          </w:p>
        </w:tc>
        <w:tc>
          <w:tcPr>
            <w:tcW w:w="1715" w:type="dxa"/>
            <w:shd w:val="clear" w:color="auto" w:fill="DEEAF6" w:themeFill="accent5" w:themeFillTint="33"/>
            <w:vAlign w:val="center"/>
          </w:tcPr>
          <w:p w14:paraId="04619543" w14:textId="77777777" w:rsidR="00B807E9" w:rsidRPr="00051CDF" w:rsidRDefault="00B807E9" w:rsidP="00B807E9">
            <w:pPr>
              <w:jc w:val="center"/>
              <w:rPr>
                <w:rFonts w:ascii="Times New Roman" w:hAnsi="Times New Roman" w:cs="Times New Roman"/>
                <w:sz w:val="21"/>
                <w:szCs w:val="21"/>
              </w:rPr>
            </w:pPr>
          </w:p>
        </w:tc>
        <w:tc>
          <w:tcPr>
            <w:tcW w:w="1715" w:type="dxa"/>
            <w:shd w:val="clear" w:color="auto" w:fill="DEEAF6" w:themeFill="accent5" w:themeFillTint="33"/>
            <w:vAlign w:val="center"/>
          </w:tcPr>
          <w:p w14:paraId="2EA7DEBE" w14:textId="77777777" w:rsidR="00B807E9" w:rsidRPr="00051CDF" w:rsidRDefault="00B807E9" w:rsidP="00B807E9">
            <w:pPr>
              <w:jc w:val="center"/>
              <w:rPr>
                <w:rFonts w:ascii="Times New Roman" w:hAnsi="Times New Roman" w:cs="Times New Roman"/>
                <w:sz w:val="21"/>
                <w:szCs w:val="21"/>
              </w:rPr>
            </w:pPr>
          </w:p>
        </w:tc>
      </w:tr>
      <w:tr w:rsidR="00B807E9" w14:paraId="521B96BD" w14:textId="77777777" w:rsidTr="00B807E9">
        <w:trPr>
          <w:trHeight w:val="151"/>
          <w:jc w:val="center"/>
        </w:trPr>
        <w:tc>
          <w:tcPr>
            <w:tcW w:w="3169" w:type="dxa"/>
            <w:vAlign w:val="center"/>
          </w:tcPr>
          <w:p w14:paraId="2F7C4383" w14:textId="340DC504" w:rsidR="00B807E9" w:rsidRPr="006563F7" w:rsidRDefault="00B807E9" w:rsidP="00B807E9">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4D36D700" w14:textId="0F4BF96E" w:rsidR="00B807E9" w:rsidRPr="00051CDF" w:rsidRDefault="00B807E9" w:rsidP="00B807E9">
            <w:pPr>
              <w:jc w:val="center"/>
              <w:rPr>
                <w:rFonts w:ascii="Times New Roman" w:hAnsi="Times New Roman" w:cs="Times New Roman"/>
                <w:sz w:val="21"/>
                <w:szCs w:val="21"/>
              </w:rPr>
            </w:pPr>
            <w:r>
              <w:rPr>
                <w:rFonts w:ascii="Times New Roman" w:hAnsi="Times New Roman" w:cs="Times New Roman" w:hint="eastAsia"/>
                <w:sz w:val="21"/>
                <w:szCs w:val="21"/>
              </w:rPr>
              <w:t>-</w:t>
            </w:r>
          </w:p>
        </w:tc>
        <w:tc>
          <w:tcPr>
            <w:tcW w:w="1715" w:type="dxa"/>
            <w:vAlign w:val="center"/>
          </w:tcPr>
          <w:p w14:paraId="4BE2EFBE" w14:textId="70ACB5AB" w:rsidR="00B807E9" w:rsidRPr="00051CDF" w:rsidRDefault="00B807E9" w:rsidP="00B807E9">
            <w:pPr>
              <w:jc w:val="center"/>
              <w:rPr>
                <w:rFonts w:ascii="Times New Roman" w:hAnsi="Times New Roman" w:cs="Times New Roman"/>
                <w:sz w:val="21"/>
                <w:szCs w:val="21"/>
              </w:rPr>
            </w:pPr>
            <w:r w:rsidRPr="00051CDF">
              <w:rPr>
                <w:rFonts w:ascii="Times New Roman" w:hAnsi="Times New Roman" w:cs="Times New Roman"/>
                <w:sz w:val="21"/>
                <w:szCs w:val="21"/>
              </w:rPr>
              <w:t>2.11 (2.05, 2.17)</w:t>
            </w:r>
          </w:p>
        </w:tc>
        <w:tc>
          <w:tcPr>
            <w:tcW w:w="1715" w:type="dxa"/>
            <w:vAlign w:val="center"/>
          </w:tcPr>
          <w:p w14:paraId="5C143692" w14:textId="2CC2509E" w:rsidR="00B807E9" w:rsidRPr="00051CDF" w:rsidRDefault="00B807E9" w:rsidP="00B807E9">
            <w:pPr>
              <w:jc w:val="center"/>
              <w:rPr>
                <w:rFonts w:ascii="Times New Roman" w:hAnsi="Times New Roman" w:cs="Times New Roman"/>
                <w:sz w:val="21"/>
                <w:szCs w:val="21"/>
              </w:rPr>
            </w:pPr>
            <w:r w:rsidRPr="00051CDF">
              <w:rPr>
                <w:rFonts w:ascii="Times New Roman" w:hAnsi="Times New Roman" w:cs="Times New Roman"/>
                <w:sz w:val="21"/>
                <w:szCs w:val="21"/>
              </w:rPr>
              <w:t>1.39 (1.35, 1.44)</w:t>
            </w:r>
          </w:p>
        </w:tc>
        <w:tc>
          <w:tcPr>
            <w:tcW w:w="1715" w:type="dxa"/>
            <w:vAlign w:val="center"/>
          </w:tcPr>
          <w:p w14:paraId="0E7E641F" w14:textId="359B7BAA" w:rsidR="00B807E9" w:rsidRPr="00051CDF" w:rsidRDefault="00B807E9" w:rsidP="00B807E9">
            <w:pPr>
              <w:jc w:val="center"/>
              <w:rPr>
                <w:rFonts w:ascii="Times New Roman" w:hAnsi="Times New Roman" w:cs="Times New Roman"/>
                <w:sz w:val="21"/>
                <w:szCs w:val="21"/>
              </w:rPr>
            </w:pPr>
            <w:r w:rsidRPr="00051CDF">
              <w:rPr>
                <w:rFonts w:ascii="Times New Roman" w:hAnsi="Times New Roman" w:cs="Times New Roman"/>
                <w:sz w:val="21"/>
                <w:szCs w:val="21"/>
              </w:rPr>
              <w:t>5.70 (5.42, 5.98)</w:t>
            </w:r>
          </w:p>
        </w:tc>
        <w:tc>
          <w:tcPr>
            <w:tcW w:w="1715" w:type="dxa"/>
            <w:vAlign w:val="center"/>
          </w:tcPr>
          <w:p w14:paraId="21D3AE03" w14:textId="28E4006D" w:rsidR="00B807E9" w:rsidRPr="00051CDF" w:rsidRDefault="00B807E9" w:rsidP="00B807E9">
            <w:pPr>
              <w:jc w:val="center"/>
              <w:rPr>
                <w:rFonts w:ascii="Times New Roman" w:hAnsi="Times New Roman" w:cs="Times New Roman"/>
                <w:sz w:val="21"/>
                <w:szCs w:val="21"/>
              </w:rPr>
            </w:pPr>
            <w:r w:rsidRPr="00051CDF">
              <w:rPr>
                <w:rFonts w:ascii="Times New Roman" w:hAnsi="Times New Roman" w:cs="Times New Roman"/>
                <w:sz w:val="21"/>
                <w:szCs w:val="21"/>
              </w:rPr>
              <w:t>2.47 (2.27, 2.69)</w:t>
            </w:r>
          </w:p>
        </w:tc>
        <w:tc>
          <w:tcPr>
            <w:tcW w:w="1715" w:type="dxa"/>
            <w:vAlign w:val="center"/>
          </w:tcPr>
          <w:p w14:paraId="50C77E22" w14:textId="4DF11D01" w:rsidR="00B807E9" w:rsidRPr="00051CDF" w:rsidRDefault="00B807E9" w:rsidP="00B807E9">
            <w:pPr>
              <w:jc w:val="center"/>
              <w:rPr>
                <w:rFonts w:ascii="Times New Roman" w:hAnsi="Times New Roman" w:cs="Times New Roman"/>
                <w:sz w:val="21"/>
                <w:szCs w:val="21"/>
              </w:rPr>
            </w:pPr>
            <w:r w:rsidRPr="00051CDF">
              <w:rPr>
                <w:rFonts w:ascii="Times New Roman" w:hAnsi="Times New Roman" w:cs="Times New Roman"/>
                <w:sz w:val="21"/>
                <w:szCs w:val="21"/>
              </w:rPr>
              <w:t>2.75 (2.56, 2.96)</w:t>
            </w:r>
          </w:p>
        </w:tc>
        <w:tc>
          <w:tcPr>
            <w:tcW w:w="1715" w:type="dxa"/>
            <w:vAlign w:val="center"/>
          </w:tcPr>
          <w:p w14:paraId="103EBE6A" w14:textId="35F28D2D" w:rsidR="00B807E9" w:rsidRPr="00051CDF" w:rsidRDefault="00B807E9" w:rsidP="00B807E9">
            <w:pPr>
              <w:jc w:val="center"/>
              <w:rPr>
                <w:rFonts w:ascii="Times New Roman" w:hAnsi="Times New Roman" w:cs="Times New Roman"/>
                <w:sz w:val="21"/>
                <w:szCs w:val="21"/>
              </w:rPr>
            </w:pPr>
            <w:r w:rsidRPr="00051CDF">
              <w:rPr>
                <w:rFonts w:ascii="Times New Roman" w:hAnsi="Times New Roman" w:cs="Times New Roman"/>
                <w:sz w:val="21"/>
                <w:szCs w:val="21"/>
              </w:rPr>
              <w:t>1.78 (1.62, 1.94)</w:t>
            </w:r>
          </w:p>
        </w:tc>
      </w:tr>
      <w:tr w:rsidR="000937BD" w14:paraId="59B60600" w14:textId="77777777" w:rsidTr="00B807E9">
        <w:trPr>
          <w:trHeight w:val="151"/>
          <w:jc w:val="center"/>
        </w:trPr>
        <w:tc>
          <w:tcPr>
            <w:tcW w:w="3169" w:type="dxa"/>
            <w:vAlign w:val="center"/>
          </w:tcPr>
          <w:p w14:paraId="26AF0D42" w14:textId="351EBAB6"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2: HR (95% CI)</w:t>
            </w:r>
          </w:p>
        </w:tc>
        <w:tc>
          <w:tcPr>
            <w:tcW w:w="1715" w:type="dxa"/>
            <w:vAlign w:val="center"/>
          </w:tcPr>
          <w:p w14:paraId="249C5447" w14:textId="76ED96E7" w:rsidR="000937BD" w:rsidRPr="00051CDF" w:rsidRDefault="000937BD" w:rsidP="000937BD">
            <w:pPr>
              <w:jc w:val="center"/>
              <w:rPr>
                <w:rFonts w:ascii="Times New Roman" w:hAnsi="Times New Roman" w:cs="Times New Roman"/>
                <w:sz w:val="21"/>
                <w:szCs w:val="21"/>
              </w:rPr>
            </w:pPr>
            <w:r>
              <w:rPr>
                <w:rFonts w:ascii="Times New Roman" w:hAnsi="Times New Roman" w:cs="Times New Roman" w:hint="eastAsia"/>
                <w:sz w:val="21"/>
                <w:szCs w:val="21"/>
              </w:rPr>
              <w:t>-</w:t>
            </w:r>
          </w:p>
        </w:tc>
        <w:tc>
          <w:tcPr>
            <w:tcW w:w="1715" w:type="dxa"/>
            <w:vAlign w:val="center"/>
          </w:tcPr>
          <w:p w14:paraId="1C59DD38" w14:textId="046C859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1.93 (1.88, 1.99)</w:t>
            </w:r>
          </w:p>
        </w:tc>
        <w:tc>
          <w:tcPr>
            <w:tcW w:w="1715" w:type="dxa"/>
            <w:vAlign w:val="center"/>
          </w:tcPr>
          <w:p w14:paraId="3E887460" w14:textId="524D1E16"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1.24 (1.20, 1.29)</w:t>
            </w:r>
          </w:p>
        </w:tc>
        <w:tc>
          <w:tcPr>
            <w:tcW w:w="1715" w:type="dxa"/>
            <w:vAlign w:val="center"/>
          </w:tcPr>
          <w:p w14:paraId="13E56836" w14:textId="738808FB"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4.6</w:t>
            </w:r>
            <w:r w:rsidRPr="004F7B7B">
              <w:rPr>
                <w:rFonts w:ascii="Times New Roman" w:hAnsi="Times New Roman" w:cs="Times New Roman" w:hint="eastAsia"/>
                <w:sz w:val="21"/>
                <w:szCs w:val="21"/>
              </w:rPr>
              <w:t>1</w:t>
            </w:r>
            <w:r w:rsidRPr="004F7B7B">
              <w:rPr>
                <w:rFonts w:ascii="Times New Roman" w:hAnsi="Times New Roman" w:cs="Times New Roman"/>
                <w:sz w:val="21"/>
                <w:szCs w:val="21"/>
              </w:rPr>
              <w:t xml:space="preserve"> (4.</w:t>
            </w:r>
            <w:r w:rsidRPr="004F7B7B">
              <w:rPr>
                <w:rFonts w:ascii="Times New Roman" w:hAnsi="Times New Roman" w:cs="Times New Roman" w:hint="eastAsia"/>
                <w:sz w:val="21"/>
                <w:szCs w:val="21"/>
              </w:rPr>
              <w:t>39</w:t>
            </w:r>
            <w:r w:rsidRPr="004F7B7B">
              <w:rPr>
                <w:rFonts w:ascii="Times New Roman" w:hAnsi="Times New Roman" w:cs="Times New Roman"/>
                <w:sz w:val="21"/>
                <w:szCs w:val="21"/>
              </w:rPr>
              <w:t>, 4.85)</w:t>
            </w:r>
          </w:p>
        </w:tc>
        <w:tc>
          <w:tcPr>
            <w:tcW w:w="1715" w:type="dxa"/>
            <w:vAlign w:val="center"/>
          </w:tcPr>
          <w:p w14:paraId="62DB9138" w14:textId="1AD96045"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w:t>
            </w:r>
            <w:r w:rsidRPr="004F7B7B">
              <w:rPr>
                <w:rFonts w:ascii="Times New Roman" w:hAnsi="Times New Roman" w:cs="Times New Roman" w:hint="eastAsia"/>
                <w:sz w:val="21"/>
                <w:szCs w:val="21"/>
              </w:rPr>
              <w:t>19</w:t>
            </w:r>
            <w:r w:rsidRPr="004F7B7B">
              <w:rPr>
                <w:rFonts w:ascii="Times New Roman" w:hAnsi="Times New Roman" w:cs="Times New Roman"/>
                <w:sz w:val="21"/>
                <w:szCs w:val="21"/>
              </w:rPr>
              <w:t xml:space="preserve"> (2.01, 2.39)</w:t>
            </w:r>
          </w:p>
        </w:tc>
        <w:tc>
          <w:tcPr>
            <w:tcW w:w="1715" w:type="dxa"/>
            <w:vAlign w:val="center"/>
          </w:tcPr>
          <w:p w14:paraId="1C5EF4A0" w14:textId="204EF70F"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2.53 (2.35, 2.72)</w:t>
            </w:r>
          </w:p>
        </w:tc>
        <w:tc>
          <w:tcPr>
            <w:tcW w:w="1715" w:type="dxa"/>
            <w:vAlign w:val="center"/>
          </w:tcPr>
          <w:p w14:paraId="01DB6B75" w14:textId="1068B29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1.74 (1.59, 1.90)</w:t>
            </w:r>
          </w:p>
        </w:tc>
      </w:tr>
      <w:tr w:rsidR="000937BD" w14:paraId="636C6088" w14:textId="77777777" w:rsidTr="00B807E9">
        <w:trPr>
          <w:trHeight w:val="151"/>
          <w:jc w:val="center"/>
        </w:trPr>
        <w:tc>
          <w:tcPr>
            <w:tcW w:w="3169" w:type="dxa"/>
            <w:vAlign w:val="center"/>
          </w:tcPr>
          <w:p w14:paraId="5DFFDAE7" w14:textId="1C25CB2C"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vAlign w:val="center"/>
          </w:tcPr>
          <w:p w14:paraId="3B7DC40F" w14:textId="70F01AA4" w:rsidR="000937BD" w:rsidRPr="00051CDF" w:rsidRDefault="000937BD" w:rsidP="000937BD">
            <w:pPr>
              <w:jc w:val="center"/>
              <w:rPr>
                <w:rFonts w:ascii="Times New Roman" w:hAnsi="Times New Roman" w:cs="Times New Roman"/>
                <w:sz w:val="21"/>
                <w:szCs w:val="21"/>
              </w:rPr>
            </w:pPr>
            <w:r>
              <w:rPr>
                <w:rFonts w:ascii="Times New Roman" w:hAnsi="Times New Roman" w:cs="Times New Roman" w:hint="eastAsia"/>
                <w:sz w:val="21"/>
                <w:szCs w:val="21"/>
              </w:rPr>
              <w:t>-</w:t>
            </w:r>
          </w:p>
        </w:tc>
        <w:tc>
          <w:tcPr>
            <w:tcW w:w="1715" w:type="dxa"/>
            <w:vAlign w:val="center"/>
          </w:tcPr>
          <w:p w14:paraId="62D73BC1" w14:textId="463B069B"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11.7 (10.8, 12.7)</w:t>
            </w:r>
          </w:p>
        </w:tc>
        <w:tc>
          <w:tcPr>
            <w:tcW w:w="1715" w:type="dxa"/>
            <w:vAlign w:val="center"/>
          </w:tcPr>
          <w:p w14:paraId="761C3FD0" w14:textId="61793A0E"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33.6 (29.7, 37.7)</w:t>
            </w:r>
          </w:p>
        </w:tc>
        <w:tc>
          <w:tcPr>
            <w:tcW w:w="1715" w:type="dxa"/>
            <w:vAlign w:val="center"/>
          </w:tcPr>
          <w:p w14:paraId="34C91390" w14:textId="02B50B73"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12.4 (11.7, 13.3)</w:t>
            </w:r>
          </w:p>
        </w:tc>
        <w:tc>
          <w:tcPr>
            <w:tcW w:w="1715" w:type="dxa"/>
            <w:vAlign w:val="center"/>
          </w:tcPr>
          <w:p w14:paraId="21003EAD" w14:textId="7684DE84"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13.2 (10.9, 15.9)</w:t>
            </w:r>
          </w:p>
        </w:tc>
        <w:tc>
          <w:tcPr>
            <w:tcW w:w="1715" w:type="dxa"/>
            <w:vAlign w:val="center"/>
          </w:tcPr>
          <w:p w14:paraId="217131A4" w14:textId="62596072"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8.6 (7.0, 10.4)</w:t>
            </w:r>
          </w:p>
        </w:tc>
        <w:tc>
          <w:tcPr>
            <w:tcW w:w="1715" w:type="dxa"/>
            <w:vAlign w:val="center"/>
          </w:tcPr>
          <w:p w14:paraId="0E8A1C4D" w14:textId="19D5D4F3"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5.1 (2.8, 9.2)</w:t>
            </w:r>
          </w:p>
        </w:tc>
      </w:tr>
      <w:tr w:rsidR="000937BD" w14:paraId="5F6CC03F" w14:textId="77777777" w:rsidTr="00B807E9">
        <w:trPr>
          <w:trHeight w:val="151"/>
          <w:jc w:val="center"/>
        </w:trPr>
        <w:tc>
          <w:tcPr>
            <w:tcW w:w="3169" w:type="dxa"/>
            <w:vAlign w:val="center"/>
          </w:tcPr>
          <w:p w14:paraId="2E45858D" w14:textId="3B573875"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3C213044" w14:textId="1C1DB39A" w:rsidR="000937BD" w:rsidRPr="00051CDF" w:rsidRDefault="000937BD" w:rsidP="000937BD">
            <w:pPr>
              <w:jc w:val="center"/>
              <w:rPr>
                <w:rFonts w:ascii="Times New Roman" w:hAnsi="Times New Roman" w:cs="Times New Roman"/>
                <w:sz w:val="21"/>
                <w:szCs w:val="21"/>
              </w:rPr>
            </w:pPr>
            <w:r>
              <w:rPr>
                <w:rFonts w:ascii="Times New Roman" w:hAnsi="Times New Roman" w:cs="Times New Roman" w:hint="eastAsia"/>
                <w:sz w:val="21"/>
                <w:szCs w:val="21"/>
              </w:rPr>
              <w:t>-</w:t>
            </w:r>
          </w:p>
        </w:tc>
        <w:tc>
          <w:tcPr>
            <w:tcW w:w="1715" w:type="dxa"/>
            <w:vAlign w:val="center"/>
          </w:tcPr>
          <w:p w14:paraId="60456376" w14:textId="3A7FDF48"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6105A000" w14:textId="56A599CF"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2FD7FCB0" w14:textId="2A0A6D12"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0C05B9DE" w14:textId="6D072154"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52B82987" w14:textId="459692E5"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&lt;0.0001</w:t>
            </w:r>
          </w:p>
        </w:tc>
        <w:tc>
          <w:tcPr>
            <w:tcW w:w="1715" w:type="dxa"/>
            <w:vAlign w:val="center"/>
          </w:tcPr>
          <w:p w14:paraId="7E1DFC80" w14:textId="3C8E2CF0" w:rsidR="000937BD" w:rsidRPr="00051CDF" w:rsidRDefault="000937BD" w:rsidP="000937BD">
            <w:pPr>
              <w:jc w:val="center"/>
              <w:rPr>
                <w:rFonts w:ascii="Times New Roman" w:hAnsi="Times New Roman" w:cs="Times New Roman"/>
                <w:sz w:val="21"/>
                <w:szCs w:val="21"/>
              </w:rPr>
            </w:pPr>
            <w:r w:rsidRPr="00051CDF">
              <w:rPr>
                <w:rFonts w:ascii="Times New Roman" w:hAnsi="Times New Roman" w:cs="Times New Roman"/>
                <w:sz w:val="21"/>
                <w:szCs w:val="21"/>
              </w:rPr>
              <w:t>0.0004</w:t>
            </w:r>
          </w:p>
        </w:tc>
      </w:tr>
      <w:tr w:rsidR="000937BD" w14:paraId="4D782ACC" w14:textId="77777777" w:rsidTr="00FA0EA9">
        <w:trPr>
          <w:trHeight w:val="151"/>
          <w:jc w:val="center"/>
        </w:trPr>
        <w:tc>
          <w:tcPr>
            <w:tcW w:w="3169" w:type="dxa"/>
            <w:shd w:val="clear" w:color="auto" w:fill="DEEAF6" w:themeFill="accent5" w:themeFillTint="33"/>
            <w:vAlign w:val="center"/>
          </w:tcPr>
          <w:p w14:paraId="29A52D1B" w14:textId="77777777" w:rsidR="000937BD" w:rsidRPr="0013701C" w:rsidRDefault="000937BD" w:rsidP="000937BD">
            <w:pPr>
              <w:jc w:val="center"/>
              <w:rPr>
                <w:rFonts w:ascii="Times New Roman" w:hAnsi="Times New Roman" w:cs="Times New Roman"/>
                <w:b/>
                <w:bCs/>
              </w:rPr>
            </w:pPr>
            <w:r w:rsidRPr="0013701C">
              <w:rPr>
                <w:rFonts w:ascii="Times New Roman" w:hAnsi="Times New Roman" w:cs="Times New Roman"/>
                <w:b/>
                <w:bCs/>
              </w:rPr>
              <w:t xml:space="preserve">Weighted lifestyle </w:t>
            </w:r>
          </w:p>
          <w:p w14:paraId="68576423" w14:textId="6112CF3C" w:rsidR="000937BD" w:rsidRPr="006563F7" w:rsidRDefault="000937BD" w:rsidP="000937BD">
            <w:pPr>
              <w:jc w:val="center"/>
              <w:rPr>
                <w:rFonts w:ascii="Times New Roman" w:hAnsi="Times New Roman" w:cs="Times New Roman"/>
              </w:rPr>
            </w:pPr>
            <w:r w:rsidRPr="0013701C">
              <w:rPr>
                <w:rFonts w:ascii="Times New Roman" w:hAnsi="Times New Roman" w:cs="Times New Roman"/>
                <w:b/>
                <w:bCs/>
              </w:rPr>
              <w:t>score</w:t>
            </w:r>
          </w:p>
        </w:tc>
        <w:tc>
          <w:tcPr>
            <w:tcW w:w="1715" w:type="dxa"/>
            <w:shd w:val="clear" w:color="auto" w:fill="DEEAF6" w:themeFill="accent5" w:themeFillTint="33"/>
            <w:vAlign w:val="center"/>
          </w:tcPr>
          <w:p w14:paraId="7BA97C49" w14:textId="77777777" w:rsidR="000937BD" w:rsidRPr="00051CDF" w:rsidRDefault="000937BD" w:rsidP="000937BD">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011FA1A" w14:textId="77777777" w:rsidR="000937BD" w:rsidRPr="00051CDF" w:rsidRDefault="000937BD" w:rsidP="000937BD">
            <w:pPr>
              <w:jc w:val="center"/>
              <w:rPr>
                <w:rFonts w:ascii="Times New Roman" w:hAnsi="Times New Roman" w:cs="Times New Roman"/>
                <w:sz w:val="21"/>
                <w:szCs w:val="21"/>
              </w:rPr>
            </w:pPr>
          </w:p>
        </w:tc>
        <w:tc>
          <w:tcPr>
            <w:tcW w:w="1715" w:type="dxa"/>
            <w:shd w:val="clear" w:color="auto" w:fill="DEEAF6" w:themeFill="accent5" w:themeFillTint="33"/>
            <w:vAlign w:val="center"/>
          </w:tcPr>
          <w:p w14:paraId="3CB47B68" w14:textId="77777777" w:rsidR="000937BD" w:rsidRPr="00051CDF" w:rsidRDefault="000937BD" w:rsidP="000937BD">
            <w:pPr>
              <w:jc w:val="center"/>
              <w:rPr>
                <w:rFonts w:ascii="Times New Roman" w:hAnsi="Times New Roman" w:cs="Times New Roman"/>
                <w:sz w:val="21"/>
                <w:szCs w:val="21"/>
              </w:rPr>
            </w:pPr>
          </w:p>
        </w:tc>
        <w:tc>
          <w:tcPr>
            <w:tcW w:w="1715" w:type="dxa"/>
            <w:shd w:val="clear" w:color="auto" w:fill="DEEAF6" w:themeFill="accent5" w:themeFillTint="33"/>
            <w:vAlign w:val="center"/>
          </w:tcPr>
          <w:p w14:paraId="72EF14F4" w14:textId="77777777" w:rsidR="000937BD" w:rsidRPr="00051CDF" w:rsidRDefault="000937BD" w:rsidP="000937BD">
            <w:pPr>
              <w:jc w:val="center"/>
              <w:rPr>
                <w:rFonts w:ascii="Times New Roman" w:hAnsi="Times New Roman" w:cs="Times New Roman"/>
                <w:sz w:val="21"/>
                <w:szCs w:val="21"/>
              </w:rPr>
            </w:pPr>
          </w:p>
        </w:tc>
        <w:tc>
          <w:tcPr>
            <w:tcW w:w="1715" w:type="dxa"/>
            <w:shd w:val="clear" w:color="auto" w:fill="DEEAF6" w:themeFill="accent5" w:themeFillTint="33"/>
            <w:vAlign w:val="center"/>
          </w:tcPr>
          <w:p w14:paraId="5903BC1E" w14:textId="77777777" w:rsidR="000937BD" w:rsidRPr="00051CDF" w:rsidRDefault="000937BD" w:rsidP="000937BD">
            <w:pPr>
              <w:jc w:val="center"/>
              <w:rPr>
                <w:rFonts w:ascii="Times New Roman" w:hAnsi="Times New Roman" w:cs="Times New Roman"/>
                <w:sz w:val="21"/>
                <w:szCs w:val="21"/>
              </w:rPr>
            </w:pPr>
          </w:p>
        </w:tc>
        <w:tc>
          <w:tcPr>
            <w:tcW w:w="1715" w:type="dxa"/>
            <w:shd w:val="clear" w:color="auto" w:fill="DEEAF6" w:themeFill="accent5" w:themeFillTint="33"/>
            <w:vAlign w:val="center"/>
          </w:tcPr>
          <w:p w14:paraId="7F549EE4" w14:textId="77777777" w:rsidR="000937BD" w:rsidRPr="00051CDF" w:rsidRDefault="000937BD" w:rsidP="000937BD">
            <w:pPr>
              <w:jc w:val="center"/>
              <w:rPr>
                <w:rFonts w:ascii="Times New Roman" w:hAnsi="Times New Roman" w:cs="Times New Roman"/>
                <w:sz w:val="21"/>
                <w:szCs w:val="21"/>
              </w:rPr>
            </w:pPr>
          </w:p>
        </w:tc>
        <w:tc>
          <w:tcPr>
            <w:tcW w:w="1715" w:type="dxa"/>
            <w:shd w:val="clear" w:color="auto" w:fill="DEEAF6" w:themeFill="accent5" w:themeFillTint="33"/>
            <w:vAlign w:val="center"/>
          </w:tcPr>
          <w:p w14:paraId="6C60826B" w14:textId="77777777" w:rsidR="000937BD" w:rsidRPr="00051CDF" w:rsidRDefault="000937BD" w:rsidP="000937BD">
            <w:pPr>
              <w:jc w:val="center"/>
              <w:rPr>
                <w:rFonts w:ascii="Times New Roman" w:hAnsi="Times New Roman" w:cs="Times New Roman"/>
                <w:sz w:val="21"/>
                <w:szCs w:val="21"/>
              </w:rPr>
            </w:pPr>
          </w:p>
        </w:tc>
      </w:tr>
      <w:tr w:rsidR="000937BD" w14:paraId="636C2ED2" w14:textId="77777777" w:rsidTr="00FA0EA9">
        <w:trPr>
          <w:trHeight w:val="151"/>
          <w:jc w:val="center"/>
        </w:trPr>
        <w:tc>
          <w:tcPr>
            <w:tcW w:w="3169" w:type="dxa"/>
            <w:vAlign w:val="center"/>
          </w:tcPr>
          <w:p w14:paraId="4BEFDCC8" w14:textId="6D1ED690"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 xml:space="preserve">Model 1: HR (95% CI) </w:t>
            </w:r>
          </w:p>
        </w:tc>
        <w:tc>
          <w:tcPr>
            <w:tcW w:w="1715" w:type="dxa"/>
            <w:vAlign w:val="center"/>
          </w:tcPr>
          <w:p w14:paraId="4BF5B4C1" w14:textId="531A3777" w:rsidR="000937BD" w:rsidRPr="002B351A" w:rsidRDefault="000937BD" w:rsidP="000937BD">
            <w:pPr>
              <w:jc w:val="center"/>
              <w:rPr>
                <w:rFonts w:ascii="Times New Roman" w:hAnsi="Times New Roman" w:cs="Times New Roman"/>
                <w:sz w:val="21"/>
                <w:szCs w:val="21"/>
              </w:rPr>
            </w:pPr>
            <w:r w:rsidRPr="002B351A">
              <w:rPr>
                <w:rFonts w:ascii="Times New Roman" w:hAnsi="Times New Roman" w:cs="Times New Roman"/>
                <w:sz w:val="21"/>
                <w:szCs w:val="21"/>
              </w:rPr>
              <w:t>2.08 (2.05, 2.12)</w:t>
            </w:r>
          </w:p>
        </w:tc>
        <w:tc>
          <w:tcPr>
            <w:tcW w:w="1715" w:type="dxa"/>
            <w:vAlign w:val="center"/>
          </w:tcPr>
          <w:p w14:paraId="2C24309F" w14:textId="2FCEB276" w:rsidR="000937BD" w:rsidRPr="002B351A" w:rsidRDefault="000937BD" w:rsidP="000937BD">
            <w:pPr>
              <w:jc w:val="center"/>
              <w:rPr>
                <w:rFonts w:ascii="Times New Roman" w:hAnsi="Times New Roman" w:cs="Times New Roman"/>
                <w:sz w:val="21"/>
                <w:szCs w:val="21"/>
              </w:rPr>
            </w:pPr>
            <w:r w:rsidRPr="002B351A">
              <w:rPr>
                <w:rFonts w:ascii="Times New Roman" w:hAnsi="Times New Roman" w:cs="Times New Roman"/>
                <w:sz w:val="21"/>
                <w:szCs w:val="21"/>
              </w:rPr>
              <w:t>2.11 (2.05, 2.17)</w:t>
            </w:r>
          </w:p>
        </w:tc>
        <w:tc>
          <w:tcPr>
            <w:tcW w:w="1715" w:type="dxa"/>
            <w:vAlign w:val="center"/>
          </w:tcPr>
          <w:p w14:paraId="036A1BCE" w14:textId="27A137BA" w:rsidR="000937BD" w:rsidRPr="002B351A" w:rsidRDefault="000937BD" w:rsidP="000937BD">
            <w:pPr>
              <w:jc w:val="center"/>
              <w:rPr>
                <w:rFonts w:ascii="Times New Roman" w:hAnsi="Times New Roman" w:cs="Times New Roman"/>
                <w:sz w:val="21"/>
                <w:szCs w:val="21"/>
              </w:rPr>
            </w:pPr>
            <w:r w:rsidRPr="002B351A">
              <w:rPr>
                <w:rFonts w:ascii="Times New Roman" w:hAnsi="Times New Roman" w:cs="Times New Roman"/>
                <w:sz w:val="21"/>
                <w:szCs w:val="21"/>
              </w:rPr>
              <w:t>1.39 (1.35, 1.44)</w:t>
            </w:r>
          </w:p>
        </w:tc>
        <w:tc>
          <w:tcPr>
            <w:tcW w:w="1715" w:type="dxa"/>
            <w:vAlign w:val="center"/>
          </w:tcPr>
          <w:p w14:paraId="18B971B9" w14:textId="6EE3B2C2" w:rsidR="000937BD" w:rsidRPr="002B351A" w:rsidRDefault="000937BD" w:rsidP="000937BD">
            <w:pPr>
              <w:jc w:val="center"/>
              <w:rPr>
                <w:rFonts w:ascii="Times New Roman" w:hAnsi="Times New Roman" w:cs="Times New Roman"/>
                <w:sz w:val="21"/>
                <w:szCs w:val="21"/>
              </w:rPr>
            </w:pPr>
            <w:r w:rsidRPr="002B351A">
              <w:rPr>
                <w:rFonts w:ascii="Times New Roman" w:hAnsi="Times New Roman" w:cs="Times New Roman"/>
                <w:sz w:val="21"/>
                <w:szCs w:val="21"/>
              </w:rPr>
              <w:t>5.69 (5.42, 5.98)</w:t>
            </w:r>
          </w:p>
        </w:tc>
        <w:tc>
          <w:tcPr>
            <w:tcW w:w="1715" w:type="dxa"/>
            <w:vAlign w:val="center"/>
          </w:tcPr>
          <w:p w14:paraId="1D4C8F6A" w14:textId="304DB4AA" w:rsidR="000937BD" w:rsidRPr="002B351A" w:rsidRDefault="000937BD" w:rsidP="000937BD">
            <w:pPr>
              <w:jc w:val="center"/>
              <w:rPr>
                <w:rFonts w:ascii="Times New Roman" w:hAnsi="Times New Roman" w:cs="Times New Roman"/>
                <w:sz w:val="21"/>
                <w:szCs w:val="21"/>
              </w:rPr>
            </w:pPr>
            <w:r w:rsidRPr="002B351A">
              <w:rPr>
                <w:rFonts w:ascii="Times New Roman" w:hAnsi="Times New Roman" w:cs="Times New Roman"/>
                <w:sz w:val="21"/>
                <w:szCs w:val="21"/>
              </w:rPr>
              <w:t>2.47 (2.27, 2.69)</w:t>
            </w:r>
          </w:p>
        </w:tc>
        <w:tc>
          <w:tcPr>
            <w:tcW w:w="1715" w:type="dxa"/>
            <w:vAlign w:val="center"/>
          </w:tcPr>
          <w:p w14:paraId="1D269ABE" w14:textId="30189EB9" w:rsidR="000937BD" w:rsidRPr="002B351A" w:rsidRDefault="000937BD" w:rsidP="000937BD">
            <w:pPr>
              <w:jc w:val="center"/>
              <w:rPr>
                <w:rFonts w:ascii="Times New Roman" w:hAnsi="Times New Roman" w:cs="Times New Roman"/>
                <w:sz w:val="21"/>
                <w:szCs w:val="21"/>
              </w:rPr>
            </w:pPr>
            <w:r w:rsidRPr="002B351A">
              <w:rPr>
                <w:rFonts w:ascii="Times New Roman" w:hAnsi="Times New Roman" w:cs="Times New Roman"/>
                <w:sz w:val="21"/>
                <w:szCs w:val="21"/>
              </w:rPr>
              <w:t>2.75 (2.56, 2.96)</w:t>
            </w:r>
          </w:p>
        </w:tc>
        <w:tc>
          <w:tcPr>
            <w:tcW w:w="1715" w:type="dxa"/>
            <w:vAlign w:val="center"/>
          </w:tcPr>
          <w:p w14:paraId="6D0B3E91" w14:textId="3B8DE531" w:rsidR="000937BD" w:rsidRPr="002B351A" w:rsidRDefault="000937BD" w:rsidP="000937BD">
            <w:pPr>
              <w:jc w:val="center"/>
              <w:rPr>
                <w:rFonts w:ascii="Times New Roman" w:hAnsi="Times New Roman" w:cs="Times New Roman"/>
                <w:sz w:val="21"/>
                <w:szCs w:val="21"/>
              </w:rPr>
            </w:pPr>
            <w:r w:rsidRPr="002B351A">
              <w:rPr>
                <w:rFonts w:ascii="Times New Roman" w:hAnsi="Times New Roman" w:cs="Times New Roman"/>
                <w:sz w:val="21"/>
                <w:szCs w:val="21"/>
              </w:rPr>
              <w:t>1.78 (1.62, 1.94)</w:t>
            </w:r>
          </w:p>
        </w:tc>
      </w:tr>
      <w:tr w:rsidR="000937BD" w14:paraId="6C32FCEA" w14:textId="77777777" w:rsidTr="00FA0EA9">
        <w:trPr>
          <w:trHeight w:val="151"/>
          <w:jc w:val="center"/>
        </w:trPr>
        <w:tc>
          <w:tcPr>
            <w:tcW w:w="3169" w:type="dxa"/>
            <w:vAlign w:val="center"/>
          </w:tcPr>
          <w:p w14:paraId="6B8834F0" w14:textId="23438F94"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Model 3: HR (95% CI)</w:t>
            </w:r>
          </w:p>
        </w:tc>
        <w:tc>
          <w:tcPr>
            <w:tcW w:w="1715" w:type="dxa"/>
            <w:vAlign w:val="center"/>
          </w:tcPr>
          <w:p w14:paraId="6363D82B" w14:textId="01A09323"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1.91 (1.88, 1.94)</w:t>
            </w:r>
          </w:p>
        </w:tc>
        <w:tc>
          <w:tcPr>
            <w:tcW w:w="1715" w:type="dxa"/>
            <w:vAlign w:val="center"/>
          </w:tcPr>
          <w:p w14:paraId="0868C291" w14:textId="1A33C915"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1.97 (1.92, 2.03)</w:t>
            </w:r>
          </w:p>
        </w:tc>
        <w:tc>
          <w:tcPr>
            <w:tcW w:w="1715" w:type="dxa"/>
            <w:vAlign w:val="center"/>
          </w:tcPr>
          <w:p w14:paraId="35FCD918" w14:textId="4FB5E1D0"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1.24 (1.19, 1.28)</w:t>
            </w:r>
          </w:p>
        </w:tc>
        <w:tc>
          <w:tcPr>
            <w:tcW w:w="1715" w:type="dxa"/>
            <w:vAlign w:val="center"/>
          </w:tcPr>
          <w:p w14:paraId="40212BD6" w14:textId="0FA4CD15"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4.37 (4.16, 4.59)</w:t>
            </w:r>
          </w:p>
        </w:tc>
        <w:tc>
          <w:tcPr>
            <w:tcW w:w="1715" w:type="dxa"/>
            <w:vAlign w:val="center"/>
          </w:tcPr>
          <w:p w14:paraId="539B7A79" w14:textId="405C58A0"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2.32 (2.13, 2.53)</w:t>
            </w:r>
          </w:p>
        </w:tc>
        <w:tc>
          <w:tcPr>
            <w:tcW w:w="1715" w:type="dxa"/>
            <w:vAlign w:val="center"/>
          </w:tcPr>
          <w:p w14:paraId="0EB6439C" w14:textId="31C0BC3B"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2.55 (2.37, 2.75)</w:t>
            </w:r>
          </w:p>
        </w:tc>
        <w:tc>
          <w:tcPr>
            <w:tcW w:w="1715" w:type="dxa"/>
            <w:vAlign w:val="center"/>
          </w:tcPr>
          <w:p w14:paraId="014C6E60" w14:textId="4A01EF8F" w:rsidR="000937BD" w:rsidRPr="004F7B7B" w:rsidRDefault="000937BD" w:rsidP="000937BD">
            <w:pPr>
              <w:jc w:val="center"/>
              <w:rPr>
                <w:rFonts w:ascii="Times New Roman" w:hAnsi="Times New Roman" w:cs="Times New Roman"/>
                <w:sz w:val="21"/>
                <w:szCs w:val="21"/>
              </w:rPr>
            </w:pPr>
            <w:r w:rsidRPr="004F7B7B">
              <w:rPr>
                <w:rFonts w:ascii="Times New Roman" w:hAnsi="Times New Roman" w:cs="Times New Roman"/>
                <w:sz w:val="21"/>
                <w:szCs w:val="21"/>
              </w:rPr>
              <w:t>1.72 (1.57, 1.88)</w:t>
            </w:r>
          </w:p>
        </w:tc>
      </w:tr>
      <w:tr w:rsidR="000937BD" w14:paraId="2C704395" w14:textId="77777777" w:rsidTr="00FA0EA9">
        <w:trPr>
          <w:trHeight w:val="151"/>
          <w:jc w:val="center"/>
        </w:trPr>
        <w:tc>
          <w:tcPr>
            <w:tcW w:w="3169" w:type="dxa"/>
            <w:tcBorders>
              <w:bottom w:val="single" w:sz="4" w:space="0" w:color="auto"/>
            </w:tcBorders>
            <w:vAlign w:val="center"/>
          </w:tcPr>
          <w:p w14:paraId="6D2DB02F" w14:textId="6EF7C367"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Mediation proportion (%, 95% CI)</w:t>
            </w:r>
          </w:p>
        </w:tc>
        <w:tc>
          <w:tcPr>
            <w:tcW w:w="1715" w:type="dxa"/>
            <w:tcBorders>
              <w:bottom w:val="single" w:sz="4" w:space="0" w:color="auto"/>
            </w:tcBorders>
            <w:vAlign w:val="center"/>
          </w:tcPr>
          <w:p w14:paraId="0CCCEBB2" w14:textId="2B579271"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11.6 (11.1, 12.2)</w:t>
            </w:r>
          </w:p>
        </w:tc>
        <w:tc>
          <w:tcPr>
            <w:tcW w:w="1715" w:type="dxa"/>
            <w:tcBorders>
              <w:bottom w:val="single" w:sz="4" w:space="0" w:color="auto"/>
            </w:tcBorders>
            <w:vAlign w:val="center"/>
          </w:tcPr>
          <w:p w14:paraId="2C7ABF71" w14:textId="06751148"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9.2 (8.5, 10.0)</w:t>
            </w:r>
          </w:p>
        </w:tc>
        <w:tc>
          <w:tcPr>
            <w:tcW w:w="1715" w:type="dxa"/>
            <w:tcBorders>
              <w:bottom w:val="single" w:sz="4" w:space="0" w:color="auto"/>
            </w:tcBorders>
            <w:vAlign w:val="center"/>
          </w:tcPr>
          <w:p w14:paraId="7C0F193B" w14:textId="57FE0355"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35.7 (31.7, 39.9)</w:t>
            </w:r>
          </w:p>
        </w:tc>
        <w:tc>
          <w:tcPr>
            <w:tcW w:w="1715" w:type="dxa"/>
            <w:tcBorders>
              <w:bottom w:val="single" w:sz="4" w:space="0" w:color="auto"/>
            </w:tcBorders>
            <w:vAlign w:val="center"/>
          </w:tcPr>
          <w:p w14:paraId="6A47DBB3" w14:textId="3D97393A"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15.4 (14.6, 16.2)</w:t>
            </w:r>
          </w:p>
        </w:tc>
        <w:tc>
          <w:tcPr>
            <w:tcW w:w="1715" w:type="dxa"/>
            <w:tcBorders>
              <w:bottom w:val="single" w:sz="4" w:space="0" w:color="auto"/>
            </w:tcBorders>
            <w:vAlign w:val="center"/>
          </w:tcPr>
          <w:p w14:paraId="61C45830" w14:textId="5B95C5C0"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6.5 (4.9, 8.6)</w:t>
            </w:r>
          </w:p>
        </w:tc>
        <w:tc>
          <w:tcPr>
            <w:tcW w:w="1715" w:type="dxa"/>
            <w:tcBorders>
              <w:bottom w:val="single" w:sz="4" w:space="0" w:color="auto"/>
            </w:tcBorders>
            <w:vAlign w:val="center"/>
          </w:tcPr>
          <w:p w14:paraId="4478146F" w14:textId="2D0A03D7"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7.5 (6.2, 9.0)</w:t>
            </w:r>
          </w:p>
        </w:tc>
        <w:tc>
          <w:tcPr>
            <w:tcW w:w="1715" w:type="dxa"/>
            <w:tcBorders>
              <w:bottom w:val="single" w:sz="4" w:space="0" w:color="auto"/>
            </w:tcBorders>
            <w:vAlign w:val="center"/>
          </w:tcPr>
          <w:p w14:paraId="4DB4CED9" w14:textId="0EFC4732"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6.0 (3.9, 9.1)</w:t>
            </w:r>
          </w:p>
        </w:tc>
      </w:tr>
      <w:tr w:rsidR="000937BD" w14:paraId="5347E3AA" w14:textId="77777777" w:rsidTr="00D07A2F">
        <w:trPr>
          <w:trHeight w:val="247"/>
          <w:jc w:val="center"/>
        </w:trPr>
        <w:tc>
          <w:tcPr>
            <w:tcW w:w="3169" w:type="dxa"/>
            <w:vAlign w:val="center"/>
          </w:tcPr>
          <w:p w14:paraId="47CA76B6" w14:textId="195315E9" w:rsidR="000937BD" w:rsidRPr="006563F7" w:rsidRDefault="000937BD" w:rsidP="000937BD">
            <w:pPr>
              <w:jc w:val="center"/>
              <w:rPr>
                <w:rFonts w:ascii="Times New Roman" w:hAnsi="Times New Roman" w:cs="Times New Roman"/>
                <w:sz w:val="21"/>
                <w:szCs w:val="21"/>
              </w:rPr>
            </w:pPr>
            <w:r w:rsidRPr="006563F7">
              <w:rPr>
                <w:rFonts w:ascii="Times New Roman" w:hAnsi="Times New Roman" w:cs="Times New Roman"/>
                <w:sz w:val="21"/>
                <w:szCs w:val="21"/>
              </w:rPr>
              <w:t>P value for mediation</w:t>
            </w:r>
          </w:p>
        </w:tc>
        <w:tc>
          <w:tcPr>
            <w:tcW w:w="1715" w:type="dxa"/>
            <w:vAlign w:val="center"/>
          </w:tcPr>
          <w:p w14:paraId="3D39114A" w14:textId="237C5779"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&lt;0.0001</w:t>
            </w:r>
          </w:p>
        </w:tc>
        <w:tc>
          <w:tcPr>
            <w:tcW w:w="1715" w:type="dxa"/>
            <w:vAlign w:val="center"/>
          </w:tcPr>
          <w:p w14:paraId="5159104F" w14:textId="74348FE6"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&lt;0.0001</w:t>
            </w:r>
          </w:p>
        </w:tc>
        <w:tc>
          <w:tcPr>
            <w:tcW w:w="1715" w:type="dxa"/>
            <w:vAlign w:val="center"/>
          </w:tcPr>
          <w:p w14:paraId="60D38B07" w14:textId="1F816DAE"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&lt;0.0001</w:t>
            </w:r>
          </w:p>
        </w:tc>
        <w:tc>
          <w:tcPr>
            <w:tcW w:w="1715" w:type="dxa"/>
            <w:vAlign w:val="center"/>
          </w:tcPr>
          <w:p w14:paraId="2E896DB3" w14:textId="43598141"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&lt;0.0001</w:t>
            </w:r>
          </w:p>
        </w:tc>
        <w:tc>
          <w:tcPr>
            <w:tcW w:w="1715" w:type="dxa"/>
            <w:vAlign w:val="center"/>
          </w:tcPr>
          <w:p w14:paraId="694243EB" w14:textId="5BC07AAC"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&lt;0.0001</w:t>
            </w:r>
          </w:p>
        </w:tc>
        <w:tc>
          <w:tcPr>
            <w:tcW w:w="1715" w:type="dxa"/>
            <w:vAlign w:val="center"/>
          </w:tcPr>
          <w:p w14:paraId="2E346AAF" w14:textId="022EED15"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&lt;0.0001</w:t>
            </w:r>
          </w:p>
        </w:tc>
        <w:tc>
          <w:tcPr>
            <w:tcW w:w="1715" w:type="dxa"/>
            <w:vAlign w:val="center"/>
          </w:tcPr>
          <w:p w14:paraId="2BED8D06" w14:textId="5D49F4E0" w:rsidR="000937BD" w:rsidRPr="000937BD" w:rsidRDefault="000937BD" w:rsidP="000937BD">
            <w:pPr>
              <w:jc w:val="center"/>
              <w:rPr>
                <w:rFonts w:ascii="Times New Roman" w:hAnsi="Times New Roman" w:cs="Times New Roman"/>
                <w:sz w:val="21"/>
                <w:szCs w:val="21"/>
              </w:rPr>
            </w:pPr>
            <w:r w:rsidRPr="000937BD">
              <w:rPr>
                <w:rFonts w:ascii="Times New Roman" w:hAnsi="Times New Roman" w:cs="Times New Roman"/>
                <w:sz w:val="21"/>
                <w:szCs w:val="21"/>
              </w:rPr>
              <w:t>&lt;0.0001</w:t>
            </w:r>
          </w:p>
        </w:tc>
      </w:tr>
    </w:tbl>
    <w:p w14:paraId="1946AE7D" w14:textId="217CCEEB" w:rsidR="005A138E" w:rsidRPr="00FA0EA9" w:rsidRDefault="005A138E" w:rsidP="008E6133">
      <w:pPr>
        <w:spacing w:after="0"/>
        <w:rPr>
          <w:rFonts w:ascii="Times New Roman" w:hAnsi="Times New Roman" w:cs="Times New Roman"/>
          <w:sz w:val="21"/>
          <w:szCs w:val="21"/>
        </w:rPr>
      </w:pPr>
      <w:bookmarkStart w:id="10" w:name="_Hlk193819077"/>
      <w:bookmarkStart w:id="11" w:name="_Hlk193794865"/>
      <w:r w:rsidRPr="00FA0EA9">
        <w:rPr>
          <w:rFonts w:ascii="Times New Roman" w:hAnsi="Times New Roman" w:cs="Times New Roman"/>
          <w:sz w:val="21"/>
          <w:szCs w:val="21"/>
        </w:rPr>
        <w:t>Abbreviations:</w:t>
      </w:r>
      <w:r w:rsidRPr="00FA0EA9">
        <w:rPr>
          <w:sz w:val="21"/>
          <w:szCs w:val="21"/>
        </w:rPr>
        <w:t xml:space="preserve"> </w:t>
      </w:r>
      <w:r w:rsidRPr="00FA0EA9">
        <w:rPr>
          <w:rFonts w:ascii="Times New Roman" w:hAnsi="Times New Roman" w:cs="Times New Roman"/>
          <w:sz w:val="21"/>
          <w:szCs w:val="21"/>
        </w:rPr>
        <w:t>CI= confidence interval; CVD= cardiovascular disease</w:t>
      </w:r>
      <w:r w:rsidR="001A32D2" w:rsidRPr="00FA0EA9">
        <w:rPr>
          <w:rFonts w:ascii="Times New Roman" w:hAnsi="Times New Roman" w:cs="Times New Roman"/>
          <w:sz w:val="21"/>
          <w:szCs w:val="21"/>
        </w:rPr>
        <w:t>; HR= Hazard ratio</w:t>
      </w:r>
    </w:p>
    <w:p w14:paraId="4D05EB17" w14:textId="4E0BBFFE" w:rsidR="00B34D53" w:rsidRPr="00195116" w:rsidRDefault="005A138E" w:rsidP="001F158B">
      <w:pPr>
        <w:spacing w:after="0" w:line="240" w:lineRule="auto"/>
        <w:rPr>
          <w:sz w:val="21"/>
          <w:szCs w:val="21"/>
        </w:rPr>
      </w:pPr>
      <w:r w:rsidRPr="00FA0EA9">
        <w:rPr>
          <w:rFonts w:ascii="Times New Roman" w:hAnsi="Times New Roman" w:cs="Times New Roman"/>
          <w:sz w:val="21"/>
          <w:szCs w:val="21"/>
          <w:vertAlign w:val="superscript"/>
        </w:rPr>
        <w:t>a</w:t>
      </w:r>
      <w:r w:rsidRPr="00FA0EA9">
        <w:rPr>
          <w:rFonts w:ascii="Times New Roman" w:hAnsi="Times New Roman" w:cs="Times New Roman"/>
          <w:sz w:val="21"/>
          <w:szCs w:val="21"/>
        </w:rPr>
        <w:t xml:space="preserve"> </w:t>
      </w:r>
      <w:r w:rsidR="001A32D2" w:rsidRPr="00FA0EA9">
        <w:rPr>
          <w:rFonts w:ascii="Times New Roman" w:hAnsi="Times New Roman" w:cs="Times New Roman"/>
          <w:sz w:val="21"/>
          <w:szCs w:val="21"/>
        </w:rPr>
        <w:t>HR</w:t>
      </w:r>
      <w:r w:rsidR="001A32D2" w:rsidRPr="00FA0EA9">
        <w:rPr>
          <w:rFonts w:ascii="Times New Roman" w:hAnsi="Times New Roman" w:cs="Times New Roman" w:hint="eastAsia"/>
          <w:sz w:val="21"/>
          <w:szCs w:val="21"/>
        </w:rPr>
        <w:t>s</w:t>
      </w:r>
      <w:r w:rsidR="001A32D2" w:rsidRPr="00FA0EA9">
        <w:rPr>
          <w:rFonts w:ascii="Times New Roman" w:hAnsi="Times New Roman" w:cs="Times New Roman"/>
          <w:sz w:val="21"/>
          <w:szCs w:val="21"/>
        </w:rPr>
        <w:t xml:space="preserve"> </w:t>
      </w:r>
      <w:r w:rsidR="00ED4FB5" w:rsidRPr="00FA0EA9">
        <w:rPr>
          <w:rFonts w:ascii="Times New Roman" w:hAnsi="Times New Roman" w:cs="Times New Roman"/>
          <w:sz w:val="21"/>
          <w:szCs w:val="21"/>
        </w:rPr>
        <w:t>and</w:t>
      </w:r>
      <w:r w:rsidR="001A32D2" w:rsidRPr="00FA0EA9">
        <w:rPr>
          <w:rFonts w:ascii="Times New Roman" w:hAnsi="Times New Roman" w:cs="Times New Roman"/>
          <w:sz w:val="21"/>
          <w:szCs w:val="21"/>
        </w:rPr>
        <w:t xml:space="preserve"> CIs are reported to compare </w:t>
      </w:r>
      <w:r w:rsidR="00ED4FB5" w:rsidRPr="00FA0EA9">
        <w:rPr>
          <w:rFonts w:ascii="Times New Roman" w:hAnsi="Times New Roman" w:cs="Times New Roman"/>
          <w:sz w:val="21"/>
          <w:szCs w:val="21"/>
        </w:rPr>
        <w:t>“</w:t>
      </w:r>
      <w:r w:rsidR="00E61D2A" w:rsidRPr="00FA0EA9">
        <w:rPr>
          <w:rFonts w:ascii="Times New Roman" w:hAnsi="Times New Roman" w:cs="Times New Roman"/>
          <w:sz w:val="21"/>
          <w:szCs w:val="21"/>
        </w:rPr>
        <w:t>poor-to-fair</w:t>
      </w:r>
      <w:r w:rsidR="00ED4FB5" w:rsidRPr="00FA0EA9">
        <w:rPr>
          <w:rFonts w:ascii="Times New Roman" w:hAnsi="Times New Roman" w:cs="Times New Roman"/>
          <w:sz w:val="21"/>
          <w:szCs w:val="21"/>
        </w:rPr>
        <w:t>” self-rated</w:t>
      </w:r>
      <w:r w:rsidR="00E61D2A" w:rsidRPr="00FA0EA9">
        <w:rPr>
          <w:rFonts w:ascii="Times New Roman" w:hAnsi="Times New Roman" w:cs="Times New Roman"/>
          <w:sz w:val="21"/>
          <w:szCs w:val="21"/>
        </w:rPr>
        <w:t xml:space="preserve"> health </w:t>
      </w:r>
      <w:r w:rsidR="00ED4FB5" w:rsidRPr="00FA0EA9">
        <w:rPr>
          <w:rFonts w:ascii="Times New Roman" w:hAnsi="Times New Roman" w:cs="Times New Roman"/>
          <w:sz w:val="21"/>
          <w:szCs w:val="21"/>
        </w:rPr>
        <w:t>to</w:t>
      </w:r>
      <w:r w:rsidR="00E61D2A" w:rsidRPr="00FA0EA9">
        <w:rPr>
          <w:rFonts w:ascii="Times New Roman" w:hAnsi="Times New Roman" w:cs="Times New Roman"/>
          <w:sz w:val="21"/>
          <w:szCs w:val="21"/>
        </w:rPr>
        <w:t xml:space="preserve"> </w:t>
      </w:r>
      <w:r w:rsidR="00ED4FB5" w:rsidRPr="00FA0EA9">
        <w:rPr>
          <w:rFonts w:ascii="Times New Roman" w:hAnsi="Times New Roman" w:cs="Times New Roman"/>
          <w:sz w:val="21"/>
          <w:szCs w:val="21"/>
        </w:rPr>
        <w:t>“</w:t>
      </w:r>
      <w:r w:rsidR="00E61D2A" w:rsidRPr="00FA0EA9">
        <w:rPr>
          <w:rFonts w:ascii="Times New Roman" w:hAnsi="Times New Roman" w:cs="Times New Roman"/>
          <w:sz w:val="21"/>
          <w:szCs w:val="21"/>
        </w:rPr>
        <w:t>very good-to-excellent</w:t>
      </w:r>
      <w:r w:rsidR="00ED4FB5" w:rsidRPr="00FA0EA9">
        <w:rPr>
          <w:rFonts w:ascii="Times New Roman" w:hAnsi="Times New Roman" w:cs="Times New Roman"/>
          <w:sz w:val="21"/>
          <w:szCs w:val="21"/>
        </w:rPr>
        <w:t>” self-rated</w:t>
      </w:r>
      <w:r w:rsidR="00E61D2A" w:rsidRPr="00FA0EA9">
        <w:rPr>
          <w:rFonts w:ascii="Times New Roman" w:hAnsi="Times New Roman" w:cs="Times New Roman"/>
          <w:sz w:val="21"/>
          <w:szCs w:val="21"/>
        </w:rPr>
        <w:t xml:space="preserve"> health in </w:t>
      </w:r>
      <w:r w:rsidR="00ED4FB5" w:rsidRPr="00FA0EA9">
        <w:rPr>
          <w:rFonts w:ascii="Times New Roman" w:hAnsi="Times New Roman" w:cs="Times New Roman"/>
          <w:sz w:val="21"/>
          <w:szCs w:val="21"/>
        </w:rPr>
        <w:t xml:space="preserve">all </w:t>
      </w:r>
      <w:r w:rsidR="00E61D2A" w:rsidRPr="00FA0EA9">
        <w:rPr>
          <w:rFonts w:ascii="Times New Roman" w:hAnsi="Times New Roman" w:cs="Times New Roman"/>
          <w:sz w:val="21"/>
          <w:szCs w:val="21"/>
        </w:rPr>
        <w:t>sensitivity analyses</w:t>
      </w:r>
      <w:r w:rsidR="001A32D2" w:rsidRPr="00FA0EA9">
        <w:rPr>
          <w:rFonts w:ascii="Times New Roman" w:hAnsi="Times New Roman" w:cs="Times New Roman"/>
          <w:sz w:val="21"/>
          <w:szCs w:val="21"/>
        </w:rPr>
        <w:t xml:space="preserve">. </w:t>
      </w:r>
      <w:r w:rsidRPr="00FA0EA9">
        <w:rPr>
          <w:rFonts w:ascii="Times New Roman" w:hAnsi="Times New Roman" w:cs="Times New Roman"/>
          <w:sz w:val="21"/>
          <w:szCs w:val="21"/>
        </w:rPr>
        <w:t>Multivariable analyses were adjusted for age at entry (</w:t>
      </w:r>
      <w:bookmarkStart w:id="12" w:name="_Hlk40545275"/>
      <w:r w:rsidRPr="00FA0EA9">
        <w:rPr>
          <w:rFonts w:ascii="Times New Roman" w:hAnsi="Times New Roman" w:cs="Times New Roman"/>
          <w:sz w:val="21"/>
          <w:szCs w:val="21"/>
        </w:rPr>
        <w:t>continuous</w:t>
      </w:r>
      <w:bookmarkEnd w:id="12"/>
      <w:r w:rsidRPr="00FA0EA9">
        <w:rPr>
          <w:rFonts w:ascii="Times New Roman" w:hAnsi="Times New Roman" w:cs="Times New Roman"/>
          <w:sz w:val="21"/>
          <w:szCs w:val="21"/>
        </w:rPr>
        <w:t>), sex</w:t>
      </w:r>
      <w:r w:rsidR="00177A65">
        <w:rPr>
          <w:rFonts w:ascii="Times New Roman" w:hAnsi="Times New Roman" w:cs="Times New Roman" w:hint="eastAsia"/>
          <w:sz w:val="21"/>
          <w:szCs w:val="21"/>
        </w:rPr>
        <w:t xml:space="preserve"> (men or women)</w:t>
      </w:r>
      <w:r w:rsidRPr="00FA0EA9">
        <w:rPr>
          <w:rFonts w:ascii="Times New Roman" w:hAnsi="Times New Roman" w:cs="Times New Roman"/>
          <w:sz w:val="21"/>
          <w:szCs w:val="21"/>
        </w:rPr>
        <w:t>, race or ethnic group (</w:t>
      </w:r>
      <w:bookmarkStart w:id="13" w:name="_Hlk40680049"/>
      <w:r w:rsidRPr="00FA0EA9">
        <w:rPr>
          <w:rFonts w:ascii="Times New Roman" w:hAnsi="Times New Roman" w:cs="Times New Roman"/>
          <w:sz w:val="21"/>
          <w:szCs w:val="21"/>
        </w:rPr>
        <w:t xml:space="preserve">non-Hispanic white, non-Hispanic black, other </w:t>
      </w:r>
      <w:bookmarkEnd w:id="13"/>
      <w:r w:rsidR="00EC13B0" w:rsidRPr="00FA0EA9">
        <w:rPr>
          <w:rFonts w:ascii="Times New Roman" w:hAnsi="Times New Roman" w:cs="Times New Roman"/>
          <w:sz w:val="21"/>
          <w:szCs w:val="21"/>
        </w:rPr>
        <w:t>race/ethnicity</w:t>
      </w:r>
      <w:r w:rsidR="00177A65">
        <w:rPr>
          <w:rFonts w:ascii="Times New Roman" w:hAnsi="Times New Roman" w:cs="Times New Roman" w:hint="eastAsia"/>
          <w:sz w:val="21"/>
          <w:szCs w:val="21"/>
        </w:rPr>
        <w:t>,</w:t>
      </w:r>
      <w:r w:rsidR="00A26EB0" w:rsidRPr="00FA0EA9">
        <w:rPr>
          <w:rFonts w:ascii="Times New Roman" w:hAnsi="Times New Roman" w:cs="Times New Roman" w:hint="eastAsia"/>
          <w:sz w:val="21"/>
          <w:szCs w:val="21"/>
        </w:rPr>
        <w:t xml:space="preserve"> or missing</w:t>
      </w:r>
      <w:r w:rsidR="00EC13B0" w:rsidRPr="00FA0EA9">
        <w:rPr>
          <w:rFonts w:ascii="Times New Roman" w:hAnsi="Times New Roman" w:cs="Times New Roman"/>
          <w:sz w:val="21"/>
          <w:szCs w:val="21"/>
        </w:rPr>
        <w:t>)</w:t>
      </w:r>
      <w:r w:rsidRPr="00FA0EA9">
        <w:rPr>
          <w:rFonts w:ascii="Times New Roman" w:hAnsi="Times New Roman" w:cs="Times New Roman"/>
          <w:sz w:val="21"/>
          <w:szCs w:val="21"/>
        </w:rPr>
        <w:t xml:space="preserve">, level of education (less than high school, high school graduate, post-high school training or some college, college graduate or higher, or missing), marital status (yes </w:t>
      </w:r>
      <w:r w:rsidR="00565909" w:rsidRPr="00FA0EA9">
        <w:rPr>
          <w:rFonts w:ascii="Times New Roman" w:hAnsi="Times New Roman" w:cs="Times New Roman"/>
          <w:sz w:val="21"/>
          <w:szCs w:val="21"/>
        </w:rPr>
        <w:t>or</w:t>
      </w:r>
      <w:r w:rsidRPr="00FA0EA9">
        <w:rPr>
          <w:rFonts w:ascii="Times New Roman" w:hAnsi="Times New Roman" w:cs="Times New Roman"/>
          <w:sz w:val="21"/>
          <w:szCs w:val="21"/>
        </w:rPr>
        <w:t xml:space="preserve"> no), </w:t>
      </w:r>
      <w:r w:rsidR="00A26EB0" w:rsidRPr="00FA0EA9">
        <w:rPr>
          <w:rFonts w:ascii="Times New Roman" w:hAnsi="Times New Roman" w:cs="Times New Roman"/>
          <w:sz w:val="21"/>
          <w:szCs w:val="21"/>
        </w:rPr>
        <w:t>diabetes mellitus (yes or no)</w:t>
      </w:r>
      <w:r w:rsidR="00A26EB0" w:rsidRPr="00FA0EA9">
        <w:rPr>
          <w:rFonts w:ascii="Times New Roman" w:hAnsi="Times New Roman" w:cs="Times New Roman" w:hint="eastAsia"/>
          <w:sz w:val="21"/>
          <w:szCs w:val="21"/>
        </w:rPr>
        <w:t xml:space="preserve">, </w:t>
      </w:r>
      <w:r w:rsidRPr="00FA0EA9">
        <w:rPr>
          <w:rFonts w:ascii="Times New Roman" w:hAnsi="Times New Roman" w:cs="Times New Roman"/>
          <w:sz w:val="21"/>
          <w:szCs w:val="21"/>
        </w:rPr>
        <w:t xml:space="preserve">and vitamin supplement use (yes </w:t>
      </w:r>
      <w:r w:rsidR="00565909" w:rsidRPr="00FA0EA9">
        <w:rPr>
          <w:rFonts w:ascii="Times New Roman" w:hAnsi="Times New Roman" w:cs="Times New Roman"/>
          <w:sz w:val="21"/>
          <w:szCs w:val="21"/>
        </w:rPr>
        <w:t>or</w:t>
      </w:r>
      <w:r w:rsidRPr="00FA0EA9">
        <w:rPr>
          <w:rFonts w:ascii="Times New Roman" w:hAnsi="Times New Roman" w:cs="Times New Roman"/>
          <w:sz w:val="21"/>
          <w:szCs w:val="21"/>
        </w:rPr>
        <w:t xml:space="preserve"> no). </w:t>
      </w:r>
      <w:r w:rsidR="00DC3A69" w:rsidRPr="00FA0EA9">
        <w:rPr>
          <w:rFonts w:ascii="Times New Roman" w:hAnsi="Times New Roman" w:cs="Times New Roman"/>
          <w:b/>
          <w:bCs/>
          <w:sz w:val="21"/>
          <w:szCs w:val="21"/>
        </w:rPr>
        <w:t xml:space="preserve">Model 1 </w:t>
      </w:r>
      <w:r w:rsidR="00DC3A69" w:rsidRPr="00FA0EA9">
        <w:rPr>
          <w:rFonts w:ascii="Times New Roman" w:hAnsi="Times New Roman" w:cs="Times New Roman"/>
          <w:sz w:val="21"/>
          <w:szCs w:val="21"/>
        </w:rPr>
        <w:t xml:space="preserve">was unadjusted for lifestyle score. </w:t>
      </w:r>
      <w:r w:rsidR="00DC3A69" w:rsidRPr="00FA0EA9">
        <w:rPr>
          <w:rFonts w:ascii="Times New Roman" w:hAnsi="Times New Roman" w:cs="Times New Roman"/>
          <w:b/>
          <w:bCs/>
          <w:sz w:val="21"/>
          <w:szCs w:val="21"/>
        </w:rPr>
        <w:t>Model 2</w:t>
      </w:r>
      <w:r w:rsidR="00DC3A69" w:rsidRPr="00FA0EA9">
        <w:rPr>
          <w:rFonts w:ascii="Times New Roman" w:hAnsi="Times New Roman" w:cs="Times New Roman"/>
          <w:sz w:val="21"/>
          <w:szCs w:val="21"/>
        </w:rPr>
        <w:t xml:space="preserve"> was additionally adjusted for healthy lifestyle score, which was generated through body mass index (score of 1: 18.5-</w:t>
      </w:r>
      <w:r w:rsidR="00B03313">
        <w:rPr>
          <w:rFonts w:ascii="Times New Roman" w:hAnsi="Times New Roman" w:cs="Times New Roman" w:hint="eastAsia"/>
          <w:sz w:val="21"/>
          <w:szCs w:val="21"/>
        </w:rPr>
        <w:t>&lt;</w:t>
      </w:r>
      <w:r w:rsidR="00DC3A69" w:rsidRPr="00FA0EA9">
        <w:rPr>
          <w:rFonts w:ascii="Times New Roman" w:hAnsi="Times New Roman" w:cs="Times New Roman"/>
          <w:sz w:val="21"/>
          <w:szCs w:val="21"/>
        </w:rPr>
        <w:t>25 kg/m</w:t>
      </w:r>
      <w:r w:rsidR="00DC3A69" w:rsidRPr="00FA0EA9">
        <w:rPr>
          <w:rFonts w:ascii="Times New Roman" w:hAnsi="Times New Roman" w:cs="Times New Roman"/>
          <w:sz w:val="21"/>
          <w:szCs w:val="21"/>
          <w:vertAlign w:val="superscript"/>
        </w:rPr>
        <w:t>2</w:t>
      </w:r>
      <w:r w:rsidR="00DC3A69" w:rsidRPr="00FA0EA9">
        <w:rPr>
          <w:rFonts w:ascii="Times New Roman" w:hAnsi="Times New Roman" w:cs="Times New Roman"/>
          <w:sz w:val="21"/>
          <w:szCs w:val="21"/>
        </w:rPr>
        <w:t xml:space="preserve">), smoking (score of 1: never), alcohol consumption (score of 1: 5 g/d to 30 g/d and 5 g/d to 15 g/d for men and women, respectively), physical activity (score of 1: </w:t>
      </w:r>
      <w:r w:rsidR="00DC3A69" w:rsidRPr="00FA0EA9">
        <w:rPr>
          <w:rFonts w:ascii="Times New Roman" w:eastAsia="等线" w:hAnsi="Times New Roman" w:cs="Times New Roman"/>
          <w:sz w:val="21"/>
          <w:szCs w:val="21"/>
        </w:rPr>
        <w:t>≥</w:t>
      </w:r>
      <w:r w:rsidR="00DC3A69" w:rsidRPr="00FA0EA9">
        <w:rPr>
          <w:rFonts w:ascii="Times New Roman" w:hAnsi="Times New Roman" w:cs="Times New Roman"/>
          <w:sz w:val="21"/>
          <w:szCs w:val="21"/>
        </w:rPr>
        <w:t xml:space="preserve">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00DC3A69" w:rsidRPr="00FA0EA9">
        <w:rPr>
          <w:rFonts w:ascii="Times New Roman" w:hAnsi="Times New Roman" w:cs="Times New Roman"/>
          <w:sz w:val="21"/>
          <w:szCs w:val="21"/>
        </w:rPr>
        <w:t>.</w:t>
      </w:r>
      <w:r w:rsidR="00A0075C">
        <w:rPr>
          <w:rFonts w:ascii="Times New Roman" w:hAnsi="Times New Roman" w:cs="Times New Roman" w:hint="eastAsia"/>
          <w:b/>
          <w:bCs/>
          <w:color w:val="C00000"/>
          <w:sz w:val="21"/>
          <w:szCs w:val="21"/>
        </w:rPr>
        <w:t xml:space="preserve"> </w:t>
      </w:r>
      <w:r w:rsidR="00B54A6B" w:rsidRPr="00C65D45">
        <w:rPr>
          <w:rFonts w:ascii="Times New Roman" w:hAnsi="Times New Roman" w:cs="Times New Roman"/>
          <w:b/>
          <w:bCs/>
        </w:rPr>
        <w:t>Model 3</w:t>
      </w:r>
      <w:r w:rsidR="00B54A6B" w:rsidRPr="00C65D45">
        <w:rPr>
          <w:rFonts w:ascii="Times New Roman" w:hAnsi="Times New Roman" w:cs="Times New Roman"/>
        </w:rPr>
        <w:t xml:space="preserve"> was additionally adjusted for weighted lifestyle score instead of </w:t>
      </w:r>
      <w:r w:rsidR="000F4218" w:rsidRPr="00C65D45">
        <w:rPr>
          <w:rFonts w:ascii="Times New Roman" w:hAnsi="Times New Roman" w:cs="Times New Roman" w:hint="eastAsia"/>
        </w:rPr>
        <w:t>original</w:t>
      </w:r>
      <w:r w:rsidR="00B54A6B" w:rsidRPr="00C65D45">
        <w:rPr>
          <w:rFonts w:ascii="Times New Roman" w:hAnsi="Times New Roman" w:cs="Times New Roman"/>
        </w:rPr>
        <w:t xml:space="preserve"> </w:t>
      </w:r>
      <w:r w:rsidR="00CB16D0" w:rsidRPr="00C65D45">
        <w:rPr>
          <w:rFonts w:ascii="Times New Roman" w:hAnsi="Times New Roman" w:cs="Times New Roman" w:hint="eastAsia"/>
        </w:rPr>
        <w:t xml:space="preserve">unweighted </w:t>
      </w:r>
      <w:r w:rsidR="00B54A6B" w:rsidRPr="00C65D45">
        <w:rPr>
          <w:rFonts w:ascii="Times New Roman" w:hAnsi="Times New Roman" w:cs="Times New Roman"/>
        </w:rPr>
        <w:t>healthy lifestyle score</w:t>
      </w:r>
      <w:r w:rsidR="00B54A6B" w:rsidRPr="00A26EB0">
        <w:rPr>
          <w:rFonts w:ascii="Times New Roman" w:hAnsi="Times New Roman" w:cs="Times New Roman"/>
        </w:rPr>
        <w:t>.</w:t>
      </w:r>
      <w:r w:rsidR="00B54A6B">
        <w:rPr>
          <w:rFonts w:ascii="Times New Roman" w:hAnsi="Times New Roman" w:cs="Times New Roman" w:hint="eastAsia"/>
        </w:rPr>
        <w:t xml:space="preserve"> </w:t>
      </w:r>
      <w:r w:rsidR="006E3E91" w:rsidRPr="00195116">
        <w:rPr>
          <w:rFonts w:ascii="Times New Roman" w:hAnsi="Times New Roman" w:cs="Times New Roman"/>
          <w:sz w:val="21"/>
          <w:szCs w:val="21"/>
        </w:rPr>
        <w:t xml:space="preserve">For the </w:t>
      </w:r>
      <w:r w:rsidR="00AE47AA" w:rsidRPr="00195116">
        <w:rPr>
          <w:rFonts w:ascii="Times New Roman" w:hAnsi="Times New Roman" w:cs="Times New Roman"/>
          <w:sz w:val="21"/>
          <w:szCs w:val="21"/>
        </w:rPr>
        <w:t xml:space="preserve">analysis </w:t>
      </w:r>
      <w:r w:rsidR="006E3E91" w:rsidRPr="00195116">
        <w:rPr>
          <w:rFonts w:ascii="Times New Roman" w:hAnsi="Times New Roman" w:cs="Times New Roman"/>
          <w:sz w:val="21"/>
          <w:szCs w:val="21"/>
        </w:rPr>
        <w:t xml:space="preserve">of cancer mortality, the </w:t>
      </w:r>
      <w:r w:rsidR="00AE47AA" w:rsidRPr="00195116">
        <w:rPr>
          <w:rFonts w:ascii="Times New Roman" w:hAnsi="Times New Roman" w:cs="Times New Roman"/>
          <w:sz w:val="21"/>
          <w:szCs w:val="21"/>
        </w:rPr>
        <w:t xml:space="preserve">analysis </w:t>
      </w:r>
      <w:r w:rsidR="006E3E91" w:rsidRPr="00195116">
        <w:rPr>
          <w:rFonts w:ascii="Times New Roman" w:hAnsi="Times New Roman" w:cs="Times New Roman"/>
          <w:sz w:val="21"/>
          <w:szCs w:val="21"/>
        </w:rPr>
        <w:t>was further adjusted for history of cancer a</w:t>
      </w:r>
      <w:r w:rsidR="00AE47AA" w:rsidRPr="00195116">
        <w:rPr>
          <w:rFonts w:ascii="Times New Roman" w:hAnsi="Times New Roman" w:cs="Times New Roman"/>
          <w:sz w:val="21"/>
          <w:szCs w:val="21"/>
        </w:rPr>
        <w:t>mong</w:t>
      </w:r>
      <w:r w:rsidR="006E3E91" w:rsidRPr="00195116">
        <w:rPr>
          <w:rFonts w:ascii="Times New Roman" w:hAnsi="Times New Roman" w:cs="Times New Roman"/>
          <w:sz w:val="21"/>
          <w:szCs w:val="21"/>
        </w:rPr>
        <w:t xml:space="preserve"> first-degree relative</w:t>
      </w:r>
      <w:r w:rsidR="00AE47AA" w:rsidRPr="00195116">
        <w:rPr>
          <w:rFonts w:ascii="Times New Roman" w:hAnsi="Times New Roman" w:cs="Times New Roman"/>
          <w:sz w:val="21"/>
          <w:szCs w:val="21"/>
        </w:rPr>
        <w:t>s</w:t>
      </w:r>
      <w:r w:rsidR="006E3E91" w:rsidRPr="00195116">
        <w:rPr>
          <w:rFonts w:ascii="Times New Roman" w:hAnsi="Times New Roman" w:cs="Times New Roman"/>
          <w:sz w:val="21"/>
          <w:szCs w:val="21"/>
        </w:rPr>
        <w:t xml:space="preserve"> (yes </w:t>
      </w:r>
      <w:r w:rsidR="00565909" w:rsidRPr="00195116">
        <w:rPr>
          <w:rFonts w:ascii="Times New Roman" w:hAnsi="Times New Roman" w:cs="Times New Roman"/>
          <w:sz w:val="21"/>
          <w:szCs w:val="21"/>
        </w:rPr>
        <w:t>or</w:t>
      </w:r>
      <w:r w:rsidR="006E3E91" w:rsidRPr="00195116">
        <w:rPr>
          <w:rFonts w:ascii="Times New Roman" w:hAnsi="Times New Roman" w:cs="Times New Roman"/>
          <w:sz w:val="21"/>
          <w:szCs w:val="21"/>
        </w:rPr>
        <w:t xml:space="preserve"> no). For the sensitivity analys</w:t>
      </w:r>
      <w:r w:rsidR="00A26EB0" w:rsidRPr="00195116">
        <w:rPr>
          <w:rFonts w:ascii="Times New Roman" w:hAnsi="Times New Roman" w:cs="Times New Roman"/>
          <w:sz w:val="21"/>
          <w:szCs w:val="21"/>
        </w:rPr>
        <w:t>is</w:t>
      </w:r>
      <w:r w:rsidR="006E3E91" w:rsidRPr="00195116">
        <w:rPr>
          <w:rFonts w:ascii="Times New Roman" w:hAnsi="Times New Roman" w:cs="Times New Roman"/>
          <w:sz w:val="21"/>
          <w:szCs w:val="21"/>
        </w:rPr>
        <w:t xml:space="preserve"> </w:t>
      </w:r>
      <w:r w:rsidR="00AE47AA" w:rsidRPr="00195116">
        <w:rPr>
          <w:rFonts w:ascii="Times New Roman" w:hAnsi="Times New Roman" w:cs="Times New Roman"/>
          <w:sz w:val="21"/>
          <w:szCs w:val="21"/>
        </w:rPr>
        <w:t xml:space="preserve">after </w:t>
      </w:r>
      <w:r w:rsidR="006E3E91" w:rsidRPr="00195116">
        <w:rPr>
          <w:rFonts w:ascii="Times New Roman" w:hAnsi="Times New Roman" w:cs="Times New Roman"/>
          <w:sz w:val="21"/>
          <w:szCs w:val="21"/>
        </w:rPr>
        <w:t xml:space="preserve">excluding </w:t>
      </w:r>
      <w:r w:rsidR="00A26EB0" w:rsidRPr="00195116">
        <w:rPr>
          <w:rFonts w:ascii="Times New Roman" w:hAnsi="Times New Roman" w:cs="Times New Roman"/>
          <w:sz w:val="21"/>
          <w:szCs w:val="21"/>
        </w:rPr>
        <w:t>individuals with history of diabetes, the model was not adjusted for</w:t>
      </w:r>
      <w:r w:rsidR="00A26EB0" w:rsidRPr="00195116" w:rsidDel="00A26EB0">
        <w:rPr>
          <w:rFonts w:ascii="Times New Roman" w:hAnsi="Times New Roman" w:cs="Times New Roman"/>
          <w:sz w:val="21"/>
          <w:szCs w:val="21"/>
        </w:rPr>
        <w:t xml:space="preserve"> </w:t>
      </w:r>
      <w:r w:rsidR="006E3E91" w:rsidRPr="00195116">
        <w:rPr>
          <w:rFonts w:ascii="Times New Roman" w:hAnsi="Times New Roman" w:cs="Times New Roman"/>
          <w:sz w:val="21"/>
          <w:szCs w:val="21"/>
        </w:rPr>
        <w:t>diabetes mellitus.</w:t>
      </w:r>
      <w:r w:rsidR="00B34D53" w:rsidRPr="00195116">
        <w:rPr>
          <w:sz w:val="21"/>
          <w:szCs w:val="21"/>
        </w:rPr>
        <w:t xml:space="preserve"> </w:t>
      </w:r>
    </w:p>
    <w:bookmarkEnd w:id="10"/>
    <w:p w14:paraId="631DD778" w14:textId="5E4ACED5" w:rsidR="00B34D53" w:rsidRPr="00195116" w:rsidRDefault="00B34D53" w:rsidP="001F158B">
      <w:pPr>
        <w:spacing w:after="0" w:line="240" w:lineRule="auto"/>
        <w:rPr>
          <w:rFonts w:ascii="Times New Roman" w:hAnsi="Times New Roman" w:cs="Times New Roman"/>
          <w:sz w:val="21"/>
          <w:szCs w:val="21"/>
        </w:rPr>
      </w:pPr>
      <w:r w:rsidRPr="00195116">
        <w:rPr>
          <w:rFonts w:ascii="Times New Roman" w:hAnsi="Times New Roman" w:cs="Times New Roman"/>
          <w:sz w:val="21"/>
          <w:szCs w:val="21"/>
          <w:vertAlign w:val="superscript"/>
        </w:rPr>
        <w:t xml:space="preserve">b </w:t>
      </w:r>
      <w:r w:rsidRPr="00195116">
        <w:rPr>
          <w:rFonts w:ascii="Times New Roman" w:hAnsi="Times New Roman" w:cs="Times New Roman"/>
          <w:sz w:val="21"/>
          <w:szCs w:val="21"/>
        </w:rPr>
        <w:t>Multiple imputation (n =5) was used to impute missing values (SAS program, PROC MI).</w:t>
      </w:r>
    </w:p>
    <w:p w14:paraId="00E9C780" w14:textId="0AD825C8" w:rsidR="001E2A8B" w:rsidRPr="00195116" w:rsidRDefault="00B34D53" w:rsidP="001F158B">
      <w:pPr>
        <w:widowControl w:val="0"/>
        <w:spacing w:after="0" w:line="240" w:lineRule="auto"/>
        <w:jc w:val="both"/>
        <w:rPr>
          <w:rFonts w:ascii="Times New Roman" w:eastAsia="Times New Roman Uni" w:hAnsi="Times New Roman" w:cs="Times New Roman"/>
          <w:sz w:val="21"/>
          <w:szCs w:val="21"/>
        </w:rPr>
      </w:pPr>
      <w:bookmarkStart w:id="14" w:name="_Hlk193645259"/>
      <w:r w:rsidRPr="00195116">
        <w:rPr>
          <w:rFonts w:ascii="Times New Roman" w:eastAsia="Times New Roman Uni" w:hAnsi="Times New Roman" w:cs="Times New Roman"/>
          <w:sz w:val="21"/>
          <w:szCs w:val="21"/>
          <w:vertAlign w:val="superscript"/>
        </w:rPr>
        <w:t>c</w:t>
      </w:r>
      <w:r w:rsidRPr="00195116">
        <w:rPr>
          <w:rFonts w:ascii="Times New Roman" w:eastAsia="Times New Roman Uni" w:hAnsi="Times New Roman" w:cs="Times New Roman"/>
          <w:sz w:val="21"/>
          <w:szCs w:val="21"/>
        </w:rPr>
        <w:t xml:space="preserve"> </w:t>
      </w:r>
      <w:r w:rsidRPr="00E11E4C">
        <w:rPr>
          <w:rFonts w:ascii="Times New Roman" w:eastAsia="Times New Roman Uni" w:hAnsi="Times New Roman" w:cs="Times New Roman"/>
          <w:sz w:val="21"/>
          <w:szCs w:val="21"/>
        </w:rPr>
        <w:t>Cause-specific</w:t>
      </w:r>
      <w:r w:rsidR="00E11E4C" w:rsidRPr="00E11E4C">
        <w:rPr>
          <w:rFonts w:ascii="Times New Roman" w:eastAsia="Times New Roman Uni" w:hAnsi="Times New Roman" w:cs="Times New Roman" w:hint="eastAsia"/>
          <w:sz w:val="21"/>
          <w:szCs w:val="21"/>
        </w:rPr>
        <w:t xml:space="preserve"> </w:t>
      </w:r>
      <w:r w:rsidR="00E11E4C" w:rsidRPr="00E11E4C">
        <w:rPr>
          <w:rFonts w:ascii="Times New Roman" w:eastAsia="Times New Roman Uni" w:hAnsi="Times New Roman" w:cs="Times New Roman"/>
          <w:sz w:val="21"/>
          <w:szCs w:val="21"/>
        </w:rPr>
        <w:t>hazard model</w:t>
      </w:r>
      <w:r w:rsidRPr="00E11E4C">
        <w:rPr>
          <w:rFonts w:ascii="Times New Roman" w:eastAsia="Times New Roman Uni" w:hAnsi="Times New Roman" w:cs="Times New Roman"/>
          <w:sz w:val="21"/>
          <w:szCs w:val="21"/>
        </w:rPr>
        <w:t xml:space="preserve"> was used.</w:t>
      </w:r>
      <w:bookmarkEnd w:id="11"/>
      <w:bookmarkEnd w:id="14"/>
    </w:p>
    <w:p w14:paraId="16CA7B2C" w14:textId="77777777" w:rsidR="001E2A8B" w:rsidRDefault="001E2A8B" w:rsidP="00195116">
      <w:pPr>
        <w:spacing w:after="0" w:line="240" w:lineRule="auto"/>
        <w:rPr>
          <w:rFonts w:ascii="Times New Roman" w:eastAsia="Times New Roman Uni" w:hAnsi="Times New Roman" w:cs="Times New Roman"/>
        </w:rPr>
      </w:pPr>
      <w:r>
        <w:rPr>
          <w:rFonts w:ascii="Times New Roman" w:eastAsia="Times New Roman Uni" w:hAnsi="Times New Roman" w:cs="Times New Roman"/>
        </w:rPr>
        <w:br w:type="page"/>
      </w:r>
    </w:p>
    <w:p w14:paraId="34A0C5A7" w14:textId="77777777" w:rsidR="00133A56" w:rsidRPr="00E11E4C" w:rsidRDefault="00133A56" w:rsidP="00EA3992">
      <w:pPr>
        <w:sectPr w:rsidR="00133A56" w:rsidRPr="00E11E4C" w:rsidSect="005B3446">
          <w:pgSz w:w="16838" w:h="11906" w:orient="landscape" w:code="9"/>
          <w:pgMar w:top="720" w:right="720" w:bottom="720" w:left="720" w:header="851" w:footer="992" w:gutter="0"/>
          <w:cols w:space="425"/>
          <w:docGrid w:type="lines" w:linePitch="312"/>
        </w:sectPr>
      </w:pPr>
    </w:p>
    <w:p w14:paraId="18F1C551" w14:textId="3FD25024" w:rsidR="00EA3992" w:rsidRPr="005B0A5C" w:rsidRDefault="00582091" w:rsidP="00EA3992">
      <w:pPr>
        <w:rPr>
          <w:rFonts w:ascii="Times New Roman" w:hAnsi="Times New Roman" w:cs="Times New Roman"/>
          <w:b/>
          <w:bCs/>
          <w:sz w:val="24"/>
          <w:szCs w:val="24"/>
        </w:rPr>
      </w:pPr>
      <w:r w:rsidRPr="00B0694F">
        <w:rPr>
          <w:rFonts w:ascii="Times New Roman" w:hAnsi="Times New Roman" w:cs="Times New Roman"/>
          <w:b/>
          <w:bCs/>
          <w:sz w:val="24"/>
          <w:szCs w:val="24"/>
        </w:rPr>
        <w:lastRenderedPageBreak/>
        <w:t xml:space="preserve">Table </w:t>
      </w:r>
      <w:r w:rsidR="00BD3F55">
        <w:rPr>
          <w:rFonts w:ascii="Times New Roman" w:hAnsi="Times New Roman" w:cs="Times New Roman" w:hint="eastAsia"/>
          <w:b/>
          <w:bCs/>
          <w:sz w:val="24"/>
          <w:szCs w:val="24"/>
        </w:rPr>
        <w:t>S</w:t>
      </w:r>
      <w:r w:rsidR="008A76E2" w:rsidRPr="00B0694F">
        <w:rPr>
          <w:rFonts w:ascii="Times New Roman" w:hAnsi="Times New Roman" w:cs="Times New Roman"/>
          <w:b/>
          <w:bCs/>
          <w:sz w:val="24"/>
          <w:szCs w:val="24"/>
        </w:rPr>
        <w:t>8</w:t>
      </w:r>
      <w:r w:rsidRPr="00B0694F">
        <w:rPr>
          <w:rFonts w:ascii="Times New Roman" w:hAnsi="Times New Roman" w:cs="Times New Roman"/>
          <w:b/>
          <w:bCs/>
          <w:sz w:val="24"/>
          <w:szCs w:val="24"/>
        </w:rPr>
        <w:t>.</w:t>
      </w:r>
      <w:r w:rsidR="00E96355">
        <w:rPr>
          <w:rFonts w:ascii="Times New Roman" w:hAnsi="Times New Roman" w:cs="Times New Roman" w:hint="eastAsia"/>
          <w:b/>
          <w:bCs/>
          <w:sz w:val="24"/>
          <w:szCs w:val="24"/>
        </w:rPr>
        <w:t xml:space="preserve"> </w:t>
      </w:r>
      <w:r w:rsidR="00E96355" w:rsidRPr="005B0A5C">
        <w:rPr>
          <w:rFonts w:ascii="Times New Roman" w:hAnsi="Times New Roman" w:cs="Times New Roman"/>
          <w:sz w:val="24"/>
          <w:szCs w:val="24"/>
        </w:rPr>
        <w:t>Joint</w:t>
      </w:r>
      <w:bookmarkStart w:id="15" w:name="_Hlk172637759"/>
      <w:r w:rsidR="009B418A">
        <w:rPr>
          <w:rFonts w:ascii="Times New Roman" w:hAnsi="Times New Roman" w:cs="Times New Roman"/>
        </w:rPr>
        <w:t xml:space="preserve"> Effect</w:t>
      </w:r>
      <w:bookmarkEnd w:id="15"/>
      <w:r w:rsidR="009B418A">
        <w:rPr>
          <w:rFonts w:ascii="Times New Roman" w:hAnsi="Times New Roman" w:cs="Times New Roman"/>
        </w:rPr>
        <w:t xml:space="preserve"> of Self-Rated Health and</w:t>
      </w:r>
      <w:r w:rsidR="00075D46">
        <w:rPr>
          <w:rFonts w:ascii="Times New Roman" w:hAnsi="Times New Roman" w:cs="Times New Roman"/>
        </w:rPr>
        <w:t xml:space="preserve"> Healthy</w:t>
      </w:r>
      <w:r w:rsidR="00075D46" w:rsidRPr="00BF437B">
        <w:rPr>
          <w:rFonts w:ascii="Times New Roman" w:hAnsi="Times New Roman" w:cs="Times New Roman"/>
        </w:rPr>
        <w:t xml:space="preserve"> </w:t>
      </w:r>
      <w:r w:rsidR="00075D46">
        <w:rPr>
          <w:rFonts w:ascii="Times New Roman" w:hAnsi="Times New Roman" w:cs="Times New Roman"/>
        </w:rPr>
        <w:t xml:space="preserve">Lifestyle Score </w:t>
      </w:r>
      <w:r w:rsidR="009B418A">
        <w:rPr>
          <w:rFonts w:ascii="Times New Roman" w:hAnsi="Times New Roman" w:cs="Times New Roman"/>
        </w:rPr>
        <w:t>on</w:t>
      </w:r>
      <w:r w:rsidR="00075D46">
        <w:rPr>
          <w:rFonts w:ascii="Times New Roman" w:hAnsi="Times New Roman" w:cs="Times New Roman"/>
        </w:rPr>
        <w:t xml:space="preserve"> Overall and Cause-Specific Mortality</w:t>
      </w:r>
      <w:r w:rsidR="003963CA" w:rsidRPr="007A651E">
        <w:rPr>
          <w:rFonts w:ascii="Times New Roman" w:hAnsi="Times New Roman" w:cs="Times New Roman"/>
        </w:rPr>
        <w:t xml:space="preserve"> </w:t>
      </w:r>
      <w:r w:rsidR="003963CA">
        <w:rPr>
          <w:rFonts w:ascii="Times New Roman" w:hAnsi="Times New Roman" w:cs="Times New Roman"/>
        </w:rPr>
        <w:t xml:space="preserve">– </w:t>
      </w:r>
      <w:r w:rsidR="009B418A">
        <w:rPr>
          <w:rFonts w:ascii="Times New Roman" w:hAnsi="Times New Roman" w:cs="Times New Roman"/>
          <w:color w:val="000000" w:themeColor="text1"/>
        </w:rPr>
        <w:t xml:space="preserve">Analysis after </w:t>
      </w:r>
      <w:r w:rsidR="00075D46" w:rsidRPr="0055408F">
        <w:rPr>
          <w:rFonts w:ascii="Times New Roman" w:hAnsi="Times New Roman" w:cs="Times New Roman"/>
          <w:color w:val="000000" w:themeColor="text1"/>
        </w:rPr>
        <w:t xml:space="preserve">Excluding Participants </w:t>
      </w:r>
      <w:r w:rsidR="009B418A">
        <w:rPr>
          <w:rFonts w:ascii="Times New Roman" w:hAnsi="Times New Roman" w:cs="Times New Roman"/>
          <w:color w:val="000000" w:themeColor="text1"/>
        </w:rPr>
        <w:t>with</w:t>
      </w:r>
      <w:r w:rsidR="009B418A" w:rsidRPr="0055408F">
        <w:rPr>
          <w:rFonts w:ascii="Times New Roman" w:hAnsi="Times New Roman" w:cs="Times New Roman"/>
          <w:color w:val="000000" w:themeColor="text1"/>
        </w:rPr>
        <w:t xml:space="preserve"> </w:t>
      </w:r>
      <w:r w:rsidR="00075D46" w:rsidRPr="0055408F">
        <w:rPr>
          <w:rFonts w:ascii="Times New Roman" w:hAnsi="Times New Roman" w:cs="Times New Roman"/>
          <w:color w:val="000000" w:themeColor="text1"/>
        </w:rPr>
        <w:t xml:space="preserve">a History of Diabetes at </w:t>
      </w:r>
      <w:r w:rsidR="00075D46">
        <w:rPr>
          <w:rFonts w:ascii="Times New Roman" w:hAnsi="Times New Roman" w:cs="Times New Roman"/>
          <w:color w:val="000000" w:themeColor="text1"/>
        </w:rPr>
        <w:t>Study Entry</w:t>
      </w:r>
      <w:r w:rsidR="00B214A9" w:rsidRPr="00B214A9">
        <w:rPr>
          <w:rFonts w:ascii="Times New Roman" w:eastAsia="等线" w:hAnsi="Times New Roman" w:cs="Times New Roman"/>
        </w:rPr>
        <w:t xml:space="preserve"> </w:t>
      </w:r>
      <w:r w:rsidR="00B214A9" w:rsidRPr="00B214A9">
        <w:rPr>
          <w:rFonts w:ascii="Times New Roman" w:eastAsia="等线" w:hAnsi="Times New Roman" w:cs="Times New Roman"/>
          <w:vertAlign w:val="superscript"/>
        </w:rPr>
        <w:t>a</w:t>
      </w:r>
    </w:p>
    <w:tbl>
      <w:tblPr>
        <w:tblStyle w:val="a7"/>
        <w:tblW w:w="12234" w:type="dxa"/>
        <w:tblLook w:val="04A0" w:firstRow="1" w:lastRow="0" w:firstColumn="1" w:lastColumn="0" w:noHBand="0" w:noVBand="1"/>
      </w:tblPr>
      <w:tblGrid>
        <w:gridCol w:w="3488"/>
        <w:gridCol w:w="2157"/>
        <w:gridCol w:w="2099"/>
        <w:gridCol w:w="2237"/>
        <w:gridCol w:w="2253"/>
      </w:tblGrid>
      <w:tr w:rsidR="00CE14DE" w:rsidRPr="00CE14DE" w14:paraId="547DAD81" w14:textId="77777777" w:rsidTr="00811934">
        <w:trPr>
          <w:trHeight w:val="500"/>
        </w:trPr>
        <w:tc>
          <w:tcPr>
            <w:tcW w:w="3488" w:type="dxa"/>
            <w:vMerge w:val="restart"/>
            <w:vAlign w:val="center"/>
          </w:tcPr>
          <w:p w14:paraId="6FC96B49" w14:textId="6B044416" w:rsidR="00CE14DE" w:rsidRPr="00CE14DE" w:rsidRDefault="00980929" w:rsidP="00CE14DE">
            <w:pPr>
              <w:widowControl w:val="0"/>
              <w:jc w:val="center"/>
              <w:rPr>
                <w:rFonts w:ascii="Times New Roman" w:eastAsia="等线" w:hAnsi="Times New Roman" w:cs="Times New Roman"/>
                <w:b/>
                <w:bCs/>
              </w:rPr>
            </w:pPr>
            <w:r>
              <w:rPr>
                <w:rFonts w:ascii="Times New Roman" w:eastAsia="等线" w:hAnsi="Times New Roman" w:cs="Times New Roman"/>
                <w:b/>
                <w:bCs/>
              </w:rPr>
              <w:t>Mortality</w:t>
            </w:r>
          </w:p>
        </w:tc>
        <w:tc>
          <w:tcPr>
            <w:tcW w:w="6493" w:type="dxa"/>
            <w:gridSpan w:val="3"/>
            <w:vAlign w:val="center"/>
          </w:tcPr>
          <w:p w14:paraId="1D25CA54" w14:textId="1DB5001F" w:rsidR="00CE14DE" w:rsidRPr="00CE14DE" w:rsidRDefault="00980929" w:rsidP="00CE14DE">
            <w:pPr>
              <w:widowControl w:val="0"/>
              <w:jc w:val="center"/>
              <w:rPr>
                <w:rFonts w:ascii="Times New Roman" w:eastAsia="等线" w:hAnsi="Times New Roman" w:cs="Times New Roman"/>
                <w:b/>
                <w:bCs/>
              </w:rPr>
            </w:pPr>
            <w:r>
              <w:rPr>
                <w:rFonts w:ascii="Times New Roman" w:eastAsia="等线" w:hAnsi="Times New Roman" w:cs="Times New Roman"/>
                <w:b/>
                <w:bCs/>
              </w:rPr>
              <w:t>Healthy l</w:t>
            </w:r>
            <w:r w:rsidR="00CE14DE" w:rsidRPr="00CE14DE">
              <w:rPr>
                <w:rFonts w:ascii="Times New Roman" w:eastAsia="等线" w:hAnsi="Times New Roman" w:cs="Times New Roman"/>
                <w:b/>
                <w:bCs/>
              </w:rPr>
              <w:t>ifestyle score</w:t>
            </w:r>
          </w:p>
          <w:p w14:paraId="4DCFC744" w14:textId="3F9A99F4" w:rsidR="00CE14DE" w:rsidRPr="00CE14DE" w:rsidRDefault="00CE14DE" w:rsidP="00CE14DE">
            <w:pPr>
              <w:widowControl w:val="0"/>
              <w:jc w:val="center"/>
              <w:rPr>
                <w:rFonts w:ascii="Times New Roman" w:eastAsia="等线" w:hAnsi="Times New Roman" w:cs="Times New Roman"/>
                <w:b/>
                <w:bCs/>
              </w:rPr>
            </w:pPr>
            <w:r w:rsidRPr="00CE14DE">
              <w:rPr>
                <w:rFonts w:ascii="Times New Roman" w:eastAsia="等线" w:hAnsi="Times New Roman" w:cs="Times New Roman"/>
                <w:b/>
                <w:bCs/>
              </w:rPr>
              <w:t xml:space="preserve">Hazard ratio (95% </w:t>
            </w:r>
            <w:r w:rsidR="00FA375F">
              <w:rPr>
                <w:rFonts w:ascii="Times New Roman" w:eastAsia="等线" w:hAnsi="Times New Roman" w:cs="Times New Roman"/>
                <w:b/>
                <w:bCs/>
              </w:rPr>
              <w:t>CI</w:t>
            </w:r>
            <w:r w:rsidRPr="00CE14DE">
              <w:rPr>
                <w:rFonts w:ascii="Times New Roman" w:eastAsia="等线" w:hAnsi="Times New Roman" w:cs="Times New Roman"/>
                <w:b/>
                <w:bCs/>
              </w:rPr>
              <w:t>)</w:t>
            </w:r>
          </w:p>
        </w:tc>
        <w:tc>
          <w:tcPr>
            <w:tcW w:w="2253" w:type="dxa"/>
            <w:vMerge w:val="restart"/>
            <w:vAlign w:val="center"/>
          </w:tcPr>
          <w:p w14:paraId="371C51DF" w14:textId="0C3E453B" w:rsidR="00CE14DE" w:rsidRPr="00CE14DE" w:rsidRDefault="00CE14DE" w:rsidP="00CE14DE">
            <w:pPr>
              <w:widowControl w:val="0"/>
              <w:jc w:val="center"/>
              <w:rPr>
                <w:rFonts w:ascii="Times New Roman" w:eastAsia="等线" w:hAnsi="Times New Roman" w:cs="Times New Roman"/>
                <w:b/>
                <w:bCs/>
              </w:rPr>
            </w:pPr>
            <w:r w:rsidRPr="00CE14DE">
              <w:rPr>
                <w:rFonts w:ascii="Times New Roman" w:eastAsia="等线" w:hAnsi="Times New Roman" w:cs="Times New Roman"/>
                <w:b/>
                <w:bCs/>
              </w:rPr>
              <w:t>P for trend</w:t>
            </w:r>
            <w:r w:rsidR="00F659C2">
              <w:rPr>
                <w:rFonts w:ascii="Times New Roman" w:eastAsia="等线" w:hAnsi="Times New Roman" w:cs="Times New Roman" w:hint="eastAsia"/>
                <w:b/>
                <w:bCs/>
              </w:rPr>
              <w:t xml:space="preserve"> </w:t>
            </w:r>
            <w:r w:rsidR="00F659C2" w:rsidRPr="0017098A">
              <w:rPr>
                <w:rFonts w:ascii="Times New Roman" w:eastAsia="等线" w:hAnsi="Times New Roman" w:cs="Times New Roman" w:hint="eastAsia"/>
                <w:b/>
                <w:bCs/>
                <w:vertAlign w:val="superscript"/>
              </w:rPr>
              <w:t>b</w:t>
            </w:r>
          </w:p>
        </w:tc>
      </w:tr>
      <w:tr w:rsidR="00CE14DE" w:rsidRPr="00CE14DE" w14:paraId="39BBB7AC" w14:textId="77777777" w:rsidTr="00811934">
        <w:trPr>
          <w:trHeight w:val="144"/>
        </w:trPr>
        <w:tc>
          <w:tcPr>
            <w:tcW w:w="3488" w:type="dxa"/>
            <w:vMerge/>
            <w:vAlign w:val="center"/>
          </w:tcPr>
          <w:p w14:paraId="7476115D" w14:textId="77777777" w:rsidR="00CE14DE" w:rsidRPr="00CE14DE" w:rsidRDefault="00CE14DE" w:rsidP="00CE14DE">
            <w:pPr>
              <w:widowControl w:val="0"/>
              <w:jc w:val="center"/>
              <w:rPr>
                <w:rFonts w:ascii="Times New Roman" w:eastAsia="等线" w:hAnsi="Times New Roman" w:cs="Times New Roman"/>
                <w:b/>
                <w:bCs/>
              </w:rPr>
            </w:pPr>
          </w:p>
        </w:tc>
        <w:tc>
          <w:tcPr>
            <w:tcW w:w="2157" w:type="dxa"/>
            <w:vAlign w:val="center"/>
          </w:tcPr>
          <w:p w14:paraId="70852560" w14:textId="77777777" w:rsidR="00CE14DE" w:rsidRPr="00CE14DE" w:rsidRDefault="00CE14DE" w:rsidP="00CE14DE">
            <w:pPr>
              <w:widowControl w:val="0"/>
              <w:jc w:val="center"/>
              <w:rPr>
                <w:rFonts w:ascii="Times New Roman" w:eastAsia="等线" w:hAnsi="Times New Roman" w:cs="Times New Roman"/>
                <w:b/>
                <w:bCs/>
              </w:rPr>
            </w:pPr>
            <w:r w:rsidRPr="00CE14DE">
              <w:rPr>
                <w:rFonts w:ascii="Times New Roman" w:eastAsia="等线" w:hAnsi="Times New Roman" w:cs="Times New Roman"/>
                <w:b/>
                <w:bCs/>
              </w:rPr>
              <w:t>≥3</w:t>
            </w:r>
          </w:p>
        </w:tc>
        <w:tc>
          <w:tcPr>
            <w:tcW w:w="2099" w:type="dxa"/>
            <w:vAlign w:val="center"/>
          </w:tcPr>
          <w:p w14:paraId="3EF7D92C" w14:textId="77777777" w:rsidR="00CE14DE" w:rsidRPr="00CE14DE" w:rsidRDefault="00CE14DE" w:rsidP="00CE14DE">
            <w:pPr>
              <w:widowControl w:val="0"/>
              <w:jc w:val="center"/>
              <w:rPr>
                <w:rFonts w:ascii="Times New Roman" w:eastAsia="等线" w:hAnsi="Times New Roman" w:cs="Times New Roman"/>
                <w:b/>
                <w:bCs/>
              </w:rPr>
            </w:pPr>
            <w:r w:rsidRPr="00CE14DE">
              <w:rPr>
                <w:rFonts w:ascii="Times New Roman" w:eastAsia="等线" w:hAnsi="Times New Roman" w:cs="Times New Roman"/>
                <w:b/>
                <w:bCs/>
              </w:rPr>
              <w:t xml:space="preserve">2 </w:t>
            </w:r>
          </w:p>
        </w:tc>
        <w:tc>
          <w:tcPr>
            <w:tcW w:w="2236" w:type="dxa"/>
            <w:vAlign w:val="center"/>
          </w:tcPr>
          <w:p w14:paraId="45534C38" w14:textId="77777777" w:rsidR="00CE14DE" w:rsidRPr="00CE14DE" w:rsidRDefault="00CE14DE" w:rsidP="00CE14DE">
            <w:pPr>
              <w:widowControl w:val="0"/>
              <w:jc w:val="center"/>
              <w:rPr>
                <w:rFonts w:ascii="Times New Roman" w:eastAsia="等线" w:hAnsi="Times New Roman" w:cs="Times New Roman"/>
                <w:b/>
                <w:bCs/>
              </w:rPr>
            </w:pPr>
            <w:r w:rsidRPr="00CE14DE">
              <w:rPr>
                <w:rFonts w:ascii="Times New Roman" w:eastAsia="等线" w:hAnsi="Times New Roman" w:cs="Times New Roman"/>
                <w:b/>
                <w:bCs/>
              </w:rPr>
              <w:t xml:space="preserve">0 or 1 </w:t>
            </w:r>
          </w:p>
        </w:tc>
        <w:tc>
          <w:tcPr>
            <w:tcW w:w="2253" w:type="dxa"/>
            <w:vMerge/>
            <w:vAlign w:val="center"/>
          </w:tcPr>
          <w:p w14:paraId="279FD504" w14:textId="77777777" w:rsidR="00CE14DE" w:rsidRPr="00CE14DE" w:rsidRDefault="00CE14DE" w:rsidP="00CE14DE">
            <w:pPr>
              <w:widowControl w:val="0"/>
              <w:jc w:val="center"/>
              <w:rPr>
                <w:rFonts w:ascii="Times New Roman" w:eastAsia="等线" w:hAnsi="Times New Roman" w:cs="Times New Roman"/>
                <w:b/>
                <w:bCs/>
              </w:rPr>
            </w:pPr>
          </w:p>
        </w:tc>
      </w:tr>
      <w:tr w:rsidR="00CE14DE" w:rsidRPr="00CE14DE" w14:paraId="54F448C5" w14:textId="77777777" w:rsidTr="00811934">
        <w:trPr>
          <w:trHeight w:val="241"/>
        </w:trPr>
        <w:tc>
          <w:tcPr>
            <w:tcW w:w="3488" w:type="dxa"/>
            <w:vAlign w:val="center"/>
          </w:tcPr>
          <w:p w14:paraId="71820451" w14:textId="77777777" w:rsidR="00CE14DE" w:rsidRPr="00CE14DE" w:rsidRDefault="00CE14DE" w:rsidP="00CE14DE">
            <w:pPr>
              <w:widowControl w:val="0"/>
              <w:rPr>
                <w:rFonts w:ascii="Times New Roman" w:eastAsia="等线" w:hAnsi="Times New Roman" w:cs="Times New Roman"/>
                <w:b/>
                <w:bCs/>
              </w:rPr>
            </w:pPr>
            <w:r w:rsidRPr="00CE14DE">
              <w:rPr>
                <w:rFonts w:ascii="Times New Roman" w:eastAsia="等线" w:hAnsi="Times New Roman" w:cs="Times New Roman"/>
                <w:b/>
                <w:bCs/>
              </w:rPr>
              <w:t>Overall</w:t>
            </w:r>
          </w:p>
        </w:tc>
        <w:tc>
          <w:tcPr>
            <w:tcW w:w="2157" w:type="dxa"/>
            <w:vAlign w:val="center"/>
          </w:tcPr>
          <w:p w14:paraId="23EC9887"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46A44BAF"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27F84DD8"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7BCF2611" w14:textId="77777777" w:rsidR="00CE14DE" w:rsidRPr="00CE14DE" w:rsidRDefault="00CE14DE" w:rsidP="00CE14DE">
            <w:pPr>
              <w:widowControl w:val="0"/>
              <w:jc w:val="center"/>
              <w:rPr>
                <w:rFonts w:ascii="Times New Roman" w:eastAsia="等线" w:hAnsi="Times New Roman" w:cs="Times New Roman"/>
                <w:b/>
                <w:bCs/>
              </w:rPr>
            </w:pPr>
          </w:p>
        </w:tc>
      </w:tr>
      <w:tr w:rsidR="00CE14DE" w:rsidRPr="00CE14DE" w14:paraId="4577476C" w14:textId="77777777" w:rsidTr="00811934">
        <w:trPr>
          <w:trHeight w:val="257"/>
        </w:trPr>
        <w:tc>
          <w:tcPr>
            <w:tcW w:w="3488" w:type="dxa"/>
            <w:vAlign w:val="center"/>
          </w:tcPr>
          <w:p w14:paraId="3A988B4D"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7" w:type="dxa"/>
            <w:vAlign w:val="center"/>
          </w:tcPr>
          <w:p w14:paraId="0924EBBB"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687427D8" w14:textId="0F2C24D6"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1.21 (1.19, 1.23)</w:t>
            </w:r>
          </w:p>
        </w:tc>
        <w:tc>
          <w:tcPr>
            <w:tcW w:w="2236" w:type="dxa"/>
            <w:vAlign w:val="center"/>
          </w:tcPr>
          <w:p w14:paraId="4B296B2D" w14:textId="3EE1571E"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1.46 (1.44, 1.49)</w:t>
            </w:r>
          </w:p>
        </w:tc>
        <w:tc>
          <w:tcPr>
            <w:tcW w:w="2253" w:type="dxa"/>
            <w:vMerge w:val="restart"/>
            <w:vAlign w:val="center"/>
          </w:tcPr>
          <w:p w14:paraId="0F0171CC"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346E21E2" w14:textId="77777777" w:rsidTr="00811934">
        <w:trPr>
          <w:trHeight w:val="257"/>
        </w:trPr>
        <w:tc>
          <w:tcPr>
            <w:tcW w:w="3488" w:type="dxa"/>
            <w:vAlign w:val="center"/>
          </w:tcPr>
          <w:p w14:paraId="0BFBC970"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7" w:type="dxa"/>
            <w:vAlign w:val="center"/>
          </w:tcPr>
          <w:p w14:paraId="556B80F0" w14:textId="38D317B8"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1.29 (1.26, 1.32)</w:t>
            </w:r>
          </w:p>
        </w:tc>
        <w:tc>
          <w:tcPr>
            <w:tcW w:w="2099" w:type="dxa"/>
            <w:vAlign w:val="center"/>
          </w:tcPr>
          <w:p w14:paraId="183E5A52" w14:textId="27D4B9F1"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1.52 (1.49, 1.55)</w:t>
            </w:r>
          </w:p>
        </w:tc>
        <w:tc>
          <w:tcPr>
            <w:tcW w:w="2236" w:type="dxa"/>
            <w:vAlign w:val="center"/>
          </w:tcPr>
          <w:p w14:paraId="2B1BBB2E" w14:textId="764C9B4B"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1.85 (1.82, 1.88)</w:t>
            </w:r>
          </w:p>
        </w:tc>
        <w:tc>
          <w:tcPr>
            <w:tcW w:w="2253" w:type="dxa"/>
            <w:vMerge/>
            <w:vAlign w:val="center"/>
          </w:tcPr>
          <w:p w14:paraId="61E8A0CF"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0704A9E9" w14:textId="77777777" w:rsidTr="00811934">
        <w:trPr>
          <w:trHeight w:val="241"/>
        </w:trPr>
        <w:tc>
          <w:tcPr>
            <w:tcW w:w="3488" w:type="dxa"/>
            <w:vAlign w:val="center"/>
          </w:tcPr>
          <w:p w14:paraId="0016982C"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7" w:type="dxa"/>
            <w:vAlign w:val="center"/>
          </w:tcPr>
          <w:p w14:paraId="7DD884E1" w14:textId="332E0E1D"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1.88 (1.79, 1.98)</w:t>
            </w:r>
          </w:p>
        </w:tc>
        <w:tc>
          <w:tcPr>
            <w:tcW w:w="2099" w:type="dxa"/>
            <w:vAlign w:val="center"/>
          </w:tcPr>
          <w:p w14:paraId="766EB515" w14:textId="7C7A43C6"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2.31 (2.24, 2.40)</w:t>
            </w:r>
          </w:p>
        </w:tc>
        <w:tc>
          <w:tcPr>
            <w:tcW w:w="2236" w:type="dxa"/>
            <w:vAlign w:val="center"/>
          </w:tcPr>
          <w:p w14:paraId="1025CC29" w14:textId="520EAA6E"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2.96 (2.89, 3.03)</w:t>
            </w:r>
          </w:p>
        </w:tc>
        <w:tc>
          <w:tcPr>
            <w:tcW w:w="2253" w:type="dxa"/>
            <w:vMerge/>
            <w:vAlign w:val="center"/>
          </w:tcPr>
          <w:p w14:paraId="1515F92B"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7CE64560" w14:textId="77777777" w:rsidTr="00811934">
        <w:trPr>
          <w:trHeight w:val="257"/>
        </w:trPr>
        <w:tc>
          <w:tcPr>
            <w:tcW w:w="3488" w:type="dxa"/>
            <w:vAlign w:val="center"/>
          </w:tcPr>
          <w:p w14:paraId="43FA630D" w14:textId="77777777" w:rsidR="00CE14DE" w:rsidRPr="00CE14DE" w:rsidRDefault="00CE14DE" w:rsidP="00CE14DE">
            <w:pPr>
              <w:widowControl w:val="0"/>
              <w:rPr>
                <w:rFonts w:ascii="Times New Roman" w:eastAsia="等线" w:hAnsi="Times New Roman" w:cs="Times New Roman"/>
                <w:b/>
                <w:bCs/>
              </w:rPr>
            </w:pPr>
            <w:r w:rsidRPr="00CE14DE">
              <w:rPr>
                <w:rFonts w:ascii="Times New Roman" w:eastAsia="等线" w:hAnsi="Times New Roman" w:cs="Times New Roman"/>
                <w:b/>
                <w:bCs/>
              </w:rPr>
              <w:t>CVD</w:t>
            </w:r>
          </w:p>
        </w:tc>
        <w:tc>
          <w:tcPr>
            <w:tcW w:w="2157" w:type="dxa"/>
            <w:vAlign w:val="center"/>
          </w:tcPr>
          <w:p w14:paraId="77B6CD4D"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3AEEEC2C"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7AE72EB8"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11F847C7"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6B3992BE" w14:textId="77777777" w:rsidTr="00811934">
        <w:trPr>
          <w:trHeight w:val="241"/>
        </w:trPr>
        <w:tc>
          <w:tcPr>
            <w:tcW w:w="3488" w:type="dxa"/>
            <w:vAlign w:val="center"/>
          </w:tcPr>
          <w:p w14:paraId="29007AE6"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7" w:type="dxa"/>
            <w:vAlign w:val="center"/>
          </w:tcPr>
          <w:p w14:paraId="12778952"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0EDBD85F" w14:textId="2D3426C7"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1.20 (1.16, 1.24)</w:t>
            </w:r>
          </w:p>
        </w:tc>
        <w:tc>
          <w:tcPr>
            <w:tcW w:w="2236" w:type="dxa"/>
            <w:vAlign w:val="center"/>
          </w:tcPr>
          <w:p w14:paraId="2308763A" w14:textId="7478F797"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1.46 (1.41, 1.50)</w:t>
            </w:r>
          </w:p>
        </w:tc>
        <w:tc>
          <w:tcPr>
            <w:tcW w:w="2253" w:type="dxa"/>
            <w:vMerge w:val="restart"/>
            <w:vAlign w:val="center"/>
          </w:tcPr>
          <w:p w14:paraId="16AC4E03"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7A3ADEDC" w14:textId="77777777" w:rsidTr="00811934">
        <w:trPr>
          <w:trHeight w:val="257"/>
        </w:trPr>
        <w:tc>
          <w:tcPr>
            <w:tcW w:w="3488" w:type="dxa"/>
            <w:vAlign w:val="center"/>
          </w:tcPr>
          <w:p w14:paraId="1ABF7212"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7" w:type="dxa"/>
            <w:vAlign w:val="center"/>
          </w:tcPr>
          <w:p w14:paraId="3D87D782" w14:textId="745347B9"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1.37 (1.32, 1.43)</w:t>
            </w:r>
          </w:p>
        </w:tc>
        <w:tc>
          <w:tcPr>
            <w:tcW w:w="2099" w:type="dxa"/>
            <w:vAlign w:val="center"/>
          </w:tcPr>
          <w:p w14:paraId="1F636E32" w14:textId="1F7C8B79"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1.59 (1.54, 1.65)</w:t>
            </w:r>
          </w:p>
        </w:tc>
        <w:tc>
          <w:tcPr>
            <w:tcW w:w="2236" w:type="dxa"/>
            <w:vAlign w:val="center"/>
          </w:tcPr>
          <w:p w14:paraId="44873115" w14:textId="552E5D22"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1.91 (1.85, 1.97)</w:t>
            </w:r>
          </w:p>
        </w:tc>
        <w:tc>
          <w:tcPr>
            <w:tcW w:w="2253" w:type="dxa"/>
            <w:vMerge/>
            <w:vAlign w:val="center"/>
          </w:tcPr>
          <w:p w14:paraId="1172BFF5"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3F7BDBD4" w14:textId="77777777" w:rsidTr="00811934">
        <w:trPr>
          <w:trHeight w:val="241"/>
        </w:trPr>
        <w:tc>
          <w:tcPr>
            <w:tcW w:w="3488" w:type="dxa"/>
            <w:vAlign w:val="center"/>
          </w:tcPr>
          <w:p w14:paraId="3F849B5A"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7" w:type="dxa"/>
            <w:vAlign w:val="center"/>
          </w:tcPr>
          <w:p w14:paraId="5D48A83B" w14:textId="76373924"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1.88 (1.72, 2.06)</w:t>
            </w:r>
          </w:p>
        </w:tc>
        <w:tc>
          <w:tcPr>
            <w:tcW w:w="2099" w:type="dxa"/>
            <w:vAlign w:val="center"/>
          </w:tcPr>
          <w:p w14:paraId="476AC5C9" w14:textId="4EB57240"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2.29 (2.15, 2.44)</w:t>
            </w:r>
          </w:p>
        </w:tc>
        <w:tc>
          <w:tcPr>
            <w:tcW w:w="2236" w:type="dxa"/>
            <w:vAlign w:val="center"/>
          </w:tcPr>
          <w:p w14:paraId="66328E81" w14:textId="196514E2" w:rsidR="00CE14DE" w:rsidRPr="00CE14DE" w:rsidRDefault="006249CB" w:rsidP="00CE14DE">
            <w:pPr>
              <w:widowControl w:val="0"/>
              <w:jc w:val="center"/>
              <w:rPr>
                <w:rFonts w:ascii="Times New Roman" w:eastAsia="等线" w:hAnsi="Times New Roman" w:cs="Times New Roman"/>
              </w:rPr>
            </w:pPr>
            <w:r>
              <w:rPr>
                <w:rFonts w:ascii="Times New Roman" w:eastAsia="等线" w:hAnsi="Times New Roman" w:cs="Times New Roman"/>
              </w:rPr>
              <w:t>2.94 (</w:t>
            </w:r>
            <w:r w:rsidR="003152B8">
              <w:rPr>
                <w:rFonts w:ascii="Times New Roman" w:eastAsia="等线" w:hAnsi="Times New Roman" w:cs="Times New Roman"/>
              </w:rPr>
              <w:t>2.82, 3.07</w:t>
            </w:r>
            <w:r>
              <w:rPr>
                <w:rFonts w:ascii="Times New Roman" w:eastAsia="等线" w:hAnsi="Times New Roman" w:cs="Times New Roman"/>
              </w:rPr>
              <w:t>)</w:t>
            </w:r>
          </w:p>
        </w:tc>
        <w:tc>
          <w:tcPr>
            <w:tcW w:w="2253" w:type="dxa"/>
            <w:vMerge/>
            <w:vAlign w:val="center"/>
          </w:tcPr>
          <w:p w14:paraId="3C91C693"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0233462B" w14:textId="77777777" w:rsidTr="00811934">
        <w:trPr>
          <w:trHeight w:val="257"/>
        </w:trPr>
        <w:tc>
          <w:tcPr>
            <w:tcW w:w="3488" w:type="dxa"/>
            <w:vAlign w:val="center"/>
          </w:tcPr>
          <w:p w14:paraId="6FB3EF7E" w14:textId="77777777" w:rsidR="00CE14DE" w:rsidRPr="00CE14DE" w:rsidRDefault="00CE14DE" w:rsidP="00CE14DE">
            <w:pPr>
              <w:widowControl w:val="0"/>
              <w:rPr>
                <w:rFonts w:ascii="Times New Roman" w:eastAsia="等线" w:hAnsi="Times New Roman" w:cs="Times New Roman"/>
                <w:b/>
                <w:bCs/>
              </w:rPr>
            </w:pPr>
            <w:r w:rsidRPr="00CE14DE">
              <w:rPr>
                <w:rFonts w:ascii="Times New Roman" w:eastAsia="等线" w:hAnsi="Times New Roman" w:cs="Times New Roman"/>
                <w:b/>
                <w:bCs/>
              </w:rPr>
              <w:t>Heart disease</w:t>
            </w:r>
          </w:p>
        </w:tc>
        <w:tc>
          <w:tcPr>
            <w:tcW w:w="2157" w:type="dxa"/>
            <w:vAlign w:val="center"/>
          </w:tcPr>
          <w:p w14:paraId="64F79D12"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0A51B5C0"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7BB6440A"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1A5D23CE"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65721BFE" w14:textId="77777777" w:rsidTr="00811934">
        <w:trPr>
          <w:trHeight w:val="241"/>
        </w:trPr>
        <w:tc>
          <w:tcPr>
            <w:tcW w:w="3488" w:type="dxa"/>
            <w:vAlign w:val="center"/>
          </w:tcPr>
          <w:p w14:paraId="0417992C"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7" w:type="dxa"/>
            <w:vAlign w:val="center"/>
          </w:tcPr>
          <w:p w14:paraId="185BCD49"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14DF18A5" w14:textId="6FBB6A0A"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1.23 (1.19, 1.27)</w:t>
            </w:r>
          </w:p>
        </w:tc>
        <w:tc>
          <w:tcPr>
            <w:tcW w:w="2236" w:type="dxa"/>
            <w:vAlign w:val="center"/>
          </w:tcPr>
          <w:p w14:paraId="4DC11FD6" w14:textId="538679EC"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1.52 (1.47, 1.58)</w:t>
            </w:r>
          </w:p>
        </w:tc>
        <w:tc>
          <w:tcPr>
            <w:tcW w:w="2253" w:type="dxa"/>
            <w:vMerge w:val="restart"/>
            <w:vAlign w:val="center"/>
          </w:tcPr>
          <w:p w14:paraId="04EF252E"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6EBB1471" w14:textId="77777777" w:rsidTr="00811934">
        <w:trPr>
          <w:trHeight w:val="257"/>
        </w:trPr>
        <w:tc>
          <w:tcPr>
            <w:tcW w:w="3488" w:type="dxa"/>
            <w:vAlign w:val="center"/>
          </w:tcPr>
          <w:p w14:paraId="65A8C7A6"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7" w:type="dxa"/>
            <w:vAlign w:val="center"/>
          </w:tcPr>
          <w:p w14:paraId="1700061F" w14:textId="6563BD79"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1.40 (1.34, 1.47)</w:t>
            </w:r>
          </w:p>
        </w:tc>
        <w:tc>
          <w:tcPr>
            <w:tcW w:w="2099" w:type="dxa"/>
            <w:vAlign w:val="center"/>
          </w:tcPr>
          <w:p w14:paraId="76F78C6E" w14:textId="1AACD125"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1.67 (1.60, 1.74)</w:t>
            </w:r>
          </w:p>
        </w:tc>
        <w:tc>
          <w:tcPr>
            <w:tcW w:w="2236" w:type="dxa"/>
            <w:vAlign w:val="center"/>
          </w:tcPr>
          <w:p w14:paraId="11D34882" w14:textId="37F5DE74"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2.05 (1.98, 2.12)</w:t>
            </w:r>
          </w:p>
        </w:tc>
        <w:tc>
          <w:tcPr>
            <w:tcW w:w="2253" w:type="dxa"/>
            <w:vMerge/>
            <w:vAlign w:val="center"/>
          </w:tcPr>
          <w:p w14:paraId="7191501B"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7CAAA210" w14:textId="77777777" w:rsidTr="00811934">
        <w:trPr>
          <w:trHeight w:val="241"/>
        </w:trPr>
        <w:tc>
          <w:tcPr>
            <w:tcW w:w="3488" w:type="dxa"/>
            <w:vAlign w:val="center"/>
          </w:tcPr>
          <w:p w14:paraId="1A0C1DFA"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7" w:type="dxa"/>
            <w:vAlign w:val="center"/>
          </w:tcPr>
          <w:p w14:paraId="5DE6BB16" w14:textId="70ADBFA9"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1.91 (1.72, 2.12)</w:t>
            </w:r>
          </w:p>
        </w:tc>
        <w:tc>
          <w:tcPr>
            <w:tcW w:w="2099" w:type="dxa"/>
            <w:vAlign w:val="center"/>
          </w:tcPr>
          <w:p w14:paraId="77A42ED4" w14:textId="370DF170"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2.42 (2.26, 2.60)</w:t>
            </w:r>
          </w:p>
        </w:tc>
        <w:tc>
          <w:tcPr>
            <w:tcW w:w="2236" w:type="dxa"/>
            <w:vAlign w:val="center"/>
          </w:tcPr>
          <w:p w14:paraId="70A5742C" w14:textId="4B11C1DD"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3.25 (3.10, 3.40)</w:t>
            </w:r>
          </w:p>
        </w:tc>
        <w:tc>
          <w:tcPr>
            <w:tcW w:w="2253" w:type="dxa"/>
            <w:vMerge/>
            <w:vAlign w:val="center"/>
          </w:tcPr>
          <w:p w14:paraId="1666B140"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6235A24C" w14:textId="77777777" w:rsidTr="00811934">
        <w:trPr>
          <w:trHeight w:val="257"/>
        </w:trPr>
        <w:tc>
          <w:tcPr>
            <w:tcW w:w="3488" w:type="dxa"/>
            <w:vAlign w:val="center"/>
          </w:tcPr>
          <w:p w14:paraId="1453F428" w14:textId="77777777" w:rsidR="00CE14DE" w:rsidRPr="00CE14DE" w:rsidRDefault="00CE14DE" w:rsidP="00CE14DE">
            <w:pPr>
              <w:widowControl w:val="0"/>
              <w:rPr>
                <w:rFonts w:ascii="Times New Roman" w:eastAsia="等线" w:hAnsi="Times New Roman" w:cs="Times New Roman"/>
                <w:b/>
                <w:bCs/>
              </w:rPr>
            </w:pPr>
            <w:r w:rsidRPr="00CE14DE">
              <w:rPr>
                <w:rFonts w:ascii="Times New Roman" w:eastAsia="等线" w:hAnsi="Times New Roman" w:cs="Times New Roman"/>
                <w:b/>
                <w:bCs/>
              </w:rPr>
              <w:t>Stroke</w:t>
            </w:r>
          </w:p>
        </w:tc>
        <w:tc>
          <w:tcPr>
            <w:tcW w:w="2157" w:type="dxa"/>
            <w:vAlign w:val="center"/>
          </w:tcPr>
          <w:p w14:paraId="73CA5FF8"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35D0AB33"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214491FB"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5EA1047A"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5F7E9B45" w14:textId="77777777" w:rsidTr="00811934">
        <w:trPr>
          <w:trHeight w:val="241"/>
        </w:trPr>
        <w:tc>
          <w:tcPr>
            <w:tcW w:w="3488" w:type="dxa"/>
            <w:vAlign w:val="center"/>
          </w:tcPr>
          <w:p w14:paraId="3EA01F9E"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7" w:type="dxa"/>
            <w:vAlign w:val="center"/>
          </w:tcPr>
          <w:p w14:paraId="1FE9BA5B"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649EF33F" w14:textId="49F828A3"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1.12 (1.05, 1.19)</w:t>
            </w:r>
          </w:p>
        </w:tc>
        <w:tc>
          <w:tcPr>
            <w:tcW w:w="2236" w:type="dxa"/>
            <w:vAlign w:val="center"/>
          </w:tcPr>
          <w:p w14:paraId="40E6AEF3" w14:textId="39A20AD5"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1.23 (1.15, 1.31)</w:t>
            </w:r>
          </w:p>
        </w:tc>
        <w:tc>
          <w:tcPr>
            <w:tcW w:w="2253" w:type="dxa"/>
            <w:vMerge w:val="restart"/>
            <w:vAlign w:val="center"/>
          </w:tcPr>
          <w:p w14:paraId="6CD26BCD"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4DDE1C5A" w14:textId="77777777" w:rsidTr="00811934">
        <w:trPr>
          <w:trHeight w:val="69"/>
        </w:trPr>
        <w:tc>
          <w:tcPr>
            <w:tcW w:w="3488" w:type="dxa"/>
            <w:vAlign w:val="center"/>
          </w:tcPr>
          <w:p w14:paraId="17179364"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7" w:type="dxa"/>
            <w:vAlign w:val="center"/>
          </w:tcPr>
          <w:p w14:paraId="7E7E1753" w14:textId="515ACA4F"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1.25 (1.14, 1.36)</w:t>
            </w:r>
          </w:p>
        </w:tc>
        <w:tc>
          <w:tcPr>
            <w:tcW w:w="2099" w:type="dxa"/>
            <w:vAlign w:val="center"/>
          </w:tcPr>
          <w:p w14:paraId="4651CD9A" w14:textId="5B7BE7C0"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1.33 (1.24, 1.44)</w:t>
            </w:r>
          </w:p>
        </w:tc>
        <w:tc>
          <w:tcPr>
            <w:tcW w:w="2236" w:type="dxa"/>
            <w:vAlign w:val="center"/>
          </w:tcPr>
          <w:p w14:paraId="4B496FED" w14:textId="05E4B40B"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1.44 (1.34, 1.54)</w:t>
            </w:r>
          </w:p>
        </w:tc>
        <w:tc>
          <w:tcPr>
            <w:tcW w:w="2253" w:type="dxa"/>
            <w:vMerge/>
            <w:vAlign w:val="center"/>
          </w:tcPr>
          <w:p w14:paraId="5B57AEEA"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6514842B" w14:textId="77777777" w:rsidTr="00811934">
        <w:trPr>
          <w:trHeight w:val="241"/>
        </w:trPr>
        <w:tc>
          <w:tcPr>
            <w:tcW w:w="3488" w:type="dxa"/>
            <w:vAlign w:val="center"/>
          </w:tcPr>
          <w:p w14:paraId="5CF27E43"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7" w:type="dxa"/>
            <w:vAlign w:val="center"/>
          </w:tcPr>
          <w:p w14:paraId="5DE2BAD0" w14:textId="2B58B3FB"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1.85 (1.53, 2.23)</w:t>
            </w:r>
          </w:p>
        </w:tc>
        <w:tc>
          <w:tcPr>
            <w:tcW w:w="2099" w:type="dxa"/>
            <w:vAlign w:val="center"/>
          </w:tcPr>
          <w:p w14:paraId="5E259BAC" w14:textId="6A047B99"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1.89 (1.64, 2.18)</w:t>
            </w:r>
          </w:p>
        </w:tc>
        <w:tc>
          <w:tcPr>
            <w:tcW w:w="2236" w:type="dxa"/>
            <w:vAlign w:val="center"/>
          </w:tcPr>
          <w:p w14:paraId="63D1F4B7" w14:textId="4CF4CD89"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1.98 (1.78, 2.19)</w:t>
            </w:r>
          </w:p>
        </w:tc>
        <w:tc>
          <w:tcPr>
            <w:tcW w:w="2253" w:type="dxa"/>
            <w:vMerge/>
            <w:vAlign w:val="center"/>
          </w:tcPr>
          <w:p w14:paraId="08A60B84"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1EAD30F2" w14:textId="77777777" w:rsidTr="00811934">
        <w:trPr>
          <w:trHeight w:val="257"/>
        </w:trPr>
        <w:tc>
          <w:tcPr>
            <w:tcW w:w="3488" w:type="dxa"/>
            <w:vAlign w:val="center"/>
          </w:tcPr>
          <w:p w14:paraId="6D0E8830" w14:textId="77777777" w:rsidR="00CE14DE" w:rsidRPr="00CE14DE" w:rsidRDefault="00CE14DE" w:rsidP="00CE14DE">
            <w:pPr>
              <w:widowControl w:val="0"/>
              <w:rPr>
                <w:rFonts w:ascii="Times New Roman" w:eastAsia="等线" w:hAnsi="Times New Roman" w:cs="Times New Roman"/>
              </w:rPr>
            </w:pPr>
            <w:r w:rsidRPr="00CE14DE">
              <w:rPr>
                <w:rFonts w:ascii="Times New Roman" w:eastAsia="等线" w:hAnsi="Times New Roman" w:cs="Times New Roman"/>
                <w:b/>
                <w:bCs/>
              </w:rPr>
              <w:t>Cancer</w:t>
            </w:r>
          </w:p>
        </w:tc>
        <w:tc>
          <w:tcPr>
            <w:tcW w:w="2157" w:type="dxa"/>
            <w:vAlign w:val="center"/>
          </w:tcPr>
          <w:p w14:paraId="618B9046"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422AAA91"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79DE4E0B"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6065063D"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79222EA4" w14:textId="77777777" w:rsidTr="00811934">
        <w:trPr>
          <w:trHeight w:val="257"/>
        </w:trPr>
        <w:tc>
          <w:tcPr>
            <w:tcW w:w="3488" w:type="dxa"/>
            <w:vAlign w:val="center"/>
          </w:tcPr>
          <w:p w14:paraId="753B8522" w14:textId="77777777" w:rsidR="00CE14DE" w:rsidRPr="00CE14DE" w:rsidRDefault="00CE14DE" w:rsidP="00CE14DE">
            <w:pPr>
              <w:widowControl w:val="0"/>
              <w:jc w:val="right"/>
              <w:rPr>
                <w:rFonts w:ascii="Times New Roman" w:eastAsia="等线" w:hAnsi="Times New Roman" w:cs="Times New Roman"/>
              </w:rPr>
            </w:pPr>
            <w:r w:rsidRPr="00CE14DE">
              <w:rPr>
                <w:rFonts w:ascii="Times New Roman" w:eastAsia="等线" w:hAnsi="Times New Roman" w:cs="Times New Roman"/>
              </w:rPr>
              <w:t>Self-rated health: High</w:t>
            </w:r>
          </w:p>
        </w:tc>
        <w:tc>
          <w:tcPr>
            <w:tcW w:w="2157" w:type="dxa"/>
            <w:vAlign w:val="center"/>
          </w:tcPr>
          <w:p w14:paraId="076F65A9"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579BC50E" w14:textId="615F7961"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1.26 (1.22, 1.30)</w:t>
            </w:r>
          </w:p>
        </w:tc>
        <w:tc>
          <w:tcPr>
            <w:tcW w:w="2236" w:type="dxa"/>
            <w:vAlign w:val="center"/>
          </w:tcPr>
          <w:p w14:paraId="0DE3A0ED" w14:textId="4CEFCD08"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1.58 (1.54, 1.63)</w:t>
            </w:r>
          </w:p>
        </w:tc>
        <w:tc>
          <w:tcPr>
            <w:tcW w:w="2253" w:type="dxa"/>
            <w:vMerge w:val="restart"/>
            <w:vAlign w:val="center"/>
          </w:tcPr>
          <w:p w14:paraId="70A15AB8"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0CE5EF9B" w14:textId="77777777" w:rsidTr="00811934">
        <w:trPr>
          <w:trHeight w:val="241"/>
        </w:trPr>
        <w:tc>
          <w:tcPr>
            <w:tcW w:w="3488" w:type="dxa"/>
            <w:vAlign w:val="center"/>
          </w:tcPr>
          <w:p w14:paraId="2F6435B3" w14:textId="77777777" w:rsidR="00CE14DE" w:rsidRPr="00CE14DE" w:rsidRDefault="00CE14DE" w:rsidP="00CE14DE">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57" w:type="dxa"/>
            <w:vAlign w:val="center"/>
          </w:tcPr>
          <w:p w14:paraId="326CF210" w14:textId="7A5DF94A"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1.12 (1.07, 1.18)</w:t>
            </w:r>
          </w:p>
        </w:tc>
        <w:tc>
          <w:tcPr>
            <w:tcW w:w="2099" w:type="dxa"/>
            <w:vAlign w:val="center"/>
          </w:tcPr>
          <w:p w14:paraId="188F2815" w14:textId="37A1BADA"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1.38 (1.33, 1.44)</w:t>
            </w:r>
          </w:p>
        </w:tc>
        <w:tc>
          <w:tcPr>
            <w:tcW w:w="2236" w:type="dxa"/>
            <w:vAlign w:val="center"/>
          </w:tcPr>
          <w:p w14:paraId="4701600E" w14:textId="466652AE"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1.78 (1.72, 1.83)</w:t>
            </w:r>
          </w:p>
        </w:tc>
        <w:tc>
          <w:tcPr>
            <w:tcW w:w="2253" w:type="dxa"/>
            <w:vMerge/>
            <w:vAlign w:val="center"/>
          </w:tcPr>
          <w:p w14:paraId="1ACEDC4B"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78E4A7E0" w14:textId="77777777" w:rsidTr="00811934">
        <w:trPr>
          <w:trHeight w:val="257"/>
        </w:trPr>
        <w:tc>
          <w:tcPr>
            <w:tcW w:w="3488" w:type="dxa"/>
            <w:vAlign w:val="center"/>
          </w:tcPr>
          <w:p w14:paraId="6C25D649" w14:textId="77777777" w:rsidR="00CE14DE" w:rsidRPr="00CE14DE" w:rsidRDefault="00CE14DE" w:rsidP="00CE14DE">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57" w:type="dxa"/>
            <w:vAlign w:val="center"/>
          </w:tcPr>
          <w:p w14:paraId="029AAB94" w14:textId="77D4FD49"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1.14 (1.00, 1.28)</w:t>
            </w:r>
          </w:p>
        </w:tc>
        <w:tc>
          <w:tcPr>
            <w:tcW w:w="2099" w:type="dxa"/>
            <w:vAlign w:val="center"/>
          </w:tcPr>
          <w:p w14:paraId="02B50664" w14:textId="0FB9C7A4"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1.59 (1.47, 1.72)</w:t>
            </w:r>
          </w:p>
        </w:tc>
        <w:tc>
          <w:tcPr>
            <w:tcW w:w="2236" w:type="dxa"/>
            <w:vAlign w:val="center"/>
          </w:tcPr>
          <w:p w14:paraId="75C2D197" w14:textId="7F2BC753"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2.10 (2.00, 2.20)</w:t>
            </w:r>
          </w:p>
        </w:tc>
        <w:tc>
          <w:tcPr>
            <w:tcW w:w="2253" w:type="dxa"/>
            <w:vMerge/>
            <w:vAlign w:val="center"/>
          </w:tcPr>
          <w:p w14:paraId="4DEF8596"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5C5BE00C" w14:textId="77777777" w:rsidTr="00811934">
        <w:trPr>
          <w:trHeight w:val="241"/>
        </w:trPr>
        <w:tc>
          <w:tcPr>
            <w:tcW w:w="3488" w:type="dxa"/>
            <w:vAlign w:val="center"/>
          </w:tcPr>
          <w:p w14:paraId="35DF6BEF" w14:textId="77777777" w:rsidR="00CE14DE" w:rsidRPr="00CE14DE" w:rsidRDefault="00CE14DE" w:rsidP="00CE14DE">
            <w:pPr>
              <w:widowControl w:val="0"/>
              <w:rPr>
                <w:rFonts w:ascii="Times New Roman" w:eastAsia="等线" w:hAnsi="Times New Roman" w:cs="Times New Roman"/>
                <w:b/>
                <w:bCs/>
              </w:rPr>
            </w:pPr>
            <w:bookmarkStart w:id="16" w:name="_Hlk142852531"/>
            <w:r w:rsidRPr="00CE14DE">
              <w:rPr>
                <w:rFonts w:ascii="Times New Roman" w:eastAsia="等线" w:hAnsi="Times New Roman" w:cs="Times New Roman"/>
                <w:b/>
                <w:bCs/>
              </w:rPr>
              <w:t>Respiratory disease</w:t>
            </w:r>
            <w:bookmarkEnd w:id="16"/>
          </w:p>
        </w:tc>
        <w:tc>
          <w:tcPr>
            <w:tcW w:w="2157" w:type="dxa"/>
            <w:vAlign w:val="center"/>
          </w:tcPr>
          <w:p w14:paraId="573C749C"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45526BC6"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05FD6260"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64B3AF60"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575082A8" w14:textId="77777777" w:rsidTr="00811934">
        <w:trPr>
          <w:trHeight w:val="257"/>
        </w:trPr>
        <w:tc>
          <w:tcPr>
            <w:tcW w:w="3488" w:type="dxa"/>
            <w:vAlign w:val="center"/>
          </w:tcPr>
          <w:p w14:paraId="4BAF14F5"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7" w:type="dxa"/>
            <w:vAlign w:val="center"/>
          </w:tcPr>
          <w:p w14:paraId="16C3EABA"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75108E60" w14:textId="1F311345"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1.82 (1.68, 1.98)</w:t>
            </w:r>
          </w:p>
        </w:tc>
        <w:tc>
          <w:tcPr>
            <w:tcW w:w="2236" w:type="dxa"/>
            <w:vAlign w:val="center"/>
          </w:tcPr>
          <w:p w14:paraId="1732EA8B" w14:textId="562C1ED4"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2.64 (2.44, 2.85)</w:t>
            </w:r>
          </w:p>
        </w:tc>
        <w:tc>
          <w:tcPr>
            <w:tcW w:w="2253" w:type="dxa"/>
            <w:vMerge w:val="restart"/>
            <w:vAlign w:val="center"/>
          </w:tcPr>
          <w:p w14:paraId="175C9F1B"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5FDFD225" w14:textId="77777777" w:rsidTr="00811934">
        <w:trPr>
          <w:trHeight w:val="241"/>
        </w:trPr>
        <w:tc>
          <w:tcPr>
            <w:tcW w:w="3488" w:type="dxa"/>
            <w:vAlign w:val="center"/>
          </w:tcPr>
          <w:p w14:paraId="46B15B8B"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7" w:type="dxa"/>
            <w:vAlign w:val="center"/>
          </w:tcPr>
          <w:p w14:paraId="1D11CEA5" w14:textId="5C574893"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1.89 (1.70, 2.10)</w:t>
            </w:r>
          </w:p>
        </w:tc>
        <w:tc>
          <w:tcPr>
            <w:tcW w:w="2099" w:type="dxa"/>
            <w:vAlign w:val="center"/>
          </w:tcPr>
          <w:p w14:paraId="4F31600A" w14:textId="7B0CC966"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3.09 (2.83, 3.36)</w:t>
            </w:r>
          </w:p>
        </w:tc>
        <w:tc>
          <w:tcPr>
            <w:tcW w:w="2236" w:type="dxa"/>
            <w:vAlign w:val="center"/>
          </w:tcPr>
          <w:p w14:paraId="343E4024" w14:textId="0920E8A9"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4.66 (4.32, 5.02)</w:t>
            </w:r>
          </w:p>
        </w:tc>
        <w:tc>
          <w:tcPr>
            <w:tcW w:w="2253" w:type="dxa"/>
            <w:vMerge/>
            <w:vAlign w:val="center"/>
          </w:tcPr>
          <w:p w14:paraId="532F7D1E"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6407E587" w14:textId="77777777" w:rsidTr="00811934">
        <w:trPr>
          <w:trHeight w:val="257"/>
        </w:trPr>
        <w:tc>
          <w:tcPr>
            <w:tcW w:w="3488" w:type="dxa"/>
            <w:vAlign w:val="center"/>
          </w:tcPr>
          <w:p w14:paraId="288DC503"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7" w:type="dxa"/>
            <w:vAlign w:val="center"/>
          </w:tcPr>
          <w:p w14:paraId="61CBC952" w14:textId="166DD7E1" w:rsidR="00CE14DE" w:rsidRPr="00CE14DE" w:rsidRDefault="003152B8" w:rsidP="00CE14DE">
            <w:pPr>
              <w:widowControl w:val="0"/>
              <w:jc w:val="center"/>
              <w:rPr>
                <w:rFonts w:ascii="Times New Roman" w:eastAsia="等线" w:hAnsi="Times New Roman" w:cs="Times New Roman"/>
              </w:rPr>
            </w:pPr>
            <w:r>
              <w:rPr>
                <w:rFonts w:ascii="Times New Roman" w:eastAsia="等线" w:hAnsi="Times New Roman" w:cs="Times New Roman"/>
              </w:rPr>
              <w:t>4.43 (</w:t>
            </w:r>
            <w:r w:rsidR="00C42602">
              <w:rPr>
                <w:rFonts w:ascii="Times New Roman" w:eastAsia="等线" w:hAnsi="Times New Roman" w:cs="Times New Roman"/>
              </w:rPr>
              <w:t>3.71, 5.28</w:t>
            </w:r>
            <w:r>
              <w:rPr>
                <w:rFonts w:ascii="Times New Roman" w:eastAsia="等线" w:hAnsi="Times New Roman" w:cs="Times New Roman"/>
              </w:rPr>
              <w:t>)</w:t>
            </w:r>
          </w:p>
        </w:tc>
        <w:tc>
          <w:tcPr>
            <w:tcW w:w="2099" w:type="dxa"/>
            <w:vAlign w:val="center"/>
          </w:tcPr>
          <w:p w14:paraId="61F748B2" w14:textId="5CEB3CAB"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8.30 (7.45, 9.25)</w:t>
            </w:r>
          </w:p>
        </w:tc>
        <w:tc>
          <w:tcPr>
            <w:tcW w:w="2236" w:type="dxa"/>
            <w:vAlign w:val="center"/>
          </w:tcPr>
          <w:p w14:paraId="66ACC2CE" w14:textId="522FFC6E"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13.38 (12.34, 14.49)</w:t>
            </w:r>
          </w:p>
        </w:tc>
        <w:tc>
          <w:tcPr>
            <w:tcW w:w="2253" w:type="dxa"/>
            <w:vMerge/>
            <w:vAlign w:val="center"/>
          </w:tcPr>
          <w:p w14:paraId="0CBA597E"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28155463" w14:textId="77777777" w:rsidTr="00811934">
        <w:trPr>
          <w:trHeight w:val="241"/>
        </w:trPr>
        <w:tc>
          <w:tcPr>
            <w:tcW w:w="3488" w:type="dxa"/>
            <w:vAlign w:val="center"/>
          </w:tcPr>
          <w:p w14:paraId="259106AA" w14:textId="77777777" w:rsidR="00CE14DE" w:rsidRPr="00CE14DE" w:rsidRDefault="00CE14DE" w:rsidP="00CE14DE">
            <w:pPr>
              <w:widowControl w:val="0"/>
              <w:rPr>
                <w:rFonts w:ascii="Times New Roman" w:eastAsia="等线" w:hAnsi="Times New Roman" w:cs="Times New Roman"/>
                <w:b/>
                <w:bCs/>
              </w:rPr>
            </w:pPr>
            <w:r w:rsidRPr="00CE14DE">
              <w:rPr>
                <w:rFonts w:ascii="Times New Roman" w:eastAsia="等线" w:hAnsi="Times New Roman" w:cs="Times New Roman"/>
                <w:b/>
                <w:bCs/>
              </w:rPr>
              <w:t xml:space="preserve">Diabetes  </w:t>
            </w:r>
          </w:p>
        </w:tc>
        <w:tc>
          <w:tcPr>
            <w:tcW w:w="2157" w:type="dxa"/>
            <w:vAlign w:val="center"/>
          </w:tcPr>
          <w:p w14:paraId="47B95D68"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2D413AB8"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3A7679D0"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6E2BF9A6"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27FB2984" w14:textId="77777777" w:rsidTr="00811934">
        <w:trPr>
          <w:trHeight w:val="257"/>
        </w:trPr>
        <w:tc>
          <w:tcPr>
            <w:tcW w:w="3488" w:type="dxa"/>
            <w:vAlign w:val="center"/>
          </w:tcPr>
          <w:p w14:paraId="55530FD6"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7" w:type="dxa"/>
            <w:vAlign w:val="center"/>
          </w:tcPr>
          <w:p w14:paraId="6E937595"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2A12C419" w14:textId="1F08ACB5"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1.88 (1.61, 2.20)</w:t>
            </w:r>
          </w:p>
        </w:tc>
        <w:tc>
          <w:tcPr>
            <w:tcW w:w="2236" w:type="dxa"/>
            <w:vAlign w:val="center"/>
          </w:tcPr>
          <w:p w14:paraId="2CF9CD5F" w14:textId="588EC9F1"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2.25 (1.93, 2.62)</w:t>
            </w:r>
          </w:p>
        </w:tc>
        <w:tc>
          <w:tcPr>
            <w:tcW w:w="2253" w:type="dxa"/>
            <w:vMerge w:val="restart"/>
            <w:vAlign w:val="center"/>
          </w:tcPr>
          <w:p w14:paraId="06488AA2"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604527C8" w14:textId="77777777" w:rsidTr="00811934">
        <w:trPr>
          <w:trHeight w:val="241"/>
        </w:trPr>
        <w:tc>
          <w:tcPr>
            <w:tcW w:w="3488" w:type="dxa"/>
            <w:vAlign w:val="center"/>
          </w:tcPr>
          <w:p w14:paraId="69747D6D"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7" w:type="dxa"/>
            <w:vAlign w:val="center"/>
          </w:tcPr>
          <w:p w14:paraId="34FC9B96" w14:textId="4CBCC2AA"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1.68 (1.35, 2.08)</w:t>
            </w:r>
          </w:p>
        </w:tc>
        <w:tc>
          <w:tcPr>
            <w:tcW w:w="2099" w:type="dxa"/>
            <w:vAlign w:val="center"/>
          </w:tcPr>
          <w:p w14:paraId="59E98CED" w14:textId="5B0A0C7D"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2.49 (2.09, 2.97)</w:t>
            </w:r>
          </w:p>
        </w:tc>
        <w:tc>
          <w:tcPr>
            <w:tcW w:w="2236" w:type="dxa"/>
            <w:vAlign w:val="center"/>
          </w:tcPr>
          <w:p w14:paraId="6FD04C37" w14:textId="53AB9C1E"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3.36 (2.89, 3.91)</w:t>
            </w:r>
          </w:p>
        </w:tc>
        <w:tc>
          <w:tcPr>
            <w:tcW w:w="2253" w:type="dxa"/>
            <w:vMerge/>
            <w:vAlign w:val="center"/>
          </w:tcPr>
          <w:p w14:paraId="2508DE4E"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54063B7D" w14:textId="77777777" w:rsidTr="00811934">
        <w:trPr>
          <w:trHeight w:val="257"/>
        </w:trPr>
        <w:tc>
          <w:tcPr>
            <w:tcW w:w="3488" w:type="dxa"/>
            <w:vAlign w:val="center"/>
          </w:tcPr>
          <w:p w14:paraId="58140E81"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lastRenderedPageBreak/>
              <w:t>Self-rated health: Low</w:t>
            </w:r>
          </w:p>
        </w:tc>
        <w:tc>
          <w:tcPr>
            <w:tcW w:w="2157" w:type="dxa"/>
            <w:vAlign w:val="center"/>
          </w:tcPr>
          <w:p w14:paraId="147D4574" w14:textId="4F2B9107"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2.78 (1.80, 4.31)</w:t>
            </w:r>
          </w:p>
        </w:tc>
        <w:tc>
          <w:tcPr>
            <w:tcW w:w="2099" w:type="dxa"/>
            <w:vAlign w:val="center"/>
          </w:tcPr>
          <w:p w14:paraId="24DE3DC5" w14:textId="2F7DC552"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4.28 (3.26, 5.62)</w:t>
            </w:r>
          </w:p>
        </w:tc>
        <w:tc>
          <w:tcPr>
            <w:tcW w:w="2236" w:type="dxa"/>
            <w:vAlign w:val="center"/>
          </w:tcPr>
          <w:p w14:paraId="7CF4851B" w14:textId="341C3C1D"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5.82 (4.82, 7.02)</w:t>
            </w:r>
          </w:p>
        </w:tc>
        <w:tc>
          <w:tcPr>
            <w:tcW w:w="2253" w:type="dxa"/>
            <w:vMerge/>
            <w:vAlign w:val="center"/>
          </w:tcPr>
          <w:p w14:paraId="4BA35525"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440A9B78" w14:textId="77777777" w:rsidTr="00811934">
        <w:trPr>
          <w:trHeight w:val="241"/>
        </w:trPr>
        <w:tc>
          <w:tcPr>
            <w:tcW w:w="3488" w:type="dxa"/>
            <w:vAlign w:val="center"/>
          </w:tcPr>
          <w:p w14:paraId="5713412E" w14:textId="77777777" w:rsidR="00CE14DE" w:rsidRPr="00CE14DE" w:rsidRDefault="00CE14DE" w:rsidP="00CE14DE">
            <w:pPr>
              <w:widowControl w:val="0"/>
              <w:rPr>
                <w:rFonts w:ascii="Times New Roman" w:eastAsia="等线" w:hAnsi="Times New Roman" w:cs="Times New Roman"/>
              </w:rPr>
            </w:pPr>
            <w:r w:rsidRPr="00CE14DE">
              <w:rPr>
                <w:rFonts w:ascii="Times New Roman" w:eastAsia="等线" w:hAnsi="Times New Roman" w:cs="Times New Roman"/>
                <w:b/>
                <w:bCs/>
              </w:rPr>
              <w:t>Infection</w:t>
            </w:r>
          </w:p>
        </w:tc>
        <w:tc>
          <w:tcPr>
            <w:tcW w:w="2157" w:type="dxa"/>
            <w:vAlign w:val="center"/>
          </w:tcPr>
          <w:p w14:paraId="18B85B1A"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738BC2AB"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53B80C3C"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56BA4C36"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7401AF71" w14:textId="77777777" w:rsidTr="00811934">
        <w:trPr>
          <w:trHeight w:val="257"/>
        </w:trPr>
        <w:tc>
          <w:tcPr>
            <w:tcW w:w="3488" w:type="dxa"/>
            <w:vAlign w:val="center"/>
          </w:tcPr>
          <w:p w14:paraId="65FB1AFD" w14:textId="77777777" w:rsidR="00CE14DE" w:rsidRPr="00CE14DE" w:rsidRDefault="00CE14DE" w:rsidP="00CE14DE">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7" w:type="dxa"/>
            <w:vAlign w:val="center"/>
          </w:tcPr>
          <w:p w14:paraId="6D47584A"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6512FCCD" w14:textId="01F07DFE"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1.27 (1.16, 1.38)</w:t>
            </w:r>
          </w:p>
        </w:tc>
        <w:tc>
          <w:tcPr>
            <w:tcW w:w="2236" w:type="dxa"/>
            <w:vAlign w:val="center"/>
          </w:tcPr>
          <w:p w14:paraId="2479304C" w14:textId="5B2C766B"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1.48 (1.36, 1.61)</w:t>
            </w:r>
          </w:p>
        </w:tc>
        <w:tc>
          <w:tcPr>
            <w:tcW w:w="2253" w:type="dxa"/>
            <w:vMerge w:val="restart"/>
            <w:vAlign w:val="center"/>
          </w:tcPr>
          <w:p w14:paraId="583E95B2"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23FE146C" w14:textId="77777777" w:rsidTr="00811934">
        <w:trPr>
          <w:trHeight w:val="241"/>
        </w:trPr>
        <w:tc>
          <w:tcPr>
            <w:tcW w:w="3488" w:type="dxa"/>
            <w:vAlign w:val="center"/>
          </w:tcPr>
          <w:p w14:paraId="7FB483D3" w14:textId="77777777" w:rsidR="00CE14DE" w:rsidRPr="00CE14DE" w:rsidRDefault="00CE14DE" w:rsidP="00CE14DE">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57" w:type="dxa"/>
            <w:vAlign w:val="center"/>
          </w:tcPr>
          <w:p w14:paraId="4B322692" w14:textId="00A17413"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1.58 (1.41, 1.77)</w:t>
            </w:r>
          </w:p>
        </w:tc>
        <w:tc>
          <w:tcPr>
            <w:tcW w:w="2099" w:type="dxa"/>
            <w:vAlign w:val="center"/>
          </w:tcPr>
          <w:p w14:paraId="5DFE7EB0" w14:textId="1AEA4BAA"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1.65 (1.50, 1.83)</w:t>
            </w:r>
          </w:p>
        </w:tc>
        <w:tc>
          <w:tcPr>
            <w:tcW w:w="2236" w:type="dxa"/>
            <w:vAlign w:val="center"/>
          </w:tcPr>
          <w:p w14:paraId="074F0301" w14:textId="0102A335"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2.11 (1.94, 2.30)</w:t>
            </w:r>
          </w:p>
        </w:tc>
        <w:tc>
          <w:tcPr>
            <w:tcW w:w="2253" w:type="dxa"/>
            <w:vMerge/>
            <w:vAlign w:val="center"/>
          </w:tcPr>
          <w:p w14:paraId="7D32E166"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4EC59A2E" w14:textId="77777777" w:rsidTr="00811934">
        <w:trPr>
          <w:trHeight w:val="257"/>
        </w:trPr>
        <w:tc>
          <w:tcPr>
            <w:tcW w:w="3488" w:type="dxa"/>
            <w:vAlign w:val="center"/>
          </w:tcPr>
          <w:p w14:paraId="65622B34" w14:textId="77777777" w:rsidR="00CE14DE" w:rsidRPr="00CE14DE" w:rsidRDefault="00CE14DE" w:rsidP="00CE14DE">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57" w:type="dxa"/>
            <w:vAlign w:val="center"/>
          </w:tcPr>
          <w:p w14:paraId="02205E09" w14:textId="475886ED"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3.18 (2.58, 3.91)</w:t>
            </w:r>
          </w:p>
        </w:tc>
        <w:tc>
          <w:tcPr>
            <w:tcW w:w="2099" w:type="dxa"/>
            <w:vAlign w:val="center"/>
          </w:tcPr>
          <w:p w14:paraId="2EC42137" w14:textId="7CDFAB28"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2.97 (2.53, 3.50)</w:t>
            </w:r>
          </w:p>
        </w:tc>
        <w:tc>
          <w:tcPr>
            <w:tcW w:w="2236" w:type="dxa"/>
            <w:vAlign w:val="center"/>
          </w:tcPr>
          <w:p w14:paraId="353AF953" w14:textId="530EB453"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4.02 (3.60, 4.49)</w:t>
            </w:r>
          </w:p>
        </w:tc>
        <w:tc>
          <w:tcPr>
            <w:tcW w:w="2253" w:type="dxa"/>
            <w:vMerge/>
            <w:vAlign w:val="center"/>
          </w:tcPr>
          <w:p w14:paraId="327BB46D"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35747431" w14:textId="77777777" w:rsidTr="00811934">
        <w:trPr>
          <w:trHeight w:val="241"/>
        </w:trPr>
        <w:tc>
          <w:tcPr>
            <w:tcW w:w="3488" w:type="dxa"/>
            <w:vAlign w:val="center"/>
          </w:tcPr>
          <w:p w14:paraId="610FDAC3" w14:textId="77777777" w:rsidR="00CE14DE" w:rsidRPr="00CE14DE" w:rsidRDefault="00CE14DE" w:rsidP="00CE14DE">
            <w:pPr>
              <w:widowControl w:val="0"/>
              <w:rPr>
                <w:rFonts w:ascii="Times New Roman" w:eastAsia="等线" w:hAnsi="Times New Roman" w:cs="Times New Roman"/>
              </w:rPr>
            </w:pPr>
            <w:bookmarkStart w:id="17" w:name="_Hlk142852683"/>
            <w:r w:rsidRPr="00CE14DE">
              <w:rPr>
                <w:rFonts w:ascii="Times New Roman" w:eastAsia="等线" w:hAnsi="Times New Roman" w:cs="Times New Roman"/>
                <w:b/>
              </w:rPr>
              <w:t>Injuries and accidents</w:t>
            </w:r>
            <w:bookmarkEnd w:id="17"/>
          </w:p>
        </w:tc>
        <w:tc>
          <w:tcPr>
            <w:tcW w:w="2157" w:type="dxa"/>
            <w:vAlign w:val="center"/>
          </w:tcPr>
          <w:p w14:paraId="38485B4F"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099" w:type="dxa"/>
            <w:vAlign w:val="center"/>
          </w:tcPr>
          <w:p w14:paraId="4AE3B1D3"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36" w:type="dxa"/>
            <w:vAlign w:val="center"/>
          </w:tcPr>
          <w:p w14:paraId="1C29DA79" w14:textId="77777777" w:rsidR="00CE14DE" w:rsidRPr="00CE14DE" w:rsidRDefault="00CE14DE" w:rsidP="00CE14DE">
            <w:pPr>
              <w:widowControl w:val="0"/>
              <w:jc w:val="center"/>
              <w:rPr>
                <w:rFonts w:ascii="Times New Roman" w:eastAsia="等线" w:hAnsi="Times New Roman" w:cs="Times New Roman"/>
                <w:b/>
                <w:bCs/>
                <w:color w:val="C00000"/>
              </w:rPr>
            </w:pPr>
          </w:p>
        </w:tc>
        <w:tc>
          <w:tcPr>
            <w:tcW w:w="2253" w:type="dxa"/>
            <w:vAlign w:val="center"/>
          </w:tcPr>
          <w:p w14:paraId="0CAF203D" w14:textId="77777777" w:rsidR="00CE14DE" w:rsidRPr="00CE14DE" w:rsidRDefault="00CE14DE" w:rsidP="00CE14DE">
            <w:pPr>
              <w:widowControl w:val="0"/>
              <w:jc w:val="center"/>
              <w:rPr>
                <w:rFonts w:ascii="Times New Roman" w:eastAsia="等线" w:hAnsi="Times New Roman" w:cs="Times New Roman"/>
                <w:b/>
                <w:bCs/>
                <w:color w:val="C00000"/>
              </w:rPr>
            </w:pPr>
          </w:p>
        </w:tc>
      </w:tr>
      <w:tr w:rsidR="00CE14DE" w:rsidRPr="00CE14DE" w14:paraId="4FE873FD" w14:textId="77777777" w:rsidTr="00811934">
        <w:trPr>
          <w:trHeight w:val="257"/>
        </w:trPr>
        <w:tc>
          <w:tcPr>
            <w:tcW w:w="3488" w:type="dxa"/>
            <w:vAlign w:val="center"/>
          </w:tcPr>
          <w:p w14:paraId="4F9A3FD6" w14:textId="77777777" w:rsidR="00CE14DE" w:rsidRPr="00CE14DE" w:rsidRDefault="00CE14DE" w:rsidP="00CE14DE">
            <w:pPr>
              <w:widowControl w:val="0"/>
              <w:jc w:val="right"/>
              <w:rPr>
                <w:rFonts w:ascii="Times New Roman" w:eastAsia="等线" w:hAnsi="Times New Roman" w:cs="Times New Roman"/>
                <w:b/>
              </w:rPr>
            </w:pPr>
            <w:r w:rsidRPr="00CE14DE">
              <w:rPr>
                <w:rFonts w:ascii="Times New Roman" w:eastAsia="等线" w:hAnsi="Times New Roman" w:cs="Times New Roman"/>
              </w:rPr>
              <w:t>Self-rated health: High</w:t>
            </w:r>
          </w:p>
        </w:tc>
        <w:tc>
          <w:tcPr>
            <w:tcW w:w="2157" w:type="dxa"/>
            <w:vAlign w:val="center"/>
          </w:tcPr>
          <w:p w14:paraId="6B8FCBE2" w14:textId="77777777" w:rsidR="00CE14DE" w:rsidRPr="00CE14DE" w:rsidRDefault="00CE14DE" w:rsidP="00CE14DE">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099" w:type="dxa"/>
            <w:vAlign w:val="center"/>
          </w:tcPr>
          <w:p w14:paraId="068D8076" w14:textId="3DB4DEF9"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1.03 (0.95, 1.12)</w:t>
            </w:r>
          </w:p>
        </w:tc>
        <w:tc>
          <w:tcPr>
            <w:tcW w:w="2236" w:type="dxa"/>
            <w:vAlign w:val="center"/>
          </w:tcPr>
          <w:p w14:paraId="7D85DCF2" w14:textId="5796F242"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1.14 (1.05, 1.24)</w:t>
            </w:r>
          </w:p>
        </w:tc>
        <w:tc>
          <w:tcPr>
            <w:tcW w:w="2253" w:type="dxa"/>
            <w:vMerge w:val="restart"/>
            <w:vAlign w:val="center"/>
          </w:tcPr>
          <w:p w14:paraId="137A24F5" w14:textId="77777777" w:rsidR="00CE14DE" w:rsidRPr="00CE14DE" w:rsidRDefault="00CE14DE" w:rsidP="00CE14DE">
            <w:pPr>
              <w:widowControl w:val="0"/>
              <w:jc w:val="center"/>
              <w:rPr>
                <w:rFonts w:ascii="Times New Roman" w:eastAsia="等线" w:hAnsi="Times New Roman" w:cs="Times New Roman"/>
                <w:color w:val="C00000"/>
              </w:rPr>
            </w:pPr>
            <w:r w:rsidRPr="0063620F">
              <w:rPr>
                <w:rFonts w:ascii="Times New Roman" w:eastAsia="等线" w:hAnsi="Times New Roman" w:cs="Times New Roman"/>
              </w:rPr>
              <w:t>&lt;0.0001</w:t>
            </w:r>
          </w:p>
        </w:tc>
      </w:tr>
      <w:tr w:rsidR="00CE14DE" w:rsidRPr="00CE14DE" w14:paraId="4AD93CA2" w14:textId="77777777" w:rsidTr="00811934">
        <w:trPr>
          <w:trHeight w:val="241"/>
        </w:trPr>
        <w:tc>
          <w:tcPr>
            <w:tcW w:w="3488" w:type="dxa"/>
            <w:vAlign w:val="center"/>
          </w:tcPr>
          <w:p w14:paraId="23B69877" w14:textId="77777777" w:rsidR="00CE14DE" w:rsidRPr="00CE14DE" w:rsidRDefault="00CE14DE" w:rsidP="00CE14DE">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57" w:type="dxa"/>
            <w:vAlign w:val="center"/>
          </w:tcPr>
          <w:p w14:paraId="2F03C1C2" w14:textId="14564255"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1.22 (1.08, 1.37)</w:t>
            </w:r>
          </w:p>
        </w:tc>
        <w:tc>
          <w:tcPr>
            <w:tcW w:w="2099" w:type="dxa"/>
            <w:vAlign w:val="center"/>
          </w:tcPr>
          <w:p w14:paraId="3E2CEF9E" w14:textId="1AA3D1E6"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1.31 (1.18, 1.45)</w:t>
            </w:r>
          </w:p>
        </w:tc>
        <w:tc>
          <w:tcPr>
            <w:tcW w:w="2236" w:type="dxa"/>
            <w:vAlign w:val="center"/>
          </w:tcPr>
          <w:p w14:paraId="5CF14674" w14:textId="7C60A9FB"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1.31 (1.20, 1.43)</w:t>
            </w:r>
          </w:p>
        </w:tc>
        <w:tc>
          <w:tcPr>
            <w:tcW w:w="2253" w:type="dxa"/>
            <w:vMerge/>
            <w:vAlign w:val="center"/>
          </w:tcPr>
          <w:p w14:paraId="2F28C9FA" w14:textId="77777777" w:rsidR="00CE14DE" w:rsidRPr="00CE14DE" w:rsidRDefault="00CE14DE" w:rsidP="00CE14DE">
            <w:pPr>
              <w:widowControl w:val="0"/>
              <w:jc w:val="center"/>
              <w:rPr>
                <w:rFonts w:ascii="Times New Roman" w:eastAsia="等线" w:hAnsi="Times New Roman" w:cs="Times New Roman"/>
                <w:color w:val="C00000"/>
              </w:rPr>
            </w:pPr>
          </w:p>
        </w:tc>
      </w:tr>
      <w:tr w:rsidR="00CE14DE" w:rsidRPr="00CE14DE" w14:paraId="2860022A" w14:textId="77777777" w:rsidTr="00811934">
        <w:trPr>
          <w:trHeight w:val="241"/>
        </w:trPr>
        <w:tc>
          <w:tcPr>
            <w:tcW w:w="3488" w:type="dxa"/>
            <w:vAlign w:val="center"/>
          </w:tcPr>
          <w:p w14:paraId="0AF7F144" w14:textId="77777777" w:rsidR="00CE14DE" w:rsidRPr="00CE14DE" w:rsidRDefault="00CE14DE" w:rsidP="00CE14DE">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57" w:type="dxa"/>
            <w:vAlign w:val="center"/>
          </w:tcPr>
          <w:p w14:paraId="64EF6C15" w14:textId="3D6A1793"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1.78 (1.37, 2.31)</w:t>
            </w:r>
          </w:p>
        </w:tc>
        <w:tc>
          <w:tcPr>
            <w:tcW w:w="2099" w:type="dxa"/>
            <w:vAlign w:val="center"/>
          </w:tcPr>
          <w:p w14:paraId="50124C2D" w14:textId="51DA8CD6"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1.83 (1.51, 2.21)</w:t>
            </w:r>
          </w:p>
        </w:tc>
        <w:tc>
          <w:tcPr>
            <w:tcW w:w="2236" w:type="dxa"/>
            <w:vAlign w:val="center"/>
          </w:tcPr>
          <w:p w14:paraId="69013F6C" w14:textId="28D119CC" w:rsidR="00CE14DE" w:rsidRPr="00CE14DE" w:rsidRDefault="00C42602" w:rsidP="00CE14DE">
            <w:pPr>
              <w:widowControl w:val="0"/>
              <w:jc w:val="center"/>
              <w:rPr>
                <w:rFonts w:ascii="Times New Roman" w:eastAsia="等线" w:hAnsi="Times New Roman" w:cs="Times New Roman"/>
              </w:rPr>
            </w:pPr>
            <w:r>
              <w:rPr>
                <w:rFonts w:ascii="Times New Roman" w:eastAsia="等线" w:hAnsi="Times New Roman" w:cs="Times New Roman"/>
              </w:rPr>
              <w:t>2.01 (1.77, 2.29)</w:t>
            </w:r>
          </w:p>
        </w:tc>
        <w:tc>
          <w:tcPr>
            <w:tcW w:w="2253" w:type="dxa"/>
            <w:vMerge/>
            <w:vAlign w:val="center"/>
          </w:tcPr>
          <w:p w14:paraId="6FEB13B5" w14:textId="77777777" w:rsidR="00CE14DE" w:rsidRPr="00CE14DE" w:rsidRDefault="00CE14DE" w:rsidP="00CE14DE">
            <w:pPr>
              <w:widowControl w:val="0"/>
              <w:jc w:val="center"/>
              <w:rPr>
                <w:rFonts w:ascii="Times New Roman" w:eastAsia="等线" w:hAnsi="Times New Roman" w:cs="Times New Roman"/>
                <w:color w:val="C00000"/>
              </w:rPr>
            </w:pPr>
          </w:p>
        </w:tc>
      </w:tr>
    </w:tbl>
    <w:p w14:paraId="4C998A8A" w14:textId="210FD1AC" w:rsidR="006E3E91" w:rsidRPr="005B0A5C" w:rsidRDefault="00CE14DE" w:rsidP="00CE14DE">
      <w:pPr>
        <w:widowControl w:val="0"/>
        <w:spacing w:after="0"/>
        <w:jc w:val="both"/>
        <w:rPr>
          <w:rFonts w:ascii="Times New Roman" w:eastAsia="等线" w:hAnsi="Times New Roman" w:cs="Times New Roman"/>
          <w:sz w:val="21"/>
          <w:szCs w:val="21"/>
        </w:rPr>
      </w:pPr>
      <w:r w:rsidRPr="005B0A5C">
        <w:rPr>
          <w:rFonts w:ascii="Times New Roman" w:eastAsia="等线" w:hAnsi="Times New Roman" w:cs="Times New Roman"/>
          <w:sz w:val="21"/>
          <w:szCs w:val="21"/>
        </w:rPr>
        <w:t xml:space="preserve">Abbreviations: </w:t>
      </w:r>
      <w:r w:rsidR="00FA375F" w:rsidRPr="005B0A5C">
        <w:rPr>
          <w:rFonts w:ascii="Times New Roman" w:hAnsi="Times New Roman" w:cs="Times New Roman"/>
          <w:sz w:val="21"/>
          <w:szCs w:val="21"/>
        </w:rPr>
        <w:t xml:space="preserve">CI= confidence interval; </w:t>
      </w:r>
      <w:r w:rsidRPr="005B0A5C">
        <w:rPr>
          <w:rFonts w:ascii="Times New Roman" w:eastAsia="等线" w:hAnsi="Times New Roman" w:cs="Times New Roman"/>
          <w:sz w:val="21"/>
          <w:szCs w:val="21"/>
        </w:rPr>
        <w:t>CVD= cardiovascular disease</w:t>
      </w:r>
    </w:p>
    <w:p w14:paraId="6643CD96" w14:textId="33D14E03" w:rsidR="00CE14DE" w:rsidRDefault="006E3E91" w:rsidP="005B0A5C">
      <w:pPr>
        <w:spacing w:after="0"/>
        <w:rPr>
          <w:rFonts w:ascii="Times New Roman" w:hAnsi="Times New Roman" w:cs="Times New Roman"/>
          <w:sz w:val="21"/>
          <w:szCs w:val="21"/>
        </w:rPr>
      </w:pPr>
      <w:r w:rsidRPr="005B0A5C">
        <w:rPr>
          <w:rFonts w:ascii="Times New Roman" w:hAnsi="Times New Roman" w:cs="Times New Roman"/>
          <w:sz w:val="21"/>
          <w:szCs w:val="21"/>
          <w:vertAlign w:val="superscript"/>
        </w:rPr>
        <w:t>a</w:t>
      </w:r>
      <w:r w:rsidRPr="005B0A5C">
        <w:rPr>
          <w:rFonts w:ascii="Times New Roman" w:hAnsi="Times New Roman" w:cs="Times New Roman"/>
          <w:sz w:val="21"/>
          <w:szCs w:val="21"/>
        </w:rPr>
        <w:t xml:space="preserve"> Multivariable analyses were adjusted for age at entry (continuous), sex</w:t>
      </w:r>
      <w:bookmarkStart w:id="18" w:name="OLE_LINK2"/>
      <w:r w:rsidR="00C058D7">
        <w:rPr>
          <w:rFonts w:ascii="Times New Roman" w:hAnsi="Times New Roman" w:cs="Times New Roman" w:hint="eastAsia"/>
          <w:sz w:val="21"/>
          <w:szCs w:val="21"/>
        </w:rPr>
        <w:t xml:space="preserve"> (men</w:t>
      </w:r>
      <w:r w:rsidR="009728C2">
        <w:rPr>
          <w:rFonts w:ascii="Times New Roman" w:hAnsi="Times New Roman" w:cs="Times New Roman" w:hint="eastAsia"/>
          <w:sz w:val="21"/>
          <w:szCs w:val="21"/>
        </w:rPr>
        <w:t xml:space="preserve"> or</w:t>
      </w:r>
      <w:r w:rsidR="00C058D7">
        <w:rPr>
          <w:rFonts w:ascii="Times New Roman" w:hAnsi="Times New Roman" w:cs="Times New Roman" w:hint="eastAsia"/>
          <w:sz w:val="21"/>
          <w:szCs w:val="21"/>
        </w:rPr>
        <w:t xml:space="preserve"> women)</w:t>
      </w:r>
      <w:bookmarkEnd w:id="18"/>
      <w:r w:rsidRPr="005B0A5C">
        <w:rPr>
          <w:rFonts w:ascii="Times New Roman" w:hAnsi="Times New Roman" w:cs="Times New Roman"/>
          <w:sz w:val="21"/>
          <w:szCs w:val="21"/>
        </w:rPr>
        <w:t xml:space="preserve">, race or ethnic group (non-Hispanic white, non-Hispanic black, other </w:t>
      </w:r>
      <w:r w:rsidR="00EC13B0" w:rsidRPr="005B0A5C">
        <w:rPr>
          <w:rFonts w:ascii="Times New Roman" w:hAnsi="Times New Roman" w:cs="Times New Roman"/>
          <w:sz w:val="21"/>
          <w:szCs w:val="21"/>
        </w:rPr>
        <w:t>race/ethnicity</w:t>
      </w:r>
      <w:r w:rsidR="003D26C9">
        <w:rPr>
          <w:rFonts w:ascii="Times New Roman" w:hAnsi="Times New Roman" w:cs="Times New Roman" w:hint="eastAsia"/>
          <w:sz w:val="21"/>
          <w:szCs w:val="21"/>
        </w:rPr>
        <w:t>, or missing</w:t>
      </w:r>
      <w:r w:rsidR="00EC13B0" w:rsidRPr="005B0A5C">
        <w:rPr>
          <w:rFonts w:ascii="Times New Roman" w:hAnsi="Times New Roman" w:cs="Times New Roman"/>
          <w:sz w:val="21"/>
          <w:szCs w:val="21"/>
        </w:rPr>
        <w:t>)</w:t>
      </w:r>
      <w:r w:rsidRPr="005B0A5C">
        <w:rPr>
          <w:rFonts w:ascii="Times New Roman" w:hAnsi="Times New Roman" w:cs="Times New Roman"/>
          <w:sz w:val="21"/>
          <w:szCs w:val="21"/>
        </w:rPr>
        <w:t xml:space="preserve">, level of education (less than high school, high school graduate, post-high school training or some college, college graduate or higher, or missing), marital status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and vitamin supplement use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For the </w:t>
      </w:r>
      <w:r w:rsidR="00980929" w:rsidRPr="005B0A5C">
        <w:rPr>
          <w:rFonts w:ascii="Times New Roman" w:hAnsi="Times New Roman" w:cs="Times New Roman"/>
          <w:sz w:val="21"/>
          <w:szCs w:val="21"/>
        </w:rPr>
        <w:t xml:space="preserve">analysis </w:t>
      </w:r>
      <w:r w:rsidRPr="005B0A5C">
        <w:rPr>
          <w:rFonts w:ascii="Times New Roman" w:hAnsi="Times New Roman" w:cs="Times New Roman"/>
          <w:sz w:val="21"/>
          <w:szCs w:val="21"/>
        </w:rPr>
        <w:t xml:space="preserve">of cancer mortality, the </w:t>
      </w:r>
      <w:r w:rsidR="00980929" w:rsidRPr="005B0A5C">
        <w:rPr>
          <w:rFonts w:ascii="Times New Roman" w:hAnsi="Times New Roman" w:cs="Times New Roman"/>
          <w:sz w:val="21"/>
          <w:szCs w:val="21"/>
        </w:rPr>
        <w:t xml:space="preserve">analysis </w:t>
      </w:r>
      <w:r w:rsidRPr="005B0A5C">
        <w:rPr>
          <w:rFonts w:ascii="Times New Roman" w:hAnsi="Times New Roman" w:cs="Times New Roman"/>
          <w:sz w:val="21"/>
          <w:szCs w:val="21"/>
        </w:rPr>
        <w:t xml:space="preserve">was further adjusted for history of cancer in a first-degree relative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w:t>
      </w:r>
      <w:r w:rsidR="00980929" w:rsidRPr="005B0A5C">
        <w:rPr>
          <w:rFonts w:ascii="Times New Roman" w:hAnsi="Times New Roman" w:cs="Times New Roman"/>
          <w:sz w:val="21"/>
          <w:szCs w:val="21"/>
        </w:rPr>
        <w:t>Healthy l</w:t>
      </w:r>
      <w:r w:rsidRPr="005B0A5C">
        <w:rPr>
          <w:rFonts w:ascii="Times New Roman" w:hAnsi="Times New Roman" w:cs="Times New Roman"/>
          <w:sz w:val="21"/>
          <w:szCs w:val="21"/>
        </w:rPr>
        <w:t>ifestyle score was generated through body mass index (score of 1: 18.5-</w:t>
      </w:r>
      <w:r w:rsidR="00B03313">
        <w:rPr>
          <w:rFonts w:ascii="Times New Roman" w:hAnsi="Times New Roman" w:cs="Times New Roman" w:hint="eastAsia"/>
          <w:sz w:val="21"/>
          <w:szCs w:val="21"/>
        </w:rPr>
        <w:t>&lt;</w:t>
      </w:r>
      <w:r w:rsidRPr="005B0A5C">
        <w:rPr>
          <w:rFonts w:ascii="Times New Roman" w:hAnsi="Times New Roman" w:cs="Times New Roman"/>
          <w:sz w:val="21"/>
          <w:szCs w:val="21"/>
        </w:rPr>
        <w:t>25 kg/m</w:t>
      </w:r>
      <w:r w:rsidRPr="005B0A5C">
        <w:rPr>
          <w:rFonts w:ascii="Times New Roman" w:hAnsi="Times New Roman" w:cs="Times New Roman"/>
          <w:sz w:val="21"/>
          <w:szCs w:val="21"/>
          <w:vertAlign w:val="superscript"/>
        </w:rPr>
        <w:t>2</w:t>
      </w:r>
      <w:r w:rsidRPr="005B0A5C">
        <w:rPr>
          <w:rFonts w:ascii="Times New Roman" w:hAnsi="Times New Roman" w:cs="Times New Roman"/>
          <w:sz w:val="21"/>
          <w:szCs w:val="21"/>
        </w:rPr>
        <w:t xml:space="preserve">), smoking (score of 1: never), alcohol consumption (score of 1: 5 g/d to 30 g/d and 5 g/d to 15 g/d for men and women, respectively), physical activity (score of 1: </w:t>
      </w:r>
      <w:r w:rsidRPr="005B0A5C">
        <w:rPr>
          <w:rFonts w:ascii="Times New Roman" w:eastAsia="等线" w:hAnsi="Times New Roman" w:cs="Times New Roman"/>
          <w:sz w:val="21"/>
          <w:szCs w:val="21"/>
        </w:rPr>
        <w:t>≥</w:t>
      </w:r>
      <w:r w:rsidRPr="005B0A5C">
        <w:rPr>
          <w:rFonts w:ascii="Times New Roman" w:hAnsi="Times New Roman" w:cs="Times New Roman"/>
          <w:sz w:val="21"/>
          <w:szCs w:val="21"/>
        </w:rPr>
        <w:t xml:space="preserve">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Pr="005B0A5C">
        <w:rPr>
          <w:rFonts w:ascii="Times New Roman" w:hAnsi="Times New Roman" w:cs="Times New Roman"/>
          <w:sz w:val="21"/>
          <w:szCs w:val="21"/>
        </w:rPr>
        <w:t xml:space="preserve">. For self-rated health: high= very good to excellent, medium= good, low= </w:t>
      </w:r>
      <w:r w:rsidR="00EC13B0" w:rsidRPr="005B0A5C">
        <w:rPr>
          <w:rFonts w:ascii="Times New Roman" w:hAnsi="Times New Roman" w:cs="Times New Roman"/>
          <w:sz w:val="21"/>
          <w:szCs w:val="21"/>
        </w:rPr>
        <w:t>poor to fair</w:t>
      </w:r>
      <w:r w:rsidRPr="005B0A5C">
        <w:rPr>
          <w:rFonts w:ascii="Times New Roman" w:hAnsi="Times New Roman" w:cs="Times New Roman"/>
          <w:sz w:val="21"/>
          <w:szCs w:val="21"/>
        </w:rPr>
        <w:t>.</w:t>
      </w:r>
    </w:p>
    <w:p w14:paraId="24CC324E" w14:textId="3EB923AE" w:rsidR="00F659C2" w:rsidRPr="004F7B7B" w:rsidRDefault="00F659C2" w:rsidP="00F659C2">
      <w:pPr>
        <w:rPr>
          <w:rFonts w:ascii="Times New Roman" w:hAnsi="Times New Roman" w:cs="Times New Roman"/>
          <w:szCs w:val="21"/>
        </w:rPr>
        <w:sectPr w:rsidR="00F659C2" w:rsidRPr="004F7B7B" w:rsidSect="00F659C2">
          <w:pgSz w:w="16838" w:h="11906" w:orient="landscape"/>
          <w:pgMar w:top="1440" w:right="1800" w:bottom="1440" w:left="1800" w:header="851" w:footer="992" w:gutter="0"/>
          <w:cols w:space="425"/>
          <w:docGrid w:linePitch="360"/>
        </w:sectPr>
      </w:pPr>
      <w:r w:rsidRPr="004F7B7B">
        <w:rPr>
          <w:rFonts w:ascii="Times New Roman" w:hAnsi="Times New Roman" w:cs="Times New Roman" w:hint="eastAsia"/>
          <w:szCs w:val="21"/>
          <w:vertAlign w:val="superscript"/>
        </w:rPr>
        <w:t>b</w:t>
      </w:r>
      <w:r w:rsidRPr="004F7B7B">
        <w:rPr>
          <w:rFonts w:ascii="Times New Roman" w:hAnsi="Times New Roman" w:cs="Times New Roman" w:hint="eastAsia"/>
          <w:szCs w:val="21"/>
        </w:rPr>
        <w:t xml:space="preserve"> P for trend were obtained from models where the </w:t>
      </w:r>
      <w:r w:rsidRPr="004F7B7B">
        <w:rPr>
          <w:rFonts w:ascii="Times New Roman" w:hAnsi="Times New Roman" w:cs="Times New Roman"/>
          <w:szCs w:val="21"/>
        </w:rPr>
        <w:t>combination</w:t>
      </w:r>
      <w:r w:rsidRPr="004F7B7B">
        <w:rPr>
          <w:rFonts w:ascii="Times New Roman" w:hAnsi="Times New Roman" w:cs="Times New Roman" w:hint="eastAsia"/>
          <w:szCs w:val="21"/>
        </w:rPr>
        <w:t xml:space="preserve"> of </w:t>
      </w:r>
      <w:r w:rsidRPr="004F7B7B">
        <w:rPr>
          <w:rFonts w:ascii="Times New Roman" w:hAnsi="Times New Roman" w:cs="Times New Roman"/>
          <w:szCs w:val="21"/>
        </w:rPr>
        <w:t>self-rated health (</w:t>
      </w:r>
      <w:r w:rsidRPr="004F7B7B">
        <w:rPr>
          <w:rFonts w:ascii="Times New Roman" w:hAnsi="Times New Roman" w:cs="Times New Roman" w:hint="eastAsia"/>
          <w:szCs w:val="21"/>
        </w:rPr>
        <w:t>high, medium, low</w:t>
      </w:r>
      <w:r w:rsidRPr="004F7B7B">
        <w:rPr>
          <w:rFonts w:ascii="Times New Roman" w:hAnsi="Times New Roman" w:cs="Times New Roman"/>
          <w:szCs w:val="21"/>
        </w:rPr>
        <w:t>) and the healthy lifestyle score</w:t>
      </w:r>
      <w:r w:rsidRPr="004F7B7B">
        <w:rPr>
          <w:rFonts w:ascii="Times New Roman" w:hAnsi="Times New Roman" w:cs="Times New Roman" w:hint="eastAsia"/>
          <w:szCs w:val="21"/>
        </w:rPr>
        <w:t xml:space="preserve"> (</w:t>
      </w:r>
      <w:r w:rsidRPr="004F7B7B">
        <w:rPr>
          <w:rFonts w:ascii="Times New Roman" w:eastAsia="等线" w:hAnsi="Times New Roman" w:cs="Times New Roman"/>
          <w:szCs w:val="21"/>
        </w:rPr>
        <w:t>≥</w:t>
      </w:r>
      <w:r w:rsidRPr="004F7B7B">
        <w:rPr>
          <w:rFonts w:ascii="Times New Roman" w:hAnsi="Times New Roman" w:cs="Times New Roman"/>
          <w:szCs w:val="21"/>
        </w:rPr>
        <w:t>3</w:t>
      </w:r>
      <w:r w:rsidRPr="004F7B7B">
        <w:rPr>
          <w:rFonts w:ascii="Times New Roman" w:hAnsi="Times New Roman" w:cs="Times New Roman" w:hint="eastAsia"/>
          <w:szCs w:val="21"/>
        </w:rPr>
        <w:t xml:space="preserve">, 2, </w:t>
      </w:r>
      <w:r w:rsidRPr="004F7B7B">
        <w:rPr>
          <w:rFonts w:ascii="Times New Roman" w:eastAsia="等线" w:hAnsi="Times New Roman" w:cs="Times New Roman" w:hint="eastAsia"/>
          <w:szCs w:val="21"/>
        </w:rPr>
        <w:t>0-1</w:t>
      </w:r>
      <w:r w:rsidRPr="004F7B7B">
        <w:rPr>
          <w:rFonts w:ascii="Times New Roman" w:hAnsi="Times New Roman" w:cs="Times New Roman" w:hint="eastAsia"/>
          <w:szCs w:val="21"/>
        </w:rPr>
        <w:t>) was used as a continuous variable.</w:t>
      </w:r>
    </w:p>
    <w:p w14:paraId="28A955F5" w14:textId="427CF450" w:rsidR="00EA3992" w:rsidRDefault="00B214A9" w:rsidP="00EA3992">
      <w:pPr>
        <w:rPr>
          <w:rFonts w:ascii="Times New Roman" w:eastAsia="等线" w:hAnsi="Times New Roman" w:cs="Times New Roman"/>
        </w:rPr>
      </w:pPr>
      <w:r w:rsidRPr="00B0694F">
        <w:rPr>
          <w:rFonts w:ascii="Times New Roman" w:hAnsi="Times New Roman" w:cs="Times New Roman"/>
          <w:b/>
          <w:bCs/>
          <w:sz w:val="24"/>
          <w:szCs w:val="24"/>
        </w:rPr>
        <w:lastRenderedPageBreak/>
        <w:t xml:space="preserve">Table </w:t>
      </w:r>
      <w:r w:rsidR="00BD3F55">
        <w:rPr>
          <w:rFonts w:ascii="Times New Roman" w:hAnsi="Times New Roman" w:cs="Times New Roman" w:hint="eastAsia"/>
          <w:b/>
          <w:bCs/>
          <w:sz w:val="24"/>
          <w:szCs w:val="24"/>
        </w:rPr>
        <w:t>S</w:t>
      </w:r>
      <w:r w:rsidR="008A76E2" w:rsidRPr="00B0694F">
        <w:rPr>
          <w:rFonts w:ascii="Times New Roman" w:hAnsi="Times New Roman" w:cs="Times New Roman"/>
          <w:b/>
          <w:bCs/>
          <w:sz w:val="24"/>
          <w:szCs w:val="24"/>
        </w:rPr>
        <w:t>9</w:t>
      </w:r>
      <w:r w:rsidRPr="00B0694F">
        <w:rPr>
          <w:rFonts w:ascii="Times New Roman" w:hAnsi="Times New Roman" w:cs="Times New Roman"/>
          <w:b/>
          <w:bCs/>
          <w:sz w:val="24"/>
          <w:szCs w:val="24"/>
        </w:rPr>
        <w:t>.</w:t>
      </w:r>
      <w:r>
        <w:rPr>
          <w:rFonts w:ascii="Times New Roman" w:hAnsi="Times New Roman" w:cs="Times New Roman"/>
          <w:b/>
          <w:bCs/>
          <w:sz w:val="24"/>
          <w:szCs w:val="24"/>
        </w:rPr>
        <w:t xml:space="preserve"> </w:t>
      </w:r>
      <w:r w:rsidR="00E96355" w:rsidRPr="009A4CF6">
        <w:rPr>
          <w:rFonts w:ascii="Times New Roman" w:hAnsi="Times New Roman" w:cs="Times New Roman" w:hint="eastAsia"/>
          <w:sz w:val="24"/>
          <w:szCs w:val="24"/>
        </w:rPr>
        <w:t>Joint</w:t>
      </w:r>
      <w:r w:rsidR="002E5205">
        <w:rPr>
          <w:rFonts w:ascii="Times New Roman" w:hAnsi="Times New Roman" w:cs="Times New Roman"/>
        </w:rPr>
        <w:t xml:space="preserve"> Effect</w:t>
      </w:r>
      <w:r w:rsidR="00BA51AA" w:rsidRPr="00BF437B">
        <w:rPr>
          <w:rFonts w:ascii="Times New Roman" w:hAnsi="Times New Roman" w:cs="Times New Roman"/>
        </w:rPr>
        <w:t xml:space="preserve"> </w:t>
      </w:r>
      <w:r w:rsidR="00BA51AA">
        <w:rPr>
          <w:rFonts w:ascii="Times New Roman" w:hAnsi="Times New Roman" w:cs="Times New Roman"/>
        </w:rPr>
        <w:t>o</w:t>
      </w:r>
      <w:r w:rsidR="00BA51AA" w:rsidRPr="00BF437B">
        <w:rPr>
          <w:rFonts w:ascii="Times New Roman" w:hAnsi="Times New Roman" w:cs="Times New Roman"/>
        </w:rPr>
        <w:t>f</w:t>
      </w:r>
      <w:r w:rsidR="00BA51AA">
        <w:rPr>
          <w:rFonts w:ascii="Times New Roman" w:hAnsi="Times New Roman" w:cs="Times New Roman"/>
        </w:rPr>
        <w:t xml:space="preserve"> </w:t>
      </w:r>
      <w:r w:rsidR="002E5205">
        <w:rPr>
          <w:rFonts w:ascii="Times New Roman" w:hAnsi="Times New Roman" w:cs="Times New Roman"/>
        </w:rPr>
        <w:t xml:space="preserve">Self-Rated Health and </w:t>
      </w:r>
      <w:r w:rsidR="00BA51AA">
        <w:rPr>
          <w:rFonts w:ascii="Times New Roman" w:hAnsi="Times New Roman" w:cs="Times New Roman"/>
        </w:rPr>
        <w:t>Healthy</w:t>
      </w:r>
      <w:r w:rsidR="00BA51AA" w:rsidRPr="00BF437B">
        <w:rPr>
          <w:rFonts w:ascii="Times New Roman" w:hAnsi="Times New Roman" w:cs="Times New Roman"/>
        </w:rPr>
        <w:t xml:space="preserve"> </w:t>
      </w:r>
      <w:r w:rsidR="00BA51AA">
        <w:rPr>
          <w:rFonts w:ascii="Times New Roman" w:hAnsi="Times New Roman" w:cs="Times New Roman"/>
        </w:rPr>
        <w:t xml:space="preserve">Lifestyle Score </w:t>
      </w:r>
      <w:r w:rsidR="002E5205">
        <w:rPr>
          <w:rFonts w:ascii="Times New Roman" w:hAnsi="Times New Roman" w:cs="Times New Roman"/>
        </w:rPr>
        <w:t>on</w:t>
      </w:r>
      <w:r w:rsidR="00BA51AA">
        <w:rPr>
          <w:rFonts w:ascii="Times New Roman" w:hAnsi="Times New Roman" w:cs="Times New Roman"/>
        </w:rPr>
        <w:t xml:space="preserve"> Overall and Cause-Specific Mortality</w:t>
      </w:r>
      <w:r w:rsidR="003963CA" w:rsidRPr="007A651E">
        <w:rPr>
          <w:rFonts w:ascii="Times New Roman" w:hAnsi="Times New Roman" w:cs="Times New Roman"/>
        </w:rPr>
        <w:t xml:space="preserve"> </w:t>
      </w:r>
      <w:r w:rsidR="003963CA">
        <w:rPr>
          <w:rFonts w:ascii="Times New Roman" w:hAnsi="Times New Roman" w:cs="Times New Roman"/>
        </w:rPr>
        <w:t xml:space="preserve">– </w:t>
      </w:r>
      <w:r w:rsidR="002E5205">
        <w:rPr>
          <w:rFonts w:ascii="Times New Roman" w:eastAsia="等线" w:hAnsi="Times New Roman" w:cs="Times New Roman"/>
        </w:rPr>
        <w:t>Analysis after</w:t>
      </w:r>
      <w:r w:rsidR="00BA51AA">
        <w:rPr>
          <w:rFonts w:ascii="Times New Roman" w:eastAsia="等线" w:hAnsi="Times New Roman" w:cs="Times New Roman"/>
        </w:rPr>
        <w:t xml:space="preserve"> </w:t>
      </w:r>
      <w:r w:rsidR="00BA51AA" w:rsidRPr="0055408F">
        <w:rPr>
          <w:rFonts w:ascii="Times New Roman" w:hAnsi="Times New Roman" w:cs="Times New Roman"/>
          <w:color w:val="000000" w:themeColor="text1"/>
        </w:rPr>
        <w:t xml:space="preserve">Excluding the </w:t>
      </w:r>
      <w:r w:rsidR="00BA51AA">
        <w:rPr>
          <w:rFonts w:ascii="Times New Roman" w:hAnsi="Times New Roman" w:cs="Times New Roman"/>
          <w:color w:val="000000" w:themeColor="text1"/>
        </w:rPr>
        <w:t xml:space="preserve">First 2 or </w:t>
      </w:r>
      <w:r w:rsidR="00BA51AA" w:rsidRPr="0055408F">
        <w:rPr>
          <w:rFonts w:ascii="Times New Roman" w:hAnsi="Times New Roman" w:cs="Times New Roman"/>
          <w:color w:val="000000" w:themeColor="text1"/>
        </w:rPr>
        <w:t>5 Years of Follow-up</w:t>
      </w:r>
      <w:r w:rsidR="00BA51AA">
        <w:rPr>
          <w:rFonts w:ascii="Times New Roman" w:hAnsi="Times New Roman" w:cs="Times New Roman"/>
          <w:color w:val="000000" w:themeColor="text1"/>
        </w:rPr>
        <w:t xml:space="preserve"> </w:t>
      </w:r>
      <w:r w:rsidRPr="00B214A9">
        <w:rPr>
          <w:rFonts w:ascii="Times New Roman" w:eastAsia="等线" w:hAnsi="Times New Roman" w:cs="Times New Roman"/>
          <w:vertAlign w:val="superscript"/>
        </w:rPr>
        <w:t>a</w:t>
      </w:r>
    </w:p>
    <w:tbl>
      <w:tblPr>
        <w:tblStyle w:val="a7"/>
        <w:tblW w:w="12535" w:type="dxa"/>
        <w:jc w:val="center"/>
        <w:tblLook w:val="04A0" w:firstRow="1" w:lastRow="0" w:firstColumn="1" w:lastColumn="0" w:noHBand="0" w:noVBand="1"/>
      </w:tblPr>
      <w:tblGrid>
        <w:gridCol w:w="3960"/>
        <w:gridCol w:w="2213"/>
        <w:gridCol w:w="2114"/>
        <w:gridCol w:w="2263"/>
        <w:gridCol w:w="1985"/>
      </w:tblGrid>
      <w:tr w:rsidR="005B0A5C" w:rsidRPr="005B0A5C" w14:paraId="54F3EB94" w14:textId="77777777" w:rsidTr="00765540">
        <w:trPr>
          <w:trHeight w:val="488"/>
          <w:jc w:val="center"/>
        </w:trPr>
        <w:tc>
          <w:tcPr>
            <w:tcW w:w="3960" w:type="dxa"/>
            <w:vMerge w:val="restart"/>
            <w:vAlign w:val="center"/>
          </w:tcPr>
          <w:p w14:paraId="172BA3C0" w14:textId="13BDBE29" w:rsidR="00CE14DE" w:rsidRPr="005B0A5C" w:rsidRDefault="002E5205" w:rsidP="00DF59AC">
            <w:pPr>
              <w:widowControl w:val="0"/>
              <w:jc w:val="center"/>
              <w:rPr>
                <w:rFonts w:ascii="Times New Roman" w:eastAsia="等线" w:hAnsi="Times New Roman" w:cs="Times New Roman"/>
                <w:b/>
                <w:bCs/>
              </w:rPr>
            </w:pPr>
            <w:r w:rsidRPr="005B0A5C">
              <w:rPr>
                <w:rFonts w:ascii="Times New Roman" w:eastAsia="等线" w:hAnsi="Times New Roman" w:cs="Times New Roman"/>
                <w:b/>
                <w:bCs/>
              </w:rPr>
              <w:t>Mortality</w:t>
            </w:r>
          </w:p>
        </w:tc>
        <w:tc>
          <w:tcPr>
            <w:tcW w:w="6590" w:type="dxa"/>
            <w:gridSpan w:val="3"/>
            <w:vAlign w:val="center"/>
          </w:tcPr>
          <w:p w14:paraId="0035C223" w14:textId="32BBAC79" w:rsidR="00CE14DE" w:rsidRPr="005B0A5C" w:rsidRDefault="002E5205" w:rsidP="00DF59AC">
            <w:pPr>
              <w:widowControl w:val="0"/>
              <w:jc w:val="center"/>
              <w:rPr>
                <w:rFonts w:ascii="Times New Roman" w:eastAsia="等线" w:hAnsi="Times New Roman" w:cs="Times New Roman"/>
                <w:b/>
                <w:bCs/>
              </w:rPr>
            </w:pPr>
            <w:r w:rsidRPr="005B0A5C">
              <w:rPr>
                <w:rFonts w:ascii="Times New Roman" w:eastAsia="等线" w:hAnsi="Times New Roman" w:cs="Times New Roman"/>
                <w:b/>
                <w:bCs/>
              </w:rPr>
              <w:t>Healthy l</w:t>
            </w:r>
            <w:r w:rsidR="00CE14DE" w:rsidRPr="005B0A5C">
              <w:rPr>
                <w:rFonts w:ascii="Times New Roman" w:eastAsia="等线" w:hAnsi="Times New Roman" w:cs="Times New Roman"/>
                <w:b/>
                <w:bCs/>
              </w:rPr>
              <w:t>ifestyle score</w:t>
            </w:r>
          </w:p>
          <w:p w14:paraId="296573D6" w14:textId="77777777" w:rsidR="00CE14DE" w:rsidRPr="005B0A5C" w:rsidRDefault="00CE14DE" w:rsidP="00DF59AC">
            <w:pPr>
              <w:widowControl w:val="0"/>
              <w:jc w:val="center"/>
              <w:rPr>
                <w:rFonts w:ascii="Times New Roman" w:eastAsia="等线" w:hAnsi="Times New Roman" w:cs="Times New Roman"/>
                <w:b/>
                <w:bCs/>
              </w:rPr>
            </w:pPr>
            <w:r w:rsidRPr="005B0A5C">
              <w:rPr>
                <w:rFonts w:ascii="Times New Roman" w:eastAsia="等线" w:hAnsi="Times New Roman" w:cs="Times New Roman"/>
                <w:b/>
                <w:bCs/>
              </w:rPr>
              <w:t>Hazard ratio (95% CI)</w:t>
            </w:r>
          </w:p>
        </w:tc>
        <w:tc>
          <w:tcPr>
            <w:tcW w:w="1985" w:type="dxa"/>
            <w:vMerge w:val="restart"/>
            <w:vAlign w:val="center"/>
          </w:tcPr>
          <w:p w14:paraId="34199849" w14:textId="0D31D8A6" w:rsidR="00CE14DE" w:rsidRPr="005B0A5C" w:rsidRDefault="00CE14DE" w:rsidP="00DF59AC">
            <w:pPr>
              <w:widowControl w:val="0"/>
              <w:jc w:val="center"/>
              <w:rPr>
                <w:rFonts w:ascii="Times New Roman" w:eastAsia="等线" w:hAnsi="Times New Roman" w:cs="Times New Roman"/>
                <w:b/>
                <w:bCs/>
              </w:rPr>
            </w:pPr>
            <w:r w:rsidRPr="005B0A5C">
              <w:rPr>
                <w:rFonts w:ascii="Times New Roman" w:eastAsia="等线" w:hAnsi="Times New Roman" w:cs="Times New Roman"/>
                <w:b/>
                <w:bCs/>
              </w:rPr>
              <w:t>P for trend</w:t>
            </w:r>
            <w:r w:rsidR="00F659C2">
              <w:rPr>
                <w:rFonts w:ascii="Times New Roman" w:eastAsia="等线" w:hAnsi="Times New Roman" w:cs="Times New Roman" w:hint="eastAsia"/>
                <w:b/>
                <w:bCs/>
              </w:rPr>
              <w:t xml:space="preserve"> </w:t>
            </w:r>
            <w:r w:rsidR="00F659C2" w:rsidRPr="0017098A">
              <w:rPr>
                <w:rFonts w:ascii="Times New Roman" w:eastAsia="等线" w:hAnsi="Times New Roman" w:cs="Times New Roman" w:hint="eastAsia"/>
                <w:b/>
                <w:bCs/>
                <w:vertAlign w:val="superscript"/>
              </w:rPr>
              <w:t>b</w:t>
            </w:r>
          </w:p>
        </w:tc>
      </w:tr>
      <w:tr w:rsidR="005B0A5C" w:rsidRPr="005B0A5C" w14:paraId="1ABCB426" w14:textId="77777777" w:rsidTr="00765540">
        <w:trPr>
          <w:trHeight w:val="140"/>
          <w:jc w:val="center"/>
        </w:trPr>
        <w:tc>
          <w:tcPr>
            <w:tcW w:w="3960" w:type="dxa"/>
            <w:vMerge/>
            <w:vAlign w:val="center"/>
          </w:tcPr>
          <w:p w14:paraId="2CA17C69" w14:textId="77777777" w:rsidR="00CE14DE" w:rsidRPr="005B0A5C" w:rsidRDefault="00CE14DE" w:rsidP="00DF59AC">
            <w:pPr>
              <w:widowControl w:val="0"/>
              <w:jc w:val="center"/>
              <w:rPr>
                <w:rFonts w:ascii="Times New Roman" w:eastAsia="等线" w:hAnsi="Times New Roman" w:cs="Times New Roman"/>
                <w:b/>
                <w:bCs/>
              </w:rPr>
            </w:pPr>
          </w:p>
        </w:tc>
        <w:tc>
          <w:tcPr>
            <w:tcW w:w="2213" w:type="dxa"/>
            <w:vAlign w:val="center"/>
          </w:tcPr>
          <w:p w14:paraId="4A2E9459" w14:textId="77777777" w:rsidR="00CE14DE" w:rsidRPr="005B0A5C" w:rsidRDefault="00CE14DE" w:rsidP="00DF59AC">
            <w:pPr>
              <w:widowControl w:val="0"/>
              <w:jc w:val="center"/>
              <w:rPr>
                <w:rFonts w:ascii="Times New Roman" w:eastAsia="等线" w:hAnsi="Times New Roman" w:cs="Times New Roman"/>
                <w:b/>
                <w:bCs/>
              </w:rPr>
            </w:pPr>
            <w:r w:rsidRPr="005B0A5C">
              <w:rPr>
                <w:rFonts w:ascii="Times New Roman" w:eastAsia="等线" w:hAnsi="Times New Roman" w:cs="Times New Roman"/>
                <w:b/>
                <w:bCs/>
              </w:rPr>
              <w:t>≥3</w:t>
            </w:r>
          </w:p>
        </w:tc>
        <w:tc>
          <w:tcPr>
            <w:tcW w:w="2114" w:type="dxa"/>
            <w:vAlign w:val="center"/>
          </w:tcPr>
          <w:p w14:paraId="77FDE9C1" w14:textId="77777777" w:rsidR="00CE14DE" w:rsidRPr="005B0A5C" w:rsidRDefault="00CE14DE" w:rsidP="00DF59AC">
            <w:pPr>
              <w:widowControl w:val="0"/>
              <w:jc w:val="center"/>
              <w:rPr>
                <w:rFonts w:ascii="Times New Roman" w:eastAsia="等线" w:hAnsi="Times New Roman" w:cs="Times New Roman"/>
                <w:b/>
                <w:bCs/>
              </w:rPr>
            </w:pPr>
            <w:r w:rsidRPr="005B0A5C">
              <w:rPr>
                <w:rFonts w:ascii="Times New Roman" w:eastAsia="等线" w:hAnsi="Times New Roman" w:cs="Times New Roman"/>
                <w:b/>
                <w:bCs/>
              </w:rPr>
              <w:t xml:space="preserve">2 </w:t>
            </w:r>
          </w:p>
        </w:tc>
        <w:tc>
          <w:tcPr>
            <w:tcW w:w="2263" w:type="dxa"/>
            <w:vAlign w:val="center"/>
          </w:tcPr>
          <w:p w14:paraId="62FD7FA1" w14:textId="77777777" w:rsidR="00CE14DE" w:rsidRPr="005B0A5C" w:rsidRDefault="00CE14DE" w:rsidP="00DF59AC">
            <w:pPr>
              <w:widowControl w:val="0"/>
              <w:jc w:val="center"/>
              <w:rPr>
                <w:rFonts w:ascii="Times New Roman" w:eastAsia="等线" w:hAnsi="Times New Roman" w:cs="Times New Roman"/>
                <w:b/>
                <w:bCs/>
              </w:rPr>
            </w:pPr>
            <w:r w:rsidRPr="005B0A5C">
              <w:rPr>
                <w:rFonts w:ascii="Times New Roman" w:eastAsia="等线" w:hAnsi="Times New Roman" w:cs="Times New Roman"/>
                <w:b/>
                <w:bCs/>
              </w:rPr>
              <w:t xml:space="preserve">0 or 1 </w:t>
            </w:r>
          </w:p>
        </w:tc>
        <w:tc>
          <w:tcPr>
            <w:tcW w:w="1985" w:type="dxa"/>
            <w:vMerge/>
            <w:vAlign w:val="center"/>
          </w:tcPr>
          <w:p w14:paraId="321640B2" w14:textId="77777777" w:rsidR="00CE14DE" w:rsidRPr="005B0A5C" w:rsidRDefault="00CE14DE" w:rsidP="00DF59AC">
            <w:pPr>
              <w:widowControl w:val="0"/>
              <w:jc w:val="center"/>
              <w:rPr>
                <w:rFonts w:ascii="Times New Roman" w:eastAsia="等线" w:hAnsi="Times New Roman" w:cs="Times New Roman"/>
                <w:b/>
                <w:bCs/>
              </w:rPr>
            </w:pPr>
          </w:p>
        </w:tc>
      </w:tr>
      <w:tr w:rsidR="005B0A5C" w:rsidRPr="005B0A5C" w14:paraId="4BB45500" w14:textId="77777777" w:rsidTr="00765540">
        <w:trPr>
          <w:trHeight w:val="211"/>
          <w:jc w:val="center"/>
        </w:trPr>
        <w:tc>
          <w:tcPr>
            <w:tcW w:w="3960" w:type="dxa"/>
            <w:shd w:val="clear" w:color="auto" w:fill="DEEAF6" w:themeFill="accent5" w:themeFillTint="33"/>
            <w:vAlign w:val="center"/>
          </w:tcPr>
          <w:p w14:paraId="5457D438" w14:textId="25CE56AA" w:rsidR="00CE14DE" w:rsidRPr="005B0A5C" w:rsidRDefault="00CE14DE" w:rsidP="00DF59AC">
            <w:pPr>
              <w:widowControl w:val="0"/>
              <w:rPr>
                <w:rFonts w:ascii="Times New Roman" w:eastAsia="等线" w:hAnsi="Times New Roman" w:cs="Times New Roman"/>
                <w:b/>
                <w:bCs/>
              </w:rPr>
            </w:pPr>
            <w:r w:rsidRPr="005B0A5C">
              <w:rPr>
                <w:rFonts w:ascii="Times New Roman" w:hAnsi="Times New Roman" w:cs="Times New Roman"/>
                <w:b/>
                <w:bCs/>
              </w:rPr>
              <w:t>Excluding the first 2 years of follow-up</w:t>
            </w:r>
          </w:p>
        </w:tc>
        <w:tc>
          <w:tcPr>
            <w:tcW w:w="2213" w:type="dxa"/>
            <w:shd w:val="clear" w:color="auto" w:fill="DEEAF6" w:themeFill="accent5" w:themeFillTint="33"/>
            <w:vAlign w:val="center"/>
          </w:tcPr>
          <w:p w14:paraId="48754DF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shd w:val="clear" w:color="auto" w:fill="DEEAF6" w:themeFill="accent5" w:themeFillTint="33"/>
            <w:vAlign w:val="center"/>
          </w:tcPr>
          <w:p w14:paraId="573C2271"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shd w:val="clear" w:color="auto" w:fill="DEEAF6" w:themeFill="accent5" w:themeFillTint="33"/>
            <w:vAlign w:val="center"/>
          </w:tcPr>
          <w:p w14:paraId="3902279C"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shd w:val="clear" w:color="auto" w:fill="DEEAF6" w:themeFill="accent5" w:themeFillTint="33"/>
            <w:vAlign w:val="center"/>
          </w:tcPr>
          <w:p w14:paraId="22B66E5B" w14:textId="77777777" w:rsidR="00CE14DE" w:rsidRPr="005B0A5C" w:rsidRDefault="00CE14DE" w:rsidP="00DF59AC">
            <w:pPr>
              <w:widowControl w:val="0"/>
              <w:jc w:val="center"/>
              <w:rPr>
                <w:rFonts w:ascii="Times New Roman" w:eastAsia="等线" w:hAnsi="Times New Roman" w:cs="Times New Roman"/>
                <w:b/>
                <w:bCs/>
              </w:rPr>
            </w:pPr>
          </w:p>
        </w:tc>
      </w:tr>
      <w:tr w:rsidR="005B0A5C" w:rsidRPr="005B0A5C" w14:paraId="7B9EB9EF" w14:textId="77777777" w:rsidTr="00765540">
        <w:trPr>
          <w:trHeight w:val="249"/>
          <w:jc w:val="center"/>
        </w:trPr>
        <w:tc>
          <w:tcPr>
            <w:tcW w:w="3960" w:type="dxa"/>
            <w:vAlign w:val="center"/>
          </w:tcPr>
          <w:p w14:paraId="22DF601D" w14:textId="292A13C6"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Overall</w:t>
            </w:r>
          </w:p>
        </w:tc>
        <w:tc>
          <w:tcPr>
            <w:tcW w:w="2213" w:type="dxa"/>
            <w:vAlign w:val="center"/>
          </w:tcPr>
          <w:p w14:paraId="6E7707CF"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677370C8"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52BA87BD"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58F64AC1" w14:textId="77777777" w:rsidR="00CE14DE" w:rsidRPr="005B0A5C" w:rsidRDefault="00CE14DE" w:rsidP="00DF59AC">
            <w:pPr>
              <w:widowControl w:val="0"/>
              <w:jc w:val="center"/>
              <w:rPr>
                <w:rFonts w:ascii="Times New Roman" w:eastAsia="等线" w:hAnsi="Times New Roman" w:cs="Times New Roman"/>
                <w:b/>
                <w:bCs/>
              </w:rPr>
            </w:pPr>
          </w:p>
        </w:tc>
      </w:tr>
      <w:tr w:rsidR="005B0A5C" w:rsidRPr="005B0A5C" w14:paraId="51F3A314" w14:textId="77777777" w:rsidTr="00765540">
        <w:trPr>
          <w:trHeight w:val="234"/>
          <w:jc w:val="center"/>
        </w:trPr>
        <w:tc>
          <w:tcPr>
            <w:tcW w:w="3960" w:type="dxa"/>
            <w:vAlign w:val="center"/>
          </w:tcPr>
          <w:p w14:paraId="602DC6D3"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57318716"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22182931" w14:textId="7364D884"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1.21 (1.19, 1.23)</w:t>
            </w:r>
          </w:p>
        </w:tc>
        <w:tc>
          <w:tcPr>
            <w:tcW w:w="2263" w:type="dxa"/>
            <w:vAlign w:val="center"/>
          </w:tcPr>
          <w:p w14:paraId="13F0FA3F" w14:textId="085B65FF"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1.45 (1.43, 1.48)</w:t>
            </w:r>
          </w:p>
        </w:tc>
        <w:tc>
          <w:tcPr>
            <w:tcW w:w="1985" w:type="dxa"/>
            <w:vMerge w:val="restart"/>
            <w:vAlign w:val="center"/>
          </w:tcPr>
          <w:p w14:paraId="1EBCF444"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0D402C31" w14:textId="77777777" w:rsidTr="00765540">
        <w:trPr>
          <w:trHeight w:val="249"/>
          <w:jc w:val="center"/>
        </w:trPr>
        <w:tc>
          <w:tcPr>
            <w:tcW w:w="3960" w:type="dxa"/>
            <w:vAlign w:val="center"/>
          </w:tcPr>
          <w:p w14:paraId="0AC40FF5"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1EA4EDBE" w14:textId="117115CE"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1.29 (1.26, 1.31)</w:t>
            </w:r>
          </w:p>
        </w:tc>
        <w:tc>
          <w:tcPr>
            <w:tcW w:w="2114" w:type="dxa"/>
            <w:vAlign w:val="center"/>
          </w:tcPr>
          <w:p w14:paraId="38414D4B" w14:textId="1107711B"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1.52 (1.49, 1.55)</w:t>
            </w:r>
          </w:p>
        </w:tc>
        <w:tc>
          <w:tcPr>
            <w:tcW w:w="2263" w:type="dxa"/>
            <w:vAlign w:val="center"/>
          </w:tcPr>
          <w:p w14:paraId="3C3F03B9" w14:textId="0F07297B"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1.84 (1.81, 1.87)</w:t>
            </w:r>
          </w:p>
        </w:tc>
        <w:tc>
          <w:tcPr>
            <w:tcW w:w="1985" w:type="dxa"/>
            <w:vMerge/>
            <w:vAlign w:val="center"/>
          </w:tcPr>
          <w:p w14:paraId="587EA300"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1BA4F607" w14:textId="77777777" w:rsidTr="00765540">
        <w:trPr>
          <w:trHeight w:val="234"/>
          <w:jc w:val="center"/>
        </w:trPr>
        <w:tc>
          <w:tcPr>
            <w:tcW w:w="3960" w:type="dxa"/>
            <w:vAlign w:val="center"/>
          </w:tcPr>
          <w:p w14:paraId="71EC0A92"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075E7AC7" w14:textId="7BDA5CE1"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1.82 (1.74, 1.91)</w:t>
            </w:r>
          </w:p>
        </w:tc>
        <w:tc>
          <w:tcPr>
            <w:tcW w:w="2114" w:type="dxa"/>
            <w:vAlign w:val="center"/>
          </w:tcPr>
          <w:p w14:paraId="4E98E1F5" w14:textId="3A9BA58D"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2.19 (2.13, 2.26)</w:t>
            </w:r>
          </w:p>
        </w:tc>
        <w:tc>
          <w:tcPr>
            <w:tcW w:w="2263" w:type="dxa"/>
            <w:vAlign w:val="center"/>
          </w:tcPr>
          <w:p w14:paraId="5A2160A6" w14:textId="4EC7DBA0"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2.80 (2.74, 2.86)</w:t>
            </w:r>
          </w:p>
        </w:tc>
        <w:tc>
          <w:tcPr>
            <w:tcW w:w="1985" w:type="dxa"/>
            <w:vMerge/>
            <w:vAlign w:val="center"/>
          </w:tcPr>
          <w:p w14:paraId="4D85A8AE"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554A8759" w14:textId="77777777" w:rsidTr="00765540">
        <w:trPr>
          <w:trHeight w:val="249"/>
          <w:jc w:val="center"/>
        </w:trPr>
        <w:tc>
          <w:tcPr>
            <w:tcW w:w="3960" w:type="dxa"/>
            <w:vAlign w:val="center"/>
          </w:tcPr>
          <w:p w14:paraId="227F23B7"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CVD</w:t>
            </w:r>
          </w:p>
        </w:tc>
        <w:tc>
          <w:tcPr>
            <w:tcW w:w="2213" w:type="dxa"/>
            <w:vAlign w:val="center"/>
          </w:tcPr>
          <w:p w14:paraId="0289EDAA"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006F3F7F"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46E3891C"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220FDAD3"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2916061D" w14:textId="77777777" w:rsidTr="00765540">
        <w:trPr>
          <w:trHeight w:val="249"/>
          <w:jc w:val="center"/>
        </w:trPr>
        <w:tc>
          <w:tcPr>
            <w:tcW w:w="3960" w:type="dxa"/>
            <w:vAlign w:val="center"/>
          </w:tcPr>
          <w:p w14:paraId="2737521A"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10557116"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38E010F7" w14:textId="3D9A8EAC"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1.20 (1.17, 1.24)</w:t>
            </w:r>
          </w:p>
        </w:tc>
        <w:tc>
          <w:tcPr>
            <w:tcW w:w="2263" w:type="dxa"/>
            <w:vAlign w:val="center"/>
          </w:tcPr>
          <w:p w14:paraId="06F7A183" w14:textId="0E4CF97E"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1.45 (1.40, 1.49)</w:t>
            </w:r>
          </w:p>
        </w:tc>
        <w:tc>
          <w:tcPr>
            <w:tcW w:w="1985" w:type="dxa"/>
            <w:vMerge w:val="restart"/>
            <w:vAlign w:val="center"/>
          </w:tcPr>
          <w:p w14:paraId="64FBC088"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6BDE01AF" w14:textId="77777777" w:rsidTr="00765540">
        <w:trPr>
          <w:trHeight w:val="234"/>
          <w:jc w:val="center"/>
        </w:trPr>
        <w:tc>
          <w:tcPr>
            <w:tcW w:w="3960" w:type="dxa"/>
            <w:vAlign w:val="center"/>
          </w:tcPr>
          <w:p w14:paraId="4CF53ECE"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77774E7B" w14:textId="57F70E73"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1.36 (1.30, 1.41)</w:t>
            </w:r>
          </w:p>
        </w:tc>
        <w:tc>
          <w:tcPr>
            <w:tcW w:w="2114" w:type="dxa"/>
            <w:vAlign w:val="center"/>
          </w:tcPr>
          <w:p w14:paraId="370AC93C" w14:textId="64B13061"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1.59 (1.54, 1.64)</w:t>
            </w:r>
          </w:p>
        </w:tc>
        <w:tc>
          <w:tcPr>
            <w:tcW w:w="2263" w:type="dxa"/>
            <w:vAlign w:val="center"/>
          </w:tcPr>
          <w:p w14:paraId="33D6C2B6" w14:textId="303FA08A"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1.90 (1.85, 1.96)</w:t>
            </w:r>
          </w:p>
        </w:tc>
        <w:tc>
          <w:tcPr>
            <w:tcW w:w="1985" w:type="dxa"/>
            <w:vMerge/>
            <w:vAlign w:val="center"/>
          </w:tcPr>
          <w:p w14:paraId="50F897A2"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63B327A0" w14:textId="77777777" w:rsidTr="00765540">
        <w:trPr>
          <w:trHeight w:val="249"/>
          <w:jc w:val="center"/>
        </w:trPr>
        <w:tc>
          <w:tcPr>
            <w:tcW w:w="3960" w:type="dxa"/>
            <w:vAlign w:val="center"/>
          </w:tcPr>
          <w:p w14:paraId="3EF37CA1"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1E00EF40" w14:textId="7AC1176E"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1.83 (1.69, 1.99)</w:t>
            </w:r>
          </w:p>
        </w:tc>
        <w:tc>
          <w:tcPr>
            <w:tcW w:w="2114" w:type="dxa"/>
            <w:vAlign w:val="center"/>
          </w:tcPr>
          <w:p w14:paraId="24E73E06" w14:textId="2FECA167"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2.24 (2.12, 2.37)</w:t>
            </w:r>
          </w:p>
        </w:tc>
        <w:tc>
          <w:tcPr>
            <w:tcW w:w="2263" w:type="dxa"/>
            <w:vAlign w:val="center"/>
          </w:tcPr>
          <w:p w14:paraId="56432280" w14:textId="078FD353"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2.84 (2.73, 2.95)</w:t>
            </w:r>
          </w:p>
        </w:tc>
        <w:tc>
          <w:tcPr>
            <w:tcW w:w="1985" w:type="dxa"/>
            <w:vMerge/>
            <w:vAlign w:val="center"/>
          </w:tcPr>
          <w:p w14:paraId="688F7CC9"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4B75D99A" w14:textId="77777777" w:rsidTr="00765540">
        <w:trPr>
          <w:trHeight w:val="234"/>
          <w:jc w:val="center"/>
        </w:trPr>
        <w:tc>
          <w:tcPr>
            <w:tcW w:w="3960" w:type="dxa"/>
            <w:vAlign w:val="center"/>
          </w:tcPr>
          <w:p w14:paraId="6B040196"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Heart disease</w:t>
            </w:r>
          </w:p>
        </w:tc>
        <w:tc>
          <w:tcPr>
            <w:tcW w:w="2213" w:type="dxa"/>
            <w:vAlign w:val="center"/>
          </w:tcPr>
          <w:p w14:paraId="13BDB6E1"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701D920E"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39790565"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72D0B327"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5A2DBEE0" w14:textId="77777777" w:rsidTr="00765540">
        <w:trPr>
          <w:trHeight w:val="249"/>
          <w:jc w:val="center"/>
        </w:trPr>
        <w:tc>
          <w:tcPr>
            <w:tcW w:w="3960" w:type="dxa"/>
            <w:vAlign w:val="center"/>
          </w:tcPr>
          <w:p w14:paraId="0329BB4C"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7302F79F"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53E284A0" w14:textId="2B039DE0"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1.24 (1.19, 1.28)</w:t>
            </w:r>
          </w:p>
        </w:tc>
        <w:tc>
          <w:tcPr>
            <w:tcW w:w="2263" w:type="dxa"/>
            <w:vAlign w:val="center"/>
          </w:tcPr>
          <w:p w14:paraId="3406D441" w14:textId="272127AE"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1.51 (1.46, 1.56)</w:t>
            </w:r>
          </w:p>
        </w:tc>
        <w:tc>
          <w:tcPr>
            <w:tcW w:w="1985" w:type="dxa"/>
            <w:vMerge w:val="restart"/>
            <w:vAlign w:val="center"/>
          </w:tcPr>
          <w:p w14:paraId="05098B32"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6869259B" w14:textId="77777777" w:rsidTr="00765540">
        <w:trPr>
          <w:trHeight w:val="234"/>
          <w:jc w:val="center"/>
        </w:trPr>
        <w:tc>
          <w:tcPr>
            <w:tcW w:w="3960" w:type="dxa"/>
            <w:vAlign w:val="center"/>
          </w:tcPr>
          <w:p w14:paraId="28007CAE"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35BBE8DE" w14:textId="58FBE3C8"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1.39 (1.32, 1.45)</w:t>
            </w:r>
          </w:p>
        </w:tc>
        <w:tc>
          <w:tcPr>
            <w:tcW w:w="2114" w:type="dxa"/>
            <w:vAlign w:val="center"/>
          </w:tcPr>
          <w:p w14:paraId="04E15555" w14:textId="3F0E359C"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1.67 (1.61, 1.74)</w:t>
            </w:r>
          </w:p>
        </w:tc>
        <w:tc>
          <w:tcPr>
            <w:tcW w:w="2263" w:type="dxa"/>
            <w:vAlign w:val="center"/>
          </w:tcPr>
          <w:p w14:paraId="539358B2" w14:textId="6FB984DD"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2.04 (1.98, 2.11)</w:t>
            </w:r>
          </w:p>
        </w:tc>
        <w:tc>
          <w:tcPr>
            <w:tcW w:w="1985" w:type="dxa"/>
            <w:vMerge/>
            <w:vAlign w:val="center"/>
          </w:tcPr>
          <w:p w14:paraId="56BE950E"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6B88AEFD" w14:textId="77777777" w:rsidTr="00765540">
        <w:trPr>
          <w:trHeight w:val="249"/>
          <w:jc w:val="center"/>
        </w:trPr>
        <w:tc>
          <w:tcPr>
            <w:tcW w:w="3960" w:type="dxa"/>
            <w:vAlign w:val="center"/>
          </w:tcPr>
          <w:p w14:paraId="24D49E40"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0BC7C928" w14:textId="6E6FD627"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1.89 (1.72, 2.07)</w:t>
            </w:r>
          </w:p>
        </w:tc>
        <w:tc>
          <w:tcPr>
            <w:tcW w:w="2114" w:type="dxa"/>
            <w:vAlign w:val="center"/>
          </w:tcPr>
          <w:p w14:paraId="0A7CB716" w14:textId="71E36C3A"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2.40 (2.25, 2.55)</w:t>
            </w:r>
          </w:p>
        </w:tc>
        <w:tc>
          <w:tcPr>
            <w:tcW w:w="2263" w:type="dxa"/>
            <w:vAlign w:val="center"/>
          </w:tcPr>
          <w:p w14:paraId="6D887944" w14:textId="5854CA01"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3.10 (2.97, 3.23)</w:t>
            </w:r>
          </w:p>
        </w:tc>
        <w:tc>
          <w:tcPr>
            <w:tcW w:w="1985" w:type="dxa"/>
            <w:vMerge/>
            <w:vAlign w:val="center"/>
          </w:tcPr>
          <w:p w14:paraId="27A12156"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14D62C61" w14:textId="77777777" w:rsidTr="00765540">
        <w:trPr>
          <w:trHeight w:val="234"/>
          <w:jc w:val="center"/>
        </w:trPr>
        <w:tc>
          <w:tcPr>
            <w:tcW w:w="3960" w:type="dxa"/>
            <w:vAlign w:val="center"/>
          </w:tcPr>
          <w:p w14:paraId="75AE1C70"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Stroke</w:t>
            </w:r>
          </w:p>
        </w:tc>
        <w:tc>
          <w:tcPr>
            <w:tcW w:w="2213" w:type="dxa"/>
            <w:vAlign w:val="center"/>
          </w:tcPr>
          <w:p w14:paraId="3385F0B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346FA7D1"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3A85DDE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3C9E0297"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20A7DCA2" w14:textId="77777777" w:rsidTr="00765540">
        <w:trPr>
          <w:trHeight w:val="249"/>
          <w:jc w:val="center"/>
        </w:trPr>
        <w:tc>
          <w:tcPr>
            <w:tcW w:w="3960" w:type="dxa"/>
            <w:vAlign w:val="center"/>
          </w:tcPr>
          <w:p w14:paraId="777150B0"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51316CC4"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70268CB8" w14:textId="443EABC8"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1.11 (1.04, 1.19)</w:t>
            </w:r>
          </w:p>
        </w:tc>
        <w:tc>
          <w:tcPr>
            <w:tcW w:w="2263" w:type="dxa"/>
            <w:vAlign w:val="center"/>
          </w:tcPr>
          <w:p w14:paraId="11F14FCE" w14:textId="40436CD3"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1.22 (1.15, 1.30)</w:t>
            </w:r>
          </w:p>
        </w:tc>
        <w:tc>
          <w:tcPr>
            <w:tcW w:w="1985" w:type="dxa"/>
            <w:vMerge w:val="restart"/>
            <w:vAlign w:val="center"/>
          </w:tcPr>
          <w:p w14:paraId="718F471B"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73594902" w14:textId="77777777" w:rsidTr="00765540">
        <w:trPr>
          <w:trHeight w:val="67"/>
          <w:jc w:val="center"/>
        </w:trPr>
        <w:tc>
          <w:tcPr>
            <w:tcW w:w="3960" w:type="dxa"/>
            <w:vAlign w:val="center"/>
          </w:tcPr>
          <w:p w14:paraId="62C7F636"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2C3D5AC6" w14:textId="42CADB37"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1.24 (1.14, 1.35)</w:t>
            </w:r>
          </w:p>
        </w:tc>
        <w:tc>
          <w:tcPr>
            <w:tcW w:w="2114" w:type="dxa"/>
            <w:vAlign w:val="center"/>
          </w:tcPr>
          <w:p w14:paraId="48D019A6" w14:textId="69D2A575"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1.31 (1.22, 1.41)</w:t>
            </w:r>
          </w:p>
        </w:tc>
        <w:tc>
          <w:tcPr>
            <w:tcW w:w="2263" w:type="dxa"/>
            <w:vAlign w:val="center"/>
          </w:tcPr>
          <w:p w14:paraId="7274C639" w14:textId="26B37450"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1.44 (1.35, 1.54)</w:t>
            </w:r>
          </w:p>
        </w:tc>
        <w:tc>
          <w:tcPr>
            <w:tcW w:w="1985" w:type="dxa"/>
            <w:vMerge/>
            <w:vAlign w:val="center"/>
          </w:tcPr>
          <w:p w14:paraId="04E57F82"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2C4CDFA5" w14:textId="77777777" w:rsidTr="00765540">
        <w:trPr>
          <w:trHeight w:val="249"/>
          <w:jc w:val="center"/>
        </w:trPr>
        <w:tc>
          <w:tcPr>
            <w:tcW w:w="3960" w:type="dxa"/>
            <w:vAlign w:val="center"/>
          </w:tcPr>
          <w:p w14:paraId="4352C710"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59AB9C09" w14:textId="547E4ADC"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1.66 (1.39, 1.98)</w:t>
            </w:r>
          </w:p>
        </w:tc>
        <w:tc>
          <w:tcPr>
            <w:tcW w:w="2114" w:type="dxa"/>
            <w:vAlign w:val="center"/>
          </w:tcPr>
          <w:p w14:paraId="278DDC57" w14:textId="1599F14A"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1.75 (1.54, 1.99)</w:t>
            </w:r>
          </w:p>
        </w:tc>
        <w:tc>
          <w:tcPr>
            <w:tcW w:w="2263" w:type="dxa"/>
            <w:vAlign w:val="center"/>
          </w:tcPr>
          <w:p w14:paraId="084AABA2" w14:textId="7198770B"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1.98 (1.81, 2.18)</w:t>
            </w:r>
          </w:p>
        </w:tc>
        <w:tc>
          <w:tcPr>
            <w:tcW w:w="1985" w:type="dxa"/>
            <w:vMerge/>
            <w:vAlign w:val="center"/>
          </w:tcPr>
          <w:p w14:paraId="33A717E8"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334C57C2" w14:textId="77777777" w:rsidTr="00765540">
        <w:trPr>
          <w:trHeight w:val="234"/>
          <w:jc w:val="center"/>
        </w:trPr>
        <w:tc>
          <w:tcPr>
            <w:tcW w:w="3960" w:type="dxa"/>
            <w:vAlign w:val="center"/>
          </w:tcPr>
          <w:p w14:paraId="1C2C97E8" w14:textId="77777777" w:rsidR="00CE14DE" w:rsidRPr="005B0A5C" w:rsidRDefault="00CE14DE" w:rsidP="00DF59AC">
            <w:pPr>
              <w:widowControl w:val="0"/>
              <w:rPr>
                <w:rFonts w:ascii="Times New Roman" w:eastAsia="等线" w:hAnsi="Times New Roman" w:cs="Times New Roman"/>
              </w:rPr>
            </w:pPr>
            <w:r w:rsidRPr="005B0A5C">
              <w:rPr>
                <w:rFonts w:ascii="Times New Roman" w:eastAsia="等线" w:hAnsi="Times New Roman" w:cs="Times New Roman"/>
                <w:b/>
                <w:bCs/>
              </w:rPr>
              <w:t>Cancer</w:t>
            </w:r>
          </w:p>
        </w:tc>
        <w:tc>
          <w:tcPr>
            <w:tcW w:w="2213" w:type="dxa"/>
            <w:vAlign w:val="center"/>
          </w:tcPr>
          <w:p w14:paraId="75CC6663"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3D80CC44"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1129208D"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71D27E83"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5822BCEC" w14:textId="77777777" w:rsidTr="00765540">
        <w:trPr>
          <w:trHeight w:val="249"/>
          <w:jc w:val="center"/>
        </w:trPr>
        <w:tc>
          <w:tcPr>
            <w:tcW w:w="3960" w:type="dxa"/>
            <w:vAlign w:val="center"/>
          </w:tcPr>
          <w:p w14:paraId="12CF842C"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High</w:t>
            </w:r>
          </w:p>
        </w:tc>
        <w:tc>
          <w:tcPr>
            <w:tcW w:w="2213" w:type="dxa"/>
            <w:vAlign w:val="center"/>
          </w:tcPr>
          <w:p w14:paraId="3E0E4588"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448E3910" w14:textId="4560F906"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1.26 (1.22, 1.30)</w:t>
            </w:r>
          </w:p>
        </w:tc>
        <w:tc>
          <w:tcPr>
            <w:tcW w:w="2263" w:type="dxa"/>
            <w:vAlign w:val="center"/>
          </w:tcPr>
          <w:p w14:paraId="1F2FFFAB" w14:textId="0644516E"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1.58 (1.53, 1.62)</w:t>
            </w:r>
          </w:p>
        </w:tc>
        <w:tc>
          <w:tcPr>
            <w:tcW w:w="1985" w:type="dxa"/>
            <w:vMerge w:val="restart"/>
            <w:vAlign w:val="center"/>
          </w:tcPr>
          <w:p w14:paraId="0F700955"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46077DBB" w14:textId="77777777" w:rsidTr="00765540">
        <w:trPr>
          <w:trHeight w:val="234"/>
          <w:jc w:val="center"/>
        </w:trPr>
        <w:tc>
          <w:tcPr>
            <w:tcW w:w="3960" w:type="dxa"/>
            <w:vAlign w:val="center"/>
          </w:tcPr>
          <w:p w14:paraId="47B688AB"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 xml:space="preserve">Self-rated health: Medium </w:t>
            </w:r>
          </w:p>
        </w:tc>
        <w:tc>
          <w:tcPr>
            <w:tcW w:w="2213" w:type="dxa"/>
            <w:vAlign w:val="center"/>
          </w:tcPr>
          <w:p w14:paraId="40A5E748" w14:textId="36D46E80"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1.11 (1.06, 1.16)</w:t>
            </w:r>
          </w:p>
        </w:tc>
        <w:tc>
          <w:tcPr>
            <w:tcW w:w="2114" w:type="dxa"/>
            <w:vAlign w:val="center"/>
          </w:tcPr>
          <w:p w14:paraId="37A682DC" w14:textId="14D42040"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1.38 (1.33, 1.44)</w:t>
            </w:r>
          </w:p>
        </w:tc>
        <w:tc>
          <w:tcPr>
            <w:tcW w:w="2263" w:type="dxa"/>
            <w:vAlign w:val="center"/>
          </w:tcPr>
          <w:p w14:paraId="09F6F343" w14:textId="43662599" w:rsidR="00CE14DE" w:rsidRPr="005B0A5C" w:rsidRDefault="00DB5BAC" w:rsidP="00DF59AC">
            <w:pPr>
              <w:widowControl w:val="0"/>
              <w:jc w:val="center"/>
              <w:rPr>
                <w:rFonts w:ascii="Times New Roman" w:eastAsia="等线" w:hAnsi="Times New Roman" w:cs="Times New Roman"/>
              </w:rPr>
            </w:pPr>
            <w:r w:rsidRPr="005B0A5C">
              <w:rPr>
                <w:rFonts w:ascii="Times New Roman" w:eastAsia="等线" w:hAnsi="Times New Roman" w:cs="Times New Roman"/>
              </w:rPr>
              <w:t>1.75 (1.70, 1.81)</w:t>
            </w:r>
          </w:p>
        </w:tc>
        <w:tc>
          <w:tcPr>
            <w:tcW w:w="1985" w:type="dxa"/>
            <w:vMerge/>
            <w:vAlign w:val="center"/>
          </w:tcPr>
          <w:p w14:paraId="61DF13CD"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39772A2C" w14:textId="77777777" w:rsidTr="00765540">
        <w:trPr>
          <w:trHeight w:val="249"/>
          <w:jc w:val="center"/>
        </w:trPr>
        <w:tc>
          <w:tcPr>
            <w:tcW w:w="3960" w:type="dxa"/>
            <w:vAlign w:val="center"/>
          </w:tcPr>
          <w:p w14:paraId="286F5C1B"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Low</w:t>
            </w:r>
          </w:p>
        </w:tc>
        <w:tc>
          <w:tcPr>
            <w:tcW w:w="2213" w:type="dxa"/>
            <w:vAlign w:val="center"/>
          </w:tcPr>
          <w:p w14:paraId="532D443C" w14:textId="7B81E804"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 xml:space="preserve">1.12 </w:t>
            </w:r>
            <w:r w:rsidRPr="005B0A5C">
              <w:rPr>
                <w:rFonts w:ascii="Times New Roman" w:eastAsia="等线" w:hAnsi="Times New Roman" w:cs="Times New Roman" w:hint="eastAsia"/>
              </w:rPr>
              <w:t>(</w:t>
            </w:r>
            <w:r w:rsidRPr="005B0A5C">
              <w:rPr>
                <w:rFonts w:ascii="Times New Roman" w:eastAsia="等线" w:hAnsi="Times New Roman" w:cs="Times New Roman"/>
              </w:rPr>
              <w:t>1.00, 1.25)</w:t>
            </w:r>
          </w:p>
        </w:tc>
        <w:tc>
          <w:tcPr>
            <w:tcW w:w="2114" w:type="dxa"/>
            <w:vAlign w:val="center"/>
          </w:tcPr>
          <w:p w14:paraId="0A9F9621" w14:textId="52B1E7BF"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1.52 (1.42, 1.63)</w:t>
            </w:r>
          </w:p>
        </w:tc>
        <w:tc>
          <w:tcPr>
            <w:tcW w:w="2263" w:type="dxa"/>
            <w:vAlign w:val="center"/>
          </w:tcPr>
          <w:p w14:paraId="274F2BC8" w14:textId="711E5954"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2.03 (1.94, 2.13)</w:t>
            </w:r>
          </w:p>
        </w:tc>
        <w:tc>
          <w:tcPr>
            <w:tcW w:w="1985" w:type="dxa"/>
            <w:vMerge/>
            <w:vAlign w:val="center"/>
          </w:tcPr>
          <w:p w14:paraId="234F6F8D"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3A631DE6" w14:textId="77777777" w:rsidTr="00765540">
        <w:trPr>
          <w:trHeight w:val="234"/>
          <w:jc w:val="center"/>
        </w:trPr>
        <w:tc>
          <w:tcPr>
            <w:tcW w:w="3960" w:type="dxa"/>
            <w:vAlign w:val="center"/>
          </w:tcPr>
          <w:p w14:paraId="2B99AB6F"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Respiratory disease</w:t>
            </w:r>
          </w:p>
        </w:tc>
        <w:tc>
          <w:tcPr>
            <w:tcW w:w="2213" w:type="dxa"/>
            <w:vAlign w:val="center"/>
          </w:tcPr>
          <w:p w14:paraId="415285CF"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15E430CA"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6E30800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55ABC9A2"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0EAB5657" w14:textId="77777777" w:rsidTr="00765540">
        <w:trPr>
          <w:trHeight w:val="249"/>
          <w:jc w:val="center"/>
        </w:trPr>
        <w:tc>
          <w:tcPr>
            <w:tcW w:w="3960" w:type="dxa"/>
            <w:vAlign w:val="center"/>
          </w:tcPr>
          <w:p w14:paraId="077ED66D"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27F4CD38"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7571AAF7" w14:textId="44E8E8C2"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1.84 (1.69, 1.99)</w:t>
            </w:r>
          </w:p>
        </w:tc>
        <w:tc>
          <w:tcPr>
            <w:tcW w:w="2263" w:type="dxa"/>
            <w:vAlign w:val="center"/>
          </w:tcPr>
          <w:p w14:paraId="24B8CCD4" w14:textId="767D3882"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2.66 (2.46, 2.87)</w:t>
            </w:r>
          </w:p>
        </w:tc>
        <w:tc>
          <w:tcPr>
            <w:tcW w:w="1985" w:type="dxa"/>
            <w:vMerge w:val="restart"/>
            <w:vAlign w:val="center"/>
          </w:tcPr>
          <w:p w14:paraId="6096A7AC"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291093F3" w14:textId="77777777" w:rsidTr="00765540">
        <w:trPr>
          <w:trHeight w:val="234"/>
          <w:jc w:val="center"/>
        </w:trPr>
        <w:tc>
          <w:tcPr>
            <w:tcW w:w="3960" w:type="dxa"/>
            <w:vAlign w:val="center"/>
          </w:tcPr>
          <w:p w14:paraId="5E1C0DD0"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754AC5F7" w14:textId="6D501A29"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1.87 (1.68, 2.07)</w:t>
            </w:r>
          </w:p>
        </w:tc>
        <w:tc>
          <w:tcPr>
            <w:tcW w:w="2114" w:type="dxa"/>
            <w:vAlign w:val="center"/>
          </w:tcPr>
          <w:p w14:paraId="50999A07" w14:textId="3BCFBAE4"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3.07 (2.82, 3.34)</w:t>
            </w:r>
          </w:p>
        </w:tc>
        <w:tc>
          <w:tcPr>
            <w:tcW w:w="2263" w:type="dxa"/>
            <w:vAlign w:val="center"/>
          </w:tcPr>
          <w:p w14:paraId="2FB6DDC7" w14:textId="3526AA93"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4.65 (4.32, 5.00)</w:t>
            </w:r>
          </w:p>
        </w:tc>
        <w:tc>
          <w:tcPr>
            <w:tcW w:w="1985" w:type="dxa"/>
            <w:vMerge/>
            <w:vAlign w:val="center"/>
          </w:tcPr>
          <w:p w14:paraId="1566EFF7"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1A60E599" w14:textId="77777777" w:rsidTr="00765540">
        <w:trPr>
          <w:trHeight w:val="249"/>
          <w:jc w:val="center"/>
        </w:trPr>
        <w:tc>
          <w:tcPr>
            <w:tcW w:w="3960" w:type="dxa"/>
            <w:vAlign w:val="center"/>
          </w:tcPr>
          <w:p w14:paraId="7C08941C"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7026F745" w14:textId="44779451"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4.19 (3.53, 4.98)</w:t>
            </w:r>
          </w:p>
        </w:tc>
        <w:tc>
          <w:tcPr>
            <w:tcW w:w="2114" w:type="dxa"/>
            <w:vAlign w:val="center"/>
          </w:tcPr>
          <w:p w14:paraId="21E91112" w14:textId="57CE506E"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7.44 (6.69, 8.29)</w:t>
            </w:r>
          </w:p>
        </w:tc>
        <w:tc>
          <w:tcPr>
            <w:tcW w:w="2263" w:type="dxa"/>
            <w:vAlign w:val="center"/>
          </w:tcPr>
          <w:p w14:paraId="0540B4E3" w14:textId="07B5B88E"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12.28 (11.34, 13.30)</w:t>
            </w:r>
          </w:p>
        </w:tc>
        <w:tc>
          <w:tcPr>
            <w:tcW w:w="1985" w:type="dxa"/>
            <w:vMerge/>
            <w:vAlign w:val="center"/>
          </w:tcPr>
          <w:p w14:paraId="1E6817AC"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541F366E" w14:textId="77777777" w:rsidTr="00765540">
        <w:trPr>
          <w:trHeight w:val="234"/>
          <w:jc w:val="center"/>
        </w:trPr>
        <w:tc>
          <w:tcPr>
            <w:tcW w:w="3960" w:type="dxa"/>
            <w:vAlign w:val="center"/>
          </w:tcPr>
          <w:p w14:paraId="1254D655"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 xml:space="preserve">Diabetes  </w:t>
            </w:r>
          </w:p>
        </w:tc>
        <w:tc>
          <w:tcPr>
            <w:tcW w:w="2213" w:type="dxa"/>
            <w:vAlign w:val="center"/>
          </w:tcPr>
          <w:p w14:paraId="5BAF33C0"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6B61216B"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084BE974"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6347CA0D"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25066487" w14:textId="77777777" w:rsidTr="00765540">
        <w:trPr>
          <w:trHeight w:val="249"/>
          <w:jc w:val="center"/>
        </w:trPr>
        <w:tc>
          <w:tcPr>
            <w:tcW w:w="3960" w:type="dxa"/>
            <w:vAlign w:val="center"/>
          </w:tcPr>
          <w:p w14:paraId="4C77EE68"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3001DA75"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522689B4" w14:textId="2000CBBD"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1.69 (1.48, 1.94)</w:t>
            </w:r>
          </w:p>
        </w:tc>
        <w:tc>
          <w:tcPr>
            <w:tcW w:w="2263" w:type="dxa"/>
            <w:vAlign w:val="center"/>
          </w:tcPr>
          <w:p w14:paraId="2B7D9802" w14:textId="0243626E"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2.03 (1.79, 2.31)</w:t>
            </w:r>
          </w:p>
        </w:tc>
        <w:tc>
          <w:tcPr>
            <w:tcW w:w="1985" w:type="dxa"/>
            <w:vMerge w:val="restart"/>
            <w:vAlign w:val="center"/>
          </w:tcPr>
          <w:p w14:paraId="0C3D417F"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&lt;0.0001</w:t>
            </w:r>
          </w:p>
        </w:tc>
      </w:tr>
      <w:tr w:rsidR="005B0A5C" w:rsidRPr="005B0A5C" w14:paraId="70FDC147" w14:textId="77777777" w:rsidTr="00765540">
        <w:trPr>
          <w:trHeight w:val="234"/>
          <w:jc w:val="center"/>
        </w:trPr>
        <w:tc>
          <w:tcPr>
            <w:tcW w:w="3960" w:type="dxa"/>
            <w:vAlign w:val="center"/>
          </w:tcPr>
          <w:p w14:paraId="014B5C26"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431ACDC2" w14:textId="21CDC6C9"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1.72 (1.47, 2.02)</w:t>
            </w:r>
          </w:p>
        </w:tc>
        <w:tc>
          <w:tcPr>
            <w:tcW w:w="2114" w:type="dxa"/>
            <w:vAlign w:val="center"/>
          </w:tcPr>
          <w:p w14:paraId="76546EE8" w14:textId="4C37D101"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2.24 (1.96, 2.57)</w:t>
            </w:r>
          </w:p>
        </w:tc>
        <w:tc>
          <w:tcPr>
            <w:tcW w:w="2263" w:type="dxa"/>
            <w:vAlign w:val="center"/>
          </w:tcPr>
          <w:p w14:paraId="202FA103" w14:textId="4C380AE7"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2.89 (2.56, 3.27)</w:t>
            </w:r>
          </w:p>
        </w:tc>
        <w:tc>
          <w:tcPr>
            <w:tcW w:w="1985" w:type="dxa"/>
            <w:vMerge/>
            <w:vAlign w:val="center"/>
          </w:tcPr>
          <w:p w14:paraId="5E40A4C3" w14:textId="77777777" w:rsidR="00CE14DE" w:rsidRPr="005B0A5C" w:rsidRDefault="00CE14DE" w:rsidP="00DF59AC">
            <w:pPr>
              <w:widowControl w:val="0"/>
              <w:jc w:val="center"/>
              <w:rPr>
                <w:rFonts w:ascii="Times New Roman" w:eastAsia="等线" w:hAnsi="Times New Roman" w:cs="Times New Roman"/>
              </w:rPr>
            </w:pPr>
          </w:p>
        </w:tc>
      </w:tr>
      <w:tr w:rsidR="005B0A5C" w:rsidRPr="005B0A5C" w14:paraId="40D2FD70" w14:textId="77777777" w:rsidTr="00765540">
        <w:trPr>
          <w:trHeight w:val="249"/>
          <w:jc w:val="center"/>
        </w:trPr>
        <w:tc>
          <w:tcPr>
            <w:tcW w:w="3960" w:type="dxa"/>
            <w:vAlign w:val="center"/>
          </w:tcPr>
          <w:p w14:paraId="51ECA4F9"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lastRenderedPageBreak/>
              <w:t>Self-rated health: Low</w:t>
            </w:r>
          </w:p>
        </w:tc>
        <w:tc>
          <w:tcPr>
            <w:tcW w:w="2213" w:type="dxa"/>
            <w:vAlign w:val="center"/>
          </w:tcPr>
          <w:p w14:paraId="7E81B8BF" w14:textId="0D4C3D16"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3.01 (2.38, 3.82)</w:t>
            </w:r>
          </w:p>
        </w:tc>
        <w:tc>
          <w:tcPr>
            <w:tcW w:w="2114" w:type="dxa"/>
            <w:vAlign w:val="center"/>
          </w:tcPr>
          <w:p w14:paraId="519984DA" w14:textId="1B7E0C0A"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3.37 (2.84, 4.01)</w:t>
            </w:r>
          </w:p>
        </w:tc>
        <w:tc>
          <w:tcPr>
            <w:tcW w:w="2263" w:type="dxa"/>
            <w:vAlign w:val="center"/>
          </w:tcPr>
          <w:p w14:paraId="098A76A4" w14:textId="0D05EB20"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4.45 (3.88, 5.10)</w:t>
            </w:r>
          </w:p>
        </w:tc>
        <w:tc>
          <w:tcPr>
            <w:tcW w:w="1985" w:type="dxa"/>
            <w:vMerge/>
            <w:vAlign w:val="center"/>
          </w:tcPr>
          <w:p w14:paraId="1FF62415"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671111C1" w14:textId="77777777" w:rsidTr="00765540">
        <w:trPr>
          <w:trHeight w:val="234"/>
          <w:jc w:val="center"/>
        </w:trPr>
        <w:tc>
          <w:tcPr>
            <w:tcW w:w="3960" w:type="dxa"/>
            <w:vAlign w:val="center"/>
          </w:tcPr>
          <w:p w14:paraId="79519A49" w14:textId="77777777" w:rsidR="00CE14DE" w:rsidRPr="005B0A5C" w:rsidRDefault="00CE14DE" w:rsidP="00DF59AC">
            <w:pPr>
              <w:widowControl w:val="0"/>
              <w:rPr>
                <w:rFonts w:ascii="Times New Roman" w:eastAsia="等线" w:hAnsi="Times New Roman" w:cs="Times New Roman"/>
              </w:rPr>
            </w:pPr>
            <w:r w:rsidRPr="005B0A5C">
              <w:rPr>
                <w:rFonts w:ascii="Times New Roman" w:eastAsia="等线" w:hAnsi="Times New Roman" w:cs="Times New Roman"/>
                <w:b/>
                <w:bCs/>
              </w:rPr>
              <w:t>Infection</w:t>
            </w:r>
          </w:p>
        </w:tc>
        <w:tc>
          <w:tcPr>
            <w:tcW w:w="2213" w:type="dxa"/>
            <w:vAlign w:val="center"/>
          </w:tcPr>
          <w:p w14:paraId="4A98D23D"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63C64167"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47C8050D"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5F76AE7E"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652132EA" w14:textId="77777777" w:rsidTr="00765540">
        <w:trPr>
          <w:trHeight w:val="249"/>
          <w:jc w:val="center"/>
        </w:trPr>
        <w:tc>
          <w:tcPr>
            <w:tcW w:w="3960" w:type="dxa"/>
            <w:vAlign w:val="center"/>
          </w:tcPr>
          <w:p w14:paraId="14E30E3B"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65A59D3C"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1D8E02A8" w14:textId="465E24E4"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1.26 (1.15, 1.37)</w:t>
            </w:r>
          </w:p>
        </w:tc>
        <w:tc>
          <w:tcPr>
            <w:tcW w:w="2263" w:type="dxa"/>
            <w:vAlign w:val="center"/>
          </w:tcPr>
          <w:p w14:paraId="6C08A42C" w14:textId="43AA1420"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1.48 (1.36, 1.61)</w:t>
            </w:r>
          </w:p>
        </w:tc>
        <w:tc>
          <w:tcPr>
            <w:tcW w:w="1985" w:type="dxa"/>
            <w:vMerge w:val="restart"/>
            <w:vAlign w:val="center"/>
          </w:tcPr>
          <w:p w14:paraId="228F0E38"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58E82C41" w14:textId="77777777" w:rsidTr="00765540">
        <w:trPr>
          <w:trHeight w:val="234"/>
          <w:jc w:val="center"/>
        </w:trPr>
        <w:tc>
          <w:tcPr>
            <w:tcW w:w="3960" w:type="dxa"/>
            <w:vAlign w:val="center"/>
          </w:tcPr>
          <w:p w14:paraId="45AB1A2B"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 xml:space="preserve">Self-rated health: Medium </w:t>
            </w:r>
          </w:p>
        </w:tc>
        <w:tc>
          <w:tcPr>
            <w:tcW w:w="2213" w:type="dxa"/>
            <w:vAlign w:val="center"/>
          </w:tcPr>
          <w:p w14:paraId="5017B152" w14:textId="597FB5F7"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1.57 (1.41, 1.75)</w:t>
            </w:r>
          </w:p>
        </w:tc>
        <w:tc>
          <w:tcPr>
            <w:tcW w:w="2114" w:type="dxa"/>
            <w:vAlign w:val="center"/>
          </w:tcPr>
          <w:p w14:paraId="37FA7E7E" w14:textId="25754ED9"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1.67 (1.52, 1.84)</w:t>
            </w:r>
          </w:p>
        </w:tc>
        <w:tc>
          <w:tcPr>
            <w:tcW w:w="2263" w:type="dxa"/>
            <w:vAlign w:val="center"/>
          </w:tcPr>
          <w:p w14:paraId="1FD36A3D" w14:textId="748A4950"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2.07 (1.91, 2.25)</w:t>
            </w:r>
          </w:p>
        </w:tc>
        <w:tc>
          <w:tcPr>
            <w:tcW w:w="1985" w:type="dxa"/>
            <w:vMerge/>
            <w:vAlign w:val="center"/>
          </w:tcPr>
          <w:p w14:paraId="0C9F5E0F"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48C8AF3D" w14:textId="77777777" w:rsidTr="00765540">
        <w:trPr>
          <w:trHeight w:val="249"/>
          <w:jc w:val="center"/>
        </w:trPr>
        <w:tc>
          <w:tcPr>
            <w:tcW w:w="3960" w:type="dxa"/>
            <w:vAlign w:val="center"/>
          </w:tcPr>
          <w:p w14:paraId="5DF6AC67"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Low</w:t>
            </w:r>
          </w:p>
        </w:tc>
        <w:tc>
          <w:tcPr>
            <w:tcW w:w="2213" w:type="dxa"/>
            <w:vAlign w:val="center"/>
          </w:tcPr>
          <w:p w14:paraId="5B40CFBF" w14:textId="30A28411" w:rsidR="00CE14DE" w:rsidRPr="005B0A5C" w:rsidRDefault="00856428" w:rsidP="00DF59AC">
            <w:pPr>
              <w:widowControl w:val="0"/>
              <w:jc w:val="center"/>
              <w:rPr>
                <w:rFonts w:ascii="Times New Roman" w:eastAsia="等线" w:hAnsi="Times New Roman" w:cs="Times New Roman"/>
              </w:rPr>
            </w:pPr>
            <w:r w:rsidRPr="005B0A5C">
              <w:rPr>
                <w:rFonts w:ascii="Times New Roman" w:eastAsia="等线" w:hAnsi="Times New Roman" w:cs="Times New Roman"/>
              </w:rPr>
              <w:t>2.79 (2.30, 3.38)</w:t>
            </w:r>
          </w:p>
        </w:tc>
        <w:tc>
          <w:tcPr>
            <w:tcW w:w="2114" w:type="dxa"/>
            <w:vAlign w:val="center"/>
          </w:tcPr>
          <w:p w14:paraId="606EB48B" w14:textId="687E1BAB"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2.69 (2.33, 3.12)</w:t>
            </w:r>
          </w:p>
        </w:tc>
        <w:tc>
          <w:tcPr>
            <w:tcW w:w="2263" w:type="dxa"/>
            <w:vAlign w:val="center"/>
          </w:tcPr>
          <w:p w14:paraId="12111064" w14:textId="32C57267"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3.73 (3.37, 4.12)</w:t>
            </w:r>
          </w:p>
        </w:tc>
        <w:tc>
          <w:tcPr>
            <w:tcW w:w="1985" w:type="dxa"/>
            <w:vMerge/>
            <w:vAlign w:val="center"/>
          </w:tcPr>
          <w:p w14:paraId="33AE8247"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02B685C5" w14:textId="77777777" w:rsidTr="00765540">
        <w:trPr>
          <w:trHeight w:val="234"/>
          <w:jc w:val="center"/>
        </w:trPr>
        <w:tc>
          <w:tcPr>
            <w:tcW w:w="3960" w:type="dxa"/>
            <w:vAlign w:val="center"/>
          </w:tcPr>
          <w:p w14:paraId="55F7A202" w14:textId="77777777" w:rsidR="00CE14DE" w:rsidRPr="005B0A5C" w:rsidRDefault="00CE14DE" w:rsidP="00DF59AC">
            <w:pPr>
              <w:widowControl w:val="0"/>
              <w:rPr>
                <w:rFonts w:ascii="Times New Roman" w:eastAsia="等线" w:hAnsi="Times New Roman" w:cs="Times New Roman"/>
              </w:rPr>
            </w:pPr>
            <w:r w:rsidRPr="005B0A5C">
              <w:rPr>
                <w:rFonts w:ascii="Times New Roman" w:eastAsia="等线" w:hAnsi="Times New Roman" w:cs="Times New Roman"/>
                <w:b/>
              </w:rPr>
              <w:t>Injuries and accidents</w:t>
            </w:r>
          </w:p>
        </w:tc>
        <w:tc>
          <w:tcPr>
            <w:tcW w:w="2213" w:type="dxa"/>
            <w:vAlign w:val="center"/>
          </w:tcPr>
          <w:p w14:paraId="180F0151"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12B24B0F"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5CF62EA0"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6B67A875"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3A581487" w14:textId="77777777" w:rsidTr="00765540">
        <w:trPr>
          <w:trHeight w:val="249"/>
          <w:jc w:val="center"/>
        </w:trPr>
        <w:tc>
          <w:tcPr>
            <w:tcW w:w="3960" w:type="dxa"/>
            <w:vAlign w:val="center"/>
          </w:tcPr>
          <w:p w14:paraId="2F369462" w14:textId="77777777" w:rsidR="00CE14DE" w:rsidRPr="005B0A5C" w:rsidRDefault="00CE14DE" w:rsidP="00DF59AC">
            <w:pPr>
              <w:widowControl w:val="0"/>
              <w:jc w:val="right"/>
              <w:rPr>
                <w:rFonts w:ascii="Times New Roman" w:eastAsia="等线" w:hAnsi="Times New Roman" w:cs="Times New Roman"/>
                <w:b/>
              </w:rPr>
            </w:pPr>
            <w:r w:rsidRPr="005B0A5C">
              <w:rPr>
                <w:rFonts w:ascii="Times New Roman" w:eastAsia="等线" w:hAnsi="Times New Roman" w:cs="Times New Roman"/>
              </w:rPr>
              <w:t>Self-rated health: High</w:t>
            </w:r>
          </w:p>
        </w:tc>
        <w:tc>
          <w:tcPr>
            <w:tcW w:w="2213" w:type="dxa"/>
            <w:vAlign w:val="center"/>
          </w:tcPr>
          <w:p w14:paraId="5BE747D2"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52BB3A6D" w14:textId="54D2B806"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1.01 (0.92, 1.10)</w:t>
            </w:r>
          </w:p>
        </w:tc>
        <w:tc>
          <w:tcPr>
            <w:tcW w:w="2263" w:type="dxa"/>
            <w:vAlign w:val="center"/>
          </w:tcPr>
          <w:p w14:paraId="73BD3A17" w14:textId="5F70DC00"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1.11 (1.03, 1.21)</w:t>
            </w:r>
          </w:p>
        </w:tc>
        <w:tc>
          <w:tcPr>
            <w:tcW w:w="1985" w:type="dxa"/>
            <w:vMerge w:val="restart"/>
            <w:vAlign w:val="center"/>
          </w:tcPr>
          <w:p w14:paraId="3D6A8409"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&lt;0.0001</w:t>
            </w:r>
          </w:p>
        </w:tc>
      </w:tr>
      <w:tr w:rsidR="005B0A5C" w:rsidRPr="005B0A5C" w14:paraId="63A773AC" w14:textId="77777777" w:rsidTr="00765540">
        <w:trPr>
          <w:trHeight w:val="234"/>
          <w:jc w:val="center"/>
        </w:trPr>
        <w:tc>
          <w:tcPr>
            <w:tcW w:w="3960" w:type="dxa"/>
            <w:vAlign w:val="center"/>
          </w:tcPr>
          <w:p w14:paraId="60184EEA"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 xml:space="preserve">Self-rated health: Medium </w:t>
            </w:r>
          </w:p>
        </w:tc>
        <w:tc>
          <w:tcPr>
            <w:tcW w:w="2213" w:type="dxa"/>
            <w:vAlign w:val="center"/>
          </w:tcPr>
          <w:p w14:paraId="1F9858FA" w14:textId="2C600598"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1.24 (1.11, 1.39)</w:t>
            </w:r>
          </w:p>
        </w:tc>
        <w:tc>
          <w:tcPr>
            <w:tcW w:w="2114" w:type="dxa"/>
            <w:vAlign w:val="center"/>
          </w:tcPr>
          <w:p w14:paraId="329A2CDD" w14:textId="519B5003"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1.31 (1.19, 1.44)</w:t>
            </w:r>
          </w:p>
        </w:tc>
        <w:tc>
          <w:tcPr>
            <w:tcW w:w="2263" w:type="dxa"/>
            <w:vAlign w:val="center"/>
          </w:tcPr>
          <w:p w14:paraId="5FB7DD0B" w14:textId="1F11FC9F"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1.28 (1.18, 1.40)</w:t>
            </w:r>
          </w:p>
        </w:tc>
        <w:tc>
          <w:tcPr>
            <w:tcW w:w="1985" w:type="dxa"/>
            <w:vMerge/>
            <w:vAlign w:val="center"/>
          </w:tcPr>
          <w:p w14:paraId="2BA7E921" w14:textId="77777777" w:rsidR="00CE14DE" w:rsidRPr="005B0A5C" w:rsidRDefault="00CE14DE" w:rsidP="00DF59AC">
            <w:pPr>
              <w:widowControl w:val="0"/>
              <w:jc w:val="center"/>
              <w:rPr>
                <w:rFonts w:ascii="Times New Roman" w:eastAsia="等线" w:hAnsi="Times New Roman" w:cs="Times New Roman"/>
              </w:rPr>
            </w:pPr>
          </w:p>
        </w:tc>
      </w:tr>
      <w:tr w:rsidR="005B0A5C" w:rsidRPr="005B0A5C" w14:paraId="4611D2D1" w14:textId="77777777" w:rsidTr="00765540">
        <w:trPr>
          <w:trHeight w:val="249"/>
          <w:jc w:val="center"/>
        </w:trPr>
        <w:tc>
          <w:tcPr>
            <w:tcW w:w="3960" w:type="dxa"/>
            <w:vAlign w:val="center"/>
          </w:tcPr>
          <w:p w14:paraId="2A0D81C6"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Low</w:t>
            </w:r>
          </w:p>
        </w:tc>
        <w:tc>
          <w:tcPr>
            <w:tcW w:w="2213" w:type="dxa"/>
            <w:vAlign w:val="center"/>
          </w:tcPr>
          <w:p w14:paraId="63385F2C" w14:textId="4B96646F"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1.83 (1.45, 2.31)</w:t>
            </w:r>
          </w:p>
        </w:tc>
        <w:tc>
          <w:tcPr>
            <w:tcW w:w="2114" w:type="dxa"/>
            <w:vAlign w:val="center"/>
          </w:tcPr>
          <w:p w14:paraId="04A7F773" w14:textId="0E6023F7"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1.78 (1.50, 2.11)</w:t>
            </w:r>
          </w:p>
        </w:tc>
        <w:tc>
          <w:tcPr>
            <w:tcW w:w="2263" w:type="dxa"/>
            <w:vAlign w:val="center"/>
          </w:tcPr>
          <w:p w14:paraId="3ACCAFCC" w14:textId="280AD437" w:rsidR="00CE14DE" w:rsidRPr="005B0A5C" w:rsidRDefault="00215760" w:rsidP="00DF59AC">
            <w:pPr>
              <w:widowControl w:val="0"/>
              <w:jc w:val="center"/>
              <w:rPr>
                <w:rFonts w:ascii="Times New Roman" w:eastAsia="等线" w:hAnsi="Times New Roman" w:cs="Times New Roman"/>
              </w:rPr>
            </w:pPr>
            <w:r w:rsidRPr="005B0A5C">
              <w:rPr>
                <w:rFonts w:ascii="Times New Roman" w:eastAsia="等线" w:hAnsi="Times New Roman" w:cs="Times New Roman"/>
              </w:rPr>
              <w:t>1.87 (1.66, 2.12)</w:t>
            </w:r>
          </w:p>
        </w:tc>
        <w:tc>
          <w:tcPr>
            <w:tcW w:w="1985" w:type="dxa"/>
            <w:vMerge/>
            <w:vAlign w:val="center"/>
          </w:tcPr>
          <w:p w14:paraId="598107B7" w14:textId="77777777" w:rsidR="00CE14DE" w:rsidRPr="005B0A5C" w:rsidRDefault="00CE14DE" w:rsidP="00DF59AC">
            <w:pPr>
              <w:widowControl w:val="0"/>
              <w:jc w:val="center"/>
              <w:rPr>
                <w:rFonts w:ascii="Times New Roman" w:eastAsia="等线" w:hAnsi="Times New Roman" w:cs="Times New Roman"/>
              </w:rPr>
            </w:pPr>
          </w:p>
        </w:tc>
      </w:tr>
      <w:tr w:rsidR="005B0A5C" w:rsidRPr="005B0A5C" w14:paraId="6CFCFC70" w14:textId="77777777" w:rsidTr="00765540">
        <w:trPr>
          <w:trHeight w:val="303"/>
          <w:jc w:val="center"/>
        </w:trPr>
        <w:tc>
          <w:tcPr>
            <w:tcW w:w="3960" w:type="dxa"/>
            <w:shd w:val="clear" w:color="auto" w:fill="DEEAF6" w:themeFill="accent5" w:themeFillTint="33"/>
            <w:vAlign w:val="center"/>
          </w:tcPr>
          <w:p w14:paraId="464E9B5C" w14:textId="1C282360" w:rsidR="00CE14DE" w:rsidRPr="005B0A5C" w:rsidRDefault="00CE14DE" w:rsidP="00DF59AC">
            <w:pPr>
              <w:widowControl w:val="0"/>
              <w:rPr>
                <w:rFonts w:ascii="Times New Roman" w:eastAsia="等线" w:hAnsi="Times New Roman" w:cs="Times New Roman"/>
                <w:b/>
                <w:bCs/>
              </w:rPr>
            </w:pPr>
            <w:r w:rsidRPr="005B0A5C">
              <w:rPr>
                <w:rFonts w:ascii="Times New Roman" w:hAnsi="Times New Roman" w:cs="Times New Roman"/>
                <w:b/>
                <w:bCs/>
              </w:rPr>
              <w:t>Excluding the first 5 years of follow-up</w:t>
            </w:r>
          </w:p>
        </w:tc>
        <w:tc>
          <w:tcPr>
            <w:tcW w:w="2213" w:type="dxa"/>
            <w:shd w:val="clear" w:color="auto" w:fill="DEEAF6" w:themeFill="accent5" w:themeFillTint="33"/>
            <w:vAlign w:val="center"/>
          </w:tcPr>
          <w:p w14:paraId="50AAF7F4"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shd w:val="clear" w:color="auto" w:fill="DEEAF6" w:themeFill="accent5" w:themeFillTint="33"/>
            <w:vAlign w:val="center"/>
          </w:tcPr>
          <w:p w14:paraId="49F73C2F"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shd w:val="clear" w:color="auto" w:fill="DEEAF6" w:themeFill="accent5" w:themeFillTint="33"/>
            <w:vAlign w:val="center"/>
          </w:tcPr>
          <w:p w14:paraId="2CCCAA2C"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shd w:val="clear" w:color="auto" w:fill="DEEAF6" w:themeFill="accent5" w:themeFillTint="33"/>
            <w:vAlign w:val="center"/>
          </w:tcPr>
          <w:p w14:paraId="42A91E52" w14:textId="77777777" w:rsidR="00CE14DE" w:rsidRPr="005B0A5C" w:rsidRDefault="00CE14DE" w:rsidP="00DF59AC">
            <w:pPr>
              <w:widowControl w:val="0"/>
              <w:jc w:val="center"/>
              <w:rPr>
                <w:rFonts w:ascii="Times New Roman" w:eastAsia="等线" w:hAnsi="Times New Roman" w:cs="Times New Roman"/>
                <w:b/>
                <w:bCs/>
              </w:rPr>
            </w:pPr>
          </w:p>
        </w:tc>
      </w:tr>
      <w:tr w:rsidR="005B0A5C" w:rsidRPr="005B0A5C" w14:paraId="23FE5C86" w14:textId="77777777" w:rsidTr="00765540">
        <w:trPr>
          <w:trHeight w:val="249"/>
          <w:jc w:val="center"/>
        </w:trPr>
        <w:tc>
          <w:tcPr>
            <w:tcW w:w="3960" w:type="dxa"/>
            <w:vAlign w:val="center"/>
          </w:tcPr>
          <w:p w14:paraId="406D4DEC"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Overall</w:t>
            </w:r>
          </w:p>
        </w:tc>
        <w:tc>
          <w:tcPr>
            <w:tcW w:w="2213" w:type="dxa"/>
            <w:vAlign w:val="center"/>
          </w:tcPr>
          <w:p w14:paraId="3C532CAD"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5DE5CFCC"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5461B4FA"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4368BBED" w14:textId="77777777" w:rsidR="00CE14DE" w:rsidRPr="005B0A5C" w:rsidRDefault="00CE14DE" w:rsidP="00DF59AC">
            <w:pPr>
              <w:widowControl w:val="0"/>
              <w:jc w:val="center"/>
              <w:rPr>
                <w:rFonts w:ascii="Times New Roman" w:eastAsia="等线" w:hAnsi="Times New Roman" w:cs="Times New Roman"/>
                <w:b/>
                <w:bCs/>
              </w:rPr>
            </w:pPr>
          </w:p>
        </w:tc>
      </w:tr>
      <w:tr w:rsidR="005B0A5C" w:rsidRPr="005B0A5C" w14:paraId="0B03FC04" w14:textId="77777777" w:rsidTr="00765540">
        <w:trPr>
          <w:trHeight w:val="234"/>
          <w:jc w:val="center"/>
        </w:trPr>
        <w:tc>
          <w:tcPr>
            <w:tcW w:w="3960" w:type="dxa"/>
            <w:vAlign w:val="center"/>
          </w:tcPr>
          <w:p w14:paraId="703049F5"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07922E93"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0E11668B" w14:textId="0621B6F2"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1.21 (1.18, 1.23)</w:t>
            </w:r>
          </w:p>
        </w:tc>
        <w:tc>
          <w:tcPr>
            <w:tcW w:w="2263" w:type="dxa"/>
            <w:vAlign w:val="center"/>
          </w:tcPr>
          <w:p w14:paraId="4C978B42" w14:textId="5A873820"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1.44 (1.42, 1.46)</w:t>
            </w:r>
          </w:p>
        </w:tc>
        <w:tc>
          <w:tcPr>
            <w:tcW w:w="1985" w:type="dxa"/>
            <w:vMerge w:val="restart"/>
            <w:vAlign w:val="center"/>
          </w:tcPr>
          <w:p w14:paraId="6CC6359F"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3F6356D2" w14:textId="77777777" w:rsidTr="00765540">
        <w:trPr>
          <w:trHeight w:val="249"/>
          <w:jc w:val="center"/>
        </w:trPr>
        <w:tc>
          <w:tcPr>
            <w:tcW w:w="3960" w:type="dxa"/>
            <w:vAlign w:val="center"/>
          </w:tcPr>
          <w:p w14:paraId="32E7E49E"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053A5FF6" w14:textId="27F957ED"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1.28 (1.25, 1.31)</w:t>
            </w:r>
          </w:p>
        </w:tc>
        <w:tc>
          <w:tcPr>
            <w:tcW w:w="2114" w:type="dxa"/>
            <w:vAlign w:val="center"/>
          </w:tcPr>
          <w:p w14:paraId="2B801CB0" w14:textId="57F589B0"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1.50 (1.47, 1.53)</w:t>
            </w:r>
          </w:p>
        </w:tc>
        <w:tc>
          <w:tcPr>
            <w:tcW w:w="2263" w:type="dxa"/>
            <w:vAlign w:val="center"/>
          </w:tcPr>
          <w:p w14:paraId="6CD947E1" w14:textId="30255229"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1.82 (1.79, 1.85)</w:t>
            </w:r>
          </w:p>
        </w:tc>
        <w:tc>
          <w:tcPr>
            <w:tcW w:w="1985" w:type="dxa"/>
            <w:vMerge/>
            <w:vAlign w:val="center"/>
          </w:tcPr>
          <w:p w14:paraId="66A76890"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4E1D4566" w14:textId="77777777" w:rsidTr="00765540">
        <w:trPr>
          <w:trHeight w:val="234"/>
          <w:jc w:val="center"/>
        </w:trPr>
        <w:tc>
          <w:tcPr>
            <w:tcW w:w="3960" w:type="dxa"/>
            <w:vAlign w:val="center"/>
          </w:tcPr>
          <w:p w14:paraId="61068F74"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53BA34D3" w14:textId="4D20C99D"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1.75 (1.67, 1.84)</w:t>
            </w:r>
          </w:p>
        </w:tc>
        <w:tc>
          <w:tcPr>
            <w:tcW w:w="2114" w:type="dxa"/>
            <w:vAlign w:val="center"/>
          </w:tcPr>
          <w:p w14:paraId="29895AC5" w14:textId="204532BC"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2.11 (2.04, 2.18)</w:t>
            </w:r>
          </w:p>
        </w:tc>
        <w:tc>
          <w:tcPr>
            <w:tcW w:w="2263" w:type="dxa"/>
            <w:vAlign w:val="center"/>
          </w:tcPr>
          <w:p w14:paraId="156C026C" w14:textId="2091FBF0"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2.67 (2.61, 2.73)</w:t>
            </w:r>
          </w:p>
        </w:tc>
        <w:tc>
          <w:tcPr>
            <w:tcW w:w="1985" w:type="dxa"/>
            <w:vMerge/>
            <w:vAlign w:val="center"/>
          </w:tcPr>
          <w:p w14:paraId="6BA5AE51"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7AAC322B" w14:textId="77777777" w:rsidTr="00765540">
        <w:trPr>
          <w:trHeight w:val="249"/>
          <w:jc w:val="center"/>
        </w:trPr>
        <w:tc>
          <w:tcPr>
            <w:tcW w:w="3960" w:type="dxa"/>
            <w:vAlign w:val="center"/>
          </w:tcPr>
          <w:p w14:paraId="53FC2A27"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CVD</w:t>
            </w:r>
          </w:p>
        </w:tc>
        <w:tc>
          <w:tcPr>
            <w:tcW w:w="2213" w:type="dxa"/>
            <w:vAlign w:val="center"/>
          </w:tcPr>
          <w:p w14:paraId="0BE9FAAE"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2A4296E4"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57A36CB6"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338E71B0"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48E3EE71" w14:textId="77777777" w:rsidTr="00765540">
        <w:trPr>
          <w:trHeight w:val="249"/>
          <w:jc w:val="center"/>
        </w:trPr>
        <w:tc>
          <w:tcPr>
            <w:tcW w:w="3960" w:type="dxa"/>
            <w:vAlign w:val="center"/>
          </w:tcPr>
          <w:p w14:paraId="3B0D9588"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132E4A44"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71E3CD98" w14:textId="4B6D83F0"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1.20 (1.17, 1.24)</w:t>
            </w:r>
          </w:p>
        </w:tc>
        <w:tc>
          <w:tcPr>
            <w:tcW w:w="2263" w:type="dxa"/>
            <w:vAlign w:val="center"/>
          </w:tcPr>
          <w:p w14:paraId="4B533794" w14:textId="307D34DF"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1.43 (1.39, 1.48)</w:t>
            </w:r>
          </w:p>
        </w:tc>
        <w:tc>
          <w:tcPr>
            <w:tcW w:w="1985" w:type="dxa"/>
            <w:vMerge w:val="restart"/>
            <w:vAlign w:val="center"/>
          </w:tcPr>
          <w:p w14:paraId="5288103E"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0A6A336D" w14:textId="77777777" w:rsidTr="00765540">
        <w:trPr>
          <w:trHeight w:val="234"/>
          <w:jc w:val="center"/>
        </w:trPr>
        <w:tc>
          <w:tcPr>
            <w:tcW w:w="3960" w:type="dxa"/>
            <w:vAlign w:val="center"/>
          </w:tcPr>
          <w:p w14:paraId="6B3F4FAC"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76E06587" w14:textId="56BB791F"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1.35 (1.30, 1.41)</w:t>
            </w:r>
          </w:p>
        </w:tc>
        <w:tc>
          <w:tcPr>
            <w:tcW w:w="2114" w:type="dxa"/>
            <w:vAlign w:val="center"/>
          </w:tcPr>
          <w:p w14:paraId="19A3E98D" w14:textId="6FE36FBB"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1.58 (1.52, 1.63)</w:t>
            </w:r>
          </w:p>
        </w:tc>
        <w:tc>
          <w:tcPr>
            <w:tcW w:w="2263" w:type="dxa"/>
            <w:vAlign w:val="center"/>
          </w:tcPr>
          <w:p w14:paraId="4043834A" w14:textId="0FA9B320"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1.88 (1.83, 1.94)</w:t>
            </w:r>
          </w:p>
        </w:tc>
        <w:tc>
          <w:tcPr>
            <w:tcW w:w="1985" w:type="dxa"/>
            <w:vMerge/>
            <w:vAlign w:val="center"/>
          </w:tcPr>
          <w:p w14:paraId="79108924"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3A3D7F07" w14:textId="77777777" w:rsidTr="00765540">
        <w:trPr>
          <w:trHeight w:val="249"/>
          <w:jc w:val="center"/>
        </w:trPr>
        <w:tc>
          <w:tcPr>
            <w:tcW w:w="3960" w:type="dxa"/>
            <w:vAlign w:val="center"/>
          </w:tcPr>
          <w:p w14:paraId="27438E21"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65B03DEF" w14:textId="5ECF486F"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1.76 (1.61, 1.91)</w:t>
            </w:r>
          </w:p>
        </w:tc>
        <w:tc>
          <w:tcPr>
            <w:tcW w:w="2114" w:type="dxa"/>
            <w:vAlign w:val="center"/>
          </w:tcPr>
          <w:p w14:paraId="3544F1A3" w14:textId="067B8FC8"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2.17 (2.05, 2.30)</w:t>
            </w:r>
          </w:p>
        </w:tc>
        <w:tc>
          <w:tcPr>
            <w:tcW w:w="2263" w:type="dxa"/>
            <w:vAlign w:val="center"/>
          </w:tcPr>
          <w:p w14:paraId="30F6BEB3" w14:textId="688DC473"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2.73 (2.62, 2.84)</w:t>
            </w:r>
          </w:p>
        </w:tc>
        <w:tc>
          <w:tcPr>
            <w:tcW w:w="1985" w:type="dxa"/>
            <w:vMerge/>
            <w:vAlign w:val="center"/>
          </w:tcPr>
          <w:p w14:paraId="04FEB39F"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47A41CD9" w14:textId="77777777" w:rsidTr="00765540">
        <w:trPr>
          <w:trHeight w:val="234"/>
          <w:jc w:val="center"/>
        </w:trPr>
        <w:tc>
          <w:tcPr>
            <w:tcW w:w="3960" w:type="dxa"/>
            <w:vAlign w:val="center"/>
          </w:tcPr>
          <w:p w14:paraId="643F0615"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Heart disease</w:t>
            </w:r>
          </w:p>
        </w:tc>
        <w:tc>
          <w:tcPr>
            <w:tcW w:w="2213" w:type="dxa"/>
            <w:vAlign w:val="center"/>
          </w:tcPr>
          <w:p w14:paraId="60D94BF6"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0B4411A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4D653198"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3E2C6178"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5934D2DA" w14:textId="77777777" w:rsidTr="00765540">
        <w:trPr>
          <w:trHeight w:val="249"/>
          <w:jc w:val="center"/>
        </w:trPr>
        <w:tc>
          <w:tcPr>
            <w:tcW w:w="3960" w:type="dxa"/>
            <w:vAlign w:val="center"/>
          </w:tcPr>
          <w:p w14:paraId="7DF38C04"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034F77D5"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1AB4DBF5" w14:textId="79FDE9DE"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1.23 (1.19, 1.27)</w:t>
            </w:r>
          </w:p>
        </w:tc>
        <w:tc>
          <w:tcPr>
            <w:tcW w:w="2263" w:type="dxa"/>
            <w:vAlign w:val="center"/>
          </w:tcPr>
          <w:p w14:paraId="2766F49D" w14:textId="68029FD9"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1.50 (1.45, 1.55)</w:t>
            </w:r>
          </w:p>
        </w:tc>
        <w:tc>
          <w:tcPr>
            <w:tcW w:w="1985" w:type="dxa"/>
            <w:vMerge w:val="restart"/>
            <w:vAlign w:val="center"/>
          </w:tcPr>
          <w:p w14:paraId="33C2F4C4"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0D467951" w14:textId="77777777" w:rsidTr="00765540">
        <w:trPr>
          <w:trHeight w:val="234"/>
          <w:jc w:val="center"/>
        </w:trPr>
        <w:tc>
          <w:tcPr>
            <w:tcW w:w="3960" w:type="dxa"/>
            <w:vAlign w:val="center"/>
          </w:tcPr>
          <w:p w14:paraId="5A89D241"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7453F861" w14:textId="5583390D"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1.38 (1.31, 1.44)</w:t>
            </w:r>
          </w:p>
        </w:tc>
        <w:tc>
          <w:tcPr>
            <w:tcW w:w="2114" w:type="dxa"/>
            <w:vAlign w:val="center"/>
          </w:tcPr>
          <w:p w14:paraId="546C893D" w14:textId="4EE36D4B"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1.65 (1.59, 1.72)</w:t>
            </w:r>
          </w:p>
        </w:tc>
        <w:tc>
          <w:tcPr>
            <w:tcW w:w="2263" w:type="dxa"/>
            <w:vAlign w:val="center"/>
          </w:tcPr>
          <w:p w14:paraId="62D9C77E" w14:textId="5C1D1E2C"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2.01 (1.95, 2.08)</w:t>
            </w:r>
          </w:p>
        </w:tc>
        <w:tc>
          <w:tcPr>
            <w:tcW w:w="1985" w:type="dxa"/>
            <w:vMerge/>
            <w:vAlign w:val="center"/>
          </w:tcPr>
          <w:p w14:paraId="57C720E9"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564C434B" w14:textId="77777777" w:rsidTr="00765540">
        <w:trPr>
          <w:trHeight w:val="249"/>
          <w:jc w:val="center"/>
        </w:trPr>
        <w:tc>
          <w:tcPr>
            <w:tcW w:w="3960" w:type="dxa"/>
            <w:vAlign w:val="center"/>
          </w:tcPr>
          <w:p w14:paraId="63A8D6C4"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5F43FBD6" w14:textId="1655C26F"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1.79 (1.63, 1.98)</w:t>
            </w:r>
          </w:p>
        </w:tc>
        <w:tc>
          <w:tcPr>
            <w:tcW w:w="2114" w:type="dxa"/>
            <w:vAlign w:val="center"/>
          </w:tcPr>
          <w:p w14:paraId="4E212A64" w14:textId="3E074DE1"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2.33 (2.18, 2.48)</w:t>
            </w:r>
          </w:p>
        </w:tc>
        <w:tc>
          <w:tcPr>
            <w:tcW w:w="2263" w:type="dxa"/>
            <w:vAlign w:val="center"/>
          </w:tcPr>
          <w:p w14:paraId="69641C83" w14:textId="37713D5C" w:rsidR="00CE14DE" w:rsidRPr="005B0A5C" w:rsidRDefault="005C44D5" w:rsidP="00DF59AC">
            <w:pPr>
              <w:widowControl w:val="0"/>
              <w:jc w:val="center"/>
              <w:rPr>
                <w:rFonts w:ascii="Times New Roman" w:eastAsia="等线" w:hAnsi="Times New Roman" w:cs="Times New Roman"/>
              </w:rPr>
            </w:pPr>
            <w:r w:rsidRPr="005B0A5C">
              <w:rPr>
                <w:rFonts w:ascii="Times New Roman" w:eastAsia="等线" w:hAnsi="Times New Roman" w:cs="Times New Roman"/>
              </w:rPr>
              <w:t>2.97 (2.84, 3.11)</w:t>
            </w:r>
          </w:p>
        </w:tc>
        <w:tc>
          <w:tcPr>
            <w:tcW w:w="1985" w:type="dxa"/>
            <w:vMerge/>
            <w:vAlign w:val="center"/>
          </w:tcPr>
          <w:p w14:paraId="40A6B3CB"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4B614FE4" w14:textId="77777777" w:rsidTr="00765540">
        <w:trPr>
          <w:trHeight w:val="234"/>
          <w:jc w:val="center"/>
        </w:trPr>
        <w:tc>
          <w:tcPr>
            <w:tcW w:w="3960" w:type="dxa"/>
            <w:vAlign w:val="center"/>
          </w:tcPr>
          <w:p w14:paraId="46BE7833"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Stroke</w:t>
            </w:r>
          </w:p>
        </w:tc>
        <w:tc>
          <w:tcPr>
            <w:tcW w:w="2213" w:type="dxa"/>
            <w:vAlign w:val="center"/>
          </w:tcPr>
          <w:p w14:paraId="14162235"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302B1163"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7F46DD66"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5CA89B79"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242ADAC4" w14:textId="77777777" w:rsidTr="00765540">
        <w:trPr>
          <w:trHeight w:val="249"/>
          <w:jc w:val="center"/>
        </w:trPr>
        <w:tc>
          <w:tcPr>
            <w:tcW w:w="3960" w:type="dxa"/>
            <w:vAlign w:val="center"/>
          </w:tcPr>
          <w:p w14:paraId="6F42BCFC"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6E59039C"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67EC5F72" w14:textId="713064EB"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1.12 (1.05, 1.20)</w:t>
            </w:r>
          </w:p>
        </w:tc>
        <w:tc>
          <w:tcPr>
            <w:tcW w:w="2263" w:type="dxa"/>
            <w:vAlign w:val="center"/>
          </w:tcPr>
          <w:p w14:paraId="72168847" w14:textId="51039EE9"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1.22 (1.14, 1.30)</w:t>
            </w:r>
          </w:p>
        </w:tc>
        <w:tc>
          <w:tcPr>
            <w:tcW w:w="1985" w:type="dxa"/>
            <w:vMerge w:val="restart"/>
            <w:vAlign w:val="center"/>
          </w:tcPr>
          <w:p w14:paraId="65771343"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30D85FDE" w14:textId="77777777" w:rsidTr="00765540">
        <w:trPr>
          <w:trHeight w:val="67"/>
          <w:jc w:val="center"/>
        </w:trPr>
        <w:tc>
          <w:tcPr>
            <w:tcW w:w="3960" w:type="dxa"/>
            <w:vAlign w:val="center"/>
          </w:tcPr>
          <w:p w14:paraId="1B175A7C"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69F7133F" w14:textId="32597FE9"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1.26 (1.16, 1.37)</w:t>
            </w:r>
          </w:p>
        </w:tc>
        <w:tc>
          <w:tcPr>
            <w:tcW w:w="2114" w:type="dxa"/>
            <w:vAlign w:val="center"/>
          </w:tcPr>
          <w:p w14:paraId="46AA4DAD" w14:textId="3C0411D1"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1.31 (1.22, 1.41)</w:t>
            </w:r>
          </w:p>
        </w:tc>
        <w:tc>
          <w:tcPr>
            <w:tcW w:w="2263" w:type="dxa"/>
            <w:vAlign w:val="center"/>
          </w:tcPr>
          <w:p w14:paraId="0E72AE02" w14:textId="0A0E0493"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1.44 (1.35, 1.54)</w:t>
            </w:r>
          </w:p>
        </w:tc>
        <w:tc>
          <w:tcPr>
            <w:tcW w:w="1985" w:type="dxa"/>
            <w:vMerge/>
            <w:vAlign w:val="center"/>
          </w:tcPr>
          <w:p w14:paraId="608A3321"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57CA4A07" w14:textId="77777777" w:rsidTr="00765540">
        <w:trPr>
          <w:trHeight w:val="234"/>
          <w:jc w:val="center"/>
        </w:trPr>
        <w:tc>
          <w:tcPr>
            <w:tcW w:w="3960" w:type="dxa"/>
            <w:vAlign w:val="center"/>
          </w:tcPr>
          <w:p w14:paraId="77E28A2F"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48DC124D" w14:textId="482D4EF8"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1.63 (1.36, 1.95)</w:t>
            </w:r>
          </w:p>
        </w:tc>
        <w:tc>
          <w:tcPr>
            <w:tcW w:w="2114" w:type="dxa"/>
            <w:vAlign w:val="center"/>
          </w:tcPr>
          <w:p w14:paraId="3DB6FD19" w14:textId="728314BA"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1.68 (1.47, 1.92)</w:t>
            </w:r>
          </w:p>
        </w:tc>
        <w:tc>
          <w:tcPr>
            <w:tcW w:w="2263" w:type="dxa"/>
            <w:vAlign w:val="center"/>
          </w:tcPr>
          <w:p w14:paraId="30187BDA" w14:textId="4D6755D3"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1.94 (1.77, 2.13)</w:t>
            </w:r>
          </w:p>
        </w:tc>
        <w:tc>
          <w:tcPr>
            <w:tcW w:w="1985" w:type="dxa"/>
            <w:vMerge/>
            <w:vAlign w:val="center"/>
          </w:tcPr>
          <w:p w14:paraId="365436E2"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53014E1D" w14:textId="77777777" w:rsidTr="00765540">
        <w:trPr>
          <w:trHeight w:val="249"/>
          <w:jc w:val="center"/>
        </w:trPr>
        <w:tc>
          <w:tcPr>
            <w:tcW w:w="3960" w:type="dxa"/>
            <w:vAlign w:val="center"/>
          </w:tcPr>
          <w:p w14:paraId="0686C4CA" w14:textId="77777777" w:rsidR="00CE14DE" w:rsidRPr="005B0A5C" w:rsidRDefault="00CE14DE" w:rsidP="00DF59AC">
            <w:pPr>
              <w:widowControl w:val="0"/>
              <w:rPr>
                <w:rFonts w:ascii="Times New Roman" w:eastAsia="等线" w:hAnsi="Times New Roman" w:cs="Times New Roman"/>
              </w:rPr>
            </w:pPr>
            <w:r w:rsidRPr="005B0A5C">
              <w:rPr>
                <w:rFonts w:ascii="Times New Roman" w:eastAsia="等线" w:hAnsi="Times New Roman" w:cs="Times New Roman"/>
                <w:b/>
                <w:bCs/>
              </w:rPr>
              <w:t>Cancer</w:t>
            </w:r>
          </w:p>
        </w:tc>
        <w:tc>
          <w:tcPr>
            <w:tcW w:w="2213" w:type="dxa"/>
            <w:vAlign w:val="center"/>
          </w:tcPr>
          <w:p w14:paraId="7B382F7A"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35826111"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65D2ABDB"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5E17D2DD"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1790F1C1" w14:textId="77777777" w:rsidTr="00765540">
        <w:trPr>
          <w:trHeight w:val="234"/>
          <w:jc w:val="center"/>
        </w:trPr>
        <w:tc>
          <w:tcPr>
            <w:tcW w:w="3960" w:type="dxa"/>
            <w:vAlign w:val="center"/>
          </w:tcPr>
          <w:p w14:paraId="741E829A"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High</w:t>
            </w:r>
          </w:p>
        </w:tc>
        <w:tc>
          <w:tcPr>
            <w:tcW w:w="2213" w:type="dxa"/>
            <w:vAlign w:val="center"/>
          </w:tcPr>
          <w:p w14:paraId="51854681"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00EEA6BF" w14:textId="45AF310B"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1.26 (1.22, 1.30)</w:t>
            </w:r>
          </w:p>
        </w:tc>
        <w:tc>
          <w:tcPr>
            <w:tcW w:w="2263" w:type="dxa"/>
            <w:vAlign w:val="center"/>
          </w:tcPr>
          <w:p w14:paraId="5E7FA5BB" w14:textId="3CE4D368"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1.56 (1.51, 1.61)</w:t>
            </w:r>
          </w:p>
        </w:tc>
        <w:tc>
          <w:tcPr>
            <w:tcW w:w="1985" w:type="dxa"/>
            <w:vMerge w:val="restart"/>
            <w:vAlign w:val="center"/>
          </w:tcPr>
          <w:p w14:paraId="6205E78D"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7ADB980D" w14:textId="77777777" w:rsidTr="00765540">
        <w:trPr>
          <w:trHeight w:val="249"/>
          <w:jc w:val="center"/>
        </w:trPr>
        <w:tc>
          <w:tcPr>
            <w:tcW w:w="3960" w:type="dxa"/>
            <w:vAlign w:val="center"/>
          </w:tcPr>
          <w:p w14:paraId="2E973150"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 xml:space="preserve">Self-rated health: Medium </w:t>
            </w:r>
          </w:p>
        </w:tc>
        <w:tc>
          <w:tcPr>
            <w:tcW w:w="2213" w:type="dxa"/>
            <w:vAlign w:val="center"/>
          </w:tcPr>
          <w:p w14:paraId="794B8660" w14:textId="7D6F594A"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1.11 (1.06, 1.17)</w:t>
            </w:r>
          </w:p>
        </w:tc>
        <w:tc>
          <w:tcPr>
            <w:tcW w:w="2114" w:type="dxa"/>
            <w:vAlign w:val="center"/>
          </w:tcPr>
          <w:p w14:paraId="616F198B" w14:textId="055C35A1"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1.37 (1.32, 1.42)</w:t>
            </w:r>
          </w:p>
        </w:tc>
        <w:tc>
          <w:tcPr>
            <w:tcW w:w="2263" w:type="dxa"/>
            <w:vAlign w:val="center"/>
          </w:tcPr>
          <w:p w14:paraId="7E33CF52" w14:textId="71B40451"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1.73 (1.68, 1.79)</w:t>
            </w:r>
          </w:p>
        </w:tc>
        <w:tc>
          <w:tcPr>
            <w:tcW w:w="1985" w:type="dxa"/>
            <w:vMerge/>
            <w:vAlign w:val="center"/>
          </w:tcPr>
          <w:p w14:paraId="24A57739"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09C9FC37" w14:textId="77777777" w:rsidTr="00765540">
        <w:trPr>
          <w:trHeight w:val="234"/>
          <w:jc w:val="center"/>
        </w:trPr>
        <w:tc>
          <w:tcPr>
            <w:tcW w:w="3960" w:type="dxa"/>
            <w:vAlign w:val="center"/>
          </w:tcPr>
          <w:p w14:paraId="55651C76"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Low</w:t>
            </w:r>
          </w:p>
        </w:tc>
        <w:tc>
          <w:tcPr>
            <w:tcW w:w="2213" w:type="dxa"/>
            <w:vAlign w:val="center"/>
          </w:tcPr>
          <w:p w14:paraId="2301D0E2" w14:textId="7C325598"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1.07 (0.95, 1.21)</w:t>
            </w:r>
          </w:p>
        </w:tc>
        <w:tc>
          <w:tcPr>
            <w:tcW w:w="2114" w:type="dxa"/>
            <w:vAlign w:val="center"/>
          </w:tcPr>
          <w:p w14:paraId="17B724CD" w14:textId="07EB7CE4"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1.47 (1.36, 1.58)</w:t>
            </w:r>
          </w:p>
        </w:tc>
        <w:tc>
          <w:tcPr>
            <w:tcW w:w="2263" w:type="dxa"/>
            <w:vAlign w:val="center"/>
          </w:tcPr>
          <w:p w14:paraId="680B96E0" w14:textId="37228F4F"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1.96 (1.87, 2.06)</w:t>
            </w:r>
          </w:p>
        </w:tc>
        <w:tc>
          <w:tcPr>
            <w:tcW w:w="1985" w:type="dxa"/>
            <w:vMerge/>
            <w:vAlign w:val="center"/>
          </w:tcPr>
          <w:p w14:paraId="1FA7F761"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18C0F263" w14:textId="77777777" w:rsidTr="00765540">
        <w:trPr>
          <w:trHeight w:val="249"/>
          <w:jc w:val="center"/>
        </w:trPr>
        <w:tc>
          <w:tcPr>
            <w:tcW w:w="3960" w:type="dxa"/>
            <w:vAlign w:val="center"/>
          </w:tcPr>
          <w:p w14:paraId="24DD7165"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Respiratory disease</w:t>
            </w:r>
          </w:p>
        </w:tc>
        <w:tc>
          <w:tcPr>
            <w:tcW w:w="2213" w:type="dxa"/>
            <w:vAlign w:val="center"/>
          </w:tcPr>
          <w:p w14:paraId="5E53F7FF"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565DD657"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68F4A63D"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0C9A5BD0"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3A87A3D5" w14:textId="77777777" w:rsidTr="00765540">
        <w:trPr>
          <w:trHeight w:val="234"/>
          <w:jc w:val="center"/>
        </w:trPr>
        <w:tc>
          <w:tcPr>
            <w:tcW w:w="3960" w:type="dxa"/>
            <w:vAlign w:val="center"/>
          </w:tcPr>
          <w:p w14:paraId="3D1F7FCE"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7C76D261"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7571DD8E" w14:textId="747510DF"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1.84 (1.70, 2.00)</w:t>
            </w:r>
          </w:p>
        </w:tc>
        <w:tc>
          <w:tcPr>
            <w:tcW w:w="2263" w:type="dxa"/>
            <w:vAlign w:val="center"/>
          </w:tcPr>
          <w:p w14:paraId="2C4D766A" w14:textId="600B5D3A"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2.66 (2.47, 2.87)</w:t>
            </w:r>
          </w:p>
        </w:tc>
        <w:tc>
          <w:tcPr>
            <w:tcW w:w="1985" w:type="dxa"/>
            <w:vMerge w:val="restart"/>
            <w:vAlign w:val="center"/>
          </w:tcPr>
          <w:p w14:paraId="32C494A7"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3CA040D3" w14:textId="77777777" w:rsidTr="00765540">
        <w:trPr>
          <w:trHeight w:val="249"/>
          <w:jc w:val="center"/>
        </w:trPr>
        <w:tc>
          <w:tcPr>
            <w:tcW w:w="3960" w:type="dxa"/>
            <w:vAlign w:val="center"/>
          </w:tcPr>
          <w:p w14:paraId="00A50211"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554CF7ED" w14:textId="6434EFE2"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1.84 (1.66, 2.05)</w:t>
            </w:r>
          </w:p>
        </w:tc>
        <w:tc>
          <w:tcPr>
            <w:tcW w:w="2114" w:type="dxa"/>
            <w:vAlign w:val="center"/>
          </w:tcPr>
          <w:p w14:paraId="04D03052" w14:textId="77B61B59"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3.01 (2.76, 3.28)</w:t>
            </w:r>
          </w:p>
        </w:tc>
        <w:tc>
          <w:tcPr>
            <w:tcW w:w="2263" w:type="dxa"/>
            <w:vAlign w:val="center"/>
          </w:tcPr>
          <w:p w14:paraId="41DA63F9" w14:textId="73FA1B4F"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4.57 (4.25, 4.93)</w:t>
            </w:r>
          </w:p>
        </w:tc>
        <w:tc>
          <w:tcPr>
            <w:tcW w:w="1985" w:type="dxa"/>
            <w:vMerge/>
            <w:vAlign w:val="center"/>
          </w:tcPr>
          <w:p w14:paraId="723A2B69"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58A5D03D" w14:textId="77777777" w:rsidTr="00765540">
        <w:trPr>
          <w:trHeight w:val="234"/>
          <w:jc w:val="center"/>
        </w:trPr>
        <w:tc>
          <w:tcPr>
            <w:tcW w:w="3960" w:type="dxa"/>
            <w:vAlign w:val="center"/>
          </w:tcPr>
          <w:p w14:paraId="6AE3A4DC"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lastRenderedPageBreak/>
              <w:t>Self-rated health: Low</w:t>
            </w:r>
          </w:p>
        </w:tc>
        <w:tc>
          <w:tcPr>
            <w:tcW w:w="2213" w:type="dxa"/>
            <w:vAlign w:val="center"/>
          </w:tcPr>
          <w:p w14:paraId="3A386D54" w14:textId="0057F196"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3.72 (3.10, 4.46)</w:t>
            </w:r>
          </w:p>
        </w:tc>
        <w:tc>
          <w:tcPr>
            <w:tcW w:w="2114" w:type="dxa"/>
            <w:vAlign w:val="center"/>
          </w:tcPr>
          <w:p w14:paraId="21C70E74" w14:textId="5913F8FC"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6.47 (5.78, 7.25)</w:t>
            </w:r>
          </w:p>
        </w:tc>
        <w:tc>
          <w:tcPr>
            <w:tcW w:w="2263" w:type="dxa"/>
            <w:vAlign w:val="center"/>
          </w:tcPr>
          <w:p w14:paraId="6C8230EF" w14:textId="6DC06630"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10.72 (9.87, 11.63)</w:t>
            </w:r>
          </w:p>
        </w:tc>
        <w:tc>
          <w:tcPr>
            <w:tcW w:w="1985" w:type="dxa"/>
            <w:vMerge/>
            <w:vAlign w:val="center"/>
          </w:tcPr>
          <w:p w14:paraId="599C34E3"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7B0EB8AF" w14:textId="77777777" w:rsidTr="00765540">
        <w:trPr>
          <w:trHeight w:val="249"/>
          <w:jc w:val="center"/>
        </w:trPr>
        <w:tc>
          <w:tcPr>
            <w:tcW w:w="3960" w:type="dxa"/>
            <w:vAlign w:val="center"/>
          </w:tcPr>
          <w:p w14:paraId="6C32A3F3" w14:textId="77777777" w:rsidR="00CE14DE" w:rsidRPr="005B0A5C" w:rsidRDefault="00CE14DE" w:rsidP="00DF59AC">
            <w:pPr>
              <w:widowControl w:val="0"/>
              <w:rPr>
                <w:rFonts w:ascii="Times New Roman" w:eastAsia="等线" w:hAnsi="Times New Roman" w:cs="Times New Roman"/>
                <w:b/>
                <w:bCs/>
              </w:rPr>
            </w:pPr>
            <w:r w:rsidRPr="005B0A5C">
              <w:rPr>
                <w:rFonts w:ascii="Times New Roman" w:eastAsia="等线" w:hAnsi="Times New Roman" w:cs="Times New Roman"/>
                <w:b/>
                <w:bCs/>
              </w:rPr>
              <w:t xml:space="preserve">Diabetes  </w:t>
            </w:r>
          </w:p>
        </w:tc>
        <w:tc>
          <w:tcPr>
            <w:tcW w:w="2213" w:type="dxa"/>
            <w:vAlign w:val="center"/>
          </w:tcPr>
          <w:p w14:paraId="6DC8A1C7"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44F33CEA"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4274ACF5"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111C0594"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7F8FADDC" w14:textId="77777777" w:rsidTr="00765540">
        <w:trPr>
          <w:trHeight w:val="234"/>
          <w:jc w:val="center"/>
        </w:trPr>
        <w:tc>
          <w:tcPr>
            <w:tcW w:w="3960" w:type="dxa"/>
            <w:vAlign w:val="center"/>
          </w:tcPr>
          <w:p w14:paraId="7ECFFB12"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0BDFD827"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25741853" w14:textId="358A7E93"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1.70 (1.48, 1.94)</w:t>
            </w:r>
          </w:p>
        </w:tc>
        <w:tc>
          <w:tcPr>
            <w:tcW w:w="2263" w:type="dxa"/>
            <w:vAlign w:val="center"/>
          </w:tcPr>
          <w:p w14:paraId="71D5FEEB" w14:textId="131C3A2F"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2.00 (1.76, 2.28)</w:t>
            </w:r>
          </w:p>
        </w:tc>
        <w:tc>
          <w:tcPr>
            <w:tcW w:w="1985" w:type="dxa"/>
            <w:vMerge w:val="restart"/>
            <w:vAlign w:val="center"/>
          </w:tcPr>
          <w:p w14:paraId="39A16440"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1ED2479D" w14:textId="77777777" w:rsidTr="00765540">
        <w:trPr>
          <w:trHeight w:val="249"/>
          <w:jc w:val="center"/>
        </w:trPr>
        <w:tc>
          <w:tcPr>
            <w:tcW w:w="3960" w:type="dxa"/>
            <w:vAlign w:val="center"/>
          </w:tcPr>
          <w:p w14:paraId="460DBD1E"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 xml:space="preserve">Self-rated health: Medium </w:t>
            </w:r>
          </w:p>
        </w:tc>
        <w:tc>
          <w:tcPr>
            <w:tcW w:w="2213" w:type="dxa"/>
            <w:vAlign w:val="center"/>
          </w:tcPr>
          <w:p w14:paraId="181D0CD4" w14:textId="55EB3C11"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1.73 (1.47, 2.03)</w:t>
            </w:r>
          </w:p>
        </w:tc>
        <w:tc>
          <w:tcPr>
            <w:tcW w:w="2114" w:type="dxa"/>
            <w:vAlign w:val="center"/>
          </w:tcPr>
          <w:p w14:paraId="2D81EE31" w14:textId="185B3BEA"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2.22 (1.94, 2.55)</w:t>
            </w:r>
          </w:p>
        </w:tc>
        <w:tc>
          <w:tcPr>
            <w:tcW w:w="2263" w:type="dxa"/>
            <w:vAlign w:val="center"/>
          </w:tcPr>
          <w:p w14:paraId="6C9BAB16" w14:textId="2EE83DEF"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2.90 (2.57, 3.29)</w:t>
            </w:r>
          </w:p>
        </w:tc>
        <w:tc>
          <w:tcPr>
            <w:tcW w:w="1985" w:type="dxa"/>
            <w:vMerge/>
            <w:vAlign w:val="center"/>
          </w:tcPr>
          <w:p w14:paraId="2AFF4A4D"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1616DD45" w14:textId="77777777" w:rsidTr="00765540">
        <w:trPr>
          <w:trHeight w:val="234"/>
          <w:jc w:val="center"/>
        </w:trPr>
        <w:tc>
          <w:tcPr>
            <w:tcW w:w="3960" w:type="dxa"/>
            <w:vAlign w:val="center"/>
          </w:tcPr>
          <w:p w14:paraId="04120B22"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Low</w:t>
            </w:r>
          </w:p>
        </w:tc>
        <w:tc>
          <w:tcPr>
            <w:tcW w:w="2213" w:type="dxa"/>
            <w:vAlign w:val="center"/>
          </w:tcPr>
          <w:p w14:paraId="4341DA90" w14:textId="06128733"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2.88 (2.26, 3.68)</w:t>
            </w:r>
          </w:p>
        </w:tc>
        <w:tc>
          <w:tcPr>
            <w:tcW w:w="2114" w:type="dxa"/>
            <w:vAlign w:val="center"/>
          </w:tcPr>
          <w:p w14:paraId="506A9D87" w14:textId="493A3991"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3.31 (2.77, 3.95)</w:t>
            </w:r>
          </w:p>
        </w:tc>
        <w:tc>
          <w:tcPr>
            <w:tcW w:w="2263" w:type="dxa"/>
            <w:vAlign w:val="center"/>
          </w:tcPr>
          <w:p w14:paraId="252A2E5E" w14:textId="438D3C00" w:rsidR="00CE14DE" w:rsidRPr="005B0A5C" w:rsidRDefault="00084B3E" w:rsidP="00DF59AC">
            <w:pPr>
              <w:widowControl w:val="0"/>
              <w:jc w:val="center"/>
              <w:rPr>
                <w:rFonts w:ascii="Times New Roman" w:eastAsia="等线" w:hAnsi="Times New Roman" w:cs="Times New Roman"/>
              </w:rPr>
            </w:pPr>
            <w:r w:rsidRPr="005B0A5C">
              <w:rPr>
                <w:rFonts w:ascii="Times New Roman" w:eastAsia="等线" w:hAnsi="Times New Roman" w:cs="Times New Roman"/>
              </w:rPr>
              <w:t>4.37 (3.81, 5.02)</w:t>
            </w:r>
          </w:p>
        </w:tc>
        <w:tc>
          <w:tcPr>
            <w:tcW w:w="1985" w:type="dxa"/>
            <w:vMerge/>
            <w:vAlign w:val="center"/>
          </w:tcPr>
          <w:p w14:paraId="5E419C52"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64B28EDC" w14:textId="77777777" w:rsidTr="00765540">
        <w:trPr>
          <w:trHeight w:val="249"/>
          <w:jc w:val="center"/>
        </w:trPr>
        <w:tc>
          <w:tcPr>
            <w:tcW w:w="3960" w:type="dxa"/>
            <w:vAlign w:val="center"/>
          </w:tcPr>
          <w:p w14:paraId="06334DA0" w14:textId="77777777" w:rsidR="00CE14DE" w:rsidRPr="005B0A5C" w:rsidRDefault="00CE14DE" w:rsidP="00DF59AC">
            <w:pPr>
              <w:widowControl w:val="0"/>
              <w:rPr>
                <w:rFonts w:ascii="Times New Roman" w:eastAsia="等线" w:hAnsi="Times New Roman" w:cs="Times New Roman"/>
              </w:rPr>
            </w:pPr>
            <w:r w:rsidRPr="005B0A5C">
              <w:rPr>
                <w:rFonts w:ascii="Times New Roman" w:eastAsia="等线" w:hAnsi="Times New Roman" w:cs="Times New Roman"/>
                <w:b/>
                <w:bCs/>
              </w:rPr>
              <w:t>Infection</w:t>
            </w:r>
          </w:p>
        </w:tc>
        <w:tc>
          <w:tcPr>
            <w:tcW w:w="2213" w:type="dxa"/>
            <w:vAlign w:val="center"/>
          </w:tcPr>
          <w:p w14:paraId="7935B76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1CC916A7"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6976B57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0A1BB9C6"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7FE07AF8" w14:textId="77777777" w:rsidTr="00765540">
        <w:trPr>
          <w:trHeight w:val="234"/>
          <w:jc w:val="center"/>
        </w:trPr>
        <w:tc>
          <w:tcPr>
            <w:tcW w:w="3960" w:type="dxa"/>
            <w:vAlign w:val="center"/>
          </w:tcPr>
          <w:p w14:paraId="311F7506" w14:textId="77777777" w:rsidR="00CE14DE" w:rsidRPr="005B0A5C" w:rsidRDefault="00CE14DE" w:rsidP="00DF59AC">
            <w:pPr>
              <w:widowControl w:val="0"/>
              <w:jc w:val="right"/>
              <w:rPr>
                <w:rFonts w:ascii="Times New Roman" w:eastAsia="等线" w:hAnsi="Times New Roman" w:cs="Times New Roman"/>
                <w:b/>
                <w:bCs/>
              </w:rPr>
            </w:pPr>
            <w:r w:rsidRPr="005B0A5C">
              <w:rPr>
                <w:rFonts w:ascii="Times New Roman" w:eastAsia="等线" w:hAnsi="Times New Roman" w:cs="Times New Roman"/>
              </w:rPr>
              <w:t>Self-rated health: High</w:t>
            </w:r>
          </w:p>
        </w:tc>
        <w:tc>
          <w:tcPr>
            <w:tcW w:w="2213" w:type="dxa"/>
            <w:vAlign w:val="center"/>
          </w:tcPr>
          <w:p w14:paraId="1ED93EA0"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0F4432A1" w14:textId="37FA37A4"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1.25 (1.14, 1.36)</w:t>
            </w:r>
          </w:p>
        </w:tc>
        <w:tc>
          <w:tcPr>
            <w:tcW w:w="2263" w:type="dxa"/>
            <w:vAlign w:val="center"/>
          </w:tcPr>
          <w:p w14:paraId="46570E4C" w14:textId="5D46CF18"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1.47 (1.35, 1.60)</w:t>
            </w:r>
          </w:p>
        </w:tc>
        <w:tc>
          <w:tcPr>
            <w:tcW w:w="1985" w:type="dxa"/>
            <w:vMerge w:val="restart"/>
            <w:vAlign w:val="center"/>
          </w:tcPr>
          <w:p w14:paraId="14CC6236" w14:textId="77777777" w:rsidR="00CE14DE" w:rsidRPr="005B0A5C" w:rsidRDefault="00CE14DE" w:rsidP="00DF59AC">
            <w:pPr>
              <w:widowControl w:val="0"/>
              <w:jc w:val="center"/>
              <w:rPr>
                <w:rFonts w:ascii="Times New Roman" w:eastAsia="等线" w:hAnsi="Times New Roman" w:cs="Times New Roman"/>
                <w:color w:val="C00000"/>
              </w:rPr>
            </w:pPr>
            <w:r w:rsidRPr="005B0A5C">
              <w:rPr>
                <w:rFonts w:ascii="Times New Roman" w:eastAsia="等线" w:hAnsi="Times New Roman" w:cs="Times New Roman"/>
              </w:rPr>
              <w:t>&lt;0.0001</w:t>
            </w:r>
          </w:p>
        </w:tc>
      </w:tr>
      <w:tr w:rsidR="005B0A5C" w:rsidRPr="005B0A5C" w14:paraId="1145436F" w14:textId="77777777" w:rsidTr="00765540">
        <w:trPr>
          <w:trHeight w:val="249"/>
          <w:jc w:val="center"/>
        </w:trPr>
        <w:tc>
          <w:tcPr>
            <w:tcW w:w="3960" w:type="dxa"/>
            <w:vAlign w:val="center"/>
          </w:tcPr>
          <w:p w14:paraId="61DA75A0"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 xml:space="preserve">Self-rated health: Medium </w:t>
            </w:r>
          </w:p>
        </w:tc>
        <w:tc>
          <w:tcPr>
            <w:tcW w:w="2213" w:type="dxa"/>
            <w:vAlign w:val="center"/>
          </w:tcPr>
          <w:p w14:paraId="14DF6CF2" w14:textId="1AF9ACA4"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1.54 (1.38, 1.72)</w:t>
            </w:r>
          </w:p>
        </w:tc>
        <w:tc>
          <w:tcPr>
            <w:tcW w:w="2114" w:type="dxa"/>
            <w:vAlign w:val="center"/>
          </w:tcPr>
          <w:p w14:paraId="5A633004" w14:textId="66B13262"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1.66 (1.51, 1.83)</w:t>
            </w:r>
          </w:p>
        </w:tc>
        <w:tc>
          <w:tcPr>
            <w:tcW w:w="2263" w:type="dxa"/>
            <w:vAlign w:val="center"/>
          </w:tcPr>
          <w:p w14:paraId="2A35FAD2" w14:textId="702C802D"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2.07 (1.91, 2.25)</w:t>
            </w:r>
          </w:p>
        </w:tc>
        <w:tc>
          <w:tcPr>
            <w:tcW w:w="1985" w:type="dxa"/>
            <w:vMerge/>
            <w:vAlign w:val="center"/>
          </w:tcPr>
          <w:p w14:paraId="73E41D4F"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246787E9" w14:textId="77777777" w:rsidTr="00765540">
        <w:trPr>
          <w:trHeight w:val="249"/>
          <w:jc w:val="center"/>
        </w:trPr>
        <w:tc>
          <w:tcPr>
            <w:tcW w:w="3960" w:type="dxa"/>
            <w:vAlign w:val="center"/>
          </w:tcPr>
          <w:p w14:paraId="2938A3CF"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Low</w:t>
            </w:r>
          </w:p>
        </w:tc>
        <w:tc>
          <w:tcPr>
            <w:tcW w:w="2213" w:type="dxa"/>
            <w:vAlign w:val="center"/>
          </w:tcPr>
          <w:p w14:paraId="7CF115A9" w14:textId="664ED1EF"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2.62 (2.15, 3.21)</w:t>
            </w:r>
          </w:p>
        </w:tc>
        <w:tc>
          <w:tcPr>
            <w:tcW w:w="2114" w:type="dxa"/>
            <w:vAlign w:val="center"/>
          </w:tcPr>
          <w:p w14:paraId="47D8EFF3" w14:textId="4BC217EE"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2.63 (2.27, 3.06)</w:t>
            </w:r>
          </w:p>
        </w:tc>
        <w:tc>
          <w:tcPr>
            <w:tcW w:w="2263" w:type="dxa"/>
            <w:vAlign w:val="center"/>
          </w:tcPr>
          <w:p w14:paraId="687A2B58" w14:textId="75ECD1F4" w:rsidR="00CE14DE" w:rsidRPr="005B0A5C" w:rsidRDefault="006874D3" w:rsidP="00DF59AC">
            <w:pPr>
              <w:widowControl w:val="0"/>
              <w:jc w:val="center"/>
              <w:rPr>
                <w:rFonts w:ascii="Times New Roman" w:eastAsia="等线" w:hAnsi="Times New Roman" w:cs="Times New Roman"/>
              </w:rPr>
            </w:pPr>
            <w:r w:rsidRPr="005B0A5C">
              <w:rPr>
                <w:rFonts w:ascii="Times New Roman" w:eastAsia="等线" w:hAnsi="Times New Roman" w:cs="Times New Roman"/>
              </w:rPr>
              <w:t>3.56 (3.20, 3.95)</w:t>
            </w:r>
          </w:p>
        </w:tc>
        <w:tc>
          <w:tcPr>
            <w:tcW w:w="1985" w:type="dxa"/>
            <w:vMerge/>
            <w:vAlign w:val="center"/>
          </w:tcPr>
          <w:p w14:paraId="31DDC8A7" w14:textId="77777777" w:rsidR="00CE14DE" w:rsidRPr="005B0A5C" w:rsidRDefault="00CE14DE" w:rsidP="00DF59AC">
            <w:pPr>
              <w:widowControl w:val="0"/>
              <w:jc w:val="center"/>
              <w:rPr>
                <w:rFonts w:ascii="Times New Roman" w:eastAsia="等线" w:hAnsi="Times New Roman" w:cs="Times New Roman"/>
                <w:color w:val="C00000"/>
              </w:rPr>
            </w:pPr>
          </w:p>
        </w:tc>
      </w:tr>
      <w:tr w:rsidR="005B0A5C" w:rsidRPr="005B0A5C" w14:paraId="03BFDB94" w14:textId="77777777" w:rsidTr="00765540">
        <w:trPr>
          <w:trHeight w:val="234"/>
          <w:jc w:val="center"/>
        </w:trPr>
        <w:tc>
          <w:tcPr>
            <w:tcW w:w="3960" w:type="dxa"/>
            <w:vAlign w:val="center"/>
          </w:tcPr>
          <w:p w14:paraId="32D5B5EF" w14:textId="77777777" w:rsidR="00CE14DE" w:rsidRPr="005B0A5C" w:rsidRDefault="00CE14DE" w:rsidP="00DF59AC">
            <w:pPr>
              <w:widowControl w:val="0"/>
              <w:rPr>
                <w:rFonts w:ascii="Times New Roman" w:eastAsia="等线" w:hAnsi="Times New Roman" w:cs="Times New Roman"/>
              </w:rPr>
            </w:pPr>
            <w:r w:rsidRPr="005B0A5C">
              <w:rPr>
                <w:rFonts w:ascii="Times New Roman" w:eastAsia="等线" w:hAnsi="Times New Roman" w:cs="Times New Roman"/>
                <w:b/>
              </w:rPr>
              <w:t>Injuries and accidents</w:t>
            </w:r>
          </w:p>
        </w:tc>
        <w:tc>
          <w:tcPr>
            <w:tcW w:w="2213" w:type="dxa"/>
            <w:vAlign w:val="center"/>
          </w:tcPr>
          <w:p w14:paraId="4BB165D2"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114" w:type="dxa"/>
            <w:vAlign w:val="center"/>
          </w:tcPr>
          <w:p w14:paraId="6F9BF484"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2263" w:type="dxa"/>
            <w:vAlign w:val="center"/>
          </w:tcPr>
          <w:p w14:paraId="4D0053E1" w14:textId="77777777" w:rsidR="00CE14DE" w:rsidRPr="005B0A5C" w:rsidRDefault="00CE14DE" w:rsidP="00DF59AC">
            <w:pPr>
              <w:widowControl w:val="0"/>
              <w:jc w:val="center"/>
              <w:rPr>
                <w:rFonts w:ascii="Times New Roman" w:eastAsia="等线" w:hAnsi="Times New Roman" w:cs="Times New Roman"/>
                <w:b/>
                <w:bCs/>
                <w:color w:val="C00000"/>
              </w:rPr>
            </w:pPr>
          </w:p>
        </w:tc>
        <w:tc>
          <w:tcPr>
            <w:tcW w:w="1985" w:type="dxa"/>
            <w:vAlign w:val="center"/>
          </w:tcPr>
          <w:p w14:paraId="209EB62F" w14:textId="77777777" w:rsidR="00CE14DE" w:rsidRPr="005B0A5C" w:rsidRDefault="00CE14DE" w:rsidP="00DF59AC">
            <w:pPr>
              <w:widowControl w:val="0"/>
              <w:jc w:val="center"/>
              <w:rPr>
                <w:rFonts w:ascii="Times New Roman" w:eastAsia="等线" w:hAnsi="Times New Roman" w:cs="Times New Roman"/>
                <w:b/>
                <w:bCs/>
                <w:color w:val="C00000"/>
              </w:rPr>
            </w:pPr>
          </w:p>
        </w:tc>
      </w:tr>
      <w:tr w:rsidR="005B0A5C" w:rsidRPr="005B0A5C" w14:paraId="1DF56002" w14:textId="77777777" w:rsidTr="00765540">
        <w:trPr>
          <w:trHeight w:val="249"/>
          <w:jc w:val="center"/>
        </w:trPr>
        <w:tc>
          <w:tcPr>
            <w:tcW w:w="3960" w:type="dxa"/>
            <w:vAlign w:val="center"/>
          </w:tcPr>
          <w:p w14:paraId="72578093" w14:textId="77777777" w:rsidR="00CE14DE" w:rsidRPr="005B0A5C" w:rsidRDefault="00CE14DE" w:rsidP="00DF59AC">
            <w:pPr>
              <w:widowControl w:val="0"/>
              <w:jc w:val="right"/>
              <w:rPr>
                <w:rFonts w:ascii="Times New Roman" w:eastAsia="等线" w:hAnsi="Times New Roman" w:cs="Times New Roman"/>
                <w:b/>
              </w:rPr>
            </w:pPr>
            <w:r w:rsidRPr="005B0A5C">
              <w:rPr>
                <w:rFonts w:ascii="Times New Roman" w:eastAsia="等线" w:hAnsi="Times New Roman" w:cs="Times New Roman"/>
              </w:rPr>
              <w:t>Self-rated health: High</w:t>
            </w:r>
          </w:p>
        </w:tc>
        <w:tc>
          <w:tcPr>
            <w:tcW w:w="2213" w:type="dxa"/>
            <w:vAlign w:val="center"/>
          </w:tcPr>
          <w:p w14:paraId="21EC7001"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1.00 (referent)</w:t>
            </w:r>
          </w:p>
        </w:tc>
        <w:tc>
          <w:tcPr>
            <w:tcW w:w="2114" w:type="dxa"/>
            <w:vAlign w:val="center"/>
          </w:tcPr>
          <w:p w14:paraId="06919FB9" w14:textId="5927433E"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0.99 (0.91, 1.08)</w:t>
            </w:r>
          </w:p>
        </w:tc>
        <w:tc>
          <w:tcPr>
            <w:tcW w:w="2263" w:type="dxa"/>
            <w:vAlign w:val="center"/>
          </w:tcPr>
          <w:p w14:paraId="1BA92904" w14:textId="484EF6B7"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1.10 (1.02, 1.20)</w:t>
            </w:r>
          </w:p>
        </w:tc>
        <w:tc>
          <w:tcPr>
            <w:tcW w:w="1985" w:type="dxa"/>
            <w:vMerge w:val="restart"/>
            <w:vAlign w:val="center"/>
          </w:tcPr>
          <w:p w14:paraId="439749C2" w14:textId="77777777" w:rsidR="00CE14DE" w:rsidRPr="005B0A5C" w:rsidRDefault="00CE14DE" w:rsidP="00DF59AC">
            <w:pPr>
              <w:widowControl w:val="0"/>
              <w:jc w:val="center"/>
              <w:rPr>
                <w:rFonts w:ascii="Times New Roman" w:eastAsia="等线" w:hAnsi="Times New Roman" w:cs="Times New Roman"/>
              </w:rPr>
            </w:pPr>
            <w:r w:rsidRPr="005B0A5C">
              <w:rPr>
                <w:rFonts w:ascii="Times New Roman" w:eastAsia="等线" w:hAnsi="Times New Roman" w:cs="Times New Roman"/>
              </w:rPr>
              <w:t>&lt;0.0001</w:t>
            </w:r>
          </w:p>
        </w:tc>
      </w:tr>
      <w:tr w:rsidR="005B0A5C" w:rsidRPr="005B0A5C" w14:paraId="60388579" w14:textId="77777777" w:rsidTr="00765540">
        <w:trPr>
          <w:trHeight w:val="234"/>
          <w:jc w:val="center"/>
        </w:trPr>
        <w:tc>
          <w:tcPr>
            <w:tcW w:w="3960" w:type="dxa"/>
            <w:vAlign w:val="center"/>
          </w:tcPr>
          <w:p w14:paraId="6970FFF8"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 xml:space="preserve">Self-rated health: Medium </w:t>
            </w:r>
          </w:p>
        </w:tc>
        <w:tc>
          <w:tcPr>
            <w:tcW w:w="2213" w:type="dxa"/>
            <w:vAlign w:val="center"/>
          </w:tcPr>
          <w:p w14:paraId="2F18C5BB" w14:textId="537215D2"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1.23 (1.09, 1.37)</w:t>
            </w:r>
          </w:p>
        </w:tc>
        <w:tc>
          <w:tcPr>
            <w:tcW w:w="2114" w:type="dxa"/>
            <w:vAlign w:val="center"/>
          </w:tcPr>
          <w:p w14:paraId="64665B57" w14:textId="2AF99D5E"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1.29 (1.17, 1.43)</w:t>
            </w:r>
          </w:p>
        </w:tc>
        <w:tc>
          <w:tcPr>
            <w:tcW w:w="2263" w:type="dxa"/>
            <w:vAlign w:val="center"/>
          </w:tcPr>
          <w:p w14:paraId="45CB1297" w14:textId="0F77F1C8"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1.27 (1.16, 1.39)</w:t>
            </w:r>
          </w:p>
        </w:tc>
        <w:tc>
          <w:tcPr>
            <w:tcW w:w="1985" w:type="dxa"/>
            <w:vMerge/>
            <w:vAlign w:val="center"/>
          </w:tcPr>
          <w:p w14:paraId="1A94F99C" w14:textId="77777777" w:rsidR="00CE14DE" w:rsidRPr="005B0A5C" w:rsidRDefault="00CE14DE" w:rsidP="00DF59AC">
            <w:pPr>
              <w:widowControl w:val="0"/>
              <w:jc w:val="center"/>
              <w:rPr>
                <w:rFonts w:ascii="Times New Roman" w:eastAsia="等线" w:hAnsi="Times New Roman" w:cs="Times New Roman"/>
              </w:rPr>
            </w:pPr>
          </w:p>
        </w:tc>
      </w:tr>
      <w:tr w:rsidR="005B0A5C" w:rsidRPr="005B0A5C" w14:paraId="7A8C8576" w14:textId="77777777" w:rsidTr="00765540">
        <w:trPr>
          <w:trHeight w:val="234"/>
          <w:jc w:val="center"/>
        </w:trPr>
        <w:tc>
          <w:tcPr>
            <w:tcW w:w="3960" w:type="dxa"/>
            <w:vAlign w:val="center"/>
          </w:tcPr>
          <w:p w14:paraId="73656ED0" w14:textId="77777777" w:rsidR="00CE14DE" w:rsidRPr="005B0A5C" w:rsidRDefault="00CE14DE" w:rsidP="00DF59AC">
            <w:pPr>
              <w:widowControl w:val="0"/>
              <w:jc w:val="right"/>
              <w:rPr>
                <w:rFonts w:ascii="Times New Roman" w:eastAsia="等线" w:hAnsi="Times New Roman" w:cs="Times New Roman"/>
              </w:rPr>
            </w:pPr>
            <w:r w:rsidRPr="005B0A5C">
              <w:rPr>
                <w:rFonts w:ascii="Times New Roman" w:eastAsia="等线" w:hAnsi="Times New Roman" w:cs="Times New Roman"/>
              </w:rPr>
              <w:t>Self-rated health: Low</w:t>
            </w:r>
          </w:p>
        </w:tc>
        <w:tc>
          <w:tcPr>
            <w:tcW w:w="2213" w:type="dxa"/>
            <w:vAlign w:val="center"/>
          </w:tcPr>
          <w:p w14:paraId="15590512" w14:textId="6543B502"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1.88 (1.49, 2.39)</w:t>
            </w:r>
          </w:p>
        </w:tc>
        <w:tc>
          <w:tcPr>
            <w:tcW w:w="2114" w:type="dxa"/>
            <w:vAlign w:val="center"/>
          </w:tcPr>
          <w:p w14:paraId="13243F69" w14:textId="5014EFB3"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1.72 (1.44, 2.06)</w:t>
            </w:r>
          </w:p>
        </w:tc>
        <w:tc>
          <w:tcPr>
            <w:tcW w:w="2263" w:type="dxa"/>
            <w:vAlign w:val="center"/>
          </w:tcPr>
          <w:p w14:paraId="70A157A3" w14:textId="34FF9CD8" w:rsidR="00CE14DE" w:rsidRPr="005B0A5C" w:rsidRDefault="00E00237" w:rsidP="00DF59AC">
            <w:pPr>
              <w:widowControl w:val="0"/>
              <w:jc w:val="center"/>
              <w:rPr>
                <w:rFonts w:ascii="Times New Roman" w:eastAsia="等线" w:hAnsi="Times New Roman" w:cs="Times New Roman"/>
              </w:rPr>
            </w:pPr>
            <w:r w:rsidRPr="005B0A5C">
              <w:rPr>
                <w:rFonts w:ascii="Times New Roman" w:eastAsia="等线" w:hAnsi="Times New Roman" w:cs="Times New Roman"/>
              </w:rPr>
              <w:t>1.75 (1.54, 1.99)</w:t>
            </w:r>
          </w:p>
        </w:tc>
        <w:tc>
          <w:tcPr>
            <w:tcW w:w="1985" w:type="dxa"/>
            <w:vMerge/>
            <w:vAlign w:val="center"/>
          </w:tcPr>
          <w:p w14:paraId="78AC06C4" w14:textId="77777777" w:rsidR="00CE14DE" w:rsidRPr="005B0A5C" w:rsidRDefault="00CE14DE" w:rsidP="00DF59AC">
            <w:pPr>
              <w:widowControl w:val="0"/>
              <w:jc w:val="center"/>
              <w:rPr>
                <w:rFonts w:ascii="Times New Roman" w:eastAsia="等线" w:hAnsi="Times New Roman" w:cs="Times New Roman"/>
              </w:rPr>
            </w:pPr>
          </w:p>
        </w:tc>
      </w:tr>
    </w:tbl>
    <w:p w14:paraId="6B8FF311" w14:textId="77777777" w:rsidR="00A6384D" w:rsidRPr="005B0A5C" w:rsidRDefault="00A6384D" w:rsidP="00A6384D">
      <w:pPr>
        <w:widowControl w:val="0"/>
        <w:spacing w:after="0"/>
        <w:jc w:val="both"/>
        <w:rPr>
          <w:rFonts w:ascii="Times New Roman" w:eastAsia="等线" w:hAnsi="Times New Roman" w:cs="Times New Roman"/>
          <w:sz w:val="21"/>
          <w:szCs w:val="21"/>
        </w:rPr>
      </w:pPr>
      <w:r w:rsidRPr="005B0A5C">
        <w:rPr>
          <w:rFonts w:ascii="Times New Roman" w:eastAsia="等线" w:hAnsi="Times New Roman" w:cs="Times New Roman"/>
          <w:sz w:val="21"/>
          <w:szCs w:val="21"/>
        </w:rPr>
        <w:t xml:space="preserve">Abbreviations: </w:t>
      </w:r>
      <w:r w:rsidRPr="005B0A5C">
        <w:rPr>
          <w:rFonts w:ascii="Times New Roman" w:hAnsi="Times New Roman" w:cs="Times New Roman"/>
          <w:sz w:val="21"/>
          <w:szCs w:val="21"/>
        </w:rPr>
        <w:t xml:space="preserve">CI= confidence interval; </w:t>
      </w:r>
      <w:r w:rsidRPr="005B0A5C">
        <w:rPr>
          <w:rFonts w:ascii="Times New Roman" w:eastAsia="等线" w:hAnsi="Times New Roman" w:cs="Times New Roman"/>
          <w:sz w:val="21"/>
          <w:szCs w:val="21"/>
        </w:rPr>
        <w:t>CVD= cardiovascular disease</w:t>
      </w:r>
    </w:p>
    <w:p w14:paraId="1E8761F7" w14:textId="7FAAA1A7" w:rsidR="0020305A" w:rsidRDefault="00A6384D" w:rsidP="0020305A">
      <w:pPr>
        <w:spacing w:after="0"/>
        <w:rPr>
          <w:rFonts w:ascii="Times New Roman" w:hAnsi="Times New Roman" w:cs="Times New Roman"/>
          <w:sz w:val="21"/>
          <w:szCs w:val="21"/>
        </w:rPr>
      </w:pPr>
      <w:r w:rsidRPr="005B0A5C">
        <w:rPr>
          <w:rFonts w:ascii="Times New Roman" w:hAnsi="Times New Roman" w:cs="Times New Roman"/>
          <w:sz w:val="21"/>
          <w:szCs w:val="21"/>
          <w:vertAlign w:val="superscript"/>
        </w:rPr>
        <w:t>a</w:t>
      </w:r>
      <w:r w:rsidRPr="005B0A5C">
        <w:rPr>
          <w:rFonts w:ascii="Times New Roman" w:hAnsi="Times New Roman" w:cs="Times New Roman"/>
          <w:sz w:val="21"/>
          <w:szCs w:val="21"/>
        </w:rPr>
        <w:t xml:space="preserve"> Multivariable analyses were adjusted for age at entry (continuous), sex</w:t>
      </w:r>
      <w:r w:rsidR="009728C2">
        <w:rPr>
          <w:rFonts w:ascii="Times New Roman" w:hAnsi="Times New Roman" w:cs="Times New Roman" w:hint="eastAsia"/>
          <w:sz w:val="21"/>
          <w:szCs w:val="21"/>
        </w:rPr>
        <w:t xml:space="preserve"> (men or women)</w:t>
      </w:r>
      <w:r w:rsidRPr="005B0A5C">
        <w:rPr>
          <w:rFonts w:ascii="Times New Roman" w:hAnsi="Times New Roman" w:cs="Times New Roman"/>
          <w:sz w:val="21"/>
          <w:szCs w:val="21"/>
        </w:rPr>
        <w:t xml:space="preserve">, race or ethnic group (non-Hispanic </w:t>
      </w:r>
      <w:r w:rsidRPr="00B340B3">
        <w:rPr>
          <w:rFonts w:ascii="Times New Roman" w:hAnsi="Times New Roman" w:cs="Times New Roman"/>
          <w:sz w:val="21"/>
          <w:szCs w:val="21"/>
        </w:rPr>
        <w:t>white, non-Hispanic black,</w:t>
      </w:r>
      <w:r w:rsidRPr="005B0A5C">
        <w:rPr>
          <w:rFonts w:ascii="Times New Roman" w:hAnsi="Times New Roman" w:cs="Times New Roman"/>
          <w:sz w:val="21"/>
          <w:szCs w:val="21"/>
        </w:rPr>
        <w:t xml:space="preserve"> other </w:t>
      </w:r>
      <w:r w:rsidR="00EC13B0" w:rsidRPr="005B0A5C">
        <w:rPr>
          <w:rFonts w:ascii="Times New Roman" w:hAnsi="Times New Roman" w:cs="Times New Roman"/>
          <w:sz w:val="21"/>
          <w:szCs w:val="21"/>
        </w:rPr>
        <w:t>race/ethnicity</w:t>
      </w:r>
      <w:r w:rsidR="005B0A5C">
        <w:rPr>
          <w:rFonts w:ascii="Times New Roman" w:hAnsi="Times New Roman" w:cs="Times New Roman" w:hint="eastAsia"/>
          <w:sz w:val="21"/>
          <w:szCs w:val="21"/>
        </w:rPr>
        <w:t>, or missing</w:t>
      </w:r>
      <w:r w:rsidR="00EC13B0" w:rsidRPr="005B0A5C">
        <w:rPr>
          <w:rFonts w:ascii="Times New Roman" w:hAnsi="Times New Roman" w:cs="Times New Roman"/>
          <w:sz w:val="21"/>
          <w:szCs w:val="21"/>
        </w:rPr>
        <w:t>)</w:t>
      </w:r>
      <w:r w:rsidRPr="005B0A5C">
        <w:rPr>
          <w:rFonts w:ascii="Times New Roman" w:hAnsi="Times New Roman" w:cs="Times New Roman"/>
          <w:sz w:val="21"/>
          <w:szCs w:val="21"/>
        </w:rPr>
        <w:t xml:space="preserve">, level of education (less than high school, high school graduate, post-high school training or some college, college graduate or higher, or missing), marital status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diabetes mellitus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and vitamin supplement use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For the </w:t>
      </w:r>
      <w:r w:rsidR="002D5CE5" w:rsidRPr="005B0A5C">
        <w:rPr>
          <w:rFonts w:ascii="Times New Roman" w:hAnsi="Times New Roman" w:cs="Times New Roman"/>
          <w:sz w:val="21"/>
          <w:szCs w:val="21"/>
        </w:rPr>
        <w:t xml:space="preserve">analysis </w:t>
      </w:r>
      <w:r w:rsidRPr="005B0A5C">
        <w:rPr>
          <w:rFonts w:ascii="Times New Roman" w:hAnsi="Times New Roman" w:cs="Times New Roman"/>
          <w:sz w:val="21"/>
          <w:szCs w:val="21"/>
        </w:rPr>
        <w:t xml:space="preserve">of cancer mortality, the </w:t>
      </w:r>
      <w:r w:rsidR="002D5CE5" w:rsidRPr="005B0A5C">
        <w:rPr>
          <w:rFonts w:ascii="Times New Roman" w:hAnsi="Times New Roman" w:cs="Times New Roman"/>
          <w:sz w:val="21"/>
          <w:szCs w:val="21"/>
        </w:rPr>
        <w:t xml:space="preserve">analysis </w:t>
      </w:r>
      <w:r w:rsidRPr="005B0A5C">
        <w:rPr>
          <w:rFonts w:ascii="Times New Roman" w:hAnsi="Times New Roman" w:cs="Times New Roman"/>
          <w:sz w:val="21"/>
          <w:szCs w:val="21"/>
        </w:rPr>
        <w:t>was further adjusted for history of cancer a</w:t>
      </w:r>
      <w:r w:rsidR="002D5CE5" w:rsidRPr="005B0A5C">
        <w:rPr>
          <w:rFonts w:ascii="Times New Roman" w:hAnsi="Times New Roman" w:cs="Times New Roman"/>
          <w:sz w:val="21"/>
          <w:szCs w:val="21"/>
        </w:rPr>
        <w:t>mong</w:t>
      </w:r>
      <w:r w:rsidRPr="005B0A5C">
        <w:rPr>
          <w:rFonts w:ascii="Times New Roman" w:hAnsi="Times New Roman" w:cs="Times New Roman"/>
          <w:sz w:val="21"/>
          <w:szCs w:val="21"/>
        </w:rPr>
        <w:t xml:space="preserve"> first-degree relative</w:t>
      </w:r>
      <w:r w:rsidR="002D5CE5" w:rsidRPr="005B0A5C">
        <w:rPr>
          <w:rFonts w:ascii="Times New Roman" w:hAnsi="Times New Roman" w:cs="Times New Roman"/>
          <w:sz w:val="21"/>
          <w:szCs w:val="21"/>
        </w:rPr>
        <w:t>s</w:t>
      </w:r>
      <w:r w:rsidRPr="005B0A5C">
        <w:rPr>
          <w:rFonts w:ascii="Times New Roman" w:hAnsi="Times New Roman" w:cs="Times New Roman"/>
          <w:sz w:val="21"/>
          <w:szCs w:val="21"/>
        </w:rPr>
        <w:t xml:space="preserve"> (yes </w:t>
      </w:r>
      <w:r w:rsidR="00565909" w:rsidRPr="005B0A5C">
        <w:rPr>
          <w:rFonts w:ascii="Times New Roman" w:hAnsi="Times New Roman" w:cs="Times New Roman"/>
          <w:sz w:val="21"/>
          <w:szCs w:val="21"/>
        </w:rPr>
        <w:t>or</w:t>
      </w:r>
      <w:r w:rsidRPr="005B0A5C">
        <w:rPr>
          <w:rFonts w:ascii="Times New Roman" w:hAnsi="Times New Roman" w:cs="Times New Roman"/>
          <w:sz w:val="21"/>
          <w:szCs w:val="21"/>
        </w:rPr>
        <w:t xml:space="preserve"> no). </w:t>
      </w:r>
      <w:r w:rsidR="002D5CE5" w:rsidRPr="005B0A5C">
        <w:rPr>
          <w:rFonts w:ascii="Times New Roman" w:hAnsi="Times New Roman" w:cs="Times New Roman"/>
          <w:sz w:val="21"/>
          <w:szCs w:val="21"/>
        </w:rPr>
        <w:t>Healthy l</w:t>
      </w:r>
      <w:r w:rsidRPr="005B0A5C">
        <w:rPr>
          <w:rFonts w:ascii="Times New Roman" w:hAnsi="Times New Roman" w:cs="Times New Roman"/>
          <w:sz w:val="21"/>
          <w:szCs w:val="21"/>
        </w:rPr>
        <w:t>ifestyle score was generated through body mass index (score of 1: 18.5-</w:t>
      </w:r>
      <w:r w:rsidR="00B03313">
        <w:rPr>
          <w:rFonts w:ascii="Times New Roman" w:hAnsi="Times New Roman" w:cs="Times New Roman" w:hint="eastAsia"/>
          <w:sz w:val="21"/>
          <w:szCs w:val="21"/>
        </w:rPr>
        <w:t>&lt;</w:t>
      </w:r>
      <w:r w:rsidRPr="005B0A5C">
        <w:rPr>
          <w:rFonts w:ascii="Times New Roman" w:hAnsi="Times New Roman" w:cs="Times New Roman"/>
          <w:sz w:val="21"/>
          <w:szCs w:val="21"/>
        </w:rPr>
        <w:t>25 kg/m</w:t>
      </w:r>
      <w:r w:rsidRPr="005B0A5C">
        <w:rPr>
          <w:rFonts w:ascii="Times New Roman" w:hAnsi="Times New Roman" w:cs="Times New Roman"/>
          <w:sz w:val="21"/>
          <w:szCs w:val="21"/>
          <w:vertAlign w:val="superscript"/>
        </w:rPr>
        <w:t>2</w:t>
      </w:r>
      <w:r w:rsidRPr="005B0A5C">
        <w:rPr>
          <w:rFonts w:ascii="Times New Roman" w:hAnsi="Times New Roman" w:cs="Times New Roman"/>
          <w:sz w:val="21"/>
          <w:szCs w:val="21"/>
        </w:rPr>
        <w:t xml:space="preserve">), smoking (score of 1: never), alcohol consumption (score of 1: 5 g/d to 30 g/d and 5 g/d to 15 g/d for men and women, respectively), physical activity (score of 1: </w:t>
      </w:r>
      <w:r w:rsidRPr="005B0A5C">
        <w:rPr>
          <w:rFonts w:ascii="Times New Roman" w:eastAsia="等线" w:hAnsi="Times New Roman" w:cs="Times New Roman"/>
          <w:sz w:val="21"/>
          <w:szCs w:val="21"/>
        </w:rPr>
        <w:t>≥</w:t>
      </w:r>
      <w:r w:rsidRPr="005B0A5C">
        <w:rPr>
          <w:rFonts w:ascii="Times New Roman" w:hAnsi="Times New Roman" w:cs="Times New Roman"/>
          <w:sz w:val="21"/>
          <w:szCs w:val="21"/>
        </w:rPr>
        <w:t xml:space="preserve">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Pr="005B0A5C">
        <w:rPr>
          <w:rFonts w:ascii="Times New Roman" w:hAnsi="Times New Roman" w:cs="Times New Roman"/>
          <w:sz w:val="21"/>
          <w:szCs w:val="21"/>
        </w:rPr>
        <w:t xml:space="preserve">. For self-rated health: high= very good to excellent, medium= good, low= </w:t>
      </w:r>
      <w:r w:rsidR="00EC13B0" w:rsidRPr="005B0A5C">
        <w:rPr>
          <w:rFonts w:ascii="Times New Roman" w:hAnsi="Times New Roman" w:cs="Times New Roman"/>
          <w:sz w:val="21"/>
          <w:szCs w:val="21"/>
        </w:rPr>
        <w:t>poor to fair</w:t>
      </w:r>
      <w:r w:rsidRPr="005B0A5C">
        <w:rPr>
          <w:rFonts w:ascii="Times New Roman" w:hAnsi="Times New Roman" w:cs="Times New Roman"/>
          <w:sz w:val="21"/>
          <w:szCs w:val="21"/>
        </w:rPr>
        <w:t>.</w:t>
      </w:r>
    </w:p>
    <w:p w14:paraId="207F47E1" w14:textId="77777777" w:rsidR="00F659C2" w:rsidRPr="004F7B7B" w:rsidRDefault="00F659C2" w:rsidP="00F659C2">
      <w:pPr>
        <w:rPr>
          <w:rFonts w:ascii="Times New Roman" w:hAnsi="Times New Roman" w:cs="Times New Roman"/>
          <w:sz w:val="21"/>
          <w:szCs w:val="21"/>
        </w:rPr>
        <w:sectPr w:rsidR="00F659C2" w:rsidRPr="004F7B7B" w:rsidSect="00F659C2">
          <w:pgSz w:w="16838" w:h="11906" w:orient="landscape"/>
          <w:pgMar w:top="1440" w:right="1800" w:bottom="1440" w:left="1800" w:header="851" w:footer="992" w:gutter="0"/>
          <w:cols w:space="425"/>
          <w:docGrid w:linePitch="360"/>
        </w:sectPr>
      </w:pPr>
      <w:r w:rsidRPr="004F7B7B">
        <w:rPr>
          <w:rFonts w:ascii="Times New Roman" w:hAnsi="Times New Roman" w:cs="Times New Roman" w:hint="eastAsia"/>
          <w:sz w:val="21"/>
          <w:szCs w:val="21"/>
          <w:vertAlign w:val="superscript"/>
        </w:rPr>
        <w:t>b</w:t>
      </w:r>
      <w:r w:rsidRPr="004F7B7B">
        <w:rPr>
          <w:rFonts w:ascii="Times New Roman" w:hAnsi="Times New Roman" w:cs="Times New Roman" w:hint="eastAsia"/>
          <w:sz w:val="21"/>
          <w:szCs w:val="21"/>
        </w:rPr>
        <w:t xml:space="preserve"> P for trend were obtained from models where the </w:t>
      </w:r>
      <w:r w:rsidRPr="004F7B7B">
        <w:rPr>
          <w:rFonts w:ascii="Times New Roman" w:hAnsi="Times New Roman" w:cs="Times New Roman"/>
          <w:sz w:val="21"/>
          <w:szCs w:val="21"/>
        </w:rPr>
        <w:t>combination</w:t>
      </w:r>
      <w:r w:rsidRPr="004F7B7B">
        <w:rPr>
          <w:rFonts w:ascii="Times New Roman" w:hAnsi="Times New Roman" w:cs="Times New Roman" w:hint="eastAsia"/>
          <w:sz w:val="21"/>
          <w:szCs w:val="21"/>
        </w:rPr>
        <w:t xml:space="preserve"> of </w:t>
      </w:r>
      <w:r w:rsidRPr="004F7B7B">
        <w:rPr>
          <w:rFonts w:ascii="Times New Roman" w:hAnsi="Times New Roman" w:cs="Times New Roman"/>
          <w:sz w:val="21"/>
          <w:szCs w:val="21"/>
        </w:rPr>
        <w:t>self-rated health (</w:t>
      </w:r>
      <w:r w:rsidRPr="004F7B7B">
        <w:rPr>
          <w:rFonts w:ascii="Times New Roman" w:hAnsi="Times New Roman" w:cs="Times New Roman" w:hint="eastAsia"/>
          <w:sz w:val="21"/>
          <w:szCs w:val="21"/>
        </w:rPr>
        <w:t>high, medium, low</w:t>
      </w:r>
      <w:r w:rsidRPr="004F7B7B">
        <w:rPr>
          <w:rFonts w:ascii="Times New Roman" w:hAnsi="Times New Roman" w:cs="Times New Roman"/>
          <w:sz w:val="21"/>
          <w:szCs w:val="21"/>
        </w:rPr>
        <w:t>) and the healthy lifestyle score</w:t>
      </w:r>
      <w:r w:rsidRPr="004F7B7B">
        <w:rPr>
          <w:rFonts w:ascii="Times New Roman" w:hAnsi="Times New Roman" w:cs="Times New Roman" w:hint="eastAsia"/>
          <w:sz w:val="21"/>
          <w:szCs w:val="21"/>
        </w:rPr>
        <w:t xml:space="preserve"> (</w:t>
      </w:r>
      <w:r w:rsidRPr="004F7B7B">
        <w:rPr>
          <w:rFonts w:ascii="Times New Roman" w:eastAsia="等线" w:hAnsi="Times New Roman" w:cs="Times New Roman"/>
          <w:sz w:val="21"/>
          <w:szCs w:val="21"/>
        </w:rPr>
        <w:t>≥</w:t>
      </w:r>
      <w:r w:rsidRPr="004F7B7B">
        <w:rPr>
          <w:rFonts w:ascii="Times New Roman" w:hAnsi="Times New Roman" w:cs="Times New Roman"/>
          <w:sz w:val="21"/>
          <w:szCs w:val="21"/>
        </w:rPr>
        <w:t>3</w:t>
      </w:r>
      <w:r w:rsidRPr="004F7B7B">
        <w:rPr>
          <w:rFonts w:ascii="Times New Roman" w:hAnsi="Times New Roman" w:cs="Times New Roman" w:hint="eastAsia"/>
          <w:sz w:val="21"/>
          <w:szCs w:val="21"/>
        </w:rPr>
        <w:t xml:space="preserve">, 2, </w:t>
      </w:r>
      <w:r w:rsidRPr="004F7B7B">
        <w:rPr>
          <w:rFonts w:ascii="Times New Roman" w:eastAsia="等线" w:hAnsi="Times New Roman" w:cs="Times New Roman" w:hint="eastAsia"/>
          <w:sz w:val="21"/>
          <w:szCs w:val="21"/>
        </w:rPr>
        <w:t>0-1</w:t>
      </w:r>
      <w:r w:rsidRPr="004F7B7B">
        <w:rPr>
          <w:rFonts w:ascii="Times New Roman" w:hAnsi="Times New Roman" w:cs="Times New Roman" w:hint="eastAsia"/>
          <w:sz w:val="21"/>
          <w:szCs w:val="21"/>
        </w:rPr>
        <w:t>) was used as a continuous variable.</w:t>
      </w:r>
    </w:p>
    <w:p w14:paraId="3817D795" w14:textId="6653D368" w:rsidR="00EA3992" w:rsidRPr="0020305A" w:rsidRDefault="00B214A9" w:rsidP="00EA3992">
      <w:pPr>
        <w:rPr>
          <w:rFonts w:ascii="Times New Roman" w:hAnsi="Times New Roman" w:cs="Times New Roman"/>
          <w:sz w:val="21"/>
          <w:szCs w:val="21"/>
        </w:rPr>
      </w:pPr>
      <w:r w:rsidRPr="00B0694F">
        <w:rPr>
          <w:rFonts w:ascii="Times New Roman" w:hAnsi="Times New Roman" w:cs="Times New Roman"/>
          <w:b/>
          <w:bCs/>
          <w:sz w:val="24"/>
          <w:szCs w:val="24"/>
        </w:rPr>
        <w:lastRenderedPageBreak/>
        <w:t xml:space="preserve">Table </w:t>
      </w:r>
      <w:r w:rsidR="00BD3F55">
        <w:rPr>
          <w:rFonts w:ascii="Times New Roman" w:hAnsi="Times New Roman" w:cs="Times New Roman" w:hint="eastAsia"/>
          <w:b/>
          <w:bCs/>
          <w:sz w:val="24"/>
          <w:szCs w:val="24"/>
        </w:rPr>
        <w:t>S</w:t>
      </w:r>
      <w:r w:rsidR="00EF62C5" w:rsidRPr="00B0694F">
        <w:rPr>
          <w:rFonts w:ascii="Times New Roman" w:hAnsi="Times New Roman" w:cs="Times New Roman"/>
          <w:b/>
          <w:bCs/>
          <w:sz w:val="24"/>
          <w:szCs w:val="24"/>
        </w:rPr>
        <w:t>1</w:t>
      </w:r>
      <w:r w:rsidR="008A76E2" w:rsidRPr="00B0694F">
        <w:rPr>
          <w:rFonts w:ascii="Times New Roman" w:hAnsi="Times New Roman" w:cs="Times New Roman"/>
          <w:b/>
          <w:bCs/>
          <w:sz w:val="24"/>
          <w:szCs w:val="24"/>
        </w:rPr>
        <w:t>0</w:t>
      </w:r>
      <w:r w:rsidRPr="00B0694F">
        <w:rPr>
          <w:rFonts w:ascii="Times New Roman" w:hAnsi="Times New Roman" w:cs="Times New Roman"/>
          <w:b/>
          <w:bCs/>
          <w:sz w:val="24"/>
          <w:szCs w:val="24"/>
        </w:rPr>
        <w:t>.</w:t>
      </w:r>
      <w:r>
        <w:rPr>
          <w:rFonts w:ascii="Times New Roman" w:hAnsi="Times New Roman" w:cs="Times New Roman"/>
          <w:b/>
          <w:bCs/>
          <w:sz w:val="24"/>
          <w:szCs w:val="24"/>
        </w:rPr>
        <w:t xml:space="preserve"> </w:t>
      </w:r>
      <w:r w:rsidR="00E96355" w:rsidRPr="009A4CF6">
        <w:rPr>
          <w:rFonts w:ascii="Times New Roman" w:hAnsi="Times New Roman" w:cs="Times New Roman" w:hint="eastAsia"/>
          <w:sz w:val="24"/>
          <w:szCs w:val="24"/>
        </w:rPr>
        <w:t>Joint</w:t>
      </w:r>
      <w:r w:rsidR="002D5CE5">
        <w:rPr>
          <w:rFonts w:ascii="Times New Roman" w:eastAsia="等线" w:hAnsi="Times New Roman" w:cs="Times New Roman"/>
        </w:rPr>
        <w:t xml:space="preserve"> Effect</w:t>
      </w:r>
      <w:r w:rsidR="00995997" w:rsidRPr="00995997">
        <w:rPr>
          <w:rFonts w:ascii="Times New Roman" w:eastAsia="等线" w:hAnsi="Times New Roman" w:cs="Times New Roman"/>
        </w:rPr>
        <w:t xml:space="preserve"> of </w:t>
      </w:r>
      <w:r w:rsidR="002D5CE5">
        <w:rPr>
          <w:rFonts w:ascii="Times New Roman" w:eastAsia="等线" w:hAnsi="Times New Roman" w:cs="Times New Roman"/>
        </w:rPr>
        <w:t xml:space="preserve">Self-Rated Health and </w:t>
      </w:r>
      <w:r w:rsidR="00995997" w:rsidRPr="00995997">
        <w:rPr>
          <w:rFonts w:ascii="Times New Roman" w:eastAsia="等线" w:hAnsi="Times New Roman" w:cs="Times New Roman"/>
        </w:rPr>
        <w:t xml:space="preserve">Healthy Lifestyle Score </w:t>
      </w:r>
      <w:r w:rsidR="002D5CE5">
        <w:rPr>
          <w:rFonts w:ascii="Times New Roman" w:eastAsia="等线" w:hAnsi="Times New Roman" w:cs="Times New Roman"/>
        </w:rPr>
        <w:t>on</w:t>
      </w:r>
      <w:r w:rsidR="00995997" w:rsidRPr="00995997">
        <w:rPr>
          <w:rFonts w:ascii="Times New Roman" w:eastAsia="等线" w:hAnsi="Times New Roman" w:cs="Times New Roman"/>
        </w:rPr>
        <w:t xml:space="preserve"> Overall and Cause-Specific Mortality</w:t>
      </w:r>
      <w:r w:rsidR="003963CA" w:rsidRPr="007A651E">
        <w:rPr>
          <w:rFonts w:ascii="Times New Roman" w:hAnsi="Times New Roman" w:cs="Times New Roman"/>
        </w:rPr>
        <w:t xml:space="preserve"> </w:t>
      </w:r>
      <w:r w:rsidR="003963CA">
        <w:rPr>
          <w:rFonts w:ascii="Times New Roman" w:hAnsi="Times New Roman" w:cs="Times New Roman"/>
        </w:rPr>
        <w:t xml:space="preserve">– </w:t>
      </w:r>
      <w:r w:rsidR="002D5CE5">
        <w:rPr>
          <w:rFonts w:ascii="Times New Roman" w:eastAsia="等线" w:hAnsi="Times New Roman" w:cs="Times New Roman"/>
        </w:rPr>
        <w:t>Analysis</w:t>
      </w:r>
      <w:r w:rsidR="00995997">
        <w:rPr>
          <w:rFonts w:ascii="Times New Roman" w:eastAsia="等线" w:hAnsi="Times New Roman" w:cs="Times New Roman"/>
        </w:rPr>
        <w:t xml:space="preserve"> </w:t>
      </w:r>
      <w:r w:rsidRPr="00995997">
        <w:rPr>
          <w:rFonts w:ascii="Times New Roman" w:hAnsi="Times New Roman" w:cs="Times New Roman"/>
        </w:rPr>
        <w:t>Additional</w:t>
      </w:r>
      <w:r w:rsidR="00995997">
        <w:rPr>
          <w:rFonts w:ascii="Times New Roman" w:hAnsi="Times New Roman" w:cs="Times New Roman"/>
        </w:rPr>
        <w:t>ly</w:t>
      </w:r>
      <w:r w:rsidRPr="00995997">
        <w:rPr>
          <w:rFonts w:ascii="Times New Roman" w:hAnsi="Times New Roman" w:cs="Times New Roman"/>
        </w:rPr>
        <w:t xml:space="preserve"> </w:t>
      </w:r>
      <w:r w:rsidR="00995997" w:rsidRPr="00995997">
        <w:rPr>
          <w:rFonts w:ascii="Times New Roman" w:hAnsi="Times New Roman" w:cs="Times New Roman"/>
        </w:rPr>
        <w:t>Adjusted for Q</w:t>
      </w:r>
      <w:r w:rsidRPr="00995997">
        <w:rPr>
          <w:rFonts w:ascii="Times New Roman" w:hAnsi="Times New Roman" w:cs="Times New Roman"/>
        </w:rPr>
        <w:t>uadratic</w:t>
      </w:r>
      <w:r w:rsidR="00A14627" w:rsidRPr="00995997">
        <w:rPr>
          <w:rFonts w:ascii="Times New Roman" w:hAnsi="Times New Roman" w:cs="Times New Roman"/>
        </w:rPr>
        <w:t xml:space="preserve"> </w:t>
      </w:r>
      <w:r w:rsidR="00995997" w:rsidRPr="00995997">
        <w:rPr>
          <w:rFonts w:ascii="Times New Roman" w:hAnsi="Times New Roman" w:cs="Times New Roman"/>
        </w:rPr>
        <w:t>T</w:t>
      </w:r>
      <w:r w:rsidRPr="00995997">
        <w:rPr>
          <w:rFonts w:ascii="Times New Roman" w:hAnsi="Times New Roman" w:cs="Times New Roman"/>
        </w:rPr>
        <w:t>erm</w:t>
      </w:r>
      <w:r w:rsidR="00995997" w:rsidRPr="00995997">
        <w:rPr>
          <w:rFonts w:ascii="Times New Roman" w:hAnsi="Times New Roman" w:cs="Times New Roman"/>
        </w:rPr>
        <w:t>s</w:t>
      </w:r>
      <w:r w:rsidRPr="00995997">
        <w:rPr>
          <w:rFonts w:ascii="Times New Roman" w:hAnsi="Times New Roman" w:cs="Times New Roman"/>
        </w:rPr>
        <w:t xml:space="preserve"> of </w:t>
      </w:r>
      <w:r w:rsidR="00995997" w:rsidRPr="00995997">
        <w:rPr>
          <w:rFonts w:ascii="Times New Roman" w:hAnsi="Times New Roman" w:cs="Times New Roman"/>
        </w:rPr>
        <w:t>A</w:t>
      </w:r>
      <w:r w:rsidRPr="00995997">
        <w:rPr>
          <w:rFonts w:ascii="Times New Roman" w:hAnsi="Times New Roman" w:cs="Times New Roman"/>
        </w:rPr>
        <w:t xml:space="preserve">ge </w:t>
      </w:r>
      <w:r w:rsidRPr="00995997">
        <w:rPr>
          <w:rFonts w:ascii="Times New Roman" w:eastAsia="等线" w:hAnsi="Times New Roman" w:cs="Times New Roman"/>
          <w:vertAlign w:val="superscript"/>
        </w:rPr>
        <w:t>a</w:t>
      </w:r>
    </w:p>
    <w:tbl>
      <w:tblPr>
        <w:tblStyle w:val="a7"/>
        <w:tblW w:w="12273" w:type="dxa"/>
        <w:tblLook w:val="04A0" w:firstRow="1" w:lastRow="0" w:firstColumn="1" w:lastColumn="0" w:noHBand="0" w:noVBand="1"/>
      </w:tblPr>
      <w:tblGrid>
        <w:gridCol w:w="3499"/>
        <w:gridCol w:w="2164"/>
        <w:gridCol w:w="2106"/>
        <w:gridCol w:w="2243"/>
        <w:gridCol w:w="2261"/>
      </w:tblGrid>
      <w:tr w:rsidR="00CE14DE" w:rsidRPr="00CE14DE" w14:paraId="3B79DF5F" w14:textId="77777777" w:rsidTr="005B0A5C">
        <w:trPr>
          <w:trHeight w:val="507"/>
        </w:trPr>
        <w:tc>
          <w:tcPr>
            <w:tcW w:w="3499" w:type="dxa"/>
            <w:vMerge w:val="restart"/>
            <w:vAlign w:val="center"/>
          </w:tcPr>
          <w:p w14:paraId="3D564777" w14:textId="26E8D289" w:rsidR="00CE14DE" w:rsidRPr="00CE14DE" w:rsidRDefault="002D5CE5" w:rsidP="00DF59AC">
            <w:pPr>
              <w:widowControl w:val="0"/>
              <w:jc w:val="center"/>
              <w:rPr>
                <w:rFonts w:ascii="Times New Roman" w:eastAsia="等线" w:hAnsi="Times New Roman" w:cs="Times New Roman"/>
                <w:b/>
                <w:bCs/>
              </w:rPr>
            </w:pPr>
            <w:r>
              <w:rPr>
                <w:rFonts w:ascii="Times New Roman" w:eastAsia="等线" w:hAnsi="Times New Roman" w:cs="Times New Roman"/>
                <w:b/>
                <w:bCs/>
              </w:rPr>
              <w:t>Mortality</w:t>
            </w:r>
          </w:p>
        </w:tc>
        <w:tc>
          <w:tcPr>
            <w:tcW w:w="6513" w:type="dxa"/>
            <w:gridSpan w:val="3"/>
            <w:vAlign w:val="center"/>
          </w:tcPr>
          <w:p w14:paraId="32007A98" w14:textId="4CE1A53D" w:rsidR="00CE14DE" w:rsidRPr="00CE14DE" w:rsidRDefault="002D5CE5" w:rsidP="00DF59AC">
            <w:pPr>
              <w:widowControl w:val="0"/>
              <w:jc w:val="center"/>
              <w:rPr>
                <w:rFonts w:ascii="Times New Roman" w:eastAsia="等线" w:hAnsi="Times New Roman" w:cs="Times New Roman"/>
                <w:b/>
                <w:bCs/>
              </w:rPr>
            </w:pPr>
            <w:r>
              <w:rPr>
                <w:rFonts w:ascii="Times New Roman" w:eastAsia="等线" w:hAnsi="Times New Roman" w:cs="Times New Roman"/>
                <w:b/>
                <w:bCs/>
              </w:rPr>
              <w:t>Healthy l</w:t>
            </w:r>
            <w:r w:rsidR="00CE14DE" w:rsidRPr="00CE14DE">
              <w:rPr>
                <w:rFonts w:ascii="Times New Roman" w:eastAsia="等线" w:hAnsi="Times New Roman" w:cs="Times New Roman"/>
                <w:b/>
                <w:bCs/>
              </w:rPr>
              <w:t>ifestyle score</w:t>
            </w:r>
          </w:p>
          <w:p w14:paraId="576BF54E"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Hazard ratio (95% CI)</w:t>
            </w:r>
          </w:p>
        </w:tc>
        <w:tc>
          <w:tcPr>
            <w:tcW w:w="2261" w:type="dxa"/>
            <w:vMerge w:val="restart"/>
            <w:vAlign w:val="center"/>
          </w:tcPr>
          <w:p w14:paraId="63AE943D" w14:textId="24531C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P for trend</w:t>
            </w:r>
            <w:r w:rsidR="0017098A" w:rsidRPr="0017098A">
              <w:rPr>
                <w:rFonts w:ascii="Times New Roman" w:eastAsia="等线" w:hAnsi="Times New Roman" w:cs="Times New Roman" w:hint="eastAsia"/>
                <w:b/>
                <w:bCs/>
                <w:vertAlign w:val="superscript"/>
              </w:rPr>
              <w:t xml:space="preserve"> b</w:t>
            </w:r>
          </w:p>
        </w:tc>
      </w:tr>
      <w:tr w:rsidR="00CE14DE" w:rsidRPr="00CE14DE" w14:paraId="2A1D36CB" w14:textId="77777777" w:rsidTr="005B0A5C">
        <w:trPr>
          <w:trHeight w:val="147"/>
        </w:trPr>
        <w:tc>
          <w:tcPr>
            <w:tcW w:w="3499" w:type="dxa"/>
            <w:vMerge/>
            <w:vAlign w:val="center"/>
          </w:tcPr>
          <w:p w14:paraId="4D7B18FA" w14:textId="77777777" w:rsidR="00CE14DE" w:rsidRPr="00CE14DE" w:rsidRDefault="00CE14DE" w:rsidP="00DF59AC">
            <w:pPr>
              <w:widowControl w:val="0"/>
              <w:jc w:val="center"/>
              <w:rPr>
                <w:rFonts w:ascii="Times New Roman" w:eastAsia="等线" w:hAnsi="Times New Roman" w:cs="Times New Roman"/>
                <w:b/>
                <w:bCs/>
              </w:rPr>
            </w:pPr>
          </w:p>
        </w:tc>
        <w:tc>
          <w:tcPr>
            <w:tcW w:w="2164" w:type="dxa"/>
            <w:vAlign w:val="center"/>
          </w:tcPr>
          <w:p w14:paraId="067A0405"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≥3</w:t>
            </w:r>
          </w:p>
        </w:tc>
        <w:tc>
          <w:tcPr>
            <w:tcW w:w="2106" w:type="dxa"/>
            <w:vAlign w:val="center"/>
          </w:tcPr>
          <w:p w14:paraId="11F8D516"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 xml:space="preserve">2 </w:t>
            </w:r>
          </w:p>
        </w:tc>
        <w:tc>
          <w:tcPr>
            <w:tcW w:w="2242" w:type="dxa"/>
            <w:vAlign w:val="center"/>
          </w:tcPr>
          <w:p w14:paraId="12137959"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 xml:space="preserve">0 or 1 </w:t>
            </w:r>
          </w:p>
        </w:tc>
        <w:tc>
          <w:tcPr>
            <w:tcW w:w="2261" w:type="dxa"/>
            <w:vMerge/>
            <w:vAlign w:val="center"/>
          </w:tcPr>
          <w:p w14:paraId="10230255" w14:textId="77777777" w:rsidR="00CE14DE" w:rsidRPr="00CE14DE" w:rsidRDefault="00CE14DE" w:rsidP="00DF59AC">
            <w:pPr>
              <w:widowControl w:val="0"/>
              <w:jc w:val="center"/>
              <w:rPr>
                <w:rFonts w:ascii="Times New Roman" w:eastAsia="等线" w:hAnsi="Times New Roman" w:cs="Times New Roman"/>
                <w:b/>
                <w:bCs/>
              </w:rPr>
            </w:pPr>
          </w:p>
        </w:tc>
      </w:tr>
      <w:tr w:rsidR="00CE14DE" w:rsidRPr="00CE14DE" w14:paraId="4FD1B4C6" w14:textId="77777777" w:rsidTr="005B0A5C">
        <w:trPr>
          <w:trHeight w:val="246"/>
        </w:trPr>
        <w:tc>
          <w:tcPr>
            <w:tcW w:w="3499" w:type="dxa"/>
            <w:vAlign w:val="center"/>
          </w:tcPr>
          <w:p w14:paraId="3DCBE143"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Overall</w:t>
            </w:r>
          </w:p>
        </w:tc>
        <w:tc>
          <w:tcPr>
            <w:tcW w:w="2164" w:type="dxa"/>
            <w:vAlign w:val="center"/>
          </w:tcPr>
          <w:p w14:paraId="518DA72C"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42532909"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0B5A273F"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1CA061B9" w14:textId="77777777" w:rsidR="00CE14DE" w:rsidRPr="00CE14DE" w:rsidRDefault="00CE14DE" w:rsidP="00DF59AC">
            <w:pPr>
              <w:widowControl w:val="0"/>
              <w:jc w:val="center"/>
              <w:rPr>
                <w:rFonts w:ascii="Times New Roman" w:eastAsia="等线" w:hAnsi="Times New Roman" w:cs="Times New Roman"/>
                <w:b/>
                <w:bCs/>
              </w:rPr>
            </w:pPr>
          </w:p>
        </w:tc>
      </w:tr>
      <w:tr w:rsidR="00CE14DE" w:rsidRPr="00CE14DE" w14:paraId="1514E159" w14:textId="77777777" w:rsidTr="005B0A5C">
        <w:trPr>
          <w:trHeight w:val="261"/>
        </w:trPr>
        <w:tc>
          <w:tcPr>
            <w:tcW w:w="3499" w:type="dxa"/>
            <w:vAlign w:val="center"/>
          </w:tcPr>
          <w:p w14:paraId="3B10DD1B"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64" w:type="dxa"/>
            <w:vAlign w:val="center"/>
          </w:tcPr>
          <w:p w14:paraId="10FF3219"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2931A207" w14:textId="3F8594B2"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1.21 (1.19, 1.23)</w:t>
            </w:r>
          </w:p>
        </w:tc>
        <w:tc>
          <w:tcPr>
            <w:tcW w:w="2242" w:type="dxa"/>
            <w:vAlign w:val="center"/>
          </w:tcPr>
          <w:p w14:paraId="7021C22D" w14:textId="0AF232D4"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1.46 (1.44, 1.48)</w:t>
            </w:r>
          </w:p>
        </w:tc>
        <w:tc>
          <w:tcPr>
            <w:tcW w:w="2261" w:type="dxa"/>
            <w:vMerge w:val="restart"/>
            <w:vAlign w:val="center"/>
          </w:tcPr>
          <w:p w14:paraId="5A233E2B"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6C887D83" w14:textId="77777777" w:rsidTr="005B0A5C">
        <w:trPr>
          <w:trHeight w:val="261"/>
        </w:trPr>
        <w:tc>
          <w:tcPr>
            <w:tcW w:w="3499" w:type="dxa"/>
            <w:vAlign w:val="center"/>
          </w:tcPr>
          <w:p w14:paraId="5D15D21F"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64" w:type="dxa"/>
            <w:vAlign w:val="center"/>
          </w:tcPr>
          <w:p w14:paraId="292AD158" w14:textId="62F3E54A"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1.29 (1.26, 1.32)</w:t>
            </w:r>
          </w:p>
        </w:tc>
        <w:tc>
          <w:tcPr>
            <w:tcW w:w="2106" w:type="dxa"/>
            <w:vAlign w:val="center"/>
          </w:tcPr>
          <w:p w14:paraId="6AADEDE4" w14:textId="15FA8A92"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1.52 (1.49, 1.55)</w:t>
            </w:r>
          </w:p>
        </w:tc>
        <w:tc>
          <w:tcPr>
            <w:tcW w:w="2242" w:type="dxa"/>
            <w:vAlign w:val="center"/>
          </w:tcPr>
          <w:p w14:paraId="2D8C2443" w14:textId="15A9BE8B"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1.85 (1.82, 1.88)</w:t>
            </w:r>
          </w:p>
        </w:tc>
        <w:tc>
          <w:tcPr>
            <w:tcW w:w="2261" w:type="dxa"/>
            <w:vMerge/>
            <w:vAlign w:val="center"/>
          </w:tcPr>
          <w:p w14:paraId="7457EF69"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009ACD75" w14:textId="77777777" w:rsidTr="005B0A5C">
        <w:trPr>
          <w:trHeight w:val="246"/>
        </w:trPr>
        <w:tc>
          <w:tcPr>
            <w:tcW w:w="3499" w:type="dxa"/>
            <w:vAlign w:val="center"/>
          </w:tcPr>
          <w:p w14:paraId="4B43F9DC"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64" w:type="dxa"/>
            <w:vAlign w:val="center"/>
          </w:tcPr>
          <w:p w14:paraId="09D53CB9" w14:textId="6BE32B57"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1.85 (1.77, 1.93)</w:t>
            </w:r>
          </w:p>
        </w:tc>
        <w:tc>
          <w:tcPr>
            <w:tcW w:w="2106" w:type="dxa"/>
            <w:vAlign w:val="center"/>
          </w:tcPr>
          <w:p w14:paraId="548749D7" w14:textId="1C37B1EE"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2.25 (2.18, 2.32)</w:t>
            </w:r>
          </w:p>
        </w:tc>
        <w:tc>
          <w:tcPr>
            <w:tcW w:w="2242" w:type="dxa"/>
            <w:vAlign w:val="center"/>
          </w:tcPr>
          <w:p w14:paraId="6528A5A1" w14:textId="7104BE4B"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2.87 (2.81, 2.93)</w:t>
            </w:r>
          </w:p>
        </w:tc>
        <w:tc>
          <w:tcPr>
            <w:tcW w:w="2261" w:type="dxa"/>
            <w:vMerge/>
            <w:vAlign w:val="center"/>
          </w:tcPr>
          <w:p w14:paraId="6366FA3C"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33CBC205" w14:textId="77777777" w:rsidTr="005B0A5C">
        <w:trPr>
          <w:trHeight w:val="261"/>
        </w:trPr>
        <w:tc>
          <w:tcPr>
            <w:tcW w:w="3499" w:type="dxa"/>
            <w:vAlign w:val="center"/>
          </w:tcPr>
          <w:p w14:paraId="4DC8A612"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CVD</w:t>
            </w:r>
          </w:p>
        </w:tc>
        <w:tc>
          <w:tcPr>
            <w:tcW w:w="2164" w:type="dxa"/>
            <w:vAlign w:val="center"/>
          </w:tcPr>
          <w:p w14:paraId="2597CC98"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4B90B02B"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08C3505E"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47EEEB75"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2E432B3B" w14:textId="77777777" w:rsidTr="005B0A5C">
        <w:trPr>
          <w:trHeight w:val="246"/>
        </w:trPr>
        <w:tc>
          <w:tcPr>
            <w:tcW w:w="3499" w:type="dxa"/>
            <w:vAlign w:val="center"/>
          </w:tcPr>
          <w:p w14:paraId="2ADEFD7A"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64" w:type="dxa"/>
            <w:vAlign w:val="center"/>
          </w:tcPr>
          <w:p w14:paraId="47AF0BFC"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216B9425" w14:textId="5D70921D"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1.20 (1.17, 1.24)</w:t>
            </w:r>
          </w:p>
        </w:tc>
        <w:tc>
          <w:tcPr>
            <w:tcW w:w="2242" w:type="dxa"/>
            <w:vAlign w:val="center"/>
          </w:tcPr>
          <w:p w14:paraId="371F21DD" w14:textId="6F759E07"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1.45 (1.41, 1.49)</w:t>
            </w:r>
          </w:p>
        </w:tc>
        <w:tc>
          <w:tcPr>
            <w:tcW w:w="2261" w:type="dxa"/>
            <w:vMerge w:val="restart"/>
            <w:vAlign w:val="center"/>
          </w:tcPr>
          <w:p w14:paraId="4062EDA2"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09939CB9" w14:textId="77777777" w:rsidTr="005B0A5C">
        <w:trPr>
          <w:trHeight w:val="261"/>
        </w:trPr>
        <w:tc>
          <w:tcPr>
            <w:tcW w:w="3499" w:type="dxa"/>
            <w:vAlign w:val="center"/>
          </w:tcPr>
          <w:p w14:paraId="61DE45EE"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64" w:type="dxa"/>
            <w:vAlign w:val="center"/>
          </w:tcPr>
          <w:p w14:paraId="272DB0F3" w14:textId="30029B53"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1.36 (1.31, 1.41)</w:t>
            </w:r>
          </w:p>
        </w:tc>
        <w:tc>
          <w:tcPr>
            <w:tcW w:w="2106" w:type="dxa"/>
            <w:vAlign w:val="center"/>
          </w:tcPr>
          <w:p w14:paraId="1EEA2CED" w14:textId="01DF5EFB"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1.59 (1.54, 1.64)</w:t>
            </w:r>
          </w:p>
        </w:tc>
        <w:tc>
          <w:tcPr>
            <w:tcW w:w="2242" w:type="dxa"/>
            <w:vAlign w:val="center"/>
          </w:tcPr>
          <w:p w14:paraId="18CA40FD" w14:textId="34F34D21"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1.91 (1.86, 1.97)</w:t>
            </w:r>
          </w:p>
        </w:tc>
        <w:tc>
          <w:tcPr>
            <w:tcW w:w="2261" w:type="dxa"/>
            <w:vMerge/>
            <w:vAlign w:val="center"/>
          </w:tcPr>
          <w:p w14:paraId="222BE8ED"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6B618A17" w14:textId="77777777" w:rsidTr="005B0A5C">
        <w:trPr>
          <w:trHeight w:val="246"/>
        </w:trPr>
        <w:tc>
          <w:tcPr>
            <w:tcW w:w="3499" w:type="dxa"/>
            <w:vAlign w:val="center"/>
          </w:tcPr>
          <w:p w14:paraId="7EF029C3"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64" w:type="dxa"/>
            <w:vAlign w:val="center"/>
          </w:tcPr>
          <w:p w14:paraId="5E7F25C2" w14:textId="7F8118D7"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1.85 (1.71, 2.00)</w:t>
            </w:r>
          </w:p>
        </w:tc>
        <w:tc>
          <w:tcPr>
            <w:tcW w:w="2106" w:type="dxa"/>
            <w:vAlign w:val="center"/>
          </w:tcPr>
          <w:p w14:paraId="4ED8707F" w14:textId="6183E015"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2.28 (2.16, 2.40)</w:t>
            </w:r>
          </w:p>
        </w:tc>
        <w:tc>
          <w:tcPr>
            <w:tcW w:w="2242" w:type="dxa"/>
            <w:vAlign w:val="center"/>
          </w:tcPr>
          <w:p w14:paraId="60609CFD" w14:textId="7D256C3C"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2.89 (2.78, 3.00)</w:t>
            </w:r>
          </w:p>
        </w:tc>
        <w:tc>
          <w:tcPr>
            <w:tcW w:w="2261" w:type="dxa"/>
            <w:vMerge/>
            <w:vAlign w:val="center"/>
          </w:tcPr>
          <w:p w14:paraId="7573827A"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0FD44E4E" w14:textId="77777777" w:rsidTr="005B0A5C">
        <w:trPr>
          <w:trHeight w:val="261"/>
        </w:trPr>
        <w:tc>
          <w:tcPr>
            <w:tcW w:w="3499" w:type="dxa"/>
            <w:vAlign w:val="center"/>
          </w:tcPr>
          <w:p w14:paraId="17FB734B"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Heart disease</w:t>
            </w:r>
          </w:p>
        </w:tc>
        <w:tc>
          <w:tcPr>
            <w:tcW w:w="2164" w:type="dxa"/>
            <w:vAlign w:val="center"/>
          </w:tcPr>
          <w:p w14:paraId="2482BD1E"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469DFC91"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35EF2A42"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3334E8D0"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45EE4928" w14:textId="77777777" w:rsidTr="005B0A5C">
        <w:trPr>
          <w:trHeight w:val="246"/>
        </w:trPr>
        <w:tc>
          <w:tcPr>
            <w:tcW w:w="3499" w:type="dxa"/>
            <w:vAlign w:val="center"/>
          </w:tcPr>
          <w:p w14:paraId="5ECCB889"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64" w:type="dxa"/>
            <w:vAlign w:val="center"/>
          </w:tcPr>
          <w:p w14:paraId="6ED0546E"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4943F90B" w14:textId="148FBF84"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1.23 (1.19, 1.28)</w:t>
            </w:r>
          </w:p>
        </w:tc>
        <w:tc>
          <w:tcPr>
            <w:tcW w:w="2242" w:type="dxa"/>
            <w:vAlign w:val="center"/>
          </w:tcPr>
          <w:p w14:paraId="4FB60937" w14:textId="5E24BF80"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1.52 (1.47, 1.57)</w:t>
            </w:r>
          </w:p>
        </w:tc>
        <w:tc>
          <w:tcPr>
            <w:tcW w:w="2261" w:type="dxa"/>
            <w:vMerge w:val="restart"/>
            <w:vAlign w:val="center"/>
          </w:tcPr>
          <w:p w14:paraId="158C643E"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012B57E5" w14:textId="77777777" w:rsidTr="005B0A5C">
        <w:trPr>
          <w:trHeight w:val="261"/>
        </w:trPr>
        <w:tc>
          <w:tcPr>
            <w:tcW w:w="3499" w:type="dxa"/>
            <w:vAlign w:val="center"/>
          </w:tcPr>
          <w:p w14:paraId="61796AEE"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64" w:type="dxa"/>
            <w:vAlign w:val="center"/>
          </w:tcPr>
          <w:p w14:paraId="0A081FC7" w14:textId="4DCB2A85"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1.39 (1.33, 1.45)</w:t>
            </w:r>
          </w:p>
        </w:tc>
        <w:tc>
          <w:tcPr>
            <w:tcW w:w="2106" w:type="dxa"/>
            <w:vAlign w:val="center"/>
          </w:tcPr>
          <w:p w14:paraId="74B7DDAC" w14:textId="5AADF989"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1.67 (1.61, 1.73)</w:t>
            </w:r>
          </w:p>
        </w:tc>
        <w:tc>
          <w:tcPr>
            <w:tcW w:w="2242" w:type="dxa"/>
            <w:vAlign w:val="center"/>
          </w:tcPr>
          <w:p w14:paraId="4CBFFB28" w14:textId="57BB5C28"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2.05 (1.98, 2.12)</w:t>
            </w:r>
          </w:p>
        </w:tc>
        <w:tc>
          <w:tcPr>
            <w:tcW w:w="2261" w:type="dxa"/>
            <w:vMerge/>
            <w:vAlign w:val="center"/>
          </w:tcPr>
          <w:p w14:paraId="7C13081E"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37CB19A8" w14:textId="77777777" w:rsidTr="005B0A5C">
        <w:trPr>
          <w:trHeight w:val="246"/>
        </w:trPr>
        <w:tc>
          <w:tcPr>
            <w:tcW w:w="3499" w:type="dxa"/>
            <w:vAlign w:val="center"/>
          </w:tcPr>
          <w:p w14:paraId="76D79C5E"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64" w:type="dxa"/>
            <w:vAlign w:val="center"/>
          </w:tcPr>
          <w:p w14:paraId="4896BA7C" w14:textId="48205879"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1.90 (1.74, 2.08)</w:t>
            </w:r>
          </w:p>
        </w:tc>
        <w:tc>
          <w:tcPr>
            <w:tcW w:w="2106" w:type="dxa"/>
            <w:vAlign w:val="center"/>
          </w:tcPr>
          <w:p w14:paraId="597D017C" w14:textId="1797ED53"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2.44 (2.29, 2.59)</w:t>
            </w:r>
          </w:p>
        </w:tc>
        <w:tc>
          <w:tcPr>
            <w:tcW w:w="2242" w:type="dxa"/>
            <w:vAlign w:val="center"/>
          </w:tcPr>
          <w:p w14:paraId="2BAED51B" w14:textId="42901007"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3.16 (3.03, 3.29)</w:t>
            </w:r>
          </w:p>
        </w:tc>
        <w:tc>
          <w:tcPr>
            <w:tcW w:w="2261" w:type="dxa"/>
            <w:vMerge/>
            <w:vAlign w:val="center"/>
          </w:tcPr>
          <w:p w14:paraId="6D32253A"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7A00679D" w14:textId="77777777" w:rsidTr="005B0A5C">
        <w:trPr>
          <w:trHeight w:val="261"/>
        </w:trPr>
        <w:tc>
          <w:tcPr>
            <w:tcW w:w="3499" w:type="dxa"/>
            <w:vAlign w:val="center"/>
          </w:tcPr>
          <w:p w14:paraId="05A417FA"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Stroke</w:t>
            </w:r>
          </w:p>
        </w:tc>
        <w:tc>
          <w:tcPr>
            <w:tcW w:w="2164" w:type="dxa"/>
            <w:vAlign w:val="center"/>
          </w:tcPr>
          <w:p w14:paraId="0338926A"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2C558FA7"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6974B469"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3D3A2092"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21ABA2AE" w14:textId="77777777" w:rsidTr="005B0A5C">
        <w:trPr>
          <w:trHeight w:val="246"/>
        </w:trPr>
        <w:tc>
          <w:tcPr>
            <w:tcW w:w="3499" w:type="dxa"/>
            <w:vAlign w:val="center"/>
          </w:tcPr>
          <w:p w14:paraId="7C93E56C"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64" w:type="dxa"/>
            <w:vAlign w:val="center"/>
          </w:tcPr>
          <w:p w14:paraId="50D555F2"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234F0C8B" w14:textId="788A2942"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1.11 (1.05, 1.19)</w:t>
            </w:r>
          </w:p>
        </w:tc>
        <w:tc>
          <w:tcPr>
            <w:tcW w:w="2242" w:type="dxa"/>
            <w:vAlign w:val="center"/>
          </w:tcPr>
          <w:p w14:paraId="2AA0EBFE" w14:textId="290A3D21" w:rsidR="00CE14DE" w:rsidRPr="0078296D" w:rsidRDefault="00452910" w:rsidP="00DF59AC">
            <w:pPr>
              <w:widowControl w:val="0"/>
              <w:jc w:val="center"/>
              <w:rPr>
                <w:rFonts w:ascii="Times New Roman" w:eastAsia="等线" w:hAnsi="Times New Roman" w:cs="Times New Roman"/>
              </w:rPr>
            </w:pPr>
            <w:r w:rsidRPr="0078296D">
              <w:rPr>
                <w:rFonts w:ascii="Times New Roman" w:eastAsia="等线" w:hAnsi="Times New Roman" w:cs="Times New Roman"/>
              </w:rPr>
              <w:t>1.23 (1.15, 1.31)</w:t>
            </w:r>
          </w:p>
        </w:tc>
        <w:tc>
          <w:tcPr>
            <w:tcW w:w="2261" w:type="dxa"/>
            <w:vMerge w:val="restart"/>
            <w:vAlign w:val="center"/>
          </w:tcPr>
          <w:p w14:paraId="7A8A2B4A" w14:textId="77777777" w:rsidR="00CE14DE" w:rsidRPr="0078296D" w:rsidRDefault="00CE14DE" w:rsidP="00DF59AC">
            <w:pPr>
              <w:widowControl w:val="0"/>
              <w:jc w:val="center"/>
              <w:rPr>
                <w:rFonts w:ascii="Times New Roman" w:eastAsia="等线" w:hAnsi="Times New Roman" w:cs="Times New Roman"/>
              </w:rPr>
            </w:pPr>
            <w:r w:rsidRPr="0078296D">
              <w:rPr>
                <w:rFonts w:ascii="Times New Roman" w:eastAsia="等线" w:hAnsi="Times New Roman" w:cs="Times New Roman"/>
              </w:rPr>
              <w:t>&lt;0.0001</w:t>
            </w:r>
          </w:p>
        </w:tc>
      </w:tr>
      <w:tr w:rsidR="00CE14DE" w:rsidRPr="00CE14DE" w14:paraId="14F94864" w14:textId="77777777" w:rsidTr="005B0A5C">
        <w:trPr>
          <w:trHeight w:val="71"/>
        </w:trPr>
        <w:tc>
          <w:tcPr>
            <w:tcW w:w="3499" w:type="dxa"/>
            <w:vAlign w:val="center"/>
          </w:tcPr>
          <w:p w14:paraId="508CBD29"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64" w:type="dxa"/>
            <w:vAlign w:val="center"/>
          </w:tcPr>
          <w:p w14:paraId="4241A077" w14:textId="46260943"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1.24 (1.14, 1.35)</w:t>
            </w:r>
          </w:p>
        </w:tc>
        <w:tc>
          <w:tcPr>
            <w:tcW w:w="2106" w:type="dxa"/>
            <w:vAlign w:val="center"/>
          </w:tcPr>
          <w:p w14:paraId="6AB5D583" w14:textId="38D7F289"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1.32 (1.23, 1.42)</w:t>
            </w:r>
          </w:p>
        </w:tc>
        <w:tc>
          <w:tcPr>
            <w:tcW w:w="2242" w:type="dxa"/>
            <w:vAlign w:val="center"/>
          </w:tcPr>
          <w:p w14:paraId="5CCCEC16" w14:textId="31C72F1E" w:rsidR="00CE14DE" w:rsidRPr="0078296D" w:rsidRDefault="00452910" w:rsidP="00DF59AC">
            <w:pPr>
              <w:widowControl w:val="0"/>
              <w:jc w:val="center"/>
              <w:rPr>
                <w:rFonts w:ascii="Times New Roman" w:eastAsia="等线" w:hAnsi="Times New Roman" w:cs="Times New Roman"/>
              </w:rPr>
            </w:pPr>
            <w:r w:rsidRPr="0078296D">
              <w:rPr>
                <w:rFonts w:ascii="Times New Roman" w:eastAsia="等线" w:hAnsi="Times New Roman" w:cs="Times New Roman"/>
              </w:rPr>
              <w:t>1.45 (1.36, 1.55)</w:t>
            </w:r>
          </w:p>
        </w:tc>
        <w:tc>
          <w:tcPr>
            <w:tcW w:w="2261" w:type="dxa"/>
            <w:vMerge/>
            <w:vAlign w:val="center"/>
          </w:tcPr>
          <w:p w14:paraId="3C89FE9B" w14:textId="77777777" w:rsidR="00CE14DE" w:rsidRPr="0078296D" w:rsidRDefault="00CE14DE" w:rsidP="00DF59AC">
            <w:pPr>
              <w:widowControl w:val="0"/>
              <w:jc w:val="center"/>
              <w:rPr>
                <w:rFonts w:ascii="Times New Roman" w:eastAsia="等线" w:hAnsi="Times New Roman" w:cs="Times New Roman"/>
              </w:rPr>
            </w:pPr>
          </w:p>
        </w:tc>
      </w:tr>
      <w:tr w:rsidR="00CE14DE" w:rsidRPr="00CE14DE" w14:paraId="7CF3D159" w14:textId="77777777" w:rsidTr="005B0A5C">
        <w:trPr>
          <w:trHeight w:val="246"/>
        </w:trPr>
        <w:tc>
          <w:tcPr>
            <w:tcW w:w="3499" w:type="dxa"/>
            <w:vAlign w:val="center"/>
          </w:tcPr>
          <w:p w14:paraId="3A5AF421"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64" w:type="dxa"/>
            <w:vAlign w:val="center"/>
          </w:tcPr>
          <w:p w14:paraId="4E545A9F" w14:textId="667D56AA"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1.69 (1.42, 2.01)</w:t>
            </w:r>
          </w:p>
        </w:tc>
        <w:tc>
          <w:tcPr>
            <w:tcW w:w="2106" w:type="dxa"/>
            <w:vAlign w:val="center"/>
          </w:tcPr>
          <w:p w14:paraId="15256E4A" w14:textId="4612A104"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1.78 (1.57, 2.02)</w:t>
            </w:r>
          </w:p>
        </w:tc>
        <w:tc>
          <w:tcPr>
            <w:tcW w:w="2242" w:type="dxa"/>
            <w:vAlign w:val="center"/>
          </w:tcPr>
          <w:p w14:paraId="5804CF45" w14:textId="18FB8D3C"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2.01 (1.83, 2.20)</w:t>
            </w:r>
          </w:p>
        </w:tc>
        <w:tc>
          <w:tcPr>
            <w:tcW w:w="2261" w:type="dxa"/>
            <w:vMerge/>
            <w:vAlign w:val="center"/>
          </w:tcPr>
          <w:p w14:paraId="4B90615C"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4628D76C" w14:textId="77777777" w:rsidTr="005B0A5C">
        <w:trPr>
          <w:trHeight w:val="261"/>
        </w:trPr>
        <w:tc>
          <w:tcPr>
            <w:tcW w:w="3499" w:type="dxa"/>
            <w:vAlign w:val="center"/>
          </w:tcPr>
          <w:p w14:paraId="30B335C0" w14:textId="77777777" w:rsidR="00CE14DE" w:rsidRPr="00CE14DE" w:rsidRDefault="00CE14DE" w:rsidP="00DF59AC">
            <w:pPr>
              <w:widowControl w:val="0"/>
              <w:rPr>
                <w:rFonts w:ascii="Times New Roman" w:eastAsia="等线" w:hAnsi="Times New Roman" w:cs="Times New Roman"/>
              </w:rPr>
            </w:pPr>
            <w:r w:rsidRPr="00CE14DE">
              <w:rPr>
                <w:rFonts w:ascii="Times New Roman" w:eastAsia="等线" w:hAnsi="Times New Roman" w:cs="Times New Roman"/>
                <w:b/>
                <w:bCs/>
              </w:rPr>
              <w:t>Cancer</w:t>
            </w:r>
          </w:p>
        </w:tc>
        <w:tc>
          <w:tcPr>
            <w:tcW w:w="2164" w:type="dxa"/>
            <w:vAlign w:val="center"/>
          </w:tcPr>
          <w:p w14:paraId="6621C84F"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390E7C6E"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7BC859DB"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502C14DA"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166317C8" w14:textId="77777777" w:rsidTr="005B0A5C">
        <w:trPr>
          <w:trHeight w:val="261"/>
        </w:trPr>
        <w:tc>
          <w:tcPr>
            <w:tcW w:w="3499" w:type="dxa"/>
            <w:vAlign w:val="center"/>
          </w:tcPr>
          <w:p w14:paraId="27DD171D"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Self-rated health: High</w:t>
            </w:r>
          </w:p>
        </w:tc>
        <w:tc>
          <w:tcPr>
            <w:tcW w:w="2164" w:type="dxa"/>
            <w:vAlign w:val="center"/>
          </w:tcPr>
          <w:p w14:paraId="67CC74F2"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29AF57B5" w14:textId="0D770F3A"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1.27 (1.23, 1.31)</w:t>
            </w:r>
          </w:p>
        </w:tc>
        <w:tc>
          <w:tcPr>
            <w:tcW w:w="2242" w:type="dxa"/>
            <w:vAlign w:val="center"/>
          </w:tcPr>
          <w:p w14:paraId="46C494E4" w14:textId="6150D700"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1.58 (1.54, 1.63)</w:t>
            </w:r>
          </w:p>
        </w:tc>
        <w:tc>
          <w:tcPr>
            <w:tcW w:w="2261" w:type="dxa"/>
            <w:vMerge w:val="restart"/>
            <w:vAlign w:val="center"/>
          </w:tcPr>
          <w:p w14:paraId="7E90DC5F"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07BE521F" w14:textId="77777777" w:rsidTr="005B0A5C">
        <w:trPr>
          <w:trHeight w:val="246"/>
        </w:trPr>
        <w:tc>
          <w:tcPr>
            <w:tcW w:w="3499" w:type="dxa"/>
            <w:vAlign w:val="center"/>
          </w:tcPr>
          <w:p w14:paraId="72942374"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64" w:type="dxa"/>
            <w:vAlign w:val="center"/>
          </w:tcPr>
          <w:p w14:paraId="38210424" w14:textId="72169BA8"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1.12 (1.08, 1.18)</w:t>
            </w:r>
          </w:p>
        </w:tc>
        <w:tc>
          <w:tcPr>
            <w:tcW w:w="2106" w:type="dxa"/>
            <w:vAlign w:val="center"/>
          </w:tcPr>
          <w:p w14:paraId="65A89B3D" w14:textId="59F73742"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1.39 (1.34, 1.44)</w:t>
            </w:r>
          </w:p>
        </w:tc>
        <w:tc>
          <w:tcPr>
            <w:tcW w:w="2242" w:type="dxa"/>
            <w:vAlign w:val="center"/>
          </w:tcPr>
          <w:p w14:paraId="10585BEA" w14:textId="2B2382C5"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1.77 (1.72, 1.83)</w:t>
            </w:r>
          </w:p>
        </w:tc>
        <w:tc>
          <w:tcPr>
            <w:tcW w:w="2261" w:type="dxa"/>
            <w:vMerge/>
            <w:vAlign w:val="center"/>
          </w:tcPr>
          <w:p w14:paraId="28CAD0F0"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6BC1D331" w14:textId="77777777" w:rsidTr="005B0A5C">
        <w:trPr>
          <w:trHeight w:val="261"/>
        </w:trPr>
        <w:tc>
          <w:tcPr>
            <w:tcW w:w="3499" w:type="dxa"/>
            <w:vAlign w:val="center"/>
          </w:tcPr>
          <w:p w14:paraId="2B6114F4"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64" w:type="dxa"/>
            <w:vAlign w:val="center"/>
          </w:tcPr>
          <w:p w14:paraId="466D9621" w14:textId="5E3FCC78"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1.14 (1.02, 1.27)</w:t>
            </w:r>
          </w:p>
        </w:tc>
        <w:tc>
          <w:tcPr>
            <w:tcW w:w="2106" w:type="dxa"/>
            <w:vAlign w:val="center"/>
          </w:tcPr>
          <w:p w14:paraId="75254062" w14:textId="5CC0BC0F"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1.55 (1.45, 1.66)</w:t>
            </w:r>
          </w:p>
        </w:tc>
        <w:tc>
          <w:tcPr>
            <w:tcW w:w="2242" w:type="dxa"/>
            <w:vAlign w:val="center"/>
          </w:tcPr>
          <w:p w14:paraId="3123EBFC" w14:textId="440DC6E7" w:rsidR="00CE14DE" w:rsidRPr="00CE14DE" w:rsidRDefault="00452910" w:rsidP="00DF59AC">
            <w:pPr>
              <w:widowControl w:val="0"/>
              <w:jc w:val="center"/>
              <w:rPr>
                <w:rFonts w:ascii="Times New Roman" w:eastAsia="等线" w:hAnsi="Times New Roman" w:cs="Times New Roman"/>
              </w:rPr>
            </w:pPr>
            <w:r>
              <w:rPr>
                <w:rFonts w:ascii="Times New Roman" w:eastAsia="等线" w:hAnsi="Times New Roman" w:cs="Times New Roman"/>
              </w:rPr>
              <w:t>2.06 (1.97, 2.16)</w:t>
            </w:r>
          </w:p>
        </w:tc>
        <w:tc>
          <w:tcPr>
            <w:tcW w:w="2261" w:type="dxa"/>
            <w:vMerge/>
            <w:vAlign w:val="center"/>
          </w:tcPr>
          <w:p w14:paraId="4A20EA1A"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24B774A9" w14:textId="77777777" w:rsidTr="005B0A5C">
        <w:trPr>
          <w:trHeight w:val="246"/>
        </w:trPr>
        <w:tc>
          <w:tcPr>
            <w:tcW w:w="3499" w:type="dxa"/>
            <w:vAlign w:val="center"/>
          </w:tcPr>
          <w:p w14:paraId="05CFE049"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Respiratory disease</w:t>
            </w:r>
          </w:p>
        </w:tc>
        <w:tc>
          <w:tcPr>
            <w:tcW w:w="2164" w:type="dxa"/>
            <w:vAlign w:val="center"/>
          </w:tcPr>
          <w:p w14:paraId="12DC1023"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1F63CA5C"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5256F560"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6D10486D"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1E3EFB39" w14:textId="77777777" w:rsidTr="005B0A5C">
        <w:trPr>
          <w:trHeight w:val="261"/>
        </w:trPr>
        <w:tc>
          <w:tcPr>
            <w:tcW w:w="3499" w:type="dxa"/>
            <w:vAlign w:val="center"/>
          </w:tcPr>
          <w:p w14:paraId="2D034300"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64" w:type="dxa"/>
            <w:vAlign w:val="center"/>
          </w:tcPr>
          <w:p w14:paraId="712E150A"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0FEA09C3" w14:textId="2FCD9387"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1.84 (1.69, 1.99)</w:t>
            </w:r>
          </w:p>
        </w:tc>
        <w:tc>
          <w:tcPr>
            <w:tcW w:w="2242" w:type="dxa"/>
            <w:vAlign w:val="center"/>
          </w:tcPr>
          <w:p w14:paraId="20852B53" w14:textId="546CDDAA"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2.65 (2.46, 2.86)</w:t>
            </w:r>
          </w:p>
        </w:tc>
        <w:tc>
          <w:tcPr>
            <w:tcW w:w="2261" w:type="dxa"/>
            <w:vMerge w:val="restart"/>
            <w:vAlign w:val="center"/>
          </w:tcPr>
          <w:p w14:paraId="2FDBCC72"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1DD8A0BF" w14:textId="77777777" w:rsidTr="005B0A5C">
        <w:trPr>
          <w:trHeight w:val="246"/>
        </w:trPr>
        <w:tc>
          <w:tcPr>
            <w:tcW w:w="3499" w:type="dxa"/>
            <w:vAlign w:val="center"/>
          </w:tcPr>
          <w:p w14:paraId="713869F5"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64" w:type="dxa"/>
            <w:vAlign w:val="center"/>
          </w:tcPr>
          <w:p w14:paraId="1C45DB4F" w14:textId="3F4026DB"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1.88 (1.69, 2.08)</w:t>
            </w:r>
          </w:p>
        </w:tc>
        <w:tc>
          <w:tcPr>
            <w:tcW w:w="2106" w:type="dxa"/>
            <w:vAlign w:val="center"/>
          </w:tcPr>
          <w:p w14:paraId="3EFB308E" w14:textId="71B0F19E"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3.08 (2.84, 3.35)</w:t>
            </w:r>
          </w:p>
        </w:tc>
        <w:tc>
          <w:tcPr>
            <w:tcW w:w="2242" w:type="dxa"/>
            <w:vAlign w:val="center"/>
          </w:tcPr>
          <w:p w14:paraId="45827CAB" w14:textId="5EAA33A5"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4.67 (4.34, 5.03)</w:t>
            </w:r>
          </w:p>
        </w:tc>
        <w:tc>
          <w:tcPr>
            <w:tcW w:w="2261" w:type="dxa"/>
            <w:vMerge/>
            <w:vAlign w:val="center"/>
          </w:tcPr>
          <w:p w14:paraId="39F59818"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353C8BFA" w14:textId="77777777" w:rsidTr="005B0A5C">
        <w:trPr>
          <w:trHeight w:val="261"/>
        </w:trPr>
        <w:tc>
          <w:tcPr>
            <w:tcW w:w="3499" w:type="dxa"/>
            <w:vAlign w:val="center"/>
          </w:tcPr>
          <w:p w14:paraId="1A9B7291"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64" w:type="dxa"/>
            <w:vAlign w:val="center"/>
          </w:tcPr>
          <w:p w14:paraId="5886DA79" w14:textId="55A7D46B"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4.35 (3.68, 5.15)</w:t>
            </w:r>
          </w:p>
        </w:tc>
        <w:tc>
          <w:tcPr>
            <w:tcW w:w="2106" w:type="dxa"/>
            <w:vAlign w:val="center"/>
          </w:tcPr>
          <w:p w14:paraId="48783DD5" w14:textId="7028F9A6"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7.99 (7.20, 8.87)</w:t>
            </w:r>
          </w:p>
        </w:tc>
        <w:tc>
          <w:tcPr>
            <w:tcW w:w="2242" w:type="dxa"/>
            <w:vAlign w:val="center"/>
          </w:tcPr>
          <w:p w14:paraId="47E8E11B" w14:textId="62EC63CF"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13.02 (12.04, 14.08)</w:t>
            </w:r>
          </w:p>
        </w:tc>
        <w:tc>
          <w:tcPr>
            <w:tcW w:w="2261" w:type="dxa"/>
            <w:vMerge/>
            <w:vAlign w:val="center"/>
          </w:tcPr>
          <w:p w14:paraId="4C10A2A6"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227EBF06" w14:textId="77777777" w:rsidTr="005B0A5C">
        <w:trPr>
          <w:trHeight w:val="246"/>
        </w:trPr>
        <w:tc>
          <w:tcPr>
            <w:tcW w:w="3499" w:type="dxa"/>
            <w:vAlign w:val="center"/>
          </w:tcPr>
          <w:p w14:paraId="6ED2CF35"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 xml:space="preserve">Diabetes  </w:t>
            </w:r>
          </w:p>
        </w:tc>
        <w:tc>
          <w:tcPr>
            <w:tcW w:w="2164" w:type="dxa"/>
            <w:vAlign w:val="center"/>
          </w:tcPr>
          <w:p w14:paraId="286418D8"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2319E239"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330870AF"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65D7CA74"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0F4B0A5B" w14:textId="77777777" w:rsidTr="005B0A5C">
        <w:trPr>
          <w:trHeight w:val="261"/>
        </w:trPr>
        <w:tc>
          <w:tcPr>
            <w:tcW w:w="3499" w:type="dxa"/>
            <w:vAlign w:val="center"/>
          </w:tcPr>
          <w:p w14:paraId="73731ED2"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64" w:type="dxa"/>
            <w:vAlign w:val="center"/>
          </w:tcPr>
          <w:p w14:paraId="22724FBC"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16699313" w14:textId="748D655F"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1.70 (1.48, 1.94)</w:t>
            </w:r>
          </w:p>
        </w:tc>
        <w:tc>
          <w:tcPr>
            <w:tcW w:w="2242" w:type="dxa"/>
            <w:vAlign w:val="center"/>
          </w:tcPr>
          <w:p w14:paraId="6B3C0715" w14:textId="4B783D87"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2.02 (1.78, 2.30)</w:t>
            </w:r>
          </w:p>
        </w:tc>
        <w:tc>
          <w:tcPr>
            <w:tcW w:w="2261" w:type="dxa"/>
            <w:vMerge w:val="restart"/>
            <w:vAlign w:val="center"/>
          </w:tcPr>
          <w:p w14:paraId="78E89FE5"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1ABCC452" w14:textId="77777777" w:rsidTr="005B0A5C">
        <w:trPr>
          <w:trHeight w:val="246"/>
        </w:trPr>
        <w:tc>
          <w:tcPr>
            <w:tcW w:w="3499" w:type="dxa"/>
            <w:vAlign w:val="center"/>
          </w:tcPr>
          <w:p w14:paraId="4CD909C4"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64" w:type="dxa"/>
            <w:vAlign w:val="center"/>
          </w:tcPr>
          <w:p w14:paraId="3D5893B2" w14:textId="1D7BEFBF"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1.73 (1.47, 2.02)</w:t>
            </w:r>
          </w:p>
        </w:tc>
        <w:tc>
          <w:tcPr>
            <w:tcW w:w="2106" w:type="dxa"/>
            <w:vAlign w:val="center"/>
          </w:tcPr>
          <w:p w14:paraId="0A26F84C" w14:textId="5F790381"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2.24 (1.96, 2.57)</w:t>
            </w:r>
          </w:p>
        </w:tc>
        <w:tc>
          <w:tcPr>
            <w:tcW w:w="2242" w:type="dxa"/>
            <w:vAlign w:val="center"/>
          </w:tcPr>
          <w:p w14:paraId="14102CEA" w14:textId="2D9E6A85"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2.90 (2.56, 3.27)</w:t>
            </w:r>
          </w:p>
        </w:tc>
        <w:tc>
          <w:tcPr>
            <w:tcW w:w="2261" w:type="dxa"/>
            <w:vMerge/>
            <w:vAlign w:val="center"/>
          </w:tcPr>
          <w:p w14:paraId="4B97D46A"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7A12E91F" w14:textId="77777777" w:rsidTr="005B0A5C">
        <w:trPr>
          <w:trHeight w:val="261"/>
        </w:trPr>
        <w:tc>
          <w:tcPr>
            <w:tcW w:w="3499" w:type="dxa"/>
            <w:vAlign w:val="center"/>
          </w:tcPr>
          <w:p w14:paraId="56C44126"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lastRenderedPageBreak/>
              <w:t>Self-rated health: Low</w:t>
            </w:r>
          </w:p>
        </w:tc>
        <w:tc>
          <w:tcPr>
            <w:tcW w:w="2164" w:type="dxa"/>
            <w:vAlign w:val="center"/>
          </w:tcPr>
          <w:p w14:paraId="420433F5" w14:textId="677D5C07"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3.02 (2.39, 3.82)</w:t>
            </w:r>
          </w:p>
        </w:tc>
        <w:tc>
          <w:tcPr>
            <w:tcW w:w="2106" w:type="dxa"/>
            <w:vAlign w:val="center"/>
          </w:tcPr>
          <w:p w14:paraId="364A2016" w14:textId="23629A83"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3.41 (2.88, 4.05)</w:t>
            </w:r>
          </w:p>
        </w:tc>
        <w:tc>
          <w:tcPr>
            <w:tcW w:w="2242" w:type="dxa"/>
            <w:vAlign w:val="center"/>
          </w:tcPr>
          <w:p w14:paraId="54BDBCEA" w14:textId="40617CD6"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4.43 (3.87, 5.08)</w:t>
            </w:r>
          </w:p>
        </w:tc>
        <w:tc>
          <w:tcPr>
            <w:tcW w:w="2261" w:type="dxa"/>
            <w:vMerge/>
            <w:vAlign w:val="center"/>
          </w:tcPr>
          <w:p w14:paraId="0E053D72"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1DCEECD0" w14:textId="77777777" w:rsidTr="005B0A5C">
        <w:trPr>
          <w:trHeight w:val="246"/>
        </w:trPr>
        <w:tc>
          <w:tcPr>
            <w:tcW w:w="3499" w:type="dxa"/>
            <w:vAlign w:val="center"/>
          </w:tcPr>
          <w:p w14:paraId="428638A2" w14:textId="77777777" w:rsidR="00CE14DE" w:rsidRPr="00CE14DE" w:rsidRDefault="00CE14DE" w:rsidP="00DF59AC">
            <w:pPr>
              <w:widowControl w:val="0"/>
              <w:rPr>
                <w:rFonts w:ascii="Times New Roman" w:eastAsia="等线" w:hAnsi="Times New Roman" w:cs="Times New Roman"/>
              </w:rPr>
            </w:pPr>
            <w:r w:rsidRPr="00CE14DE">
              <w:rPr>
                <w:rFonts w:ascii="Times New Roman" w:eastAsia="等线" w:hAnsi="Times New Roman" w:cs="Times New Roman"/>
                <w:b/>
                <w:bCs/>
              </w:rPr>
              <w:t>Infection</w:t>
            </w:r>
          </w:p>
        </w:tc>
        <w:tc>
          <w:tcPr>
            <w:tcW w:w="2164" w:type="dxa"/>
            <w:vAlign w:val="center"/>
          </w:tcPr>
          <w:p w14:paraId="323767C2"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12944D34"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5E62818E"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0411113C"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31B73B0C" w14:textId="77777777" w:rsidTr="005B0A5C">
        <w:trPr>
          <w:trHeight w:val="261"/>
        </w:trPr>
        <w:tc>
          <w:tcPr>
            <w:tcW w:w="3499" w:type="dxa"/>
            <w:vAlign w:val="center"/>
          </w:tcPr>
          <w:p w14:paraId="265F9C04"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64" w:type="dxa"/>
            <w:vAlign w:val="center"/>
          </w:tcPr>
          <w:p w14:paraId="3CF0FEA0"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04650A4F" w14:textId="7CA366C1"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1.26 (1.16, 1.37)</w:t>
            </w:r>
          </w:p>
        </w:tc>
        <w:tc>
          <w:tcPr>
            <w:tcW w:w="2242" w:type="dxa"/>
            <w:vAlign w:val="center"/>
          </w:tcPr>
          <w:p w14:paraId="3349256F" w14:textId="16E5909C"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1.48 (1.36, 1.60)</w:t>
            </w:r>
          </w:p>
        </w:tc>
        <w:tc>
          <w:tcPr>
            <w:tcW w:w="2261" w:type="dxa"/>
            <w:vMerge w:val="restart"/>
            <w:vAlign w:val="center"/>
          </w:tcPr>
          <w:p w14:paraId="182DD7A9"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2A51BAEC" w14:textId="77777777" w:rsidTr="005B0A5C">
        <w:trPr>
          <w:trHeight w:val="246"/>
        </w:trPr>
        <w:tc>
          <w:tcPr>
            <w:tcW w:w="3499" w:type="dxa"/>
            <w:vAlign w:val="center"/>
          </w:tcPr>
          <w:p w14:paraId="5D610E3B"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64" w:type="dxa"/>
            <w:vAlign w:val="center"/>
          </w:tcPr>
          <w:p w14:paraId="6F6BC339" w14:textId="225A8628"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1.57 (1.41, 1.74)</w:t>
            </w:r>
          </w:p>
        </w:tc>
        <w:tc>
          <w:tcPr>
            <w:tcW w:w="2106" w:type="dxa"/>
            <w:vAlign w:val="center"/>
          </w:tcPr>
          <w:p w14:paraId="142D6117" w14:textId="23724C62"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1.67 (1.52, 1.84)</w:t>
            </w:r>
          </w:p>
        </w:tc>
        <w:tc>
          <w:tcPr>
            <w:tcW w:w="2242" w:type="dxa"/>
            <w:vAlign w:val="center"/>
          </w:tcPr>
          <w:p w14:paraId="2BF25ABE" w14:textId="6772E3C7"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2.09 (1.92, 2.26)</w:t>
            </w:r>
          </w:p>
        </w:tc>
        <w:tc>
          <w:tcPr>
            <w:tcW w:w="2261" w:type="dxa"/>
            <w:vMerge/>
            <w:vAlign w:val="center"/>
          </w:tcPr>
          <w:p w14:paraId="0B8FE505"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514785FF" w14:textId="77777777" w:rsidTr="005B0A5C">
        <w:trPr>
          <w:trHeight w:val="261"/>
        </w:trPr>
        <w:tc>
          <w:tcPr>
            <w:tcW w:w="3499" w:type="dxa"/>
            <w:vAlign w:val="center"/>
          </w:tcPr>
          <w:p w14:paraId="1C7CBBDD"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64" w:type="dxa"/>
            <w:vAlign w:val="center"/>
          </w:tcPr>
          <w:p w14:paraId="783FD5BD" w14:textId="3C0CB95B" w:rsidR="00CE14DE" w:rsidRPr="00CE14DE" w:rsidRDefault="00A76661" w:rsidP="00DF59AC">
            <w:pPr>
              <w:widowControl w:val="0"/>
              <w:jc w:val="center"/>
              <w:rPr>
                <w:rFonts w:ascii="Times New Roman" w:eastAsia="等线" w:hAnsi="Times New Roman" w:cs="Times New Roman"/>
              </w:rPr>
            </w:pPr>
            <w:r>
              <w:rPr>
                <w:rFonts w:ascii="Times New Roman" w:eastAsia="等线" w:hAnsi="Times New Roman" w:cs="Times New Roman"/>
              </w:rPr>
              <w:t>2.88 (</w:t>
            </w:r>
            <w:r w:rsidR="0078296D">
              <w:rPr>
                <w:rFonts w:ascii="Times New Roman" w:eastAsia="等线" w:hAnsi="Times New Roman" w:cs="Times New Roman"/>
              </w:rPr>
              <w:t>2.38, 3.48</w:t>
            </w:r>
            <w:r>
              <w:rPr>
                <w:rFonts w:ascii="Times New Roman" w:eastAsia="等线" w:hAnsi="Times New Roman" w:cs="Times New Roman"/>
              </w:rPr>
              <w:t>)</w:t>
            </w:r>
          </w:p>
        </w:tc>
        <w:tc>
          <w:tcPr>
            <w:tcW w:w="2106" w:type="dxa"/>
            <w:vAlign w:val="center"/>
          </w:tcPr>
          <w:p w14:paraId="43F7A64D" w14:textId="2B03EEB2" w:rsidR="00CE14DE" w:rsidRPr="00CE14DE" w:rsidRDefault="0078296D" w:rsidP="00DF59AC">
            <w:pPr>
              <w:widowControl w:val="0"/>
              <w:jc w:val="center"/>
              <w:rPr>
                <w:rFonts w:ascii="Times New Roman" w:eastAsia="等线" w:hAnsi="Times New Roman" w:cs="Times New Roman"/>
              </w:rPr>
            </w:pPr>
            <w:r>
              <w:rPr>
                <w:rFonts w:ascii="Times New Roman" w:eastAsia="等线" w:hAnsi="Times New Roman" w:cs="Times New Roman"/>
              </w:rPr>
              <w:t>2.80 (2.42, 3.23)</w:t>
            </w:r>
          </w:p>
        </w:tc>
        <w:tc>
          <w:tcPr>
            <w:tcW w:w="2242" w:type="dxa"/>
            <w:vAlign w:val="center"/>
          </w:tcPr>
          <w:p w14:paraId="0EB3AE85" w14:textId="27C3D4AC" w:rsidR="00CE14DE" w:rsidRPr="00CE14DE" w:rsidRDefault="0078296D" w:rsidP="00DF59AC">
            <w:pPr>
              <w:widowControl w:val="0"/>
              <w:jc w:val="center"/>
              <w:rPr>
                <w:rFonts w:ascii="Times New Roman" w:eastAsia="等线" w:hAnsi="Times New Roman" w:cs="Times New Roman"/>
              </w:rPr>
            </w:pPr>
            <w:r>
              <w:rPr>
                <w:rFonts w:ascii="Times New Roman" w:eastAsia="等线" w:hAnsi="Times New Roman" w:cs="Times New Roman"/>
              </w:rPr>
              <w:t>3.86 (3.49, 4.26)</w:t>
            </w:r>
          </w:p>
        </w:tc>
        <w:tc>
          <w:tcPr>
            <w:tcW w:w="2261" w:type="dxa"/>
            <w:vMerge/>
            <w:vAlign w:val="center"/>
          </w:tcPr>
          <w:p w14:paraId="1E3ACFED"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78FA6CE9" w14:textId="77777777" w:rsidTr="005B0A5C">
        <w:trPr>
          <w:trHeight w:val="246"/>
        </w:trPr>
        <w:tc>
          <w:tcPr>
            <w:tcW w:w="3499" w:type="dxa"/>
            <w:vAlign w:val="center"/>
          </w:tcPr>
          <w:p w14:paraId="3FEC6BBE" w14:textId="77777777" w:rsidR="00CE14DE" w:rsidRPr="00CE14DE" w:rsidRDefault="00CE14DE" w:rsidP="00DF59AC">
            <w:pPr>
              <w:widowControl w:val="0"/>
              <w:rPr>
                <w:rFonts w:ascii="Times New Roman" w:eastAsia="等线" w:hAnsi="Times New Roman" w:cs="Times New Roman"/>
              </w:rPr>
            </w:pPr>
            <w:r w:rsidRPr="00CE14DE">
              <w:rPr>
                <w:rFonts w:ascii="Times New Roman" w:eastAsia="等线" w:hAnsi="Times New Roman" w:cs="Times New Roman"/>
                <w:b/>
              </w:rPr>
              <w:t>Injuries and accidents</w:t>
            </w:r>
          </w:p>
        </w:tc>
        <w:tc>
          <w:tcPr>
            <w:tcW w:w="2164" w:type="dxa"/>
            <w:vAlign w:val="center"/>
          </w:tcPr>
          <w:p w14:paraId="6BEE2546"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6" w:type="dxa"/>
            <w:vAlign w:val="center"/>
          </w:tcPr>
          <w:p w14:paraId="2A18D2AF"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42" w:type="dxa"/>
            <w:vAlign w:val="center"/>
          </w:tcPr>
          <w:p w14:paraId="15575EEA"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61" w:type="dxa"/>
            <w:vAlign w:val="center"/>
          </w:tcPr>
          <w:p w14:paraId="53E0FA98"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47E9E80B" w14:textId="77777777" w:rsidTr="005B0A5C">
        <w:trPr>
          <w:trHeight w:val="261"/>
        </w:trPr>
        <w:tc>
          <w:tcPr>
            <w:tcW w:w="3499" w:type="dxa"/>
            <w:vAlign w:val="center"/>
          </w:tcPr>
          <w:p w14:paraId="3A3122BA" w14:textId="77777777" w:rsidR="00CE14DE" w:rsidRPr="00CE14DE" w:rsidRDefault="00CE14DE" w:rsidP="00DF59AC">
            <w:pPr>
              <w:widowControl w:val="0"/>
              <w:jc w:val="right"/>
              <w:rPr>
                <w:rFonts w:ascii="Times New Roman" w:eastAsia="等线" w:hAnsi="Times New Roman" w:cs="Times New Roman"/>
                <w:b/>
              </w:rPr>
            </w:pPr>
            <w:r w:rsidRPr="00CE14DE">
              <w:rPr>
                <w:rFonts w:ascii="Times New Roman" w:eastAsia="等线" w:hAnsi="Times New Roman" w:cs="Times New Roman"/>
              </w:rPr>
              <w:t>Self-rated health: High</w:t>
            </w:r>
          </w:p>
        </w:tc>
        <w:tc>
          <w:tcPr>
            <w:tcW w:w="2164" w:type="dxa"/>
            <w:vAlign w:val="center"/>
          </w:tcPr>
          <w:p w14:paraId="0A0E0B9F"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6" w:type="dxa"/>
            <w:vAlign w:val="center"/>
          </w:tcPr>
          <w:p w14:paraId="57E08244" w14:textId="0777E364" w:rsidR="00CE14DE" w:rsidRPr="00CE14DE" w:rsidRDefault="0078296D" w:rsidP="00DF59AC">
            <w:pPr>
              <w:widowControl w:val="0"/>
              <w:jc w:val="center"/>
              <w:rPr>
                <w:rFonts w:ascii="Times New Roman" w:eastAsia="等线" w:hAnsi="Times New Roman" w:cs="Times New Roman"/>
              </w:rPr>
            </w:pPr>
            <w:r>
              <w:rPr>
                <w:rFonts w:ascii="Times New Roman" w:eastAsia="等线" w:hAnsi="Times New Roman" w:cs="Times New Roman"/>
              </w:rPr>
              <w:t>1.02 (0.94, 1.11)</w:t>
            </w:r>
          </w:p>
        </w:tc>
        <w:tc>
          <w:tcPr>
            <w:tcW w:w="2242" w:type="dxa"/>
            <w:vAlign w:val="center"/>
          </w:tcPr>
          <w:p w14:paraId="5AF24AAF" w14:textId="182576CD" w:rsidR="00CE14DE" w:rsidRPr="00CE14DE" w:rsidRDefault="0078296D" w:rsidP="00DF59AC">
            <w:pPr>
              <w:widowControl w:val="0"/>
              <w:jc w:val="center"/>
              <w:rPr>
                <w:rFonts w:ascii="Times New Roman" w:eastAsia="等线" w:hAnsi="Times New Roman" w:cs="Times New Roman"/>
              </w:rPr>
            </w:pPr>
            <w:r>
              <w:rPr>
                <w:rFonts w:ascii="Times New Roman" w:eastAsia="等线" w:hAnsi="Times New Roman" w:cs="Times New Roman"/>
              </w:rPr>
              <w:t>1.12 (1.03, 1.22)</w:t>
            </w:r>
          </w:p>
        </w:tc>
        <w:tc>
          <w:tcPr>
            <w:tcW w:w="2261" w:type="dxa"/>
            <w:vMerge w:val="restart"/>
            <w:vAlign w:val="center"/>
          </w:tcPr>
          <w:p w14:paraId="1C280F91" w14:textId="77777777" w:rsidR="00CE14DE" w:rsidRPr="00CE14DE" w:rsidRDefault="00CE14DE" w:rsidP="00DF59AC">
            <w:pPr>
              <w:widowControl w:val="0"/>
              <w:jc w:val="center"/>
              <w:rPr>
                <w:rFonts w:ascii="Times New Roman" w:eastAsia="等线" w:hAnsi="Times New Roman" w:cs="Times New Roman"/>
                <w:color w:val="C00000"/>
              </w:rPr>
            </w:pPr>
            <w:r w:rsidRPr="0078296D">
              <w:rPr>
                <w:rFonts w:ascii="Times New Roman" w:eastAsia="等线" w:hAnsi="Times New Roman" w:cs="Times New Roman"/>
              </w:rPr>
              <w:t>&lt;0.0001</w:t>
            </w:r>
          </w:p>
        </w:tc>
      </w:tr>
      <w:tr w:rsidR="00CE14DE" w:rsidRPr="00CE14DE" w14:paraId="049E1379" w14:textId="77777777" w:rsidTr="005B0A5C">
        <w:trPr>
          <w:trHeight w:val="246"/>
        </w:trPr>
        <w:tc>
          <w:tcPr>
            <w:tcW w:w="3499" w:type="dxa"/>
            <w:vAlign w:val="center"/>
          </w:tcPr>
          <w:p w14:paraId="7377DAF0"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64" w:type="dxa"/>
            <w:vAlign w:val="center"/>
          </w:tcPr>
          <w:p w14:paraId="58172D6F" w14:textId="05CAD7D0" w:rsidR="00CE14DE" w:rsidRPr="00CE14DE" w:rsidRDefault="0078296D" w:rsidP="00DF59AC">
            <w:pPr>
              <w:widowControl w:val="0"/>
              <w:jc w:val="center"/>
              <w:rPr>
                <w:rFonts w:ascii="Times New Roman" w:eastAsia="等线" w:hAnsi="Times New Roman" w:cs="Times New Roman"/>
              </w:rPr>
            </w:pPr>
            <w:r>
              <w:rPr>
                <w:rFonts w:ascii="Times New Roman" w:eastAsia="等线" w:hAnsi="Times New Roman" w:cs="Times New Roman"/>
              </w:rPr>
              <w:t>1.24 (1.11, 1.38)</w:t>
            </w:r>
          </w:p>
        </w:tc>
        <w:tc>
          <w:tcPr>
            <w:tcW w:w="2106" w:type="dxa"/>
            <w:vAlign w:val="center"/>
          </w:tcPr>
          <w:p w14:paraId="0C36EC18" w14:textId="3B481F15" w:rsidR="00CE14DE" w:rsidRPr="00CE14DE" w:rsidRDefault="0078296D" w:rsidP="00DF59AC">
            <w:pPr>
              <w:widowControl w:val="0"/>
              <w:jc w:val="center"/>
              <w:rPr>
                <w:rFonts w:ascii="Times New Roman" w:eastAsia="等线" w:hAnsi="Times New Roman" w:cs="Times New Roman"/>
              </w:rPr>
            </w:pPr>
            <w:r>
              <w:rPr>
                <w:rFonts w:ascii="Times New Roman" w:eastAsia="等线" w:hAnsi="Times New Roman" w:cs="Times New Roman"/>
              </w:rPr>
              <w:t>1.31 (1.19, 1.44)</w:t>
            </w:r>
          </w:p>
        </w:tc>
        <w:tc>
          <w:tcPr>
            <w:tcW w:w="2242" w:type="dxa"/>
            <w:vAlign w:val="center"/>
          </w:tcPr>
          <w:p w14:paraId="320C165B" w14:textId="04E21E48" w:rsidR="00CE14DE" w:rsidRPr="00CE14DE" w:rsidRDefault="0078296D" w:rsidP="00DF59AC">
            <w:pPr>
              <w:widowControl w:val="0"/>
              <w:jc w:val="center"/>
              <w:rPr>
                <w:rFonts w:ascii="Times New Roman" w:eastAsia="等线" w:hAnsi="Times New Roman" w:cs="Times New Roman"/>
              </w:rPr>
            </w:pPr>
            <w:r>
              <w:rPr>
                <w:rFonts w:ascii="Times New Roman" w:eastAsia="等线" w:hAnsi="Times New Roman" w:cs="Times New Roman"/>
              </w:rPr>
              <w:t>1.29 (1.19, 1.41)</w:t>
            </w:r>
          </w:p>
        </w:tc>
        <w:tc>
          <w:tcPr>
            <w:tcW w:w="2261" w:type="dxa"/>
            <w:vMerge/>
            <w:vAlign w:val="center"/>
          </w:tcPr>
          <w:p w14:paraId="14C27F65" w14:textId="77777777" w:rsidR="00CE14DE" w:rsidRPr="00CE14DE" w:rsidRDefault="00CE14DE" w:rsidP="00DF59AC">
            <w:pPr>
              <w:widowControl w:val="0"/>
              <w:jc w:val="center"/>
              <w:rPr>
                <w:rFonts w:ascii="Times New Roman" w:eastAsia="等线" w:hAnsi="Times New Roman" w:cs="Times New Roman"/>
                <w:color w:val="C00000"/>
              </w:rPr>
            </w:pPr>
          </w:p>
        </w:tc>
      </w:tr>
      <w:tr w:rsidR="0078296D" w:rsidRPr="00CE14DE" w14:paraId="727DC3A8" w14:textId="77777777" w:rsidTr="005B0A5C">
        <w:trPr>
          <w:trHeight w:val="246"/>
        </w:trPr>
        <w:tc>
          <w:tcPr>
            <w:tcW w:w="3499" w:type="dxa"/>
            <w:vAlign w:val="center"/>
          </w:tcPr>
          <w:p w14:paraId="3F5DAAE6" w14:textId="77777777" w:rsidR="0078296D" w:rsidRPr="00CE14DE" w:rsidRDefault="0078296D" w:rsidP="0078296D">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64" w:type="dxa"/>
            <w:vAlign w:val="center"/>
          </w:tcPr>
          <w:p w14:paraId="07721E43" w14:textId="2A0B0D1F" w:rsidR="0078296D" w:rsidRPr="00CE14DE" w:rsidRDefault="0078296D" w:rsidP="0078296D">
            <w:pPr>
              <w:widowControl w:val="0"/>
              <w:jc w:val="center"/>
              <w:rPr>
                <w:rFonts w:ascii="Times New Roman" w:eastAsia="等线" w:hAnsi="Times New Roman" w:cs="Times New Roman"/>
              </w:rPr>
            </w:pPr>
            <w:r>
              <w:rPr>
                <w:rFonts w:ascii="Times New Roman" w:eastAsia="等线" w:hAnsi="Times New Roman" w:cs="Times New Roman"/>
              </w:rPr>
              <w:t>1.83 (1.46, 2.31)</w:t>
            </w:r>
          </w:p>
        </w:tc>
        <w:tc>
          <w:tcPr>
            <w:tcW w:w="2106" w:type="dxa"/>
            <w:vAlign w:val="center"/>
          </w:tcPr>
          <w:p w14:paraId="3FFFA89C" w14:textId="4F557299" w:rsidR="0078296D" w:rsidRPr="00CE14DE" w:rsidRDefault="0078296D" w:rsidP="0078296D">
            <w:pPr>
              <w:widowControl w:val="0"/>
              <w:jc w:val="center"/>
              <w:rPr>
                <w:rFonts w:ascii="Times New Roman" w:eastAsia="等线" w:hAnsi="Times New Roman" w:cs="Times New Roman"/>
              </w:rPr>
            </w:pPr>
            <w:r>
              <w:rPr>
                <w:rFonts w:ascii="Times New Roman" w:eastAsia="等线" w:hAnsi="Times New Roman" w:cs="Times New Roman"/>
              </w:rPr>
              <w:t>1.80 (1.52, 2.13)</w:t>
            </w:r>
          </w:p>
        </w:tc>
        <w:tc>
          <w:tcPr>
            <w:tcW w:w="2242" w:type="dxa"/>
            <w:vAlign w:val="center"/>
          </w:tcPr>
          <w:p w14:paraId="4DF45252" w14:textId="6B518354" w:rsidR="0078296D" w:rsidRPr="00CE14DE" w:rsidRDefault="0078296D" w:rsidP="0078296D">
            <w:pPr>
              <w:widowControl w:val="0"/>
              <w:jc w:val="center"/>
              <w:rPr>
                <w:rFonts w:ascii="Times New Roman" w:eastAsia="等线" w:hAnsi="Times New Roman" w:cs="Times New Roman"/>
              </w:rPr>
            </w:pPr>
            <w:r>
              <w:rPr>
                <w:rFonts w:ascii="Times New Roman" w:eastAsia="等线" w:hAnsi="Times New Roman" w:cs="Times New Roman"/>
              </w:rPr>
              <w:t>1.90 (1.68, 2.14)</w:t>
            </w:r>
          </w:p>
        </w:tc>
        <w:tc>
          <w:tcPr>
            <w:tcW w:w="2261" w:type="dxa"/>
            <w:vMerge/>
            <w:vAlign w:val="center"/>
          </w:tcPr>
          <w:p w14:paraId="3106F1FA" w14:textId="77777777" w:rsidR="0078296D" w:rsidRPr="00CE14DE" w:rsidRDefault="0078296D" w:rsidP="0078296D">
            <w:pPr>
              <w:widowControl w:val="0"/>
              <w:jc w:val="center"/>
              <w:rPr>
                <w:rFonts w:ascii="Times New Roman" w:eastAsia="等线" w:hAnsi="Times New Roman" w:cs="Times New Roman"/>
                <w:color w:val="C00000"/>
              </w:rPr>
            </w:pPr>
          </w:p>
        </w:tc>
      </w:tr>
    </w:tbl>
    <w:p w14:paraId="47C591E3" w14:textId="77777777" w:rsidR="00A6384D" w:rsidRPr="00FA375F" w:rsidRDefault="00A6384D" w:rsidP="00A6384D">
      <w:pPr>
        <w:widowControl w:val="0"/>
        <w:spacing w:after="0"/>
        <w:jc w:val="both"/>
        <w:rPr>
          <w:rFonts w:ascii="Times New Roman" w:eastAsia="等线" w:hAnsi="Times New Roman" w:cs="Times New Roman"/>
        </w:rPr>
      </w:pPr>
      <w:r w:rsidRPr="00FA375F">
        <w:rPr>
          <w:rFonts w:ascii="Times New Roman" w:eastAsia="等线" w:hAnsi="Times New Roman" w:cs="Times New Roman"/>
        </w:rPr>
        <w:t xml:space="preserve">Abbreviations: </w:t>
      </w:r>
      <w:r w:rsidRPr="00FA375F">
        <w:rPr>
          <w:rFonts w:ascii="Times New Roman" w:hAnsi="Times New Roman" w:cs="Times New Roman"/>
        </w:rPr>
        <w:t xml:space="preserve">CI= confidence interval; </w:t>
      </w:r>
      <w:r w:rsidRPr="00FA375F">
        <w:rPr>
          <w:rFonts w:ascii="Times New Roman" w:eastAsia="等线" w:hAnsi="Times New Roman" w:cs="Times New Roman"/>
        </w:rPr>
        <w:t>CVD= cardiovascular disease</w:t>
      </w:r>
    </w:p>
    <w:p w14:paraId="017A7A99" w14:textId="50087855" w:rsidR="00A6384D" w:rsidRPr="00021CF9" w:rsidRDefault="00A6384D" w:rsidP="00A6384D">
      <w:pPr>
        <w:spacing w:after="0"/>
        <w:rPr>
          <w:rFonts w:ascii="Times New Roman" w:hAnsi="Times New Roman" w:cs="Times New Roman"/>
        </w:rPr>
      </w:pPr>
      <w:r w:rsidRPr="00021CF9">
        <w:rPr>
          <w:rFonts w:ascii="Times New Roman" w:hAnsi="Times New Roman" w:cs="Times New Roman"/>
          <w:vertAlign w:val="superscript"/>
        </w:rPr>
        <w:t>a</w:t>
      </w:r>
      <w:r w:rsidRPr="00021CF9">
        <w:rPr>
          <w:rFonts w:ascii="Times New Roman" w:hAnsi="Times New Roman" w:cs="Times New Roman"/>
        </w:rPr>
        <w:t xml:space="preserve"> Multivariable analyses were adjusted for age at entry (continuous), sex</w:t>
      </w:r>
      <w:r w:rsidR="008A6B88">
        <w:rPr>
          <w:rFonts w:ascii="Times New Roman" w:hAnsi="Times New Roman" w:cs="Times New Roman" w:hint="eastAsia"/>
          <w:sz w:val="21"/>
          <w:szCs w:val="21"/>
        </w:rPr>
        <w:t xml:space="preserve"> (men or women)</w:t>
      </w:r>
      <w:r w:rsidRPr="00021CF9">
        <w:rPr>
          <w:rFonts w:ascii="Times New Roman" w:hAnsi="Times New Roman" w:cs="Times New Roman"/>
        </w:rPr>
        <w:t xml:space="preserve">, race or ethnic group (non-Hispanic white, non-Hispanic black, other </w:t>
      </w:r>
      <w:r w:rsidR="00EC13B0">
        <w:rPr>
          <w:rFonts w:ascii="Times New Roman" w:hAnsi="Times New Roman" w:cs="Times New Roman"/>
        </w:rPr>
        <w:t>race/ethnicity</w:t>
      </w:r>
      <w:r w:rsidR="000318F9">
        <w:rPr>
          <w:rFonts w:ascii="Times New Roman" w:hAnsi="Times New Roman" w:cs="Times New Roman" w:hint="eastAsia"/>
        </w:rPr>
        <w:t>, or missing</w:t>
      </w:r>
      <w:r w:rsidR="00EC13B0">
        <w:rPr>
          <w:rFonts w:ascii="Times New Roman" w:hAnsi="Times New Roman" w:cs="Times New Roman"/>
        </w:rPr>
        <w:t>)</w:t>
      </w:r>
      <w:r w:rsidRPr="00021CF9">
        <w:rPr>
          <w:rFonts w:ascii="Times New Roman" w:hAnsi="Times New Roman" w:cs="Times New Roman"/>
        </w:rPr>
        <w:t xml:space="preserve">, level of education (less than high school, high school graduate, post-high school training or some college, college graduate or higher, or missing), marital status (yes </w:t>
      </w:r>
      <w:r w:rsidR="00565909">
        <w:rPr>
          <w:rFonts w:ascii="Times New Roman" w:hAnsi="Times New Roman" w:cs="Times New Roman"/>
        </w:rPr>
        <w:t>or</w:t>
      </w:r>
      <w:r w:rsidRPr="00021CF9">
        <w:rPr>
          <w:rFonts w:ascii="Times New Roman" w:hAnsi="Times New Roman" w:cs="Times New Roman"/>
        </w:rPr>
        <w:t xml:space="preserve"> no), diabetes mellitus (yes </w:t>
      </w:r>
      <w:r w:rsidR="00565909">
        <w:rPr>
          <w:rFonts w:ascii="Times New Roman" w:hAnsi="Times New Roman" w:cs="Times New Roman"/>
        </w:rPr>
        <w:t>or</w:t>
      </w:r>
      <w:r w:rsidRPr="00021CF9">
        <w:rPr>
          <w:rFonts w:ascii="Times New Roman" w:hAnsi="Times New Roman" w:cs="Times New Roman"/>
        </w:rPr>
        <w:t xml:space="preserve"> no), vitamin supplement use (yes </w:t>
      </w:r>
      <w:r w:rsidR="00565909">
        <w:rPr>
          <w:rFonts w:ascii="Times New Roman" w:hAnsi="Times New Roman" w:cs="Times New Roman"/>
        </w:rPr>
        <w:t>or</w:t>
      </w:r>
      <w:r w:rsidRPr="00021CF9">
        <w:rPr>
          <w:rFonts w:ascii="Times New Roman" w:hAnsi="Times New Roman" w:cs="Times New Roman"/>
        </w:rPr>
        <w:t xml:space="preserve"> no)</w:t>
      </w:r>
      <w:r>
        <w:rPr>
          <w:rFonts w:ascii="Times New Roman" w:hAnsi="Times New Roman" w:cs="Times New Roman"/>
        </w:rPr>
        <w:t>, and q</w:t>
      </w:r>
      <w:r w:rsidRPr="00995997">
        <w:rPr>
          <w:rFonts w:ascii="Times New Roman" w:hAnsi="Times New Roman" w:cs="Times New Roman"/>
        </w:rPr>
        <w:t xml:space="preserve">uadratic </w:t>
      </w:r>
      <w:r>
        <w:rPr>
          <w:rFonts w:ascii="Times New Roman" w:hAnsi="Times New Roman" w:cs="Times New Roman"/>
        </w:rPr>
        <w:t>t</w:t>
      </w:r>
      <w:r w:rsidRPr="00995997">
        <w:rPr>
          <w:rFonts w:ascii="Times New Roman" w:hAnsi="Times New Roman" w:cs="Times New Roman"/>
        </w:rPr>
        <w:t xml:space="preserve">erm of </w:t>
      </w:r>
      <w:r>
        <w:rPr>
          <w:rFonts w:ascii="Times New Roman" w:hAnsi="Times New Roman" w:cs="Times New Roman"/>
        </w:rPr>
        <w:t>a</w:t>
      </w:r>
      <w:r w:rsidRPr="00995997">
        <w:rPr>
          <w:rFonts w:ascii="Times New Roman" w:hAnsi="Times New Roman" w:cs="Times New Roman"/>
        </w:rPr>
        <w:t>ge</w:t>
      </w:r>
      <w:r w:rsidRPr="00021CF9">
        <w:rPr>
          <w:rFonts w:ascii="Times New Roman" w:hAnsi="Times New Roman" w:cs="Times New Roman"/>
        </w:rPr>
        <w:t xml:space="preserve">. For the </w:t>
      </w:r>
      <w:r w:rsidR="00B04936">
        <w:rPr>
          <w:rFonts w:ascii="Times New Roman" w:hAnsi="Times New Roman" w:cs="Times New Roman"/>
        </w:rPr>
        <w:t>analysis</w:t>
      </w:r>
      <w:r w:rsidR="00B04936" w:rsidRPr="00021CF9">
        <w:rPr>
          <w:rFonts w:ascii="Times New Roman" w:hAnsi="Times New Roman" w:cs="Times New Roman"/>
        </w:rPr>
        <w:t xml:space="preserve"> </w:t>
      </w:r>
      <w:r w:rsidRPr="00021CF9">
        <w:rPr>
          <w:rFonts w:ascii="Times New Roman" w:hAnsi="Times New Roman" w:cs="Times New Roman"/>
        </w:rPr>
        <w:t xml:space="preserve">of cancer mortality, the </w:t>
      </w:r>
      <w:r w:rsidR="00B04936">
        <w:rPr>
          <w:rFonts w:ascii="Times New Roman" w:hAnsi="Times New Roman" w:cs="Times New Roman"/>
        </w:rPr>
        <w:t>analysis</w:t>
      </w:r>
      <w:r w:rsidR="00B04936" w:rsidRPr="00021CF9">
        <w:rPr>
          <w:rFonts w:ascii="Times New Roman" w:hAnsi="Times New Roman" w:cs="Times New Roman"/>
        </w:rPr>
        <w:t xml:space="preserve"> </w:t>
      </w:r>
      <w:r w:rsidRPr="00021CF9">
        <w:rPr>
          <w:rFonts w:ascii="Times New Roman" w:hAnsi="Times New Roman" w:cs="Times New Roman"/>
        </w:rPr>
        <w:t>was further adjusted for history of cancer a</w:t>
      </w:r>
      <w:r w:rsidR="00B04936">
        <w:rPr>
          <w:rFonts w:ascii="Times New Roman" w:hAnsi="Times New Roman" w:cs="Times New Roman"/>
        </w:rPr>
        <w:t>mong</w:t>
      </w:r>
      <w:r w:rsidRPr="00021CF9">
        <w:rPr>
          <w:rFonts w:ascii="Times New Roman" w:hAnsi="Times New Roman" w:cs="Times New Roman"/>
        </w:rPr>
        <w:t xml:space="preserve"> first-degree relative</w:t>
      </w:r>
      <w:r w:rsidR="00B04936">
        <w:rPr>
          <w:rFonts w:ascii="Times New Roman" w:hAnsi="Times New Roman" w:cs="Times New Roman"/>
        </w:rPr>
        <w:t>s</w:t>
      </w:r>
      <w:r w:rsidRPr="00021CF9">
        <w:rPr>
          <w:rFonts w:ascii="Times New Roman" w:hAnsi="Times New Roman" w:cs="Times New Roman"/>
        </w:rPr>
        <w:t xml:space="preserve"> (yes </w:t>
      </w:r>
      <w:r w:rsidR="00565909">
        <w:rPr>
          <w:rFonts w:ascii="Times New Roman" w:hAnsi="Times New Roman" w:cs="Times New Roman"/>
        </w:rPr>
        <w:t>or</w:t>
      </w:r>
      <w:r w:rsidRPr="00021CF9">
        <w:rPr>
          <w:rFonts w:ascii="Times New Roman" w:hAnsi="Times New Roman" w:cs="Times New Roman"/>
        </w:rPr>
        <w:t xml:space="preserve"> no). </w:t>
      </w:r>
      <w:r w:rsidR="00B04936">
        <w:rPr>
          <w:rFonts w:ascii="Times New Roman" w:hAnsi="Times New Roman" w:cs="Times New Roman"/>
        </w:rPr>
        <w:t>Healthy l</w:t>
      </w:r>
      <w:r w:rsidRPr="00021CF9">
        <w:rPr>
          <w:rFonts w:ascii="Times New Roman" w:hAnsi="Times New Roman" w:cs="Times New Roman"/>
        </w:rPr>
        <w:t>ifestyle score was generated through body mass index (score of 1: 18.5-</w:t>
      </w:r>
      <w:r w:rsidR="00B03313">
        <w:rPr>
          <w:rFonts w:ascii="Times New Roman" w:hAnsi="Times New Roman" w:cs="Times New Roman" w:hint="eastAsia"/>
        </w:rPr>
        <w:t>&lt;</w:t>
      </w:r>
      <w:r w:rsidRPr="00021CF9">
        <w:rPr>
          <w:rFonts w:ascii="Times New Roman" w:hAnsi="Times New Roman" w:cs="Times New Roman"/>
        </w:rPr>
        <w:t>25 kg/m</w:t>
      </w:r>
      <w:r w:rsidRPr="00021CF9">
        <w:rPr>
          <w:rFonts w:ascii="Times New Roman" w:hAnsi="Times New Roman" w:cs="Times New Roman"/>
          <w:vertAlign w:val="superscript"/>
        </w:rPr>
        <w:t>2</w:t>
      </w:r>
      <w:r w:rsidRPr="00021CF9">
        <w:rPr>
          <w:rFonts w:ascii="Times New Roman" w:hAnsi="Times New Roman" w:cs="Times New Roman"/>
        </w:rPr>
        <w:t xml:space="preserve">), smoking (score of 1: never), alcohol consumption (score of 1: 5 g/d to 30 g/d and 5 g/d to 15 g/d for men and women, respectively), physical activity (score of 1: </w:t>
      </w:r>
      <w:r w:rsidRPr="00021CF9">
        <w:rPr>
          <w:rFonts w:ascii="Times New Roman" w:eastAsia="等线" w:hAnsi="Times New Roman" w:cs="Times New Roman"/>
        </w:rPr>
        <w:t>≥</w:t>
      </w:r>
      <w:r w:rsidRPr="00021CF9">
        <w:rPr>
          <w:rFonts w:ascii="Times New Roman" w:hAnsi="Times New Roman" w:cs="Times New Roman"/>
        </w:rPr>
        <w:t xml:space="preserve">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Pr="00021CF9">
        <w:rPr>
          <w:rFonts w:ascii="Times New Roman" w:hAnsi="Times New Roman" w:cs="Times New Roman"/>
        </w:rPr>
        <w:t xml:space="preserve">. For self-rated health: high= very good to excellent, medium= good, low= </w:t>
      </w:r>
      <w:r w:rsidR="00EC13B0">
        <w:rPr>
          <w:rFonts w:ascii="Times New Roman" w:hAnsi="Times New Roman" w:cs="Times New Roman"/>
        </w:rPr>
        <w:t>poor to fair</w:t>
      </w:r>
      <w:r w:rsidRPr="00021CF9">
        <w:rPr>
          <w:rFonts w:ascii="Times New Roman" w:hAnsi="Times New Roman" w:cs="Times New Roman"/>
        </w:rPr>
        <w:t>.</w:t>
      </w:r>
    </w:p>
    <w:p w14:paraId="3A3ACD92" w14:textId="77777777" w:rsidR="00F659C2" w:rsidRPr="004F7B7B" w:rsidRDefault="00F659C2" w:rsidP="00F659C2">
      <w:pPr>
        <w:rPr>
          <w:rFonts w:ascii="Times New Roman" w:hAnsi="Times New Roman" w:cs="Times New Roman"/>
          <w:sz w:val="21"/>
          <w:szCs w:val="21"/>
        </w:rPr>
        <w:sectPr w:rsidR="00F659C2" w:rsidRPr="004F7B7B" w:rsidSect="00F659C2">
          <w:pgSz w:w="16838" w:h="11906" w:orient="landscape"/>
          <w:pgMar w:top="1440" w:right="1800" w:bottom="1440" w:left="1800" w:header="851" w:footer="992" w:gutter="0"/>
          <w:cols w:space="425"/>
          <w:docGrid w:linePitch="360"/>
        </w:sectPr>
      </w:pPr>
      <w:r w:rsidRPr="004F7B7B">
        <w:rPr>
          <w:rFonts w:ascii="Times New Roman" w:hAnsi="Times New Roman" w:cs="Times New Roman" w:hint="eastAsia"/>
          <w:sz w:val="21"/>
          <w:szCs w:val="21"/>
          <w:vertAlign w:val="superscript"/>
        </w:rPr>
        <w:t>b</w:t>
      </w:r>
      <w:r w:rsidRPr="004F7B7B">
        <w:rPr>
          <w:rFonts w:ascii="Times New Roman" w:hAnsi="Times New Roman" w:cs="Times New Roman" w:hint="eastAsia"/>
          <w:sz w:val="21"/>
          <w:szCs w:val="21"/>
        </w:rPr>
        <w:t xml:space="preserve"> P for trend were obtained from models where the </w:t>
      </w:r>
      <w:r w:rsidRPr="004F7B7B">
        <w:rPr>
          <w:rFonts w:ascii="Times New Roman" w:hAnsi="Times New Roman" w:cs="Times New Roman"/>
          <w:sz w:val="21"/>
          <w:szCs w:val="21"/>
        </w:rPr>
        <w:t>combination</w:t>
      </w:r>
      <w:r w:rsidRPr="004F7B7B">
        <w:rPr>
          <w:rFonts w:ascii="Times New Roman" w:hAnsi="Times New Roman" w:cs="Times New Roman" w:hint="eastAsia"/>
          <w:sz w:val="21"/>
          <w:szCs w:val="21"/>
        </w:rPr>
        <w:t xml:space="preserve"> of </w:t>
      </w:r>
      <w:r w:rsidRPr="004F7B7B">
        <w:rPr>
          <w:rFonts w:ascii="Times New Roman" w:hAnsi="Times New Roman" w:cs="Times New Roman"/>
          <w:sz w:val="21"/>
          <w:szCs w:val="21"/>
        </w:rPr>
        <w:t>self-rated health (</w:t>
      </w:r>
      <w:r w:rsidRPr="004F7B7B">
        <w:rPr>
          <w:rFonts w:ascii="Times New Roman" w:hAnsi="Times New Roman" w:cs="Times New Roman" w:hint="eastAsia"/>
          <w:sz w:val="21"/>
          <w:szCs w:val="21"/>
        </w:rPr>
        <w:t>high, medium, low</w:t>
      </w:r>
      <w:r w:rsidRPr="004F7B7B">
        <w:rPr>
          <w:rFonts w:ascii="Times New Roman" w:hAnsi="Times New Roman" w:cs="Times New Roman"/>
          <w:sz w:val="21"/>
          <w:szCs w:val="21"/>
        </w:rPr>
        <w:t>) and the healthy lifestyle score</w:t>
      </w:r>
      <w:r w:rsidRPr="004F7B7B">
        <w:rPr>
          <w:rFonts w:ascii="Times New Roman" w:hAnsi="Times New Roman" w:cs="Times New Roman" w:hint="eastAsia"/>
          <w:sz w:val="21"/>
          <w:szCs w:val="21"/>
        </w:rPr>
        <w:t xml:space="preserve"> (</w:t>
      </w:r>
      <w:r w:rsidRPr="004F7B7B">
        <w:rPr>
          <w:rFonts w:ascii="Times New Roman" w:eastAsia="等线" w:hAnsi="Times New Roman" w:cs="Times New Roman"/>
          <w:sz w:val="21"/>
          <w:szCs w:val="21"/>
        </w:rPr>
        <w:t>≥</w:t>
      </w:r>
      <w:r w:rsidRPr="004F7B7B">
        <w:rPr>
          <w:rFonts w:ascii="Times New Roman" w:hAnsi="Times New Roman" w:cs="Times New Roman"/>
          <w:sz w:val="21"/>
          <w:szCs w:val="21"/>
        </w:rPr>
        <w:t>3</w:t>
      </w:r>
      <w:r w:rsidRPr="004F7B7B">
        <w:rPr>
          <w:rFonts w:ascii="Times New Roman" w:hAnsi="Times New Roman" w:cs="Times New Roman" w:hint="eastAsia"/>
          <w:sz w:val="21"/>
          <w:szCs w:val="21"/>
        </w:rPr>
        <w:t xml:space="preserve">, 2, </w:t>
      </w:r>
      <w:r w:rsidRPr="004F7B7B">
        <w:rPr>
          <w:rFonts w:ascii="Times New Roman" w:eastAsia="等线" w:hAnsi="Times New Roman" w:cs="Times New Roman" w:hint="eastAsia"/>
          <w:sz w:val="21"/>
          <w:szCs w:val="21"/>
        </w:rPr>
        <w:t>0-1</w:t>
      </w:r>
      <w:r w:rsidRPr="004F7B7B">
        <w:rPr>
          <w:rFonts w:ascii="Times New Roman" w:hAnsi="Times New Roman" w:cs="Times New Roman" w:hint="eastAsia"/>
          <w:sz w:val="21"/>
          <w:szCs w:val="21"/>
        </w:rPr>
        <w:t>) was used as a continuous variable.</w:t>
      </w:r>
    </w:p>
    <w:p w14:paraId="6E11637F" w14:textId="502236A1" w:rsidR="00EA3992" w:rsidRPr="00316C5E" w:rsidRDefault="001C5B35" w:rsidP="001C5B35">
      <w:pPr>
        <w:rPr>
          <w:rFonts w:ascii="Times New Roman" w:eastAsia="等线" w:hAnsi="Times New Roman" w:cs="Times New Roman"/>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00EF62C5" w:rsidRPr="00B0694F">
        <w:rPr>
          <w:rFonts w:ascii="Times New Roman" w:hAnsi="Times New Roman" w:cs="Times New Roman"/>
          <w:b/>
          <w:bCs/>
        </w:rPr>
        <w:t>1</w:t>
      </w:r>
      <w:r w:rsidR="008A76E2" w:rsidRPr="00B0694F">
        <w:rPr>
          <w:rFonts w:ascii="Times New Roman" w:hAnsi="Times New Roman" w:cs="Times New Roman"/>
          <w:b/>
          <w:bCs/>
        </w:rPr>
        <w:t>1</w:t>
      </w:r>
      <w:r w:rsidRPr="00B0694F">
        <w:rPr>
          <w:rFonts w:ascii="Times New Roman" w:hAnsi="Times New Roman" w:cs="Times New Roman"/>
          <w:b/>
          <w:bCs/>
        </w:rPr>
        <w:t>.</w:t>
      </w:r>
      <w:r w:rsidRPr="005B0A5C">
        <w:rPr>
          <w:rFonts w:ascii="Times New Roman" w:hAnsi="Times New Roman" w:cs="Times New Roman"/>
          <w:b/>
          <w:bCs/>
        </w:rPr>
        <w:t xml:space="preserve"> </w:t>
      </w:r>
      <w:r w:rsidR="00E96355" w:rsidRPr="005B0A5C">
        <w:rPr>
          <w:rFonts w:ascii="Times New Roman" w:hAnsi="Times New Roman" w:cs="Times New Roman"/>
        </w:rPr>
        <w:t>Joint</w:t>
      </w:r>
      <w:r w:rsidR="00E96355" w:rsidRPr="00316C5E" w:rsidDel="00E96355">
        <w:rPr>
          <w:rFonts w:ascii="Times New Roman" w:eastAsia="等线" w:hAnsi="Times New Roman" w:cs="Times New Roman"/>
        </w:rPr>
        <w:t xml:space="preserve"> </w:t>
      </w:r>
      <w:r w:rsidR="00B04936" w:rsidRPr="00316C5E">
        <w:rPr>
          <w:rFonts w:ascii="Times New Roman" w:eastAsia="等线" w:hAnsi="Times New Roman" w:cs="Times New Roman"/>
        </w:rPr>
        <w:t>Effect</w:t>
      </w:r>
      <w:r w:rsidR="00995997" w:rsidRPr="00316C5E">
        <w:rPr>
          <w:rFonts w:ascii="Times New Roman" w:eastAsia="等线" w:hAnsi="Times New Roman" w:cs="Times New Roman"/>
        </w:rPr>
        <w:t xml:space="preserve"> of </w:t>
      </w:r>
      <w:r w:rsidR="00B04936" w:rsidRPr="00316C5E">
        <w:rPr>
          <w:rFonts w:ascii="Times New Roman" w:eastAsia="等线" w:hAnsi="Times New Roman" w:cs="Times New Roman"/>
        </w:rPr>
        <w:t xml:space="preserve">Self-Rated Health and </w:t>
      </w:r>
      <w:r w:rsidR="00995997" w:rsidRPr="00316C5E">
        <w:rPr>
          <w:rFonts w:ascii="Times New Roman" w:eastAsia="等线" w:hAnsi="Times New Roman" w:cs="Times New Roman"/>
        </w:rPr>
        <w:t xml:space="preserve">Healthy Lifestyle Score </w:t>
      </w:r>
      <w:r w:rsidR="00B04936" w:rsidRPr="00316C5E">
        <w:rPr>
          <w:rFonts w:ascii="Times New Roman" w:eastAsia="等线" w:hAnsi="Times New Roman" w:cs="Times New Roman"/>
        </w:rPr>
        <w:t>on</w:t>
      </w:r>
      <w:r w:rsidR="00995997" w:rsidRPr="00316C5E">
        <w:rPr>
          <w:rFonts w:ascii="Times New Roman" w:eastAsia="等线" w:hAnsi="Times New Roman" w:cs="Times New Roman"/>
        </w:rPr>
        <w:t xml:space="preserve"> Overall and Cause-Specific Mortality</w:t>
      </w:r>
      <w:r w:rsidR="003963CA" w:rsidRPr="007A651E">
        <w:rPr>
          <w:rFonts w:ascii="Times New Roman" w:hAnsi="Times New Roman" w:cs="Times New Roman"/>
        </w:rPr>
        <w:t xml:space="preserve"> </w:t>
      </w:r>
      <w:r w:rsidR="003963CA">
        <w:rPr>
          <w:rFonts w:ascii="Times New Roman" w:hAnsi="Times New Roman" w:cs="Times New Roman"/>
        </w:rPr>
        <w:t xml:space="preserve">– </w:t>
      </w:r>
      <w:r w:rsidR="00B04936" w:rsidRPr="00316C5E">
        <w:rPr>
          <w:rFonts w:ascii="Times New Roman" w:eastAsia="等线" w:hAnsi="Times New Roman" w:cs="Times New Roman"/>
        </w:rPr>
        <w:t>Analysis after</w:t>
      </w:r>
      <w:r w:rsidR="00995997" w:rsidRPr="00316C5E">
        <w:rPr>
          <w:rFonts w:ascii="Times New Roman" w:eastAsia="等线" w:hAnsi="Times New Roman" w:cs="Times New Roman"/>
        </w:rPr>
        <w:t xml:space="preserve"> </w:t>
      </w:r>
      <w:r w:rsidRPr="00316C5E">
        <w:rPr>
          <w:rFonts w:ascii="Times New Roman" w:hAnsi="Times New Roman" w:cs="Times New Roman"/>
        </w:rPr>
        <w:t xml:space="preserve">Excluding </w:t>
      </w:r>
      <w:r w:rsidR="00995997" w:rsidRPr="00316C5E">
        <w:rPr>
          <w:rFonts w:ascii="Times New Roman" w:hAnsi="Times New Roman" w:cs="Times New Roman"/>
        </w:rPr>
        <w:t>P</w:t>
      </w:r>
      <w:r w:rsidRPr="00316C5E">
        <w:rPr>
          <w:rFonts w:ascii="Times New Roman" w:hAnsi="Times New Roman" w:cs="Times New Roman"/>
        </w:rPr>
        <w:t xml:space="preserve">articipants with </w:t>
      </w:r>
      <w:r w:rsidR="00995997" w:rsidRPr="00316C5E">
        <w:rPr>
          <w:rFonts w:ascii="Times New Roman" w:hAnsi="Times New Roman" w:cs="Times New Roman"/>
        </w:rPr>
        <w:t>M</w:t>
      </w:r>
      <w:r w:rsidRPr="00316C5E">
        <w:rPr>
          <w:rFonts w:ascii="Times New Roman" w:hAnsi="Times New Roman" w:cs="Times New Roman"/>
        </w:rPr>
        <w:t xml:space="preserve">issing </w:t>
      </w:r>
      <w:r w:rsidR="00B04936" w:rsidRPr="00316C5E">
        <w:rPr>
          <w:rFonts w:ascii="Times New Roman" w:hAnsi="Times New Roman" w:cs="Times New Roman"/>
        </w:rPr>
        <w:t xml:space="preserve">Data on </w:t>
      </w:r>
      <w:r w:rsidR="00E96355" w:rsidRPr="00316C5E">
        <w:rPr>
          <w:rFonts w:ascii="Times New Roman" w:hAnsi="Times New Roman" w:cs="Times New Roman" w:hint="eastAsia"/>
        </w:rPr>
        <w:t xml:space="preserve">Lifestyle </w:t>
      </w:r>
      <w:r w:rsidR="00E71CD1">
        <w:rPr>
          <w:rFonts w:ascii="Times New Roman" w:hAnsi="Times New Roman" w:cs="Times New Roman" w:hint="eastAsia"/>
        </w:rPr>
        <w:t>F</w:t>
      </w:r>
      <w:r w:rsidR="00E96355" w:rsidRPr="00316C5E">
        <w:rPr>
          <w:rFonts w:ascii="Times New Roman" w:hAnsi="Times New Roman" w:cs="Times New Roman" w:hint="eastAsia"/>
        </w:rPr>
        <w:t xml:space="preserve">actors and </w:t>
      </w:r>
      <w:r w:rsidR="00995997" w:rsidRPr="00316C5E">
        <w:rPr>
          <w:rFonts w:ascii="Times New Roman" w:hAnsi="Times New Roman" w:cs="Times New Roman"/>
        </w:rPr>
        <w:t>C</w:t>
      </w:r>
      <w:r w:rsidRPr="00316C5E">
        <w:rPr>
          <w:rFonts w:ascii="Times New Roman" w:hAnsi="Times New Roman" w:cs="Times New Roman"/>
        </w:rPr>
        <w:t>ovariate</w:t>
      </w:r>
      <w:r w:rsidR="00B04936" w:rsidRPr="00316C5E">
        <w:rPr>
          <w:rFonts w:ascii="Times New Roman" w:hAnsi="Times New Roman" w:cs="Times New Roman"/>
        </w:rPr>
        <w:t>s</w:t>
      </w:r>
      <w:r w:rsidRPr="00316C5E">
        <w:rPr>
          <w:rFonts w:ascii="Times New Roman" w:eastAsia="等线" w:hAnsi="Times New Roman" w:cs="Times New Roman"/>
        </w:rPr>
        <w:t xml:space="preserve"> </w:t>
      </w:r>
      <w:r w:rsidRPr="00316C5E">
        <w:rPr>
          <w:rFonts w:ascii="Times New Roman" w:eastAsia="等线" w:hAnsi="Times New Roman" w:cs="Times New Roman"/>
          <w:vertAlign w:val="superscript"/>
        </w:rPr>
        <w:t>a</w:t>
      </w:r>
    </w:p>
    <w:tbl>
      <w:tblPr>
        <w:tblStyle w:val="a7"/>
        <w:tblW w:w="12243" w:type="dxa"/>
        <w:tblLook w:val="04A0" w:firstRow="1" w:lastRow="0" w:firstColumn="1" w:lastColumn="0" w:noHBand="0" w:noVBand="1"/>
      </w:tblPr>
      <w:tblGrid>
        <w:gridCol w:w="3491"/>
        <w:gridCol w:w="2159"/>
        <w:gridCol w:w="2101"/>
        <w:gridCol w:w="2237"/>
        <w:gridCol w:w="2255"/>
      </w:tblGrid>
      <w:tr w:rsidR="00CE14DE" w:rsidRPr="00CE14DE" w14:paraId="775E6613" w14:textId="77777777" w:rsidTr="005B0A5C">
        <w:trPr>
          <w:trHeight w:val="509"/>
        </w:trPr>
        <w:tc>
          <w:tcPr>
            <w:tcW w:w="3491" w:type="dxa"/>
            <w:vMerge w:val="restart"/>
            <w:vAlign w:val="center"/>
          </w:tcPr>
          <w:p w14:paraId="39A29595" w14:textId="57B1A2C2" w:rsidR="00CE14DE" w:rsidRPr="00CE14DE" w:rsidRDefault="00B04936" w:rsidP="00DF59AC">
            <w:pPr>
              <w:widowControl w:val="0"/>
              <w:jc w:val="center"/>
              <w:rPr>
                <w:rFonts w:ascii="Times New Roman" w:eastAsia="等线" w:hAnsi="Times New Roman" w:cs="Times New Roman"/>
                <w:b/>
                <w:bCs/>
              </w:rPr>
            </w:pPr>
            <w:bookmarkStart w:id="19" w:name="_Hlk193819194"/>
            <w:r>
              <w:rPr>
                <w:rFonts w:ascii="Times New Roman" w:eastAsia="等线" w:hAnsi="Times New Roman" w:cs="Times New Roman"/>
                <w:b/>
                <w:bCs/>
              </w:rPr>
              <w:t>Mortality</w:t>
            </w:r>
          </w:p>
        </w:tc>
        <w:tc>
          <w:tcPr>
            <w:tcW w:w="6497" w:type="dxa"/>
            <w:gridSpan w:val="3"/>
            <w:vAlign w:val="center"/>
          </w:tcPr>
          <w:p w14:paraId="2D515AA9" w14:textId="54BDDFCA" w:rsidR="00CE14DE" w:rsidRPr="00CE14DE" w:rsidRDefault="00B04936" w:rsidP="00DF59AC">
            <w:pPr>
              <w:widowControl w:val="0"/>
              <w:jc w:val="center"/>
              <w:rPr>
                <w:rFonts w:ascii="Times New Roman" w:eastAsia="等线" w:hAnsi="Times New Roman" w:cs="Times New Roman"/>
                <w:b/>
                <w:bCs/>
              </w:rPr>
            </w:pPr>
            <w:r>
              <w:rPr>
                <w:rFonts w:ascii="Times New Roman" w:eastAsia="等线" w:hAnsi="Times New Roman" w:cs="Times New Roman"/>
                <w:b/>
                <w:bCs/>
              </w:rPr>
              <w:t>Healthy l</w:t>
            </w:r>
            <w:r w:rsidR="00CE14DE" w:rsidRPr="00CE14DE">
              <w:rPr>
                <w:rFonts w:ascii="Times New Roman" w:eastAsia="等线" w:hAnsi="Times New Roman" w:cs="Times New Roman"/>
                <w:b/>
                <w:bCs/>
              </w:rPr>
              <w:t>ifestyle score</w:t>
            </w:r>
          </w:p>
          <w:p w14:paraId="250FBD98"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Hazard ratio (95% CI)</w:t>
            </w:r>
          </w:p>
        </w:tc>
        <w:tc>
          <w:tcPr>
            <w:tcW w:w="2255" w:type="dxa"/>
            <w:vMerge w:val="restart"/>
            <w:vAlign w:val="center"/>
          </w:tcPr>
          <w:p w14:paraId="67E92C89" w14:textId="4E36546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P for trend</w:t>
            </w:r>
            <w:r w:rsidR="0017098A" w:rsidRPr="0017098A">
              <w:rPr>
                <w:rFonts w:ascii="Times New Roman" w:eastAsia="等线" w:hAnsi="Times New Roman" w:cs="Times New Roman" w:hint="eastAsia"/>
                <w:b/>
                <w:bCs/>
                <w:vertAlign w:val="superscript"/>
              </w:rPr>
              <w:t xml:space="preserve"> b</w:t>
            </w:r>
          </w:p>
        </w:tc>
      </w:tr>
      <w:tr w:rsidR="00CE14DE" w:rsidRPr="00CE14DE" w14:paraId="503AE581" w14:textId="77777777" w:rsidTr="00DB0785">
        <w:trPr>
          <w:trHeight w:val="320"/>
        </w:trPr>
        <w:tc>
          <w:tcPr>
            <w:tcW w:w="3491" w:type="dxa"/>
            <w:vMerge/>
            <w:vAlign w:val="center"/>
          </w:tcPr>
          <w:p w14:paraId="7B7ECCBA" w14:textId="77777777" w:rsidR="00CE14DE" w:rsidRPr="00CE14DE" w:rsidRDefault="00CE14DE" w:rsidP="00DF59AC">
            <w:pPr>
              <w:widowControl w:val="0"/>
              <w:jc w:val="center"/>
              <w:rPr>
                <w:rFonts w:ascii="Times New Roman" w:eastAsia="等线" w:hAnsi="Times New Roman" w:cs="Times New Roman"/>
                <w:b/>
                <w:bCs/>
              </w:rPr>
            </w:pPr>
          </w:p>
        </w:tc>
        <w:tc>
          <w:tcPr>
            <w:tcW w:w="2159" w:type="dxa"/>
            <w:vAlign w:val="center"/>
          </w:tcPr>
          <w:p w14:paraId="4A80F614"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≥3</w:t>
            </w:r>
          </w:p>
        </w:tc>
        <w:tc>
          <w:tcPr>
            <w:tcW w:w="2101" w:type="dxa"/>
            <w:vAlign w:val="center"/>
          </w:tcPr>
          <w:p w14:paraId="506D3681"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 xml:space="preserve">2 </w:t>
            </w:r>
          </w:p>
        </w:tc>
        <w:tc>
          <w:tcPr>
            <w:tcW w:w="2236" w:type="dxa"/>
            <w:vAlign w:val="center"/>
          </w:tcPr>
          <w:p w14:paraId="08D0D985" w14:textId="77777777" w:rsidR="00CE14DE" w:rsidRPr="00CE14DE" w:rsidRDefault="00CE14DE" w:rsidP="00DF59AC">
            <w:pPr>
              <w:widowControl w:val="0"/>
              <w:jc w:val="center"/>
              <w:rPr>
                <w:rFonts w:ascii="Times New Roman" w:eastAsia="等线" w:hAnsi="Times New Roman" w:cs="Times New Roman"/>
                <w:b/>
                <w:bCs/>
              </w:rPr>
            </w:pPr>
            <w:r w:rsidRPr="00CE14DE">
              <w:rPr>
                <w:rFonts w:ascii="Times New Roman" w:eastAsia="等线" w:hAnsi="Times New Roman" w:cs="Times New Roman"/>
                <w:b/>
                <w:bCs/>
              </w:rPr>
              <w:t xml:space="preserve">0 or 1 </w:t>
            </w:r>
          </w:p>
        </w:tc>
        <w:tc>
          <w:tcPr>
            <w:tcW w:w="2255" w:type="dxa"/>
            <w:vMerge/>
            <w:vAlign w:val="center"/>
          </w:tcPr>
          <w:p w14:paraId="4F3570F2" w14:textId="77777777" w:rsidR="00CE14DE" w:rsidRPr="00CE14DE" w:rsidRDefault="00CE14DE" w:rsidP="00DF59AC">
            <w:pPr>
              <w:widowControl w:val="0"/>
              <w:jc w:val="center"/>
              <w:rPr>
                <w:rFonts w:ascii="Times New Roman" w:eastAsia="等线" w:hAnsi="Times New Roman" w:cs="Times New Roman"/>
                <w:b/>
                <w:bCs/>
              </w:rPr>
            </w:pPr>
          </w:p>
        </w:tc>
      </w:tr>
      <w:tr w:rsidR="00CE14DE" w:rsidRPr="00CE14DE" w14:paraId="694D8176" w14:textId="77777777" w:rsidTr="005B0A5C">
        <w:trPr>
          <w:trHeight w:val="246"/>
        </w:trPr>
        <w:tc>
          <w:tcPr>
            <w:tcW w:w="3491" w:type="dxa"/>
            <w:vAlign w:val="center"/>
          </w:tcPr>
          <w:p w14:paraId="7E836DC9"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Overall</w:t>
            </w:r>
          </w:p>
        </w:tc>
        <w:tc>
          <w:tcPr>
            <w:tcW w:w="2159" w:type="dxa"/>
            <w:vAlign w:val="center"/>
          </w:tcPr>
          <w:p w14:paraId="1317B5C1"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0FA458CD"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2EEF5FFB"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3041D9CE" w14:textId="77777777" w:rsidR="00CE14DE" w:rsidRPr="00CE14DE" w:rsidRDefault="00CE14DE" w:rsidP="00DF59AC">
            <w:pPr>
              <w:widowControl w:val="0"/>
              <w:jc w:val="center"/>
              <w:rPr>
                <w:rFonts w:ascii="Times New Roman" w:eastAsia="等线" w:hAnsi="Times New Roman" w:cs="Times New Roman"/>
                <w:b/>
                <w:bCs/>
              </w:rPr>
            </w:pPr>
          </w:p>
        </w:tc>
      </w:tr>
      <w:tr w:rsidR="00CE14DE" w:rsidRPr="00CE14DE" w14:paraId="102D14F8" w14:textId="77777777" w:rsidTr="005B0A5C">
        <w:trPr>
          <w:trHeight w:val="262"/>
        </w:trPr>
        <w:tc>
          <w:tcPr>
            <w:tcW w:w="3491" w:type="dxa"/>
            <w:vAlign w:val="center"/>
          </w:tcPr>
          <w:p w14:paraId="5D6C6C99"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9" w:type="dxa"/>
            <w:vAlign w:val="center"/>
          </w:tcPr>
          <w:p w14:paraId="238F1688"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436016EE" w14:textId="61EC7B9F"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1.21 (1.19, 1.23)</w:t>
            </w:r>
          </w:p>
        </w:tc>
        <w:tc>
          <w:tcPr>
            <w:tcW w:w="2236" w:type="dxa"/>
            <w:vAlign w:val="center"/>
          </w:tcPr>
          <w:p w14:paraId="585C72CA" w14:textId="3383312A" w:rsidR="00CE14DE" w:rsidRPr="00AF7D8C" w:rsidRDefault="00952B71" w:rsidP="00DF59AC">
            <w:pPr>
              <w:widowControl w:val="0"/>
              <w:jc w:val="center"/>
              <w:rPr>
                <w:rFonts w:ascii="Times New Roman" w:eastAsia="等线" w:hAnsi="Times New Roman" w:cs="Times New Roman"/>
              </w:rPr>
            </w:pPr>
            <w:r w:rsidRPr="00AF7D8C">
              <w:rPr>
                <w:rFonts w:ascii="Times New Roman" w:eastAsia="等线" w:hAnsi="Times New Roman" w:cs="Times New Roman"/>
              </w:rPr>
              <w:t>1.46 (1.43, 1.48)</w:t>
            </w:r>
          </w:p>
        </w:tc>
        <w:tc>
          <w:tcPr>
            <w:tcW w:w="2255" w:type="dxa"/>
            <w:vMerge w:val="restart"/>
            <w:vAlign w:val="center"/>
          </w:tcPr>
          <w:p w14:paraId="6DAC906A" w14:textId="77777777" w:rsidR="00CE14DE" w:rsidRPr="00AF7D8C" w:rsidRDefault="00CE14DE" w:rsidP="00DF59AC">
            <w:pPr>
              <w:widowControl w:val="0"/>
              <w:jc w:val="center"/>
              <w:rPr>
                <w:rFonts w:ascii="Times New Roman" w:eastAsia="等线" w:hAnsi="Times New Roman" w:cs="Times New Roman"/>
              </w:rPr>
            </w:pPr>
            <w:r w:rsidRPr="00AF7D8C">
              <w:rPr>
                <w:rFonts w:ascii="Times New Roman" w:eastAsia="等线" w:hAnsi="Times New Roman" w:cs="Times New Roman"/>
              </w:rPr>
              <w:t>&lt;0.0001</w:t>
            </w:r>
          </w:p>
        </w:tc>
      </w:tr>
      <w:tr w:rsidR="00CE14DE" w:rsidRPr="00CE14DE" w14:paraId="0B9D6484" w14:textId="77777777" w:rsidTr="005B0A5C">
        <w:trPr>
          <w:trHeight w:val="262"/>
        </w:trPr>
        <w:tc>
          <w:tcPr>
            <w:tcW w:w="3491" w:type="dxa"/>
            <w:vAlign w:val="center"/>
          </w:tcPr>
          <w:p w14:paraId="2C8A1548"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9" w:type="dxa"/>
            <w:vAlign w:val="center"/>
          </w:tcPr>
          <w:p w14:paraId="485F44EC" w14:textId="7673593C"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1.29 (1.26, 1.32)</w:t>
            </w:r>
          </w:p>
        </w:tc>
        <w:tc>
          <w:tcPr>
            <w:tcW w:w="2101" w:type="dxa"/>
            <w:vAlign w:val="center"/>
          </w:tcPr>
          <w:p w14:paraId="09E3DC71" w14:textId="1557A443"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1.53 (1.50, 1.56)</w:t>
            </w:r>
          </w:p>
        </w:tc>
        <w:tc>
          <w:tcPr>
            <w:tcW w:w="2236" w:type="dxa"/>
            <w:vAlign w:val="center"/>
          </w:tcPr>
          <w:p w14:paraId="058C9234" w14:textId="09359E99" w:rsidR="00CE14DE" w:rsidRPr="00AF7D8C" w:rsidRDefault="00952B71" w:rsidP="00DF59AC">
            <w:pPr>
              <w:widowControl w:val="0"/>
              <w:jc w:val="center"/>
              <w:rPr>
                <w:rFonts w:ascii="Times New Roman" w:eastAsia="等线" w:hAnsi="Times New Roman" w:cs="Times New Roman"/>
              </w:rPr>
            </w:pPr>
            <w:r w:rsidRPr="00AF7D8C">
              <w:rPr>
                <w:rFonts w:ascii="Times New Roman" w:eastAsia="等线" w:hAnsi="Times New Roman" w:cs="Times New Roman"/>
              </w:rPr>
              <w:t>1.86 (1.83, 1.89)</w:t>
            </w:r>
          </w:p>
        </w:tc>
        <w:tc>
          <w:tcPr>
            <w:tcW w:w="2255" w:type="dxa"/>
            <w:vMerge/>
            <w:vAlign w:val="center"/>
          </w:tcPr>
          <w:p w14:paraId="7CD17C60" w14:textId="77777777" w:rsidR="00CE14DE" w:rsidRPr="00AF7D8C" w:rsidRDefault="00CE14DE" w:rsidP="00DF59AC">
            <w:pPr>
              <w:widowControl w:val="0"/>
              <w:jc w:val="center"/>
              <w:rPr>
                <w:rFonts w:ascii="Times New Roman" w:eastAsia="等线" w:hAnsi="Times New Roman" w:cs="Times New Roman"/>
              </w:rPr>
            </w:pPr>
          </w:p>
        </w:tc>
      </w:tr>
      <w:tr w:rsidR="00CE14DE" w:rsidRPr="00CE14DE" w14:paraId="2435D13C" w14:textId="77777777" w:rsidTr="005B0A5C">
        <w:trPr>
          <w:trHeight w:val="246"/>
        </w:trPr>
        <w:tc>
          <w:tcPr>
            <w:tcW w:w="3491" w:type="dxa"/>
            <w:vAlign w:val="center"/>
          </w:tcPr>
          <w:p w14:paraId="3025D653"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9" w:type="dxa"/>
            <w:vAlign w:val="center"/>
          </w:tcPr>
          <w:p w14:paraId="369BF4BC" w14:textId="02E0017E"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1.87 (1.79, 1.96)</w:t>
            </w:r>
          </w:p>
        </w:tc>
        <w:tc>
          <w:tcPr>
            <w:tcW w:w="2101" w:type="dxa"/>
            <w:vAlign w:val="center"/>
          </w:tcPr>
          <w:p w14:paraId="1808AE2F" w14:textId="25C2B3A6"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2.27 (2.20, 2.35)</w:t>
            </w:r>
          </w:p>
        </w:tc>
        <w:tc>
          <w:tcPr>
            <w:tcW w:w="2236" w:type="dxa"/>
            <w:vAlign w:val="center"/>
          </w:tcPr>
          <w:p w14:paraId="200F0B68" w14:textId="6176355F"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2.91 (2.85, 2.98)</w:t>
            </w:r>
          </w:p>
        </w:tc>
        <w:tc>
          <w:tcPr>
            <w:tcW w:w="2255" w:type="dxa"/>
            <w:vMerge/>
            <w:vAlign w:val="center"/>
          </w:tcPr>
          <w:p w14:paraId="7C354F72"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6548D740" w14:textId="77777777" w:rsidTr="005B0A5C">
        <w:trPr>
          <w:trHeight w:val="262"/>
        </w:trPr>
        <w:tc>
          <w:tcPr>
            <w:tcW w:w="3491" w:type="dxa"/>
            <w:vAlign w:val="center"/>
          </w:tcPr>
          <w:p w14:paraId="3FA8B859"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CVD</w:t>
            </w:r>
          </w:p>
        </w:tc>
        <w:tc>
          <w:tcPr>
            <w:tcW w:w="2159" w:type="dxa"/>
            <w:vAlign w:val="center"/>
          </w:tcPr>
          <w:p w14:paraId="46B50819"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2A0471CA"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078E0989"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6F107441"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59A4FF94" w14:textId="77777777" w:rsidTr="005B0A5C">
        <w:trPr>
          <w:trHeight w:val="246"/>
        </w:trPr>
        <w:tc>
          <w:tcPr>
            <w:tcW w:w="3491" w:type="dxa"/>
            <w:vAlign w:val="center"/>
          </w:tcPr>
          <w:p w14:paraId="367692FC"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9" w:type="dxa"/>
            <w:vAlign w:val="center"/>
          </w:tcPr>
          <w:p w14:paraId="7DF19420"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37CC93E0" w14:textId="67DB7954"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1.19 (1.16, 1.23)</w:t>
            </w:r>
          </w:p>
        </w:tc>
        <w:tc>
          <w:tcPr>
            <w:tcW w:w="2236" w:type="dxa"/>
            <w:vAlign w:val="center"/>
          </w:tcPr>
          <w:p w14:paraId="3E51C2C7" w14:textId="62A003FF"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1.44 (1.40, 1.49)</w:t>
            </w:r>
          </w:p>
        </w:tc>
        <w:tc>
          <w:tcPr>
            <w:tcW w:w="2255" w:type="dxa"/>
            <w:vMerge w:val="restart"/>
            <w:vAlign w:val="center"/>
          </w:tcPr>
          <w:p w14:paraId="61AA344B" w14:textId="77777777" w:rsidR="00CE14DE" w:rsidRPr="00CE14DE" w:rsidRDefault="00CE14DE" w:rsidP="00DF59AC">
            <w:pPr>
              <w:widowControl w:val="0"/>
              <w:jc w:val="center"/>
              <w:rPr>
                <w:rFonts w:ascii="Times New Roman" w:eastAsia="等线" w:hAnsi="Times New Roman" w:cs="Times New Roman"/>
                <w:color w:val="C00000"/>
              </w:rPr>
            </w:pPr>
            <w:r w:rsidRPr="00AF7D8C">
              <w:rPr>
                <w:rFonts w:ascii="Times New Roman" w:eastAsia="等线" w:hAnsi="Times New Roman" w:cs="Times New Roman"/>
              </w:rPr>
              <w:t>&lt;0.0001</w:t>
            </w:r>
          </w:p>
        </w:tc>
      </w:tr>
      <w:tr w:rsidR="00CE14DE" w:rsidRPr="00CE14DE" w14:paraId="4C3C76A9" w14:textId="77777777" w:rsidTr="005B0A5C">
        <w:trPr>
          <w:trHeight w:val="262"/>
        </w:trPr>
        <w:tc>
          <w:tcPr>
            <w:tcW w:w="3491" w:type="dxa"/>
            <w:vAlign w:val="center"/>
          </w:tcPr>
          <w:p w14:paraId="29EDC4E8"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9" w:type="dxa"/>
            <w:vAlign w:val="center"/>
          </w:tcPr>
          <w:p w14:paraId="21A7C097" w14:textId="170E2088"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1.36 (1.31, 1.41)</w:t>
            </w:r>
          </w:p>
        </w:tc>
        <w:tc>
          <w:tcPr>
            <w:tcW w:w="2101" w:type="dxa"/>
            <w:vAlign w:val="center"/>
          </w:tcPr>
          <w:p w14:paraId="3B941F32" w14:textId="6A66BA38"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1.59 (1.54, 1.65)</w:t>
            </w:r>
          </w:p>
        </w:tc>
        <w:tc>
          <w:tcPr>
            <w:tcW w:w="2236" w:type="dxa"/>
            <w:vAlign w:val="center"/>
          </w:tcPr>
          <w:p w14:paraId="3C7D9FCD" w14:textId="4B425C11"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1.92 (1.86, 1.98)</w:t>
            </w:r>
          </w:p>
        </w:tc>
        <w:tc>
          <w:tcPr>
            <w:tcW w:w="2255" w:type="dxa"/>
            <w:vMerge/>
            <w:vAlign w:val="center"/>
          </w:tcPr>
          <w:p w14:paraId="3A683EC2"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0D648B1E" w14:textId="77777777" w:rsidTr="005B0A5C">
        <w:trPr>
          <w:trHeight w:val="246"/>
        </w:trPr>
        <w:tc>
          <w:tcPr>
            <w:tcW w:w="3491" w:type="dxa"/>
            <w:vAlign w:val="center"/>
          </w:tcPr>
          <w:p w14:paraId="46A11799"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9" w:type="dxa"/>
            <w:vAlign w:val="center"/>
          </w:tcPr>
          <w:p w14:paraId="2D131922" w14:textId="0D316AAE"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1.83 (1.69, 1.99)</w:t>
            </w:r>
          </w:p>
        </w:tc>
        <w:tc>
          <w:tcPr>
            <w:tcW w:w="2101" w:type="dxa"/>
            <w:vAlign w:val="center"/>
          </w:tcPr>
          <w:p w14:paraId="50B7EAF1" w14:textId="1CAE000E"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2.27 (2.15, 2.41)</w:t>
            </w:r>
          </w:p>
        </w:tc>
        <w:tc>
          <w:tcPr>
            <w:tcW w:w="2236" w:type="dxa"/>
            <w:vAlign w:val="center"/>
          </w:tcPr>
          <w:p w14:paraId="3ABD053B" w14:textId="7C42A890"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2.91 (2.79, 3.02)</w:t>
            </w:r>
          </w:p>
        </w:tc>
        <w:tc>
          <w:tcPr>
            <w:tcW w:w="2255" w:type="dxa"/>
            <w:vMerge/>
            <w:vAlign w:val="center"/>
          </w:tcPr>
          <w:p w14:paraId="007E6E92"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65811B9D" w14:textId="77777777" w:rsidTr="005B0A5C">
        <w:trPr>
          <w:trHeight w:val="262"/>
        </w:trPr>
        <w:tc>
          <w:tcPr>
            <w:tcW w:w="3491" w:type="dxa"/>
            <w:vAlign w:val="center"/>
          </w:tcPr>
          <w:p w14:paraId="6539BA97"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Heart disease</w:t>
            </w:r>
          </w:p>
        </w:tc>
        <w:tc>
          <w:tcPr>
            <w:tcW w:w="2159" w:type="dxa"/>
            <w:vAlign w:val="center"/>
          </w:tcPr>
          <w:p w14:paraId="72B81D23"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1C42CDFD"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49E52991"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77788487"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1CB86FD7" w14:textId="77777777" w:rsidTr="005B0A5C">
        <w:trPr>
          <w:trHeight w:val="246"/>
        </w:trPr>
        <w:tc>
          <w:tcPr>
            <w:tcW w:w="3491" w:type="dxa"/>
            <w:vAlign w:val="center"/>
          </w:tcPr>
          <w:p w14:paraId="250D3785"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9" w:type="dxa"/>
            <w:vAlign w:val="center"/>
          </w:tcPr>
          <w:p w14:paraId="0717A8DC"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31B5B499" w14:textId="0ED34129"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1.23 (1.19, 1.27)</w:t>
            </w:r>
          </w:p>
        </w:tc>
        <w:tc>
          <w:tcPr>
            <w:tcW w:w="2236" w:type="dxa"/>
            <w:vAlign w:val="center"/>
          </w:tcPr>
          <w:p w14:paraId="22DE1FA9" w14:textId="603608B6"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1.51 (1.46, 1.56)</w:t>
            </w:r>
          </w:p>
        </w:tc>
        <w:tc>
          <w:tcPr>
            <w:tcW w:w="2255" w:type="dxa"/>
            <w:vMerge w:val="restart"/>
            <w:vAlign w:val="center"/>
          </w:tcPr>
          <w:p w14:paraId="3E715436" w14:textId="77777777" w:rsidR="00CE14DE" w:rsidRPr="00CE14DE" w:rsidRDefault="00CE14DE" w:rsidP="00DF59AC">
            <w:pPr>
              <w:widowControl w:val="0"/>
              <w:jc w:val="center"/>
              <w:rPr>
                <w:rFonts w:ascii="Times New Roman" w:eastAsia="等线" w:hAnsi="Times New Roman" w:cs="Times New Roman"/>
                <w:color w:val="C00000"/>
              </w:rPr>
            </w:pPr>
            <w:r w:rsidRPr="00AF7D8C">
              <w:rPr>
                <w:rFonts w:ascii="Times New Roman" w:eastAsia="等线" w:hAnsi="Times New Roman" w:cs="Times New Roman"/>
              </w:rPr>
              <w:t>&lt;0.0001</w:t>
            </w:r>
          </w:p>
        </w:tc>
      </w:tr>
      <w:tr w:rsidR="00CE14DE" w:rsidRPr="00CE14DE" w14:paraId="0BFA4517" w14:textId="77777777" w:rsidTr="005B0A5C">
        <w:trPr>
          <w:trHeight w:val="262"/>
        </w:trPr>
        <w:tc>
          <w:tcPr>
            <w:tcW w:w="3491" w:type="dxa"/>
            <w:vAlign w:val="center"/>
          </w:tcPr>
          <w:p w14:paraId="6AA744DF"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9" w:type="dxa"/>
            <w:vAlign w:val="center"/>
          </w:tcPr>
          <w:p w14:paraId="2E0A20F0" w14:textId="776D9B21"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1.39 (1.33, 1.45)</w:t>
            </w:r>
          </w:p>
        </w:tc>
        <w:tc>
          <w:tcPr>
            <w:tcW w:w="2101" w:type="dxa"/>
            <w:vAlign w:val="center"/>
          </w:tcPr>
          <w:p w14:paraId="559E6FAD" w14:textId="132CE6F3"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1.67 (1.60, 1.73)</w:t>
            </w:r>
          </w:p>
        </w:tc>
        <w:tc>
          <w:tcPr>
            <w:tcW w:w="2236" w:type="dxa"/>
            <w:vAlign w:val="center"/>
          </w:tcPr>
          <w:p w14:paraId="3A2F2D8B" w14:textId="357B3263"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2.06 (1.99, 2.13)</w:t>
            </w:r>
          </w:p>
        </w:tc>
        <w:tc>
          <w:tcPr>
            <w:tcW w:w="2255" w:type="dxa"/>
            <w:vMerge/>
            <w:vAlign w:val="center"/>
          </w:tcPr>
          <w:p w14:paraId="3EF30457"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27F6B66E" w14:textId="77777777" w:rsidTr="005B0A5C">
        <w:trPr>
          <w:trHeight w:val="246"/>
        </w:trPr>
        <w:tc>
          <w:tcPr>
            <w:tcW w:w="3491" w:type="dxa"/>
            <w:vAlign w:val="center"/>
          </w:tcPr>
          <w:p w14:paraId="1B3941C6"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9" w:type="dxa"/>
            <w:vAlign w:val="center"/>
          </w:tcPr>
          <w:p w14:paraId="7E9D082A" w14:textId="0E5A54A8"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1.89 (1.72, 2.08)</w:t>
            </w:r>
          </w:p>
        </w:tc>
        <w:tc>
          <w:tcPr>
            <w:tcW w:w="2101" w:type="dxa"/>
            <w:vAlign w:val="center"/>
          </w:tcPr>
          <w:p w14:paraId="694F3F26" w14:textId="58BD0BFD"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2.43 (2.28, 2.59)</w:t>
            </w:r>
          </w:p>
        </w:tc>
        <w:tc>
          <w:tcPr>
            <w:tcW w:w="2236" w:type="dxa"/>
            <w:vAlign w:val="center"/>
          </w:tcPr>
          <w:p w14:paraId="20367371" w14:textId="18CAB6AA"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3.18 (3.04, 3.32)</w:t>
            </w:r>
          </w:p>
        </w:tc>
        <w:tc>
          <w:tcPr>
            <w:tcW w:w="2255" w:type="dxa"/>
            <w:vMerge/>
            <w:vAlign w:val="center"/>
          </w:tcPr>
          <w:p w14:paraId="63F77956"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27380542" w14:textId="77777777" w:rsidTr="005B0A5C">
        <w:trPr>
          <w:trHeight w:val="262"/>
        </w:trPr>
        <w:tc>
          <w:tcPr>
            <w:tcW w:w="3491" w:type="dxa"/>
            <w:vAlign w:val="center"/>
          </w:tcPr>
          <w:p w14:paraId="3EC159CD"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Stroke</w:t>
            </w:r>
          </w:p>
        </w:tc>
        <w:tc>
          <w:tcPr>
            <w:tcW w:w="2159" w:type="dxa"/>
            <w:vAlign w:val="center"/>
          </w:tcPr>
          <w:p w14:paraId="1A9EDE06"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5BB849C5"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47F2F03E"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4DF76705"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2801FDE4" w14:textId="77777777" w:rsidTr="005B0A5C">
        <w:trPr>
          <w:trHeight w:val="246"/>
        </w:trPr>
        <w:tc>
          <w:tcPr>
            <w:tcW w:w="3491" w:type="dxa"/>
            <w:vAlign w:val="center"/>
          </w:tcPr>
          <w:p w14:paraId="2B2E71AC"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9" w:type="dxa"/>
            <w:vAlign w:val="center"/>
          </w:tcPr>
          <w:p w14:paraId="2FCB8BE8"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2EC31481" w14:textId="0B2E1FD5"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1.09 (1.02, 1.16)</w:t>
            </w:r>
          </w:p>
        </w:tc>
        <w:tc>
          <w:tcPr>
            <w:tcW w:w="2236" w:type="dxa"/>
            <w:vAlign w:val="center"/>
          </w:tcPr>
          <w:p w14:paraId="0CF66ECF" w14:textId="368AF0FC" w:rsidR="00CE14DE" w:rsidRPr="00AF7D8C" w:rsidRDefault="00952B71" w:rsidP="00DF59AC">
            <w:pPr>
              <w:widowControl w:val="0"/>
              <w:jc w:val="center"/>
              <w:rPr>
                <w:rFonts w:ascii="Times New Roman" w:eastAsia="等线" w:hAnsi="Times New Roman" w:cs="Times New Roman"/>
              </w:rPr>
            </w:pPr>
            <w:r w:rsidRPr="00AF7D8C">
              <w:rPr>
                <w:rFonts w:ascii="Times New Roman" w:eastAsia="等线" w:hAnsi="Times New Roman" w:cs="Times New Roman"/>
              </w:rPr>
              <w:t>1.22 (1.15, 1.31)</w:t>
            </w:r>
          </w:p>
        </w:tc>
        <w:tc>
          <w:tcPr>
            <w:tcW w:w="2255" w:type="dxa"/>
            <w:vMerge w:val="restart"/>
            <w:vAlign w:val="center"/>
          </w:tcPr>
          <w:p w14:paraId="6505BBC9" w14:textId="77777777" w:rsidR="00CE14DE" w:rsidRPr="00AF7D8C" w:rsidRDefault="00CE14DE" w:rsidP="00DF59AC">
            <w:pPr>
              <w:widowControl w:val="0"/>
              <w:jc w:val="center"/>
              <w:rPr>
                <w:rFonts w:ascii="Times New Roman" w:eastAsia="等线" w:hAnsi="Times New Roman" w:cs="Times New Roman"/>
              </w:rPr>
            </w:pPr>
            <w:r w:rsidRPr="00AF7D8C">
              <w:rPr>
                <w:rFonts w:ascii="Times New Roman" w:eastAsia="等线" w:hAnsi="Times New Roman" w:cs="Times New Roman"/>
              </w:rPr>
              <w:t>&lt;0.0001</w:t>
            </w:r>
          </w:p>
        </w:tc>
      </w:tr>
      <w:tr w:rsidR="00CE14DE" w:rsidRPr="00CE14DE" w14:paraId="42D26A58" w14:textId="77777777" w:rsidTr="005B0A5C">
        <w:trPr>
          <w:trHeight w:val="72"/>
        </w:trPr>
        <w:tc>
          <w:tcPr>
            <w:tcW w:w="3491" w:type="dxa"/>
            <w:vAlign w:val="center"/>
          </w:tcPr>
          <w:p w14:paraId="6F75CE92"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9" w:type="dxa"/>
            <w:vAlign w:val="center"/>
          </w:tcPr>
          <w:p w14:paraId="1582A077" w14:textId="5A57D862"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1.25 (1.15, 1.36)</w:t>
            </w:r>
          </w:p>
        </w:tc>
        <w:tc>
          <w:tcPr>
            <w:tcW w:w="2101" w:type="dxa"/>
            <w:vAlign w:val="center"/>
          </w:tcPr>
          <w:p w14:paraId="4F52BE96" w14:textId="15D1993C"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1.32 (1.22, 1.43)</w:t>
            </w:r>
          </w:p>
        </w:tc>
        <w:tc>
          <w:tcPr>
            <w:tcW w:w="2236" w:type="dxa"/>
            <w:vAlign w:val="center"/>
          </w:tcPr>
          <w:p w14:paraId="346653AA" w14:textId="5DA837ED" w:rsidR="00CE14DE" w:rsidRPr="00AF7D8C" w:rsidRDefault="00952B71" w:rsidP="00DF59AC">
            <w:pPr>
              <w:widowControl w:val="0"/>
              <w:jc w:val="center"/>
              <w:rPr>
                <w:rFonts w:ascii="Times New Roman" w:eastAsia="等线" w:hAnsi="Times New Roman" w:cs="Times New Roman"/>
              </w:rPr>
            </w:pPr>
            <w:r w:rsidRPr="00AF7D8C">
              <w:rPr>
                <w:rFonts w:ascii="Times New Roman" w:eastAsia="等线" w:hAnsi="Times New Roman" w:cs="Times New Roman"/>
              </w:rPr>
              <w:t>1.45 (1.35, 1.55)</w:t>
            </w:r>
          </w:p>
        </w:tc>
        <w:tc>
          <w:tcPr>
            <w:tcW w:w="2255" w:type="dxa"/>
            <w:vMerge/>
            <w:vAlign w:val="center"/>
          </w:tcPr>
          <w:p w14:paraId="54A46C0F" w14:textId="77777777" w:rsidR="00CE14DE" w:rsidRPr="00AF7D8C" w:rsidRDefault="00CE14DE" w:rsidP="00DF59AC">
            <w:pPr>
              <w:widowControl w:val="0"/>
              <w:jc w:val="center"/>
              <w:rPr>
                <w:rFonts w:ascii="Times New Roman" w:eastAsia="等线" w:hAnsi="Times New Roman" w:cs="Times New Roman"/>
              </w:rPr>
            </w:pPr>
          </w:p>
        </w:tc>
      </w:tr>
      <w:tr w:rsidR="00CE14DE" w:rsidRPr="00CE14DE" w14:paraId="78E267DF" w14:textId="77777777" w:rsidTr="005B0A5C">
        <w:trPr>
          <w:trHeight w:val="246"/>
        </w:trPr>
        <w:tc>
          <w:tcPr>
            <w:tcW w:w="3491" w:type="dxa"/>
            <w:vAlign w:val="center"/>
          </w:tcPr>
          <w:p w14:paraId="1D468537"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9" w:type="dxa"/>
            <w:vAlign w:val="center"/>
          </w:tcPr>
          <w:p w14:paraId="35716141" w14:textId="65A8E08D"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1.68 (1.40, 2.02)</w:t>
            </w:r>
          </w:p>
        </w:tc>
        <w:tc>
          <w:tcPr>
            <w:tcW w:w="2101" w:type="dxa"/>
            <w:vAlign w:val="center"/>
          </w:tcPr>
          <w:p w14:paraId="59ACBF06" w14:textId="0427DB57"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1.77 (1.54, 2.03)</w:t>
            </w:r>
          </w:p>
        </w:tc>
        <w:tc>
          <w:tcPr>
            <w:tcW w:w="2236" w:type="dxa"/>
            <w:vAlign w:val="center"/>
          </w:tcPr>
          <w:p w14:paraId="53291CCC" w14:textId="19757054" w:rsidR="00CE14DE" w:rsidRPr="00CE14DE" w:rsidRDefault="00952B71" w:rsidP="00DF59AC">
            <w:pPr>
              <w:widowControl w:val="0"/>
              <w:jc w:val="center"/>
              <w:rPr>
                <w:rFonts w:ascii="Times New Roman" w:eastAsia="等线" w:hAnsi="Times New Roman" w:cs="Times New Roman"/>
              </w:rPr>
            </w:pPr>
            <w:r>
              <w:rPr>
                <w:rFonts w:ascii="Times New Roman" w:eastAsia="等线" w:hAnsi="Times New Roman" w:cs="Times New Roman"/>
              </w:rPr>
              <w:t>2.00 (1.81, 2.20)</w:t>
            </w:r>
          </w:p>
        </w:tc>
        <w:tc>
          <w:tcPr>
            <w:tcW w:w="2255" w:type="dxa"/>
            <w:vMerge/>
            <w:vAlign w:val="center"/>
          </w:tcPr>
          <w:p w14:paraId="6B42B338"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6981DE87" w14:textId="77777777" w:rsidTr="005B0A5C">
        <w:trPr>
          <w:trHeight w:val="262"/>
        </w:trPr>
        <w:tc>
          <w:tcPr>
            <w:tcW w:w="3491" w:type="dxa"/>
            <w:vAlign w:val="center"/>
          </w:tcPr>
          <w:p w14:paraId="20B7D205" w14:textId="77777777" w:rsidR="00CE14DE" w:rsidRPr="00CE14DE" w:rsidRDefault="00CE14DE" w:rsidP="00DF59AC">
            <w:pPr>
              <w:widowControl w:val="0"/>
              <w:rPr>
                <w:rFonts w:ascii="Times New Roman" w:eastAsia="等线" w:hAnsi="Times New Roman" w:cs="Times New Roman"/>
              </w:rPr>
            </w:pPr>
            <w:r w:rsidRPr="00CE14DE">
              <w:rPr>
                <w:rFonts w:ascii="Times New Roman" w:eastAsia="等线" w:hAnsi="Times New Roman" w:cs="Times New Roman"/>
                <w:b/>
                <w:bCs/>
              </w:rPr>
              <w:t>Cancer</w:t>
            </w:r>
          </w:p>
        </w:tc>
        <w:tc>
          <w:tcPr>
            <w:tcW w:w="2159" w:type="dxa"/>
            <w:vAlign w:val="center"/>
          </w:tcPr>
          <w:p w14:paraId="4700D4F8"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05F70F0E"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72094135"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68178623"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1488FD8B" w14:textId="77777777" w:rsidTr="005B0A5C">
        <w:trPr>
          <w:trHeight w:val="262"/>
        </w:trPr>
        <w:tc>
          <w:tcPr>
            <w:tcW w:w="3491" w:type="dxa"/>
            <w:vAlign w:val="center"/>
          </w:tcPr>
          <w:p w14:paraId="3642DDE0"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Self-rated health: High</w:t>
            </w:r>
          </w:p>
        </w:tc>
        <w:tc>
          <w:tcPr>
            <w:tcW w:w="2159" w:type="dxa"/>
            <w:vAlign w:val="center"/>
          </w:tcPr>
          <w:p w14:paraId="3E46A561"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37434D42" w14:textId="200BDF47"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1.27 (1.23, 1.32)</w:t>
            </w:r>
          </w:p>
        </w:tc>
        <w:tc>
          <w:tcPr>
            <w:tcW w:w="2236" w:type="dxa"/>
            <w:vAlign w:val="center"/>
          </w:tcPr>
          <w:p w14:paraId="2BF7C0B5" w14:textId="73905D46"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1.59 (1.54, 1.64)</w:t>
            </w:r>
          </w:p>
        </w:tc>
        <w:tc>
          <w:tcPr>
            <w:tcW w:w="2255" w:type="dxa"/>
            <w:vMerge w:val="restart"/>
            <w:vAlign w:val="center"/>
          </w:tcPr>
          <w:p w14:paraId="5AA8B086" w14:textId="77777777" w:rsidR="00CE14DE" w:rsidRPr="00CE14DE" w:rsidRDefault="00CE14DE" w:rsidP="00DF59AC">
            <w:pPr>
              <w:widowControl w:val="0"/>
              <w:jc w:val="center"/>
              <w:rPr>
                <w:rFonts w:ascii="Times New Roman" w:eastAsia="等线" w:hAnsi="Times New Roman" w:cs="Times New Roman"/>
                <w:color w:val="C00000"/>
              </w:rPr>
            </w:pPr>
            <w:r w:rsidRPr="00AF7D8C">
              <w:rPr>
                <w:rFonts w:ascii="Times New Roman" w:eastAsia="等线" w:hAnsi="Times New Roman" w:cs="Times New Roman"/>
              </w:rPr>
              <w:t>&lt;0.0001</w:t>
            </w:r>
          </w:p>
        </w:tc>
      </w:tr>
      <w:tr w:rsidR="00CE14DE" w:rsidRPr="00CE14DE" w14:paraId="613166F5" w14:textId="77777777" w:rsidTr="005B0A5C">
        <w:trPr>
          <w:trHeight w:val="246"/>
        </w:trPr>
        <w:tc>
          <w:tcPr>
            <w:tcW w:w="3491" w:type="dxa"/>
            <w:vAlign w:val="center"/>
          </w:tcPr>
          <w:p w14:paraId="66737072"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59" w:type="dxa"/>
            <w:vAlign w:val="center"/>
          </w:tcPr>
          <w:p w14:paraId="75ADB308" w14:textId="162DA990"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1.13 (1.07, 1.18)</w:t>
            </w:r>
          </w:p>
        </w:tc>
        <w:tc>
          <w:tcPr>
            <w:tcW w:w="2101" w:type="dxa"/>
            <w:vAlign w:val="center"/>
          </w:tcPr>
          <w:p w14:paraId="23BA3025" w14:textId="1FF9EA4F"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1.39 (1.34, 1.45)</w:t>
            </w:r>
          </w:p>
        </w:tc>
        <w:tc>
          <w:tcPr>
            <w:tcW w:w="2236" w:type="dxa"/>
            <w:vAlign w:val="center"/>
          </w:tcPr>
          <w:p w14:paraId="38D5C732" w14:textId="5485D72C"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1.79 (1.73, 1.85)</w:t>
            </w:r>
          </w:p>
        </w:tc>
        <w:tc>
          <w:tcPr>
            <w:tcW w:w="2255" w:type="dxa"/>
            <w:vMerge/>
            <w:vAlign w:val="center"/>
          </w:tcPr>
          <w:p w14:paraId="7C479523"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5AB0279E" w14:textId="77777777" w:rsidTr="005B0A5C">
        <w:trPr>
          <w:trHeight w:val="262"/>
        </w:trPr>
        <w:tc>
          <w:tcPr>
            <w:tcW w:w="3491" w:type="dxa"/>
            <w:vAlign w:val="center"/>
          </w:tcPr>
          <w:p w14:paraId="3F47BFF6"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59" w:type="dxa"/>
            <w:vAlign w:val="center"/>
          </w:tcPr>
          <w:p w14:paraId="3E9C1CFB" w14:textId="3BBBA604"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1.14 (1.02, 1.28)</w:t>
            </w:r>
          </w:p>
        </w:tc>
        <w:tc>
          <w:tcPr>
            <w:tcW w:w="2101" w:type="dxa"/>
            <w:vAlign w:val="center"/>
          </w:tcPr>
          <w:p w14:paraId="06109025" w14:textId="3E2B8A5D"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1.58 (1.47, 1.70)</w:t>
            </w:r>
          </w:p>
        </w:tc>
        <w:tc>
          <w:tcPr>
            <w:tcW w:w="2236" w:type="dxa"/>
            <w:vAlign w:val="center"/>
          </w:tcPr>
          <w:p w14:paraId="44768F71" w14:textId="32E5C575"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2.11 (2.01, 2.21)</w:t>
            </w:r>
          </w:p>
        </w:tc>
        <w:tc>
          <w:tcPr>
            <w:tcW w:w="2255" w:type="dxa"/>
            <w:vMerge/>
            <w:vAlign w:val="center"/>
          </w:tcPr>
          <w:p w14:paraId="1369BE24"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546E36CD" w14:textId="77777777" w:rsidTr="005B0A5C">
        <w:trPr>
          <w:trHeight w:val="246"/>
        </w:trPr>
        <w:tc>
          <w:tcPr>
            <w:tcW w:w="3491" w:type="dxa"/>
            <w:vAlign w:val="center"/>
          </w:tcPr>
          <w:p w14:paraId="32ECCF9C"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Respiratory disease</w:t>
            </w:r>
          </w:p>
        </w:tc>
        <w:tc>
          <w:tcPr>
            <w:tcW w:w="2159" w:type="dxa"/>
            <w:vAlign w:val="center"/>
          </w:tcPr>
          <w:p w14:paraId="41E56D23"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1998ACE9"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112E2E47"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33B22625"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1177D18A" w14:textId="77777777" w:rsidTr="005B0A5C">
        <w:trPr>
          <w:trHeight w:val="262"/>
        </w:trPr>
        <w:tc>
          <w:tcPr>
            <w:tcW w:w="3491" w:type="dxa"/>
            <w:vAlign w:val="center"/>
          </w:tcPr>
          <w:p w14:paraId="23393CC0"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9" w:type="dxa"/>
            <w:vAlign w:val="center"/>
          </w:tcPr>
          <w:p w14:paraId="65DC6944"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53BF3589" w14:textId="2BCCCDC3"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1.84 (1.69, 2.00)</w:t>
            </w:r>
          </w:p>
        </w:tc>
        <w:tc>
          <w:tcPr>
            <w:tcW w:w="2236" w:type="dxa"/>
            <w:vAlign w:val="center"/>
          </w:tcPr>
          <w:p w14:paraId="6975AED2" w14:textId="5C60574E"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2.64 (2.44, 2.85)</w:t>
            </w:r>
          </w:p>
        </w:tc>
        <w:tc>
          <w:tcPr>
            <w:tcW w:w="2255" w:type="dxa"/>
            <w:vMerge w:val="restart"/>
            <w:vAlign w:val="center"/>
          </w:tcPr>
          <w:p w14:paraId="62C09743" w14:textId="77777777" w:rsidR="00CE14DE" w:rsidRPr="00CE14DE" w:rsidRDefault="00CE14DE" w:rsidP="00DF59AC">
            <w:pPr>
              <w:widowControl w:val="0"/>
              <w:jc w:val="center"/>
              <w:rPr>
                <w:rFonts w:ascii="Times New Roman" w:eastAsia="等线" w:hAnsi="Times New Roman" w:cs="Times New Roman"/>
                <w:color w:val="C00000"/>
              </w:rPr>
            </w:pPr>
            <w:r w:rsidRPr="00AF7D8C">
              <w:rPr>
                <w:rFonts w:ascii="Times New Roman" w:eastAsia="等线" w:hAnsi="Times New Roman" w:cs="Times New Roman"/>
              </w:rPr>
              <w:t>&lt;0.0001</w:t>
            </w:r>
          </w:p>
        </w:tc>
      </w:tr>
      <w:tr w:rsidR="00CE14DE" w:rsidRPr="00CE14DE" w14:paraId="719BF994" w14:textId="77777777" w:rsidTr="005B0A5C">
        <w:trPr>
          <w:trHeight w:val="246"/>
        </w:trPr>
        <w:tc>
          <w:tcPr>
            <w:tcW w:w="3491" w:type="dxa"/>
            <w:vAlign w:val="center"/>
          </w:tcPr>
          <w:p w14:paraId="3CAE59B3"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9" w:type="dxa"/>
            <w:vAlign w:val="center"/>
          </w:tcPr>
          <w:p w14:paraId="07B3F535" w14:textId="714DB282"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1.88 (1.69, 2.09)</w:t>
            </w:r>
          </w:p>
        </w:tc>
        <w:tc>
          <w:tcPr>
            <w:tcW w:w="2101" w:type="dxa"/>
            <w:vAlign w:val="center"/>
          </w:tcPr>
          <w:p w14:paraId="1DD2A92E" w14:textId="672B3C6E"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3.14 (2.88, 3.43)</w:t>
            </w:r>
          </w:p>
        </w:tc>
        <w:tc>
          <w:tcPr>
            <w:tcW w:w="2236" w:type="dxa"/>
            <w:vAlign w:val="center"/>
          </w:tcPr>
          <w:p w14:paraId="35B102A8" w14:textId="6C23EB8D"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4.71 (4.36, 5.08)</w:t>
            </w:r>
          </w:p>
        </w:tc>
        <w:tc>
          <w:tcPr>
            <w:tcW w:w="2255" w:type="dxa"/>
            <w:vMerge/>
            <w:vAlign w:val="center"/>
          </w:tcPr>
          <w:p w14:paraId="62BFC2AB"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56CBBE18" w14:textId="77777777" w:rsidTr="005B0A5C">
        <w:trPr>
          <w:trHeight w:val="262"/>
        </w:trPr>
        <w:tc>
          <w:tcPr>
            <w:tcW w:w="3491" w:type="dxa"/>
            <w:vAlign w:val="center"/>
          </w:tcPr>
          <w:p w14:paraId="07C28C58"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Low</w:t>
            </w:r>
          </w:p>
        </w:tc>
        <w:tc>
          <w:tcPr>
            <w:tcW w:w="2159" w:type="dxa"/>
            <w:vAlign w:val="center"/>
          </w:tcPr>
          <w:p w14:paraId="4D8EBCE5" w14:textId="21E2A9CE"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4.59 (3.86, 5.46)</w:t>
            </w:r>
          </w:p>
        </w:tc>
        <w:tc>
          <w:tcPr>
            <w:tcW w:w="2101" w:type="dxa"/>
            <w:vAlign w:val="center"/>
          </w:tcPr>
          <w:p w14:paraId="77F18E7B" w14:textId="0E809250"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8.24 (7.39, 9.19)</w:t>
            </w:r>
          </w:p>
        </w:tc>
        <w:tc>
          <w:tcPr>
            <w:tcW w:w="2236" w:type="dxa"/>
            <w:vAlign w:val="center"/>
          </w:tcPr>
          <w:p w14:paraId="08F3F71A" w14:textId="1309227E"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13.05 (12.02, 14.17)</w:t>
            </w:r>
          </w:p>
        </w:tc>
        <w:tc>
          <w:tcPr>
            <w:tcW w:w="2255" w:type="dxa"/>
            <w:vMerge/>
            <w:vAlign w:val="center"/>
          </w:tcPr>
          <w:p w14:paraId="125B6203"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6BD6E14E" w14:textId="77777777" w:rsidTr="005B0A5C">
        <w:trPr>
          <w:trHeight w:val="246"/>
        </w:trPr>
        <w:tc>
          <w:tcPr>
            <w:tcW w:w="3491" w:type="dxa"/>
            <w:vAlign w:val="center"/>
          </w:tcPr>
          <w:p w14:paraId="6148709D" w14:textId="77777777" w:rsidR="00CE14DE" w:rsidRPr="00CE14DE" w:rsidRDefault="00CE14DE" w:rsidP="00DF59AC">
            <w:pPr>
              <w:widowControl w:val="0"/>
              <w:rPr>
                <w:rFonts w:ascii="Times New Roman" w:eastAsia="等线" w:hAnsi="Times New Roman" w:cs="Times New Roman"/>
                <w:b/>
                <w:bCs/>
              </w:rPr>
            </w:pPr>
            <w:r w:rsidRPr="00CE14DE">
              <w:rPr>
                <w:rFonts w:ascii="Times New Roman" w:eastAsia="等线" w:hAnsi="Times New Roman" w:cs="Times New Roman"/>
                <w:b/>
                <w:bCs/>
              </w:rPr>
              <w:t xml:space="preserve">Diabetes  </w:t>
            </w:r>
          </w:p>
        </w:tc>
        <w:tc>
          <w:tcPr>
            <w:tcW w:w="2159" w:type="dxa"/>
            <w:vAlign w:val="center"/>
          </w:tcPr>
          <w:p w14:paraId="33152555"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4D45EFBE"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0F0B18E7"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37C71755"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48AE98C2" w14:textId="77777777" w:rsidTr="005B0A5C">
        <w:trPr>
          <w:trHeight w:val="262"/>
        </w:trPr>
        <w:tc>
          <w:tcPr>
            <w:tcW w:w="3491" w:type="dxa"/>
            <w:vAlign w:val="center"/>
          </w:tcPr>
          <w:p w14:paraId="2D8E6DD7"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9" w:type="dxa"/>
            <w:vAlign w:val="center"/>
          </w:tcPr>
          <w:p w14:paraId="4C18985D"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6699F7A8" w14:textId="1F72A1B4"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1.68 (1.46, 1.93)</w:t>
            </w:r>
          </w:p>
        </w:tc>
        <w:tc>
          <w:tcPr>
            <w:tcW w:w="2236" w:type="dxa"/>
            <w:vAlign w:val="center"/>
          </w:tcPr>
          <w:p w14:paraId="3BBED9FF" w14:textId="492EE9D0"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2.06 (1.80, 2.35)</w:t>
            </w:r>
          </w:p>
        </w:tc>
        <w:tc>
          <w:tcPr>
            <w:tcW w:w="2255" w:type="dxa"/>
            <w:vMerge w:val="restart"/>
            <w:vAlign w:val="center"/>
          </w:tcPr>
          <w:p w14:paraId="23BDF00B" w14:textId="77777777" w:rsidR="00CE14DE" w:rsidRPr="00CE14DE" w:rsidRDefault="00CE14DE" w:rsidP="00DF59AC">
            <w:pPr>
              <w:widowControl w:val="0"/>
              <w:jc w:val="center"/>
              <w:rPr>
                <w:rFonts w:ascii="Times New Roman" w:eastAsia="等线" w:hAnsi="Times New Roman" w:cs="Times New Roman"/>
                <w:color w:val="C00000"/>
              </w:rPr>
            </w:pPr>
            <w:r w:rsidRPr="00AF7D8C">
              <w:rPr>
                <w:rFonts w:ascii="Times New Roman" w:eastAsia="等线" w:hAnsi="Times New Roman" w:cs="Times New Roman"/>
              </w:rPr>
              <w:t>&lt;0.0001</w:t>
            </w:r>
          </w:p>
        </w:tc>
      </w:tr>
      <w:tr w:rsidR="00CE14DE" w:rsidRPr="00CE14DE" w14:paraId="044334C7" w14:textId="77777777" w:rsidTr="005B0A5C">
        <w:trPr>
          <w:trHeight w:val="246"/>
        </w:trPr>
        <w:tc>
          <w:tcPr>
            <w:tcW w:w="3491" w:type="dxa"/>
            <w:vAlign w:val="center"/>
          </w:tcPr>
          <w:p w14:paraId="6D271E3E"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 xml:space="preserve">Self-rated health: Medium </w:t>
            </w:r>
          </w:p>
        </w:tc>
        <w:tc>
          <w:tcPr>
            <w:tcW w:w="2159" w:type="dxa"/>
            <w:vAlign w:val="center"/>
          </w:tcPr>
          <w:p w14:paraId="10C03394" w14:textId="1029FEAA"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1.73 (1.46, 2.04)</w:t>
            </w:r>
          </w:p>
        </w:tc>
        <w:tc>
          <w:tcPr>
            <w:tcW w:w="2101" w:type="dxa"/>
            <w:vAlign w:val="center"/>
          </w:tcPr>
          <w:p w14:paraId="38875C67" w14:textId="2EC091FD"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2.24 (1.95, 2.59)</w:t>
            </w:r>
          </w:p>
        </w:tc>
        <w:tc>
          <w:tcPr>
            <w:tcW w:w="2236" w:type="dxa"/>
            <w:vAlign w:val="center"/>
          </w:tcPr>
          <w:p w14:paraId="3BF0B8A1" w14:textId="3E2362DE"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2.91 (2.56, 3.31)</w:t>
            </w:r>
          </w:p>
        </w:tc>
        <w:tc>
          <w:tcPr>
            <w:tcW w:w="2255" w:type="dxa"/>
            <w:vMerge/>
            <w:vAlign w:val="center"/>
          </w:tcPr>
          <w:p w14:paraId="1CE7D0D5"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03A2D7EA" w14:textId="77777777" w:rsidTr="005B0A5C">
        <w:trPr>
          <w:trHeight w:val="262"/>
        </w:trPr>
        <w:tc>
          <w:tcPr>
            <w:tcW w:w="3491" w:type="dxa"/>
            <w:vAlign w:val="center"/>
          </w:tcPr>
          <w:p w14:paraId="214C6F04"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lastRenderedPageBreak/>
              <w:t>Self-rated health: Low</w:t>
            </w:r>
          </w:p>
        </w:tc>
        <w:tc>
          <w:tcPr>
            <w:tcW w:w="2159" w:type="dxa"/>
            <w:vAlign w:val="center"/>
          </w:tcPr>
          <w:p w14:paraId="0C4BB330" w14:textId="1369EEF1"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2.95 (2.30, 3.78)</w:t>
            </w:r>
          </w:p>
        </w:tc>
        <w:tc>
          <w:tcPr>
            <w:tcW w:w="2101" w:type="dxa"/>
            <w:vAlign w:val="center"/>
          </w:tcPr>
          <w:p w14:paraId="4F25FDE5" w14:textId="30DF8802"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3.46 (2.89, 4.15)</w:t>
            </w:r>
          </w:p>
        </w:tc>
        <w:tc>
          <w:tcPr>
            <w:tcW w:w="2236" w:type="dxa"/>
            <w:vAlign w:val="center"/>
          </w:tcPr>
          <w:p w14:paraId="7F8A22A3" w14:textId="186F4A23" w:rsidR="00CE14DE" w:rsidRPr="00CE14DE" w:rsidRDefault="008F55DD" w:rsidP="00DF59AC">
            <w:pPr>
              <w:widowControl w:val="0"/>
              <w:jc w:val="center"/>
              <w:rPr>
                <w:rFonts w:ascii="Times New Roman" w:eastAsia="等线" w:hAnsi="Times New Roman" w:cs="Times New Roman"/>
              </w:rPr>
            </w:pPr>
            <w:r>
              <w:rPr>
                <w:rFonts w:ascii="Times New Roman" w:eastAsia="等线" w:hAnsi="Times New Roman" w:cs="Times New Roman"/>
              </w:rPr>
              <w:t>4.54 (3.94, 5.23)</w:t>
            </w:r>
          </w:p>
        </w:tc>
        <w:tc>
          <w:tcPr>
            <w:tcW w:w="2255" w:type="dxa"/>
            <w:vMerge/>
            <w:vAlign w:val="center"/>
          </w:tcPr>
          <w:p w14:paraId="715FCF5B"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65CE2B17" w14:textId="77777777" w:rsidTr="005B0A5C">
        <w:trPr>
          <w:trHeight w:val="246"/>
        </w:trPr>
        <w:tc>
          <w:tcPr>
            <w:tcW w:w="3491" w:type="dxa"/>
            <w:vAlign w:val="center"/>
          </w:tcPr>
          <w:p w14:paraId="1941D73E" w14:textId="77777777" w:rsidR="00CE14DE" w:rsidRPr="00CE14DE" w:rsidRDefault="00CE14DE" w:rsidP="00DF59AC">
            <w:pPr>
              <w:widowControl w:val="0"/>
              <w:rPr>
                <w:rFonts w:ascii="Times New Roman" w:eastAsia="等线" w:hAnsi="Times New Roman" w:cs="Times New Roman"/>
              </w:rPr>
            </w:pPr>
            <w:r w:rsidRPr="00CE14DE">
              <w:rPr>
                <w:rFonts w:ascii="Times New Roman" w:eastAsia="等线" w:hAnsi="Times New Roman" w:cs="Times New Roman"/>
                <w:b/>
                <w:bCs/>
              </w:rPr>
              <w:t>Infection</w:t>
            </w:r>
          </w:p>
        </w:tc>
        <w:tc>
          <w:tcPr>
            <w:tcW w:w="2159" w:type="dxa"/>
            <w:vAlign w:val="center"/>
          </w:tcPr>
          <w:p w14:paraId="0DEB37F3"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13CE1143"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637902B7"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346A1C58"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50A2235F" w14:textId="77777777" w:rsidTr="005B0A5C">
        <w:trPr>
          <w:trHeight w:val="262"/>
        </w:trPr>
        <w:tc>
          <w:tcPr>
            <w:tcW w:w="3491" w:type="dxa"/>
            <w:vAlign w:val="center"/>
          </w:tcPr>
          <w:p w14:paraId="31580A5E" w14:textId="77777777" w:rsidR="00CE14DE" w:rsidRPr="00CE14DE" w:rsidRDefault="00CE14DE" w:rsidP="00DF59AC">
            <w:pPr>
              <w:widowControl w:val="0"/>
              <w:jc w:val="right"/>
              <w:rPr>
                <w:rFonts w:ascii="Times New Roman" w:eastAsia="等线" w:hAnsi="Times New Roman" w:cs="Times New Roman"/>
                <w:b/>
                <w:bCs/>
              </w:rPr>
            </w:pPr>
            <w:r w:rsidRPr="00CE14DE">
              <w:rPr>
                <w:rFonts w:ascii="Times New Roman" w:eastAsia="等线" w:hAnsi="Times New Roman" w:cs="Times New Roman"/>
              </w:rPr>
              <w:t>Self-rated health: High</w:t>
            </w:r>
          </w:p>
        </w:tc>
        <w:tc>
          <w:tcPr>
            <w:tcW w:w="2159" w:type="dxa"/>
            <w:vAlign w:val="center"/>
          </w:tcPr>
          <w:p w14:paraId="1992790A"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233A33A6" w14:textId="56369D8F"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1.28 (1.17, 1.40)</w:t>
            </w:r>
          </w:p>
        </w:tc>
        <w:tc>
          <w:tcPr>
            <w:tcW w:w="2236" w:type="dxa"/>
            <w:vAlign w:val="center"/>
          </w:tcPr>
          <w:p w14:paraId="0ADC37EE" w14:textId="789514FC"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1.47 (1.35, 1.61)</w:t>
            </w:r>
          </w:p>
        </w:tc>
        <w:tc>
          <w:tcPr>
            <w:tcW w:w="2255" w:type="dxa"/>
            <w:vMerge w:val="restart"/>
            <w:vAlign w:val="center"/>
          </w:tcPr>
          <w:p w14:paraId="3D5A6A05" w14:textId="77777777" w:rsidR="00CE14DE" w:rsidRPr="00CE14DE" w:rsidRDefault="00CE14DE" w:rsidP="00DF59AC">
            <w:pPr>
              <w:widowControl w:val="0"/>
              <w:jc w:val="center"/>
              <w:rPr>
                <w:rFonts w:ascii="Times New Roman" w:eastAsia="等线" w:hAnsi="Times New Roman" w:cs="Times New Roman"/>
                <w:color w:val="C00000"/>
              </w:rPr>
            </w:pPr>
            <w:r w:rsidRPr="00AF7D8C">
              <w:rPr>
                <w:rFonts w:ascii="Times New Roman" w:eastAsia="等线" w:hAnsi="Times New Roman" w:cs="Times New Roman"/>
              </w:rPr>
              <w:t>&lt;0.0001</w:t>
            </w:r>
          </w:p>
        </w:tc>
      </w:tr>
      <w:tr w:rsidR="00CE14DE" w:rsidRPr="00CE14DE" w14:paraId="05C18B91" w14:textId="77777777" w:rsidTr="005B0A5C">
        <w:trPr>
          <w:trHeight w:val="246"/>
        </w:trPr>
        <w:tc>
          <w:tcPr>
            <w:tcW w:w="3491" w:type="dxa"/>
            <w:vAlign w:val="center"/>
          </w:tcPr>
          <w:p w14:paraId="7733E061"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59" w:type="dxa"/>
            <w:vAlign w:val="center"/>
          </w:tcPr>
          <w:p w14:paraId="1C33E685" w14:textId="6C1584C8"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1.60 (1.44, 1.79)</w:t>
            </w:r>
          </w:p>
        </w:tc>
        <w:tc>
          <w:tcPr>
            <w:tcW w:w="2101" w:type="dxa"/>
            <w:vAlign w:val="center"/>
          </w:tcPr>
          <w:p w14:paraId="0E1F4AC5" w14:textId="140A8DA0"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1.70 (1.54, 1.87)</w:t>
            </w:r>
          </w:p>
        </w:tc>
        <w:tc>
          <w:tcPr>
            <w:tcW w:w="2236" w:type="dxa"/>
            <w:vAlign w:val="center"/>
          </w:tcPr>
          <w:p w14:paraId="618421DC" w14:textId="04AC93FB"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2.12 (1.95, 2.31)</w:t>
            </w:r>
          </w:p>
        </w:tc>
        <w:tc>
          <w:tcPr>
            <w:tcW w:w="2255" w:type="dxa"/>
            <w:vMerge/>
            <w:vAlign w:val="center"/>
          </w:tcPr>
          <w:p w14:paraId="2513DAE7"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24625E5A" w14:textId="77777777" w:rsidTr="005B0A5C">
        <w:trPr>
          <w:trHeight w:val="262"/>
        </w:trPr>
        <w:tc>
          <w:tcPr>
            <w:tcW w:w="3491" w:type="dxa"/>
            <w:vAlign w:val="center"/>
          </w:tcPr>
          <w:p w14:paraId="6D13DD44"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59" w:type="dxa"/>
            <w:vAlign w:val="center"/>
          </w:tcPr>
          <w:p w14:paraId="2E1C5E42" w14:textId="71B5A2F5"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2.94 (2.41, 3.59)</w:t>
            </w:r>
          </w:p>
        </w:tc>
        <w:tc>
          <w:tcPr>
            <w:tcW w:w="2101" w:type="dxa"/>
            <w:vAlign w:val="center"/>
          </w:tcPr>
          <w:p w14:paraId="1158DAD4" w14:textId="1B837413"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2.89 (2.48, 3.36)</w:t>
            </w:r>
          </w:p>
        </w:tc>
        <w:tc>
          <w:tcPr>
            <w:tcW w:w="2236" w:type="dxa"/>
            <w:vAlign w:val="center"/>
          </w:tcPr>
          <w:p w14:paraId="18CFAA1F" w14:textId="0BD5EE83" w:rsidR="00CE14DE" w:rsidRPr="00CE14DE" w:rsidRDefault="00C505B4" w:rsidP="00DF59AC">
            <w:pPr>
              <w:widowControl w:val="0"/>
              <w:jc w:val="center"/>
              <w:rPr>
                <w:rFonts w:ascii="Times New Roman" w:eastAsia="等线" w:hAnsi="Times New Roman" w:cs="Times New Roman"/>
              </w:rPr>
            </w:pPr>
            <w:r>
              <w:rPr>
                <w:rFonts w:ascii="Times New Roman" w:eastAsia="等线" w:hAnsi="Times New Roman" w:cs="Times New Roman"/>
              </w:rPr>
              <w:t>3.98 (3.58, 4.42)</w:t>
            </w:r>
          </w:p>
        </w:tc>
        <w:tc>
          <w:tcPr>
            <w:tcW w:w="2255" w:type="dxa"/>
            <w:vMerge/>
            <w:vAlign w:val="center"/>
          </w:tcPr>
          <w:p w14:paraId="71BE1617"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55157115" w14:textId="77777777" w:rsidTr="005B0A5C">
        <w:trPr>
          <w:trHeight w:val="246"/>
        </w:trPr>
        <w:tc>
          <w:tcPr>
            <w:tcW w:w="3491" w:type="dxa"/>
            <w:vAlign w:val="center"/>
          </w:tcPr>
          <w:p w14:paraId="6CCA6F0B" w14:textId="77777777" w:rsidR="00CE14DE" w:rsidRPr="00CE14DE" w:rsidRDefault="00CE14DE" w:rsidP="00DF59AC">
            <w:pPr>
              <w:widowControl w:val="0"/>
              <w:rPr>
                <w:rFonts w:ascii="Times New Roman" w:eastAsia="等线" w:hAnsi="Times New Roman" w:cs="Times New Roman"/>
              </w:rPr>
            </w:pPr>
            <w:r w:rsidRPr="00CE14DE">
              <w:rPr>
                <w:rFonts w:ascii="Times New Roman" w:eastAsia="等线" w:hAnsi="Times New Roman" w:cs="Times New Roman"/>
                <w:b/>
              </w:rPr>
              <w:t>Injuries and accidents</w:t>
            </w:r>
          </w:p>
        </w:tc>
        <w:tc>
          <w:tcPr>
            <w:tcW w:w="2159" w:type="dxa"/>
            <w:vAlign w:val="center"/>
          </w:tcPr>
          <w:p w14:paraId="2D12FCB9"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101" w:type="dxa"/>
            <w:vAlign w:val="center"/>
          </w:tcPr>
          <w:p w14:paraId="4C760545"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36" w:type="dxa"/>
            <w:vAlign w:val="center"/>
          </w:tcPr>
          <w:p w14:paraId="66B50D84" w14:textId="77777777" w:rsidR="00CE14DE" w:rsidRPr="00CE14DE" w:rsidRDefault="00CE14DE" w:rsidP="00DF59AC">
            <w:pPr>
              <w:widowControl w:val="0"/>
              <w:jc w:val="center"/>
              <w:rPr>
                <w:rFonts w:ascii="Times New Roman" w:eastAsia="等线" w:hAnsi="Times New Roman" w:cs="Times New Roman"/>
                <w:b/>
                <w:bCs/>
                <w:color w:val="C00000"/>
              </w:rPr>
            </w:pPr>
          </w:p>
        </w:tc>
        <w:tc>
          <w:tcPr>
            <w:tcW w:w="2255" w:type="dxa"/>
            <w:vAlign w:val="center"/>
          </w:tcPr>
          <w:p w14:paraId="4AD47EE8" w14:textId="77777777" w:rsidR="00CE14DE" w:rsidRPr="00CE14DE" w:rsidRDefault="00CE14DE" w:rsidP="00DF59AC">
            <w:pPr>
              <w:widowControl w:val="0"/>
              <w:jc w:val="center"/>
              <w:rPr>
                <w:rFonts w:ascii="Times New Roman" w:eastAsia="等线" w:hAnsi="Times New Roman" w:cs="Times New Roman"/>
                <w:b/>
                <w:bCs/>
                <w:color w:val="C00000"/>
              </w:rPr>
            </w:pPr>
          </w:p>
        </w:tc>
      </w:tr>
      <w:tr w:rsidR="00CE14DE" w:rsidRPr="00CE14DE" w14:paraId="4163D9FF" w14:textId="77777777" w:rsidTr="005B0A5C">
        <w:trPr>
          <w:trHeight w:val="262"/>
        </w:trPr>
        <w:tc>
          <w:tcPr>
            <w:tcW w:w="3491" w:type="dxa"/>
            <w:vAlign w:val="center"/>
          </w:tcPr>
          <w:p w14:paraId="32A01490" w14:textId="77777777" w:rsidR="00CE14DE" w:rsidRPr="00CE14DE" w:rsidRDefault="00CE14DE" w:rsidP="00DF59AC">
            <w:pPr>
              <w:widowControl w:val="0"/>
              <w:jc w:val="right"/>
              <w:rPr>
                <w:rFonts w:ascii="Times New Roman" w:eastAsia="等线" w:hAnsi="Times New Roman" w:cs="Times New Roman"/>
                <w:b/>
              </w:rPr>
            </w:pPr>
            <w:r w:rsidRPr="00CE14DE">
              <w:rPr>
                <w:rFonts w:ascii="Times New Roman" w:eastAsia="等线" w:hAnsi="Times New Roman" w:cs="Times New Roman"/>
              </w:rPr>
              <w:t>Self-rated health: High</w:t>
            </w:r>
          </w:p>
        </w:tc>
        <w:tc>
          <w:tcPr>
            <w:tcW w:w="2159" w:type="dxa"/>
            <w:vAlign w:val="center"/>
          </w:tcPr>
          <w:p w14:paraId="42419B4C" w14:textId="77777777" w:rsidR="00CE14DE" w:rsidRPr="00CE14DE" w:rsidRDefault="00CE14DE" w:rsidP="00DF59AC">
            <w:pPr>
              <w:widowControl w:val="0"/>
              <w:jc w:val="center"/>
              <w:rPr>
                <w:rFonts w:ascii="Times New Roman" w:eastAsia="等线" w:hAnsi="Times New Roman" w:cs="Times New Roman"/>
              </w:rPr>
            </w:pPr>
            <w:r w:rsidRPr="00CE14DE">
              <w:rPr>
                <w:rFonts w:ascii="Times New Roman" w:eastAsia="等线" w:hAnsi="Times New Roman" w:cs="Times New Roman"/>
              </w:rPr>
              <w:t>1.00 (referent)</w:t>
            </w:r>
          </w:p>
        </w:tc>
        <w:tc>
          <w:tcPr>
            <w:tcW w:w="2101" w:type="dxa"/>
            <w:vAlign w:val="center"/>
          </w:tcPr>
          <w:p w14:paraId="69EF9B48" w14:textId="59E0FC08" w:rsidR="00CE14DE" w:rsidRPr="00CE14DE" w:rsidRDefault="00DD7033" w:rsidP="00DF59AC">
            <w:pPr>
              <w:widowControl w:val="0"/>
              <w:jc w:val="center"/>
              <w:rPr>
                <w:rFonts w:ascii="Times New Roman" w:eastAsia="等线" w:hAnsi="Times New Roman" w:cs="Times New Roman"/>
              </w:rPr>
            </w:pPr>
            <w:r>
              <w:rPr>
                <w:rFonts w:ascii="Times New Roman" w:eastAsia="等线" w:hAnsi="Times New Roman" w:cs="Times New Roman"/>
              </w:rPr>
              <w:t>1.01 (0.93, 1.10)</w:t>
            </w:r>
          </w:p>
        </w:tc>
        <w:tc>
          <w:tcPr>
            <w:tcW w:w="2236" w:type="dxa"/>
            <w:vAlign w:val="center"/>
          </w:tcPr>
          <w:p w14:paraId="28250FD8" w14:textId="28BCD021" w:rsidR="00CE14DE" w:rsidRPr="00CE14DE" w:rsidRDefault="00DD7033" w:rsidP="00DF59AC">
            <w:pPr>
              <w:widowControl w:val="0"/>
              <w:jc w:val="center"/>
              <w:rPr>
                <w:rFonts w:ascii="Times New Roman" w:eastAsia="等线" w:hAnsi="Times New Roman" w:cs="Times New Roman"/>
              </w:rPr>
            </w:pPr>
            <w:r>
              <w:rPr>
                <w:rFonts w:ascii="Times New Roman" w:eastAsia="等线" w:hAnsi="Times New Roman" w:cs="Times New Roman"/>
              </w:rPr>
              <w:t>1.11 (1.02, 1.21)</w:t>
            </w:r>
          </w:p>
        </w:tc>
        <w:tc>
          <w:tcPr>
            <w:tcW w:w="2255" w:type="dxa"/>
            <w:vMerge w:val="restart"/>
            <w:vAlign w:val="center"/>
          </w:tcPr>
          <w:p w14:paraId="30DDA085" w14:textId="77777777" w:rsidR="00CE14DE" w:rsidRPr="00CE14DE" w:rsidRDefault="00CE14DE" w:rsidP="00DF59AC">
            <w:pPr>
              <w:widowControl w:val="0"/>
              <w:jc w:val="center"/>
              <w:rPr>
                <w:rFonts w:ascii="Times New Roman" w:eastAsia="等线" w:hAnsi="Times New Roman" w:cs="Times New Roman"/>
                <w:color w:val="C00000"/>
              </w:rPr>
            </w:pPr>
            <w:r w:rsidRPr="00AF7D8C">
              <w:rPr>
                <w:rFonts w:ascii="Times New Roman" w:eastAsia="等线" w:hAnsi="Times New Roman" w:cs="Times New Roman"/>
              </w:rPr>
              <w:t>&lt;0.0001</w:t>
            </w:r>
          </w:p>
        </w:tc>
      </w:tr>
      <w:tr w:rsidR="00CE14DE" w:rsidRPr="00CE14DE" w14:paraId="59B116B3" w14:textId="77777777" w:rsidTr="005B0A5C">
        <w:trPr>
          <w:trHeight w:val="246"/>
        </w:trPr>
        <w:tc>
          <w:tcPr>
            <w:tcW w:w="3491" w:type="dxa"/>
            <w:vAlign w:val="center"/>
          </w:tcPr>
          <w:p w14:paraId="2EAED0A6"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 xml:space="preserve">Self-rated health: Medium </w:t>
            </w:r>
          </w:p>
        </w:tc>
        <w:tc>
          <w:tcPr>
            <w:tcW w:w="2159" w:type="dxa"/>
            <w:vAlign w:val="center"/>
          </w:tcPr>
          <w:p w14:paraId="03872EF3" w14:textId="213A2BDA" w:rsidR="00CE14DE" w:rsidRPr="00CE14DE" w:rsidRDefault="00DD7033" w:rsidP="00DF59AC">
            <w:pPr>
              <w:widowControl w:val="0"/>
              <w:jc w:val="center"/>
              <w:rPr>
                <w:rFonts w:ascii="Times New Roman" w:eastAsia="等线" w:hAnsi="Times New Roman" w:cs="Times New Roman"/>
              </w:rPr>
            </w:pPr>
            <w:r>
              <w:rPr>
                <w:rFonts w:ascii="Times New Roman" w:eastAsia="等线" w:hAnsi="Times New Roman" w:cs="Times New Roman"/>
              </w:rPr>
              <w:t>1.24 (1.10, 1.38)</w:t>
            </w:r>
          </w:p>
        </w:tc>
        <w:tc>
          <w:tcPr>
            <w:tcW w:w="2101" w:type="dxa"/>
            <w:vAlign w:val="center"/>
          </w:tcPr>
          <w:p w14:paraId="7420CE0E" w14:textId="6A23B9E5" w:rsidR="00CE14DE" w:rsidRPr="00CE14DE" w:rsidRDefault="00DD7033" w:rsidP="00DF59AC">
            <w:pPr>
              <w:widowControl w:val="0"/>
              <w:jc w:val="center"/>
              <w:rPr>
                <w:rFonts w:ascii="Times New Roman" w:eastAsia="等线" w:hAnsi="Times New Roman" w:cs="Times New Roman"/>
              </w:rPr>
            </w:pPr>
            <w:r>
              <w:rPr>
                <w:rFonts w:ascii="Times New Roman" w:eastAsia="等线" w:hAnsi="Times New Roman" w:cs="Times New Roman"/>
              </w:rPr>
              <w:t>1.29 (1.16, 1.42)</w:t>
            </w:r>
          </w:p>
        </w:tc>
        <w:tc>
          <w:tcPr>
            <w:tcW w:w="2236" w:type="dxa"/>
            <w:vAlign w:val="center"/>
          </w:tcPr>
          <w:p w14:paraId="298DEE9E" w14:textId="5A17A0FD" w:rsidR="00CE14DE" w:rsidRPr="00CE14DE" w:rsidRDefault="00DD7033" w:rsidP="00DF59AC">
            <w:pPr>
              <w:widowControl w:val="0"/>
              <w:jc w:val="center"/>
              <w:rPr>
                <w:rFonts w:ascii="Times New Roman" w:eastAsia="等线" w:hAnsi="Times New Roman" w:cs="Times New Roman"/>
              </w:rPr>
            </w:pPr>
            <w:r>
              <w:rPr>
                <w:rFonts w:ascii="Times New Roman" w:eastAsia="等线" w:hAnsi="Times New Roman" w:cs="Times New Roman"/>
              </w:rPr>
              <w:t>1.28 (1.17, 1.40)</w:t>
            </w:r>
          </w:p>
        </w:tc>
        <w:tc>
          <w:tcPr>
            <w:tcW w:w="2255" w:type="dxa"/>
            <w:vMerge/>
            <w:vAlign w:val="center"/>
          </w:tcPr>
          <w:p w14:paraId="4507DCDE" w14:textId="77777777" w:rsidR="00CE14DE" w:rsidRPr="00CE14DE" w:rsidRDefault="00CE14DE" w:rsidP="00DF59AC">
            <w:pPr>
              <w:widowControl w:val="0"/>
              <w:jc w:val="center"/>
              <w:rPr>
                <w:rFonts w:ascii="Times New Roman" w:eastAsia="等线" w:hAnsi="Times New Roman" w:cs="Times New Roman"/>
                <w:color w:val="C00000"/>
              </w:rPr>
            </w:pPr>
          </w:p>
        </w:tc>
      </w:tr>
      <w:tr w:rsidR="00CE14DE" w:rsidRPr="00CE14DE" w14:paraId="22106D06" w14:textId="77777777" w:rsidTr="005B0A5C">
        <w:trPr>
          <w:trHeight w:val="246"/>
        </w:trPr>
        <w:tc>
          <w:tcPr>
            <w:tcW w:w="3491" w:type="dxa"/>
            <w:vAlign w:val="center"/>
          </w:tcPr>
          <w:p w14:paraId="79C0BA00" w14:textId="77777777" w:rsidR="00CE14DE" w:rsidRPr="00CE14DE" w:rsidRDefault="00CE14DE" w:rsidP="00DF59AC">
            <w:pPr>
              <w:widowControl w:val="0"/>
              <w:jc w:val="right"/>
              <w:rPr>
                <w:rFonts w:ascii="Times New Roman" w:eastAsia="等线" w:hAnsi="Times New Roman" w:cs="Times New Roman"/>
              </w:rPr>
            </w:pPr>
            <w:r w:rsidRPr="00CE14DE">
              <w:rPr>
                <w:rFonts w:ascii="Times New Roman" w:eastAsia="等线" w:hAnsi="Times New Roman" w:cs="Times New Roman"/>
              </w:rPr>
              <w:t>Self-rated health: Low</w:t>
            </w:r>
          </w:p>
        </w:tc>
        <w:tc>
          <w:tcPr>
            <w:tcW w:w="2159" w:type="dxa"/>
            <w:vAlign w:val="center"/>
          </w:tcPr>
          <w:p w14:paraId="71AC7E32" w14:textId="6DC21634" w:rsidR="00CE14DE" w:rsidRPr="00CE14DE" w:rsidRDefault="00DD7033" w:rsidP="00DF59AC">
            <w:pPr>
              <w:widowControl w:val="0"/>
              <w:jc w:val="center"/>
              <w:rPr>
                <w:rFonts w:ascii="Times New Roman" w:eastAsia="等线" w:hAnsi="Times New Roman" w:cs="Times New Roman"/>
              </w:rPr>
            </w:pPr>
            <w:r>
              <w:rPr>
                <w:rFonts w:ascii="Times New Roman" w:eastAsia="等线" w:hAnsi="Times New Roman" w:cs="Times New Roman"/>
              </w:rPr>
              <w:t>1.79 (1.40, 2.29)</w:t>
            </w:r>
          </w:p>
        </w:tc>
        <w:tc>
          <w:tcPr>
            <w:tcW w:w="2101" w:type="dxa"/>
            <w:vAlign w:val="center"/>
          </w:tcPr>
          <w:p w14:paraId="01722919" w14:textId="3DF7E10D" w:rsidR="00CE14DE" w:rsidRPr="00CE14DE" w:rsidRDefault="00DD7033" w:rsidP="00DF59AC">
            <w:pPr>
              <w:widowControl w:val="0"/>
              <w:jc w:val="center"/>
              <w:rPr>
                <w:rFonts w:ascii="Times New Roman" w:eastAsia="等线" w:hAnsi="Times New Roman" w:cs="Times New Roman"/>
              </w:rPr>
            </w:pPr>
            <w:r>
              <w:rPr>
                <w:rFonts w:ascii="Times New Roman" w:eastAsia="等线" w:hAnsi="Times New Roman" w:cs="Times New Roman"/>
              </w:rPr>
              <w:t>1.82 (1.52, 2.17)</w:t>
            </w:r>
          </w:p>
        </w:tc>
        <w:tc>
          <w:tcPr>
            <w:tcW w:w="2236" w:type="dxa"/>
            <w:vAlign w:val="center"/>
          </w:tcPr>
          <w:p w14:paraId="139F4AF9" w14:textId="3AE6ABEA" w:rsidR="00CE14DE" w:rsidRPr="00CE14DE" w:rsidRDefault="00DD7033" w:rsidP="00DF59AC">
            <w:pPr>
              <w:widowControl w:val="0"/>
              <w:jc w:val="center"/>
              <w:rPr>
                <w:rFonts w:ascii="Times New Roman" w:eastAsia="等线" w:hAnsi="Times New Roman" w:cs="Times New Roman"/>
              </w:rPr>
            </w:pPr>
            <w:r w:rsidRPr="00DC3AE8">
              <w:rPr>
                <w:rFonts w:ascii="Times New Roman" w:eastAsia="等线" w:hAnsi="Times New Roman" w:cs="Times New Roman"/>
              </w:rPr>
              <w:t>1.91 (1.6</w:t>
            </w:r>
            <w:r w:rsidR="00937A50" w:rsidRPr="00DC3AE8">
              <w:rPr>
                <w:rFonts w:ascii="Times New Roman" w:eastAsia="等线" w:hAnsi="Times New Roman" w:cs="Times New Roman"/>
              </w:rPr>
              <w:t>9</w:t>
            </w:r>
            <w:r w:rsidRPr="00DC3AE8">
              <w:rPr>
                <w:rFonts w:ascii="Times New Roman" w:eastAsia="等线" w:hAnsi="Times New Roman" w:cs="Times New Roman"/>
              </w:rPr>
              <w:t>, 2.17)</w:t>
            </w:r>
          </w:p>
        </w:tc>
        <w:tc>
          <w:tcPr>
            <w:tcW w:w="2255" w:type="dxa"/>
            <w:vMerge/>
            <w:vAlign w:val="center"/>
          </w:tcPr>
          <w:p w14:paraId="610BF059" w14:textId="77777777" w:rsidR="00CE14DE" w:rsidRPr="00CE14DE" w:rsidRDefault="00CE14DE" w:rsidP="00DF59AC">
            <w:pPr>
              <w:widowControl w:val="0"/>
              <w:jc w:val="center"/>
              <w:rPr>
                <w:rFonts w:ascii="Times New Roman" w:eastAsia="等线" w:hAnsi="Times New Roman" w:cs="Times New Roman"/>
                <w:color w:val="C00000"/>
              </w:rPr>
            </w:pPr>
          </w:p>
        </w:tc>
      </w:tr>
    </w:tbl>
    <w:bookmarkEnd w:id="19"/>
    <w:p w14:paraId="0ADFE5F9" w14:textId="77777777" w:rsidR="00A6384D" w:rsidRPr="00FA375F" w:rsidRDefault="00A6384D" w:rsidP="00A6384D">
      <w:pPr>
        <w:widowControl w:val="0"/>
        <w:spacing w:after="0"/>
        <w:jc w:val="both"/>
        <w:rPr>
          <w:rFonts w:ascii="Times New Roman" w:eastAsia="等线" w:hAnsi="Times New Roman" w:cs="Times New Roman"/>
        </w:rPr>
      </w:pPr>
      <w:r w:rsidRPr="00FA375F">
        <w:rPr>
          <w:rFonts w:ascii="Times New Roman" w:eastAsia="等线" w:hAnsi="Times New Roman" w:cs="Times New Roman"/>
        </w:rPr>
        <w:t xml:space="preserve">Abbreviations: </w:t>
      </w:r>
      <w:r w:rsidRPr="00FA375F">
        <w:rPr>
          <w:rFonts w:ascii="Times New Roman" w:hAnsi="Times New Roman" w:cs="Times New Roman"/>
        </w:rPr>
        <w:t xml:space="preserve">CI= confidence interval; </w:t>
      </w:r>
      <w:r w:rsidRPr="00FA375F">
        <w:rPr>
          <w:rFonts w:ascii="Times New Roman" w:eastAsia="等线" w:hAnsi="Times New Roman" w:cs="Times New Roman"/>
        </w:rPr>
        <w:t>CVD= cardiovascular disease</w:t>
      </w:r>
    </w:p>
    <w:p w14:paraId="6847913B" w14:textId="6FFD27AC" w:rsidR="00ED43CC" w:rsidRDefault="00A6384D" w:rsidP="0095460C">
      <w:pPr>
        <w:spacing w:after="0"/>
        <w:rPr>
          <w:rFonts w:ascii="Times New Roman" w:hAnsi="Times New Roman" w:cs="Times New Roman"/>
        </w:rPr>
      </w:pPr>
      <w:r w:rsidRPr="00021CF9">
        <w:rPr>
          <w:rFonts w:ascii="Times New Roman" w:hAnsi="Times New Roman" w:cs="Times New Roman"/>
          <w:vertAlign w:val="superscript"/>
        </w:rPr>
        <w:t>a</w:t>
      </w:r>
      <w:r w:rsidRPr="00021CF9">
        <w:rPr>
          <w:rFonts w:ascii="Times New Roman" w:hAnsi="Times New Roman" w:cs="Times New Roman"/>
        </w:rPr>
        <w:t xml:space="preserve"> Multivariable analyses were adjusted for age at entry (continuous), sex</w:t>
      </w:r>
      <w:r w:rsidR="006D7C58" w:rsidRPr="006D7C58">
        <w:rPr>
          <w:rFonts w:ascii="Times New Roman" w:hAnsi="Times New Roman" w:cs="Times New Roman"/>
        </w:rPr>
        <w:t xml:space="preserve"> (men or women)</w:t>
      </w:r>
      <w:r w:rsidRPr="00021CF9">
        <w:rPr>
          <w:rFonts w:ascii="Times New Roman" w:hAnsi="Times New Roman" w:cs="Times New Roman"/>
        </w:rPr>
        <w:t>, race or ethnic group (non-Hispanic white, non-Hispanic black,</w:t>
      </w:r>
      <w:r w:rsidR="00512964">
        <w:rPr>
          <w:rFonts w:ascii="Times New Roman" w:hAnsi="Times New Roman" w:cs="Times New Roman" w:hint="eastAsia"/>
        </w:rPr>
        <w:t xml:space="preserve"> </w:t>
      </w:r>
      <w:r w:rsidRPr="00021CF9">
        <w:rPr>
          <w:rFonts w:ascii="Times New Roman" w:hAnsi="Times New Roman" w:cs="Times New Roman"/>
        </w:rPr>
        <w:t xml:space="preserve">other </w:t>
      </w:r>
      <w:r w:rsidR="00EC13B0">
        <w:rPr>
          <w:rFonts w:ascii="Times New Roman" w:hAnsi="Times New Roman" w:cs="Times New Roman"/>
        </w:rPr>
        <w:t>race/ethnicity</w:t>
      </w:r>
      <w:r w:rsidR="00512964">
        <w:rPr>
          <w:rFonts w:ascii="Times New Roman" w:hAnsi="Times New Roman" w:cs="Times New Roman" w:hint="eastAsia"/>
        </w:rPr>
        <w:t>, or missing</w:t>
      </w:r>
      <w:r w:rsidR="00EC13B0">
        <w:rPr>
          <w:rFonts w:ascii="Times New Roman" w:hAnsi="Times New Roman" w:cs="Times New Roman"/>
        </w:rPr>
        <w:t>)</w:t>
      </w:r>
      <w:r w:rsidRPr="00021CF9">
        <w:rPr>
          <w:rFonts w:ascii="Times New Roman" w:hAnsi="Times New Roman" w:cs="Times New Roman"/>
        </w:rPr>
        <w:t xml:space="preserve">, level of education (less than high school, high school graduate, post-high school training or some college, college graduate or higher, or missing), marital status (yes </w:t>
      </w:r>
      <w:r w:rsidR="00565909">
        <w:rPr>
          <w:rFonts w:ascii="Times New Roman" w:hAnsi="Times New Roman" w:cs="Times New Roman"/>
        </w:rPr>
        <w:t>or</w:t>
      </w:r>
      <w:r w:rsidRPr="00021CF9">
        <w:rPr>
          <w:rFonts w:ascii="Times New Roman" w:hAnsi="Times New Roman" w:cs="Times New Roman"/>
        </w:rPr>
        <w:t xml:space="preserve"> no), diabetes mellitus (yes </w:t>
      </w:r>
      <w:r w:rsidR="00565909">
        <w:rPr>
          <w:rFonts w:ascii="Times New Roman" w:hAnsi="Times New Roman" w:cs="Times New Roman"/>
        </w:rPr>
        <w:t>or</w:t>
      </w:r>
      <w:r w:rsidRPr="00021CF9">
        <w:rPr>
          <w:rFonts w:ascii="Times New Roman" w:hAnsi="Times New Roman" w:cs="Times New Roman"/>
        </w:rPr>
        <w:t xml:space="preserve"> no), and vitamin supplement use (yes </w:t>
      </w:r>
      <w:r w:rsidR="00565909">
        <w:rPr>
          <w:rFonts w:ascii="Times New Roman" w:hAnsi="Times New Roman" w:cs="Times New Roman"/>
        </w:rPr>
        <w:t>or</w:t>
      </w:r>
      <w:r w:rsidRPr="00021CF9">
        <w:rPr>
          <w:rFonts w:ascii="Times New Roman" w:hAnsi="Times New Roman" w:cs="Times New Roman"/>
        </w:rPr>
        <w:t xml:space="preserve"> no). For the endpoint of cancer mortality, the model was further adjusted for history of cancer in a first-degree relative (yes </w:t>
      </w:r>
      <w:r w:rsidR="00565909">
        <w:rPr>
          <w:rFonts w:ascii="Times New Roman" w:hAnsi="Times New Roman" w:cs="Times New Roman"/>
        </w:rPr>
        <w:t>or</w:t>
      </w:r>
      <w:r w:rsidRPr="00021CF9">
        <w:rPr>
          <w:rFonts w:ascii="Times New Roman" w:hAnsi="Times New Roman" w:cs="Times New Roman"/>
        </w:rPr>
        <w:t xml:space="preserve"> no). Lifestyle score was generated through body mass index (score of 1: 18.5-</w:t>
      </w:r>
      <w:r w:rsidR="00B03313">
        <w:rPr>
          <w:rFonts w:ascii="Times New Roman" w:hAnsi="Times New Roman" w:cs="Times New Roman" w:hint="eastAsia"/>
        </w:rPr>
        <w:t>&lt;</w:t>
      </w:r>
      <w:r w:rsidRPr="00021CF9">
        <w:rPr>
          <w:rFonts w:ascii="Times New Roman" w:hAnsi="Times New Roman" w:cs="Times New Roman"/>
        </w:rPr>
        <w:t>25 kg/m</w:t>
      </w:r>
      <w:r w:rsidRPr="00021CF9">
        <w:rPr>
          <w:rFonts w:ascii="Times New Roman" w:hAnsi="Times New Roman" w:cs="Times New Roman"/>
          <w:vertAlign w:val="superscript"/>
        </w:rPr>
        <w:t>2</w:t>
      </w:r>
      <w:r w:rsidRPr="00021CF9">
        <w:rPr>
          <w:rFonts w:ascii="Times New Roman" w:hAnsi="Times New Roman" w:cs="Times New Roman"/>
        </w:rPr>
        <w:t xml:space="preserve">), smoking (score of 1: never), alcohol consumption (score of 1: 5 g/d to 30 g/d and 5 g/d to 15 g/d for men and women, respectively), physical activity (score of 1: </w:t>
      </w:r>
      <w:r w:rsidRPr="00021CF9">
        <w:rPr>
          <w:rFonts w:ascii="Times New Roman" w:eastAsia="等线" w:hAnsi="Times New Roman" w:cs="Times New Roman"/>
        </w:rPr>
        <w:t>≥</w:t>
      </w:r>
      <w:r w:rsidRPr="00021CF9">
        <w:rPr>
          <w:rFonts w:ascii="Times New Roman" w:hAnsi="Times New Roman" w:cs="Times New Roman"/>
        </w:rPr>
        <w:t xml:space="preserve">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Pr="00021CF9">
        <w:rPr>
          <w:rFonts w:ascii="Times New Roman" w:hAnsi="Times New Roman" w:cs="Times New Roman"/>
        </w:rPr>
        <w:t xml:space="preserve">. For self-rated health: high= very good to excellent, medium= good, low= </w:t>
      </w:r>
      <w:r w:rsidR="00EC13B0">
        <w:rPr>
          <w:rFonts w:ascii="Times New Roman" w:hAnsi="Times New Roman" w:cs="Times New Roman"/>
        </w:rPr>
        <w:t>poor to fair</w:t>
      </w:r>
      <w:r w:rsidRPr="00021CF9">
        <w:rPr>
          <w:rFonts w:ascii="Times New Roman" w:hAnsi="Times New Roman" w:cs="Times New Roman"/>
        </w:rPr>
        <w:t>.</w:t>
      </w:r>
    </w:p>
    <w:p w14:paraId="5C0ECBAB" w14:textId="77777777" w:rsidR="00F659C2" w:rsidRPr="004F7B7B" w:rsidRDefault="00F659C2" w:rsidP="00F659C2">
      <w:pPr>
        <w:rPr>
          <w:rFonts w:ascii="Times New Roman" w:hAnsi="Times New Roman" w:cs="Times New Roman"/>
          <w:sz w:val="21"/>
          <w:szCs w:val="21"/>
        </w:rPr>
        <w:sectPr w:rsidR="00F659C2" w:rsidRPr="004F7B7B" w:rsidSect="00F659C2">
          <w:pgSz w:w="16838" w:h="11906" w:orient="landscape"/>
          <w:pgMar w:top="1440" w:right="1800" w:bottom="1440" w:left="1800" w:header="851" w:footer="992" w:gutter="0"/>
          <w:cols w:space="425"/>
          <w:docGrid w:linePitch="360"/>
        </w:sectPr>
      </w:pPr>
      <w:r w:rsidRPr="004F7B7B">
        <w:rPr>
          <w:rFonts w:ascii="Times New Roman" w:hAnsi="Times New Roman" w:cs="Times New Roman" w:hint="eastAsia"/>
          <w:sz w:val="21"/>
          <w:szCs w:val="21"/>
          <w:vertAlign w:val="superscript"/>
        </w:rPr>
        <w:t>b</w:t>
      </w:r>
      <w:r w:rsidRPr="004F7B7B">
        <w:rPr>
          <w:rFonts w:ascii="Times New Roman" w:hAnsi="Times New Roman" w:cs="Times New Roman" w:hint="eastAsia"/>
          <w:sz w:val="21"/>
          <w:szCs w:val="21"/>
        </w:rPr>
        <w:t xml:space="preserve"> P for trend were obtained from models where the </w:t>
      </w:r>
      <w:r w:rsidRPr="004F7B7B">
        <w:rPr>
          <w:rFonts w:ascii="Times New Roman" w:hAnsi="Times New Roman" w:cs="Times New Roman"/>
          <w:sz w:val="21"/>
          <w:szCs w:val="21"/>
        </w:rPr>
        <w:t>combination</w:t>
      </w:r>
      <w:r w:rsidRPr="004F7B7B">
        <w:rPr>
          <w:rFonts w:ascii="Times New Roman" w:hAnsi="Times New Roman" w:cs="Times New Roman" w:hint="eastAsia"/>
          <w:sz w:val="21"/>
          <w:szCs w:val="21"/>
        </w:rPr>
        <w:t xml:space="preserve"> of </w:t>
      </w:r>
      <w:r w:rsidRPr="004F7B7B">
        <w:rPr>
          <w:rFonts w:ascii="Times New Roman" w:hAnsi="Times New Roman" w:cs="Times New Roman"/>
          <w:sz w:val="21"/>
          <w:szCs w:val="21"/>
        </w:rPr>
        <w:t>self-rated health (</w:t>
      </w:r>
      <w:r w:rsidRPr="004F7B7B">
        <w:rPr>
          <w:rFonts w:ascii="Times New Roman" w:hAnsi="Times New Roman" w:cs="Times New Roman" w:hint="eastAsia"/>
          <w:sz w:val="21"/>
          <w:szCs w:val="21"/>
        </w:rPr>
        <w:t>high, medium, low</w:t>
      </w:r>
      <w:r w:rsidRPr="004F7B7B">
        <w:rPr>
          <w:rFonts w:ascii="Times New Roman" w:hAnsi="Times New Roman" w:cs="Times New Roman"/>
          <w:sz w:val="21"/>
          <w:szCs w:val="21"/>
        </w:rPr>
        <w:t>) and the healthy lifestyle score</w:t>
      </w:r>
      <w:r w:rsidRPr="004F7B7B">
        <w:rPr>
          <w:rFonts w:ascii="Times New Roman" w:hAnsi="Times New Roman" w:cs="Times New Roman" w:hint="eastAsia"/>
          <w:sz w:val="21"/>
          <w:szCs w:val="21"/>
        </w:rPr>
        <w:t xml:space="preserve"> (</w:t>
      </w:r>
      <w:r w:rsidRPr="004F7B7B">
        <w:rPr>
          <w:rFonts w:ascii="Times New Roman" w:eastAsia="等线" w:hAnsi="Times New Roman" w:cs="Times New Roman"/>
          <w:sz w:val="21"/>
          <w:szCs w:val="21"/>
        </w:rPr>
        <w:t>≥</w:t>
      </w:r>
      <w:r w:rsidRPr="004F7B7B">
        <w:rPr>
          <w:rFonts w:ascii="Times New Roman" w:hAnsi="Times New Roman" w:cs="Times New Roman"/>
          <w:sz w:val="21"/>
          <w:szCs w:val="21"/>
        </w:rPr>
        <w:t>3</w:t>
      </w:r>
      <w:r w:rsidRPr="004F7B7B">
        <w:rPr>
          <w:rFonts w:ascii="Times New Roman" w:hAnsi="Times New Roman" w:cs="Times New Roman" w:hint="eastAsia"/>
          <w:sz w:val="21"/>
          <w:szCs w:val="21"/>
        </w:rPr>
        <w:t xml:space="preserve">, 2, </w:t>
      </w:r>
      <w:r w:rsidRPr="004F7B7B">
        <w:rPr>
          <w:rFonts w:ascii="Times New Roman" w:eastAsia="等线" w:hAnsi="Times New Roman" w:cs="Times New Roman" w:hint="eastAsia"/>
          <w:sz w:val="21"/>
          <w:szCs w:val="21"/>
        </w:rPr>
        <w:t>0-1</w:t>
      </w:r>
      <w:r w:rsidRPr="004F7B7B">
        <w:rPr>
          <w:rFonts w:ascii="Times New Roman" w:hAnsi="Times New Roman" w:cs="Times New Roman" w:hint="eastAsia"/>
          <w:sz w:val="21"/>
          <w:szCs w:val="21"/>
        </w:rPr>
        <w:t>) was used as a continuous variable.</w:t>
      </w:r>
    </w:p>
    <w:p w14:paraId="2255D713" w14:textId="7ED156BC" w:rsidR="002C16D4" w:rsidRPr="002C16D4" w:rsidRDefault="002C16D4" w:rsidP="0017098A">
      <w:pPr>
        <w:rPr>
          <w:rFonts w:ascii="Times New Roman" w:eastAsia="等线" w:hAnsi="Times New Roman" w:cs="Times New Roman"/>
          <w:kern w:val="2"/>
          <w14:ligatures w14:val="standardContextual"/>
        </w:rPr>
      </w:pPr>
      <w:r w:rsidRPr="00B0694F">
        <w:rPr>
          <w:rFonts w:ascii="Times New Roman" w:eastAsia="等线" w:hAnsi="Times New Roman" w:cs="Times New Roman"/>
          <w:b/>
          <w:bCs/>
          <w:kern w:val="2"/>
          <w14:ligatures w14:val="standardContextual"/>
        </w:rPr>
        <w:lastRenderedPageBreak/>
        <w:t xml:space="preserve">Table </w:t>
      </w:r>
      <w:r w:rsidR="00BD3F55">
        <w:rPr>
          <w:rFonts w:ascii="Times New Roman" w:eastAsia="等线" w:hAnsi="Times New Roman" w:cs="Times New Roman" w:hint="eastAsia"/>
          <w:b/>
          <w:bCs/>
          <w:kern w:val="2"/>
          <w14:ligatures w14:val="standardContextual"/>
        </w:rPr>
        <w:t>S</w:t>
      </w:r>
      <w:r w:rsidRPr="00B0694F">
        <w:rPr>
          <w:rFonts w:ascii="Times New Roman" w:eastAsia="等线" w:hAnsi="Times New Roman" w:cs="Times New Roman"/>
          <w:b/>
          <w:bCs/>
          <w:kern w:val="2"/>
          <w14:ligatures w14:val="standardContextual"/>
        </w:rPr>
        <w:t>1</w:t>
      </w:r>
      <w:r w:rsidR="008A76E2" w:rsidRPr="00B0694F">
        <w:rPr>
          <w:rFonts w:ascii="Times New Roman" w:eastAsia="等线" w:hAnsi="Times New Roman" w:cs="Times New Roman"/>
          <w:b/>
          <w:bCs/>
          <w:kern w:val="2"/>
          <w14:ligatures w14:val="standardContextual"/>
        </w:rPr>
        <w:t>2</w:t>
      </w:r>
      <w:r w:rsidRPr="00B0694F">
        <w:rPr>
          <w:rFonts w:ascii="Times New Roman" w:eastAsia="等线" w:hAnsi="Times New Roman" w:cs="Times New Roman"/>
          <w:b/>
          <w:bCs/>
          <w:kern w:val="2"/>
          <w14:ligatures w14:val="standardContextual"/>
        </w:rPr>
        <w:t>.</w:t>
      </w:r>
      <w:r w:rsidRPr="002C16D4">
        <w:rPr>
          <w:rFonts w:ascii="Times New Roman" w:eastAsia="等线" w:hAnsi="Times New Roman" w:cs="Times New Roman"/>
          <w:b/>
          <w:bCs/>
          <w:kern w:val="2"/>
          <w14:ligatures w14:val="standardContextual"/>
        </w:rPr>
        <w:t xml:space="preserve"> </w:t>
      </w:r>
      <w:r w:rsidRPr="002C16D4">
        <w:rPr>
          <w:rFonts w:ascii="Times New Roman" w:eastAsia="等线" w:hAnsi="Times New Roman" w:cs="Times New Roman"/>
          <w:kern w:val="2"/>
          <w14:ligatures w14:val="standardContextual"/>
        </w:rPr>
        <w:t xml:space="preserve">Joint Effect of Self-Rated Health and Healthy Lifestyle Score on Overall and Cause-Specific Mortality – Analysis after Multiple Imputation for Missing Data on Lifestyle </w:t>
      </w:r>
      <w:r w:rsidR="00E71CD1">
        <w:rPr>
          <w:rFonts w:ascii="Times New Roman" w:eastAsia="等线" w:hAnsi="Times New Roman" w:cs="Times New Roman" w:hint="eastAsia"/>
          <w:kern w:val="2"/>
          <w14:ligatures w14:val="standardContextual"/>
        </w:rPr>
        <w:t>F</w:t>
      </w:r>
      <w:r w:rsidRPr="002C16D4">
        <w:rPr>
          <w:rFonts w:ascii="Times New Roman" w:eastAsia="等线" w:hAnsi="Times New Roman" w:cs="Times New Roman"/>
          <w:kern w:val="2"/>
          <w14:ligatures w14:val="standardContextual"/>
        </w:rPr>
        <w:t xml:space="preserve">actors and Covariates </w:t>
      </w:r>
      <w:r w:rsidRPr="002C16D4">
        <w:rPr>
          <w:rFonts w:ascii="Times New Roman" w:eastAsia="等线" w:hAnsi="Times New Roman" w:cs="Times New Roman"/>
          <w:kern w:val="2"/>
          <w:vertAlign w:val="superscript"/>
          <w14:ligatures w14:val="standardContextual"/>
        </w:rPr>
        <w:t>a, b</w:t>
      </w:r>
    </w:p>
    <w:tbl>
      <w:tblPr>
        <w:tblStyle w:val="5"/>
        <w:tblW w:w="0" w:type="auto"/>
        <w:tblLook w:val="04A0" w:firstRow="1" w:lastRow="0" w:firstColumn="1" w:lastColumn="0" w:noHBand="0" w:noVBand="1"/>
      </w:tblPr>
      <w:tblGrid>
        <w:gridCol w:w="3268"/>
        <w:gridCol w:w="2469"/>
        <w:gridCol w:w="2424"/>
        <w:gridCol w:w="2397"/>
        <w:gridCol w:w="2291"/>
      </w:tblGrid>
      <w:tr w:rsidR="002C16D4" w:rsidRPr="0085609C" w14:paraId="24FD96EC" w14:textId="77777777" w:rsidTr="00430F63">
        <w:trPr>
          <w:trHeight w:val="498"/>
        </w:trPr>
        <w:tc>
          <w:tcPr>
            <w:tcW w:w="3268" w:type="dxa"/>
            <w:vMerge w:val="restart"/>
            <w:vAlign w:val="center"/>
          </w:tcPr>
          <w:p w14:paraId="5228C114"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Mortality</w:t>
            </w:r>
          </w:p>
        </w:tc>
        <w:tc>
          <w:tcPr>
            <w:tcW w:w="7290" w:type="dxa"/>
            <w:gridSpan w:val="3"/>
            <w:vAlign w:val="center"/>
          </w:tcPr>
          <w:p w14:paraId="0083F98E"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Healthy lifestyle score</w:t>
            </w:r>
          </w:p>
          <w:p w14:paraId="62097588"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Hazard ratio (95% CI)</w:t>
            </w:r>
          </w:p>
        </w:tc>
        <w:tc>
          <w:tcPr>
            <w:tcW w:w="2291" w:type="dxa"/>
            <w:vAlign w:val="center"/>
          </w:tcPr>
          <w:p w14:paraId="1FEEBE0C" w14:textId="57ABFD00" w:rsidR="002C16D4" w:rsidRPr="002C16D4" w:rsidRDefault="002C16D4" w:rsidP="00430F63">
            <w:pPr>
              <w:jc w:val="center"/>
              <w:rPr>
                <w:rFonts w:ascii="Times New Roman" w:eastAsia="等线" w:hAnsi="Times New Roman" w:cs="Times New Roman"/>
                <w:b/>
                <w:bCs/>
              </w:rPr>
            </w:pPr>
            <w:r w:rsidRPr="004F7B7B">
              <w:rPr>
                <w:rFonts w:ascii="Times New Roman" w:eastAsia="等线" w:hAnsi="Times New Roman" w:cs="Times New Roman"/>
                <w:b/>
                <w:bCs/>
              </w:rPr>
              <w:t>P for trend</w:t>
            </w:r>
            <w:r w:rsidR="0017098A" w:rsidRPr="004F7B7B">
              <w:rPr>
                <w:rFonts w:ascii="Times New Roman" w:eastAsia="等线" w:hAnsi="Times New Roman" w:cs="Times New Roman"/>
                <w:b/>
                <w:bCs/>
              </w:rPr>
              <w:t xml:space="preserve"> </w:t>
            </w:r>
            <w:r w:rsidR="0017098A" w:rsidRPr="004F7B7B">
              <w:rPr>
                <w:rFonts w:ascii="Times New Roman" w:eastAsia="等线" w:hAnsi="Times New Roman" w:cs="Times New Roman"/>
                <w:b/>
                <w:bCs/>
                <w:vertAlign w:val="superscript"/>
              </w:rPr>
              <w:t>c</w:t>
            </w:r>
          </w:p>
        </w:tc>
      </w:tr>
      <w:tr w:rsidR="002C16D4" w:rsidRPr="0085609C" w14:paraId="73FC1D82" w14:textId="77777777" w:rsidTr="00430F63">
        <w:trPr>
          <w:trHeight w:val="144"/>
        </w:trPr>
        <w:tc>
          <w:tcPr>
            <w:tcW w:w="3268" w:type="dxa"/>
            <w:vMerge/>
            <w:vAlign w:val="center"/>
          </w:tcPr>
          <w:p w14:paraId="2F9396EE" w14:textId="77777777" w:rsidR="002C16D4" w:rsidRPr="002C16D4" w:rsidRDefault="002C16D4" w:rsidP="00430F63">
            <w:pPr>
              <w:jc w:val="center"/>
              <w:rPr>
                <w:rFonts w:ascii="Times New Roman" w:eastAsia="等线" w:hAnsi="Times New Roman" w:cs="Times New Roman"/>
                <w:b/>
                <w:bCs/>
              </w:rPr>
            </w:pPr>
          </w:p>
        </w:tc>
        <w:tc>
          <w:tcPr>
            <w:tcW w:w="2469" w:type="dxa"/>
            <w:vAlign w:val="center"/>
          </w:tcPr>
          <w:p w14:paraId="4C11EEF8"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hint="eastAsia"/>
                <w:b/>
                <w:bCs/>
              </w:rPr>
              <w:t>≥</w:t>
            </w:r>
            <w:r w:rsidRPr="002C16D4">
              <w:rPr>
                <w:rFonts w:ascii="Times New Roman" w:eastAsia="等线" w:hAnsi="Times New Roman" w:cs="Times New Roman"/>
                <w:b/>
                <w:bCs/>
              </w:rPr>
              <w:t>3</w:t>
            </w:r>
          </w:p>
        </w:tc>
        <w:tc>
          <w:tcPr>
            <w:tcW w:w="2424" w:type="dxa"/>
            <w:vAlign w:val="center"/>
          </w:tcPr>
          <w:p w14:paraId="67097702"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 xml:space="preserve">2 </w:t>
            </w:r>
          </w:p>
        </w:tc>
        <w:tc>
          <w:tcPr>
            <w:tcW w:w="2396" w:type="dxa"/>
            <w:vAlign w:val="center"/>
          </w:tcPr>
          <w:p w14:paraId="71277C89"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 xml:space="preserve">0 or 1 </w:t>
            </w:r>
          </w:p>
        </w:tc>
        <w:tc>
          <w:tcPr>
            <w:tcW w:w="2291" w:type="dxa"/>
            <w:vAlign w:val="center"/>
          </w:tcPr>
          <w:p w14:paraId="12E19ACB" w14:textId="77777777" w:rsidR="002C16D4" w:rsidRPr="002C16D4" w:rsidRDefault="002C16D4" w:rsidP="00430F63">
            <w:pPr>
              <w:jc w:val="center"/>
              <w:rPr>
                <w:rFonts w:ascii="Times New Roman" w:eastAsia="等线" w:hAnsi="Times New Roman" w:cs="Times New Roman"/>
                <w:b/>
                <w:bCs/>
              </w:rPr>
            </w:pPr>
          </w:p>
        </w:tc>
      </w:tr>
      <w:tr w:rsidR="002C16D4" w:rsidRPr="0085609C" w14:paraId="1298E5F6" w14:textId="77777777" w:rsidTr="00430F63">
        <w:trPr>
          <w:trHeight w:val="250"/>
        </w:trPr>
        <w:tc>
          <w:tcPr>
            <w:tcW w:w="3268" w:type="dxa"/>
            <w:vAlign w:val="center"/>
          </w:tcPr>
          <w:p w14:paraId="2A04F42C" w14:textId="77777777" w:rsidR="002C16D4" w:rsidRPr="00A17143" w:rsidRDefault="002C16D4" w:rsidP="00430F63">
            <w:pPr>
              <w:rPr>
                <w:rFonts w:ascii="Times New Roman" w:eastAsia="等线" w:hAnsi="Times New Roman" w:cs="Times New Roman"/>
                <w:b/>
                <w:bCs/>
              </w:rPr>
            </w:pPr>
            <w:r w:rsidRPr="00A17143">
              <w:rPr>
                <w:rFonts w:ascii="Times New Roman" w:eastAsia="等线" w:hAnsi="Times New Roman" w:cs="Times New Roman"/>
                <w:b/>
                <w:bCs/>
              </w:rPr>
              <w:t>Overall</w:t>
            </w:r>
          </w:p>
        </w:tc>
        <w:tc>
          <w:tcPr>
            <w:tcW w:w="2469" w:type="dxa"/>
            <w:vAlign w:val="center"/>
          </w:tcPr>
          <w:p w14:paraId="1B17FDD9"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02723AB6"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73431987"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70373FD6" w14:textId="77777777" w:rsidR="002C16D4" w:rsidRPr="002C16D4" w:rsidRDefault="002C16D4" w:rsidP="00430F63">
            <w:pPr>
              <w:jc w:val="center"/>
              <w:rPr>
                <w:rFonts w:ascii="Times New Roman" w:eastAsia="等线" w:hAnsi="Times New Roman" w:cs="Times New Roman"/>
                <w:b/>
                <w:bCs/>
              </w:rPr>
            </w:pPr>
          </w:p>
        </w:tc>
      </w:tr>
      <w:tr w:rsidR="002C16D4" w:rsidRPr="0085609C" w14:paraId="7DB1B7F7" w14:textId="77777777" w:rsidTr="00430F63">
        <w:trPr>
          <w:trHeight w:val="259"/>
        </w:trPr>
        <w:tc>
          <w:tcPr>
            <w:tcW w:w="3268" w:type="dxa"/>
            <w:vAlign w:val="center"/>
          </w:tcPr>
          <w:p w14:paraId="0EBAD388"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High</w:t>
            </w:r>
          </w:p>
        </w:tc>
        <w:tc>
          <w:tcPr>
            <w:tcW w:w="2469" w:type="dxa"/>
            <w:vAlign w:val="center"/>
          </w:tcPr>
          <w:p w14:paraId="3051AE9F"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48A4D5AA"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1.21 (1.19, 1.23)</w:t>
            </w:r>
          </w:p>
        </w:tc>
        <w:tc>
          <w:tcPr>
            <w:tcW w:w="2396" w:type="dxa"/>
            <w:vAlign w:val="center"/>
          </w:tcPr>
          <w:p w14:paraId="76A5B4AB" w14:textId="413DB6EF"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1.4</w:t>
            </w:r>
            <w:r w:rsidR="001E3BE8">
              <w:rPr>
                <w:rFonts w:ascii="Times New Roman" w:eastAsia="等线" w:hAnsi="Times New Roman" w:cs="Times New Roman" w:hint="eastAsia"/>
              </w:rPr>
              <w:t>5</w:t>
            </w:r>
            <w:r w:rsidRPr="002C16D4">
              <w:rPr>
                <w:rFonts w:ascii="Times New Roman" w:eastAsia="等线" w:hAnsi="Times New Roman" w:cs="Times New Roman"/>
              </w:rPr>
              <w:t xml:space="preserve"> (1.43, 1.48)</w:t>
            </w:r>
          </w:p>
        </w:tc>
        <w:tc>
          <w:tcPr>
            <w:tcW w:w="2291" w:type="dxa"/>
            <w:vMerge w:val="restart"/>
            <w:vAlign w:val="center"/>
          </w:tcPr>
          <w:p w14:paraId="4E110320"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4D86C557" w14:textId="77777777" w:rsidTr="00430F63">
        <w:trPr>
          <w:trHeight w:val="203"/>
        </w:trPr>
        <w:tc>
          <w:tcPr>
            <w:tcW w:w="3268" w:type="dxa"/>
            <w:vAlign w:val="center"/>
          </w:tcPr>
          <w:p w14:paraId="25EB7AAA"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 xml:space="preserve">Self-rated health: Medium </w:t>
            </w:r>
          </w:p>
        </w:tc>
        <w:tc>
          <w:tcPr>
            <w:tcW w:w="2469" w:type="dxa"/>
            <w:vAlign w:val="center"/>
          </w:tcPr>
          <w:p w14:paraId="55CD9004" w14:textId="779FCE0E"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1.29 (1.2</w:t>
            </w:r>
            <w:r w:rsidR="001E3BE8">
              <w:rPr>
                <w:rFonts w:ascii="Times New Roman" w:eastAsia="等线" w:hAnsi="Times New Roman" w:cs="Times New Roman" w:hint="eastAsia"/>
              </w:rPr>
              <w:t>7</w:t>
            </w:r>
            <w:r w:rsidRPr="002C16D4">
              <w:rPr>
                <w:rFonts w:ascii="Times New Roman" w:eastAsia="等线" w:hAnsi="Times New Roman" w:cs="Times New Roman"/>
              </w:rPr>
              <w:t>, 1.32)</w:t>
            </w:r>
          </w:p>
        </w:tc>
        <w:tc>
          <w:tcPr>
            <w:tcW w:w="2424" w:type="dxa"/>
            <w:vAlign w:val="center"/>
          </w:tcPr>
          <w:p w14:paraId="4A1AD580" w14:textId="48B0EA1E"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1.53 (1.50, 1.5</w:t>
            </w:r>
            <w:r w:rsidR="001E3BE8">
              <w:rPr>
                <w:rFonts w:ascii="Times New Roman" w:eastAsia="等线" w:hAnsi="Times New Roman" w:cs="Times New Roman" w:hint="eastAsia"/>
              </w:rPr>
              <w:t>5</w:t>
            </w:r>
            <w:r w:rsidRPr="002C16D4">
              <w:rPr>
                <w:rFonts w:ascii="Times New Roman" w:eastAsia="等线" w:hAnsi="Times New Roman" w:cs="Times New Roman"/>
              </w:rPr>
              <w:t>)</w:t>
            </w:r>
          </w:p>
        </w:tc>
        <w:tc>
          <w:tcPr>
            <w:tcW w:w="2396" w:type="dxa"/>
            <w:vAlign w:val="center"/>
          </w:tcPr>
          <w:p w14:paraId="027D667F"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1.85 (1.82, 1.88)</w:t>
            </w:r>
          </w:p>
        </w:tc>
        <w:tc>
          <w:tcPr>
            <w:tcW w:w="2291" w:type="dxa"/>
            <w:vMerge/>
            <w:vAlign w:val="center"/>
          </w:tcPr>
          <w:p w14:paraId="1FD1C532" w14:textId="77777777" w:rsidR="002C16D4" w:rsidRPr="002C16D4" w:rsidRDefault="002C16D4" w:rsidP="00430F63">
            <w:pPr>
              <w:jc w:val="center"/>
              <w:rPr>
                <w:rFonts w:ascii="Times New Roman" w:eastAsia="等线" w:hAnsi="Times New Roman" w:cs="Times New Roman"/>
              </w:rPr>
            </w:pPr>
          </w:p>
        </w:tc>
      </w:tr>
      <w:tr w:rsidR="002C16D4" w:rsidRPr="0085609C" w14:paraId="2CE84BD7" w14:textId="77777777" w:rsidTr="00430F63">
        <w:trPr>
          <w:trHeight w:val="250"/>
        </w:trPr>
        <w:tc>
          <w:tcPr>
            <w:tcW w:w="3268" w:type="dxa"/>
            <w:vAlign w:val="center"/>
          </w:tcPr>
          <w:p w14:paraId="464D7199"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Low</w:t>
            </w:r>
          </w:p>
        </w:tc>
        <w:tc>
          <w:tcPr>
            <w:tcW w:w="2469" w:type="dxa"/>
            <w:vAlign w:val="center"/>
          </w:tcPr>
          <w:p w14:paraId="240BD001"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1.87 (1.79, 1.95)</w:t>
            </w:r>
          </w:p>
        </w:tc>
        <w:tc>
          <w:tcPr>
            <w:tcW w:w="2424" w:type="dxa"/>
            <w:vAlign w:val="center"/>
          </w:tcPr>
          <w:p w14:paraId="74376C89"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2.25 (2.18, 2.32)</w:t>
            </w:r>
          </w:p>
        </w:tc>
        <w:tc>
          <w:tcPr>
            <w:tcW w:w="2396" w:type="dxa"/>
            <w:vAlign w:val="center"/>
          </w:tcPr>
          <w:p w14:paraId="0D4BAA20"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2.88 (2.82, 2.94)</w:t>
            </w:r>
          </w:p>
        </w:tc>
        <w:tc>
          <w:tcPr>
            <w:tcW w:w="2291" w:type="dxa"/>
            <w:vMerge/>
            <w:vAlign w:val="center"/>
          </w:tcPr>
          <w:p w14:paraId="2ACA45E6" w14:textId="77777777" w:rsidR="002C16D4" w:rsidRPr="002C16D4" w:rsidRDefault="002C16D4" w:rsidP="00430F63">
            <w:pPr>
              <w:jc w:val="center"/>
              <w:rPr>
                <w:rFonts w:ascii="Times New Roman" w:eastAsia="等线" w:hAnsi="Times New Roman" w:cs="Times New Roman"/>
              </w:rPr>
            </w:pPr>
          </w:p>
        </w:tc>
      </w:tr>
      <w:tr w:rsidR="002C16D4" w:rsidRPr="0085609C" w14:paraId="4189C5B1" w14:textId="77777777" w:rsidTr="00430F63">
        <w:trPr>
          <w:trHeight w:val="259"/>
        </w:trPr>
        <w:tc>
          <w:tcPr>
            <w:tcW w:w="3268" w:type="dxa"/>
            <w:vAlign w:val="center"/>
          </w:tcPr>
          <w:p w14:paraId="66B2554A" w14:textId="77777777" w:rsidR="002C16D4" w:rsidRPr="00A17143" w:rsidRDefault="002C16D4" w:rsidP="00430F63">
            <w:pPr>
              <w:rPr>
                <w:rFonts w:ascii="Times New Roman" w:eastAsia="等线" w:hAnsi="Times New Roman" w:cs="Times New Roman"/>
                <w:b/>
                <w:bCs/>
              </w:rPr>
            </w:pPr>
            <w:r w:rsidRPr="00A17143">
              <w:rPr>
                <w:rFonts w:ascii="Times New Roman" w:eastAsia="等线" w:hAnsi="Times New Roman" w:cs="Times New Roman"/>
                <w:b/>
                <w:bCs/>
              </w:rPr>
              <w:t>CVD</w:t>
            </w:r>
          </w:p>
        </w:tc>
        <w:tc>
          <w:tcPr>
            <w:tcW w:w="2469" w:type="dxa"/>
            <w:vAlign w:val="center"/>
          </w:tcPr>
          <w:p w14:paraId="627EDE15"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381AC28A"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75A60C16"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7E2A8DAB" w14:textId="77777777" w:rsidR="002C16D4" w:rsidRPr="002C16D4" w:rsidRDefault="002C16D4" w:rsidP="00430F63">
            <w:pPr>
              <w:jc w:val="center"/>
              <w:rPr>
                <w:rFonts w:ascii="Times New Roman" w:eastAsia="等线" w:hAnsi="Times New Roman" w:cs="Times New Roman"/>
                <w:b/>
                <w:bCs/>
              </w:rPr>
            </w:pPr>
          </w:p>
        </w:tc>
      </w:tr>
      <w:tr w:rsidR="002C16D4" w:rsidRPr="0085609C" w14:paraId="5E6BB5D4" w14:textId="77777777" w:rsidTr="00430F63">
        <w:trPr>
          <w:trHeight w:val="259"/>
        </w:trPr>
        <w:tc>
          <w:tcPr>
            <w:tcW w:w="3268" w:type="dxa"/>
            <w:vAlign w:val="center"/>
          </w:tcPr>
          <w:p w14:paraId="5D71F8C8"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High</w:t>
            </w:r>
          </w:p>
        </w:tc>
        <w:tc>
          <w:tcPr>
            <w:tcW w:w="2469" w:type="dxa"/>
            <w:vAlign w:val="center"/>
          </w:tcPr>
          <w:p w14:paraId="7861F68E"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613CA6FC"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1.20 (1.16, 1.23)</w:t>
            </w:r>
          </w:p>
        </w:tc>
        <w:tc>
          <w:tcPr>
            <w:tcW w:w="2396" w:type="dxa"/>
            <w:vAlign w:val="center"/>
          </w:tcPr>
          <w:p w14:paraId="6EDF060F" w14:textId="461264A1"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1.45 (1.</w:t>
            </w:r>
            <w:r w:rsidR="00E63739" w:rsidRPr="002C16D4">
              <w:rPr>
                <w:rFonts w:ascii="Times New Roman" w:eastAsia="等线" w:hAnsi="Times New Roman" w:cs="Times New Roman"/>
              </w:rPr>
              <w:t>4</w:t>
            </w:r>
            <w:r w:rsidR="00E63739">
              <w:rPr>
                <w:rFonts w:ascii="Times New Roman" w:eastAsia="等线" w:hAnsi="Times New Roman" w:cs="Times New Roman" w:hint="eastAsia"/>
              </w:rPr>
              <w:t>0</w:t>
            </w:r>
            <w:r w:rsidRPr="002C16D4">
              <w:rPr>
                <w:rFonts w:ascii="Times New Roman" w:eastAsia="等线" w:hAnsi="Times New Roman" w:cs="Times New Roman"/>
              </w:rPr>
              <w:t>, 1.49)</w:t>
            </w:r>
          </w:p>
        </w:tc>
        <w:tc>
          <w:tcPr>
            <w:tcW w:w="2291" w:type="dxa"/>
            <w:vMerge w:val="restart"/>
            <w:vAlign w:val="center"/>
          </w:tcPr>
          <w:p w14:paraId="7CF85898"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3102A8EE" w14:textId="77777777" w:rsidTr="00430F63">
        <w:trPr>
          <w:trHeight w:val="289"/>
        </w:trPr>
        <w:tc>
          <w:tcPr>
            <w:tcW w:w="3268" w:type="dxa"/>
            <w:vAlign w:val="center"/>
          </w:tcPr>
          <w:p w14:paraId="652B7488"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 xml:space="preserve">Self-rated health: Medium </w:t>
            </w:r>
          </w:p>
        </w:tc>
        <w:tc>
          <w:tcPr>
            <w:tcW w:w="2469" w:type="dxa"/>
            <w:vAlign w:val="center"/>
          </w:tcPr>
          <w:p w14:paraId="4F228289"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1.36 (1.31, 1.41)</w:t>
            </w:r>
          </w:p>
        </w:tc>
        <w:tc>
          <w:tcPr>
            <w:tcW w:w="2424" w:type="dxa"/>
            <w:vAlign w:val="center"/>
          </w:tcPr>
          <w:p w14:paraId="79F6A8A5" w14:textId="278CEDD6"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E63739">
              <w:rPr>
                <w:rFonts w:ascii="Times New Roman" w:eastAsia="等线" w:hAnsi="Times New Roman" w:cs="Times New Roman" w:hint="eastAsia"/>
              </w:rPr>
              <w:t>59</w:t>
            </w:r>
            <w:r w:rsidRPr="002C16D4">
              <w:rPr>
                <w:rFonts w:ascii="Times New Roman" w:eastAsia="等线" w:hAnsi="Times New Roman" w:cs="Times New Roman"/>
              </w:rPr>
              <w:t xml:space="preserve"> (1.5</w:t>
            </w:r>
            <w:r w:rsidR="00E63739">
              <w:rPr>
                <w:rFonts w:ascii="Times New Roman" w:eastAsia="等线" w:hAnsi="Times New Roman" w:cs="Times New Roman" w:hint="eastAsia"/>
              </w:rPr>
              <w:t>4</w:t>
            </w:r>
            <w:r w:rsidRPr="002C16D4">
              <w:rPr>
                <w:rFonts w:ascii="Times New Roman" w:eastAsia="等线" w:hAnsi="Times New Roman" w:cs="Times New Roman"/>
              </w:rPr>
              <w:t>, 1.65)</w:t>
            </w:r>
          </w:p>
        </w:tc>
        <w:tc>
          <w:tcPr>
            <w:tcW w:w="2396" w:type="dxa"/>
            <w:vAlign w:val="center"/>
          </w:tcPr>
          <w:p w14:paraId="06B0AAD8"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1.91 (1.85, 1.96)</w:t>
            </w:r>
          </w:p>
        </w:tc>
        <w:tc>
          <w:tcPr>
            <w:tcW w:w="2291" w:type="dxa"/>
            <w:vMerge/>
            <w:vAlign w:val="center"/>
          </w:tcPr>
          <w:p w14:paraId="4296DF55" w14:textId="77777777" w:rsidR="002C16D4" w:rsidRPr="002C16D4" w:rsidRDefault="002C16D4" w:rsidP="00430F63">
            <w:pPr>
              <w:jc w:val="center"/>
              <w:rPr>
                <w:rFonts w:ascii="Times New Roman" w:eastAsia="等线" w:hAnsi="Times New Roman" w:cs="Times New Roman"/>
              </w:rPr>
            </w:pPr>
          </w:p>
        </w:tc>
      </w:tr>
      <w:tr w:rsidR="002C16D4" w:rsidRPr="0085609C" w14:paraId="164C5476" w14:textId="77777777" w:rsidTr="00430F63">
        <w:trPr>
          <w:trHeight w:val="250"/>
        </w:trPr>
        <w:tc>
          <w:tcPr>
            <w:tcW w:w="3268" w:type="dxa"/>
            <w:vAlign w:val="center"/>
          </w:tcPr>
          <w:p w14:paraId="4E177F43"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Low</w:t>
            </w:r>
          </w:p>
        </w:tc>
        <w:tc>
          <w:tcPr>
            <w:tcW w:w="2469" w:type="dxa"/>
            <w:vAlign w:val="center"/>
          </w:tcPr>
          <w:p w14:paraId="767A0E25" w14:textId="648D040E"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1.88 (1.74, 2.0</w:t>
            </w:r>
            <w:r w:rsidR="00E63739">
              <w:rPr>
                <w:rFonts w:ascii="Times New Roman" w:eastAsia="等线" w:hAnsi="Times New Roman" w:cs="Times New Roman" w:hint="eastAsia"/>
              </w:rPr>
              <w:t>4</w:t>
            </w:r>
            <w:r w:rsidRPr="002C16D4">
              <w:rPr>
                <w:rFonts w:ascii="Times New Roman" w:eastAsia="等线" w:hAnsi="Times New Roman" w:cs="Times New Roman"/>
              </w:rPr>
              <w:t>)</w:t>
            </w:r>
          </w:p>
        </w:tc>
        <w:tc>
          <w:tcPr>
            <w:tcW w:w="2424" w:type="dxa"/>
            <w:vAlign w:val="center"/>
          </w:tcPr>
          <w:p w14:paraId="437D955B" w14:textId="10E17AB6"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2.29 (2.17, 2.4</w:t>
            </w:r>
            <w:r w:rsidR="00E63739">
              <w:rPr>
                <w:rFonts w:ascii="Times New Roman" w:eastAsia="等线" w:hAnsi="Times New Roman" w:cs="Times New Roman" w:hint="eastAsia"/>
              </w:rPr>
              <w:t>1</w:t>
            </w:r>
            <w:r w:rsidRPr="002C16D4">
              <w:rPr>
                <w:rFonts w:ascii="Times New Roman" w:eastAsia="等线" w:hAnsi="Times New Roman" w:cs="Times New Roman"/>
              </w:rPr>
              <w:t>)</w:t>
            </w:r>
          </w:p>
        </w:tc>
        <w:tc>
          <w:tcPr>
            <w:tcW w:w="2396" w:type="dxa"/>
            <w:vAlign w:val="center"/>
          </w:tcPr>
          <w:p w14:paraId="43D79DE6" w14:textId="54BE13CB" w:rsidR="002C16D4" w:rsidRPr="00333648" w:rsidRDefault="002C16D4" w:rsidP="00430F63">
            <w:pPr>
              <w:jc w:val="center"/>
              <w:rPr>
                <w:rFonts w:ascii="Times New Roman" w:eastAsia="等线" w:hAnsi="Times New Roman" w:cs="Times New Roman"/>
              </w:rPr>
            </w:pPr>
            <w:r w:rsidRPr="00333648">
              <w:rPr>
                <w:rFonts w:ascii="Times New Roman" w:eastAsia="等线" w:hAnsi="Times New Roman" w:cs="Times New Roman"/>
              </w:rPr>
              <w:t>2.8</w:t>
            </w:r>
            <w:r w:rsidR="00FB4452" w:rsidRPr="00333648">
              <w:rPr>
                <w:rFonts w:ascii="Times New Roman" w:eastAsia="等线" w:hAnsi="Times New Roman" w:cs="Times New Roman"/>
              </w:rPr>
              <w:t>9</w:t>
            </w:r>
            <w:r w:rsidRPr="00333648">
              <w:rPr>
                <w:rFonts w:ascii="Times New Roman" w:eastAsia="等线" w:hAnsi="Times New Roman" w:cs="Times New Roman"/>
              </w:rPr>
              <w:t xml:space="preserve"> (2.78, </w:t>
            </w:r>
            <w:r w:rsidR="00E63739" w:rsidRPr="00333648">
              <w:rPr>
                <w:rFonts w:ascii="Times New Roman" w:eastAsia="等线" w:hAnsi="Times New Roman" w:cs="Times New Roman"/>
              </w:rPr>
              <w:t>3.00</w:t>
            </w:r>
            <w:r w:rsidRPr="00333648">
              <w:rPr>
                <w:rFonts w:ascii="Times New Roman" w:eastAsia="等线" w:hAnsi="Times New Roman" w:cs="Times New Roman"/>
              </w:rPr>
              <w:t>)</w:t>
            </w:r>
          </w:p>
        </w:tc>
        <w:tc>
          <w:tcPr>
            <w:tcW w:w="2291" w:type="dxa"/>
            <w:vMerge/>
            <w:vAlign w:val="center"/>
          </w:tcPr>
          <w:p w14:paraId="41D1523A" w14:textId="77777777" w:rsidR="002C16D4" w:rsidRPr="002C16D4" w:rsidRDefault="002C16D4" w:rsidP="00430F63">
            <w:pPr>
              <w:jc w:val="center"/>
              <w:rPr>
                <w:rFonts w:ascii="Times New Roman" w:eastAsia="等线" w:hAnsi="Times New Roman" w:cs="Times New Roman"/>
              </w:rPr>
            </w:pPr>
          </w:p>
        </w:tc>
      </w:tr>
      <w:tr w:rsidR="002C16D4" w:rsidRPr="0085609C" w14:paraId="44D52213" w14:textId="77777777" w:rsidTr="00430F63">
        <w:trPr>
          <w:trHeight w:val="259"/>
        </w:trPr>
        <w:tc>
          <w:tcPr>
            <w:tcW w:w="3268" w:type="dxa"/>
            <w:vAlign w:val="center"/>
          </w:tcPr>
          <w:p w14:paraId="09510119" w14:textId="77777777" w:rsidR="002C16D4" w:rsidRPr="00A17143" w:rsidRDefault="002C16D4" w:rsidP="00430F63">
            <w:pPr>
              <w:rPr>
                <w:rFonts w:ascii="Times New Roman" w:eastAsia="等线" w:hAnsi="Times New Roman" w:cs="Times New Roman"/>
                <w:b/>
                <w:bCs/>
              </w:rPr>
            </w:pPr>
            <w:r w:rsidRPr="00A17143">
              <w:rPr>
                <w:rFonts w:ascii="Times New Roman" w:eastAsia="等线" w:hAnsi="Times New Roman" w:cs="Times New Roman"/>
                <w:b/>
                <w:bCs/>
              </w:rPr>
              <w:t>Heart disease</w:t>
            </w:r>
          </w:p>
        </w:tc>
        <w:tc>
          <w:tcPr>
            <w:tcW w:w="2469" w:type="dxa"/>
            <w:vAlign w:val="center"/>
          </w:tcPr>
          <w:p w14:paraId="03A3C17A"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3C420AEF"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4CAA53B5"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3D5A1B46" w14:textId="77777777" w:rsidR="002C16D4" w:rsidRPr="002C16D4" w:rsidRDefault="002C16D4" w:rsidP="00430F63">
            <w:pPr>
              <w:jc w:val="center"/>
              <w:rPr>
                <w:rFonts w:ascii="Times New Roman" w:eastAsia="等线" w:hAnsi="Times New Roman" w:cs="Times New Roman"/>
                <w:b/>
                <w:bCs/>
              </w:rPr>
            </w:pPr>
          </w:p>
        </w:tc>
      </w:tr>
      <w:tr w:rsidR="002C16D4" w:rsidRPr="0085609C" w14:paraId="050ACC57" w14:textId="77777777" w:rsidTr="00430F63">
        <w:trPr>
          <w:trHeight w:val="250"/>
        </w:trPr>
        <w:tc>
          <w:tcPr>
            <w:tcW w:w="3268" w:type="dxa"/>
            <w:vAlign w:val="center"/>
          </w:tcPr>
          <w:p w14:paraId="3F88FDFB"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High</w:t>
            </w:r>
          </w:p>
        </w:tc>
        <w:tc>
          <w:tcPr>
            <w:tcW w:w="2469" w:type="dxa"/>
            <w:vAlign w:val="center"/>
          </w:tcPr>
          <w:p w14:paraId="0584602D"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426A5798" w14:textId="243B8918"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1.23 (1.1</w:t>
            </w:r>
            <w:r w:rsidR="00A07DAA">
              <w:rPr>
                <w:rFonts w:ascii="Times New Roman" w:eastAsia="等线" w:hAnsi="Times New Roman" w:cs="Times New Roman" w:hint="eastAsia"/>
              </w:rPr>
              <w:t>9</w:t>
            </w:r>
            <w:r w:rsidRPr="002C16D4">
              <w:rPr>
                <w:rFonts w:ascii="Times New Roman" w:eastAsia="等线" w:hAnsi="Times New Roman" w:cs="Times New Roman"/>
              </w:rPr>
              <w:t>, 1.27)</w:t>
            </w:r>
          </w:p>
        </w:tc>
        <w:tc>
          <w:tcPr>
            <w:tcW w:w="2396" w:type="dxa"/>
            <w:vAlign w:val="center"/>
          </w:tcPr>
          <w:p w14:paraId="04AF335F"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1.51 (1.46, 1.56)</w:t>
            </w:r>
          </w:p>
        </w:tc>
        <w:tc>
          <w:tcPr>
            <w:tcW w:w="2291" w:type="dxa"/>
            <w:vMerge w:val="restart"/>
            <w:vAlign w:val="center"/>
          </w:tcPr>
          <w:p w14:paraId="50526C1F"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630B114F" w14:textId="77777777" w:rsidTr="00430F63">
        <w:trPr>
          <w:trHeight w:val="333"/>
        </w:trPr>
        <w:tc>
          <w:tcPr>
            <w:tcW w:w="3268" w:type="dxa"/>
            <w:vAlign w:val="center"/>
          </w:tcPr>
          <w:p w14:paraId="0A4DC860"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 xml:space="preserve">Self-rated health: Medium </w:t>
            </w:r>
          </w:p>
        </w:tc>
        <w:tc>
          <w:tcPr>
            <w:tcW w:w="2469" w:type="dxa"/>
            <w:vAlign w:val="center"/>
          </w:tcPr>
          <w:p w14:paraId="650CC923" w14:textId="512949B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7DAA">
              <w:rPr>
                <w:rFonts w:ascii="Times New Roman" w:eastAsia="等线" w:hAnsi="Times New Roman" w:cs="Times New Roman" w:hint="eastAsia"/>
              </w:rPr>
              <w:t>40</w:t>
            </w:r>
            <w:r w:rsidRPr="002C16D4">
              <w:rPr>
                <w:rFonts w:ascii="Times New Roman" w:eastAsia="等线" w:hAnsi="Times New Roman" w:cs="Times New Roman"/>
              </w:rPr>
              <w:t xml:space="preserve"> (1.3</w:t>
            </w:r>
            <w:r w:rsidR="00A07DAA">
              <w:rPr>
                <w:rFonts w:ascii="Times New Roman" w:eastAsia="等线" w:hAnsi="Times New Roman" w:cs="Times New Roman" w:hint="eastAsia"/>
              </w:rPr>
              <w:t>4</w:t>
            </w:r>
            <w:r w:rsidRPr="002C16D4">
              <w:rPr>
                <w:rFonts w:ascii="Times New Roman" w:eastAsia="等线" w:hAnsi="Times New Roman" w:cs="Times New Roman"/>
              </w:rPr>
              <w:t>, 1.4</w:t>
            </w:r>
            <w:r w:rsidR="00A07DAA">
              <w:rPr>
                <w:rFonts w:ascii="Times New Roman" w:eastAsia="等线" w:hAnsi="Times New Roman" w:cs="Times New Roman" w:hint="eastAsia"/>
              </w:rPr>
              <w:t>6</w:t>
            </w:r>
            <w:r w:rsidRPr="002C16D4">
              <w:rPr>
                <w:rFonts w:ascii="Times New Roman" w:eastAsia="等线" w:hAnsi="Times New Roman" w:cs="Times New Roman"/>
              </w:rPr>
              <w:t>)</w:t>
            </w:r>
          </w:p>
        </w:tc>
        <w:tc>
          <w:tcPr>
            <w:tcW w:w="2424" w:type="dxa"/>
            <w:vAlign w:val="center"/>
          </w:tcPr>
          <w:p w14:paraId="368D41BF"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1.67 (1.61, 1.74)</w:t>
            </w:r>
          </w:p>
        </w:tc>
        <w:tc>
          <w:tcPr>
            <w:tcW w:w="2396" w:type="dxa"/>
            <w:vAlign w:val="center"/>
          </w:tcPr>
          <w:p w14:paraId="642003CB"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2.04 (1.98, 2.11)</w:t>
            </w:r>
          </w:p>
        </w:tc>
        <w:tc>
          <w:tcPr>
            <w:tcW w:w="2291" w:type="dxa"/>
            <w:vMerge/>
            <w:vAlign w:val="center"/>
          </w:tcPr>
          <w:p w14:paraId="3B3E608F" w14:textId="77777777" w:rsidR="002C16D4" w:rsidRPr="002C16D4" w:rsidRDefault="002C16D4" w:rsidP="00430F63">
            <w:pPr>
              <w:jc w:val="center"/>
              <w:rPr>
                <w:rFonts w:ascii="Times New Roman" w:eastAsia="等线" w:hAnsi="Times New Roman" w:cs="Times New Roman"/>
              </w:rPr>
            </w:pPr>
          </w:p>
        </w:tc>
      </w:tr>
      <w:tr w:rsidR="002C16D4" w:rsidRPr="0085609C" w14:paraId="4FDEDCA3" w14:textId="77777777" w:rsidTr="00430F63">
        <w:trPr>
          <w:trHeight w:val="259"/>
        </w:trPr>
        <w:tc>
          <w:tcPr>
            <w:tcW w:w="3268" w:type="dxa"/>
            <w:vAlign w:val="center"/>
          </w:tcPr>
          <w:p w14:paraId="3AA3E8DA"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Low</w:t>
            </w:r>
          </w:p>
        </w:tc>
        <w:tc>
          <w:tcPr>
            <w:tcW w:w="2469" w:type="dxa"/>
            <w:vAlign w:val="center"/>
          </w:tcPr>
          <w:p w14:paraId="3D28D547" w14:textId="1EE0D54A"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1.9</w:t>
            </w:r>
            <w:r w:rsidR="00A07DAA">
              <w:rPr>
                <w:rFonts w:ascii="Times New Roman" w:eastAsia="等线" w:hAnsi="Times New Roman" w:cs="Times New Roman" w:hint="eastAsia"/>
              </w:rPr>
              <w:t>5</w:t>
            </w:r>
            <w:r w:rsidRPr="002C16D4">
              <w:rPr>
                <w:rFonts w:ascii="Times New Roman" w:eastAsia="等线" w:hAnsi="Times New Roman" w:cs="Times New Roman"/>
              </w:rPr>
              <w:t xml:space="preserve"> (1.78, 2.1</w:t>
            </w:r>
            <w:r w:rsidR="00A07DAA">
              <w:rPr>
                <w:rFonts w:ascii="Times New Roman" w:eastAsia="等线" w:hAnsi="Times New Roman" w:cs="Times New Roman" w:hint="eastAsia"/>
              </w:rPr>
              <w:t>3</w:t>
            </w:r>
            <w:r w:rsidRPr="002C16D4">
              <w:rPr>
                <w:rFonts w:ascii="Times New Roman" w:eastAsia="等线" w:hAnsi="Times New Roman" w:cs="Times New Roman"/>
              </w:rPr>
              <w:t>)</w:t>
            </w:r>
          </w:p>
        </w:tc>
        <w:tc>
          <w:tcPr>
            <w:tcW w:w="2424" w:type="dxa"/>
            <w:vAlign w:val="center"/>
          </w:tcPr>
          <w:p w14:paraId="628AD5B7" w14:textId="326345E2"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2.45 (2.3</w:t>
            </w:r>
            <w:r w:rsidR="00A07DAA">
              <w:rPr>
                <w:rFonts w:ascii="Times New Roman" w:eastAsia="等线" w:hAnsi="Times New Roman" w:cs="Times New Roman" w:hint="eastAsia"/>
              </w:rPr>
              <w:t>0</w:t>
            </w:r>
            <w:r w:rsidRPr="002C16D4">
              <w:rPr>
                <w:rFonts w:ascii="Times New Roman" w:eastAsia="等线" w:hAnsi="Times New Roman" w:cs="Times New Roman"/>
              </w:rPr>
              <w:t>, 2.60)</w:t>
            </w:r>
          </w:p>
        </w:tc>
        <w:tc>
          <w:tcPr>
            <w:tcW w:w="2396" w:type="dxa"/>
            <w:vAlign w:val="center"/>
          </w:tcPr>
          <w:p w14:paraId="0335ADEB" w14:textId="3FB6F16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3.1</w:t>
            </w:r>
            <w:r w:rsidR="00A07DAA">
              <w:rPr>
                <w:rFonts w:ascii="Times New Roman" w:eastAsia="等线" w:hAnsi="Times New Roman" w:cs="Times New Roman" w:hint="eastAsia"/>
              </w:rPr>
              <w:t>6</w:t>
            </w:r>
            <w:r w:rsidRPr="002C16D4">
              <w:rPr>
                <w:rFonts w:ascii="Times New Roman" w:eastAsia="等线" w:hAnsi="Times New Roman" w:cs="Times New Roman"/>
              </w:rPr>
              <w:t xml:space="preserve"> (3.0</w:t>
            </w:r>
            <w:r w:rsidR="00A07DAA">
              <w:rPr>
                <w:rFonts w:ascii="Times New Roman" w:eastAsia="等线" w:hAnsi="Times New Roman" w:cs="Times New Roman" w:hint="eastAsia"/>
              </w:rPr>
              <w:t>3</w:t>
            </w:r>
            <w:r w:rsidRPr="002C16D4">
              <w:rPr>
                <w:rFonts w:ascii="Times New Roman" w:eastAsia="等线" w:hAnsi="Times New Roman" w:cs="Times New Roman"/>
              </w:rPr>
              <w:t>, 3.29)</w:t>
            </w:r>
          </w:p>
        </w:tc>
        <w:tc>
          <w:tcPr>
            <w:tcW w:w="2291" w:type="dxa"/>
            <w:vMerge/>
            <w:vAlign w:val="center"/>
          </w:tcPr>
          <w:p w14:paraId="3D5DBB15" w14:textId="77777777" w:rsidR="002C16D4" w:rsidRPr="002C16D4" w:rsidRDefault="002C16D4" w:rsidP="00430F63">
            <w:pPr>
              <w:jc w:val="center"/>
              <w:rPr>
                <w:rFonts w:ascii="Times New Roman" w:eastAsia="等线" w:hAnsi="Times New Roman" w:cs="Times New Roman"/>
              </w:rPr>
            </w:pPr>
          </w:p>
        </w:tc>
      </w:tr>
      <w:tr w:rsidR="002C16D4" w:rsidRPr="0085609C" w14:paraId="0409697C" w14:textId="77777777" w:rsidTr="00430F63">
        <w:trPr>
          <w:trHeight w:val="250"/>
        </w:trPr>
        <w:tc>
          <w:tcPr>
            <w:tcW w:w="3268" w:type="dxa"/>
            <w:vAlign w:val="center"/>
          </w:tcPr>
          <w:p w14:paraId="33C3390D" w14:textId="77777777" w:rsidR="002C16D4" w:rsidRPr="00A17143" w:rsidRDefault="002C16D4" w:rsidP="00430F63">
            <w:pPr>
              <w:rPr>
                <w:rFonts w:ascii="Times New Roman" w:eastAsia="等线" w:hAnsi="Times New Roman" w:cs="Times New Roman"/>
                <w:b/>
                <w:bCs/>
              </w:rPr>
            </w:pPr>
            <w:r w:rsidRPr="00A17143">
              <w:rPr>
                <w:rFonts w:ascii="Times New Roman" w:eastAsia="等线" w:hAnsi="Times New Roman" w:cs="Times New Roman"/>
                <w:b/>
                <w:bCs/>
              </w:rPr>
              <w:t>Stroke</w:t>
            </w:r>
          </w:p>
        </w:tc>
        <w:tc>
          <w:tcPr>
            <w:tcW w:w="2469" w:type="dxa"/>
            <w:vAlign w:val="center"/>
          </w:tcPr>
          <w:p w14:paraId="63706769"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6A3C101E"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1D433B19"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373EECA6" w14:textId="77777777" w:rsidR="002C16D4" w:rsidRPr="002C16D4" w:rsidRDefault="002C16D4" w:rsidP="00430F63">
            <w:pPr>
              <w:jc w:val="center"/>
              <w:rPr>
                <w:rFonts w:ascii="Times New Roman" w:eastAsia="等线" w:hAnsi="Times New Roman" w:cs="Times New Roman"/>
                <w:b/>
                <w:bCs/>
              </w:rPr>
            </w:pPr>
          </w:p>
        </w:tc>
      </w:tr>
      <w:tr w:rsidR="002C16D4" w:rsidRPr="0085609C" w14:paraId="5D43C7C1" w14:textId="77777777" w:rsidTr="00430F63">
        <w:trPr>
          <w:trHeight w:val="259"/>
        </w:trPr>
        <w:tc>
          <w:tcPr>
            <w:tcW w:w="3268" w:type="dxa"/>
            <w:vAlign w:val="center"/>
          </w:tcPr>
          <w:p w14:paraId="782070F7"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High</w:t>
            </w:r>
          </w:p>
        </w:tc>
        <w:tc>
          <w:tcPr>
            <w:tcW w:w="2469" w:type="dxa"/>
            <w:vAlign w:val="center"/>
          </w:tcPr>
          <w:p w14:paraId="0F9AB968"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3DC7800E" w14:textId="0DA6896F"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7DAA" w:rsidRPr="002C16D4">
              <w:rPr>
                <w:rFonts w:ascii="Times New Roman" w:eastAsia="等线" w:hAnsi="Times New Roman" w:cs="Times New Roman"/>
              </w:rPr>
              <w:t>1</w:t>
            </w:r>
            <w:r w:rsidR="00A07DAA">
              <w:rPr>
                <w:rFonts w:ascii="Times New Roman" w:eastAsia="等线" w:hAnsi="Times New Roman" w:cs="Times New Roman" w:hint="eastAsia"/>
              </w:rPr>
              <w:t>1</w:t>
            </w:r>
            <w:r w:rsidR="00A07DAA"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7DAA" w:rsidRPr="002C16D4">
              <w:rPr>
                <w:rFonts w:ascii="Times New Roman" w:eastAsia="等线" w:hAnsi="Times New Roman" w:cs="Times New Roman"/>
              </w:rPr>
              <w:t>0</w:t>
            </w:r>
            <w:r w:rsidR="00A07DAA">
              <w:rPr>
                <w:rFonts w:ascii="Times New Roman" w:eastAsia="等线" w:hAnsi="Times New Roman" w:cs="Times New Roman" w:hint="eastAsia"/>
              </w:rPr>
              <w:t>4</w:t>
            </w:r>
            <w:r w:rsidRPr="002C16D4">
              <w:rPr>
                <w:rFonts w:ascii="Times New Roman" w:eastAsia="等线" w:hAnsi="Times New Roman" w:cs="Times New Roman"/>
              </w:rPr>
              <w:t>, 1.19)</w:t>
            </w:r>
          </w:p>
        </w:tc>
        <w:tc>
          <w:tcPr>
            <w:tcW w:w="2396" w:type="dxa"/>
            <w:vAlign w:val="center"/>
          </w:tcPr>
          <w:p w14:paraId="2988788C"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1.22 (1.15, 1.30)</w:t>
            </w:r>
          </w:p>
        </w:tc>
        <w:tc>
          <w:tcPr>
            <w:tcW w:w="2291" w:type="dxa"/>
            <w:vMerge w:val="restart"/>
            <w:vAlign w:val="center"/>
          </w:tcPr>
          <w:p w14:paraId="73855611"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66B5C033" w14:textId="77777777" w:rsidTr="00430F63">
        <w:trPr>
          <w:trHeight w:val="70"/>
        </w:trPr>
        <w:tc>
          <w:tcPr>
            <w:tcW w:w="3268" w:type="dxa"/>
            <w:vAlign w:val="center"/>
          </w:tcPr>
          <w:p w14:paraId="0C532171"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 xml:space="preserve">Self-rated health: Medium </w:t>
            </w:r>
          </w:p>
        </w:tc>
        <w:tc>
          <w:tcPr>
            <w:tcW w:w="2469" w:type="dxa"/>
            <w:vAlign w:val="center"/>
          </w:tcPr>
          <w:p w14:paraId="6C3695DC"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1.23 (1.13, 1.34)</w:t>
            </w:r>
          </w:p>
        </w:tc>
        <w:tc>
          <w:tcPr>
            <w:tcW w:w="2424" w:type="dxa"/>
            <w:vAlign w:val="center"/>
          </w:tcPr>
          <w:p w14:paraId="05200067" w14:textId="343ABAE9"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1.3</w:t>
            </w:r>
            <w:r w:rsidR="00A07DAA">
              <w:rPr>
                <w:rFonts w:ascii="Times New Roman" w:eastAsia="等线" w:hAnsi="Times New Roman" w:cs="Times New Roman" w:hint="eastAsia"/>
              </w:rPr>
              <w:t>2</w:t>
            </w:r>
            <w:r w:rsidRPr="002C16D4">
              <w:rPr>
                <w:rFonts w:ascii="Times New Roman" w:eastAsia="等线" w:hAnsi="Times New Roman" w:cs="Times New Roman"/>
              </w:rPr>
              <w:t xml:space="preserve"> (1.23, 1.4</w:t>
            </w:r>
            <w:r w:rsidR="00A07DAA">
              <w:rPr>
                <w:rFonts w:ascii="Times New Roman" w:eastAsia="等线" w:hAnsi="Times New Roman" w:cs="Times New Roman" w:hint="eastAsia"/>
              </w:rPr>
              <w:t>2</w:t>
            </w:r>
            <w:r w:rsidRPr="002C16D4">
              <w:rPr>
                <w:rFonts w:ascii="Times New Roman" w:eastAsia="等线" w:hAnsi="Times New Roman" w:cs="Times New Roman"/>
              </w:rPr>
              <w:t>)</w:t>
            </w:r>
          </w:p>
        </w:tc>
        <w:tc>
          <w:tcPr>
            <w:tcW w:w="2396" w:type="dxa"/>
            <w:vAlign w:val="center"/>
          </w:tcPr>
          <w:p w14:paraId="37BC1D0D" w14:textId="4C213EBB"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1.4</w:t>
            </w:r>
            <w:r w:rsidR="00A07DAA">
              <w:rPr>
                <w:rFonts w:ascii="Times New Roman" w:eastAsia="等线" w:hAnsi="Times New Roman" w:cs="Times New Roman" w:hint="eastAsia"/>
              </w:rPr>
              <w:t>5</w:t>
            </w:r>
            <w:r w:rsidRPr="002C16D4">
              <w:rPr>
                <w:rFonts w:ascii="Times New Roman" w:eastAsia="等线" w:hAnsi="Times New Roman" w:cs="Times New Roman"/>
              </w:rPr>
              <w:t xml:space="preserve"> (1.36, 1.55)</w:t>
            </w:r>
          </w:p>
        </w:tc>
        <w:tc>
          <w:tcPr>
            <w:tcW w:w="2291" w:type="dxa"/>
            <w:vMerge/>
            <w:vAlign w:val="center"/>
          </w:tcPr>
          <w:p w14:paraId="46B346F3" w14:textId="77777777" w:rsidR="002C16D4" w:rsidRPr="002C16D4" w:rsidRDefault="002C16D4" w:rsidP="00430F63">
            <w:pPr>
              <w:jc w:val="center"/>
              <w:rPr>
                <w:rFonts w:ascii="Times New Roman" w:eastAsia="等线" w:hAnsi="Times New Roman" w:cs="Times New Roman"/>
              </w:rPr>
            </w:pPr>
          </w:p>
        </w:tc>
      </w:tr>
      <w:tr w:rsidR="002C16D4" w:rsidRPr="0085609C" w14:paraId="291FCA16" w14:textId="77777777" w:rsidTr="00430F63">
        <w:trPr>
          <w:trHeight w:val="259"/>
        </w:trPr>
        <w:tc>
          <w:tcPr>
            <w:tcW w:w="3268" w:type="dxa"/>
            <w:vAlign w:val="center"/>
          </w:tcPr>
          <w:p w14:paraId="659B6241"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Low</w:t>
            </w:r>
          </w:p>
        </w:tc>
        <w:tc>
          <w:tcPr>
            <w:tcW w:w="2469" w:type="dxa"/>
            <w:vAlign w:val="center"/>
          </w:tcPr>
          <w:p w14:paraId="15154FE0" w14:textId="1E2DE0E5"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1.69 (1.4</w:t>
            </w:r>
            <w:r w:rsidR="00A07DAA">
              <w:rPr>
                <w:rFonts w:ascii="Times New Roman" w:eastAsia="等线" w:hAnsi="Times New Roman" w:cs="Times New Roman" w:hint="eastAsia"/>
              </w:rPr>
              <w:t>2</w:t>
            </w:r>
            <w:r w:rsidRPr="002C16D4">
              <w:rPr>
                <w:rFonts w:ascii="Times New Roman" w:eastAsia="等线" w:hAnsi="Times New Roman" w:cs="Times New Roman"/>
              </w:rPr>
              <w:t>, 2.0</w:t>
            </w:r>
            <w:r w:rsidR="00A07DAA">
              <w:rPr>
                <w:rFonts w:ascii="Times New Roman" w:eastAsia="等线" w:hAnsi="Times New Roman" w:cs="Times New Roman" w:hint="eastAsia"/>
              </w:rPr>
              <w:t>0</w:t>
            </w:r>
            <w:r w:rsidRPr="002C16D4">
              <w:rPr>
                <w:rFonts w:ascii="Times New Roman" w:eastAsia="等线" w:hAnsi="Times New Roman" w:cs="Times New Roman"/>
              </w:rPr>
              <w:t>)</w:t>
            </w:r>
          </w:p>
        </w:tc>
        <w:tc>
          <w:tcPr>
            <w:tcW w:w="2424" w:type="dxa"/>
            <w:vAlign w:val="center"/>
          </w:tcPr>
          <w:p w14:paraId="6DA60C4E" w14:textId="71633C75"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7DAA">
              <w:rPr>
                <w:rFonts w:ascii="Times New Roman" w:eastAsia="等线" w:hAnsi="Times New Roman" w:cs="Times New Roman" w:hint="eastAsia"/>
              </w:rPr>
              <w:t>78</w:t>
            </w:r>
            <w:r w:rsidRPr="002C16D4">
              <w:rPr>
                <w:rFonts w:ascii="Times New Roman" w:eastAsia="等线" w:hAnsi="Times New Roman" w:cs="Times New Roman"/>
              </w:rPr>
              <w:t xml:space="preserve"> (1.5</w:t>
            </w:r>
            <w:r w:rsidR="00A07DAA">
              <w:rPr>
                <w:rFonts w:ascii="Times New Roman" w:eastAsia="等线" w:hAnsi="Times New Roman" w:cs="Times New Roman" w:hint="eastAsia"/>
              </w:rPr>
              <w:t>7</w:t>
            </w:r>
            <w:r w:rsidRPr="002C16D4">
              <w:rPr>
                <w:rFonts w:ascii="Times New Roman" w:eastAsia="等线" w:hAnsi="Times New Roman" w:cs="Times New Roman"/>
              </w:rPr>
              <w:t>, 2.0</w:t>
            </w:r>
            <w:r w:rsidR="00A07DAA">
              <w:rPr>
                <w:rFonts w:ascii="Times New Roman" w:eastAsia="等线" w:hAnsi="Times New Roman" w:cs="Times New Roman" w:hint="eastAsia"/>
              </w:rPr>
              <w:t>3</w:t>
            </w:r>
            <w:r w:rsidRPr="002C16D4">
              <w:rPr>
                <w:rFonts w:ascii="Times New Roman" w:eastAsia="等线" w:hAnsi="Times New Roman" w:cs="Times New Roman"/>
              </w:rPr>
              <w:t>)</w:t>
            </w:r>
          </w:p>
        </w:tc>
        <w:tc>
          <w:tcPr>
            <w:tcW w:w="2396" w:type="dxa"/>
            <w:vAlign w:val="center"/>
          </w:tcPr>
          <w:p w14:paraId="1632F490" w14:textId="09F368F5"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2.00 (1.8</w:t>
            </w:r>
            <w:r w:rsidR="00A07DAA">
              <w:rPr>
                <w:rFonts w:ascii="Times New Roman" w:eastAsia="等线" w:hAnsi="Times New Roman" w:cs="Times New Roman" w:hint="eastAsia"/>
              </w:rPr>
              <w:t>3</w:t>
            </w:r>
            <w:r w:rsidRPr="002C16D4">
              <w:rPr>
                <w:rFonts w:ascii="Times New Roman" w:eastAsia="等线" w:hAnsi="Times New Roman" w:cs="Times New Roman"/>
              </w:rPr>
              <w:t>, 2.</w:t>
            </w:r>
            <w:r w:rsidR="00A07DAA">
              <w:rPr>
                <w:rFonts w:ascii="Times New Roman" w:eastAsia="等线" w:hAnsi="Times New Roman" w:cs="Times New Roman" w:hint="eastAsia"/>
              </w:rPr>
              <w:t>20</w:t>
            </w:r>
            <w:r w:rsidRPr="002C16D4">
              <w:rPr>
                <w:rFonts w:ascii="Times New Roman" w:eastAsia="等线" w:hAnsi="Times New Roman" w:cs="Times New Roman"/>
              </w:rPr>
              <w:t>)</w:t>
            </w:r>
          </w:p>
        </w:tc>
        <w:tc>
          <w:tcPr>
            <w:tcW w:w="2291" w:type="dxa"/>
            <w:vMerge/>
            <w:vAlign w:val="center"/>
          </w:tcPr>
          <w:p w14:paraId="3BDD0544" w14:textId="77777777" w:rsidR="002C16D4" w:rsidRPr="002C16D4" w:rsidRDefault="002C16D4" w:rsidP="00430F63">
            <w:pPr>
              <w:jc w:val="center"/>
              <w:rPr>
                <w:rFonts w:ascii="Times New Roman" w:eastAsia="等线" w:hAnsi="Times New Roman" w:cs="Times New Roman"/>
              </w:rPr>
            </w:pPr>
          </w:p>
        </w:tc>
      </w:tr>
      <w:tr w:rsidR="002C16D4" w:rsidRPr="0085609C" w14:paraId="5FAA4492" w14:textId="77777777" w:rsidTr="00430F63">
        <w:trPr>
          <w:trHeight w:val="250"/>
        </w:trPr>
        <w:tc>
          <w:tcPr>
            <w:tcW w:w="3268" w:type="dxa"/>
            <w:vAlign w:val="center"/>
          </w:tcPr>
          <w:p w14:paraId="4398734D" w14:textId="77777777" w:rsidR="002C16D4" w:rsidRPr="00A17143" w:rsidRDefault="002C16D4" w:rsidP="00430F63">
            <w:pPr>
              <w:rPr>
                <w:rFonts w:ascii="Times New Roman" w:eastAsia="等线" w:hAnsi="Times New Roman" w:cs="Times New Roman"/>
              </w:rPr>
            </w:pPr>
            <w:r w:rsidRPr="00A17143">
              <w:rPr>
                <w:rFonts w:ascii="Times New Roman" w:eastAsia="等线" w:hAnsi="Times New Roman" w:cs="Times New Roman"/>
                <w:b/>
                <w:bCs/>
              </w:rPr>
              <w:t>Cancer</w:t>
            </w:r>
          </w:p>
        </w:tc>
        <w:tc>
          <w:tcPr>
            <w:tcW w:w="2469" w:type="dxa"/>
            <w:vAlign w:val="center"/>
          </w:tcPr>
          <w:p w14:paraId="4A8C2B7C"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7E6D1E11"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3B277334"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737B63A2" w14:textId="77777777" w:rsidR="002C16D4" w:rsidRPr="002C16D4" w:rsidRDefault="002C16D4" w:rsidP="00430F63">
            <w:pPr>
              <w:jc w:val="center"/>
              <w:rPr>
                <w:rFonts w:ascii="Times New Roman" w:eastAsia="等线" w:hAnsi="Times New Roman" w:cs="Times New Roman"/>
                <w:b/>
                <w:bCs/>
              </w:rPr>
            </w:pPr>
          </w:p>
        </w:tc>
      </w:tr>
      <w:tr w:rsidR="002C16D4" w:rsidRPr="0085609C" w14:paraId="1FFE4ADE" w14:textId="77777777" w:rsidTr="00430F63">
        <w:trPr>
          <w:trHeight w:val="259"/>
        </w:trPr>
        <w:tc>
          <w:tcPr>
            <w:tcW w:w="3268" w:type="dxa"/>
            <w:vAlign w:val="center"/>
          </w:tcPr>
          <w:p w14:paraId="221585A9" w14:textId="77777777" w:rsidR="002C16D4" w:rsidRPr="00A17143" w:rsidRDefault="002C16D4" w:rsidP="00430F63">
            <w:pPr>
              <w:jc w:val="right"/>
              <w:rPr>
                <w:rFonts w:ascii="Times New Roman" w:eastAsia="等线" w:hAnsi="Times New Roman" w:cs="Times New Roman"/>
              </w:rPr>
            </w:pPr>
            <w:r w:rsidRPr="00A17143">
              <w:rPr>
                <w:rFonts w:ascii="Times New Roman" w:eastAsia="等线" w:hAnsi="Times New Roman" w:cs="Times New Roman"/>
              </w:rPr>
              <w:t>Self-rated health: High</w:t>
            </w:r>
          </w:p>
        </w:tc>
        <w:tc>
          <w:tcPr>
            <w:tcW w:w="2469" w:type="dxa"/>
            <w:vAlign w:val="center"/>
          </w:tcPr>
          <w:p w14:paraId="2EB55819"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7E01774B"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1.27 (1.23, 1.31)</w:t>
            </w:r>
          </w:p>
        </w:tc>
        <w:tc>
          <w:tcPr>
            <w:tcW w:w="2396" w:type="dxa"/>
            <w:vAlign w:val="center"/>
          </w:tcPr>
          <w:p w14:paraId="194A6BA3" w14:textId="5A0E3A7F"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1.58 (1.5</w:t>
            </w:r>
            <w:r w:rsidR="00A07DAA">
              <w:rPr>
                <w:rFonts w:ascii="Times New Roman" w:eastAsia="等线" w:hAnsi="Times New Roman" w:cs="Times New Roman" w:hint="eastAsia"/>
              </w:rPr>
              <w:t>4</w:t>
            </w:r>
            <w:r w:rsidRPr="002C16D4">
              <w:rPr>
                <w:rFonts w:ascii="Times New Roman" w:eastAsia="等线" w:hAnsi="Times New Roman" w:cs="Times New Roman"/>
              </w:rPr>
              <w:t>, 1.63)</w:t>
            </w:r>
          </w:p>
        </w:tc>
        <w:tc>
          <w:tcPr>
            <w:tcW w:w="2291" w:type="dxa"/>
            <w:vMerge w:val="restart"/>
            <w:vAlign w:val="center"/>
          </w:tcPr>
          <w:p w14:paraId="57101B90"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326F0D52" w14:textId="77777777" w:rsidTr="00430F63">
        <w:trPr>
          <w:trHeight w:val="251"/>
        </w:trPr>
        <w:tc>
          <w:tcPr>
            <w:tcW w:w="3268" w:type="dxa"/>
            <w:vAlign w:val="center"/>
          </w:tcPr>
          <w:p w14:paraId="798ADB2C" w14:textId="77777777" w:rsidR="002C16D4" w:rsidRPr="00A17143" w:rsidRDefault="002C16D4" w:rsidP="00430F63">
            <w:pPr>
              <w:jc w:val="right"/>
              <w:rPr>
                <w:rFonts w:ascii="Times New Roman" w:eastAsia="等线" w:hAnsi="Times New Roman" w:cs="Times New Roman"/>
              </w:rPr>
            </w:pPr>
            <w:r w:rsidRPr="00A17143">
              <w:rPr>
                <w:rFonts w:ascii="Times New Roman" w:eastAsia="等线" w:hAnsi="Times New Roman" w:cs="Times New Roman"/>
              </w:rPr>
              <w:t xml:space="preserve">Self-rated health: Medium </w:t>
            </w:r>
          </w:p>
        </w:tc>
        <w:tc>
          <w:tcPr>
            <w:tcW w:w="2469" w:type="dxa"/>
            <w:vAlign w:val="center"/>
          </w:tcPr>
          <w:p w14:paraId="5F070D7C" w14:textId="2E7240C0"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1.12 (1.0</w:t>
            </w:r>
            <w:r w:rsidR="00A07DAA">
              <w:rPr>
                <w:rFonts w:ascii="Times New Roman" w:eastAsia="等线" w:hAnsi="Times New Roman" w:cs="Times New Roman" w:hint="eastAsia"/>
              </w:rPr>
              <w:t>8</w:t>
            </w:r>
            <w:r w:rsidRPr="002C16D4">
              <w:rPr>
                <w:rFonts w:ascii="Times New Roman" w:eastAsia="等线" w:hAnsi="Times New Roman" w:cs="Times New Roman"/>
              </w:rPr>
              <w:t>, 1.1</w:t>
            </w:r>
            <w:r w:rsidR="00A07DAA">
              <w:rPr>
                <w:rFonts w:ascii="Times New Roman" w:eastAsia="等线" w:hAnsi="Times New Roman" w:cs="Times New Roman" w:hint="eastAsia"/>
              </w:rPr>
              <w:t>8</w:t>
            </w:r>
            <w:r w:rsidRPr="002C16D4">
              <w:rPr>
                <w:rFonts w:ascii="Times New Roman" w:eastAsia="等线" w:hAnsi="Times New Roman" w:cs="Times New Roman"/>
              </w:rPr>
              <w:t>)</w:t>
            </w:r>
          </w:p>
        </w:tc>
        <w:tc>
          <w:tcPr>
            <w:tcW w:w="2424" w:type="dxa"/>
            <w:vAlign w:val="center"/>
          </w:tcPr>
          <w:p w14:paraId="2C9D3A78" w14:textId="702AD5B2"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7DAA">
              <w:rPr>
                <w:rFonts w:ascii="Times New Roman" w:eastAsia="等线" w:hAnsi="Times New Roman" w:cs="Times New Roman" w:hint="eastAsia"/>
              </w:rPr>
              <w:t>40</w:t>
            </w:r>
            <w:r w:rsidRPr="002C16D4">
              <w:rPr>
                <w:rFonts w:ascii="Times New Roman" w:eastAsia="等线" w:hAnsi="Times New Roman" w:cs="Times New Roman"/>
              </w:rPr>
              <w:t xml:space="preserve"> (1.34, 1.45)</w:t>
            </w:r>
          </w:p>
        </w:tc>
        <w:tc>
          <w:tcPr>
            <w:tcW w:w="2396" w:type="dxa"/>
            <w:vAlign w:val="center"/>
          </w:tcPr>
          <w:p w14:paraId="26D8E111"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1.77 (1.71, 1.82)</w:t>
            </w:r>
          </w:p>
        </w:tc>
        <w:tc>
          <w:tcPr>
            <w:tcW w:w="2291" w:type="dxa"/>
            <w:vMerge/>
            <w:vAlign w:val="center"/>
          </w:tcPr>
          <w:p w14:paraId="693F09FD" w14:textId="77777777" w:rsidR="002C16D4" w:rsidRPr="002C16D4" w:rsidRDefault="002C16D4" w:rsidP="00430F63">
            <w:pPr>
              <w:jc w:val="center"/>
              <w:rPr>
                <w:rFonts w:ascii="Times New Roman" w:eastAsia="等线" w:hAnsi="Times New Roman" w:cs="Times New Roman"/>
              </w:rPr>
            </w:pPr>
          </w:p>
        </w:tc>
      </w:tr>
      <w:tr w:rsidR="002C16D4" w:rsidRPr="0085609C" w14:paraId="1DBF164F" w14:textId="77777777" w:rsidTr="00430F63">
        <w:trPr>
          <w:trHeight w:val="250"/>
        </w:trPr>
        <w:tc>
          <w:tcPr>
            <w:tcW w:w="3268" w:type="dxa"/>
            <w:vAlign w:val="center"/>
          </w:tcPr>
          <w:p w14:paraId="695ED788" w14:textId="77777777" w:rsidR="002C16D4" w:rsidRPr="00A17143" w:rsidRDefault="002C16D4" w:rsidP="00430F63">
            <w:pPr>
              <w:jc w:val="right"/>
              <w:rPr>
                <w:rFonts w:ascii="Times New Roman" w:eastAsia="等线" w:hAnsi="Times New Roman" w:cs="Times New Roman"/>
              </w:rPr>
            </w:pPr>
            <w:r w:rsidRPr="00A17143">
              <w:rPr>
                <w:rFonts w:ascii="Times New Roman" w:eastAsia="等线" w:hAnsi="Times New Roman" w:cs="Times New Roman"/>
              </w:rPr>
              <w:t>Self-rated health: Low</w:t>
            </w:r>
          </w:p>
        </w:tc>
        <w:tc>
          <w:tcPr>
            <w:tcW w:w="2469" w:type="dxa"/>
            <w:vAlign w:val="center"/>
          </w:tcPr>
          <w:p w14:paraId="767F66F4" w14:textId="2FD2F68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1.1</w:t>
            </w:r>
            <w:r w:rsidR="00A07DAA">
              <w:rPr>
                <w:rFonts w:ascii="Times New Roman" w:eastAsia="等线" w:hAnsi="Times New Roman" w:cs="Times New Roman" w:hint="eastAsia"/>
              </w:rPr>
              <w:t>4</w:t>
            </w:r>
            <w:r w:rsidRPr="002C16D4">
              <w:rPr>
                <w:rFonts w:ascii="Times New Roman" w:eastAsia="等线" w:hAnsi="Times New Roman" w:cs="Times New Roman"/>
              </w:rPr>
              <w:t xml:space="preserve"> (1.0</w:t>
            </w:r>
            <w:r w:rsidR="00A07DAA">
              <w:rPr>
                <w:rFonts w:ascii="Times New Roman" w:eastAsia="等线" w:hAnsi="Times New Roman" w:cs="Times New Roman" w:hint="eastAsia"/>
              </w:rPr>
              <w:t>2</w:t>
            </w:r>
            <w:r w:rsidRPr="002C16D4">
              <w:rPr>
                <w:rFonts w:ascii="Times New Roman" w:eastAsia="等线" w:hAnsi="Times New Roman" w:cs="Times New Roman"/>
              </w:rPr>
              <w:t>, 1.2</w:t>
            </w:r>
            <w:r w:rsidR="00A07DAA">
              <w:rPr>
                <w:rFonts w:ascii="Times New Roman" w:eastAsia="等线" w:hAnsi="Times New Roman" w:cs="Times New Roman" w:hint="eastAsia"/>
              </w:rPr>
              <w:t>7</w:t>
            </w:r>
            <w:r w:rsidRPr="002C16D4">
              <w:rPr>
                <w:rFonts w:ascii="Times New Roman" w:eastAsia="等线" w:hAnsi="Times New Roman" w:cs="Times New Roman"/>
              </w:rPr>
              <w:t>)</w:t>
            </w:r>
          </w:p>
        </w:tc>
        <w:tc>
          <w:tcPr>
            <w:tcW w:w="2424" w:type="dxa"/>
            <w:vAlign w:val="center"/>
          </w:tcPr>
          <w:p w14:paraId="109D83B9" w14:textId="663BFC1F"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1.5</w:t>
            </w:r>
            <w:r w:rsidR="00A07DAA">
              <w:rPr>
                <w:rFonts w:ascii="Times New Roman" w:eastAsia="等线" w:hAnsi="Times New Roman" w:cs="Times New Roman" w:hint="eastAsia"/>
              </w:rPr>
              <w:t>6</w:t>
            </w:r>
            <w:r w:rsidRPr="002C16D4">
              <w:rPr>
                <w:rFonts w:ascii="Times New Roman" w:eastAsia="等线" w:hAnsi="Times New Roman" w:cs="Times New Roman"/>
              </w:rPr>
              <w:t xml:space="preserve"> (1.4</w:t>
            </w:r>
            <w:r w:rsidR="00A07DAA">
              <w:rPr>
                <w:rFonts w:ascii="Times New Roman" w:eastAsia="等线" w:hAnsi="Times New Roman" w:cs="Times New Roman" w:hint="eastAsia"/>
              </w:rPr>
              <w:t>5</w:t>
            </w:r>
            <w:r w:rsidRPr="002C16D4">
              <w:rPr>
                <w:rFonts w:ascii="Times New Roman" w:eastAsia="等线" w:hAnsi="Times New Roman" w:cs="Times New Roman"/>
              </w:rPr>
              <w:t>, 1.6</w:t>
            </w:r>
            <w:r w:rsidR="00A07DAA">
              <w:rPr>
                <w:rFonts w:ascii="Times New Roman" w:eastAsia="等线" w:hAnsi="Times New Roman" w:cs="Times New Roman" w:hint="eastAsia"/>
              </w:rPr>
              <w:t>7</w:t>
            </w:r>
            <w:r w:rsidRPr="002C16D4">
              <w:rPr>
                <w:rFonts w:ascii="Times New Roman" w:eastAsia="等线" w:hAnsi="Times New Roman" w:cs="Times New Roman"/>
              </w:rPr>
              <w:t>)</w:t>
            </w:r>
          </w:p>
        </w:tc>
        <w:tc>
          <w:tcPr>
            <w:tcW w:w="2396" w:type="dxa"/>
            <w:vAlign w:val="center"/>
          </w:tcPr>
          <w:p w14:paraId="05D30509" w14:textId="1DAC7C20"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2.0</w:t>
            </w:r>
            <w:r w:rsidR="00A07DAA">
              <w:rPr>
                <w:rFonts w:ascii="Times New Roman" w:eastAsia="等线" w:hAnsi="Times New Roman" w:cs="Times New Roman" w:hint="eastAsia"/>
              </w:rPr>
              <w:t>6</w:t>
            </w:r>
            <w:r w:rsidRPr="002C16D4">
              <w:rPr>
                <w:rFonts w:ascii="Times New Roman" w:eastAsia="等线" w:hAnsi="Times New Roman" w:cs="Times New Roman"/>
              </w:rPr>
              <w:t xml:space="preserve"> (1.9</w:t>
            </w:r>
            <w:r w:rsidR="00A07DAA">
              <w:rPr>
                <w:rFonts w:ascii="Times New Roman" w:eastAsia="等线" w:hAnsi="Times New Roman" w:cs="Times New Roman" w:hint="eastAsia"/>
              </w:rPr>
              <w:t>7</w:t>
            </w:r>
            <w:r w:rsidRPr="002C16D4">
              <w:rPr>
                <w:rFonts w:ascii="Times New Roman" w:eastAsia="等线" w:hAnsi="Times New Roman" w:cs="Times New Roman"/>
              </w:rPr>
              <w:t>, 2.16)</w:t>
            </w:r>
          </w:p>
        </w:tc>
        <w:tc>
          <w:tcPr>
            <w:tcW w:w="2291" w:type="dxa"/>
            <w:vMerge/>
            <w:vAlign w:val="center"/>
          </w:tcPr>
          <w:p w14:paraId="0B74DFEC" w14:textId="77777777" w:rsidR="002C16D4" w:rsidRPr="002C16D4" w:rsidRDefault="002C16D4" w:rsidP="00430F63">
            <w:pPr>
              <w:jc w:val="center"/>
              <w:rPr>
                <w:rFonts w:ascii="Times New Roman" w:eastAsia="等线" w:hAnsi="Times New Roman" w:cs="Times New Roman"/>
              </w:rPr>
            </w:pPr>
          </w:p>
        </w:tc>
      </w:tr>
      <w:tr w:rsidR="002C16D4" w:rsidRPr="0085609C" w14:paraId="523AE5D8" w14:textId="77777777" w:rsidTr="00430F63">
        <w:trPr>
          <w:trHeight w:val="259"/>
        </w:trPr>
        <w:tc>
          <w:tcPr>
            <w:tcW w:w="3268" w:type="dxa"/>
            <w:vAlign w:val="center"/>
          </w:tcPr>
          <w:p w14:paraId="46C7A9AB" w14:textId="77777777" w:rsidR="002C16D4" w:rsidRPr="00A17143" w:rsidRDefault="002C16D4" w:rsidP="00430F63">
            <w:pPr>
              <w:rPr>
                <w:rFonts w:ascii="Times New Roman" w:eastAsia="等线" w:hAnsi="Times New Roman" w:cs="Times New Roman"/>
                <w:b/>
                <w:bCs/>
              </w:rPr>
            </w:pPr>
            <w:r w:rsidRPr="00A17143">
              <w:rPr>
                <w:rFonts w:ascii="Times New Roman" w:eastAsia="等线" w:hAnsi="Times New Roman" w:cs="Times New Roman"/>
                <w:b/>
                <w:bCs/>
              </w:rPr>
              <w:t>Respiratory disease</w:t>
            </w:r>
          </w:p>
        </w:tc>
        <w:tc>
          <w:tcPr>
            <w:tcW w:w="2469" w:type="dxa"/>
            <w:vAlign w:val="center"/>
          </w:tcPr>
          <w:p w14:paraId="74C4DE35"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3F8D9655"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35CD171E"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17FCA461" w14:textId="77777777" w:rsidR="002C16D4" w:rsidRPr="002C16D4" w:rsidRDefault="002C16D4" w:rsidP="00430F63">
            <w:pPr>
              <w:jc w:val="center"/>
              <w:rPr>
                <w:rFonts w:ascii="Times New Roman" w:eastAsia="等线" w:hAnsi="Times New Roman" w:cs="Times New Roman"/>
                <w:b/>
                <w:bCs/>
              </w:rPr>
            </w:pPr>
          </w:p>
        </w:tc>
      </w:tr>
      <w:tr w:rsidR="002C16D4" w:rsidRPr="0085609C" w14:paraId="5514C5AC" w14:textId="77777777" w:rsidTr="00430F63">
        <w:trPr>
          <w:trHeight w:val="259"/>
        </w:trPr>
        <w:tc>
          <w:tcPr>
            <w:tcW w:w="3268" w:type="dxa"/>
            <w:vAlign w:val="center"/>
          </w:tcPr>
          <w:p w14:paraId="389069AF"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High</w:t>
            </w:r>
          </w:p>
        </w:tc>
        <w:tc>
          <w:tcPr>
            <w:tcW w:w="2469" w:type="dxa"/>
            <w:vAlign w:val="center"/>
          </w:tcPr>
          <w:p w14:paraId="17332CBA"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2147A05B" w14:textId="52E1EE2B"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1.8</w:t>
            </w:r>
            <w:r w:rsidR="00A07DAA">
              <w:rPr>
                <w:rFonts w:ascii="Times New Roman" w:eastAsia="等线" w:hAnsi="Times New Roman" w:cs="Times New Roman" w:hint="eastAsia"/>
              </w:rPr>
              <w:t>1</w:t>
            </w:r>
            <w:r w:rsidRPr="002C16D4">
              <w:rPr>
                <w:rFonts w:ascii="Times New Roman" w:eastAsia="等线" w:hAnsi="Times New Roman" w:cs="Times New Roman"/>
              </w:rPr>
              <w:t xml:space="preserve"> (1.6</w:t>
            </w:r>
            <w:r w:rsidR="00A07DAA">
              <w:rPr>
                <w:rFonts w:ascii="Times New Roman" w:eastAsia="等线" w:hAnsi="Times New Roman" w:cs="Times New Roman" w:hint="eastAsia"/>
              </w:rPr>
              <w:t>7</w:t>
            </w:r>
            <w:r w:rsidRPr="002C16D4">
              <w:rPr>
                <w:rFonts w:ascii="Times New Roman" w:eastAsia="等线" w:hAnsi="Times New Roman" w:cs="Times New Roman"/>
              </w:rPr>
              <w:t>, 1.9</w:t>
            </w:r>
            <w:r w:rsidR="00A07DAA">
              <w:rPr>
                <w:rFonts w:ascii="Times New Roman" w:eastAsia="等线" w:hAnsi="Times New Roman" w:cs="Times New Roman" w:hint="eastAsia"/>
              </w:rPr>
              <w:t>6</w:t>
            </w:r>
            <w:r w:rsidRPr="002C16D4">
              <w:rPr>
                <w:rFonts w:ascii="Times New Roman" w:eastAsia="等线" w:hAnsi="Times New Roman" w:cs="Times New Roman"/>
              </w:rPr>
              <w:t>)</w:t>
            </w:r>
          </w:p>
        </w:tc>
        <w:tc>
          <w:tcPr>
            <w:tcW w:w="2396" w:type="dxa"/>
            <w:vAlign w:val="center"/>
          </w:tcPr>
          <w:p w14:paraId="53DF9328" w14:textId="268D3249"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2.6</w:t>
            </w:r>
            <w:r w:rsidR="00A07DAA">
              <w:rPr>
                <w:rFonts w:ascii="Times New Roman" w:eastAsia="等线" w:hAnsi="Times New Roman" w:cs="Times New Roman" w:hint="eastAsia"/>
              </w:rPr>
              <w:t>1</w:t>
            </w:r>
            <w:r w:rsidRPr="002C16D4">
              <w:rPr>
                <w:rFonts w:ascii="Times New Roman" w:eastAsia="等线" w:hAnsi="Times New Roman" w:cs="Times New Roman"/>
              </w:rPr>
              <w:t xml:space="preserve"> (2.4</w:t>
            </w:r>
            <w:r w:rsidR="00A07DAA">
              <w:rPr>
                <w:rFonts w:ascii="Times New Roman" w:eastAsia="等线" w:hAnsi="Times New Roman" w:cs="Times New Roman" w:hint="eastAsia"/>
              </w:rPr>
              <w:t>2</w:t>
            </w:r>
            <w:r w:rsidRPr="002C16D4">
              <w:rPr>
                <w:rFonts w:ascii="Times New Roman" w:eastAsia="等线" w:hAnsi="Times New Roman" w:cs="Times New Roman"/>
              </w:rPr>
              <w:t>, 2.8</w:t>
            </w:r>
            <w:r w:rsidR="00A07DAA">
              <w:rPr>
                <w:rFonts w:ascii="Times New Roman" w:eastAsia="等线" w:hAnsi="Times New Roman" w:cs="Times New Roman" w:hint="eastAsia"/>
              </w:rPr>
              <w:t>2</w:t>
            </w:r>
            <w:r w:rsidRPr="002C16D4">
              <w:rPr>
                <w:rFonts w:ascii="Times New Roman" w:eastAsia="等线" w:hAnsi="Times New Roman" w:cs="Times New Roman"/>
              </w:rPr>
              <w:t>)</w:t>
            </w:r>
          </w:p>
        </w:tc>
        <w:tc>
          <w:tcPr>
            <w:tcW w:w="2291" w:type="dxa"/>
            <w:vMerge w:val="restart"/>
            <w:vAlign w:val="center"/>
          </w:tcPr>
          <w:p w14:paraId="431D460A"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60D7DAD1" w14:textId="77777777" w:rsidTr="00430F63">
        <w:trPr>
          <w:trHeight w:val="324"/>
        </w:trPr>
        <w:tc>
          <w:tcPr>
            <w:tcW w:w="3268" w:type="dxa"/>
            <w:vAlign w:val="center"/>
          </w:tcPr>
          <w:p w14:paraId="18F041BC"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 xml:space="preserve">Self-rated health: Medium </w:t>
            </w:r>
          </w:p>
        </w:tc>
        <w:tc>
          <w:tcPr>
            <w:tcW w:w="2469" w:type="dxa"/>
            <w:vAlign w:val="center"/>
          </w:tcPr>
          <w:p w14:paraId="54169280"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1.86 (1.68, 2.06)</w:t>
            </w:r>
          </w:p>
        </w:tc>
        <w:tc>
          <w:tcPr>
            <w:tcW w:w="2424" w:type="dxa"/>
            <w:vAlign w:val="center"/>
          </w:tcPr>
          <w:p w14:paraId="00FF241A" w14:textId="11CEF483"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3.06 (2.8</w:t>
            </w:r>
            <w:r w:rsidR="00A07DAA">
              <w:rPr>
                <w:rFonts w:ascii="Times New Roman" w:eastAsia="等线" w:hAnsi="Times New Roman" w:cs="Times New Roman" w:hint="eastAsia"/>
              </w:rPr>
              <w:t>1</w:t>
            </w:r>
            <w:r w:rsidRPr="002C16D4">
              <w:rPr>
                <w:rFonts w:ascii="Times New Roman" w:eastAsia="等线" w:hAnsi="Times New Roman" w:cs="Times New Roman"/>
              </w:rPr>
              <w:t>, 3.32)</w:t>
            </w:r>
          </w:p>
        </w:tc>
        <w:tc>
          <w:tcPr>
            <w:tcW w:w="2396" w:type="dxa"/>
            <w:vAlign w:val="center"/>
          </w:tcPr>
          <w:p w14:paraId="5718A6A0" w14:textId="1C8C81CE"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4.</w:t>
            </w:r>
            <w:r w:rsidR="00A07DAA">
              <w:rPr>
                <w:rFonts w:ascii="Times New Roman" w:eastAsia="等线" w:hAnsi="Times New Roman" w:cs="Times New Roman" w:hint="eastAsia"/>
              </w:rPr>
              <w:t>60</w:t>
            </w:r>
            <w:r w:rsidRPr="002C16D4">
              <w:rPr>
                <w:rFonts w:ascii="Times New Roman" w:eastAsia="等线" w:hAnsi="Times New Roman" w:cs="Times New Roman"/>
              </w:rPr>
              <w:t xml:space="preserve"> (4.2</w:t>
            </w:r>
            <w:r w:rsidR="00A07DAA">
              <w:rPr>
                <w:rFonts w:ascii="Times New Roman" w:eastAsia="等线" w:hAnsi="Times New Roman" w:cs="Times New Roman" w:hint="eastAsia"/>
              </w:rPr>
              <w:t>8</w:t>
            </w:r>
            <w:r w:rsidRPr="002C16D4">
              <w:rPr>
                <w:rFonts w:ascii="Times New Roman" w:eastAsia="等线" w:hAnsi="Times New Roman" w:cs="Times New Roman"/>
              </w:rPr>
              <w:t>, 4.9</w:t>
            </w:r>
            <w:r w:rsidR="00A07DAA">
              <w:rPr>
                <w:rFonts w:ascii="Times New Roman" w:eastAsia="等线" w:hAnsi="Times New Roman" w:cs="Times New Roman" w:hint="eastAsia"/>
              </w:rPr>
              <w:t>6</w:t>
            </w:r>
            <w:r w:rsidRPr="002C16D4">
              <w:rPr>
                <w:rFonts w:ascii="Times New Roman" w:eastAsia="等线" w:hAnsi="Times New Roman" w:cs="Times New Roman"/>
              </w:rPr>
              <w:t>)</w:t>
            </w:r>
          </w:p>
        </w:tc>
        <w:tc>
          <w:tcPr>
            <w:tcW w:w="2291" w:type="dxa"/>
            <w:vMerge/>
            <w:vAlign w:val="center"/>
          </w:tcPr>
          <w:p w14:paraId="67BD3645" w14:textId="77777777" w:rsidR="002C16D4" w:rsidRPr="002C16D4" w:rsidRDefault="002C16D4" w:rsidP="00430F63">
            <w:pPr>
              <w:jc w:val="center"/>
              <w:rPr>
                <w:rFonts w:ascii="Times New Roman" w:eastAsia="等线" w:hAnsi="Times New Roman" w:cs="Times New Roman"/>
              </w:rPr>
            </w:pPr>
          </w:p>
        </w:tc>
      </w:tr>
      <w:tr w:rsidR="002C16D4" w:rsidRPr="0085609C" w14:paraId="496E1576" w14:textId="77777777" w:rsidTr="00430F63">
        <w:trPr>
          <w:trHeight w:val="250"/>
        </w:trPr>
        <w:tc>
          <w:tcPr>
            <w:tcW w:w="3268" w:type="dxa"/>
            <w:vAlign w:val="center"/>
          </w:tcPr>
          <w:p w14:paraId="53F27764"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Low</w:t>
            </w:r>
          </w:p>
        </w:tc>
        <w:tc>
          <w:tcPr>
            <w:tcW w:w="2469" w:type="dxa"/>
            <w:vAlign w:val="center"/>
          </w:tcPr>
          <w:p w14:paraId="17DB0DA6" w14:textId="4989258A"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4.</w:t>
            </w:r>
            <w:r w:rsidR="00D96A04">
              <w:rPr>
                <w:rFonts w:ascii="Times New Roman" w:eastAsia="等线" w:hAnsi="Times New Roman" w:cs="Times New Roman" w:hint="eastAsia"/>
              </w:rPr>
              <w:t>3</w:t>
            </w:r>
            <w:r w:rsidR="00D96A04" w:rsidRPr="002C16D4">
              <w:rPr>
                <w:rFonts w:ascii="Times New Roman" w:eastAsia="等线" w:hAnsi="Times New Roman" w:cs="Times New Roman"/>
              </w:rPr>
              <w:t xml:space="preserve">3 </w:t>
            </w:r>
            <w:r w:rsidRPr="002C16D4">
              <w:rPr>
                <w:rFonts w:ascii="Times New Roman" w:eastAsia="等线" w:hAnsi="Times New Roman" w:cs="Times New Roman"/>
              </w:rPr>
              <w:t>(3.</w:t>
            </w:r>
            <w:r w:rsidR="00D96A04">
              <w:rPr>
                <w:rFonts w:ascii="Times New Roman" w:eastAsia="等线" w:hAnsi="Times New Roman" w:cs="Times New Roman" w:hint="eastAsia"/>
              </w:rPr>
              <w:t>67</w:t>
            </w:r>
            <w:r w:rsidRPr="002C16D4">
              <w:rPr>
                <w:rFonts w:ascii="Times New Roman" w:eastAsia="等线" w:hAnsi="Times New Roman" w:cs="Times New Roman"/>
              </w:rPr>
              <w:t xml:space="preserve">, </w:t>
            </w:r>
            <w:r w:rsidR="00D96A04">
              <w:rPr>
                <w:rFonts w:ascii="Times New Roman" w:eastAsia="等线" w:hAnsi="Times New Roman" w:cs="Times New Roman" w:hint="eastAsia"/>
              </w:rPr>
              <w:t>5.12</w:t>
            </w:r>
            <w:r w:rsidRPr="002C16D4">
              <w:rPr>
                <w:rFonts w:ascii="Times New Roman" w:eastAsia="等线" w:hAnsi="Times New Roman" w:cs="Times New Roman"/>
              </w:rPr>
              <w:t>)</w:t>
            </w:r>
          </w:p>
        </w:tc>
        <w:tc>
          <w:tcPr>
            <w:tcW w:w="2424" w:type="dxa"/>
            <w:vAlign w:val="center"/>
          </w:tcPr>
          <w:p w14:paraId="49A7565F" w14:textId="49EDDE8C" w:rsidR="002C16D4" w:rsidRPr="002C16D4" w:rsidRDefault="00D96A04" w:rsidP="00430F63">
            <w:pPr>
              <w:jc w:val="center"/>
              <w:rPr>
                <w:rFonts w:ascii="Times New Roman" w:eastAsia="等线" w:hAnsi="Times New Roman" w:cs="Times New Roman"/>
              </w:rPr>
            </w:pPr>
            <w:r>
              <w:rPr>
                <w:rFonts w:ascii="Times New Roman" w:eastAsia="等线" w:hAnsi="Times New Roman" w:cs="Times New Roman" w:hint="eastAsia"/>
              </w:rPr>
              <w:t>7.95</w:t>
            </w:r>
            <w:r w:rsidR="002C16D4" w:rsidRPr="002C16D4">
              <w:rPr>
                <w:rFonts w:ascii="Times New Roman" w:eastAsia="等线" w:hAnsi="Times New Roman" w:cs="Times New Roman"/>
              </w:rPr>
              <w:t xml:space="preserve"> (7.</w:t>
            </w:r>
            <w:r>
              <w:rPr>
                <w:rFonts w:ascii="Times New Roman" w:eastAsia="等线" w:hAnsi="Times New Roman" w:cs="Times New Roman" w:hint="eastAsia"/>
              </w:rPr>
              <w:t>15</w:t>
            </w:r>
            <w:r w:rsidR="002C16D4" w:rsidRPr="002C16D4">
              <w:rPr>
                <w:rFonts w:ascii="Times New Roman" w:eastAsia="等线" w:hAnsi="Times New Roman" w:cs="Times New Roman"/>
              </w:rPr>
              <w:t>, 8.</w:t>
            </w:r>
            <w:r w:rsidRPr="002C16D4">
              <w:rPr>
                <w:rFonts w:ascii="Times New Roman" w:eastAsia="等线" w:hAnsi="Times New Roman" w:cs="Times New Roman"/>
              </w:rPr>
              <w:t>8</w:t>
            </w:r>
            <w:r>
              <w:rPr>
                <w:rFonts w:ascii="Times New Roman" w:eastAsia="等线" w:hAnsi="Times New Roman" w:cs="Times New Roman" w:hint="eastAsia"/>
              </w:rPr>
              <w:t>4</w:t>
            </w:r>
            <w:r w:rsidR="002C16D4" w:rsidRPr="002C16D4">
              <w:rPr>
                <w:rFonts w:ascii="Times New Roman" w:eastAsia="等线" w:hAnsi="Times New Roman" w:cs="Times New Roman"/>
              </w:rPr>
              <w:t>)</w:t>
            </w:r>
          </w:p>
        </w:tc>
        <w:tc>
          <w:tcPr>
            <w:tcW w:w="2396" w:type="dxa"/>
            <w:vAlign w:val="center"/>
          </w:tcPr>
          <w:p w14:paraId="33A955C7" w14:textId="615EBB3C"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12.</w:t>
            </w:r>
            <w:r w:rsidR="00D96A04" w:rsidRPr="002C16D4">
              <w:rPr>
                <w:rFonts w:ascii="Times New Roman" w:eastAsia="等线" w:hAnsi="Times New Roman" w:cs="Times New Roman"/>
              </w:rPr>
              <w:t>8</w:t>
            </w:r>
            <w:r w:rsidR="00D96A04">
              <w:rPr>
                <w:rFonts w:ascii="Times New Roman" w:eastAsia="等线" w:hAnsi="Times New Roman" w:cs="Times New Roman" w:hint="eastAsia"/>
              </w:rPr>
              <w:t>7</w:t>
            </w:r>
            <w:r w:rsidR="00D96A04" w:rsidRPr="002C16D4">
              <w:rPr>
                <w:rFonts w:ascii="Times New Roman" w:eastAsia="等线" w:hAnsi="Times New Roman" w:cs="Times New Roman"/>
              </w:rPr>
              <w:t xml:space="preserve"> </w:t>
            </w:r>
            <w:r w:rsidRPr="002C16D4">
              <w:rPr>
                <w:rFonts w:ascii="Times New Roman" w:eastAsia="等线" w:hAnsi="Times New Roman" w:cs="Times New Roman"/>
              </w:rPr>
              <w:t>(11.</w:t>
            </w:r>
            <w:r w:rsidR="00D96A04">
              <w:rPr>
                <w:rFonts w:ascii="Times New Roman" w:eastAsia="等线" w:hAnsi="Times New Roman" w:cs="Times New Roman" w:hint="eastAsia"/>
              </w:rPr>
              <w:t>90</w:t>
            </w:r>
            <w:r w:rsidRPr="002C16D4">
              <w:rPr>
                <w:rFonts w:ascii="Times New Roman" w:eastAsia="等线" w:hAnsi="Times New Roman" w:cs="Times New Roman"/>
              </w:rPr>
              <w:t>, 13.</w:t>
            </w:r>
            <w:r w:rsidR="00D96A04">
              <w:rPr>
                <w:rFonts w:ascii="Times New Roman" w:eastAsia="等线" w:hAnsi="Times New Roman" w:cs="Times New Roman" w:hint="eastAsia"/>
              </w:rPr>
              <w:t>92</w:t>
            </w:r>
            <w:r w:rsidRPr="002C16D4">
              <w:rPr>
                <w:rFonts w:ascii="Times New Roman" w:eastAsia="等线" w:hAnsi="Times New Roman" w:cs="Times New Roman"/>
              </w:rPr>
              <w:t>)</w:t>
            </w:r>
          </w:p>
        </w:tc>
        <w:tc>
          <w:tcPr>
            <w:tcW w:w="2291" w:type="dxa"/>
            <w:vMerge/>
            <w:vAlign w:val="center"/>
          </w:tcPr>
          <w:p w14:paraId="024C6FEA" w14:textId="77777777" w:rsidR="002C16D4" w:rsidRPr="002C16D4" w:rsidRDefault="002C16D4" w:rsidP="00430F63">
            <w:pPr>
              <w:jc w:val="center"/>
              <w:rPr>
                <w:rFonts w:ascii="Times New Roman" w:eastAsia="等线" w:hAnsi="Times New Roman" w:cs="Times New Roman"/>
              </w:rPr>
            </w:pPr>
          </w:p>
        </w:tc>
      </w:tr>
      <w:tr w:rsidR="002C16D4" w:rsidRPr="0085609C" w14:paraId="45C61577" w14:textId="77777777" w:rsidTr="00430F63">
        <w:trPr>
          <w:trHeight w:val="144"/>
        </w:trPr>
        <w:tc>
          <w:tcPr>
            <w:tcW w:w="3268" w:type="dxa"/>
            <w:vAlign w:val="center"/>
          </w:tcPr>
          <w:p w14:paraId="1F3A2537" w14:textId="77777777" w:rsidR="002C16D4" w:rsidRPr="00A17143" w:rsidRDefault="002C16D4" w:rsidP="00430F63">
            <w:pPr>
              <w:rPr>
                <w:rFonts w:ascii="Times New Roman" w:eastAsia="等线" w:hAnsi="Times New Roman" w:cs="Times New Roman"/>
                <w:b/>
                <w:bCs/>
              </w:rPr>
            </w:pPr>
            <w:r w:rsidRPr="00A17143">
              <w:rPr>
                <w:rFonts w:ascii="Times New Roman" w:eastAsia="等线" w:hAnsi="Times New Roman" w:cs="Times New Roman"/>
                <w:b/>
                <w:bCs/>
              </w:rPr>
              <w:t xml:space="preserve">Diabetes  </w:t>
            </w:r>
          </w:p>
        </w:tc>
        <w:tc>
          <w:tcPr>
            <w:tcW w:w="2469" w:type="dxa"/>
            <w:vAlign w:val="center"/>
          </w:tcPr>
          <w:p w14:paraId="14B27531"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1D4693D9"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37A2A467"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7589E293" w14:textId="77777777" w:rsidR="002C16D4" w:rsidRPr="002C16D4" w:rsidRDefault="002C16D4" w:rsidP="00430F63">
            <w:pPr>
              <w:jc w:val="center"/>
              <w:rPr>
                <w:rFonts w:ascii="Times New Roman" w:eastAsia="等线" w:hAnsi="Times New Roman" w:cs="Times New Roman"/>
                <w:b/>
                <w:bCs/>
              </w:rPr>
            </w:pPr>
          </w:p>
        </w:tc>
      </w:tr>
      <w:tr w:rsidR="002C16D4" w:rsidRPr="0085609C" w14:paraId="5645EA44" w14:textId="77777777" w:rsidTr="00430F63">
        <w:trPr>
          <w:trHeight w:val="144"/>
        </w:trPr>
        <w:tc>
          <w:tcPr>
            <w:tcW w:w="3268" w:type="dxa"/>
            <w:vAlign w:val="center"/>
          </w:tcPr>
          <w:p w14:paraId="5B325E01"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High</w:t>
            </w:r>
          </w:p>
        </w:tc>
        <w:tc>
          <w:tcPr>
            <w:tcW w:w="2469" w:type="dxa"/>
            <w:vAlign w:val="center"/>
          </w:tcPr>
          <w:p w14:paraId="364D3C28"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4C09A4AB" w14:textId="1FD568E3"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5528" w:rsidRPr="002C16D4">
              <w:rPr>
                <w:rFonts w:ascii="Times New Roman" w:eastAsia="等线" w:hAnsi="Times New Roman" w:cs="Times New Roman"/>
              </w:rPr>
              <w:t>6</w:t>
            </w:r>
            <w:r w:rsidR="00A05528">
              <w:rPr>
                <w:rFonts w:ascii="Times New Roman" w:eastAsia="等线" w:hAnsi="Times New Roman" w:cs="Times New Roman" w:hint="eastAsia"/>
              </w:rPr>
              <w:t>3</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4</w:t>
            </w:r>
            <w:r w:rsidR="00A05528">
              <w:rPr>
                <w:rFonts w:ascii="Times New Roman" w:eastAsia="等线" w:hAnsi="Times New Roman" w:cs="Times New Roman" w:hint="eastAsia"/>
              </w:rPr>
              <w:t>2</w:t>
            </w:r>
            <w:r w:rsidRPr="002C16D4">
              <w:rPr>
                <w:rFonts w:ascii="Times New Roman" w:eastAsia="等线" w:hAnsi="Times New Roman" w:cs="Times New Roman"/>
              </w:rPr>
              <w:t>, 1.</w:t>
            </w:r>
            <w:r w:rsidR="00A05528">
              <w:rPr>
                <w:rFonts w:ascii="Times New Roman" w:eastAsia="等线" w:hAnsi="Times New Roman" w:cs="Times New Roman" w:hint="eastAsia"/>
              </w:rPr>
              <w:t>88</w:t>
            </w:r>
            <w:r w:rsidRPr="002C16D4">
              <w:rPr>
                <w:rFonts w:ascii="Times New Roman" w:eastAsia="等线" w:hAnsi="Times New Roman" w:cs="Times New Roman"/>
              </w:rPr>
              <w:t>)</w:t>
            </w:r>
          </w:p>
        </w:tc>
        <w:tc>
          <w:tcPr>
            <w:tcW w:w="2396" w:type="dxa"/>
            <w:vAlign w:val="center"/>
          </w:tcPr>
          <w:p w14:paraId="28FF21AB" w14:textId="34E74424"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w:t>
            </w:r>
            <w:r w:rsidR="00A05528" w:rsidRPr="002C16D4">
              <w:rPr>
                <w:rFonts w:ascii="Times New Roman" w:eastAsia="等线" w:hAnsi="Times New Roman" w:cs="Times New Roman"/>
              </w:rPr>
              <w:t>0</w:t>
            </w:r>
            <w:r w:rsidR="00A05528">
              <w:rPr>
                <w:rFonts w:ascii="Times New Roman" w:eastAsia="等线" w:hAnsi="Times New Roman" w:cs="Times New Roman" w:hint="eastAsia"/>
              </w:rPr>
              <w:t>0</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7</w:t>
            </w:r>
            <w:r w:rsidR="00A05528">
              <w:rPr>
                <w:rFonts w:ascii="Times New Roman" w:eastAsia="等线" w:hAnsi="Times New Roman" w:cs="Times New Roman" w:hint="eastAsia"/>
              </w:rPr>
              <w:t>6</w:t>
            </w:r>
            <w:r w:rsidRPr="002C16D4">
              <w:rPr>
                <w:rFonts w:ascii="Times New Roman" w:eastAsia="等线" w:hAnsi="Times New Roman" w:cs="Times New Roman"/>
              </w:rPr>
              <w:t>, 2.</w:t>
            </w:r>
            <w:r w:rsidR="00A05528">
              <w:rPr>
                <w:rFonts w:ascii="Times New Roman" w:eastAsia="等线" w:hAnsi="Times New Roman" w:cs="Times New Roman" w:hint="eastAsia"/>
              </w:rPr>
              <w:t>27</w:t>
            </w:r>
            <w:r w:rsidRPr="002C16D4">
              <w:rPr>
                <w:rFonts w:ascii="Times New Roman" w:eastAsia="等线" w:hAnsi="Times New Roman" w:cs="Times New Roman"/>
              </w:rPr>
              <w:t>)</w:t>
            </w:r>
          </w:p>
        </w:tc>
        <w:tc>
          <w:tcPr>
            <w:tcW w:w="2291" w:type="dxa"/>
            <w:vMerge w:val="restart"/>
            <w:vAlign w:val="center"/>
          </w:tcPr>
          <w:p w14:paraId="5EBB6606"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163030F8" w14:textId="77777777" w:rsidTr="00430F63">
        <w:trPr>
          <w:trHeight w:val="144"/>
        </w:trPr>
        <w:tc>
          <w:tcPr>
            <w:tcW w:w="3268" w:type="dxa"/>
            <w:vAlign w:val="center"/>
          </w:tcPr>
          <w:p w14:paraId="533916BB"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 xml:space="preserve">Self-rated health: Medium </w:t>
            </w:r>
          </w:p>
        </w:tc>
        <w:tc>
          <w:tcPr>
            <w:tcW w:w="2469" w:type="dxa"/>
            <w:vAlign w:val="center"/>
          </w:tcPr>
          <w:p w14:paraId="5029F094" w14:textId="1349FF7C"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5528" w:rsidRPr="002C16D4">
              <w:rPr>
                <w:rFonts w:ascii="Times New Roman" w:eastAsia="等线" w:hAnsi="Times New Roman" w:cs="Times New Roman"/>
              </w:rPr>
              <w:t>7</w:t>
            </w:r>
            <w:r w:rsidR="00A05528">
              <w:rPr>
                <w:rFonts w:ascii="Times New Roman" w:eastAsia="等线" w:hAnsi="Times New Roman" w:cs="Times New Roman" w:hint="eastAsia"/>
              </w:rPr>
              <w:t>1</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4</w:t>
            </w:r>
            <w:r w:rsidR="00A05528">
              <w:rPr>
                <w:rFonts w:ascii="Times New Roman" w:eastAsia="等线" w:hAnsi="Times New Roman" w:cs="Times New Roman" w:hint="eastAsia"/>
              </w:rPr>
              <w:t>6</w:t>
            </w:r>
            <w:r w:rsidRPr="002C16D4">
              <w:rPr>
                <w:rFonts w:ascii="Times New Roman" w:eastAsia="等线" w:hAnsi="Times New Roman" w:cs="Times New Roman"/>
              </w:rPr>
              <w:t>, 2.</w:t>
            </w:r>
            <w:r w:rsidR="00A05528" w:rsidRPr="002C16D4">
              <w:rPr>
                <w:rFonts w:ascii="Times New Roman" w:eastAsia="等线" w:hAnsi="Times New Roman" w:cs="Times New Roman"/>
              </w:rPr>
              <w:t>0</w:t>
            </w:r>
            <w:r w:rsidR="00A05528">
              <w:rPr>
                <w:rFonts w:ascii="Times New Roman" w:eastAsia="等线" w:hAnsi="Times New Roman" w:cs="Times New Roman" w:hint="eastAsia"/>
              </w:rPr>
              <w:t>0</w:t>
            </w:r>
            <w:r w:rsidRPr="002C16D4">
              <w:rPr>
                <w:rFonts w:ascii="Times New Roman" w:eastAsia="等线" w:hAnsi="Times New Roman" w:cs="Times New Roman"/>
              </w:rPr>
              <w:t>)</w:t>
            </w:r>
          </w:p>
        </w:tc>
        <w:tc>
          <w:tcPr>
            <w:tcW w:w="2424" w:type="dxa"/>
            <w:vAlign w:val="center"/>
          </w:tcPr>
          <w:p w14:paraId="73FF4623" w14:textId="5FCA8798"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w:t>
            </w:r>
            <w:r w:rsidR="00A05528" w:rsidRPr="002C16D4">
              <w:rPr>
                <w:rFonts w:ascii="Times New Roman" w:eastAsia="等线" w:hAnsi="Times New Roman" w:cs="Times New Roman"/>
              </w:rPr>
              <w:t>2</w:t>
            </w:r>
            <w:r w:rsidR="00A05528">
              <w:rPr>
                <w:rFonts w:ascii="Times New Roman" w:eastAsia="等线" w:hAnsi="Times New Roman" w:cs="Times New Roman" w:hint="eastAsia"/>
              </w:rPr>
              <w:t>1</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9</w:t>
            </w:r>
            <w:r w:rsidR="00A05528">
              <w:rPr>
                <w:rFonts w:ascii="Times New Roman" w:eastAsia="等线" w:hAnsi="Times New Roman" w:cs="Times New Roman" w:hint="eastAsia"/>
              </w:rPr>
              <w:t>3</w:t>
            </w:r>
            <w:r w:rsidRPr="002C16D4">
              <w:rPr>
                <w:rFonts w:ascii="Times New Roman" w:eastAsia="等线" w:hAnsi="Times New Roman" w:cs="Times New Roman"/>
              </w:rPr>
              <w:t>, 2.</w:t>
            </w:r>
            <w:r w:rsidR="00A05528" w:rsidRPr="002C16D4">
              <w:rPr>
                <w:rFonts w:ascii="Times New Roman" w:eastAsia="等线" w:hAnsi="Times New Roman" w:cs="Times New Roman"/>
              </w:rPr>
              <w:t>5</w:t>
            </w:r>
            <w:r w:rsidR="00A05528">
              <w:rPr>
                <w:rFonts w:ascii="Times New Roman" w:eastAsia="等线" w:hAnsi="Times New Roman" w:cs="Times New Roman" w:hint="eastAsia"/>
              </w:rPr>
              <w:t>3</w:t>
            </w:r>
            <w:r w:rsidRPr="002C16D4">
              <w:rPr>
                <w:rFonts w:ascii="Times New Roman" w:eastAsia="等线" w:hAnsi="Times New Roman" w:cs="Times New Roman"/>
              </w:rPr>
              <w:t>)</w:t>
            </w:r>
          </w:p>
        </w:tc>
        <w:tc>
          <w:tcPr>
            <w:tcW w:w="2396" w:type="dxa"/>
            <w:vAlign w:val="center"/>
          </w:tcPr>
          <w:p w14:paraId="2332ADE5" w14:textId="331DAD31"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w:t>
            </w:r>
            <w:r w:rsidR="00A05528" w:rsidRPr="002C16D4">
              <w:rPr>
                <w:rFonts w:ascii="Times New Roman" w:eastAsia="等线" w:hAnsi="Times New Roman" w:cs="Times New Roman"/>
              </w:rPr>
              <w:t>8</w:t>
            </w:r>
            <w:r w:rsidR="00A05528">
              <w:rPr>
                <w:rFonts w:ascii="Times New Roman" w:eastAsia="等线" w:hAnsi="Times New Roman" w:cs="Times New Roman" w:hint="eastAsia"/>
              </w:rPr>
              <w:t>4</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(2.</w:t>
            </w:r>
            <w:r w:rsidR="00A05528" w:rsidRPr="002C16D4">
              <w:rPr>
                <w:rFonts w:ascii="Times New Roman" w:eastAsia="等线" w:hAnsi="Times New Roman" w:cs="Times New Roman"/>
              </w:rPr>
              <w:t>5</w:t>
            </w:r>
            <w:r w:rsidR="00A05528">
              <w:rPr>
                <w:rFonts w:ascii="Times New Roman" w:eastAsia="等线" w:hAnsi="Times New Roman" w:cs="Times New Roman" w:hint="eastAsia"/>
              </w:rPr>
              <w:t>1</w:t>
            </w:r>
            <w:r w:rsidRPr="002C16D4">
              <w:rPr>
                <w:rFonts w:ascii="Times New Roman" w:eastAsia="等线" w:hAnsi="Times New Roman" w:cs="Times New Roman"/>
              </w:rPr>
              <w:t>, 3.</w:t>
            </w:r>
            <w:r w:rsidR="00A05528">
              <w:rPr>
                <w:rFonts w:ascii="Times New Roman" w:eastAsia="等线" w:hAnsi="Times New Roman" w:cs="Times New Roman" w:hint="eastAsia"/>
              </w:rPr>
              <w:t>22</w:t>
            </w:r>
            <w:r w:rsidRPr="002C16D4">
              <w:rPr>
                <w:rFonts w:ascii="Times New Roman" w:eastAsia="等线" w:hAnsi="Times New Roman" w:cs="Times New Roman"/>
              </w:rPr>
              <w:t>)</w:t>
            </w:r>
          </w:p>
        </w:tc>
        <w:tc>
          <w:tcPr>
            <w:tcW w:w="2291" w:type="dxa"/>
            <w:vMerge/>
            <w:vAlign w:val="center"/>
          </w:tcPr>
          <w:p w14:paraId="6A45E35C" w14:textId="77777777" w:rsidR="002C16D4" w:rsidRPr="002C16D4" w:rsidRDefault="002C16D4" w:rsidP="00430F63">
            <w:pPr>
              <w:jc w:val="center"/>
              <w:rPr>
                <w:rFonts w:ascii="Times New Roman" w:eastAsia="等线" w:hAnsi="Times New Roman" w:cs="Times New Roman"/>
              </w:rPr>
            </w:pPr>
          </w:p>
        </w:tc>
      </w:tr>
      <w:tr w:rsidR="002C16D4" w:rsidRPr="0085609C" w14:paraId="223A7797" w14:textId="77777777" w:rsidTr="00430F63">
        <w:trPr>
          <w:trHeight w:val="144"/>
        </w:trPr>
        <w:tc>
          <w:tcPr>
            <w:tcW w:w="3268" w:type="dxa"/>
            <w:vAlign w:val="center"/>
          </w:tcPr>
          <w:p w14:paraId="51D346D3"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lastRenderedPageBreak/>
              <w:t>Self-rated health: Low</w:t>
            </w:r>
          </w:p>
        </w:tc>
        <w:tc>
          <w:tcPr>
            <w:tcW w:w="2469" w:type="dxa"/>
            <w:vAlign w:val="center"/>
          </w:tcPr>
          <w:p w14:paraId="3150F75A" w14:textId="0B7CCD25"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3.</w:t>
            </w:r>
            <w:r w:rsidR="00A05528" w:rsidRPr="002C16D4">
              <w:rPr>
                <w:rFonts w:ascii="Times New Roman" w:eastAsia="等线" w:hAnsi="Times New Roman" w:cs="Times New Roman"/>
              </w:rPr>
              <w:t>0</w:t>
            </w:r>
            <w:r w:rsidR="00A05528">
              <w:rPr>
                <w:rFonts w:ascii="Times New Roman" w:eastAsia="等线" w:hAnsi="Times New Roman" w:cs="Times New Roman" w:hint="eastAsia"/>
              </w:rPr>
              <w:t>1</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(2.38, 3.</w:t>
            </w:r>
            <w:r w:rsidR="00A05528">
              <w:rPr>
                <w:rFonts w:ascii="Times New Roman" w:eastAsia="等线" w:hAnsi="Times New Roman" w:cs="Times New Roman" w:hint="eastAsia"/>
              </w:rPr>
              <w:t>81</w:t>
            </w:r>
            <w:r w:rsidRPr="002C16D4">
              <w:rPr>
                <w:rFonts w:ascii="Times New Roman" w:eastAsia="等线" w:hAnsi="Times New Roman" w:cs="Times New Roman"/>
              </w:rPr>
              <w:t>)</w:t>
            </w:r>
          </w:p>
        </w:tc>
        <w:tc>
          <w:tcPr>
            <w:tcW w:w="2424" w:type="dxa"/>
            <w:vAlign w:val="center"/>
          </w:tcPr>
          <w:p w14:paraId="0A2E045A" w14:textId="5FB87B79"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3.</w:t>
            </w:r>
            <w:r w:rsidR="00A05528">
              <w:rPr>
                <w:rFonts w:ascii="Times New Roman" w:eastAsia="等线" w:hAnsi="Times New Roman" w:cs="Times New Roman" w:hint="eastAsia"/>
              </w:rPr>
              <w:t>33</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(2.</w:t>
            </w:r>
            <w:r w:rsidR="00A05528">
              <w:rPr>
                <w:rFonts w:ascii="Times New Roman" w:eastAsia="等线" w:hAnsi="Times New Roman" w:cs="Times New Roman" w:hint="eastAsia"/>
              </w:rPr>
              <w:t>79</w:t>
            </w:r>
            <w:r w:rsidRPr="002C16D4">
              <w:rPr>
                <w:rFonts w:ascii="Times New Roman" w:eastAsia="等线" w:hAnsi="Times New Roman" w:cs="Times New Roman"/>
              </w:rPr>
              <w:t xml:space="preserve">, </w:t>
            </w:r>
            <w:r w:rsidR="00A05528">
              <w:rPr>
                <w:rFonts w:ascii="Times New Roman" w:eastAsia="等线" w:hAnsi="Times New Roman" w:cs="Times New Roman" w:hint="eastAsia"/>
              </w:rPr>
              <w:t>3.99</w:t>
            </w:r>
            <w:r w:rsidRPr="002C16D4">
              <w:rPr>
                <w:rFonts w:ascii="Times New Roman" w:eastAsia="等线" w:hAnsi="Times New Roman" w:cs="Times New Roman"/>
              </w:rPr>
              <w:t>)</w:t>
            </w:r>
          </w:p>
        </w:tc>
        <w:tc>
          <w:tcPr>
            <w:tcW w:w="2396" w:type="dxa"/>
            <w:vAlign w:val="center"/>
          </w:tcPr>
          <w:p w14:paraId="22699D34" w14:textId="4F9ABE64"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4.</w:t>
            </w:r>
            <w:r w:rsidR="00A05528">
              <w:rPr>
                <w:rFonts w:ascii="Times New Roman" w:eastAsia="等线" w:hAnsi="Times New Roman" w:cs="Times New Roman" w:hint="eastAsia"/>
              </w:rPr>
              <w:t>37</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(3.</w:t>
            </w:r>
            <w:r w:rsidR="00A05528" w:rsidRPr="002C16D4">
              <w:rPr>
                <w:rFonts w:ascii="Times New Roman" w:eastAsia="等线" w:hAnsi="Times New Roman" w:cs="Times New Roman"/>
              </w:rPr>
              <w:t>8</w:t>
            </w:r>
            <w:r w:rsidR="00A05528">
              <w:rPr>
                <w:rFonts w:ascii="Times New Roman" w:eastAsia="等线" w:hAnsi="Times New Roman" w:cs="Times New Roman" w:hint="eastAsia"/>
              </w:rPr>
              <w:t>1</w:t>
            </w:r>
            <w:r w:rsidRPr="002C16D4">
              <w:rPr>
                <w:rFonts w:ascii="Times New Roman" w:eastAsia="等线" w:hAnsi="Times New Roman" w:cs="Times New Roman"/>
              </w:rPr>
              <w:t>, 5.</w:t>
            </w:r>
            <w:r w:rsidR="00A05528" w:rsidRPr="002C16D4">
              <w:rPr>
                <w:rFonts w:ascii="Times New Roman" w:eastAsia="等线" w:hAnsi="Times New Roman" w:cs="Times New Roman"/>
              </w:rPr>
              <w:t>0</w:t>
            </w:r>
            <w:r w:rsidR="00A05528">
              <w:rPr>
                <w:rFonts w:ascii="Times New Roman" w:eastAsia="等线" w:hAnsi="Times New Roman" w:cs="Times New Roman" w:hint="eastAsia"/>
              </w:rPr>
              <w:t>0</w:t>
            </w:r>
            <w:r w:rsidRPr="002C16D4">
              <w:rPr>
                <w:rFonts w:ascii="Times New Roman" w:eastAsia="等线" w:hAnsi="Times New Roman" w:cs="Times New Roman"/>
              </w:rPr>
              <w:t>)</w:t>
            </w:r>
          </w:p>
        </w:tc>
        <w:tc>
          <w:tcPr>
            <w:tcW w:w="2291" w:type="dxa"/>
            <w:vMerge/>
            <w:vAlign w:val="center"/>
          </w:tcPr>
          <w:p w14:paraId="48C0A9AF" w14:textId="77777777" w:rsidR="002C16D4" w:rsidRPr="002C16D4" w:rsidRDefault="002C16D4" w:rsidP="00430F63">
            <w:pPr>
              <w:jc w:val="center"/>
              <w:rPr>
                <w:rFonts w:ascii="Times New Roman" w:eastAsia="等线" w:hAnsi="Times New Roman" w:cs="Times New Roman"/>
              </w:rPr>
            </w:pPr>
          </w:p>
        </w:tc>
      </w:tr>
      <w:tr w:rsidR="002C16D4" w:rsidRPr="0085609C" w14:paraId="428CA8E7" w14:textId="77777777" w:rsidTr="00430F63">
        <w:trPr>
          <w:trHeight w:val="144"/>
        </w:trPr>
        <w:tc>
          <w:tcPr>
            <w:tcW w:w="3268" w:type="dxa"/>
            <w:vAlign w:val="center"/>
          </w:tcPr>
          <w:p w14:paraId="380AAD9A" w14:textId="77777777" w:rsidR="002C16D4" w:rsidRPr="00A17143" w:rsidRDefault="002C16D4" w:rsidP="00430F63">
            <w:pPr>
              <w:rPr>
                <w:rFonts w:ascii="Times New Roman" w:eastAsia="等线" w:hAnsi="Times New Roman" w:cs="Times New Roman"/>
              </w:rPr>
            </w:pPr>
            <w:r w:rsidRPr="00A17143">
              <w:rPr>
                <w:rFonts w:ascii="Times New Roman" w:eastAsia="等线" w:hAnsi="Times New Roman" w:cs="Times New Roman"/>
                <w:b/>
                <w:bCs/>
              </w:rPr>
              <w:t>Infection</w:t>
            </w:r>
          </w:p>
        </w:tc>
        <w:tc>
          <w:tcPr>
            <w:tcW w:w="2469" w:type="dxa"/>
            <w:vAlign w:val="center"/>
          </w:tcPr>
          <w:p w14:paraId="0CB2CD4E"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427AF371"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01DA022F"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2392672B" w14:textId="77777777" w:rsidR="002C16D4" w:rsidRPr="002C16D4" w:rsidRDefault="002C16D4" w:rsidP="00430F63">
            <w:pPr>
              <w:jc w:val="center"/>
              <w:rPr>
                <w:rFonts w:ascii="Times New Roman" w:eastAsia="等线" w:hAnsi="Times New Roman" w:cs="Times New Roman"/>
                <w:b/>
                <w:bCs/>
              </w:rPr>
            </w:pPr>
          </w:p>
        </w:tc>
      </w:tr>
      <w:tr w:rsidR="002C16D4" w:rsidRPr="0085609C" w14:paraId="7CA1EE04" w14:textId="77777777" w:rsidTr="00430F63">
        <w:trPr>
          <w:trHeight w:val="144"/>
        </w:trPr>
        <w:tc>
          <w:tcPr>
            <w:tcW w:w="3268" w:type="dxa"/>
            <w:vAlign w:val="center"/>
          </w:tcPr>
          <w:p w14:paraId="29386CF4" w14:textId="77777777" w:rsidR="002C16D4" w:rsidRPr="00A17143" w:rsidRDefault="002C16D4" w:rsidP="00430F63">
            <w:pPr>
              <w:jc w:val="right"/>
              <w:rPr>
                <w:rFonts w:ascii="Times New Roman" w:eastAsia="等线" w:hAnsi="Times New Roman" w:cs="Times New Roman"/>
                <w:b/>
                <w:bCs/>
              </w:rPr>
            </w:pPr>
            <w:r w:rsidRPr="00A17143">
              <w:rPr>
                <w:rFonts w:ascii="Times New Roman" w:eastAsia="等线" w:hAnsi="Times New Roman" w:cs="Times New Roman"/>
              </w:rPr>
              <w:t>Self-rated health: High</w:t>
            </w:r>
          </w:p>
        </w:tc>
        <w:tc>
          <w:tcPr>
            <w:tcW w:w="2469" w:type="dxa"/>
            <w:vAlign w:val="center"/>
          </w:tcPr>
          <w:p w14:paraId="74B8879B"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663743A3" w14:textId="00F67562"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5528" w:rsidRPr="002C16D4">
              <w:rPr>
                <w:rFonts w:ascii="Times New Roman" w:eastAsia="等线" w:hAnsi="Times New Roman" w:cs="Times New Roman"/>
              </w:rPr>
              <w:t>2</w:t>
            </w:r>
            <w:r w:rsidR="00A05528">
              <w:rPr>
                <w:rFonts w:ascii="Times New Roman" w:eastAsia="等线" w:hAnsi="Times New Roman" w:cs="Times New Roman" w:hint="eastAsia"/>
              </w:rPr>
              <w:t>8</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1</w:t>
            </w:r>
            <w:r w:rsidR="00A05528">
              <w:rPr>
                <w:rFonts w:ascii="Times New Roman" w:eastAsia="等线" w:hAnsi="Times New Roman" w:cs="Times New Roman" w:hint="eastAsia"/>
              </w:rPr>
              <w:t>7</w:t>
            </w:r>
            <w:r w:rsidRPr="002C16D4">
              <w:rPr>
                <w:rFonts w:ascii="Times New Roman" w:eastAsia="等线" w:hAnsi="Times New Roman" w:cs="Times New Roman"/>
              </w:rPr>
              <w:t>, 1.</w:t>
            </w:r>
            <w:r w:rsidR="00A05528">
              <w:rPr>
                <w:rFonts w:ascii="Times New Roman" w:eastAsia="等线" w:hAnsi="Times New Roman" w:cs="Times New Roman" w:hint="eastAsia"/>
              </w:rPr>
              <w:t>39</w:t>
            </w:r>
            <w:r w:rsidRPr="002C16D4">
              <w:rPr>
                <w:rFonts w:ascii="Times New Roman" w:eastAsia="等线" w:hAnsi="Times New Roman" w:cs="Times New Roman"/>
              </w:rPr>
              <w:t>)</w:t>
            </w:r>
          </w:p>
        </w:tc>
        <w:tc>
          <w:tcPr>
            <w:tcW w:w="2396" w:type="dxa"/>
            <w:vAlign w:val="center"/>
          </w:tcPr>
          <w:p w14:paraId="712AA7A4" w14:textId="437D0D36"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5528" w:rsidRPr="002C16D4">
              <w:rPr>
                <w:rFonts w:ascii="Times New Roman" w:eastAsia="等线" w:hAnsi="Times New Roman" w:cs="Times New Roman"/>
              </w:rPr>
              <w:t>4</w:t>
            </w:r>
            <w:r w:rsidR="00A05528">
              <w:rPr>
                <w:rFonts w:ascii="Times New Roman" w:eastAsia="等线" w:hAnsi="Times New Roman" w:cs="Times New Roman" w:hint="eastAsia"/>
              </w:rPr>
              <w:t>7</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3</w:t>
            </w:r>
            <w:r w:rsidR="00A05528">
              <w:rPr>
                <w:rFonts w:ascii="Times New Roman" w:eastAsia="等线" w:hAnsi="Times New Roman" w:cs="Times New Roman" w:hint="eastAsia"/>
              </w:rPr>
              <w:t>5</w:t>
            </w:r>
            <w:r w:rsidRPr="002C16D4">
              <w:rPr>
                <w:rFonts w:ascii="Times New Roman" w:eastAsia="等线" w:hAnsi="Times New Roman" w:cs="Times New Roman"/>
              </w:rPr>
              <w:t>, 1.</w:t>
            </w:r>
            <w:r w:rsidR="00A05528" w:rsidRPr="002C16D4">
              <w:rPr>
                <w:rFonts w:ascii="Times New Roman" w:eastAsia="等线" w:hAnsi="Times New Roman" w:cs="Times New Roman"/>
              </w:rPr>
              <w:t>6</w:t>
            </w:r>
            <w:r w:rsidR="00A05528">
              <w:rPr>
                <w:rFonts w:ascii="Times New Roman" w:eastAsia="等线" w:hAnsi="Times New Roman" w:cs="Times New Roman" w:hint="eastAsia"/>
              </w:rPr>
              <w:t>0</w:t>
            </w:r>
            <w:r w:rsidRPr="002C16D4">
              <w:rPr>
                <w:rFonts w:ascii="Times New Roman" w:eastAsia="等线" w:hAnsi="Times New Roman" w:cs="Times New Roman"/>
              </w:rPr>
              <w:t>)</w:t>
            </w:r>
          </w:p>
        </w:tc>
        <w:tc>
          <w:tcPr>
            <w:tcW w:w="2291" w:type="dxa"/>
            <w:vMerge w:val="restart"/>
            <w:vAlign w:val="center"/>
          </w:tcPr>
          <w:p w14:paraId="0C6E4035"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5782CA7E" w14:textId="77777777" w:rsidTr="00430F63">
        <w:trPr>
          <w:trHeight w:val="144"/>
        </w:trPr>
        <w:tc>
          <w:tcPr>
            <w:tcW w:w="3268" w:type="dxa"/>
            <w:vAlign w:val="center"/>
          </w:tcPr>
          <w:p w14:paraId="6B351B91" w14:textId="77777777" w:rsidR="002C16D4" w:rsidRPr="00A17143" w:rsidRDefault="002C16D4" w:rsidP="00430F63">
            <w:pPr>
              <w:jc w:val="right"/>
              <w:rPr>
                <w:rFonts w:ascii="Times New Roman" w:eastAsia="等线" w:hAnsi="Times New Roman" w:cs="Times New Roman"/>
              </w:rPr>
            </w:pPr>
            <w:r w:rsidRPr="00A17143">
              <w:rPr>
                <w:rFonts w:ascii="Times New Roman" w:eastAsia="等线" w:hAnsi="Times New Roman" w:cs="Times New Roman"/>
              </w:rPr>
              <w:t xml:space="preserve">Self-rated health: Medium </w:t>
            </w:r>
          </w:p>
        </w:tc>
        <w:tc>
          <w:tcPr>
            <w:tcW w:w="2469" w:type="dxa"/>
            <w:vAlign w:val="center"/>
          </w:tcPr>
          <w:p w14:paraId="6F6F7D4A"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1.57 (1.41, 1.74)</w:t>
            </w:r>
          </w:p>
        </w:tc>
        <w:tc>
          <w:tcPr>
            <w:tcW w:w="2424" w:type="dxa"/>
            <w:vAlign w:val="center"/>
          </w:tcPr>
          <w:p w14:paraId="23266437" w14:textId="5A8E95F4"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A05528" w:rsidRPr="002C16D4">
              <w:rPr>
                <w:rFonts w:ascii="Times New Roman" w:eastAsia="等线" w:hAnsi="Times New Roman" w:cs="Times New Roman"/>
              </w:rPr>
              <w:t>7</w:t>
            </w:r>
            <w:r w:rsidR="00A05528">
              <w:rPr>
                <w:rFonts w:ascii="Times New Roman" w:eastAsia="等线" w:hAnsi="Times New Roman" w:cs="Times New Roman" w:hint="eastAsia"/>
              </w:rPr>
              <w:t>0</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5</w:t>
            </w:r>
            <w:r w:rsidR="00A05528">
              <w:rPr>
                <w:rFonts w:ascii="Times New Roman" w:eastAsia="等线" w:hAnsi="Times New Roman" w:cs="Times New Roman" w:hint="eastAsia"/>
              </w:rPr>
              <w:t>4</w:t>
            </w:r>
            <w:r w:rsidRPr="002C16D4">
              <w:rPr>
                <w:rFonts w:ascii="Times New Roman" w:eastAsia="等线" w:hAnsi="Times New Roman" w:cs="Times New Roman"/>
              </w:rPr>
              <w:t>, 1.</w:t>
            </w:r>
            <w:r w:rsidR="00A05528" w:rsidRPr="002C16D4">
              <w:rPr>
                <w:rFonts w:ascii="Times New Roman" w:eastAsia="等线" w:hAnsi="Times New Roman" w:cs="Times New Roman"/>
              </w:rPr>
              <w:t>8</w:t>
            </w:r>
            <w:r w:rsidR="00A05528">
              <w:rPr>
                <w:rFonts w:ascii="Times New Roman" w:eastAsia="等线" w:hAnsi="Times New Roman" w:cs="Times New Roman" w:hint="eastAsia"/>
              </w:rPr>
              <w:t>6</w:t>
            </w:r>
            <w:r w:rsidRPr="002C16D4">
              <w:rPr>
                <w:rFonts w:ascii="Times New Roman" w:eastAsia="等线" w:hAnsi="Times New Roman" w:cs="Times New Roman"/>
              </w:rPr>
              <w:t>)</w:t>
            </w:r>
          </w:p>
        </w:tc>
        <w:tc>
          <w:tcPr>
            <w:tcW w:w="2396" w:type="dxa"/>
            <w:vAlign w:val="center"/>
          </w:tcPr>
          <w:p w14:paraId="12DF4DDA" w14:textId="3160A1C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w:t>
            </w:r>
            <w:r w:rsidR="00A05528" w:rsidRPr="002C16D4">
              <w:rPr>
                <w:rFonts w:ascii="Times New Roman" w:eastAsia="等线" w:hAnsi="Times New Roman" w:cs="Times New Roman"/>
              </w:rPr>
              <w:t>1</w:t>
            </w:r>
            <w:r w:rsidR="00A05528">
              <w:rPr>
                <w:rFonts w:ascii="Times New Roman" w:eastAsia="等线" w:hAnsi="Times New Roman" w:cs="Times New Roman" w:hint="eastAsia"/>
              </w:rPr>
              <w:t>0</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(1.</w:t>
            </w:r>
            <w:r w:rsidR="00A05528" w:rsidRPr="002C16D4">
              <w:rPr>
                <w:rFonts w:ascii="Times New Roman" w:eastAsia="等线" w:hAnsi="Times New Roman" w:cs="Times New Roman"/>
              </w:rPr>
              <w:t>9</w:t>
            </w:r>
            <w:r w:rsidR="00A05528">
              <w:rPr>
                <w:rFonts w:ascii="Times New Roman" w:eastAsia="等线" w:hAnsi="Times New Roman" w:cs="Times New Roman" w:hint="eastAsia"/>
              </w:rPr>
              <w:t>3</w:t>
            </w:r>
            <w:r w:rsidRPr="002C16D4">
              <w:rPr>
                <w:rFonts w:ascii="Times New Roman" w:eastAsia="等线" w:hAnsi="Times New Roman" w:cs="Times New Roman"/>
              </w:rPr>
              <w:t>, 2.</w:t>
            </w:r>
            <w:r w:rsidR="00A05528" w:rsidRPr="002C16D4">
              <w:rPr>
                <w:rFonts w:ascii="Times New Roman" w:eastAsia="等线" w:hAnsi="Times New Roman" w:cs="Times New Roman"/>
              </w:rPr>
              <w:t>2</w:t>
            </w:r>
            <w:r w:rsidR="00A05528">
              <w:rPr>
                <w:rFonts w:ascii="Times New Roman" w:eastAsia="等线" w:hAnsi="Times New Roman" w:cs="Times New Roman" w:hint="eastAsia"/>
              </w:rPr>
              <w:t>8</w:t>
            </w:r>
            <w:r w:rsidRPr="002C16D4">
              <w:rPr>
                <w:rFonts w:ascii="Times New Roman" w:eastAsia="等线" w:hAnsi="Times New Roman" w:cs="Times New Roman"/>
              </w:rPr>
              <w:t>)</w:t>
            </w:r>
          </w:p>
        </w:tc>
        <w:tc>
          <w:tcPr>
            <w:tcW w:w="2291" w:type="dxa"/>
            <w:vMerge/>
            <w:vAlign w:val="center"/>
          </w:tcPr>
          <w:p w14:paraId="1BBA5CB2" w14:textId="77777777" w:rsidR="002C16D4" w:rsidRPr="002C16D4" w:rsidRDefault="002C16D4" w:rsidP="00430F63">
            <w:pPr>
              <w:jc w:val="center"/>
              <w:rPr>
                <w:rFonts w:ascii="Times New Roman" w:eastAsia="等线" w:hAnsi="Times New Roman" w:cs="Times New Roman"/>
              </w:rPr>
            </w:pPr>
          </w:p>
        </w:tc>
      </w:tr>
      <w:tr w:rsidR="002C16D4" w:rsidRPr="0085609C" w14:paraId="2861B45D" w14:textId="77777777" w:rsidTr="00430F63">
        <w:trPr>
          <w:trHeight w:val="144"/>
        </w:trPr>
        <w:tc>
          <w:tcPr>
            <w:tcW w:w="3268" w:type="dxa"/>
            <w:vAlign w:val="center"/>
          </w:tcPr>
          <w:p w14:paraId="4F9F1598" w14:textId="77777777" w:rsidR="002C16D4" w:rsidRPr="00A17143" w:rsidRDefault="002C16D4" w:rsidP="00430F63">
            <w:pPr>
              <w:jc w:val="right"/>
              <w:rPr>
                <w:rFonts w:ascii="Times New Roman" w:eastAsia="等线" w:hAnsi="Times New Roman" w:cs="Times New Roman"/>
              </w:rPr>
            </w:pPr>
            <w:r w:rsidRPr="00A17143">
              <w:rPr>
                <w:rFonts w:ascii="Times New Roman" w:eastAsia="等线" w:hAnsi="Times New Roman" w:cs="Times New Roman"/>
              </w:rPr>
              <w:t>Self-rated health: Low</w:t>
            </w:r>
          </w:p>
        </w:tc>
        <w:tc>
          <w:tcPr>
            <w:tcW w:w="2469" w:type="dxa"/>
            <w:vAlign w:val="center"/>
          </w:tcPr>
          <w:p w14:paraId="250C4F8C" w14:textId="07ED2503"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2.98 (2.</w:t>
            </w:r>
            <w:r w:rsidR="00A05528" w:rsidRPr="002C16D4">
              <w:rPr>
                <w:rFonts w:ascii="Times New Roman" w:eastAsia="等线" w:hAnsi="Times New Roman" w:cs="Times New Roman"/>
              </w:rPr>
              <w:t>4</w:t>
            </w:r>
            <w:r w:rsidR="00A05528">
              <w:rPr>
                <w:rFonts w:ascii="Times New Roman" w:eastAsia="等线" w:hAnsi="Times New Roman" w:cs="Times New Roman" w:hint="eastAsia"/>
              </w:rPr>
              <w:t>6</w:t>
            </w:r>
            <w:r w:rsidRPr="002C16D4">
              <w:rPr>
                <w:rFonts w:ascii="Times New Roman" w:eastAsia="等线" w:hAnsi="Times New Roman" w:cs="Times New Roman"/>
              </w:rPr>
              <w:t>, 3.</w:t>
            </w:r>
            <w:r w:rsidR="00A05528" w:rsidRPr="002C16D4">
              <w:rPr>
                <w:rFonts w:ascii="Times New Roman" w:eastAsia="等线" w:hAnsi="Times New Roman" w:cs="Times New Roman"/>
              </w:rPr>
              <w:t>5</w:t>
            </w:r>
            <w:r w:rsidR="00A05528">
              <w:rPr>
                <w:rFonts w:ascii="Times New Roman" w:eastAsia="等线" w:hAnsi="Times New Roman" w:cs="Times New Roman" w:hint="eastAsia"/>
              </w:rPr>
              <w:t>9</w:t>
            </w:r>
            <w:r w:rsidRPr="002C16D4">
              <w:rPr>
                <w:rFonts w:ascii="Times New Roman" w:eastAsia="等线" w:hAnsi="Times New Roman" w:cs="Times New Roman"/>
              </w:rPr>
              <w:t>)</w:t>
            </w:r>
          </w:p>
        </w:tc>
        <w:tc>
          <w:tcPr>
            <w:tcW w:w="2424" w:type="dxa"/>
            <w:vAlign w:val="center"/>
          </w:tcPr>
          <w:p w14:paraId="645473D7" w14:textId="728E8CB9"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2.</w:t>
            </w:r>
            <w:r w:rsidR="00A05528">
              <w:rPr>
                <w:rFonts w:ascii="Times New Roman" w:eastAsia="等线" w:hAnsi="Times New Roman" w:cs="Times New Roman" w:hint="eastAsia"/>
              </w:rPr>
              <w:t>79</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(2.</w:t>
            </w:r>
            <w:r w:rsidR="00A05528" w:rsidRPr="002C16D4">
              <w:rPr>
                <w:rFonts w:ascii="Times New Roman" w:eastAsia="等线" w:hAnsi="Times New Roman" w:cs="Times New Roman"/>
              </w:rPr>
              <w:t>4</w:t>
            </w:r>
            <w:r w:rsidR="00A05528">
              <w:rPr>
                <w:rFonts w:ascii="Times New Roman" w:eastAsia="等线" w:hAnsi="Times New Roman" w:cs="Times New Roman" w:hint="eastAsia"/>
              </w:rPr>
              <w:t>2</w:t>
            </w:r>
            <w:r w:rsidRPr="002C16D4">
              <w:rPr>
                <w:rFonts w:ascii="Times New Roman" w:eastAsia="等线" w:hAnsi="Times New Roman" w:cs="Times New Roman"/>
              </w:rPr>
              <w:t>, 3.</w:t>
            </w:r>
            <w:r w:rsidR="00A05528" w:rsidRPr="002C16D4">
              <w:rPr>
                <w:rFonts w:ascii="Times New Roman" w:eastAsia="等线" w:hAnsi="Times New Roman" w:cs="Times New Roman"/>
              </w:rPr>
              <w:t>2</w:t>
            </w:r>
            <w:r w:rsidR="00A05528">
              <w:rPr>
                <w:rFonts w:ascii="Times New Roman" w:eastAsia="等线" w:hAnsi="Times New Roman" w:cs="Times New Roman" w:hint="eastAsia"/>
              </w:rPr>
              <w:t>3</w:t>
            </w:r>
            <w:r w:rsidRPr="002C16D4">
              <w:rPr>
                <w:rFonts w:ascii="Times New Roman" w:eastAsia="等线" w:hAnsi="Times New Roman" w:cs="Times New Roman"/>
              </w:rPr>
              <w:t>)</w:t>
            </w:r>
          </w:p>
        </w:tc>
        <w:tc>
          <w:tcPr>
            <w:tcW w:w="2396" w:type="dxa"/>
            <w:vAlign w:val="center"/>
          </w:tcPr>
          <w:p w14:paraId="16ECF1F9" w14:textId="78C33644"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3.</w:t>
            </w:r>
            <w:r w:rsidR="00A05528">
              <w:rPr>
                <w:rFonts w:ascii="Times New Roman" w:eastAsia="等线" w:hAnsi="Times New Roman" w:cs="Times New Roman" w:hint="eastAsia"/>
              </w:rPr>
              <w:t>89</w:t>
            </w:r>
            <w:r w:rsidR="00A05528" w:rsidRPr="002C16D4">
              <w:rPr>
                <w:rFonts w:ascii="Times New Roman" w:eastAsia="等线" w:hAnsi="Times New Roman" w:cs="Times New Roman"/>
              </w:rPr>
              <w:t xml:space="preserve"> </w:t>
            </w:r>
            <w:r w:rsidRPr="002C16D4">
              <w:rPr>
                <w:rFonts w:ascii="Times New Roman" w:eastAsia="等线" w:hAnsi="Times New Roman" w:cs="Times New Roman"/>
              </w:rPr>
              <w:t>(3.</w:t>
            </w:r>
            <w:r w:rsidR="00A05528" w:rsidRPr="002C16D4">
              <w:rPr>
                <w:rFonts w:ascii="Times New Roman" w:eastAsia="等线" w:hAnsi="Times New Roman" w:cs="Times New Roman"/>
              </w:rPr>
              <w:t>5</w:t>
            </w:r>
            <w:r w:rsidR="00A05528">
              <w:rPr>
                <w:rFonts w:ascii="Times New Roman" w:eastAsia="等线" w:hAnsi="Times New Roman" w:cs="Times New Roman" w:hint="eastAsia"/>
              </w:rPr>
              <w:t>2</w:t>
            </w:r>
            <w:r w:rsidRPr="002C16D4">
              <w:rPr>
                <w:rFonts w:ascii="Times New Roman" w:eastAsia="等线" w:hAnsi="Times New Roman" w:cs="Times New Roman"/>
              </w:rPr>
              <w:t>, 4.</w:t>
            </w:r>
            <w:r w:rsidR="00A05528" w:rsidRPr="002C16D4">
              <w:rPr>
                <w:rFonts w:ascii="Times New Roman" w:eastAsia="等线" w:hAnsi="Times New Roman" w:cs="Times New Roman"/>
              </w:rPr>
              <w:t>3</w:t>
            </w:r>
            <w:r w:rsidR="00A05528">
              <w:rPr>
                <w:rFonts w:ascii="Times New Roman" w:eastAsia="等线" w:hAnsi="Times New Roman" w:cs="Times New Roman" w:hint="eastAsia"/>
              </w:rPr>
              <w:t>1</w:t>
            </w:r>
            <w:r w:rsidRPr="002C16D4">
              <w:rPr>
                <w:rFonts w:ascii="Times New Roman" w:eastAsia="等线" w:hAnsi="Times New Roman" w:cs="Times New Roman"/>
              </w:rPr>
              <w:t>)</w:t>
            </w:r>
          </w:p>
        </w:tc>
        <w:tc>
          <w:tcPr>
            <w:tcW w:w="2291" w:type="dxa"/>
            <w:vMerge/>
            <w:vAlign w:val="center"/>
          </w:tcPr>
          <w:p w14:paraId="1B0BA265" w14:textId="77777777" w:rsidR="002C16D4" w:rsidRPr="002C16D4" w:rsidRDefault="002C16D4" w:rsidP="00430F63">
            <w:pPr>
              <w:jc w:val="center"/>
              <w:rPr>
                <w:rFonts w:ascii="Times New Roman" w:eastAsia="等线" w:hAnsi="Times New Roman" w:cs="Times New Roman"/>
              </w:rPr>
            </w:pPr>
          </w:p>
        </w:tc>
      </w:tr>
      <w:tr w:rsidR="002C16D4" w:rsidRPr="0085609C" w14:paraId="3361353F" w14:textId="77777777" w:rsidTr="00430F63">
        <w:trPr>
          <w:trHeight w:val="144"/>
        </w:trPr>
        <w:tc>
          <w:tcPr>
            <w:tcW w:w="3268" w:type="dxa"/>
            <w:vAlign w:val="center"/>
          </w:tcPr>
          <w:p w14:paraId="47512C0D" w14:textId="77777777" w:rsidR="002C16D4" w:rsidRPr="00A17143" w:rsidRDefault="002C16D4" w:rsidP="00430F63">
            <w:pPr>
              <w:rPr>
                <w:rFonts w:ascii="Times New Roman" w:eastAsia="等线" w:hAnsi="Times New Roman" w:cs="Times New Roman"/>
              </w:rPr>
            </w:pPr>
            <w:r w:rsidRPr="00A17143">
              <w:rPr>
                <w:rFonts w:ascii="Times New Roman" w:eastAsia="等线" w:hAnsi="Times New Roman" w:cs="Times New Roman"/>
                <w:b/>
              </w:rPr>
              <w:t>Injuries and accidents</w:t>
            </w:r>
          </w:p>
        </w:tc>
        <w:tc>
          <w:tcPr>
            <w:tcW w:w="2469" w:type="dxa"/>
            <w:vAlign w:val="center"/>
          </w:tcPr>
          <w:p w14:paraId="1013C784" w14:textId="77777777" w:rsidR="002C16D4" w:rsidRPr="002C16D4" w:rsidRDefault="002C16D4" w:rsidP="00430F63">
            <w:pPr>
              <w:jc w:val="center"/>
              <w:rPr>
                <w:rFonts w:ascii="Times New Roman" w:eastAsia="等线" w:hAnsi="Times New Roman" w:cs="Times New Roman"/>
                <w:b/>
                <w:bCs/>
              </w:rPr>
            </w:pPr>
          </w:p>
        </w:tc>
        <w:tc>
          <w:tcPr>
            <w:tcW w:w="2424" w:type="dxa"/>
            <w:vAlign w:val="center"/>
          </w:tcPr>
          <w:p w14:paraId="61D9CFCB" w14:textId="77777777" w:rsidR="002C16D4" w:rsidRPr="002C16D4" w:rsidRDefault="002C16D4" w:rsidP="00430F63">
            <w:pPr>
              <w:jc w:val="center"/>
              <w:rPr>
                <w:rFonts w:ascii="Times New Roman" w:eastAsia="等线" w:hAnsi="Times New Roman" w:cs="Times New Roman"/>
                <w:b/>
                <w:bCs/>
              </w:rPr>
            </w:pPr>
          </w:p>
        </w:tc>
        <w:tc>
          <w:tcPr>
            <w:tcW w:w="2396" w:type="dxa"/>
            <w:vAlign w:val="center"/>
          </w:tcPr>
          <w:p w14:paraId="7C058B77" w14:textId="77777777" w:rsidR="002C16D4" w:rsidRPr="002C16D4" w:rsidRDefault="002C16D4" w:rsidP="00430F63">
            <w:pPr>
              <w:jc w:val="center"/>
              <w:rPr>
                <w:rFonts w:ascii="Times New Roman" w:eastAsia="等线" w:hAnsi="Times New Roman" w:cs="Times New Roman"/>
                <w:b/>
                <w:bCs/>
              </w:rPr>
            </w:pPr>
          </w:p>
        </w:tc>
        <w:tc>
          <w:tcPr>
            <w:tcW w:w="2291" w:type="dxa"/>
            <w:vAlign w:val="center"/>
          </w:tcPr>
          <w:p w14:paraId="7BC44392" w14:textId="77777777" w:rsidR="002C16D4" w:rsidRPr="002C16D4" w:rsidRDefault="002C16D4" w:rsidP="00430F63">
            <w:pPr>
              <w:jc w:val="center"/>
              <w:rPr>
                <w:rFonts w:ascii="Times New Roman" w:eastAsia="等线" w:hAnsi="Times New Roman" w:cs="Times New Roman"/>
                <w:b/>
                <w:bCs/>
              </w:rPr>
            </w:pPr>
          </w:p>
        </w:tc>
      </w:tr>
      <w:tr w:rsidR="002C16D4" w:rsidRPr="0085609C" w14:paraId="5B622307" w14:textId="77777777" w:rsidTr="00430F63">
        <w:trPr>
          <w:trHeight w:val="144"/>
        </w:trPr>
        <w:tc>
          <w:tcPr>
            <w:tcW w:w="3268" w:type="dxa"/>
            <w:vAlign w:val="center"/>
          </w:tcPr>
          <w:p w14:paraId="33447972" w14:textId="77777777" w:rsidR="002C16D4" w:rsidRPr="00A17143" w:rsidRDefault="002C16D4" w:rsidP="00430F63">
            <w:pPr>
              <w:jc w:val="right"/>
              <w:rPr>
                <w:rFonts w:ascii="Times New Roman" w:eastAsia="等线" w:hAnsi="Times New Roman" w:cs="Times New Roman"/>
                <w:b/>
              </w:rPr>
            </w:pPr>
            <w:r w:rsidRPr="00A17143">
              <w:rPr>
                <w:rFonts w:ascii="Times New Roman" w:eastAsia="等线" w:hAnsi="Times New Roman" w:cs="Times New Roman"/>
              </w:rPr>
              <w:t>Self-rated health: High</w:t>
            </w:r>
          </w:p>
        </w:tc>
        <w:tc>
          <w:tcPr>
            <w:tcW w:w="2469" w:type="dxa"/>
            <w:vAlign w:val="center"/>
          </w:tcPr>
          <w:p w14:paraId="64F3CFCC"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424" w:type="dxa"/>
            <w:vAlign w:val="center"/>
          </w:tcPr>
          <w:p w14:paraId="7877A697"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1.02 (0.94, 1.11)</w:t>
            </w:r>
          </w:p>
        </w:tc>
        <w:tc>
          <w:tcPr>
            <w:tcW w:w="2396" w:type="dxa"/>
            <w:vAlign w:val="center"/>
          </w:tcPr>
          <w:p w14:paraId="213ED4C3" w14:textId="7405B92C"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1.12 (1.03, 1.</w:t>
            </w:r>
            <w:r w:rsidR="00D96A04" w:rsidRPr="002C16D4">
              <w:rPr>
                <w:rFonts w:ascii="Times New Roman" w:eastAsia="等线" w:hAnsi="Times New Roman" w:cs="Times New Roman"/>
              </w:rPr>
              <w:t>2</w:t>
            </w:r>
            <w:r w:rsidR="00D96A04">
              <w:rPr>
                <w:rFonts w:ascii="Times New Roman" w:eastAsia="等线" w:hAnsi="Times New Roman" w:cs="Times New Roman" w:hint="eastAsia"/>
              </w:rPr>
              <w:t>2</w:t>
            </w:r>
            <w:r w:rsidRPr="002C16D4">
              <w:rPr>
                <w:rFonts w:ascii="Times New Roman" w:eastAsia="等线" w:hAnsi="Times New Roman" w:cs="Times New Roman"/>
              </w:rPr>
              <w:t>)</w:t>
            </w:r>
          </w:p>
        </w:tc>
        <w:tc>
          <w:tcPr>
            <w:tcW w:w="2291" w:type="dxa"/>
            <w:vMerge w:val="restart"/>
            <w:vAlign w:val="center"/>
          </w:tcPr>
          <w:p w14:paraId="0274F185"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2C16D4" w:rsidRPr="0085609C" w14:paraId="690DF819" w14:textId="77777777" w:rsidTr="00430F63">
        <w:trPr>
          <w:trHeight w:val="144"/>
        </w:trPr>
        <w:tc>
          <w:tcPr>
            <w:tcW w:w="3268" w:type="dxa"/>
            <w:vAlign w:val="center"/>
          </w:tcPr>
          <w:p w14:paraId="5EE6A7B9" w14:textId="77777777" w:rsidR="002C16D4" w:rsidRPr="00A17143" w:rsidRDefault="002C16D4" w:rsidP="00430F63">
            <w:pPr>
              <w:jc w:val="right"/>
              <w:rPr>
                <w:rFonts w:ascii="Times New Roman" w:eastAsia="等线" w:hAnsi="Times New Roman" w:cs="Times New Roman"/>
              </w:rPr>
            </w:pPr>
            <w:r w:rsidRPr="00A17143">
              <w:rPr>
                <w:rFonts w:ascii="Times New Roman" w:eastAsia="等线" w:hAnsi="Times New Roman" w:cs="Times New Roman"/>
              </w:rPr>
              <w:t xml:space="preserve">Self-rated health: Medium </w:t>
            </w:r>
          </w:p>
        </w:tc>
        <w:tc>
          <w:tcPr>
            <w:tcW w:w="2469" w:type="dxa"/>
            <w:vAlign w:val="center"/>
          </w:tcPr>
          <w:p w14:paraId="51BD4F6E" w14:textId="1A9DD189"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D96A04" w:rsidRPr="002C16D4">
              <w:rPr>
                <w:rFonts w:ascii="Times New Roman" w:eastAsia="等线" w:hAnsi="Times New Roman" w:cs="Times New Roman"/>
              </w:rPr>
              <w:t>2</w:t>
            </w:r>
            <w:r w:rsidR="00D96A04">
              <w:rPr>
                <w:rFonts w:ascii="Times New Roman" w:eastAsia="等线" w:hAnsi="Times New Roman" w:cs="Times New Roman" w:hint="eastAsia"/>
              </w:rPr>
              <w:t>6</w:t>
            </w:r>
            <w:r w:rsidR="00D96A04" w:rsidRPr="002C16D4">
              <w:rPr>
                <w:rFonts w:ascii="Times New Roman" w:eastAsia="等线" w:hAnsi="Times New Roman" w:cs="Times New Roman"/>
              </w:rPr>
              <w:t xml:space="preserve"> </w:t>
            </w:r>
            <w:r w:rsidRPr="002C16D4">
              <w:rPr>
                <w:rFonts w:ascii="Times New Roman" w:eastAsia="等线" w:hAnsi="Times New Roman" w:cs="Times New Roman"/>
              </w:rPr>
              <w:t>(1.13, 1.40)</w:t>
            </w:r>
          </w:p>
        </w:tc>
        <w:tc>
          <w:tcPr>
            <w:tcW w:w="2424" w:type="dxa"/>
            <w:vAlign w:val="center"/>
          </w:tcPr>
          <w:p w14:paraId="669D0607"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1.30 (1.18, 1.43)</w:t>
            </w:r>
          </w:p>
        </w:tc>
        <w:tc>
          <w:tcPr>
            <w:tcW w:w="2396" w:type="dxa"/>
            <w:vAlign w:val="center"/>
          </w:tcPr>
          <w:p w14:paraId="30FD16EE" w14:textId="337C34AF"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1.30 (1.19, 1.</w:t>
            </w:r>
            <w:r w:rsidR="00D96A04" w:rsidRPr="002C16D4">
              <w:rPr>
                <w:rFonts w:ascii="Times New Roman" w:eastAsia="等线" w:hAnsi="Times New Roman" w:cs="Times New Roman"/>
              </w:rPr>
              <w:t>4</w:t>
            </w:r>
            <w:r w:rsidR="00D96A04">
              <w:rPr>
                <w:rFonts w:ascii="Times New Roman" w:eastAsia="等线" w:hAnsi="Times New Roman" w:cs="Times New Roman" w:hint="eastAsia"/>
              </w:rPr>
              <w:t>2</w:t>
            </w:r>
            <w:r w:rsidRPr="002C16D4">
              <w:rPr>
                <w:rFonts w:ascii="Times New Roman" w:eastAsia="等线" w:hAnsi="Times New Roman" w:cs="Times New Roman"/>
              </w:rPr>
              <w:t>)</w:t>
            </w:r>
          </w:p>
        </w:tc>
        <w:tc>
          <w:tcPr>
            <w:tcW w:w="2291" w:type="dxa"/>
            <w:vMerge/>
            <w:vAlign w:val="center"/>
          </w:tcPr>
          <w:p w14:paraId="786580E0" w14:textId="77777777" w:rsidR="002C16D4" w:rsidRPr="002C16D4" w:rsidRDefault="002C16D4" w:rsidP="00430F63">
            <w:pPr>
              <w:jc w:val="center"/>
              <w:rPr>
                <w:rFonts w:ascii="Times New Roman" w:eastAsia="等线" w:hAnsi="Times New Roman" w:cs="Times New Roman"/>
              </w:rPr>
            </w:pPr>
          </w:p>
        </w:tc>
      </w:tr>
      <w:tr w:rsidR="002C16D4" w:rsidRPr="0085609C" w14:paraId="3F360E17" w14:textId="77777777" w:rsidTr="00430F63">
        <w:trPr>
          <w:trHeight w:val="259"/>
        </w:trPr>
        <w:tc>
          <w:tcPr>
            <w:tcW w:w="3268" w:type="dxa"/>
            <w:vAlign w:val="center"/>
          </w:tcPr>
          <w:p w14:paraId="57F3D87B" w14:textId="77777777" w:rsidR="002C16D4" w:rsidRPr="00A17143" w:rsidRDefault="002C16D4" w:rsidP="00430F63">
            <w:pPr>
              <w:jc w:val="right"/>
              <w:rPr>
                <w:rFonts w:ascii="Times New Roman" w:eastAsia="等线" w:hAnsi="Times New Roman" w:cs="Times New Roman"/>
              </w:rPr>
            </w:pPr>
            <w:r w:rsidRPr="00A17143">
              <w:rPr>
                <w:rFonts w:ascii="Times New Roman" w:eastAsia="等线" w:hAnsi="Times New Roman" w:cs="Times New Roman"/>
              </w:rPr>
              <w:t>Self-rated health: Low</w:t>
            </w:r>
          </w:p>
        </w:tc>
        <w:tc>
          <w:tcPr>
            <w:tcW w:w="2469" w:type="dxa"/>
            <w:vAlign w:val="center"/>
          </w:tcPr>
          <w:p w14:paraId="40C4DB1F" w14:textId="2FB05331"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D96A04" w:rsidRPr="002C16D4">
              <w:rPr>
                <w:rFonts w:ascii="Times New Roman" w:eastAsia="等线" w:hAnsi="Times New Roman" w:cs="Times New Roman"/>
              </w:rPr>
              <w:t>8</w:t>
            </w:r>
            <w:r w:rsidR="00D96A04">
              <w:rPr>
                <w:rFonts w:ascii="Times New Roman" w:eastAsia="等线" w:hAnsi="Times New Roman" w:cs="Times New Roman" w:hint="eastAsia"/>
              </w:rPr>
              <w:t>3</w:t>
            </w:r>
            <w:r w:rsidR="00D96A04" w:rsidRPr="002C16D4">
              <w:rPr>
                <w:rFonts w:ascii="Times New Roman" w:eastAsia="等线" w:hAnsi="Times New Roman" w:cs="Times New Roman"/>
              </w:rPr>
              <w:t xml:space="preserve"> </w:t>
            </w:r>
            <w:r w:rsidRPr="002C16D4">
              <w:rPr>
                <w:rFonts w:ascii="Times New Roman" w:eastAsia="等线" w:hAnsi="Times New Roman" w:cs="Times New Roman"/>
              </w:rPr>
              <w:t>(1.</w:t>
            </w:r>
            <w:r w:rsidR="00D96A04" w:rsidRPr="002C16D4">
              <w:rPr>
                <w:rFonts w:ascii="Times New Roman" w:eastAsia="等线" w:hAnsi="Times New Roman" w:cs="Times New Roman"/>
              </w:rPr>
              <w:t>4</w:t>
            </w:r>
            <w:r w:rsidR="00D96A04">
              <w:rPr>
                <w:rFonts w:ascii="Times New Roman" w:eastAsia="等线" w:hAnsi="Times New Roman" w:cs="Times New Roman" w:hint="eastAsia"/>
              </w:rPr>
              <w:t>6</w:t>
            </w:r>
            <w:r w:rsidRPr="002C16D4">
              <w:rPr>
                <w:rFonts w:ascii="Times New Roman" w:eastAsia="等线" w:hAnsi="Times New Roman" w:cs="Times New Roman"/>
              </w:rPr>
              <w:t>, 2.31)</w:t>
            </w:r>
          </w:p>
        </w:tc>
        <w:tc>
          <w:tcPr>
            <w:tcW w:w="2424" w:type="dxa"/>
            <w:vAlign w:val="center"/>
          </w:tcPr>
          <w:p w14:paraId="5B171871" w14:textId="788E2A62"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w:t>
            </w:r>
            <w:r w:rsidR="00D96A04">
              <w:rPr>
                <w:rFonts w:ascii="Times New Roman" w:eastAsia="等线" w:hAnsi="Times New Roman" w:cs="Times New Roman" w:hint="eastAsia"/>
              </w:rPr>
              <w:t>80</w:t>
            </w:r>
            <w:r w:rsidR="00D96A04" w:rsidRPr="002C16D4">
              <w:rPr>
                <w:rFonts w:ascii="Times New Roman" w:eastAsia="等线" w:hAnsi="Times New Roman" w:cs="Times New Roman"/>
              </w:rPr>
              <w:t xml:space="preserve"> </w:t>
            </w:r>
            <w:r w:rsidRPr="002C16D4">
              <w:rPr>
                <w:rFonts w:ascii="Times New Roman" w:eastAsia="等线" w:hAnsi="Times New Roman" w:cs="Times New Roman"/>
              </w:rPr>
              <w:t>(1.51, 2.</w:t>
            </w:r>
            <w:r w:rsidR="00D96A04" w:rsidRPr="002C16D4">
              <w:rPr>
                <w:rFonts w:ascii="Times New Roman" w:eastAsia="等线" w:hAnsi="Times New Roman" w:cs="Times New Roman"/>
              </w:rPr>
              <w:t>1</w:t>
            </w:r>
            <w:r w:rsidR="00D96A04">
              <w:rPr>
                <w:rFonts w:ascii="Times New Roman" w:eastAsia="等线" w:hAnsi="Times New Roman" w:cs="Times New Roman" w:hint="eastAsia"/>
              </w:rPr>
              <w:t>4</w:t>
            </w:r>
            <w:r w:rsidRPr="002C16D4">
              <w:rPr>
                <w:rFonts w:ascii="Times New Roman" w:eastAsia="等线" w:hAnsi="Times New Roman" w:cs="Times New Roman"/>
              </w:rPr>
              <w:t>)</w:t>
            </w:r>
          </w:p>
        </w:tc>
        <w:tc>
          <w:tcPr>
            <w:tcW w:w="2396" w:type="dxa"/>
            <w:vAlign w:val="center"/>
          </w:tcPr>
          <w:p w14:paraId="20117B46"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1.91 (1.69, 2.15)</w:t>
            </w:r>
          </w:p>
        </w:tc>
        <w:tc>
          <w:tcPr>
            <w:tcW w:w="2291" w:type="dxa"/>
            <w:vMerge/>
            <w:vAlign w:val="center"/>
          </w:tcPr>
          <w:p w14:paraId="59B2E633" w14:textId="77777777" w:rsidR="002C16D4" w:rsidRPr="002C16D4" w:rsidRDefault="002C16D4" w:rsidP="00430F63">
            <w:pPr>
              <w:jc w:val="center"/>
              <w:rPr>
                <w:rFonts w:ascii="Times New Roman" w:eastAsia="等线" w:hAnsi="Times New Roman" w:cs="Times New Roman"/>
              </w:rPr>
            </w:pPr>
          </w:p>
        </w:tc>
      </w:tr>
    </w:tbl>
    <w:p w14:paraId="17C760D9" w14:textId="77777777" w:rsidR="002C16D4" w:rsidRPr="005B0A5C" w:rsidRDefault="002C16D4" w:rsidP="002C16D4">
      <w:pPr>
        <w:widowControl w:val="0"/>
        <w:spacing w:after="0" w:line="240" w:lineRule="auto"/>
        <w:jc w:val="both"/>
        <w:rPr>
          <w:rFonts w:ascii="Times New Roman" w:eastAsia="等线" w:hAnsi="Times New Roman" w:cs="Times New Roman"/>
          <w:kern w:val="2"/>
          <w:sz w:val="21"/>
          <w:szCs w:val="21"/>
          <w14:ligatures w14:val="standardContextual"/>
        </w:rPr>
      </w:pPr>
      <w:r w:rsidRPr="005B0A5C">
        <w:rPr>
          <w:rFonts w:ascii="Times New Roman" w:eastAsia="等线" w:hAnsi="Times New Roman" w:cs="Times New Roman"/>
          <w:kern w:val="2"/>
          <w:sz w:val="21"/>
          <w:szCs w:val="21"/>
          <w14:ligatures w14:val="standardContextual"/>
        </w:rPr>
        <w:t>Abbreviations: CI= confidence interval; CVD= cardiovascular disease</w:t>
      </w:r>
    </w:p>
    <w:p w14:paraId="56DB2C2A" w14:textId="5DE7E6AC" w:rsidR="002C16D4" w:rsidRPr="005B0A5C" w:rsidRDefault="002C16D4" w:rsidP="002C16D4">
      <w:pPr>
        <w:widowControl w:val="0"/>
        <w:spacing w:after="0" w:line="240" w:lineRule="auto"/>
        <w:jc w:val="both"/>
        <w:rPr>
          <w:rFonts w:ascii="Times New Roman" w:eastAsia="等线" w:hAnsi="Times New Roman" w:cs="Times New Roman"/>
          <w:kern w:val="2"/>
          <w:sz w:val="21"/>
          <w:szCs w:val="21"/>
          <w14:ligatures w14:val="standardContextual"/>
        </w:rPr>
      </w:pPr>
      <w:r w:rsidRPr="005B0A5C">
        <w:rPr>
          <w:rFonts w:ascii="Times New Roman" w:eastAsia="等线" w:hAnsi="Times New Roman" w:cs="Times New Roman"/>
          <w:kern w:val="2"/>
          <w:sz w:val="21"/>
          <w:szCs w:val="21"/>
          <w:vertAlign w:val="superscript"/>
          <w14:ligatures w14:val="standardContextual"/>
        </w:rPr>
        <w:t>a</w:t>
      </w:r>
      <w:r w:rsidRPr="005B0A5C">
        <w:rPr>
          <w:rFonts w:ascii="Times New Roman" w:eastAsia="等线" w:hAnsi="Times New Roman" w:cs="Times New Roman"/>
          <w:kern w:val="2"/>
          <w:sz w:val="21"/>
          <w:szCs w:val="21"/>
          <w14:ligatures w14:val="standardContextual"/>
        </w:rPr>
        <w:t xml:space="preserve"> Multivariable analyses were adjusted for age at entry (continuous), sex</w:t>
      </w:r>
      <w:r w:rsidR="003C038A" w:rsidRPr="006D7C58">
        <w:rPr>
          <w:rFonts w:ascii="Times New Roman" w:hAnsi="Times New Roman" w:cs="Times New Roman"/>
        </w:rPr>
        <w:t xml:space="preserve"> (men or women)</w:t>
      </w:r>
      <w:r w:rsidRPr="005B0A5C">
        <w:rPr>
          <w:rFonts w:ascii="Times New Roman" w:eastAsia="等线" w:hAnsi="Times New Roman" w:cs="Times New Roman"/>
          <w:kern w:val="2"/>
          <w:sz w:val="21"/>
          <w:szCs w:val="21"/>
          <w14:ligatures w14:val="standardContextual"/>
        </w:rPr>
        <w:t>, race or ethnic group (non-Hispanic white, non-Hispanic black, other race/ethnicity, or missing), level of education (less than high school, high school graduate, post-high school training or some college, college graduate or higher, or missing), marital status (yes or no), diabetes mellitus (yes or no), and vitamin supplement use (yes or no). For the endpoint of cancer mortality, the model was further adjusted for history of cancer in a first-degree relative (yes or no). Lifestyle score was generated through body mass index (score of 1: 18.5-</w:t>
      </w:r>
      <w:r w:rsidR="00B03313">
        <w:rPr>
          <w:rFonts w:ascii="Times New Roman" w:eastAsia="等线" w:hAnsi="Times New Roman" w:cs="Times New Roman" w:hint="eastAsia"/>
          <w:kern w:val="2"/>
          <w:sz w:val="21"/>
          <w:szCs w:val="21"/>
          <w14:ligatures w14:val="standardContextual"/>
        </w:rPr>
        <w:t>&lt;</w:t>
      </w:r>
      <w:r w:rsidRPr="005B0A5C">
        <w:rPr>
          <w:rFonts w:ascii="Times New Roman" w:eastAsia="等线" w:hAnsi="Times New Roman" w:cs="Times New Roman"/>
          <w:kern w:val="2"/>
          <w:sz w:val="21"/>
          <w:szCs w:val="21"/>
          <w14:ligatures w14:val="standardContextual"/>
        </w:rPr>
        <w:t>25 kg/m</w:t>
      </w:r>
      <w:r w:rsidRPr="005B0A5C">
        <w:rPr>
          <w:rFonts w:ascii="Times New Roman" w:eastAsia="等线" w:hAnsi="Times New Roman" w:cs="Times New Roman"/>
          <w:kern w:val="2"/>
          <w:sz w:val="21"/>
          <w:szCs w:val="21"/>
          <w:vertAlign w:val="superscript"/>
          <w14:ligatures w14:val="standardContextual"/>
        </w:rPr>
        <w:t>2</w:t>
      </w:r>
      <w:r w:rsidRPr="005B0A5C">
        <w:rPr>
          <w:rFonts w:ascii="Times New Roman" w:eastAsia="等线" w:hAnsi="Times New Roman" w:cs="Times New Roman"/>
          <w:kern w:val="2"/>
          <w:sz w:val="21"/>
          <w:szCs w:val="21"/>
          <w14:ligatures w14:val="standardContextual"/>
        </w:rPr>
        <w:t xml:space="preserve">), smoking (score of 1: never), alcohol consumption (score of 1: 5 g/d to 30 g/d and 5 g/d to 15 g/d for men and women, respectively), physical activity (score of 1: ≥3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Pr="005B0A5C">
        <w:rPr>
          <w:rFonts w:ascii="Times New Roman" w:eastAsia="等线" w:hAnsi="Times New Roman" w:cs="Times New Roman"/>
          <w:kern w:val="2"/>
          <w:sz w:val="21"/>
          <w:szCs w:val="21"/>
          <w14:ligatures w14:val="standardContextual"/>
        </w:rPr>
        <w:t>. For self-rated health: high= very good to excellent, medium= good, low= poor to fair.</w:t>
      </w:r>
    </w:p>
    <w:p w14:paraId="313A1E1A" w14:textId="322EE82E" w:rsidR="00BB71F8" w:rsidRDefault="002C16D4" w:rsidP="002C16D4">
      <w:pPr>
        <w:widowControl w:val="0"/>
        <w:spacing w:after="0" w:line="240" w:lineRule="auto"/>
        <w:jc w:val="both"/>
        <w:rPr>
          <w:rFonts w:ascii="Times New Roman" w:eastAsia="等线" w:hAnsi="Times New Roman" w:cs="Times New Roman"/>
          <w:kern w:val="2"/>
          <w:sz w:val="21"/>
          <w:szCs w:val="21"/>
          <w14:ligatures w14:val="standardContextual"/>
        </w:rPr>
      </w:pPr>
      <w:r w:rsidRPr="005B0A5C">
        <w:rPr>
          <w:rFonts w:ascii="Times New Roman" w:eastAsia="等线" w:hAnsi="Times New Roman" w:cs="Times New Roman"/>
          <w:kern w:val="2"/>
          <w:sz w:val="21"/>
          <w:szCs w:val="21"/>
          <w:vertAlign w:val="superscript"/>
          <w14:ligatures w14:val="standardContextual"/>
        </w:rPr>
        <w:t>b</w:t>
      </w:r>
      <w:r w:rsidRPr="005B0A5C">
        <w:rPr>
          <w:rFonts w:ascii="Times New Roman" w:eastAsia="等线" w:hAnsi="Times New Roman" w:cs="Times New Roman"/>
          <w:kern w:val="2"/>
          <w:sz w:val="21"/>
          <w:szCs w:val="21"/>
          <w14:ligatures w14:val="standardContextual"/>
        </w:rPr>
        <w:t xml:space="preserve"> Multiple imputation (n =5) was used to impute missing values (SAS program, PROC MI).</w:t>
      </w:r>
    </w:p>
    <w:p w14:paraId="538D68DB" w14:textId="5E456766" w:rsidR="00F659C2" w:rsidRPr="004F7B7B" w:rsidRDefault="00F659C2" w:rsidP="00F659C2">
      <w:pPr>
        <w:rPr>
          <w:rFonts w:ascii="Times New Roman" w:hAnsi="Times New Roman" w:cs="Times New Roman"/>
          <w:sz w:val="21"/>
          <w:szCs w:val="21"/>
        </w:rPr>
        <w:sectPr w:rsidR="00F659C2" w:rsidRPr="004F7B7B" w:rsidSect="00F659C2">
          <w:pgSz w:w="16838" w:h="11906" w:orient="landscape"/>
          <w:pgMar w:top="1440" w:right="1800" w:bottom="1440" w:left="1800" w:header="851" w:footer="992" w:gutter="0"/>
          <w:cols w:space="425"/>
          <w:docGrid w:linePitch="360"/>
        </w:sectPr>
      </w:pPr>
      <w:r w:rsidRPr="004F7B7B">
        <w:rPr>
          <w:rFonts w:ascii="Times New Roman" w:hAnsi="Times New Roman" w:cs="Times New Roman" w:hint="eastAsia"/>
          <w:sz w:val="21"/>
          <w:szCs w:val="21"/>
          <w:vertAlign w:val="superscript"/>
        </w:rPr>
        <w:t>c</w:t>
      </w:r>
      <w:r w:rsidRPr="004F7B7B">
        <w:rPr>
          <w:rFonts w:ascii="Times New Roman" w:hAnsi="Times New Roman" w:cs="Times New Roman" w:hint="eastAsia"/>
          <w:sz w:val="21"/>
          <w:szCs w:val="21"/>
        </w:rPr>
        <w:t xml:space="preserve"> P for trend were obtained from models where the </w:t>
      </w:r>
      <w:r w:rsidRPr="004F7B7B">
        <w:rPr>
          <w:rFonts w:ascii="Times New Roman" w:hAnsi="Times New Roman" w:cs="Times New Roman"/>
          <w:sz w:val="21"/>
          <w:szCs w:val="21"/>
        </w:rPr>
        <w:t>combination</w:t>
      </w:r>
      <w:r w:rsidRPr="004F7B7B">
        <w:rPr>
          <w:rFonts w:ascii="Times New Roman" w:hAnsi="Times New Roman" w:cs="Times New Roman" w:hint="eastAsia"/>
          <w:sz w:val="21"/>
          <w:szCs w:val="21"/>
        </w:rPr>
        <w:t xml:space="preserve"> of </w:t>
      </w:r>
      <w:r w:rsidRPr="004F7B7B">
        <w:rPr>
          <w:rFonts w:ascii="Times New Roman" w:hAnsi="Times New Roman" w:cs="Times New Roman"/>
          <w:sz w:val="21"/>
          <w:szCs w:val="21"/>
        </w:rPr>
        <w:t>self-rated health (</w:t>
      </w:r>
      <w:r w:rsidRPr="004F7B7B">
        <w:rPr>
          <w:rFonts w:ascii="Times New Roman" w:hAnsi="Times New Roman" w:cs="Times New Roman" w:hint="eastAsia"/>
          <w:sz w:val="21"/>
          <w:szCs w:val="21"/>
        </w:rPr>
        <w:t>high, medium, low</w:t>
      </w:r>
      <w:r w:rsidRPr="004F7B7B">
        <w:rPr>
          <w:rFonts w:ascii="Times New Roman" w:hAnsi="Times New Roman" w:cs="Times New Roman"/>
          <w:sz w:val="21"/>
          <w:szCs w:val="21"/>
        </w:rPr>
        <w:t>) and the healthy lifestyle score</w:t>
      </w:r>
      <w:r w:rsidRPr="004F7B7B">
        <w:rPr>
          <w:rFonts w:ascii="Times New Roman" w:hAnsi="Times New Roman" w:cs="Times New Roman" w:hint="eastAsia"/>
          <w:sz w:val="21"/>
          <w:szCs w:val="21"/>
        </w:rPr>
        <w:t xml:space="preserve"> (</w:t>
      </w:r>
      <w:r w:rsidRPr="004F7B7B">
        <w:rPr>
          <w:rFonts w:ascii="Times New Roman" w:eastAsia="等线" w:hAnsi="Times New Roman" w:cs="Times New Roman"/>
          <w:sz w:val="21"/>
          <w:szCs w:val="21"/>
        </w:rPr>
        <w:t>≥</w:t>
      </w:r>
      <w:r w:rsidRPr="004F7B7B">
        <w:rPr>
          <w:rFonts w:ascii="Times New Roman" w:hAnsi="Times New Roman" w:cs="Times New Roman"/>
          <w:sz w:val="21"/>
          <w:szCs w:val="21"/>
        </w:rPr>
        <w:t>3</w:t>
      </w:r>
      <w:r w:rsidRPr="004F7B7B">
        <w:rPr>
          <w:rFonts w:ascii="Times New Roman" w:hAnsi="Times New Roman" w:cs="Times New Roman" w:hint="eastAsia"/>
          <w:sz w:val="21"/>
          <w:szCs w:val="21"/>
        </w:rPr>
        <w:t xml:space="preserve">, 2, </w:t>
      </w:r>
      <w:r w:rsidRPr="004F7B7B">
        <w:rPr>
          <w:rFonts w:ascii="Times New Roman" w:eastAsia="等线" w:hAnsi="Times New Roman" w:cs="Times New Roman" w:hint="eastAsia"/>
          <w:sz w:val="21"/>
          <w:szCs w:val="21"/>
        </w:rPr>
        <w:t>0-1</w:t>
      </w:r>
      <w:r w:rsidRPr="004F7B7B">
        <w:rPr>
          <w:rFonts w:ascii="Times New Roman" w:hAnsi="Times New Roman" w:cs="Times New Roman" w:hint="eastAsia"/>
          <w:sz w:val="21"/>
          <w:szCs w:val="21"/>
        </w:rPr>
        <w:t>) was used as a continuous variable.</w:t>
      </w:r>
    </w:p>
    <w:p w14:paraId="62DB9D4E" w14:textId="2241CA4F" w:rsidR="00BB71F8" w:rsidRPr="005B0A5C" w:rsidRDefault="00BB71F8" w:rsidP="0017098A">
      <w:pPr>
        <w:rPr>
          <w:rFonts w:ascii="Times New Roman" w:hAnsi="Times New Roman" w:cs="Times New Roman"/>
        </w:rPr>
      </w:pPr>
      <w:r w:rsidRPr="00B0694F">
        <w:rPr>
          <w:rFonts w:ascii="Times New Roman" w:hAnsi="Times New Roman" w:cs="Times New Roman"/>
          <w:b/>
          <w:bCs/>
        </w:rPr>
        <w:lastRenderedPageBreak/>
        <w:t xml:space="preserve">Table </w:t>
      </w:r>
      <w:r w:rsidR="00BD3F55">
        <w:rPr>
          <w:rFonts w:ascii="Times New Roman" w:hAnsi="Times New Roman" w:cs="Times New Roman" w:hint="eastAsia"/>
          <w:b/>
          <w:bCs/>
        </w:rPr>
        <w:t>S</w:t>
      </w:r>
      <w:r w:rsidRPr="00B0694F">
        <w:rPr>
          <w:rFonts w:ascii="Times New Roman" w:hAnsi="Times New Roman" w:cs="Times New Roman"/>
          <w:b/>
          <w:bCs/>
        </w:rPr>
        <w:t xml:space="preserve">13. </w:t>
      </w:r>
      <w:r w:rsidRPr="00B0694F">
        <w:rPr>
          <w:rFonts w:ascii="Times New Roman" w:eastAsia="等线" w:hAnsi="Times New Roman" w:cs="Times New Roman"/>
        </w:rPr>
        <w:t>Joint Effect of Self-Rated Health and Healthy Lifestyle Score on Cause-Specific Mortality</w:t>
      </w:r>
      <w:r w:rsidR="00D505AF">
        <w:rPr>
          <w:rFonts w:ascii="Times New Roman" w:eastAsia="等线" w:hAnsi="Times New Roman" w:cs="Times New Roman" w:hint="eastAsia"/>
        </w:rPr>
        <w:t xml:space="preserve"> </w:t>
      </w:r>
      <w:r w:rsidRPr="00D505AF">
        <w:rPr>
          <w:rFonts w:ascii="Times New Roman" w:eastAsia="等线" w:hAnsi="Times New Roman" w:cs="Times New Roman"/>
          <w:kern w:val="2"/>
          <w14:ligatures w14:val="standardContextual"/>
        </w:rPr>
        <w:t>–</w:t>
      </w:r>
      <w:r w:rsidR="00D505AF">
        <w:rPr>
          <w:rFonts w:ascii="Times New Roman" w:eastAsia="等线" w:hAnsi="Times New Roman" w:cs="Times New Roman" w:hint="eastAsia"/>
          <w:kern w:val="2"/>
          <w14:ligatures w14:val="standardContextual"/>
        </w:rPr>
        <w:t xml:space="preserve"> </w:t>
      </w:r>
      <w:r w:rsidRPr="00D505AF">
        <w:rPr>
          <w:rFonts w:ascii="Times New Roman" w:eastAsia="等线" w:hAnsi="Times New Roman" w:cs="Times New Roman"/>
          <w:kern w:val="2"/>
          <w14:ligatures w14:val="standardContextual"/>
        </w:rPr>
        <w:t>Analysis</w:t>
      </w:r>
      <w:r w:rsidRPr="00D505AF">
        <w:rPr>
          <w:rFonts w:ascii="Times New Roman" w:eastAsia="等线" w:hAnsi="Times New Roman" w:cs="Times New Roman"/>
        </w:rPr>
        <w:t xml:space="preserve"> after</w:t>
      </w:r>
      <w:r w:rsidRPr="00B0694F">
        <w:rPr>
          <w:rFonts w:ascii="Times New Roman" w:eastAsia="等线" w:hAnsi="Times New Roman" w:cs="Times New Roman"/>
        </w:rPr>
        <w:t xml:space="preserve"> Using Competing </w:t>
      </w:r>
      <w:r w:rsidR="00D505AF">
        <w:rPr>
          <w:rFonts w:ascii="Times New Roman" w:eastAsia="等线" w:hAnsi="Times New Roman" w:cs="Times New Roman" w:hint="eastAsia"/>
        </w:rPr>
        <w:t>R</w:t>
      </w:r>
      <w:r w:rsidRPr="00B0694F">
        <w:rPr>
          <w:rFonts w:ascii="Times New Roman" w:eastAsia="等线" w:hAnsi="Times New Roman" w:cs="Times New Roman"/>
        </w:rPr>
        <w:t xml:space="preserve">isk </w:t>
      </w:r>
      <w:r w:rsidR="00D505AF">
        <w:rPr>
          <w:rFonts w:ascii="Times New Roman" w:eastAsia="等线" w:hAnsi="Times New Roman" w:cs="Times New Roman" w:hint="eastAsia"/>
        </w:rPr>
        <w:t>M</w:t>
      </w:r>
      <w:r w:rsidRPr="00B0694F">
        <w:rPr>
          <w:rFonts w:ascii="Times New Roman" w:eastAsia="等线" w:hAnsi="Times New Roman" w:cs="Times New Roman"/>
        </w:rPr>
        <w:t>odel</w:t>
      </w:r>
      <w:r w:rsidR="00D505AF">
        <w:rPr>
          <w:rFonts w:ascii="Times New Roman" w:eastAsia="等线" w:hAnsi="Times New Roman" w:cs="Times New Roman" w:hint="eastAsia"/>
        </w:rPr>
        <w:t xml:space="preserve"> </w:t>
      </w:r>
      <w:r w:rsidRPr="00B0694F">
        <w:rPr>
          <w:rFonts w:ascii="Times New Roman" w:eastAsia="等线" w:hAnsi="Times New Roman" w:cs="Times New Roman"/>
          <w:vertAlign w:val="superscript"/>
        </w:rPr>
        <w:t>a, b</w:t>
      </w:r>
    </w:p>
    <w:tbl>
      <w:tblPr>
        <w:tblStyle w:val="a7"/>
        <w:tblW w:w="12243" w:type="dxa"/>
        <w:tblLook w:val="04A0" w:firstRow="1" w:lastRow="0" w:firstColumn="1" w:lastColumn="0" w:noHBand="0" w:noVBand="1"/>
      </w:tblPr>
      <w:tblGrid>
        <w:gridCol w:w="3491"/>
        <w:gridCol w:w="2159"/>
        <w:gridCol w:w="2101"/>
        <w:gridCol w:w="2237"/>
        <w:gridCol w:w="2255"/>
      </w:tblGrid>
      <w:tr w:rsidR="00BB71F8" w:rsidRPr="00CB751F" w14:paraId="5D797D85" w14:textId="77777777" w:rsidTr="00377B26">
        <w:trPr>
          <w:trHeight w:val="520"/>
        </w:trPr>
        <w:tc>
          <w:tcPr>
            <w:tcW w:w="3491" w:type="dxa"/>
            <w:vMerge w:val="restart"/>
            <w:vAlign w:val="center"/>
          </w:tcPr>
          <w:p w14:paraId="1E2E93A0" w14:textId="77777777" w:rsidR="00BB71F8" w:rsidRPr="00CB751F" w:rsidRDefault="00BB71F8" w:rsidP="00377B26">
            <w:pPr>
              <w:widowControl w:val="0"/>
              <w:jc w:val="center"/>
              <w:rPr>
                <w:rFonts w:ascii="Times New Roman" w:eastAsia="等线" w:hAnsi="Times New Roman" w:cs="Times New Roman"/>
                <w:b/>
                <w:bCs/>
              </w:rPr>
            </w:pPr>
            <w:r w:rsidRPr="00CB751F">
              <w:rPr>
                <w:rFonts w:ascii="Times New Roman" w:eastAsia="等线" w:hAnsi="Times New Roman" w:cs="Times New Roman"/>
                <w:b/>
                <w:bCs/>
              </w:rPr>
              <w:t>Mortality</w:t>
            </w:r>
          </w:p>
        </w:tc>
        <w:tc>
          <w:tcPr>
            <w:tcW w:w="6497" w:type="dxa"/>
            <w:gridSpan w:val="3"/>
            <w:vAlign w:val="center"/>
          </w:tcPr>
          <w:p w14:paraId="7BE2363D" w14:textId="77777777" w:rsidR="00BB71F8" w:rsidRPr="00CB751F" w:rsidRDefault="00BB71F8" w:rsidP="00377B26">
            <w:pPr>
              <w:widowControl w:val="0"/>
              <w:jc w:val="center"/>
              <w:rPr>
                <w:rFonts w:ascii="Times New Roman" w:eastAsia="等线" w:hAnsi="Times New Roman" w:cs="Times New Roman"/>
                <w:b/>
                <w:bCs/>
              </w:rPr>
            </w:pPr>
            <w:r w:rsidRPr="00CB751F">
              <w:rPr>
                <w:rFonts w:ascii="Times New Roman" w:eastAsia="等线" w:hAnsi="Times New Roman" w:cs="Times New Roman"/>
                <w:b/>
                <w:bCs/>
              </w:rPr>
              <w:t>Healthy lifestyle score</w:t>
            </w:r>
          </w:p>
          <w:p w14:paraId="3047CF8D" w14:textId="77777777" w:rsidR="00BB71F8" w:rsidRPr="00CB751F" w:rsidRDefault="00BB71F8" w:rsidP="00377B26">
            <w:pPr>
              <w:widowControl w:val="0"/>
              <w:jc w:val="center"/>
              <w:rPr>
                <w:rFonts w:ascii="Times New Roman" w:eastAsia="等线" w:hAnsi="Times New Roman" w:cs="Times New Roman"/>
                <w:b/>
                <w:bCs/>
              </w:rPr>
            </w:pPr>
            <w:r w:rsidRPr="00CB751F">
              <w:rPr>
                <w:rFonts w:ascii="Times New Roman" w:eastAsia="等线" w:hAnsi="Times New Roman" w:cs="Times New Roman"/>
                <w:b/>
                <w:bCs/>
              </w:rPr>
              <w:t>Hazard ratio (95% CI)</w:t>
            </w:r>
          </w:p>
        </w:tc>
        <w:tc>
          <w:tcPr>
            <w:tcW w:w="2255" w:type="dxa"/>
            <w:vMerge w:val="restart"/>
            <w:vAlign w:val="center"/>
          </w:tcPr>
          <w:p w14:paraId="4DF224C5" w14:textId="593F7411" w:rsidR="00BB71F8" w:rsidRPr="00CB751F" w:rsidRDefault="00BB71F8" w:rsidP="00377B26">
            <w:pPr>
              <w:widowControl w:val="0"/>
              <w:jc w:val="center"/>
              <w:rPr>
                <w:rFonts w:ascii="Times New Roman" w:eastAsia="等线" w:hAnsi="Times New Roman" w:cs="Times New Roman"/>
                <w:b/>
                <w:bCs/>
              </w:rPr>
            </w:pPr>
            <w:r w:rsidRPr="00CB751F">
              <w:rPr>
                <w:rFonts w:ascii="Times New Roman" w:eastAsia="等线" w:hAnsi="Times New Roman" w:cs="Times New Roman"/>
                <w:b/>
                <w:bCs/>
              </w:rPr>
              <w:t>P for trend</w:t>
            </w:r>
            <w:r w:rsidR="0017098A">
              <w:rPr>
                <w:rFonts w:ascii="Times New Roman" w:eastAsia="等线" w:hAnsi="Times New Roman" w:cs="Times New Roman" w:hint="eastAsia"/>
                <w:b/>
                <w:bCs/>
              </w:rPr>
              <w:t xml:space="preserve"> </w:t>
            </w:r>
            <w:r w:rsidR="0017098A" w:rsidRPr="0017098A">
              <w:rPr>
                <w:rFonts w:ascii="Times New Roman" w:eastAsia="等线" w:hAnsi="Times New Roman" w:cs="Times New Roman" w:hint="eastAsia"/>
                <w:b/>
                <w:bCs/>
                <w:vertAlign w:val="superscript"/>
              </w:rPr>
              <w:t>c</w:t>
            </w:r>
          </w:p>
        </w:tc>
      </w:tr>
      <w:tr w:rsidR="00BB71F8" w:rsidRPr="00CB751F" w14:paraId="376D2241" w14:textId="77777777" w:rsidTr="00377B26">
        <w:trPr>
          <w:trHeight w:val="151"/>
        </w:trPr>
        <w:tc>
          <w:tcPr>
            <w:tcW w:w="3491" w:type="dxa"/>
            <w:vMerge/>
            <w:vAlign w:val="center"/>
          </w:tcPr>
          <w:p w14:paraId="18D13CFF" w14:textId="77777777" w:rsidR="00BB71F8" w:rsidRPr="00CB751F" w:rsidRDefault="00BB71F8" w:rsidP="00377B26">
            <w:pPr>
              <w:widowControl w:val="0"/>
              <w:jc w:val="center"/>
              <w:rPr>
                <w:rFonts w:ascii="Times New Roman" w:eastAsia="等线" w:hAnsi="Times New Roman" w:cs="Times New Roman"/>
                <w:b/>
                <w:bCs/>
              </w:rPr>
            </w:pPr>
          </w:p>
        </w:tc>
        <w:tc>
          <w:tcPr>
            <w:tcW w:w="2159" w:type="dxa"/>
            <w:vAlign w:val="center"/>
          </w:tcPr>
          <w:p w14:paraId="2E1DC8C5" w14:textId="77777777" w:rsidR="00BB71F8" w:rsidRPr="00CB751F" w:rsidRDefault="00BB71F8" w:rsidP="00377B26">
            <w:pPr>
              <w:widowControl w:val="0"/>
              <w:jc w:val="center"/>
              <w:rPr>
                <w:rFonts w:ascii="Times New Roman" w:eastAsia="等线" w:hAnsi="Times New Roman" w:cs="Times New Roman"/>
                <w:b/>
                <w:bCs/>
              </w:rPr>
            </w:pPr>
            <w:r w:rsidRPr="00CB751F">
              <w:rPr>
                <w:rFonts w:ascii="Times New Roman" w:eastAsia="等线" w:hAnsi="Times New Roman" w:cs="Times New Roman"/>
                <w:b/>
                <w:bCs/>
              </w:rPr>
              <w:t>≥3</w:t>
            </w:r>
          </w:p>
        </w:tc>
        <w:tc>
          <w:tcPr>
            <w:tcW w:w="2101" w:type="dxa"/>
            <w:vAlign w:val="center"/>
          </w:tcPr>
          <w:p w14:paraId="47AC0801" w14:textId="77777777" w:rsidR="00BB71F8" w:rsidRPr="00CB751F" w:rsidRDefault="00BB71F8" w:rsidP="00377B26">
            <w:pPr>
              <w:widowControl w:val="0"/>
              <w:jc w:val="center"/>
              <w:rPr>
                <w:rFonts w:ascii="Times New Roman" w:eastAsia="等线" w:hAnsi="Times New Roman" w:cs="Times New Roman"/>
                <w:b/>
                <w:bCs/>
              </w:rPr>
            </w:pPr>
            <w:r w:rsidRPr="00CB751F">
              <w:rPr>
                <w:rFonts w:ascii="Times New Roman" w:eastAsia="等线" w:hAnsi="Times New Roman" w:cs="Times New Roman"/>
                <w:b/>
                <w:bCs/>
              </w:rPr>
              <w:t xml:space="preserve">2 </w:t>
            </w:r>
          </w:p>
        </w:tc>
        <w:tc>
          <w:tcPr>
            <w:tcW w:w="2237" w:type="dxa"/>
            <w:vAlign w:val="center"/>
          </w:tcPr>
          <w:p w14:paraId="2DBBF16C" w14:textId="77777777" w:rsidR="00BB71F8" w:rsidRPr="00CB751F" w:rsidRDefault="00BB71F8" w:rsidP="00377B26">
            <w:pPr>
              <w:widowControl w:val="0"/>
              <w:jc w:val="center"/>
              <w:rPr>
                <w:rFonts w:ascii="Times New Roman" w:eastAsia="等线" w:hAnsi="Times New Roman" w:cs="Times New Roman"/>
                <w:b/>
                <w:bCs/>
              </w:rPr>
            </w:pPr>
            <w:r w:rsidRPr="00CB751F">
              <w:rPr>
                <w:rFonts w:ascii="Times New Roman" w:eastAsia="等线" w:hAnsi="Times New Roman" w:cs="Times New Roman"/>
                <w:b/>
                <w:bCs/>
              </w:rPr>
              <w:t xml:space="preserve">0 or 1 </w:t>
            </w:r>
          </w:p>
        </w:tc>
        <w:tc>
          <w:tcPr>
            <w:tcW w:w="2255" w:type="dxa"/>
            <w:vMerge/>
            <w:vAlign w:val="center"/>
          </w:tcPr>
          <w:p w14:paraId="1E2974A8" w14:textId="77777777" w:rsidR="00BB71F8" w:rsidRPr="00CB751F" w:rsidRDefault="00BB71F8" w:rsidP="00377B26">
            <w:pPr>
              <w:widowControl w:val="0"/>
              <w:jc w:val="center"/>
              <w:rPr>
                <w:rFonts w:ascii="Times New Roman" w:eastAsia="等线" w:hAnsi="Times New Roman" w:cs="Times New Roman"/>
                <w:b/>
                <w:bCs/>
              </w:rPr>
            </w:pPr>
          </w:p>
        </w:tc>
      </w:tr>
      <w:tr w:rsidR="00BB71F8" w:rsidRPr="00CB751F" w14:paraId="7E72CDA8" w14:textId="77777777" w:rsidTr="00377B26">
        <w:trPr>
          <w:trHeight w:val="268"/>
        </w:trPr>
        <w:tc>
          <w:tcPr>
            <w:tcW w:w="3491" w:type="dxa"/>
            <w:vAlign w:val="center"/>
          </w:tcPr>
          <w:p w14:paraId="70C7ED8E" w14:textId="77777777" w:rsidR="00BB71F8" w:rsidRPr="00CB751F" w:rsidRDefault="00BB71F8" w:rsidP="00377B26">
            <w:pPr>
              <w:widowControl w:val="0"/>
              <w:rPr>
                <w:rFonts w:ascii="Times New Roman" w:eastAsia="等线" w:hAnsi="Times New Roman" w:cs="Times New Roman"/>
                <w:b/>
                <w:bCs/>
              </w:rPr>
            </w:pPr>
            <w:r w:rsidRPr="00CB751F">
              <w:rPr>
                <w:rFonts w:ascii="Times New Roman" w:eastAsia="等线" w:hAnsi="Times New Roman" w:cs="Times New Roman"/>
                <w:b/>
                <w:bCs/>
              </w:rPr>
              <w:t>CVD</w:t>
            </w:r>
          </w:p>
        </w:tc>
        <w:tc>
          <w:tcPr>
            <w:tcW w:w="2159" w:type="dxa"/>
            <w:vAlign w:val="center"/>
          </w:tcPr>
          <w:p w14:paraId="40F1478A" w14:textId="77777777" w:rsidR="00BB71F8" w:rsidRPr="002C16D4" w:rsidRDefault="00BB71F8" w:rsidP="00377B26">
            <w:pPr>
              <w:widowControl w:val="0"/>
              <w:jc w:val="center"/>
              <w:rPr>
                <w:rFonts w:ascii="Times New Roman" w:eastAsia="等线" w:hAnsi="Times New Roman" w:cs="Times New Roman"/>
                <w:b/>
                <w:bCs/>
              </w:rPr>
            </w:pPr>
          </w:p>
        </w:tc>
        <w:tc>
          <w:tcPr>
            <w:tcW w:w="2101" w:type="dxa"/>
            <w:vAlign w:val="center"/>
          </w:tcPr>
          <w:p w14:paraId="035242CB" w14:textId="77777777" w:rsidR="00BB71F8" w:rsidRPr="002C16D4" w:rsidRDefault="00BB71F8" w:rsidP="00377B26">
            <w:pPr>
              <w:widowControl w:val="0"/>
              <w:jc w:val="center"/>
              <w:rPr>
                <w:rFonts w:ascii="Times New Roman" w:eastAsia="等线" w:hAnsi="Times New Roman" w:cs="Times New Roman"/>
                <w:b/>
                <w:bCs/>
              </w:rPr>
            </w:pPr>
          </w:p>
        </w:tc>
        <w:tc>
          <w:tcPr>
            <w:tcW w:w="2237" w:type="dxa"/>
            <w:vAlign w:val="center"/>
          </w:tcPr>
          <w:p w14:paraId="05D90811" w14:textId="77777777" w:rsidR="00BB71F8" w:rsidRPr="002C16D4" w:rsidRDefault="00BB71F8" w:rsidP="00377B26">
            <w:pPr>
              <w:widowControl w:val="0"/>
              <w:jc w:val="center"/>
              <w:rPr>
                <w:rFonts w:ascii="Times New Roman" w:eastAsia="等线" w:hAnsi="Times New Roman" w:cs="Times New Roman"/>
                <w:b/>
                <w:bCs/>
              </w:rPr>
            </w:pPr>
          </w:p>
        </w:tc>
        <w:tc>
          <w:tcPr>
            <w:tcW w:w="2255" w:type="dxa"/>
            <w:vAlign w:val="center"/>
          </w:tcPr>
          <w:p w14:paraId="72172EFE"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47F6A206" w14:textId="77777777" w:rsidTr="00377B26">
        <w:trPr>
          <w:trHeight w:val="252"/>
        </w:trPr>
        <w:tc>
          <w:tcPr>
            <w:tcW w:w="3491" w:type="dxa"/>
            <w:vAlign w:val="center"/>
          </w:tcPr>
          <w:p w14:paraId="15489FA5" w14:textId="77777777" w:rsidR="00BB71F8" w:rsidRPr="00CB751F" w:rsidRDefault="00BB71F8" w:rsidP="00377B26">
            <w:pPr>
              <w:widowControl w:val="0"/>
              <w:jc w:val="right"/>
              <w:rPr>
                <w:rFonts w:ascii="Times New Roman" w:eastAsia="等线" w:hAnsi="Times New Roman" w:cs="Times New Roman"/>
                <w:b/>
                <w:bCs/>
              </w:rPr>
            </w:pPr>
            <w:r w:rsidRPr="00CB751F">
              <w:rPr>
                <w:rFonts w:ascii="Times New Roman" w:eastAsia="等线" w:hAnsi="Times New Roman" w:cs="Times New Roman"/>
              </w:rPr>
              <w:t>Self-rated health: High</w:t>
            </w:r>
          </w:p>
        </w:tc>
        <w:tc>
          <w:tcPr>
            <w:tcW w:w="2159" w:type="dxa"/>
            <w:vAlign w:val="center"/>
          </w:tcPr>
          <w:p w14:paraId="1E2128ED"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1.00 (referent)</w:t>
            </w:r>
          </w:p>
        </w:tc>
        <w:tc>
          <w:tcPr>
            <w:tcW w:w="2101" w:type="dxa"/>
            <w:vAlign w:val="center"/>
          </w:tcPr>
          <w:p w14:paraId="792BD779"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1.20 (1.17, 1.24)</w:t>
            </w:r>
          </w:p>
        </w:tc>
        <w:tc>
          <w:tcPr>
            <w:tcW w:w="2237" w:type="dxa"/>
            <w:vAlign w:val="center"/>
          </w:tcPr>
          <w:p w14:paraId="21F632D2"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1.45 (1.41, 1.49)</w:t>
            </w:r>
          </w:p>
        </w:tc>
        <w:tc>
          <w:tcPr>
            <w:tcW w:w="2255" w:type="dxa"/>
            <w:vMerge w:val="restart"/>
            <w:vAlign w:val="center"/>
          </w:tcPr>
          <w:p w14:paraId="7D08717C" w14:textId="77777777" w:rsidR="00BB71F8" w:rsidRPr="002C16D4"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5F0509EC" w14:textId="77777777" w:rsidTr="00377B26">
        <w:trPr>
          <w:trHeight w:val="268"/>
        </w:trPr>
        <w:tc>
          <w:tcPr>
            <w:tcW w:w="3491" w:type="dxa"/>
            <w:vAlign w:val="center"/>
          </w:tcPr>
          <w:p w14:paraId="5BB2A34F" w14:textId="77777777" w:rsidR="00BB71F8" w:rsidRPr="00CB751F" w:rsidRDefault="00BB71F8" w:rsidP="00377B26">
            <w:pPr>
              <w:widowControl w:val="0"/>
              <w:jc w:val="right"/>
              <w:rPr>
                <w:rFonts w:ascii="Times New Roman" w:eastAsia="等线" w:hAnsi="Times New Roman" w:cs="Times New Roman"/>
                <w:b/>
                <w:bCs/>
              </w:rPr>
            </w:pPr>
            <w:r w:rsidRPr="00CB751F">
              <w:rPr>
                <w:rFonts w:ascii="Times New Roman" w:eastAsia="等线" w:hAnsi="Times New Roman" w:cs="Times New Roman"/>
              </w:rPr>
              <w:t xml:space="preserve">Self-rated health: Medium </w:t>
            </w:r>
          </w:p>
        </w:tc>
        <w:tc>
          <w:tcPr>
            <w:tcW w:w="2159" w:type="dxa"/>
            <w:vAlign w:val="center"/>
          </w:tcPr>
          <w:p w14:paraId="6F2FF373"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1.36 (1.31, 1.41)</w:t>
            </w:r>
          </w:p>
        </w:tc>
        <w:tc>
          <w:tcPr>
            <w:tcW w:w="2101" w:type="dxa"/>
            <w:vAlign w:val="center"/>
          </w:tcPr>
          <w:p w14:paraId="1D9B763F"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1.59 (1.54, 1.65)</w:t>
            </w:r>
          </w:p>
        </w:tc>
        <w:tc>
          <w:tcPr>
            <w:tcW w:w="2237" w:type="dxa"/>
            <w:vAlign w:val="center"/>
          </w:tcPr>
          <w:p w14:paraId="7013FEEA"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1.91 (1.86, 1.97)</w:t>
            </w:r>
          </w:p>
        </w:tc>
        <w:tc>
          <w:tcPr>
            <w:tcW w:w="2255" w:type="dxa"/>
            <w:vMerge/>
            <w:vAlign w:val="center"/>
          </w:tcPr>
          <w:p w14:paraId="4A274168"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01426E37" w14:textId="77777777" w:rsidTr="00377B26">
        <w:trPr>
          <w:trHeight w:val="252"/>
        </w:trPr>
        <w:tc>
          <w:tcPr>
            <w:tcW w:w="3491" w:type="dxa"/>
            <w:vAlign w:val="center"/>
          </w:tcPr>
          <w:p w14:paraId="5F5A8616" w14:textId="77777777" w:rsidR="00BB71F8" w:rsidRPr="00CB751F" w:rsidRDefault="00BB71F8" w:rsidP="00377B26">
            <w:pPr>
              <w:widowControl w:val="0"/>
              <w:jc w:val="right"/>
              <w:rPr>
                <w:rFonts w:ascii="Times New Roman" w:eastAsia="等线" w:hAnsi="Times New Roman" w:cs="Times New Roman"/>
                <w:b/>
                <w:bCs/>
              </w:rPr>
            </w:pPr>
            <w:r w:rsidRPr="00CB751F">
              <w:rPr>
                <w:rFonts w:ascii="Times New Roman" w:eastAsia="等线" w:hAnsi="Times New Roman" w:cs="Times New Roman"/>
              </w:rPr>
              <w:t>Self-rated health: Low</w:t>
            </w:r>
          </w:p>
        </w:tc>
        <w:tc>
          <w:tcPr>
            <w:tcW w:w="2159" w:type="dxa"/>
            <w:vAlign w:val="center"/>
          </w:tcPr>
          <w:p w14:paraId="2ED6F4A7"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1.85 (1.71, 2.01)</w:t>
            </w:r>
          </w:p>
        </w:tc>
        <w:tc>
          <w:tcPr>
            <w:tcW w:w="2101" w:type="dxa"/>
            <w:vAlign w:val="center"/>
          </w:tcPr>
          <w:p w14:paraId="07746B69"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2.28 (2.16, 2.41)</w:t>
            </w:r>
          </w:p>
        </w:tc>
        <w:tc>
          <w:tcPr>
            <w:tcW w:w="2237" w:type="dxa"/>
            <w:vAlign w:val="center"/>
          </w:tcPr>
          <w:p w14:paraId="18494C3A" w14:textId="77777777" w:rsidR="00BB71F8" w:rsidRPr="00CB751F" w:rsidRDefault="00BB71F8" w:rsidP="00377B26">
            <w:pPr>
              <w:widowControl w:val="0"/>
              <w:jc w:val="center"/>
              <w:rPr>
                <w:rFonts w:ascii="Times New Roman" w:eastAsia="等线" w:hAnsi="Times New Roman" w:cs="Times New Roman"/>
              </w:rPr>
            </w:pPr>
            <w:r w:rsidRPr="002C16D4">
              <w:rPr>
                <w:rFonts w:ascii="Times New Roman" w:eastAsia="等线" w:hAnsi="Times New Roman" w:cs="Times New Roman"/>
              </w:rPr>
              <w:t>2.89 (2.79, 3.00)</w:t>
            </w:r>
          </w:p>
        </w:tc>
        <w:tc>
          <w:tcPr>
            <w:tcW w:w="2255" w:type="dxa"/>
            <w:vMerge/>
            <w:vAlign w:val="center"/>
          </w:tcPr>
          <w:p w14:paraId="4EFDFF92"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185A3452" w14:textId="77777777" w:rsidTr="00377B26">
        <w:trPr>
          <w:trHeight w:val="268"/>
        </w:trPr>
        <w:tc>
          <w:tcPr>
            <w:tcW w:w="3491" w:type="dxa"/>
            <w:vAlign w:val="center"/>
          </w:tcPr>
          <w:p w14:paraId="6C8AF637" w14:textId="77777777" w:rsidR="00BB71F8" w:rsidRPr="00CA6DD6" w:rsidRDefault="00BB71F8" w:rsidP="00377B26">
            <w:pPr>
              <w:widowControl w:val="0"/>
              <w:rPr>
                <w:rFonts w:ascii="Times New Roman" w:eastAsia="等线" w:hAnsi="Times New Roman" w:cs="Times New Roman"/>
                <w:b/>
                <w:bCs/>
              </w:rPr>
            </w:pPr>
            <w:r w:rsidRPr="00CA6DD6">
              <w:rPr>
                <w:rFonts w:ascii="Times New Roman" w:eastAsia="等线" w:hAnsi="Times New Roman" w:cs="Times New Roman"/>
                <w:b/>
                <w:bCs/>
              </w:rPr>
              <w:t>Heart disease</w:t>
            </w:r>
          </w:p>
        </w:tc>
        <w:tc>
          <w:tcPr>
            <w:tcW w:w="2159" w:type="dxa"/>
            <w:vAlign w:val="center"/>
          </w:tcPr>
          <w:p w14:paraId="2A148BB4" w14:textId="77777777" w:rsidR="00BB71F8" w:rsidRPr="00CA6DD6" w:rsidRDefault="00BB71F8" w:rsidP="00377B26">
            <w:pPr>
              <w:widowControl w:val="0"/>
              <w:jc w:val="center"/>
              <w:rPr>
                <w:rFonts w:ascii="Times New Roman" w:eastAsia="等线" w:hAnsi="Times New Roman" w:cs="Times New Roman"/>
                <w:b/>
                <w:bCs/>
              </w:rPr>
            </w:pPr>
          </w:p>
        </w:tc>
        <w:tc>
          <w:tcPr>
            <w:tcW w:w="2101" w:type="dxa"/>
            <w:vAlign w:val="center"/>
          </w:tcPr>
          <w:p w14:paraId="714030CF" w14:textId="77777777" w:rsidR="00BB71F8" w:rsidRPr="00CA6DD6" w:rsidRDefault="00BB71F8" w:rsidP="00377B26">
            <w:pPr>
              <w:widowControl w:val="0"/>
              <w:jc w:val="center"/>
              <w:rPr>
                <w:rFonts w:ascii="Times New Roman" w:eastAsia="等线" w:hAnsi="Times New Roman" w:cs="Times New Roman"/>
                <w:b/>
                <w:bCs/>
              </w:rPr>
            </w:pPr>
          </w:p>
        </w:tc>
        <w:tc>
          <w:tcPr>
            <w:tcW w:w="2237" w:type="dxa"/>
            <w:vAlign w:val="center"/>
          </w:tcPr>
          <w:p w14:paraId="469D6CC9" w14:textId="77777777" w:rsidR="00BB71F8" w:rsidRPr="00CA6DD6" w:rsidRDefault="00BB71F8" w:rsidP="00377B26">
            <w:pPr>
              <w:widowControl w:val="0"/>
              <w:jc w:val="center"/>
              <w:rPr>
                <w:rFonts w:ascii="Times New Roman" w:eastAsia="等线" w:hAnsi="Times New Roman" w:cs="Times New Roman"/>
                <w:b/>
                <w:bCs/>
              </w:rPr>
            </w:pPr>
          </w:p>
        </w:tc>
        <w:tc>
          <w:tcPr>
            <w:tcW w:w="2255" w:type="dxa"/>
            <w:vAlign w:val="center"/>
          </w:tcPr>
          <w:p w14:paraId="206330F7"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0A344774" w14:textId="77777777" w:rsidTr="00377B26">
        <w:trPr>
          <w:trHeight w:val="252"/>
        </w:trPr>
        <w:tc>
          <w:tcPr>
            <w:tcW w:w="3491" w:type="dxa"/>
            <w:vAlign w:val="center"/>
          </w:tcPr>
          <w:p w14:paraId="5795F74B"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High</w:t>
            </w:r>
          </w:p>
        </w:tc>
        <w:tc>
          <w:tcPr>
            <w:tcW w:w="2159" w:type="dxa"/>
            <w:vAlign w:val="center"/>
          </w:tcPr>
          <w:p w14:paraId="2F3CD95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1.00 (referent)</w:t>
            </w:r>
          </w:p>
        </w:tc>
        <w:tc>
          <w:tcPr>
            <w:tcW w:w="2101" w:type="dxa"/>
            <w:vAlign w:val="center"/>
          </w:tcPr>
          <w:p w14:paraId="4C6B3B1E"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1.23 (1.19, 1.27)</w:t>
            </w:r>
          </w:p>
        </w:tc>
        <w:tc>
          <w:tcPr>
            <w:tcW w:w="2237" w:type="dxa"/>
            <w:vAlign w:val="center"/>
          </w:tcPr>
          <w:p w14:paraId="48C7DD8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1.52 (1.47, 1.57)</w:t>
            </w:r>
          </w:p>
        </w:tc>
        <w:tc>
          <w:tcPr>
            <w:tcW w:w="2255" w:type="dxa"/>
            <w:vMerge w:val="restart"/>
            <w:vAlign w:val="center"/>
          </w:tcPr>
          <w:p w14:paraId="368AE9B3" w14:textId="77777777" w:rsidR="00BB71F8" w:rsidRPr="002C16D4"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49851CEB" w14:textId="77777777" w:rsidTr="00377B26">
        <w:trPr>
          <w:trHeight w:val="268"/>
        </w:trPr>
        <w:tc>
          <w:tcPr>
            <w:tcW w:w="3491" w:type="dxa"/>
            <w:vAlign w:val="center"/>
          </w:tcPr>
          <w:p w14:paraId="12A5F54D"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 xml:space="preserve">Self-rated health: Medium </w:t>
            </w:r>
          </w:p>
        </w:tc>
        <w:tc>
          <w:tcPr>
            <w:tcW w:w="2159" w:type="dxa"/>
            <w:vAlign w:val="center"/>
          </w:tcPr>
          <w:p w14:paraId="03C03B61"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1.39 (1.33, 1.45)</w:t>
            </w:r>
          </w:p>
        </w:tc>
        <w:tc>
          <w:tcPr>
            <w:tcW w:w="2101" w:type="dxa"/>
            <w:vAlign w:val="center"/>
          </w:tcPr>
          <w:p w14:paraId="00B2B8C1"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1.67 (1.61, 1.73)</w:t>
            </w:r>
          </w:p>
        </w:tc>
        <w:tc>
          <w:tcPr>
            <w:tcW w:w="2237" w:type="dxa"/>
            <w:vAlign w:val="center"/>
          </w:tcPr>
          <w:p w14:paraId="636686A6"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2.05 (1.98, 2.12)</w:t>
            </w:r>
          </w:p>
        </w:tc>
        <w:tc>
          <w:tcPr>
            <w:tcW w:w="2255" w:type="dxa"/>
            <w:vMerge/>
            <w:vAlign w:val="center"/>
          </w:tcPr>
          <w:p w14:paraId="6F487388"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3BA0014B" w14:textId="77777777" w:rsidTr="00377B26">
        <w:trPr>
          <w:trHeight w:val="252"/>
        </w:trPr>
        <w:tc>
          <w:tcPr>
            <w:tcW w:w="3491" w:type="dxa"/>
            <w:vAlign w:val="center"/>
          </w:tcPr>
          <w:p w14:paraId="12B34E99"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Low</w:t>
            </w:r>
          </w:p>
        </w:tc>
        <w:tc>
          <w:tcPr>
            <w:tcW w:w="2159" w:type="dxa"/>
            <w:vAlign w:val="center"/>
          </w:tcPr>
          <w:p w14:paraId="03DAF44A"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1.91 (1.74, 2.09)</w:t>
            </w:r>
          </w:p>
        </w:tc>
        <w:tc>
          <w:tcPr>
            <w:tcW w:w="2101" w:type="dxa"/>
            <w:vAlign w:val="center"/>
          </w:tcPr>
          <w:p w14:paraId="01DA70E9"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2.44 (2.30, 2.59)</w:t>
            </w:r>
          </w:p>
        </w:tc>
        <w:tc>
          <w:tcPr>
            <w:tcW w:w="2237" w:type="dxa"/>
            <w:vAlign w:val="center"/>
          </w:tcPr>
          <w:p w14:paraId="342A4CB3"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3.16 (3.03, 3.30)</w:t>
            </w:r>
          </w:p>
        </w:tc>
        <w:tc>
          <w:tcPr>
            <w:tcW w:w="2255" w:type="dxa"/>
            <w:vMerge/>
            <w:vAlign w:val="center"/>
          </w:tcPr>
          <w:p w14:paraId="55CD2F64"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23546F2F" w14:textId="77777777" w:rsidTr="00377B26">
        <w:trPr>
          <w:trHeight w:val="268"/>
        </w:trPr>
        <w:tc>
          <w:tcPr>
            <w:tcW w:w="3491" w:type="dxa"/>
            <w:vAlign w:val="center"/>
          </w:tcPr>
          <w:p w14:paraId="045E7EA7" w14:textId="77777777" w:rsidR="00BB71F8" w:rsidRPr="00CA6DD6" w:rsidRDefault="00BB71F8" w:rsidP="00377B26">
            <w:pPr>
              <w:widowControl w:val="0"/>
              <w:rPr>
                <w:rFonts w:ascii="Times New Roman" w:eastAsia="等线" w:hAnsi="Times New Roman" w:cs="Times New Roman"/>
                <w:b/>
                <w:bCs/>
              </w:rPr>
            </w:pPr>
            <w:r w:rsidRPr="00CA6DD6">
              <w:rPr>
                <w:rFonts w:ascii="Times New Roman" w:eastAsia="等线" w:hAnsi="Times New Roman" w:cs="Times New Roman"/>
                <w:b/>
                <w:bCs/>
              </w:rPr>
              <w:t>Stroke</w:t>
            </w:r>
          </w:p>
        </w:tc>
        <w:tc>
          <w:tcPr>
            <w:tcW w:w="2159" w:type="dxa"/>
            <w:vAlign w:val="center"/>
          </w:tcPr>
          <w:p w14:paraId="382D8F6E" w14:textId="77777777" w:rsidR="00BB71F8" w:rsidRPr="00CA6DD6" w:rsidRDefault="00BB71F8" w:rsidP="00377B26">
            <w:pPr>
              <w:widowControl w:val="0"/>
              <w:jc w:val="center"/>
              <w:rPr>
                <w:rFonts w:ascii="Times New Roman" w:eastAsia="等线" w:hAnsi="Times New Roman" w:cs="Times New Roman"/>
                <w:b/>
                <w:bCs/>
              </w:rPr>
            </w:pPr>
          </w:p>
        </w:tc>
        <w:tc>
          <w:tcPr>
            <w:tcW w:w="2101" w:type="dxa"/>
            <w:vAlign w:val="center"/>
          </w:tcPr>
          <w:p w14:paraId="46E442BB" w14:textId="77777777" w:rsidR="00BB71F8" w:rsidRPr="00CA6DD6" w:rsidRDefault="00BB71F8" w:rsidP="00377B26">
            <w:pPr>
              <w:widowControl w:val="0"/>
              <w:jc w:val="center"/>
              <w:rPr>
                <w:rFonts w:ascii="Times New Roman" w:eastAsia="等线" w:hAnsi="Times New Roman" w:cs="Times New Roman"/>
                <w:b/>
                <w:bCs/>
              </w:rPr>
            </w:pPr>
          </w:p>
        </w:tc>
        <w:tc>
          <w:tcPr>
            <w:tcW w:w="2237" w:type="dxa"/>
            <w:vAlign w:val="center"/>
          </w:tcPr>
          <w:p w14:paraId="3DE0DC9F" w14:textId="77777777" w:rsidR="00BB71F8" w:rsidRPr="00CA6DD6" w:rsidRDefault="00BB71F8" w:rsidP="00377B26">
            <w:pPr>
              <w:widowControl w:val="0"/>
              <w:jc w:val="center"/>
              <w:rPr>
                <w:rFonts w:ascii="Times New Roman" w:eastAsia="等线" w:hAnsi="Times New Roman" w:cs="Times New Roman"/>
                <w:b/>
                <w:bCs/>
              </w:rPr>
            </w:pPr>
          </w:p>
        </w:tc>
        <w:tc>
          <w:tcPr>
            <w:tcW w:w="2255" w:type="dxa"/>
            <w:vAlign w:val="center"/>
          </w:tcPr>
          <w:p w14:paraId="767C8DAF"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2CD1C994" w14:textId="77777777" w:rsidTr="00377B26">
        <w:trPr>
          <w:trHeight w:val="252"/>
        </w:trPr>
        <w:tc>
          <w:tcPr>
            <w:tcW w:w="3491" w:type="dxa"/>
            <w:vAlign w:val="center"/>
          </w:tcPr>
          <w:p w14:paraId="793A143F"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High</w:t>
            </w:r>
          </w:p>
        </w:tc>
        <w:tc>
          <w:tcPr>
            <w:tcW w:w="2159" w:type="dxa"/>
            <w:vAlign w:val="center"/>
          </w:tcPr>
          <w:p w14:paraId="44279B3D"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1.00 (referent)</w:t>
            </w:r>
          </w:p>
        </w:tc>
        <w:tc>
          <w:tcPr>
            <w:tcW w:w="2101" w:type="dxa"/>
            <w:vAlign w:val="center"/>
          </w:tcPr>
          <w:p w14:paraId="3E7B51CC"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1.11 (1.04, 1.19)</w:t>
            </w:r>
          </w:p>
        </w:tc>
        <w:tc>
          <w:tcPr>
            <w:tcW w:w="2237" w:type="dxa"/>
            <w:vAlign w:val="center"/>
          </w:tcPr>
          <w:p w14:paraId="1BFDC266"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1.23 (1.15, 1.31)</w:t>
            </w:r>
          </w:p>
        </w:tc>
        <w:tc>
          <w:tcPr>
            <w:tcW w:w="2255" w:type="dxa"/>
            <w:vMerge w:val="restart"/>
            <w:vAlign w:val="center"/>
          </w:tcPr>
          <w:p w14:paraId="71177AE0" w14:textId="77777777" w:rsidR="00BB71F8" w:rsidRPr="00CB751F"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6BFE0C1A" w14:textId="77777777" w:rsidTr="00377B26">
        <w:trPr>
          <w:trHeight w:val="73"/>
        </w:trPr>
        <w:tc>
          <w:tcPr>
            <w:tcW w:w="3491" w:type="dxa"/>
            <w:vAlign w:val="center"/>
          </w:tcPr>
          <w:p w14:paraId="072F0351"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 xml:space="preserve">Self-rated health: Medium </w:t>
            </w:r>
          </w:p>
        </w:tc>
        <w:tc>
          <w:tcPr>
            <w:tcW w:w="2159" w:type="dxa"/>
            <w:vAlign w:val="center"/>
          </w:tcPr>
          <w:p w14:paraId="319EF805"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1.24 (1.14, 1.35)</w:t>
            </w:r>
          </w:p>
        </w:tc>
        <w:tc>
          <w:tcPr>
            <w:tcW w:w="2101" w:type="dxa"/>
            <w:vAlign w:val="center"/>
          </w:tcPr>
          <w:p w14:paraId="3A9D9722"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1.32 (1.23, 1.42)</w:t>
            </w:r>
          </w:p>
        </w:tc>
        <w:tc>
          <w:tcPr>
            <w:tcW w:w="2237" w:type="dxa"/>
            <w:vAlign w:val="center"/>
          </w:tcPr>
          <w:p w14:paraId="4ABBB97C"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1.45 (1.36, 1.55)</w:t>
            </w:r>
          </w:p>
        </w:tc>
        <w:tc>
          <w:tcPr>
            <w:tcW w:w="2255" w:type="dxa"/>
            <w:vMerge/>
            <w:vAlign w:val="center"/>
          </w:tcPr>
          <w:p w14:paraId="1EC7A47D" w14:textId="77777777" w:rsidR="00BB71F8" w:rsidRPr="00CB751F" w:rsidRDefault="00BB71F8" w:rsidP="00377B26">
            <w:pPr>
              <w:widowControl w:val="0"/>
              <w:jc w:val="center"/>
              <w:rPr>
                <w:rFonts w:ascii="Times New Roman" w:eastAsia="等线" w:hAnsi="Times New Roman" w:cs="Times New Roman"/>
              </w:rPr>
            </w:pPr>
          </w:p>
        </w:tc>
      </w:tr>
      <w:tr w:rsidR="00BB71F8" w:rsidRPr="00CB751F" w14:paraId="2784CAA7" w14:textId="77777777" w:rsidTr="00377B26">
        <w:trPr>
          <w:trHeight w:val="252"/>
        </w:trPr>
        <w:tc>
          <w:tcPr>
            <w:tcW w:w="3491" w:type="dxa"/>
            <w:vAlign w:val="center"/>
          </w:tcPr>
          <w:p w14:paraId="0C23203C"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Low</w:t>
            </w:r>
          </w:p>
        </w:tc>
        <w:tc>
          <w:tcPr>
            <w:tcW w:w="2159" w:type="dxa"/>
            <w:vAlign w:val="center"/>
          </w:tcPr>
          <w:p w14:paraId="3A9848B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1.69 (1.42, 2.01)</w:t>
            </w:r>
          </w:p>
        </w:tc>
        <w:tc>
          <w:tcPr>
            <w:tcW w:w="2101" w:type="dxa"/>
            <w:vAlign w:val="center"/>
          </w:tcPr>
          <w:p w14:paraId="7F2B0AD7"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1.78 (1.57, 2.02)</w:t>
            </w:r>
          </w:p>
        </w:tc>
        <w:tc>
          <w:tcPr>
            <w:tcW w:w="2237" w:type="dxa"/>
            <w:vAlign w:val="center"/>
          </w:tcPr>
          <w:p w14:paraId="314BE34D"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2.01 (1.83, 2.20)</w:t>
            </w:r>
          </w:p>
        </w:tc>
        <w:tc>
          <w:tcPr>
            <w:tcW w:w="2255" w:type="dxa"/>
            <w:vMerge/>
            <w:vAlign w:val="center"/>
          </w:tcPr>
          <w:p w14:paraId="475BCAED"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1C041CD9" w14:textId="77777777" w:rsidTr="00377B26">
        <w:trPr>
          <w:trHeight w:val="268"/>
        </w:trPr>
        <w:tc>
          <w:tcPr>
            <w:tcW w:w="3491" w:type="dxa"/>
            <w:vAlign w:val="center"/>
          </w:tcPr>
          <w:p w14:paraId="2C5F395E" w14:textId="77777777" w:rsidR="00BB71F8" w:rsidRPr="00CA6DD6" w:rsidRDefault="00BB71F8" w:rsidP="00377B26">
            <w:pPr>
              <w:widowControl w:val="0"/>
              <w:rPr>
                <w:rFonts w:ascii="Times New Roman" w:eastAsia="等线" w:hAnsi="Times New Roman" w:cs="Times New Roman"/>
              </w:rPr>
            </w:pPr>
            <w:r w:rsidRPr="00CA6DD6">
              <w:rPr>
                <w:rFonts w:ascii="Times New Roman" w:eastAsia="等线" w:hAnsi="Times New Roman" w:cs="Times New Roman"/>
                <w:b/>
                <w:bCs/>
              </w:rPr>
              <w:t>Cancer</w:t>
            </w:r>
          </w:p>
        </w:tc>
        <w:tc>
          <w:tcPr>
            <w:tcW w:w="2159" w:type="dxa"/>
            <w:vAlign w:val="center"/>
          </w:tcPr>
          <w:p w14:paraId="5C2896AD" w14:textId="77777777" w:rsidR="00BB71F8" w:rsidRPr="00CA6DD6" w:rsidRDefault="00BB71F8" w:rsidP="00377B26">
            <w:pPr>
              <w:widowControl w:val="0"/>
              <w:jc w:val="center"/>
              <w:rPr>
                <w:rFonts w:ascii="Times New Roman" w:eastAsia="等线" w:hAnsi="Times New Roman" w:cs="Times New Roman"/>
                <w:b/>
                <w:bCs/>
              </w:rPr>
            </w:pPr>
          </w:p>
        </w:tc>
        <w:tc>
          <w:tcPr>
            <w:tcW w:w="2101" w:type="dxa"/>
            <w:vAlign w:val="center"/>
          </w:tcPr>
          <w:p w14:paraId="1C294849" w14:textId="77777777" w:rsidR="00BB71F8" w:rsidRPr="00CA6DD6" w:rsidRDefault="00BB71F8" w:rsidP="00377B26">
            <w:pPr>
              <w:widowControl w:val="0"/>
              <w:jc w:val="center"/>
              <w:rPr>
                <w:rFonts w:ascii="Times New Roman" w:eastAsia="等线" w:hAnsi="Times New Roman" w:cs="Times New Roman"/>
                <w:b/>
                <w:bCs/>
              </w:rPr>
            </w:pPr>
          </w:p>
        </w:tc>
        <w:tc>
          <w:tcPr>
            <w:tcW w:w="2237" w:type="dxa"/>
            <w:vAlign w:val="center"/>
          </w:tcPr>
          <w:p w14:paraId="76C6DF66" w14:textId="77777777" w:rsidR="00BB71F8" w:rsidRPr="00CA6DD6" w:rsidRDefault="00BB71F8" w:rsidP="00377B26">
            <w:pPr>
              <w:widowControl w:val="0"/>
              <w:jc w:val="center"/>
              <w:rPr>
                <w:rFonts w:ascii="Times New Roman" w:eastAsia="等线" w:hAnsi="Times New Roman" w:cs="Times New Roman"/>
                <w:b/>
                <w:bCs/>
              </w:rPr>
            </w:pPr>
          </w:p>
        </w:tc>
        <w:tc>
          <w:tcPr>
            <w:tcW w:w="2255" w:type="dxa"/>
            <w:vAlign w:val="center"/>
          </w:tcPr>
          <w:p w14:paraId="467545D0"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4AEB5575" w14:textId="77777777" w:rsidTr="00377B26">
        <w:trPr>
          <w:trHeight w:val="268"/>
        </w:trPr>
        <w:tc>
          <w:tcPr>
            <w:tcW w:w="3491" w:type="dxa"/>
            <w:vAlign w:val="center"/>
          </w:tcPr>
          <w:p w14:paraId="64D373F7" w14:textId="77777777" w:rsidR="00BB71F8" w:rsidRPr="00CA6DD6" w:rsidRDefault="00BB71F8" w:rsidP="00377B26">
            <w:pPr>
              <w:widowControl w:val="0"/>
              <w:jc w:val="right"/>
              <w:rPr>
                <w:rFonts w:ascii="Times New Roman" w:eastAsia="等线" w:hAnsi="Times New Roman" w:cs="Times New Roman"/>
              </w:rPr>
            </w:pPr>
            <w:r w:rsidRPr="00CA6DD6">
              <w:rPr>
                <w:rFonts w:ascii="Times New Roman" w:eastAsia="等线" w:hAnsi="Times New Roman" w:cs="Times New Roman"/>
              </w:rPr>
              <w:t>Self-rated health: High</w:t>
            </w:r>
          </w:p>
        </w:tc>
        <w:tc>
          <w:tcPr>
            <w:tcW w:w="2159" w:type="dxa"/>
            <w:vAlign w:val="center"/>
          </w:tcPr>
          <w:p w14:paraId="1F14C158"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1.00 (referent)</w:t>
            </w:r>
          </w:p>
        </w:tc>
        <w:tc>
          <w:tcPr>
            <w:tcW w:w="2101" w:type="dxa"/>
            <w:vAlign w:val="center"/>
          </w:tcPr>
          <w:p w14:paraId="7A4A150C"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1.27 (1.23, 1.31)</w:t>
            </w:r>
          </w:p>
        </w:tc>
        <w:tc>
          <w:tcPr>
            <w:tcW w:w="2237" w:type="dxa"/>
            <w:vAlign w:val="center"/>
          </w:tcPr>
          <w:p w14:paraId="07166386"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1.58 (1.54, 1.63)</w:t>
            </w:r>
          </w:p>
        </w:tc>
        <w:tc>
          <w:tcPr>
            <w:tcW w:w="2255" w:type="dxa"/>
            <w:vMerge w:val="restart"/>
            <w:vAlign w:val="center"/>
          </w:tcPr>
          <w:p w14:paraId="00F4D065" w14:textId="77777777" w:rsidR="00BB71F8" w:rsidRPr="002C16D4"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33C41B3D" w14:textId="77777777" w:rsidTr="00377B26">
        <w:trPr>
          <w:trHeight w:val="252"/>
        </w:trPr>
        <w:tc>
          <w:tcPr>
            <w:tcW w:w="3491" w:type="dxa"/>
            <w:vAlign w:val="center"/>
          </w:tcPr>
          <w:p w14:paraId="413A4E22" w14:textId="77777777" w:rsidR="00BB71F8" w:rsidRPr="00CA6DD6" w:rsidRDefault="00BB71F8" w:rsidP="00377B26">
            <w:pPr>
              <w:widowControl w:val="0"/>
              <w:jc w:val="right"/>
              <w:rPr>
                <w:rFonts w:ascii="Times New Roman" w:eastAsia="等线" w:hAnsi="Times New Roman" w:cs="Times New Roman"/>
              </w:rPr>
            </w:pPr>
            <w:r w:rsidRPr="00CA6DD6">
              <w:rPr>
                <w:rFonts w:ascii="Times New Roman" w:eastAsia="等线" w:hAnsi="Times New Roman" w:cs="Times New Roman"/>
              </w:rPr>
              <w:t xml:space="preserve">Self-rated health: Medium </w:t>
            </w:r>
          </w:p>
        </w:tc>
        <w:tc>
          <w:tcPr>
            <w:tcW w:w="2159" w:type="dxa"/>
            <w:vAlign w:val="center"/>
          </w:tcPr>
          <w:p w14:paraId="74D4517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1.12 (1.07, 1.17)</w:t>
            </w:r>
          </w:p>
        </w:tc>
        <w:tc>
          <w:tcPr>
            <w:tcW w:w="2101" w:type="dxa"/>
            <w:vAlign w:val="center"/>
          </w:tcPr>
          <w:p w14:paraId="1046C171"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1.39 (1.34, 1.44)</w:t>
            </w:r>
          </w:p>
        </w:tc>
        <w:tc>
          <w:tcPr>
            <w:tcW w:w="2237" w:type="dxa"/>
            <w:vAlign w:val="center"/>
          </w:tcPr>
          <w:p w14:paraId="0577B2F1"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1.77 (1.71, 1.83)</w:t>
            </w:r>
          </w:p>
        </w:tc>
        <w:tc>
          <w:tcPr>
            <w:tcW w:w="2255" w:type="dxa"/>
            <w:vMerge/>
            <w:vAlign w:val="center"/>
          </w:tcPr>
          <w:p w14:paraId="5C188571"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59EC524A" w14:textId="77777777" w:rsidTr="00377B26">
        <w:trPr>
          <w:trHeight w:val="268"/>
        </w:trPr>
        <w:tc>
          <w:tcPr>
            <w:tcW w:w="3491" w:type="dxa"/>
            <w:vAlign w:val="center"/>
          </w:tcPr>
          <w:p w14:paraId="0555CF2D" w14:textId="77777777" w:rsidR="00BB71F8" w:rsidRPr="00CA6DD6" w:rsidRDefault="00BB71F8" w:rsidP="00377B26">
            <w:pPr>
              <w:widowControl w:val="0"/>
              <w:jc w:val="right"/>
              <w:rPr>
                <w:rFonts w:ascii="Times New Roman" w:eastAsia="等线" w:hAnsi="Times New Roman" w:cs="Times New Roman"/>
              </w:rPr>
            </w:pPr>
            <w:r w:rsidRPr="00CA6DD6">
              <w:rPr>
                <w:rFonts w:ascii="Times New Roman" w:eastAsia="等线" w:hAnsi="Times New Roman" w:cs="Times New Roman"/>
              </w:rPr>
              <w:t>Self-rated health: Low</w:t>
            </w:r>
          </w:p>
        </w:tc>
        <w:tc>
          <w:tcPr>
            <w:tcW w:w="2159" w:type="dxa"/>
            <w:vAlign w:val="center"/>
          </w:tcPr>
          <w:p w14:paraId="47F9A6EC"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1.14 (1.02, 1.27)</w:t>
            </w:r>
          </w:p>
        </w:tc>
        <w:tc>
          <w:tcPr>
            <w:tcW w:w="2101" w:type="dxa"/>
            <w:vAlign w:val="center"/>
          </w:tcPr>
          <w:p w14:paraId="4F8580B4"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1.55 (1.45, 1.66)</w:t>
            </w:r>
          </w:p>
        </w:tc>
        <w:tc>
          <w:tcPr>
            <w:tcW w:w="2237" w:type="dxa"/>
            <w:vAlign w:val="center"/>
          </w:tcPr>
          <w:p w14:paraId="4FA7527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2.06 (1.97, 2.15)</w:t>
            </w:r>
          </w:p>
        </w:tc>
        <w:tc>
          <w:tcPr>
            <w:tcW w:w="2255" w:type="dxa"/>
            <w:vMerge/>
            <w:vAlign w:val="center"/>
          </w:tcPr>
          <w:p w14:paraId="61141166"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5561EA8D" w14:textId="77777777" w:rsidTr="00377B26">
        <w:trPr>
          <w:trHeight w:val="252"/>
        </w:trPr>
        <w:tc>
          <w:tcPr>
            <w:tcW w:w="3491" w:type="dxa"/>
            <w:vAlign w:val="center"/>
          </w:tcPr>
          <w:p w14:paraId="5A1DD1B9" w14:textId="77777777" w:rsidR="00BB71F8" w:rsidRPr="00CA6DD6" w:rsidRDefault="00BB71F8" w:rsidP="00377B26">
            <w:pPr>
              <w:widowControl w:val="0"/>
              <w:rPr>
                <w:rFonts w:ascii="Times New Roman" w:eastAsia="等线" w:hAnsi="Times New Roman" w:cs="Times New Roman"/>
                <w:b/>
                <w:bCs/>
              </w:rPr>
            </w:pPr>
            <w:r w:rsidRPr="00CA6DD6">
              <w:rPr>
                <w:rFonts w:ascii="Times New Roman" w:eastAsia="等线" w:hAnsi="Times New Roman" w:cs="Times New Roman"/>
                <w:b/>
                <w:bCs/>
              </w:rPr>
              <w:t>Respiratory disease</w:t>
            </w:r>
          </w:p>
        </w:tc>
        <w:tc>
          <w:tcPr>
            <w:tcW w:w="2159" w:type="dxa"/>
            <w:vAlign w:val="center"/>
          </w:tcPr>
          <w:p w14:paraId="4503952D" w14:textId="77777777" w:rsidR="00BB71F8" w:rsidRPr="00CA6DD6" w:rsidRDefault="00BB71F8" w:rsidP="00377B26">
            <w:pPr>
              <w:widowControl w:val="0"/>
              <w:jc w:val="center"/>
              <w:rPr>
                <w:rFonts w:ascii="Times New Roman" w:eastAsia="等线" w:hAnsi="Times New Roman" w:cs="Times New Roman"/>
                <w:b/>
                <w:bCs/>
              </w:rPr>
            </w:pPr>
          </w:p>
        </w:tc>
        <w:tc>
          <w:tcPr>
            <w:tcW w:w="2101" w:type="dxa"/>
            <w:vAlign w:val="center"/>
          </w:tcPr>
          <w:p w14:paraId="357EB990" w14:textId="77777777" w:rsidR="00BB71F8" w:rsidRPr="00CA6DD6" w:rsidRDefault="00BB71F8" w:rsidP="00377B26">
            <w:pPr>
              <w:widowControl w:val="0"/>
              <w:jc w:val="center"/>
              <w:rPr>
                <w:rFonts w:ascii="Times New Roman" w:eastAsia="等线" w:hAnsi="Times New Roman" w:cs="Times New Roman"/>
                <w:b/>
                <w:bCs/>
              </w:rPr>
            </w:pPr>
          </w:p>
        </w:tc>
        <w:tc>
          <w:tcPr>
            <w:tcW w:w="2237" w:type="dxa"/>
            <w:vAlign w:val="center"/>
          </w:tcPr>
          <w:p w14:paraId="59A19776" w14:textId="77777777" w:rsidR="00BB71F8" w:rsidRPr="00CA6DD6" w:rsidRDefault="00BB71F8" w:rsidP="00377B26">
            <w:pPr>
              <w:widowControl w:val="0"/>
              <w:jc w:val="center"/>
              <w:rPr>
                <w:rFonts w:ascii="Times New Roman" w:eastAsia="等线" w:hAnsi="Times New Roman" w:cs="Times New Roman"/>
                <w:b/>
                <w:bCs/>
              </w:rPr>
            </w:pPr>
          </w:p>
        </w:tc>
        <w:tc>
          <w:tcPr>
            <w:tcW w:w="2255" w:type="dxa"/>
            <w:vAlign w:val="center"/>
          </w:tcPr>
          <w:p w14:paraId="273C7504"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23DB1346" w14:textId="77777777" w:rsidTr="00377B26">
        <w:trPr>
          <w:trHeight w:val="268"/>
        </w:trPr>
        <w:tc>
          <w:tcPr>
            <w:tcW w:w="3491" w:type="dxa"/>
            <w:vAlign w:val="center"/>
          </w:tcPr>
          <w:p w14:paraId="287003BB"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High</w:t>
            </w:r>
          </w:p>
        </w:tc>
        <w:tc>
          <w:tcPr>
            <w:tcW w:w="2159" w:type="dxa"/>
            <w:vAlign w:val="center"/>
          </w:tcPr>
          <w:p w14:paraId="6C4BF4F9"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1.00 (referent)</w:t>
            </w:r>
          </w:p>
        </w:tc>
        <w:tc>
          <w:tcPr>
            <w:tcW w:w="2101" w:type="dxa"/>
            <w:vAlign w:val="center"/>
          </w:tcPr>
          <w:p w14:paraId="3901DEB5"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1.84 (1.69, 1.99)</w:t>
            </w:r>
          </w:p>
        </w:tc>
        <w:tc>
          <w:tcPr>
            <w:tcW w:w="2237" w:type="dxa"/>
            <w:vAlign w:val="center"/>
          </w:tcPr>
          <w:p w14:paraId="17C98F1D"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2.65 (2.46, 2.86)</w:t>
            </w:r>
          </w:p>
        </w:tc>
        <w:tc>
          <w:tcPr>
            <w:tcW w:w="2255" w:type="dxa"/>
            <w:vMerge w:val="restart"/>
            <w:vAlign w:val="center"/>
          </w:tcPr>
          <w:p w14:paraId="2A83F858" w14:textId="77777777" w:rsidR="00BB71F8" w:rsidRPr="002C16D4"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530FBB47" w14:textId="77777777" w:rsidTr="00377B26">
        <w:trPr>
          <w:trHeight w:val="252"/>
        </w:trPr>
        <w:tc>
          <w:tcPr>
            <w:tcW w:w="3491" w:type="dxa"/>
            <w:vAlign w:val="center"/>
          </w:tcPr>
          <w:p w14:paraId="267F2CF6"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 xml:space="preserve">Self-rated health: Medium </w:t>
            </w:r>
          </w:p>
        </w:tc>
        <w:tc>
          <w:tcPr>
            <w:tcW w:w="2159" w:type="dxa"/>
            <w:vAlign w:val="center"/>
          </w:tcPr>
          <w:p w14:paraId="77ECAC9C"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1.87 (1.69, 2.08)</w:t>
            </w:r>
          </w:p>
        </w:tc>
        <w:tc>
          <w:tcPr>
            <w:tcW w:w="2101" w:type="dxa"/>
            <w:vAlign w:val="center"/>
          </w:tcPr>
          <w:p w14:paraId="4DA6D54E"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3.08 (2.83, 3.35)</w:t>
            </w:r>
          </w:p>
        </w:tc>
        <w:tc>
          <w:tcPr>
            <w:tcW w:w="2237" w:type="dxa"/>
            <w:vAlign w:val="center"/>
          </w:tcPr>
          <w:p w14:paraId="1451FC43"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 xml:space="preserve">4.67 (4.34, 5.02) </w:t>
            </w:r>
          </w:p>
        </w:tc>
        <w:tc>
          <w:tcPr>
            <w:tcW w:w="2255" w:type="dxa"/>
            <w:vMerge/>
            <w:vAlign w:val="center"/>
          </w:tcPr>
          <w:p w14:paraId="28475189"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3C5F4DA1" w14:textId="77777777" w:rsidTr="00377B26">
        <w:trPr>
          <w:trHeight w:val="268"/>
        </w:trPr>
        <w:tc>
          <w:tcPr>
            <w:tcW w:w="3491" w:type="dxa"/>
            <w:vAlign w:val="center"/>
          </w:tcPr>
          <w:p w14:paraId="1D9069B6"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Low</w:t>
            </w:r>
          </w:p>
        </w:tc>
        <w:tc>
          <w:tcPr>
            <w:tcW w:w="2159" w:type="dxa"/>
            <w:vAlign w:val="center"/>
          </w:tcPr>
          <w:p w14:paraId="48343991"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4.34 (3.67, 5.14)</w:t>
            </w:r>
          </w:p>
        </w:tc>
        <w:tc>
          <w:tcPr>
            <w:tcW w:w="2101" w:type="dxa"/>
            <w:vAlign w:val="center"/>
          </w:tcPr>
          <w:p w14:paraId="16915056"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7.98 (7.19, 8.86)</w:t>
            </w:r>
          </w:p>
        </w:tc>
        <w:tc>
          <w:tcPr>
            <w:tcW w:w="2237" w:type="dxa"/>
            <w:vAlign w:val="center"/>
          </w:tcPr>
          <w:p w14:paraId="5FC3B2D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13.01 (12.03, 14.08)</w:t>
            </w:r>
          </w:p>
        </w:tc>
        <w:tc>
          <w:tcPr>
            <w:tcW w:w="2255" w:type="dxa"/>
            <w:vMerge/>
            <w:vAlign w:val="center"/>
          </w:tcPr>
          <w:p w14:paraId="71B15D90"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2DE98C4D" w14:textId="77777777" w:rsidTr="00377B26">
        <w:trPr>
          <w:trHeight w:val="252"/>
        </w:trPr>
        <w:tc>
          <w:tcPr>
            <w:tcW w:w="3491" w:type="dxa"/>
            <w:vAlign w:val="center"/>
          </w:tcPr>
          <w:p w14:paraId="2F31FE1E" w14:textId="77777777" w:rsidR="00BB71F8" w:rsidRPr="00CA6DD6" w:rsidRDefault="00BB71F8" w:rsidP="00377B26">
            <w:pPr>
              <w:widowControl w:val="0"/>
              <w:rPr>
                <w:rFonts w:ascii="Times New Roman" w:eastAsia="等线" w:hAnsi="Times New Roman" w:cs="Times New Roman"/>
                <w:b/>
                <w:bCs/>
              </w:rPr>
            </w:pPr>
            <w:r w:rsidRPr="00CA6DD6">
              <w:rPr>
                <w:rFonts w:ascii="Times New Roman" w:eastAsia="等线" w:hAnsi="Times New Roman" w:cs="Times New Roman"/>
                <w:b/>
                <w:bCs/>
              </w:rPr>
              <w:t xml:space="preserve">Diabetes  </w:t>
            </w:r>
          </w:p>
        </w:tc>
        <w:tc>
          <w:tcPr>
            <w:tcW w:w="2159" w:type="dxa"/>
            <w:vAlign w:val="center"/>
          </w:tcPr>
          <w:p w14:paraId="2BEE9C91" w14:textId="77777777" w:rsidR="00BB71F8" w:rsidRPr="00CA6DD6" w:rsidRDefault="00BB71F8" w:rsidP="00377B26">
            <w:pPr>
              <w:widowControl w:val="0"/>
              <w:jc w:val="center"/>
              <w:rPr>
                <w:rFonts w:ascii="Times New Roman" w:eastAsia="等线" w:hAnsi="Times New Roman" w:cs="Times New Roman"/>
                <w:b/>
                <w:bCs/>
              </w:rPr>
            </w:pPr>
          </w:p>
        </w:tc>
        <w:tc>
          <w:tcPr>
            <w:tcW w:w="2101" w:type="dxa"/>
            <w:vAlign w:val="center"/>
          </w:tcPr>
          <w:p w14:paraId="7BF92E14" w14:textId="77777777" w:rsidR="00BB71F8" w:rsidRPr="00CA6DD6" w:rsidRDefault="00BB71F8" w:rsidP="00377B26">
            <w:pPr>
              <w:widowControl w:val="0"/>
              <w:jc w:val="center"/>
              <w:rPr>
                <w:rFonts w:ascii="Times New Roman" w:eastAsia="等线" w:hAnsi="Times New Roman" w:cs="Times New Roman"/>
                <w:b/>
                <w:bCs/>
              </w:rPr>
            </w:pPr>
          </w:p>
        </w:tc>
        <w:tc>
          <w:tcPr>
            <w:tcW w:w="2237" w:type="dxa"/>
            <w:vAlign w:val="center"/>
          </w:tcPr>
          <w:p w14:paraId="2169B971" w14:textId="77777777" w:rsidR="00BB71F8" w:rsidRPr="00CA6DD6" w:rsidRDefault="00BB71F8" w:rsidP="00377B26">
            <w:pPr>
              <w:widowControl w:val="0"/>
              <w:jc w:val="center"/>
              <w:rPr>
                <w:rFonts w:ascii="Times New Roman" w:eastAsia="等线" w:hAnsi="Times New Roman" w:cs="Times New Roman"/>
                <w:b/>
                <w:bCs/>
              </w:rPr>
            </w:pPr>
          </w:p>
        </w:tc>
        <w:tc>
          <w:tcPr>
            <w:tcW w:w="2255" w:type="dxa"/>
            <w:vAlign w:val="center"/>
          </w:tcPr>
          <w:p w14:paraId="6FFBE769"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52424849" w14:textId="77777777" w:rsidTr="00377B26">
        <w:trPr>
          <w:trHeight w:val="268"/>
        </w:trPr>
        <w:tc>
          <w:tcPr>
            <w:tcW w:w="3491" w:type="dxa"/>
            <w:vAlign w:val="center"/>
          </w:tcPr>
          <w:p w14:paraId="73B821D6"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High</w:t>
            </w:r>
          </w:p>
        </w:tc>
        <w:tc>
          <w:tcPr>
            <w:tcW w:w="2159" w:type="dxa"/>
            <w:vAlign w:val="center"/>
          </w:tcPr>
          <w:p w14:paraId="79F713F6"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1.00 (referent)</w:t>
            </w:r>
          </w:p>
        </w:tc>
        <w:tc>
          <w:tcPr>
            <w:tcW w:w="2101" w:type="dxa"/>
            <w:vAlign w:val="center"/>
          </w:tcPr>
          <w:p w14:paraId="16C5C313"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1.69 (1.48, 1.94)</w:t>
            </w:r>
          </w:p>
        </w:tc>
        <w:tc>
          <w:tcPr>
            <w:tcW w:w="2237" w:type="dxa"/>
            <w:vAlign w:val="center"/>
          </w:tcPr>
          <w:p w14:paraId="3BD9695F"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2.02 (1.78, 2.30)</w:t>
            </w:r>
          </w:p>
        </w:tc>
        <w:tc>
          <w:tcPr>
            <w:tcW w:w="2255" w:type="dxa"/>
            <w:vMerge w:val="restart"/>
            <w:vAlign w:val="center"/>
          </w:tcPr>
          <w:p w14:paraId="1EAC4791" w14:textId="77777777" w:rsidR="00BB71F8" w:rsidRPr="002C16D4"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665CEC41" w14:textId="77777777" w:rsidTr="00377B26">
        <w:trPr>
          <w:trHeight w:val="252"/>
        </w:trPr>
        <w:tc>
          <w:tcPr>
            <w:tcW w:w="3491" w:type="dxa"/>
            <w:vAlign w:val="center"/>
          </w:tcPr>
          <w:p w14:paraId="53DC04B7"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 xml:space="preserve">Self-rated health: Medium </w:t>
            </w:r>
          </w:p>
        </w:tc>
        <w:tc>
          <w:tcPr>
            <w:tcW w:w="2159" w:type="dxa"/>
            <w:vAlign w:val="center"/>
          </w:tcPr>
          <w:p w14:paraId="3AADC569"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1.73 (1.47, 2.02)</w:t>
            </w:r>
          </w:p>
        </w:tc>
        <w:tc>
          <w:tcPr>
            <w:tcW w:w="2101" w:type="dxa"/>
            <w:vAlign w:val="center"/>
          </w:tcPr>
          <w:p w14:paraId="377B1A52"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2.24 (1.96, 2.57)</w:t>
            </w:r>
          </w:p>
        </w:tc>
        <w:tc>
          <w:tcPr>
            <w:tcW w:w="2237" w:type="dxa"/>
            <w:vAlign w:val="center"/>
          </w:tcPr>
          <w:p w14:paraId="08AD9914"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2.90 (2.56, 3.27)</w:t>
            </w:r>
          </w:p>
        </w:tc>
        <w:tc>
          <w:tcPr>
            <w:tcW w:w="2255" w:type="dxa"/>
            <w:vMerge/>
            <w:vAlign w:val="center"/>
          </w:tcPr>
          <w:p w14:paraId="06D64D37"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3E22E140" w14:textId="77777777" w:rsidTr="00377B26">
        <w:trPr>
          <w:trHeight w:val="268"/>
        </w:trPr>
        <w:tc>
          <w:tcPr>
            <w:tcW w:w="3491" w:type="dxa"/>
            <w:vAlign w:val="center"/>
          </w:tcPr>
          <w:p w14:paraId="15E05913"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Low</w:t>
            </w:r>
          </w:p>
        </w:tc>
        <w:tc>
          <w:tcPr>
            <w:tcW w:w="2159" w:type="dxa"/>
            <w:vAlign w:val="center"/>
          </w:tcPr>
          <w:p w14:paraId="5AC5F11D"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3.02 (2.39, 3.82)</w:t>
            </w:r>
          </w:p>
        </w:tc>
        <w:tc>
          <w:tcPr>
            <w:tcW w:w="2101" w:type="dxa"/>
            <w:vAlign w:val="center"/>
          </w:tcPr>
          <w:p w14:paraId="76BFBCC0"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3.41 (2.87, 4.05)</w:t>
            </w:r>
          </w:p>
        </w:tc>
        <w:tc>
          <w:tcPr>
            <w:tcW w:w="2237" w:type="dxa"/>
            <w:vAlign w:val="center"/>
          </w:tcPr>
          <w:p w14:paraId="34B8FC13"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4.43 (3.87, 5.07)</w:t>
            </w:r>
          </w:p>
        </w:tc>
        <w:tc>
          <w:tcPr>
            <w:tcW w:w="2255" w:type="dxa"/>
            <w:vMerge/>
            <w:vAlign w:val="center"/>
          </w:tcPr>
          <w:p w14:paraId="37AB3527"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08827ED7" w14:textId="77777777" w:rsidTr="00377B26">
        <w:trPr>
          <w:trHeight w:val="252"/>
        </w:trPr>
        <w:tc>
          <w:tcPr>
            <w:tcW w:w="3491" w:type="dxa"/>
            <w:vAlign w:val="center"/>
          </w:tcPr>
          <w:p w14:paraId="5B28240C" w14:textId="77777777" w:rsidR="00BB71F8" w:rsidRPr="00CA6DD6" w:rsidRDefault="00BB71F8" w:rsidP="00377B26">
            <w:pPr>
              <w:widowControl w:val="0"/>
              <w:rPr>
                <w:rFonts w:ascii="Times New Roman" w:eastAsia="等线" w:hAnsi="Times New Roman" w:cs="Times New Roman"/>
              </w:rPr>
            </w:pPr>
            <w:r w:rsidRPr="00CA6DD6">
              <w:rPr>
                <w:rFonts w:ascii="Times New Roman" w:eastAsia="等线" w:hAnsi="Times New Roman" w:cs="Times New Roman"/>
                <w:b/>
                <w:bCs/>
              </w:rPr>
              <w:t>Infection</w:t>
            </w:r>
          </w:p>
        </w:tc>
        <w:tc>
          <w:tcPr>
            <w:tcW w:w="2159" w:type="dxa"/>
            <w:vAlign w:val="center"/>
          </w:tcPr>
          <w:p w14:paraId="2DFBCB5C" w14:textId="77777777" w:rsidR="00BB71F8" w:rsidRPr="00CA6DD6" w:rsidRDefault="00BB71F8" w:rsidP="00377B26">
            <w:pPr>
              <w:widowControl w:val="0"/>
              <w:jc w:val="center"/>
              <w:rPr>
                <w:rFonts w:ascii="Times New Roman" w:eastAsia="等线" w:hAnsi="Times New Roman" w:cs="Times New Roman"/>
                <w:b/>
                <w:bCs/>
              </w:rPr>
            </w:pPr>
          </w:p>
        </w:tc>
        <w:tc>
          <w:tcPr>
            <w:tcW w:w="2101" w:type="dxa"/>
            <w:vAlign w:val="center"/>
          </w:tcPr>
          <w:p w14:paraId="2FB54A96" w14:textId="77777777" w:rsidR="00BB71F8" w:rsidRPr="00CA6DD6" w:rsidRDefault="00BB71F8" w:rsidP="00377B26">
            <w:pPr>
              <w:widowControl w:val="0"/>
              <w:jc w:val="center"/>
              <w:rPr>
                <w:rFonts w:ascii="Times New Roman" w:eastAsia="等线" w:hAnsi="Times New Roman" w:cs="Times New Roman"/>
                <w:b/>
                <w:bCs/>
              </w:rPr>
            </w:pPr>
          </w:p>
        </w:tc>
        <w:tc>
          <w:tcPr>
            <w:tcW w:w="2237" w:type="dxa"/>
            <w:vAlign w:val="center"/>
          </w:tcPr>
          <w:p w14:paraId="58FB1EE1" w14:textId="77777777" w:rsidR="00BB71F8" w:rsidRPr="00CA6DD6" w:rsidRDefault="00BB71F8" w:rsidP="00377B26">
            <w:pPr>
              <w:widowControl w:val="0"/>
              <w:jc w:val="center"/>
              <w:rPr>
                <w:rFonts w:ascii="Times New Roman" w:eastAsia="等线" w:hAnsi="Times New Roman" w:cs="Times New Roman"/>
                <w:b/>
                <w:bCs/>
              </w:rPr>
            </w:pPr>
          </w:p>
        </w:tc>
        <w:tc>
          <w:tcPr>
            <w:tcW w:w="2255" w:type="dxa"/>
            <w:vAlign w:val="center"/>
          </w:tcPr>
          <w:p w14:paraId="34DC7508"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3ED7B13C" w14:textId="77777777" w:rsidTr="00377B26">
        <w:trPr>
          <w:trHeight w:val="268"/>
        </w:trPr>
        <w:tc>
          <w:tcPr>
            <w:tcW w:w="3491" w:type="dxa"/>
            <w:vAlign w:val="center"/>
          </w:tcPr>
          <w:p w14:paraId="1148A3CC" w14:textId="77777777" w:rsidR="00BB71F8" w:rsidRPr="00CA6DD6" w:rsidRDefault="00BB71F8" w:rsidP="00377B26">
            <w:pPr>
              <w:widowControl w:val="0"/>
              <w:jc w:val="right"/>
              <w:rPr>
                <w:rFonts w:ascii="Times New Roman" w:eastAsia="等线" w:hAnsi="Times New Roman" w:cs="Times New Roman"/>
                <w:b/>
                <w:bCs/>
              </w:rPr>
            </w:pPr>
            <w:r w:rsidRPr="00CA6DD6">
              <w:rPr>
                <w:rFonts w:ascii="Times New Roman" w:eastAsia="等线" w:hAnsi="Times New Roman" w:cs="Times New Roman"/>
              </w:rPr>
              <w:t>Self-rated health: High</w:t>
            </w:r>
          </w:p>
        </w:tc>
        <w:tc>
          <w:tcPr>
            <w:tcW w:w="2159" w:type="dxa"/>
            <w:vAlign w:val="center"/>
          </w:tcPr>
          <w:p w14:paraId="2AC08A99"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1.00 (referent)</w:t>
            </w:r>
          </w:p>
        </w:tc>
        <w:tc>
          <w:tcPr>
            <w:tcW w:w="2101" w:type="dxa"/>
            <w:vAlign w:val="center"/>
          </w:tcPr>
          <w:p w14:paraId="3791DFF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1.26 (1.15, 1.37)</w:t>
            </w:r>
          </w:p>
        </w:tc>
        <w:tc>
          <w:tcPr>
            <w:tcW w:w="2237" w:type="dxa"/>
            <w:vAlign w:val="center"/>
          </w:tcPr>
          <w:p w14:paraId="724A7633"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1.48 (1.36, 1.60)</w:t>
            </w:r>
          </w:p>
        </w:tc>
        <w:tc>
          <w:tcPr>
            <w:tcW w:w="2255" w:type="dxa"/>
            <w:vMerge w:val="restart"/>
            <w:vAlign w:val="center"/>
          </w:tcPr>
          <w:p w14:paraId="2DA57073" w14:textId="77777777" w:rsidR="00BB71F8" w:rsidRPr="002C16D4"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6FCBDADD" w14:textId="77777777" w:rsidTr="00377B26">
        <w:trPr>
          <w:trHeight w:val="252"/>
        </w:trPr>
        <w:tc>
          <w:tcPr>
            <w:tcW w:w="3491" w:type="dxa"/>
            <w:vAlign w:val="center"/>
          </w:tcPr>
          <w:p w14:paraId="73B7333E" w14:textId="77777777" w:rsidR="00BB71F8" w:rsidRPr="00CA6DD6" w:rsidRDefault="00BB71F8" w:rsidP="00377B26">
            <w:pPr>
              <w:widowControl w:val="0"/>
              <w:jc w:val="right"/>
              <w:rPr>
                <w:rFonts w:ascii="Times New Roman" w:eastAsia="等线" w:hAnsi="Times New Roman" w:cs="Times New Roman"/>
              </w:rPr>
            </w:pPr>
            <w:r w:rsidRPr="00CA6DD6">
              <w:rPr>
                <w:rFonts w:ascii="Times New Roman" w:eastAsia="等线" w:hAnsi="Times New Roman" w:cs="Times New Roman"/>
              </w:rPr>
              <w:t xml:space="preserve">Self-rated health: Medium </w:t>
            </w:r>
          </w:p>
        </w:tc>
        <w:tc>
          <w:tcPr>
            <w:tcW w:w="2159" w:type="dxa"/>
            <w:vAlign w:val="center"/>
          </w:tcPr>
          <w:p w14:paraId="5635D9A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1.57 (1.41, 1.74)</w:t>
            </w:r>
          </w:p>
        </w:tc>
        <w:tc>
          <w:tcPr>
            <w:tcW w:w="2101" w:type="dxa"/>
            <w:vAlign w:val="center"/>
          </w:tcPr>
          <w:p w14:paraId="6AEC509B"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1.68 (1.52, 1.84)</w:t>
            </w:r>
          </w:p>
        </w:tc>
        <w:tc>
          <w:tcPr>
            <w:tcW w:w="2237" w:type="dxa"/>
            <w:vAlign w:val="center"/>
          </w:tcPr>
          <w:p w14:paraId="06DD4233"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2.09 (1.92, 2.27)</w:t>
            </w:r>
          </w:p>
        </w:tc>
        <w:tc>
          <w:tcPr>
            <w:tcW w:w="2255" w:type="dxa"/>
            <w:vMerge/>
            <w:vAlign w:val="center"/>
          </w:tcPr>
          <w:p w14:paraId="7141439D"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451232A3" w14:textId="77777777" w:rsidTr="00377B26">
        <w:trPr>
          <w:trHeight w:val="268"/>
        </w:trPr>
        <w:tc>
          <w:tcPr>
            <w:tcW w:w="3491" w:type="dxa"/>
            <w:vAlign w:val="center"/>
          </w:tcPr>
          <w:p w14:paraId="7A9841CC" w14:textId="77777777" w:rsidR="00BB71F8" w:rsidRPr="00CA6DD6" w:rsidRDefault="00BB71F8" w:rsidP="00377B26">
            <w:pPr>
              <w:widowControl w:val="0"/>
              <w:jc w:val="right"/>
              <w:rPr>
                <w:rFonts w:ascii="Times New Roman" w:eastAsia="等线" w:hAnsi="Times New Roman" w:cs="Times New Roman"/>
              </w:rPr>
            </w:pPr>
            <w:r w:rsidRPr="00CA6DD6">
              <w:rPr>
                <w:rFonts w:ascii="Times New Roman" w:eastAsia="等线" w:hAnsi="Times New Roman" w:cs="Times New Roman"/>
              </w:rPr>
              <w:lastRenderedPageBreak/>
              <w:t>Self-rated health: Low</w:t>
            </w:r>
          </w:p>
        </w:tc>
        <w:tc>
          <w:tcPr>
            <w:tcW w:w="2159" w:type="dxa"/>
            <w:vAlign w:val="center"/>
          </w:tcPr>
          <w:p w14:paraId="3E213681"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2.89 (2.39, 3.49)</w:t>
            </w:r>
          </w:p>
        </w:tc>
        <w:tc>
          <w:tcPr>
            <w:tcW w:w="2101" w:type="dxa"/>
            <w:vAlign w:val="center"/>
          </w:tcPr>
          <w:p w14:paraId="1B34D566"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2.80 (2.43, 3.24)</w:t>
            </w:r>
          </w:p>
        </w:tc>
        <w:tc>
          <w:tcPr>
            <w:tcW w:w="2237" w:type="dxa"/>
            <w:vAlign w:val="center"/>
          </w:tcPr>
          <w:p w14:paraId="54EB580F"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3.86 (3.49, 4.26)</w:t>
            </w:r>
          </w:p>
        </w:tc>
        <w:tc>
          <w:tcPr>
            <w:tcW w:w="2255" w:type="dxa"/>
            <w:vMerge/>
            <w:vAlign w:val="center"/>
          </w:tcPr>
          <w:p w14:paraId="639E2584"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650C399A" w14:textId="77777777" w:rsidTr="00377B26">
        <w:trPr>
          <w:trHeight w:val="252"/>
        </w:trPr>
        <w:tc>
          <w:tcPr>
            <w:tcW w:w="3491" w:type="dxa"/>
            <w:vAlign w:val="center"/>
          </w:tcPr>
          <w:p w14:paraId="662D7074" w14:textId="77777777" w:rsidR="00BB71F8" w:rsidRPr="00CA6DD6" w:rsidRDefault="00BB71F8" w:rsidP="00377B26">
            <w:pPr>
              <w:widowControl w:val="0"/>
              <w:rPr>
                <w:rFonts w:ascii="Times New Roman" w:eastAsia="等线" w:hAnsi="Times New Roman" w:cs="Times New Roman"/>
              </w:rPr>
            </w:pPr>
            <w:r w:rsidRPr="00CA6DD6">
              <w:rPr>
                <w:rFonts w:ascii="Times New Roman" w:eastAsia="等线" w:hAnsi="Times New Roman" w:cs="Times New Roman"/>
                <w:b/>
              </w:rPr>
              <w:t>Injuries and accidents</w:t>
            </w:r>
          </w:p>
        </w:tc>
        <w:tc>
          <w:tcPr>
            <w:tcW w:w="2159" w:type="dxa"/>
            <w:vAlign w:val="center"/>
          </w:tcPr>
          <w:p w14:paraId="783FF8CA" w14:textId="77777777" w:rsidR="00BB71F8" w:rsidRPr="00CA6DD6" w:rsidRDefault="00BB71F8" w:rsidP="00377B26">
            <w:pPr>
              <w:widowControl w:val="0"/>
              <w:jc w:val="center"/>
              <w:rPr>
                <w:rFonts w:ascii="Times New Roman" w:eastAsia="等线" w:hAnsi="Times New Roman" w:cs="Times New Roman"/>
                <w:b/>
                <w:bCs/>
              </w:rPr>
            </w:pPr>
          </w:p>
        </w:tc>
        <w:tc>
          <w:tcPr>
            <w:tcW w:w="2101" w:type="dxa"/>
            <w:vAlign w:val="center"/>
          </w:tcPr>
          <w:p w14:paraId="493857BE" w14:textId="77777777" w:rsidR="00BB71F8" w:rsidRPr="00CA6DD6" w:rsidRDefault="00BB71F8" w:rsidP="00377B26">
            <w:pPr>
              <w:widowControl w:val="0"/>
              <w:jc w:val="center"/>
              <w:rPr>
                <w:rFonts w:ascii="Times New Roman" w:eastAsia="等线" w:hAnsi="Times New Roman" w:cs="Times New Roman"/>
                <w:b/>
                <w:bCs/>
              </w:rPr>
            </w:pPr>
          </w:p>
        </w:tc>
        <w:tc>
          <w:tcPr>
            <w:tcW w:w="2237" w:type="dxa"/>
            <w:vAlign w:val="center"/>
          </w:tcPr>
          <w:p w14:paraId="118ADF54" w14:textId="77777777" w:rsidR="00BB71F8" w:rsidRPr="00CA6DD6" w:rsidRDefault="00BB71F8" w:rsidP="00377B26">
            <w:pPr>
              <w:widowControl w:val="0"/>
              <w:jc w:val="center"/>
              <w:rPr>
                <w:rFonts w:ascii="Times New Roman" w:eastAsia="等线" w:hAnsi="Times New Roman" w:cs="Times New Roman"/>
                <w:b/>
                <w:bCs/>
              </w:rPr>
            </w:pPr>
          </w:p>
        </w:tc>
        <w:tc>
          <w:tcPr>
            <w:tcW w:w="2255" w:type="dxa"/>
            <w:vAlign w:val="center"/>
          </w:tcPr>
          <w:p w14:paraId="17A6620D" w14:textId="77777777" w:rsidR="00BB71F8" w:rsidRPr="002C16D4" w:rsidRDefault="00BB71F8" w:rsidP="00377B26">
            <w:pPr>
              <w:widowControl w:val="0"/>
              <w:jc w:val="center"/>
              <w:rPr>
                <w:rFonts w:ascii="Times New Roman" w:eastAsia="等线" w:hAnsi="Times New Roman" w:cs="Times New Roman"/>
                <w:b/>
                <w:bCs/>
              </w:rPr>
            </w:pPr>
          </w:p>
        </w:tc>
      </w:tr>
      <w:tr w:rsidR="00BB71F8" w:rsidRPr="00CB751F" w14:paraId="2D8BAFA3" w14:textId="77777777" w:rsidTr="00377B26">
        <w:trPr>
          <w:trHeight w:val="268"/>
        </w:trPr>
        <w:tc>
          <w:tcPr>
            <w:tcW w:w="3491" w:type="dxa"/>
            <w:vAlign w:val="center"/>
          </w:tcPr>
          <w:p w14:paraId="210AC195" w14:textId="77777777" w:rsidR="00BB71F8" w:rsidRPr="00CA6DD6" w:rsidRDefault="00BB71F8" w:rsidP="00377B26">
            <w:pPr>
              <w:widowControl w:val="0"/>
              <w:jc w:val="right"/>
              <w:rPr>
                <w:rFonts w:ascii="Times New Roman" w:eastAsia="等线" w:hAnsi="Times New Roman" w:cs="Times New Roman"/>
                <w:b/>
              </w:rPr>
            </w:pPr>
            <w:r w:rsidRPr="00CA6DD6">
              <w:rPr>
                <w:rFonts w:ascii="Times New Roman" w:eastAsia="等线" w:hAnsi="Times New Roman" w:cs="Times New Roman"/>
              </w:rPr>
              <w:t>Self-rated health: High</w:t>
            </w:r>
          </w:p>
        </w:tc>
        <w:tc>
          <w:tcPr>
            <w:tcW w:w="2159" w:type="dxa"/>
            <w:vAlign w:val="center"/>
          </w:tcPr>
          <w:p w14:paraId="34B1358A"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1.00 (referent)</w:t>
            </w:r>
          </w:p>
        </w:tc>
        <w:tc>
          <w:tcPr>
            <w:tcW w:w="2101" w:type="dxa"/>
            <w:vAlign w:val="center"/>
          </w:tcPr>
          <w:p w14:paraId="0D5FC2C2"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1.02 (0.94, 1.11)</w:t>
            </w:r>
          </w:p>
        </w:tc>
        <w:tc>
          <w:tcPr>
            <w:tcW w:w="2237" w:type="dxa"/>
            <w:vAlign w:val="center"/>
          </w:tcPr>
          <w:p w14:paraId="2DBF34DD"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1.12 (1.03, 1.22)</w:t>
            </w:r>
          </w:p>
        </w:tc>
        <w:tc>
          <w:tcPr>
            <w:tcW w:w="2255" w:type="dxa"/>
            <w:vMerge w:val="restart"/>
            <w:vAlign w:val="center"/>
          </w:tcPr>
          <w:p w14:paraId="1B5BD875" w14:textId="77777777" w:rsidR="00BB71F8" w:rsidRPr="002C16D4" w:rsidRDefault="00BB71F8" w:rsidP="00377B26">
            <w:pPr>
              <w:widowControl w:val="0"/>
              <w:jc w:val="center"/>
              <w:rPr>
                <w:rFonts w:ascii="Times New Roman" w:eastAsia="等线" w:hAnsi="Times New Roman" w:cs="Times New Roman"/>
              </w:rPr>
            </w:pPr>
            <w:r w:rsidRPr="00CB751F">
              <w:rPr>
                <w:rFonts w:ascii="Times New Roman" w:eastAsia="等线" w:hAnsi="Times New Roman" w:cs="Times New Roman"/>
              </w:rPr>
              <w:t>&lt;0.0001</w:t>
            </w:r>
          </w:p>
        </w:tc>
      </w:tr>
      <w:tr w:rsidR="00BB71F8" w:rsidRPr="00CB751F" w14:paraId="1FF3D695" w14:textId="77777777" w:rsidTr="00377B26">
        <w:trPr>
          <w:trHeight w:val="252"/>
        </w:trPr>
        <w:tc>
          <w:tcPr>
            <w:tcW w:w="3491" w:type="dxa"/>
            <w:vAlign w:val="center"/>
          </w:tcPr>
          <w:p w14:paraId="62DDBD5B" w14:textId="77777777" w:rsidR="00BB71F8" w:rsidRPr="00CA6DD6" w:rsidRDefault="00BB71F8" w:rsidP="00377B26">
            <w:pPr>
              <w:widowControl w:val="0"/>
              <w:jc w:val="right"/>
              <w:rPr>
                <w:rFonts w:ascii="Times New Roman" w:eastAsia="等线" w:hAnsi="Times New Roman" w:cs="Times New Roman"/>
              </w:rPr>
            </w:pPr>
            <w:r w:rsidRPr="00CA6DD6">
              <w:rPr>
                <w:rFonts w:ascii="Times New Roman" w:eastAsia="等线" w:hAnsi="Times New Roman" w:cs="Times New Roman"/>
              </w:rPr>
              <w:t xml:space="preserve">Self-rated health: Medium </w:t>
            </w:r>
          </w:p>
        </w:tc>
        <w:tc>
          <w:tcPr>
            <w:tcW w:w="2159" w:type="dxa"/>
            <w:vAlign w:val="center"/>
          </w:tcPr>
          <w:p w14:paraId="6FB62E49"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1.24 (1.11, 1.39)</w:t>
            </w:r>
          </w:p>
        </w:tc>
        <w:tc>
          <w:tcPr>
            <w:tcW w:w="2101" w:type="dxa"/>
            <w:vAlign w:val="center"/>
          </w:tcPr>
          <w:p w14:paraId="3B1AABBE"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1.31 (1.19, 1.45)</w:t>
            </w:r>
          </w:p>
        </w:tc>
        <w:tc>
          <w:tcPr>
            <w:tcW w:w="2237" w:type="dxa"/>
            <w:vAlign w:val="center"/>
          </w:tcPr>
          <w:p w14:paraId="093B705E"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1.30 (1.19, 1.41)</w:t>
            </w:r>
          </w:p>
        </w:tc>
        <w:tc>
          <w:tcPr>
            <w:tcW w:w="2255" w:type="dxa"/>
            <w:vMerge/>
            <w:vAlign w:val="center"/>
          </w:tcPr>
          <w:p w14:paraId="48527F8B" w14:textId="77777777" w:rsidR="00BB71F8" w:rsidRPr="002C16D4" w:rsidRDefault="00BB71F8" w:rsidP="00377B26">
            <w:pPr>
              <w:widowControl w:val="0"/>
              <w:jc w:val="center"/>
              <w:rPr>
                <w:rFonts w:ascii="Times New Roman" w:eastAsia="等线" w:hAnsi="Times New Roman" w:cs="Times New Roman"/>
              </w:rPr>
            </w:pPr>
          </w:p>
        </w:tc>
      </w:tr>
      <w:tr w:rsidR="00BB71F8" w:rsidRPr="00CB751F" w14:paraId="329FB83D" w14:textId="77777777" w:rsidTr="00377B26">
        <w:trPr>
          <w:trHeight w:val="252"/>
        </w:trPr>
        <w:tc>
          <w:tcPr>
            <w:tcW w:w="3491" w:type="dxa"/>
            <w:vAlign w:val="center"/>
          </w:tcPr>
          <w:p w14:paraId="687BD8DC" w14:textId="77777777" w:rsidR="00BB71F8" w:rsidRPr="00CA6DD6" w:rsidRDefault="00BB71F8" w:rsidP="00377B26">
            <w:pPr>
              <w:widowControl w:val="0"/>
              <w:jc w:val="right"/>
              <w:rPr>
                <w:rFonts w:ascii="Times New Roman" w:eastAsia="等线" w:hAnsi="Times New Roman" w:cs="Times New Roman"/>
              </w:rPr>
            </w:pPr>
            <w:r w:rsidRPr="00CA6DD6">
              <w:rPr>
                <w:rFonts w:ascii="Times New Roman" w:eastAsia="等线" w:hAnsi="Times New Roman" w:cs="Times New Roman"/>
              </w:rPr>
              <w:t>Self-rated health: Low</w:t>
            </w:r>
          </w:p>
        </w:tc>
        <w:tc>
          <w:tcPr>
            <w:tcW w:w="2159" w:type="dxa"/>
            <w:vAlign w:val="center"/>
          </w:tcPr>
          <w:p w14:paraId="723B5BBE"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1.84 (1.46, 2.32)</w:t>
            </w:r>
          </w:p>
        </w:tc>
        <w:tc>
          <w:tcPr>
            <w:tcW w:w="2101" w:type="dxa"/>
            <w:vAlign w:val="center"/>
          </w:tcPr>
          <w:p w14:paraId="6A3B7079"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1.80 (1.52, 2.13)</w:t>
            </w:r>
          </w:p>
        </w:tc>
        <w:tc>
          <w:tcPr>
            <w:tcW w:w="2237" w:type="dxa"/>
            <w:vAlign w:val="center"/>
          </w:tcPr>
          <w:p w14:paraId="0556B3E4" w14:textId="77777777" w:rsidR="00BB71F8" w:rsidRPr="00CA6DD6" w:rsidRDefault="00BB71F8" w:rsidP="00377B26">
            <w:pPr>
              <w:widowControl w:val="0"/>
              <w:jc w:val="center"/>
              <w:rPr>
                <w:rFonts w:ascii="Times New Roman" w:eastAsia="等线" w:hAnsi="Times New Roman" w:cs="Times New Roman"/>
              </w:rPr>
            </w:pPr>
            <w:r w:rsidRPr="00CA6DD6">
              <w:rPr>
                <w:rFonts w:ascii="Times New Roman" w:eastAsia="等线" w:hAnsi="Times New Roman" w:cs="Times New Roman"/>
              </w:rPr>
              <w:t>1.90 (1.69, 2.14)</w:t>
            </w:r>
          </w:p>
        </w:tc>
        <w:tc>
          <w:tcPr>
            <w:tcW w:w="2255" w:type="dxa"/>
            <w:vMerge/>
            <w:vAlign w:val="center"/>
          </w:tcPr>
          <w:p w14:paraId="6A3FF4D0" w14:textId="77777777" w:rsidR="00BB71F8" w:rsidRPr="002C16D4" w:rsidRDefault="00BB71F8" w:rsidP="00377B26">
            <w:pPr>
              <w:widowControl w:val="0"/>
              <w:jc w:val="center"/>
              <w:rPr>
                <w:rFonts w:ascii="Times New Roman" w:eastAsia="等线" w:hAnsi="Times New Roman" w:cs="Times New Roman"/>
              </w:rPr>
            </w:pPr>
          </w:p>
        </w:tc>
      </w:tr>
    </w:tbl>
    <w:p w14:paraId="346BCC7C" w14:textId="77777777" w:rsidR="00BB71F8" w:rsidRPr="005B0A5C" w:rsidRDefault="00BB71F8" w:rsidP="00BB71F8">
      <w:pPr>
        <w:widowControl w:val="0"/>
        <w:spacing w:after="0" w:line="240" w:lineRule="auto"/>
        <w:jc w:val="both"/>
        <w:rPr>
          <w:rFonts w:ascii="Times New Roman" w:eastAsia="等线" w:hAnsi="Times New Roman" w:cs="Times New Roman"/>
          <w:kern w:val="2"/>
          <w:sz w:val="21"/>
          <w:szCs w:val="21"/>
          <w14:ligatures w14:val="standardContextual"/>
        </w:rPr>
      </w:pPr>
      <w:r w:rsidRPr="005B0A5C">
        <w:rPr>
          <w:rFonts w:ascii="Times New Roman" w:eastAsia="等线" w:hAnsi="Times New Roman" w:cs="Times New Roman"/>
          <w:kern w:val="2"/>
          <w:sz w:val="21"/>
          <w:szCs w:val="21"/>
          <w14:ligatures w14:val="standardContextual"/>
        </w:rPr>
        <w:t>Abbreviations: CI= confidence interval; CVD= cardiovascular disease</w:t>
      </w:r>
    </w:p>
    <w:p w14:paraId="26908019" w14:textId="2489319F" w:rsidR="00BB71F8" w:rsidRPr="005B0A5C" w:rsidRDefault="00BB71F8" w:rsidP="00BB71F8">
      <w:pPr>
        <w:widowControl w:val="0"/>
        <w:spacing w:after="0" w:line="240" w:lineRule="auto"/>
        <w:jc w:val="both"/>
        <w:rPr>
          <w:rFonts w:ascii="Times New Roman" w:eastAsia="等线" w:hAnsi="Times New Roman" w:cs="Times New Roman"/>
          <w:kern w:val="2"/>
          <w:sz w:val="21"/>
          <w:szCs w:val="21"/>
          <w14:ligatures w14:val="standardContextual"/>
        </w:rPr>
      </w:pPr>
      <w:r w:rsidRPr="005B0A5C">
        <w:rPr>
          <w:rFonts w:ascii="Times New Roman" w:eastAsia="等线" w:hAnsi="Times New Roman" w:cs="Times New Roman"/>
          <w:kern w:val="2"/>
          <w:sz w:val="21"/>
          <w:szCs w:val="21"/>
          <w:vertAlign w:val="superscript"/>
          <w14:ligatures w14:val="standardContextual"/>
        </w:rPr>
        <w:t>a</w:t>
      </w:r>
      <w:r w:rsidRPr="005B0A5C">
        <w:rPr>
          <w:rFonts w:ascii="Times New Roman" w:eastAsia="等线" w:hAnsi="Times New Roman" w:cs="Times New Roman"/>
          <w:kern w:val="2"/>
          <w:sz w:val="21"/>
          <w:szCs w:val="21"/>
          <w14:ligatures w14:val="standardContextual"/>
        </w:rPr>
        <w:t xml:space="preserve"> Multivariable analyses were adjusted for age at entry (continuous), sex</w:t>
      </w:r>
      <w:r w:rsidR="003C038A" w:rsidRPr="006D7C58">
        <w:rPr>
          <w:rFonts w:ascii="Times New Roman" w:hAnsi="Times New Roman" w:cs="Times New Roman"/>
        </w:rPr>
        <w:t xml:space="preserve"> (men or women)</w:t>
      </w:r>
      <w:r w:rsidRPr="005B0A5C">
        <w:rPr>
          <w:rFonts w:ascii="Times New Roman" w:eastAsia="等线" w:hAnsi="Times New Roman" w:cs="Times New Roman"/>
          <w:kern w:val="2"/>
          <w:sz w:val="21"/>
          <w:szCs w:val="21"/>
          <w14:ligatures w14:val="standardContextual"/>
        </w:rPr>
        <w:t>, race or ethnic group (non-Hispanic white, non-Hispanic black, other race/ethnicity, or missing), level of education (less than high school, high school graduate, post-high school training or some college, college graduate or higher, or missing), marital status (yes or no), diabetes mellitus (yes or no), and vitamin supplement use (yes or no). For the endpoint of cancer mortality, the model was further adjusted for history of cancer in a first-degree relative (yes or no). Lifestyle score was generated through body mass index (score of 1: 18.5-</w:t>
      </w:r>
      <w:r w:rsidR="00B03313">
        <w:rPr>
          <w:rFonts w:ascii="Times New Roman" w:eastAsia="等线" w:hAnsi="Times New Roman" w:cs="Times New Roman" w:hint="eastAsia"/>
          <w:kern w:val="2"/>
          <w:sz w:val="21"/>
          <w:szCs w:val="21"/>
          <w14:ligatures w14:val="standardContextual"/>
        </w:rPr>
        <w:t>&lt;</w:t>
      </w:r>
      <w:r w:rsidRPr="005B0A5C">
        <w:rPr>
          <w:rFonts w:ascii="Times New Roman" w:eastAsia="等线" w:hAnsi="Times New Roman" w:cs="Times New Roman"/>
          <w:kern w:val="2"/>
          <w:sz w:val="21"/>
          <w:szCs w:val="21"/>
          <w14:ligatures w14:val="standardContextual"/>
        </w:rPr>
        <w:t>25 kg/m</w:t>
      </w:r>
      <w:r w:rsidRPr="005B0A5C">
        <w:rPr>
          <w:rFonts w:ascii="Times New Roman" w:eastAsia="等线" w:hAnsi="Times New Roman" w:cs="Times New Roman"/>
          <w:kern w:val="2"/>
          <w:sz w:val="21"/>
          <w:szCs w:val="21"/>
          <w:vertAlign w:val="superscript"/>
          <w14:ligatures w14:val="standardContextual"/>
        </w:rPr>
        <w:t>2</w:t>
      </w:r>
      <w:r w:rsidRPr="005B0A5C">
        <w:rPr>
          <w:rFonts w:ascii="Times New Roman" w:eastAsia="等线" w:hAnsi="Times New Roman" w:cs="Times New Roman"/>
          <w:kern w:val="2"/>
          <w:sz w:val="21"/>
          <w:szCs w:val="21"/>
          <w14:ligatures w14:val="standardContextual"/>
        </w:rPr>
        <w:t xml:space="preserve">), smoking (score of 1: never), alcohol consumption (score of 1: 5 g/d to 30 g/d and 5 g/d to 15 g/d for men and women, respectively), physical activity (score of 1: ≥3 times per week) and </w:t>
      </w:r>
      <w:r w:rsidR="00000B74" w:rsidRPr="00000B74">
        <w:rPr>
          <w:rFonts w:ascii="Times New Roman" w:hAnsi="Times New Roman" w:cs="Times New Roman"/>
          <w:sz w:val="21"/>
          <w:szCs w:val="21"/>
        </w:rPr>
        <w:t>diet</w:t>
      </w:r>
      <w:r w:rsidR="00000B74" w:rsidRPr="005B0A5C">
        <w:rPr>
          <w:rFonts w:ascii="Times New Roman" w:hAnsi="Times New Roman" w:cs="Times New Roman"/>
          <w:sz w:val="21"/>
          <w:szCs w:val="21"/>
        </w:rPr>
        <w:t xml:space="preserve"> (score of 1: </w:t>
      </w:r>
      <w:r w:rsidR="00000B74" w:rsidRPr="00000B74">
        <w:rPr>
          <w:rFonts w:ascii="Times New Roman" w:hAnsi="Times New Roman" w:cs="Times New Roman"/>
          <w:sz w:val="21"/>
          <w:szCs w:val="21"/>
        </w:rPr>
        <w:t>upper 40% of</w:t>
      </w:r>
      <w:r w:rsidR="00000B74" w:rsidRPr="005B0A5C">
        <w:rPr>
          <w:rFonts w:ascii="Times New Roman" w:hAnsi="Times New Roman" w:cs="Times New Roman"/>
          <w:sz w:val="21"/>
          <w:szCs w:val="21"/>
        </w:rPr>
        <w:t xml:space="preserve"> HEI-2015 score)</w:t>
      </w:r>
      <w:r w:rsidRPr="005B0A5C">
        <w:rPr>
          <w:rFonts w:ascii="Times New Roman" w:eastAsia="等线" w:hAnsi="Times New Roman" w:cs="Times New Roman"/>
          <w:kern w:val="2"/>
          <w:sz w:val="21"/>
          <w:szCs w:val="21"/>
          <w14:ligatures w14:val="standardContextual"/>
        </w:rPr>
        <w:t>. For self-rated health: high= very good to excellent, medium= good, low= poor to fair.</w:t>
      </w:r>
    </w:p>
    <w:p w14:paraId="108F0AC3" w14:textId="56571AF3" w:rsidR="00BB71F8" w:rsidRPr="00E74C0E" w:rsidRDefault="00BB71F8" w:rsidP="00BB71F8">
      <w:pPr>
        <w:widowControl w:val="0"/>
        <w:spacing w:after="0" w:line="240" w:lineRule="auto"/>
        <w:rPr>
          <w:rFonts w:ascii="Times New Roman" w:eastAsia="等线" w:hAnsi="Times New Roman" w:cs="Times New Roman"/>
          <w:kern w:val="2"/>
          <w:sz w:val="21"/>
          <w:szCs w:val="21"/>
          <w14:ligatures w14:val="standardContextual"/>
        </w:rPr>
      </w:pPr>
      <w:r w:rsidRPr="005B0A5C">
        <w:rPr>
          <w:rFonts w:ascii="Times New Roman" w:eastAsia="Times New Roman Uni" w:hAnsi="Times New Roman" w:cs="Times New Roman"/>
          <w:kern w:val="2"/>
          <w:sz w:val="21"/>
          <w:szCs w:val="21"/>
          <w:vertAlign w:val="superscript"/>
          <w14:ligatures w14:val="standardContextual"/>
        </w:rPr>
        <w:t>b</w:t>
      </w:r>
      <w:r w:rsidRPr="005B0A5C">
        <w:rPr>
          <w:rFonts w:ascii="Times New Roman" w:eastAsia="Times New Roman Uni" w:hAnsi="Times New Roman" w:cs="Times New Roman"/>
          <w:kern w:val="2"/>
          <w:sz w:val="21"/>
          <w:szCs w:val="21"/>
          <w14:ligatures w14:val="standardContextual"/>
        </w:rPr>
        <w:t xml:space="preserve"> </w:t>
      </w:r>
      <w:r w:rsidRPr="007B3E3F">
        <w:rPr>
          <w:rFonts w:ascii="Times New Roman" w:eastAsia="Times New Roman Uni" w:hAnsi="Times New Roman" w:cs="Times New Roman"/>
          <w:kern w:val="2"/>
          <w:sz w:val="21"/>
          <w:szCs w:val="21"/>
          <w14:ligatures w14:val="standardContextual"/>
        </w:rPr>
        <w:t xml:space="preserve">Cause-specific </w:t>
      </w:r>
      <w:r w:rsidR="007B3E3F" w:rsidRPr="007B3E3F">
        <w:rPr>
          <w:rFonts w:ascii="Times New Roman" w:eastAsia="Times New Roman Uni" w:hAnsi="Times New Roman" w:cs="Times New Roman"/>
          <w:kern w:val="2"/>
          <w:sz w:val="21"/>
          <w:szCs w:val="21"/>
          <w14:ligatures w14:val="standardContextual"/>
        </w:rPr>
        <w:t>hazard model</w:t>
      </w:r>
      <w:r w:rsidRPr="007B3E3F">
        <w:rPr>
          <w:rFonts w:ascii="Times New Roman" w:eastAsia="Times New Roman Uni" w:hAnsi="Times New Roman" w:cs="Times New Roman"/>
          <w:kern w:val="2"/>
          <w:sz w:val="21"/>
          <w:szCs w:val="21"/>
          <w14:ligatures w14:val="standardContextual"/>
        </w:rPr>
        <w:t xml:space="preserve"> was used.</w:t>
      </w:r>
    </w:p>
    <w:p w14:paraId="0FC9CF77" w14:textId="0A69B05F" w:rsidR="00F659C2" w:rsidRPr="004F7B7B" w:rsidRDefault="00F659C2" w:rsidP="00F659C2">
      <w:pPr>
        <w:rPr>
          <w:rFonts w:ascii="Times New Roman" w:hAnsi="Times New Roman" w:cs="Times New Roman"/>
          <w:sz w:val="21"/>
          <w:szCs w:val="21"/>
        </w:rPr>
        <w:sectPr w:rsidR="00F659C2" w:rsidRPr="004F7B7B" w:rsidSect="00F659C2">
          <w:pgSz w:w="16838" w:h="11906" w:orient="landscape"/>
          <w:pgMar w:top="1440" w:right="1800" w:bottom="1440" w:left="1800" w:header="851" w:footer="992" w:gutter="0"/>
          <w:cols w:space="425"/>
          <w:docGrid w:linePitch="360"/>
        </w:sectPr>
      </w:pPr>
      <w:r w:rsidRPr="004F7B7B">
        <w:rPr>
          <w:rFonts w:ascii="Times New Roman" w:hAnsi="Times New Roman" w:cs="Times New Roman" w:hint="eastAsia"/>
          <w:sz w:val="21"/>
          <w:szCs w:val="21"/>
          <w:vertAlign w:val="superscript"/>
        </w:rPr>
        <w:t>c</w:t>
      </w:r>
      <w:r w:rsidRPr="004F7B7B">
        <w:rPr>
          <w:rFonts w:ascii="Times New Roman" w:hAnsi="Times New Roman" w:cs="Times New Roman" w:hint="eastAsia"/>
          <w:sz w:val="21"/>
          <w:szCs w:val="21"/>
        </w:rPr>
        <w:t xml:space="preserve"> P for trend were obtained from models where the </w:t>
      </w:r>
      <w:r w:rsidRPr="004F7B7B">
        <w:rPr>
          <w:rFonts w:ascii="Times New Roman" w:hAnsi="Times New Roman" w:cs="Times New Roman"/>
          <w:sz w:val="21"/>
          <w:szCs w:val="21"/>
        </w:rPr>
        <w:t>combination</w:t>
      </w:r>
      <w:r w:rsidRPr="004F7B7B">
        <w:rPr>
          <w:rFonts w:ascii="Times New Roman" w:hAnsi="Times New Roman" w:cs="Times New Roman" w:hint="eastAsia"/>
          <w:sz w:val="21"/>
          <w:szCs w:val="21"/>
        </w:rPr>
        <w:t xml:space="preserve"> of </w:t>
      </w:r>
      <w:r w:rsidRPr="004F7B7B">
        <w:rPr>
          <w:rFonts w:ascii="Times New Roman" w:hAnsi="Times New Roman" w:cs="Times New Roman"/>
          <w:sz w:val="21"/>
          <w:szCs w:val="21"/>
        </w:rPr>
        <w:t>self-rated health (</w:t>
      </w:r>
      <w:r w:rsidRPr="004F7B7B">
        <w:rPr>
          <w:rFonts w:ascii="Times New Roman" w:hAnsi="Times New Roman" w:cs="Times New Roman" w:hint="eastAsia"/>
          <w:sz w:val="21"/>
          <w:szCs w:val="21"/>
        </w:rPr>
        <w:t>high, medium, low</w:t>
      </w:r>
      <w:r w:rsidRPr="004F7B7B">
        <w:rPr>
          <w:rFonts w:ascii="Times New Roman" w:hAnsi="Times New Roman" w:cs="Times New Roman"/>
          <w:sz w:val="21"/>
          <w:szCs w:val="21"/>
        </w:rPr>
        <w:t>) and the healthy lifestyle score</w:t>
      </w:r>
      <w:r w:rsidRPr="004F7B7B">
        <w:rPr>
          <w:rFonts w:ascii="Times New Roman" w:hAnsi="Times New Roman" w:cs="Times New Roman" w:hint="eastAsia"/>
          <w:sz w:val="21"/>
          <w:szCs w:val="21"/>
        </w:rPr>
        <w:t xml:space="preserve"> (</w:t>
      </w:r>
      <w:r w:rsidRPr="004F7B7B">
        <w:rPr>
          <w:rFonts w:ascii="Times New Roman" w:eastAsia="等线" w:hAnsi="Times New Roman" w:cs="Times New Roman"/>
          <w:sz w:val="21"/>
          <w:szCs w:val="21"/>
        </w:rPr>
        <w:t>≥</w:t>
      </w:r>
      <w:r w:rsidRPr="004F7B7B">
        <w:rPr>
          <w:rFonts w:ascii="Times New Roman" w:hAnsi="Times New Roman" w:cs="Times New Roman"/>
          <w:sz w:val="21"/>
          <w:szCs w:val="21"/>
        </w:rPr>
        <w:t>3</w:t>
      </w:r>
      <w:r w:rsidRPr="004F7B7B">
        <w:rPr>
          <w:rFonts w:ascii="Times New Roman" w:hAnsi="Times New Roman" w:cs="Times New Roman" w:hint="eastAsia"/>
          <w:sz w:val="21"/>
          <w:szCs w:val="21"/>
        </w:rPr>
        <w:t xml:space="preserve">, 2, </w:t>
      </w:r>
      <w:r w:rsidRPr="004F7B7B">
        <w:rPr>
          <w:rFonts w:ascii="Times New Roman" w:eastAsia="等线" w:hAnsi="Times New Roman" w:cs="Times New Roman" w:hint="eastAsia"/>
          <w:sz w:val="21"/>
          <w:szCs w:val="21"/>
        </w:rPr>
        <w:t>0-1</w:t>
      </w:r>
      <w:r w:rsidRPr="004F7B7B">
        <w:rPr>
          <w:rFonts w:ascii="Times New Roman" w:hAnsi="Times New Roman" w:cs="Times New Roman" w:hint="eastAsia"/>
          <w:sz w:val="21"/>
          <w:szCs w:val="21"/>
        </w:rPr>
        <w:t>) was used as a continuous variable.</w:t>
      </w:r>
    </w:p>
    <w:p w14:paraId="76F7B2B4" w14:textId="0EC177E3" w:rsidR="002C16D4" w:rsidRPr="00C71F44" w:rsidRDefault="002C16D4" w:rsidP="002C16D4">
      <w:pPr>
        <w:rPr>
          <w:rFonts w:ascii="Times New Roman" w:eastAsia="等线" w:hAnsi="Times New Roman" w:cs="Times New Roman"/>
          <w:kern w:val="2"/>
          <w:sz w:val="21"/>
          <w:szCs w:val="21"/>
          <w14:ligatures w14:val="standardContextual"/>
        </w:rPr>
      </w:pPr>
      <w:r w:rsidRPr="00B0694F">
        <w:rPr>
          <w:rFonts w:ascii="Times New Roman" w:hAnsi="Times New Roman" w:cs="Times New Roman"/>
          <w:b/>
          <w:bCs/>
          <w:sz w:val="24"/>
          <w:szCs w:val="24"/>
        </w:rPr>
        <w:lastRenderedPageBreak/>
        <w:t xml:space="preserve">Table </w:t>
      </w:r>
      <w:r w:rsidR="00BD3F55">
        <w:rPr>
          <w:rFonts w:ascii="Times New Roman" w:hAnsi="Times New Roman" w:cs="Times New Roman" w:hint="eastAsia"/>
          <w:b/>
          <w:bCs/>
          <w:sz w:val="24"/>
          <w:szCs w:val="24"/>
        </w:rPr>
        <w:t>S</w:t>
      </w:r>
      <w:r w:rsidRPr="00B0694F">
        <w:rPr>
          <w:rFonts w:ascii="Times New Roman" w:hAnsi="Times New Roman" w:cs="Times New Roman"/>
          <w:b/>
          <w:bCs/>
          <w:sz w:val="24"/>
          <w:szCs w:val="24"/>
        </w:rPr>
        <w:t>1</w:t>
      </w:r>
      <w:r w:rsidR="00BB71F8" w:rsidRPr="00B0694F">
        <w:rPr>
          <w:rFonts w:ascii="Times New Roman" w:hAnsi="Times New Roman" w:cs="Times New Roman"/>
          <w:b/>
          <w:bCs/>
          <w:sz w:val="24"/>
          <w:szCs w:val="24"/>
        </w:rPr>
        <w:t>4</w:t>
      </w:r>
      <w:r w:rsidRPr="00B0694F">
        <w:rPr>
          <w:rFonts w:ascii="Times New Roman" w:hAnsi="Times New Roman" w:cs="Times New Roman"/>
          <w:b/>
          <w:bCs/>
          <w:sz w:val="24"/>
          <w:szCs w:val="24"/>
        </w:rPr>
        <w:t xml:space="preserve">. </w:t>
      </w:r>
      <w:r w:rsidRPr="00B0694F">
        <w:rPr>
          <w:rFonts w:ascii="Times New Roman" w:eastAsia="等线" w:hAnsi="Times New Roman" w:cs="Times New Roman"/>
        </w:rPr>
        <w:t>J</w:t>
      </w:r>
      <w:r w:rsidRPr="002C16D4">
        <w:rPr>
          <w:rFonts w:ascii="Times New Roman" w:eastAsia="等线" w:hAnsi="Times New Roman" w:cs="Times New Roman"/>
        </w:rPr>
        <w:t>oint Effect of Self-Rated Health and Weighted Lifestyle Score on Overall and Cause-Specific Mortality</w:t>
      </w:r>
      <w:r>
        <w:rPr>
          <w:rFonts w:ascii="Times New Roman" w:eastAsia="等线" w:hAnsi="Times New Roman" w:cs="Times New Roman" w:hint="eastAsia"/>
        </w:rPr>
        <w:t xml:space="preserve"> </w:t>
      </w:r>
      <w:r w:rsidRPr="002C16D4">
        <w:rPr>
          <w:rFonts w:ascii="Times New Roman" w:eastAsia="等线" w:hAnsi="Times New Roman" w:cs="Times New Roman"/>
          <w:vertAlign w:val="superscript"/>
        </w:rPr>
        <w:t>a</w:t>
      </w:r>
    </w:p>
    <w:tbl>
      <w:tblPr>
        <w:tblStyle w:val="a7"/>
        <w:tblW w:w="0" w:type="auto"/>
        <w:tblLook w:val="04A0" w:firstRow="1" w:lastRow="0" w:firstColumn="1" w:lastColumn="0" w:noHBand="0" w:noVBand="1"/>
      </w:tblPr>
      <w:tblGrid>
        <w:gridCol w:w="3009"/>
        <w:gridCol w:w="2255"/>
        <w:gridCol w:w="2404"/>
        <w:gridCol w:w="2294"/>
        <w:gridCol w:w="1970"/>
      </w:tblGrid>
      <w:tr w:rsidR="002C16D4" w:rsidRPr="00E61153" w14:paraId="147A4E66" w14:textId="77777777" w:rsidTr="005B0A5C">
        <w:trPr>
          <w:trHeight w:val="535"/>
        </w:trPr>
        <w:tc>
          <w:tcPr>
            <w:tcW w:w="3009" w:type="dxa"/>
            <w:vMerge w:val="restart"/>
            <w:vAlign w:val="center"/>
          </w:tcPr>
          <w:p w14:paraId="178F8ACB"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Mortality</w:t>
            </w:r>
          </w:p>
        </w:tc>
        <w:tc>
          <w:tcPr>
            <w:tcW w:w="6953" w:type="dxa"/>
            <w:gridSpan w:val="3"/>
            <w:vAlign w:val="center"/>
          </w:tcPr>
          <w:p w14:paraId="78CC5AB2"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Weighted lifestyle score</w:t>
            </w:r>
          </w:p>
          <w:p w14:paraId="52C04D68" w14:textId="77777777" w:rsidR="002C16D4" w:rsidRPr="002C16D4" w:rsidRDefault="002C16D4" w:rsidP="00430F63">
            <w:pPr>
              <w:jc w:val="center"/>
              <w:rPr>
                <w:rFonts w:ascii="Times New Roman" w:eastAsia="等线" w:hAnsi="Times New Roman" w:cs="Times New Roman"/>
                <w:b/>
                <w:bCs/>
              </w:rPr>
            </w:pPr>
            <w:r w:rsidRPr="002C16D4">
              <w:rPr>
                <w:rFonts w:ascii="Times New Roman" w:eastAsia="等线" w:hAnsi="Times New Roman" w:cs="Times New Roman"/>
                <w:b/>
                <w:bCs/>
              </w:rPr>
              <w:t>Hazard ratio (95% CI)</w:t>
            </w:r>
          </w:p>
        </w:tc>
        <w:tc>
          <w:tcPr>
            <w:tcW w:w="1970" w:type="dxa"/>
            <w:vMerge w:val="restart"/>
            <w:vAlign w:val="center"/>
          </w:tcPr>
          <w:p w14:paraId="36667A9B" w14:textId="71CCA70C" w:rsidR="002C16D4" w:rsidRPr="002C16D4" w:rsidRDefault="002C16D4" w:rsidP="00430F63">
            <w:pPr>
              <w:jc w:val="center"/>
              <w:rPr>
                <w:rFonts w:ascii="Times New Roman" w:eastAsia="等线" w:hAnsi="Times New Roman" w:cs="Times New Roman"/>
                <w:b/>
                <w:bCs/>
              </w:rPr>
            </w:pPr>
            <w:r w:rsidRPr="005C6660">
              <w:rPr>
                <w:rFonts w:ascii="Times New Roman" w:eastAsia="等线" w:hAnsi="Times New Roman" w:cs="Times New Roman"/>
                <w:b/>
                <w:bCs/>
              </w:rPr>
              <w:t>P for trend</w:t>
            </w:r>
            <w:r w:rsidR="0017098A">
              <w:rPr>
                <w:rFonts w:ascii="Times New Roman" w:eastAsia="等线" w:hAnsi="Times New Roman" w:cs="Times New Roman" w:hint="eastAsia"/>
                <w:b/>
                <w:bCs/>
              </w:rPr>
              <w:t xml:space="preserve"> </w:t>
            </w:r>
            <w:r w:rsidR="0017098A" w:rsidRPr="0017098A">
              <w:rPr>
                <w:rFonts w:ascii="Times New Roman" w:eastAsia="等线" w:hAnsi="Times New Roman" w:cs="Times New Roman" w:hint="eastAsia"/>
                <w:b/>
                <w:bCs/>
                <w:vertAlign w:val="superscript"/>
              </w:rPr>
              <w:t>b</w:t>
            </w:r>
          </w:p>
        </w:tc>
      </w:tr>
      <w:tr w:rsidR="005B0A5C" w:rsidRPr="00E61153" w14:paraId="0FD1F0FF" w14:textId="77777777" w:rsidTr="005B0A5C">
        <w:trPr>
          <w:trHeight w:val="155"/>
        </w:trPr>
        <w:tc>
          <w:tcPr>
            <w:tcW w:w="3009" w:type="dxa"/>
            <w:vMerge/>
            <w:vAlign w:val="center"/>
          </w:tcPr>
          <w:p w14:paraId="331E5A79" w14:textId="77777777" w:rsidR="002C16D4" w:rsidRPr="002C16D4" w:rsidRDefault="002C16D4" w:rsidP="00430F63">
            <w:pPr>
              <w:jc w:val="center"/>
              <w:rPr>
                <w:rFonts w:ascii="Times New Roman" w:eastAsia="等线" w:hAnsi="Times New Roman" w:cs="Times New Roman"/>
                <w:b/>
                <w:bCs/>
              </w:rPr>
            </w:pPr>
          </w:p>
        </w:tc>
        <w:tc>
          <w:tcPr>
            <w:tcW w:w="2255" w:type="dxa"/>
            <w:vAlign w:val="center"/>
          </w:tcPr>
          <w:p w14:paraId="0FA579B2" w14:textId="51BDFE40" w:rsidR="00CE5C8F" w:rsidRDefault="004C0A05" w:rsidP="00430F63">
            <w:pPr>
              <w:jc w:val="center"/>
              <w:rPr>
                <w:rFonts w:ascii="Times New Roman" w:eastAsia="等线" w:hAnsi="Times New Roman" w:cs="Times New Roman"/>
                <w:b/>
                <w:bCs/>
              </w:rPr>
            </w:pPr>
            <w:r w:rsidRPr="00B0034E">
              <w:rPr>
                <w:rFonts w:ascii="Times New Roman" w:eastAsia="等线" w:hAnsi="Times New Roman" w:cs="Times New Roman"/>
                <w:b/>
                <w:bCs/>
              </w:rPr>
              <w:t>Top</w:t>
            </w:r>
            <w:r w:rsidR="00B0034E">
              <w:rPr>
                <w:rFonts w:ascii="Times New Roman" w:eastAsia="等线" w:hAnsi="Times New Roman" w:cs="Times New Roman" w:hint="eastAsia"/>
                <w:b/>
                <w:bCs/>
              </w:rPr>
              <w:t xml:space="preserve"> (</w:t>
            </w:r>
            <w:r w:rsidR="00C4064E">
              <w:rPr>
                <w:rFonts w:ascii="Times New Roman" w:eastAsia="等线" w:hAnsi="Times New Roman" w:cs="Times New Roman" w:hint="eastAsia"/>
                <w:b/>
                <w:bCs/>
              </w:rPr>
              <w:t>t</w:t>
            </w:r>
            <w:r w:rsidR="00B0034E">
              <w:rPr>
                <w:rFonts w:ascii="Times New Roman" w:eastAsia="等线" w:hAnsi="Times New Roman" w:cs="Times New Roman" w:hint="eastAsia"/>
                <w:b/>
                <w:bCs/>
              </w:rPr>
              <w:t>hird)</w:t>
            </w:r>
            <w:r w:rsidR="002C16D4" w:rsidRPr="00B0034E">
              <w:rPr>
                <w:rFonts w:ascii="Times New Roman" w:eastAsia="等线" w:hAnsi="Times New Roman" w:cs="Times New Roman"/>
                <w:b/>
                <w:bCs/>
              </w:rPr>
              <w:t xml:space="preserve"> </w:t>
            </w:r>
          </w:p>
          <w:p w14:paraId="2E81AF5F" w14:textId="37032B6B" w:rsidR="002C16D4" w:rsidRPr="00B0034E" w:rsidRDefault="002C16D4" w:rsidP="00430F63">
            <w:pPr>
              <w:jc w:val="center"/>
              <w:rPr>
                <w:rFonts w:ascii="Times New Roman" w:eastAsia="等线" w:hAnsi="Times New Roman" w:cs="Times New Roman"/>
                <w:b/>
                <w:bCs/>
              </w:rPr>
            </w:pPr>
            <w:r w:rsidRPr="00B0034E">
              <w:rPr>
                <w:rFonts w:ascii="Times New Roman" w:eastAsia="等线" w:hAnsi="Times New Roman" w:cs="Times New Roman"/>
                <w:b/>
                <w:bCs/>
              </w:rPr>
              <w:t>tertile</w:t>
            </w:r>
          </w:p>
        </w:tc>
        <w:tc>
          <w:tcPr>
            <w:tcW w:w="2404" w:type="dxa"/>
            <w:vAlign w:val="center"/>
          </w:tcPr>
          <w:p w14:paraId="71BA14B6" w14:textId="00CFC28F" w:rsidR="00CE5C8F" w:rsidRDefault="002C16D4" w:rsidP="00430F63">
            <w:pPr>
              <w:jc w:val="center"/>
              <w:rPr>
                <w:rFonts w:ascii="Times New Roman" w:eastAsia="等线" w:hAnsi="Times New Roman" w:cs="Times New Roman"/>
                <w:b/>
                <w:bCs/>
              </w:rPr>
            </w:pPr>
            <w:r w:rsidRPr="00B0034E">
              <w:rPr>
                <w:rFonts w:ascii="Times New Roman" w:eastAsia="等线" w:hAnsi="Times New Roman" w:cs="Times New Roman"/>
                <w:b/>
                <w:bCs/>
              </w:rPr>
              <w:t>Middle</w:t>
            </w:r>
            <w:r w:rsidR="00B0034E">
              <w:rPr>
                <w:rFonts w:ascii="Times New Roman" w:eastAsia="等线" w:hAnsi="Times New Roman" w:cs="Times New Roman" w:hint="eastAsia"/>
                <w:b/>
                <w:bCs/>
              </w:rPr>
              <w:t xml:space="preserve"> (</w:t>
            </w:r>
            <w:r w:rsidR="00C4064E">
              <w:rPr>
                <w:rFonts w:ascii="Times New Roman" w:eastAsia="等线" w:hAnsi="Times New Roman" w:cs="Times New Roman" w:hint="eastAsia"/>
                <w:b/>
                <w:bCs/>
              </w:rPr>
              <w:t>s</w:t>
            </w:r>
            <w:r w:rsidR="00B0034E">
              <w:rPr>
                <w:rFonts w:ascii="Times New Roman" w:eastAsia="等线" w:hAnsi="Times New Roman" w:cs="Times New Roman" w:hint="eastAsia"/>
                <w:b/>
                <w:bCs/>
              </w:rPr>
              <w:t>econd)</w:t>
            </w:r>
            <w:r w:rsidRPr="00B0034E">
              <w:rPr>
                <w:rFonts w:ascii="Times New Roman" w:eastAsia="等线" w:hAnsi="Times New Roman" w:cs="Times New Roman"/>
                <w:b/>
                <w:bCs/>
              </w:rPr>
              <w:t xml:space="preserve"> </w:t>
            </w:r>
          </w:p>
          <w:p w14:paraId="40319A11" w14:textId="60066E15" w:rsidR="002C16D4" w:rsidRPr="00B0034E" w:rsidRDefault="002C16D4" w:rsidP="00430F63">
            <w:pPr>
              <w:jc w:val="center"/>
              <w:rPr>
                <w:rFonts w:ascii="Times New Roman" w:eastAsia="等线" w:hAnsi="Times New Roman" w:cs="Times New Roman"/>
                <w:b/>
                <w:bCs/>
              </w:rPr>
            </w:pPr>
            <w:r w:rsidRPr="00B0034E">
              <w:rPr>
                <w:rFonts w:ascii="Times New Roman" w:eastAsia="等线" w:hAnsi="Times New Roman" w:cs="Times New Roman"/>
                <w:b/>
                <w:bCs/>
              </w:rPr>
              <w:t xml:space="preserve">tertile </w:t>
            </w:r>
          </w:p>
        </w:tc>
        <w:tc>
          <w:tcPr>
            <w:tcW w:w="2292" w:type="dxa"/>
            <w:vAlign w:val="center"/>
          </w:tcPr>
          <w:p w14:paraId="0A120ED8" w14:textId="3D678B3E" w:rsidR="00CE5C8F" w:rsidRDefault="004C0A05" w:rsidP="00430F63">
            <w:pPr>
              <w:jc w:val="center"/>
              <w:rPr>
                <w:rFonts w:ascii="Times New Roman" w:eastAsia="等线" w:hAnsi="Times New Roman" w:cs="Times New Roman"/>
                <w:b/>
                <w:bCs/>
              </w:rPr>
            </w:pPr>
            <w:r w:rsidRPr="00B0034E">
              <w:rPr>
                <w:rFonts w:ascii="Times New Roman" w:eastAsia="等线" w:hAnsi="Times New Roman" w:cs="Times New Roman"/>
                <w:b/>
                <w:bCs/>
              </w:rPr>
              <w:t>Bottom</w:t>
            </w:r>
            <w:r w:rsidR="00B0034E">
              <w:rPr>
                <w:rFonts w:ascii="Times New Roman" w:eastAsia="等线" w:hAnsi="Times New Roman" w:cs="Times New Roman" w:hint="eastAsia"/>
                <w:b/>
                <w:bCs/>
              </w:rPr>
              <w:t xml:space="preserve"> (</w:t>
            </w:r>
            <w:r w:rsidR="00C4064E">
              <w:rPr>
                <w:rFonts w:ascii="Times New Roman" w:eastAsia="等线" w:hAnsi="Times New Roman" w:cs="Times New Roman" w:hint="eastAsia"/>
                <w:b/>
                <w:bCs/>
              </w:rPr>
              <w:t>f</w:t>
            </w:r>
            <w:r w:rsidR="00B0034E">
              <w:rPr>
                <w:rFonts w:ascii="Times New Roman" w:eastAsia="等线" w:hAnsi="Times New Roman" w:cs="Times New Roman" w:hint="eastAsia"/>
                <w:b/>
                <w:bCs/>
              </w:rPr>
              <w:t>irst)</w:t>
            </w:r>
            <w:r w:rsidRPr="00B0034E">
              <w:rPr>
                <w:rFonts w:ascii="Times New Roman" w:eastAsia="等线" w:hAnsi="Times New Roman" w:cs="Times New Roman"/>
                <w:b/>
                <w:bCs/>
              </w:rPr>
              <w:t xml:space="preserve"> </w:t>
            </w:r>
          </w:p>
          <w:p w14:paraId="49F04DC0" w14:textId="0377129F" w:rsidR="002C16D4" w:rsidRPr="00B0034E" w:rsidRDefault="002C16D4" w:rsidP="00430F63">
            <w:pPr>
              <w:jc w:val="center"/>
              <w:rPr>
                <w:rFonts w:ascii="Times New Roman" w:eastAsia="等线" w:hAnsi="Times New Roman" w:cs="Times New Roman"/>
                <w:b/>
                <w:bCs/>
              </w:rPr>
            </w:pPr>
            <w:r w:rsidRPr="00B0034E">
              <w:rPr>
                <w:rFonts w:ascii="Times New Roman" w:eastAsia="等线" w:hAnsi="Times New Roman" w:cs="Times New Roman"/>
                <w:b/>
                <w:bCs/>
              </w:rPr>
              <w:t xml:space="preserve">tertile </w:t>
            </w:r>
          </w:p>
        </w:tc>
        <w:tc>
          <w:tcPr>
            <w:tcW w:w="1970" w:type="dxa"/>
            <w:vMerge/>
            <w:vAlign w:val="center"/>
          </w:tcPr>
          <w:p w14:paraId="22E394D8" w14:textId="77777777" w:rsidR="002C16D4" w:rsidRPr="002C16D4" w:rsidRDefault="002C16D4" w:rsidP="00430F63">
            <w:pPr>
              <w:jc w:val="center"/>
              <w:rPr>
                <w:rFonts w:ascii="Times New Roman" w:eastAsia="等线" w:hAnsi="Times New Roman" w:cs="Times New Roman"/>
                <w:b/>
                <w:bCs/>
              </w:rPr>
            </w:pPr>
          </w:p>
        </w:tc>
      </w:tr>
      <w:tr w:rsidR="005B0A5C" w:rsidRPr="00E61153" w14:paraId="442284A3" w14:textId="77777777" w:rsidTr="005B0A5C">
        <w:trPr>
          <w:trHeight w:val="259"/>
        </w:trPr>
        <w:tc>
          <w:tcPr>
            <w:tcW w:w="3009" w:type="dxa"/>
            <w:vAlign w:val="center"/>
          </w:tcPr>
          <w:p w14:paraId="041727E7" w14:textId="77777777" w:rsidR="002C16D4" w:rsidRPr="0017098A" w:rsidRDefault="002C16D4" w:rsidP="00430F63">
            <w:pPr>
              <w:rPr>
                <w:rFonts w:ascii="Times New Roman" w:eastAsia="等线" w:hAnsi="Times New Roman" w:cs="Times New Roman"/>
                <w:b/>
                <w:bCs/>
              </w:rPr>
            </w:pPr>
            <w:r w:rsidRPr="0017098A">
              <w:rPr>
                <w:rFonts w:ascii="Times New Roman" w:eastAsia="等线" w:hAnsi="Times New Roman" w:cs="Times New Roman"/>
                <w:b/>
                <w:bCs/>
              </w:rPr>
              <w:t>Overall</w:t>
            </w:r>
          </w:p>
        </w:tc>
        <w:tc>
          <w:tcPr>
            <w:tcW w:w="2255" w:type="dxa"/>
            <w:vAlign w:val="center"/>
          </w:tcPr>
          <w:p w14:paraId="0762846A" w14:textId="77777777" w:rsidR="002C16D4" w:rsidRPr="002C16D4" w:rsidRDefault="002C16D4" w:rsidP="00430F63">
            <w:pPr>
              <w:jc w:val="center"/>
              <w:rPr>
                <w:rFonts w:ascii="Times New Roman" w:eastAsia="等线" w:hAnsi="Times New Roman" w:cs="Times New Roman"/>
                <w:b/>
                <w:bCs/>
              </w:rPr>
            </w:pPr>
          </w:p>
        </w:tc>
        <w:tc>
          <w:tcPr>
            <w:tcW w:w="2404" w:type="dxa"/>
            <w:vAlign w:val="center"/>
          </w:tcPr>
          <w:p w14:paraId="697E9286" w14:textId="77777777" w:rsidR="002C16D4" w:rsidRPr="002C16D4" w:rsidRDefault="002C16D4" w:rsidP="00430F63">
            <w:pPr>
              <w:jc w:val="center"/>
              <w:rPr>
                <w:rFonts w:ascii="Times New Roman" w:eastAsia="等线" w:hAnsi="Times New Roman" w:cs="Times New Roman"/>
                <w:b/>
                <w:bCs/>
              </w:rPr>
            </w:pPr>
          </w:p>
        </w:tc>
        <w:tc>
          <w:tcPr>
            <w:tcW w:w="2292" w:type="dxa"/>
            <w:vAlign w:val="center"/>
          </w:tcPr>
          <w:p w14:paraId="37C80B7A" w14:textId="77777777" w:rsidR="002C16D4" w:rsidRPr="002C16D4" w:rsidRDefault="002C16D4" w:rsidP="00430F63">
            <w:pPr>
              <w:jc w:val="center"/>
              <w:rPr>
                <w:rFonts w:ascii="Times New Roman" w:eastAsia="等线" w:hAnsi="Times New Roman" w:cs="Times New Roman"/>
                <w:b/>
                <w:bCs/>
              </w:rPr>
            </w:pPr>
          </w:p>
        </w:tc>
        <w:tc>
          <w:tcPr>
            <w:tcW w:w="1970" w:type="dxa"/>
            <w:vAlign w:val="center"/>
          </w:tcPr>
          <w:p w14:paraId="106D1746" w14:textId="77777777" w:rsidR="002C16D4" w:rsidRPr="002C16D4" w:rsidRDefault="002C16D4" w:rsidP="00430F63">
            <w:pPr>
              <w:jc w:val="center"/>
              <w:rPr>
                <w:rFonts w:ascii="Times New Roman" w:eastAsia="等线" w:hAnsi="Times New Roman" w:cs="Times New Roman"/>
                <w:b/>
                <w:bCs/>
              </w:rPr>
            </w:pPr>
          </w:p>
        </w:tc>
      </w:tr>
      <w:tr w:rsidR="005B0A5C" w:rsidRPr="00E61153" w14:paraId="3FD0CCCF" w14:textId="77777777" w:rsidTr="005B0A5C">
        <w:trPr>
          <w:trHeight w:val="274"/>
        </w:trPr>
        <w:tc>
          <w:tcPr>
            <w:tcW w:w="3009" w:type="dxa"/>
            <w:vAlign w:val="center"/>
          </w:tcPr>
          <w:p w14:paraId="7B47417F"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High</w:t>
            </w:r>
          </w:p>
        </w:tc>
        <w:tc>
          <w:tcPr>
            <w:tcW w:w="2255" w:type="dxa"/>
            <w:vAlign w:val="center"/>
          </w:tcPr>
          <w:p w14:paraId="77A88EA2"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1874D377"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1.28 (1.26, 1.30)</w:t>
            </w:r>
          </w:p>
        </w:tc>
        <w:tc>
          <w:tcPr>
            <w:tcW w:w="2292" w:type="dxa"/>
            <w:vAlign w:val="center"/>
          </w:tcPr>
          <w:p w14:paraId="54E14463"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1.57 (1.54, 1.59)</w:t>
            </w:r>
          </w:p>
        </w:tc>
        <w:tc>
          <w:tcPr>
            <w:tcW w:w="1970" w:type="dxa"/>
            <w:vMerge w:val="restart"/>
            <w:vAlign w:val="center"/>
          </w:tcPr>
          <w:p w14:paraId="610960BB"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718C113C" w14:textId="77777777" w:rsidTr="005B0A5C">
        <w:trPr>
          <w:trHeight w:val="274"/>
        </w:trPr>
        <w:tc>
          <w:tcPr>
            <w:tcW w:w="3009" w:type="dxa"/>
            <w:vAlign w:val="center"/>
          </w:tcPr>
          <w:p w14:paraId="484E0A19"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 xml:space="preserve">Self-rated health: Medium </w:t>
            </w:r>
          </w:p>
        </w:tc>
        <w:tc>
          <w:tcPr>
            <w:tcW w:w="2255" w:type="dxa"/>
            <w:vAlign w:val="center"/>
          </w:tcPr>
          <w:p w14:paraId="74E6464F"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1.28 (1.25, 1.30)</w:t>
            </w:r>
          </w:p>
        </w:tc>
        <w:tc>
          <w:tcPr>
            <w:tcW w:w="2404" w:type="dxa"/>
            <w:vAlign w:val="center"/>
          </w:tcPr>
          <w:p w14:paraId="41242DC0"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1.63 (1.60, 1.66)</w:t>
            </w:r>
          </w:p>
        </w:tc>
        <w:tc>
          <w:tcPr>
            <w:tcW w:w="2292" w:type="dxa"/>
            <w:vAlign w:val="center"/>
          </w:tcPr>
          <w:p w14:paraId="23FBEBB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2.01 (1.97, 2.04)</w:t>
            </w:r>
          </w:p>
        </w:tc>
        <w:tc>
          <w:tcPr>
            <w:tcW w:w="1970" w:type="dxa"/>
            <w:vMerge/>
            <w:vAlign w:val="center"/>
          </w:tcPr>
          <w:p w14:paraId="128E20C6" w14:textId="77777777" w:rsidR="002C16D4" w:rsidRPr="002C16D4" w:rsidRDefault="002C16D4" w:rsidP="00430F63">
            <w:pPr>
              <w:jc w:val="center"/>
              <w:rPr>
                <w:rFonts w:ascii="Times New Roman" w:eastAsia="等线" w:hAnsi="Times New Roman" w:cs="Times New Roman"/>
              </w:rPr>
            </w:pPr>
          </w:p>
        </w:tc>
      </w:tr>
      <w:tr w:rsidR="005B0A5C" w:rsidRPr="00E61153" w14:paraId="5CE2F1F1" w14:textId="77777777" w:rsidTr="005B0A5C">
        <w:trPr>
          <w:trHeight w:val="259"/>
        </w:trPr>
        <w:tc>
          <w:tcPr>
            <w:tcW w:w="3009" w:type="dxa"/>
            <w:vAlign w:val="center"/>
          </w:tcPr>
          <w:p w14:paraId="257E2BAD"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Low</w:t>
            </w:r>
          </w:p>
        </w:tc>
        <w:tc>
          <w:tcPr>
            <w:tcW w:w="2255" w:type="dxa"/>
            <w:vAlign w:val="center"/>
          </w:tcPr>
          <w:p w14:paraId="745E4F81"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1.81 (1.75, 1.88)</w:t>
            </w:r>
          </w:p>
        </w:tc>
        <w:tc>
          <w:tcPr>
            <w:tcW w:w="2404" w:type="dxa"/>
            <w:vAlign w:val="center"/>
          </w:tcPr>
          <w:p w14:paraId="611D08E3"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2.45 (2.38, 2.52)</w:t>
            </w:r>
          </w:p>
        </w:tc>
        <w:tc>
          <w:tcPr>
            <w:tcW w:w="2292" w:type="dxa"/>
            <w:vAlign w:val="center"/>
          </w:tcPr>
          <w:p w14:paraId="31EAE493"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3.13 (3.06, 3.19)</w:t>
            </w:r>
          </w:p>
        </w:tc>
        <w:tc>
          <w:tcPr>
            <w:tcW w:w="1970" w:type="dxa"/>
            <w:vMerge/>
            <w:vAlign w:val="center"/>
          </w:tcPr>
          <w:p w14:paraId="1B4FBBC3" w14:textId="77777777" w:rsidR="002C16D4" w:rsidRPr="002C16D4" w:rsidRDefault="002C16D4" w:rsidP="00430F63">
            <w:pPr>
              <w:jc w:val="center"/>
              <w:rPr>
                <w:rFonts w:ascii="Times New Roman" w:eastAsia="等线" w:hAnsi="Times New Roman" w:cs="Times New Roman"/>
              </w:rPr>
            </w:pPr>
          </w:p>
        </w:tc>
      </w:tr>
      <w:tr w:rsidR="005B0A5C" w:rsidRPr="00E61153" w14:paraId="3FBBF1CD" w14:textId="77777777" w:rsidTr="005B0A5C">
        <w:trPr>
          <w:trHeight w:val="274"/>
        </w:trPr>
        <w:tc>
          <w:tcPr>
            <w:tcW w:w="3009" w:type="dxa"/>
            <w:vAlign w:val="center"/>
          </w:tcPr>
          <w:p w14:paraId="09689D0B" w14:textId="77777777" w:rsidR="002C16D4" w:rsidRPr="0017098A" w:rsidRDefault="002C16D4" w:rsidP="00430F63">
            <w:pPr>
              <w:rPr>
                <w:rFonts w:ascii="Times New Roman" w:eastAsia="等线" w:hAnsi="Times New Roman" w:cs="Times New Roman"/>
                <w:b/>
                <w:bCs/>
              </w:rPr>
            </w:pPr>
            <w:r w:rsidRPr="0017098A">
              <w:rPr>
                <w:rFonts w:ascii="Times New Roman" w:eastAsia="等线" w:hAnsi="Times New Roman" w:cs="Times New Roman"/>
                <w:b/>
                <w:bCs/>
              </w:rPr>
              <w:t>CVD</w:t>
            </w:r>
          </w:p>
        </w:tc>
        <w:tc>
          <w:tcPr>
            <w:tcW w:w="2255" w:type="dxa"/>
            <w:vAlign w:val="center"/>
          </w:tcPr>
          <w:p w14:paraId="0D5D7775"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55BC696B"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38250444"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7F2168BC" w14:textId="77777777" w:rsidR="002C16D4" w:rsidRPr="002C16D4" w:rsidRDefault="002C16D4" w:rsidP="00430F63">
            <w:pPr>
              <w:jc w:val="center"/>
              <w:rPr>
                <w:rFonts w:ascii="Times New Roman" w:eastAsia="等线" w:hAnsi="Times New Roman" w:cs="Times New Roman"/>
                <w:b/>
                <w:bCs/>
              </w:rPr>
            </w:pPr>
          </w:p>
        </w:tc>
      </w:tr>
      <w:tr w:rsidR="005B0A5C" w:rsidRPr="00E61153" w14:paraId="1BD12618" w14:textId="77777777" w:rsidTr="005B0A5C">
        <w:trPr>
          <w:trHeight w:val="259"/>
        </w:trPr>
        <w:tc>
          <w:tcPr>
            <w:tcW w:w="3009" w:type="dxa"/>
            <w:vAlign w:val="center"/>
          </w:tcPr>
          <w:p w14:paraId="283828E7"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High</w:t>
            </w:r>
          </w:p>
        </w:tc>
        <w:tc>
          <w:tcPr>
            <w:tcW w:w="2255" w:type="dxa"/>
            <w:vAlign w:val="center"/>
          </w:tcPr>
          <w:p w14:paraId="0D86012F"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68E824B0"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1.17 (1.14, 1.21)</w:t>
            </w:r>
          </w:p>
        </w:tc>
        <w:tc>
          <w:tcPr>
            <w:tcW w:w="2292" w:type="dxa"/>
            <w:vAlign w:val="center"/>
          </w:tcPr>
          <w:p w14:paraId="2CD4721E"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1.46 (1.41, 1.50)</w:t>
            </w:r>
          </w:p>
        </w:tc>
        <w:tc>
          <w:tcPr>
            <w:tcW w:w="1970" w:type="dxa"/>
            <w:vMerge w:val="restart"/>
            <w:vAlign w:val="center"/>
          </w:tcPr>
          <w:p w14:paraId="6D2ABE3D"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0B70E23B" w14:textId="77777777" w:rsidTr="005B0A5C">
        <w:trPr>
          <w:trHeight w:val="274"/>
        </w:trPr>
        <w:tc>
          <w:tcPr>
            <w:tcW w:w="3009" w:type="dxa"/>
            <w:vAlign w:val="center"/>
          </w:tcPr>
          <w:p w14:paraId="41AF2AFB"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 xml:space="preserve">Self-rated health: Medium </w:t>
            </w:r>
          </w:p>
        </w:tc>
        <w:tc>
          <w:tcPr>
            <w:tcW w:w="2255" w:type="dxa"/>
            <w:vAlign w:val="center"/>
          </w:tcPr>
          <w:p w14:paraId="7810A4DD"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1.35 (1.31, 1.40)</w:t>
            </w:r>
          </w:p>
        </w:tc>
        <w:tc>
          <w:tcPr>
            <w:tcW w:w="2404" w:type="dxa"/>
            <w:vAlign w:val="center"/>
          </w:tcPr>
          <w:p w14:paraId="3191AFA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1.60 (1.55, 1.65)</w:t>
            </w:r>
          </w:p>
        </w:tc>
        <w:tc>
          <w:tcPr>
            <w:tcW w:w="2292" w:type="dxa"/>
            <w:vAlign w:val="center"/>
          </w:tcPr>
          <w:p w14:paraId="3D0BFC12"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1.93 (1.87, 1.98)</w:t>
            </w:r>
          </w:p>
        </w:tc>
        <w:tc>
          <w:tcPr>
            <w:tcW w:w="1970" w:type="dxa"/>
            <w:vMerge/>
            <w:vAlign w:val="center"/>
          </w:tcPr>
          <w:p w14:paraId="0FD2220C" w14:textId="77777777" w:rsidR="002C16D4" w:rsidRPr="002C16D4" w:rsidRDefault="002C16D4" w:rsidP="00430F63">
            <w:pPr>
              <w:jc w:val="center"/>
              <w:rPr>
                <w:rFonts w:ascii="Times New Roman" w:eastAsia="等线" w:hAnsi="Times New Roman" w:cs="Times New Roman"/>
              </w:rPr>
            </w:pPr>
          </w:p>
        </w:tc>
      </w:tr>
      <w:tr w:rsidR="005B0A5C" w:rsidRPr="00E61153" w14:paraId="08183F99" w14:textId="77777777" w:rsidTr="005B0A5C">
        <w:trPr>
          <w:trHeight w:val="259"/>
        </w:trPr>
        <w:tc>
          <w:tcPr>
            <w:tcW w:w="3009" w:type="dxa"/>
            <w:vAlign w:val="center"/>
          </w:tcPr>
          <w:p w14:paraId="04A3A9EF"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Low</w:t>
            </w:r>
          </w:p>
        </w:tc>
        <w:tc>
          <w:tcPr>
            <w:tcW w:w="2255" w:type="dxa"/>
            <w:vAlign w:val="center"/>
          </w:tcPr>
          <w:p w14:paraId="15BAE7A8"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1.88 (1.77, 1.99)</w:t>
            </w:r>
          </w:p>
        </w:tc>
        <w:tc>
          <w:tcPr>
            <w:tcW w:w="2404" w:type="dxa"/>
            <w:vAlign w:val="center"/>
          </w:tcPr>
          <w:p w14:paraId="3E55C37D"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2.37 (2.25, 2.50)</w:t>
            </w:r>
          </w:p>
        </w:tc>
        <w:tc>
          <w:tcPr>
            <w:tcW w:w="2292" w:type="dxa"/>
            <w:vAlign w:val="center"/>
          </w:tcPr>
          <w:p w14:paraId="7B3979BC"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2.92 (2.81, 3.03)</w:t>
            </w:r>
          </w:p>
        </w:tc>
        <w:tc>
          <w:tcPr>
            <w:tcW w:w="1970" w:type="dxa"/>
            <w:vMerge/>
            <w:vAlign w:val="center"/>
          </w:tcPr>
          <w:p w14:paraId="67000DA4" w14:textId="77777777" w:rsidR="002C16D4" w:rsidRPr="002C16D4" w:rsidRDefault="002C16D4" w:rsidP="00430F63">
            <w:pPr>
              <w:jc w:val="center"/>
              <w:rPr>
                <w:rFonts w:ascii="Times New Roman" w:eastAsia="等线" w:hAnsi="Times New Roman" w:cs="Times New Roman"/>
              </w:rPr>
            </w:pPr>
          </w:p>
        </w:tc>
      </w:tr>
      <w:tr w:rsidR="005B0A5C" w:rsidRPr="00E61153" w14:paraId="5DAB64E3" w14:textId="77777777" w:rsidTr="005B0A5C">
        <w:trPr>
          <w:trHeight w:val="274"/>
        </w:trPr>
        <w:tc>
          <w:tcPr>
            <w:tcW w:w="3009" w:type="dxa"/>
            <w:vAlign w:val="center"/>
          </w:tcPr>
          <w:p w14:paraId="254C7D17" w14:textId="77777777" w:rsidR="002C16D4" w:rsidRPr="0017098A" w:rsidRDefault="002C16D4" w:rsidP="00430F63">
            <w:pPr>
              <w:rPr>
                <w:rFonts w:ascii="Times New Roman" w:eastAsia="等线" w:hAnsi="Times New Roman" w:cs="Times New Roman"/>
                <w:b/>
                <w:bCs/>
              </w:rPr>
            </w:pPr>
            <w:r w:rsidRPr="0017098A">
              <w:rPr>
                <w:rFonts w:ascii="Times New Roman" w:eastAsia="等线" w:hAnsi="Times New Roman" w:cs="Times New Roman"/>
                <w:b/>
                <w:bCs/>
              </w:rPr>
              <w:t>Heart disease</w:t>
            </w:r>
          </w:p>
        </w:tc>
        <w:tc>
          <w:tcPr>
            <w:tcW w:w="2255" w:type="dxa"/>
            <w:vAlign w:val="center"/>
          </w:tcPr>
          <w:p w14:paraId="0267B127"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5F03D7D1"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317B650A"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65E001A1" w14:textId="77777777" w:rsidR="002C16D4" w:rsidRPr="002C16D4" w:rsidRDefault="002C16D4" w:rsidP="00430F63">
            <w:pPr>
              <w:jc w:val="center"/>
              <w:rPr>
                <w:rFonts w:ascii="Times New Roman" w:eastAsia="等线" w:hAnsi="Times New Roman" w:cs="Times New Roman"/>
                <w:b/>
                <w:bCs/>
              </w:rPr>
            </w:pPr>
          </w:p>
        </w:tc>
      </w:tr>
      <w:tr w:rsidR="005B0A5C" w:rsidRPr="00E61153" w14:paraId="5CD2AB67" w14:textId="77777777" w:rsidTr="005B0A5C">
        <w:trPr>
          <w:trHeight w:val="259"/>
        </w:trPr>
        <w:tc>
          <w:tcPr>
            <w:tcW w:w="3009" w:type="dxa"/>
            <w:vAlign w:val="center"/>
          </w:tcPr>
          <w:p w14:paraId="134A4BC8"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High</w:t>
            </w:r>
          </w:p>
        </w:tc>
        <w:tc>
          <w:tcPr>
            <w:tcW w:w="2255" w:type="dxa"/>
            <w:vAlign w:val="center"/>
          </w:tcPr>
          <w:p w14:paraId="244A000A"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45F044F1"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1.19 (1.15, 1.23)</w:t>
            </w:r>
          </w:p>
        </w:tc>
        <w:tc>
          <w:tcPr>
            <w:tcW w:w="2292" w:type="dxa"/>
            <w:vAlign w:val="center"/>
          </w:tcPr>
          <w:p w14:paraId="2D91AC11"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1.51 (1.47, 1.56)</w:t>
            </w:r>
          </w:p>
        </w:tc>
        <w:tc>
          <w:tcPr>
            <w:tcW w:w="1970" w:type="dxa"/>
            <w:vMerge w:val="restart"/>
            <w:vAlign w:val="center"/>
          </w:tcPr>
          <w:p w14:paraId="4882CBD6"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0C51C23D" w14:textId="77777777" w:rsidTr="005B0A5C">
        <w:trPr>
          <w:trHeight w:val="274"/>
        </w:trPr>
        <w:tc>
          <w:tcPr>
            <w:tcW w:w="3009" w:type="dxa"/>
            <w:vAlign w:val="center"/>
          </w:tcPr>
          <w:p w14:paraId="19068662"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 xml:space="preserve">Self-rated health: Medium </w:t>
            </w:r>
          </w:p>
        </w:tc>
        <w:tc>
          <w:tcPr>
            <w:tcW w:w="2255" w:type="dxa"/>
            <w:vAlign w:val="center"/>
          </w:tcPr>
          <w:p w14:paraId="2A5E09A9"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1.38 (1.33, 1.43)</w:t>
            </w:r>
          </w:p>
        </w:tc>
        <w:tc>
          <w:tcPr>
            <w:tcW w:w="2404" w:type="dxa"/>
            <w:vAlign w:val="center"/>
          </w:tcPr>
          <w:p w14:paraId="74A56ABD"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1.67 (1.61, 1.73)</w:t>
            </w:r>
          </w:p>
        </w:tc>
        <w:tc>
          <w:tcPr>
            <w:tcW w:w="2292" w:type="dxa"/>
            <w:vAlign w:val="center"/>
          </w:tcPr>
          <w:p w14:paraId="08FCC668"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2.05 (1.99, 2.12)</w:t>
            </w:r>
          </w:p>
        </w:tc>
        <w:tc>
          <w:tcPr>
            <w:tcW w:w="1970" w:type="dxa"/>
            <w:vMerge/>
            <w:vAlign w:val="center"/>
          </w:tcPr>
          <w:p w14:paraId="64542D11" w14:textId="77777777" w:rsidR="002C16D4" w:rsidRPr="002C16D4" w:rsidRDefault="002C16D4" w:rsidP="00430F63">
            <w:pPr>
              <w:jc w:val="center"/>
              <w:rPr>
                <w:rFonts w:ascii="Times New Roman" w:eastAsia="等线" w:hAnsi="Times New Roman" w:cs="Times New Roman"/>
              </w:rPr>
            </w:pPr>
          </w:p>
        </w:tc>
      </w:tr>
      <w:tr w:rsidR="005B0A5C" w:rsidRPr="00E61153" w14:paraId="52D8A051" w14:textId="77777777" w:rsidTr="005B0A5C">
        <w:trPr>
          <w:trHeight w:val="259"/>
        </w:trPr>
        <w:tc>
          <w:tcPr>
            <w:tcW w:w="3009" w:type="dxa"/>
            <w:vAlign w:val="center"/>
          </w:tcPr>
          <w:p w14:paraId="37956891"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Low</w:t>
            </w:r>
          </w:p>
        </w:tc>
        <w:tc>
          <w:tcPr>
            <w:tcW w:w="2255" w:type="dxa"/>
            <w:vAlign w:val="center"/>
          </w:tcPr>
          <w:p w14:paraId="79D9444F"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1.95 (1.83, 2.09)</w:t>
            </w:r>
          </w:p>
        </w:tc>
        <w:tc>
          <w:tcPr>
            <w:tcW w:w="2404" w:type="dxa"/>
            <w:vAlign w:val="center"/>
          </w:tcPr>
          <w:p w14:paraId="1F1E8F66"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2.55 (2.41, 2.70)</w:t>
            </w:r>
          </w:p>
        </w:tc>
        <w:tc>
          <w:tcPr>
            <w:tcW w:w="2292" w:type="dxa"/>
            <w:vAlign w:val="center"/>
          </w:tcPr>
          <w:p w14:paraId="727009E7"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3.15 (3.02, 3.29)</w:t>
            </w:r>
          </w:p>
        </w:tc>
        <w:tc>
          <w:tcPr>
            <w:tcW w:w="1970" w:type="dxa"/>
            <w:vMerge/>
            <w:vAlign w:val="center"/>
          </w:tcPr>
          <w:p w14:paraId="4F38D88E" w14:textId="77777777" w:rsidR="002C16D4" w:rsidRPr="002C16D4" w:rsidRDefault="002C16D4" w:rsidP="00430F63">
            <w:pPr>
              <w:jc w:val="center"/>
              <w:rPr>
                <w:rFonts w:ascii="Times New Roman" w:eastAsia="等线" w:hAnsi="Times New Roman" w:cs="Times New Roman"/>
              </w:rPr>
            </w:pPr>
          </w:p>
        </w:tc>
      </w:tr>
      <w:tr w:rsidR="005B0A5C" w:rsidRPr="00E61153" w14:paraId="0CBB81F9" w14:textId="77777777" w:rsidTr="005B0A5C">
        <w:trPr>
          <w:trHeight w:val="274"/>
        </w:trPr>
        <w:tc>
          <w:tcPr>
            <w:tcW w:w="3009" w:type="dxa"/>
            <w:vAlign w:val="center"/>
          </w:tcPr>
          <w:p w14:paraId="5B8B305F" w14:textId="77777777" w:rsidR="002C16D4" w:rsidRPr="0017098A" w:rsidRDefault="002C16D4" w:rsidP="00430F63">
            <w:pPr>
              <w:rPr>
                <w:rFonts w:ascii="Times New Roman" w:eastAsia="等线" w:hAnsi="Times New Roman" w:cs="Times New Roman"/>
                <w:b/>
                <w:bCs/>
              </w:rPr>
            </w:pPr>
            <w:r w:rsidRPr="0017098A">
              <w:rPr>
                <w:rFonts w:ascii="Times New Roman" w:eastAsia="等线" w:hAnsi="Times New Roman" w:cs="Times New Roman"/>
                <w:b/>
                <w:bCs/>
              </w:rPr>
              <w:t>Stroke</w:t>
            </w:r>
          </w:p>
        </w:tc>
        <w:tc>
          <w:tcPr>
            <w:tcW w:w="2255" w:type="dxa"/>
            <w:vAlign w:val="center"/>
          </w:tcPr>
          <w:p w14:paraId="05CB8A67"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6C893562"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66D1D1A2"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1A641663" w14:textId="77777777" w:rsidR="002C16D4" w:rsidRPr="002C16D4" w:rsidRDefault="002C16D4" w:rsidP="00430F63">
            <w:pPr>
              <w:jc w:val="center"/>
              <w:rPr>
                <w:rFonts w:ascii="Times New Roman" w:eastAsia="等线" w:hAnsi="Times New Roman" w:cs="Times New Roman"/>
                <w:b/>
                <w:bCs/>
              </w:rPr>
            </w:pPr>
          </w:p>
        </w:tc>
      </w:tr>
      <w:tr w:rsidR="005B0A5C" w:rsidRPr="00E61153" w14:paraId="18F94702" w14:textId="77777777" w:rsidTr="005B0A5C">
        <w:trPr>
          <w:trHeight w:val="259"/>
        </w:trPr>
        <w:tc>
          <w:tcPr>
            <w:tcW w:w="3009" w:type="dxa"/>
            <w:vAlign w:val="center"/>
          </w:tcPr>
          <w:p w14:paraId="1075F52B"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High</w:t>
            </w:r>
          </w:p>
        </w:tc>
        <w:tc>
          <w:tcPr>
            <w:tcW w:w="2255" w:type="dxa"/>
            <w:vAlign w:val="center"/>
          </w:tcPr>
          <w:p w14:paraId="184B1F95"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15074A02"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1.09 (1.03, 1.16)</w:t>
            </w:r>
          </w:p>
        </w:tc>
        <w:tc>
          <w:tcPr>
            <w:tcW w:w="2292" w:type="dxa"/>
            <w:vAlign w:val="center"/>
          </w:tcPr>
          <w:p w14:paraId="53AEEF0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1.25 (1.17, 1.33)</w:t>
            </w:r>
          </w:p>
        </w:tc>
        <w:tc>
          <w:tcPr>
            <w:tcW w:w="1970" w:type="dxa"/>
            <w:vMerge w:val="restart"/>
            <w:vAlign w:val="center"/>
          </w:tcPr>
          <w:p w14:paraId="79144072"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424AD072" w14:textId="77777777" w:rsidTr="005B0A5C">
        <w:trPr>
          <w:trHeight w:val="74"/>
        </w:trPr>
        <w:tc>
          <w:tcPr>
            <w:tcW w:w="3009" w:type="dxa"/>
            <w:vAlign w:val="center"/>
          </w:tcPr>
          <w:p w14:paraId="2E25D94A"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 xml:space="preserve">Self-rated health: Medium </w:t>
            </w:r>
          </w:p>
        </w:tc>
        <w:tc>
          <w:tcPr>
            <w:tcW w:w="2255" w:type="dxa"/>
            <w:vAlign w:val="center"/>
          </w:tcPr>
          <w:p w14:paraId="7D0DC33F"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1.23 (1.14, 1.32)</w:t>
            </w:r>
          </w:p>
        </w:tc>
        <w:tc>
          <w:tcPr>
            <w:tcW w:w="2404" w:type="dxa"/>
            <w:vAlign w:val="center"/>
          </w:tcPr>
          <w:p w14:paraId="14084026"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1.33 (1.23, 1.42)</w:t>
            </w:r>
          </w:p>
        </w:tc>
        <w:tc>
          <w:tcPr>
            <w:tcW w:w="2292" w:type="dxa"/>
            <w:vAlign w:val="center"/>
          </w:tcPr>
          <w:p w14:paraId="1B91B9D0"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1.47 (1.38, 1.57)</w:t>
            </w:r>
          </w:p>
        </w:tc>
        <w:tc>
          <w:tcPr>
            <w:tcW w:w="1970" w:type="dxa"/>
            <w:vMerge/>
            <w:vAlign w:val="center"/>
          </w:tcPr>
          <w:p w14:paraId="40922965" w14:textId="77777777" w:rsidR="002C16D4" w:rsidRPr="002C16D4" w:rsidRDefault="002C16D4" w:rsidP="00430F63">
            <w:pPr>
              <w:jc w:val="center"/>
              <w:rPr>
                <w:rFonts w:ascii="Times New Roman" w:eastAsia="等线" w:hAnsi="Times New Roman" w:cs="Times New Roman"/>
              </w:rPr>
            </w:pPr>
          </w:p>
        </w:tc>
      </w:tr>
      <w:tr w:rsidR="005B0A5C" w:rsidRPr="00E61153" w14:paraId="69914B2E" w14:textId="77777777" w:rsidTr="005B0A5C">
        <w:trPr>
          <w:trHeight w:val="259"/>
        </w:trPr>
        <w:tc>
          <w:tcPr>
            <w:tcW w:w="3009" w:type="dxa"/>
            <w:vAlign w:val="center"/>
          </w:tcPr>
          <w:p w14:paraId="4B2B8D90"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Low</w:t>
            </w:r>
          </w:p>
        </w:tc>
        <w:tc>
          <w:tcPr>
            <w:tcW w:w="2255" w:type="dxa"/>
            <w:vAlign w:val="center"/>
          </w:tcPr>
          <w:p w14:paraId="60E2B995"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1.63 (1.43, 1.86)</w:t>
            </w:r>
          </w:p>
        </w:tc>
        <w:tc>
          <w:tcPr>
            <w:tcW w:w="2404" w:type="dxa"/>
            <w:vAlign w:val="center"/>
          </w:tcPr>
          <w:p w14:paraId="74F67506"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1.73 (1.52, 1.96)</w:t>
            </w:r>
          </w:p>
        </w:tc>
        <w:tc>
          <w:tcPr>
            <w:tcW w:w="2292" w:type="dxa"/>
            <w:vAlign w:val="center"/>
          </w:tcPr>
          <w:p w14:paraId="2DF45699"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2.10 (1.91, 2.31)</w:t>
            </w:r>
          </w:p>
        </w:tc>
        <w:tc>
          <w:tcPr>
            <w:tcW w:w="1970" w:type="dxa"/>
            <w:vMerge/>
            <w:vAlign w:val="center"/>
          </w:tcPr>
          <w:p w14:paraId="11AB0952" w14:textId="77777777" w:rsidR="002C16D4" w:rsidRPr="002C16D4" w:rsidRDefault="002C16D4" w:rsidP="00430F63">
            <w:pPr>
              <w:jc w:val="center"/>
              <w:rPr>
                <w:rFonts w:ascii="Times New Roman" w:eastAsia="等线" w:hAnsi="Times New Roman" w:cs="Times New Roman"/>
              </w:rPr>
            </w:pPr>
          </w:p>
        </w:tc>
      </w:tr>
      <w:tr w:rsidR="005B0A5C" w:rsidRPr="00E61153" w14:paraId="43197D28" w14:textId="77777777" w:rsidTr="005B0A5C">
        <w:trPr>
          <w:trHeight w:val="274"/>
        </w:trPr>
        <w:tc>
          <w:tcPr>
            <w:tcW w:w="3009" w:type="dxa"/>
            <w:vAlign w:val="center"/>
          </w:tcPr>
          <w:p w14:paraId="05FE0CFD" w14:textId="77777777" w:rsidR="002C16D4" w:rsidRPr="0017098A" w:rsidRDefault="002C16D4" w:rsidP="00430F63">
            <w:pPr>
              <w:rPr>
                <w:rFonts w:ascii="Times New Roman" w:eastAsia="等线" w:hAnsi="Times New Roman" w:cs="Times New Roman"/>
              </w:rPr>
            </w:pPr>
            <w:r w:rsidRPr="0017098A">
              <w:rPr>
                <w:rFonts w:ascii="Times New Roman" w:eastAsia="等线" w:hAnsi="Times New Roman" w:cs="Times New Roman"/>
                <w:b/>
                <w:bCs/>
              </w:rPr>
              <w:t>Cancer</w:t>
            </w:r>
          </w:p>
        </w:tc>
        <w:tc>
          <w:tcPr>
            <w:tcW w:w="2255" w:type="dxa"/>
            <w:vAlign w:val="center"/>
          </w:tcPr>
          <w:p w14:paraId="7E450140"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384DEF0F"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20D8E133"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3B4437B2" w14:textId="77777777" w:rsidR="002C16D4" w:rsidRPr="002C16D4" w:rsidRDefault="002C16D4" w:rsidP="00430F63">
            <w:pPr>
              <w:jc w:val="center"/>
              <w:rPr>
                <w:rFonts w:ascii="Times New Roman" w:eastAsia="等线" w:hAnsi="Times New Roman" w:cs="Times New Roman"/>
                <w:b/>
                <w:bCs/>
              </w:rPr>
            </w:pPr>
          </w:p>
        </w:tc>
      </w:tr>
      <w:tr w:rsidR="005B0A5C" w:rsidRPr="00E61153" w14:paraId="274D6D2F" w14:textId="77777777" w:rsidTr="005B0A5C">
        <w:trPr>
          <w:trHeight w:val="274"/>
        </w:trPr>
        <w:tc>
          <w:tcPr>
            <w:tcW w:w="3009" w:type="dxa"/>
            <w:vAlign w:val="center"/>
          </w:tcPr>
          <w:p w14:paraId="43E34B09" w14:textId="77777777" w:rsidR="002C16D4" w:rsidRPr="0017098A" w:rsidRDefault="002C16D4" w:rsidP="00430F63">
            <w:pPr>
              <w:jc w:val="right"/>
              <w:rPr>
                <w:rFonts w:ascii="Times New Roman" w:eastAsia="等线" w:hAnsi="Times New Roman" w:cs="Times New Roman"/>
              </w:rPr>
            </w:pPr>
            <w:r w:rsidRPr="0017098A">
              <w:rPr>
                <w:rFonts w:ascii="Times New Roman" w:eastAsia="等线" w:hAnsi="Times New Roman" w:cs="Times New Roman"/>
              </w:rPr>
              <w:t>Self-rated health: High</w:t>
            </w:r>
          </w:p>
        </w:tc>
        <w:tc>
          <w:tcPr>
            <w:tcW w:w="2255" w:type="dxa"/>
            <w:vAlign w:val="center"/>
          </w:tcPr>
          <w:p w14:paraId="01C27A81"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1CE25F5D"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1.48 (1.44, 1.53)</w:t>
            </w:r>
          </w:p>
        </w:tc>
        <w:tc>
          <w:tcPr>
            <w:tcW w:w="2292" w:type="dxa"/>
            <w:vAlign w:val="center"/>
          </w:tcPr>
          <w:p w14:paraId="3371249E"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1.85 (1.80, 1.91)</w:t>
            </w:r>
          </w:p>
        </w:tc>
        <w:tc>
          <w:tcPr>
            <w:tcW w:w="1970" w:type="dxa"/>
            <w:vMerge w:val="restart"/>
            <w:vAlign w:val="center"/>
          </w:tcPr>
          <w:p w14:paraId="169683DD"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1697FC68" w14:textId="77777777" w:rsidTr="005B0A5C">
        <w:trPr>
          <w:trHeight w:val="259"/>
        </w:trPr>
        <w:tc>
          <w:tcPr>
            <w:tcW w:w="3009" w:type="dxa"/>
            <w:vAlign w:val="center"/>
          </w:tcPr>
          <w:p w14:paraId="60626AE1" w14:textId="77777777" w:rsidR="002C16D4" w:rsidRPr="0017098A" w:rsidRDefault="002C16D4" w:rsidP="00430F63">
            <w:pPr>
              <w:jc w:val="right"/>
              <w:rPr>
                <w:rFonts w:ascii="Times New Roman" w:eastAsia="等线" w:hAnsi="Times New Roman" w:cs="Times New Roman"/>
              </w:rPr>
            </w:pPr>
            <w:r w:rsidRPr="0017098A">
              <w:rPr>
                <w:rFonts w:ascii="Times New Roman" w:eastAsia="等线" w:hAnsi="Times New Roman" w:cs="Times New Roman"/>
              </w:rPr>
              <w:t xml:space="preserve">Self-rated health: Medium </w:t>
            </w:r>
          </w:p>
        </w:tc>
        <w:tc>
          <w:tcPr>
            <w:tcW w:w="2255" w:type="dxa"/>
            <w:vAlign w:val="center"/>
          </w:tcPr>
          <w:p w14:paraId="3AAB2C87"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1.09 (1.05, 1.14)</w:t>
            </w:r>
          </w:p>
        </w:tc>
        <w:tc>
          <w:tcPr>
            <w:tcW w:w="2404" w:type="dxa"/>
            <w:vAlign w:val="center"/>
          </w:tcPr>
          <w:p w14:paraId="53D81B5F" w14:textId="0F42FCF0"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1.63 (1.57, 1.69</w:t>
            </w:r>
            <w:r w:rsidR="006B638E" w:rsidRPr="006879FE">
              <w:rPr>
                <w:rFonts w:ascii="Times New Roman" w:eastAsia="等线" w:hAnsi="Times New Roman" w:cs="Times New Roman" w:hint="eastAsia"/>
              </w:rPr>
              <w:t>)</w:t>
            </w:r>
          </w:p>
        </w:tc>
        <w:tc>
          <w:tcPr>
            <w:tcW w:w="2292" w:type="dxa"/>
            <w:vAlign w:val="center"/>
          </w:tcPr>
          <w:p w14:paraId="249EEDAB"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2.11 (2.04, 2.18)</w:t>
            </w:r>
          </w:p>
        </w:tc>
        <w:tc>
          <w:tcPr>
            <w:tcW w:w="1970" w:type="dxa"/>
            <w:vMerge/>
            <w:vAlign w:val="center"/>
          </w:tcPr>
          <w:p w14:paraId="00109104" w14:textId="77777777" w:rsidR="002C16D4" w:rsidRPr="002C16D4" w:rsidRDefault="002C16D4" w:rsidP="00430F63">
            <w:pPr>
              <w:jc w:val="center"/>
              <w:rPr>
                <w:rFonts w:ascii="Times New Roman" w:eastAsia="等线" w:hAnsi="Times New Roman" w:cs="Times New Roman"/>
              </w:rPr>
            </w:pPr>
          </w:p>
        </w:tc>
      </w:tr>
      <w:tr w:rsidR="005B0A5C" w:rsidRPr="00E61153" w14:paraId="113CD489" w14:textId="77777777" w:rsidTr="005B0A5C">
        <w:trPr>
          <w:trHeight w:val="274"/>
        </w:trPr>
        <w:tc>
          <w:tcPr>
            <w:tcW w:w="3009" w:type="dxa"/>
            <w:vAlign w:val="center"/>
          </w:tcPr>
          <w:p w14:paraId="5FBACCDD" w14:textId="77777777" w:rsidR="002C16D4" w:rsidRPr="0017098A" w:rsidRDefault="002C16D4" w:rsidP="00430F63">
            <w:pPr>
              <w:jc w:val="right"/>
              <w:rPr>
                <w:rFonts w:ascii="Times New Roman" w:eastAsia="等线" w:hAnsi="Times New Roman" w:cs="Times New Roman"/>
              </w:rPr>
            </w:pPr>
            <w:r w:rsidRPr="0017098A">
              <w:rPr>
                <w:rFonts w:ascii="Times New Roman" w:eastAsia="等线" w:hAnsi="Times New Roman" w:cs="Times New Roman"/>
              </w:rPr>
              <w:t>Self-rated health: Low</w:t>
            </w:r>
          </w:p>
        </w:tc>
        <w:tc>
          <w:tcPr>
            <w:tcW w:w="2255" w:type="dxa"/>
            <w:vAlign w:val="center"/>
          </w:tcPr>
          <w:p w14:paraId="1C5232CB"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1.14 (1.04, 1.24)</w:t>
            </w:r>
          </w:p>
        </w:tc>
        <w:tc>
          <w:tcPr>
            <w:tcW w:w="2404" w:type="dxa"/>
            <w:vAlign w:val="center"/>
          </w:tcPr>
          <w:p w14:paraId="1873445B"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1.74 (1.63, 1.86)</w:t>
            </w:r>
          </w:p>
        </w:tc>
        <w:tc>
          <w:tcPr>
            <w:tcW w:w="2292" w:type="dxa"/>
            <w:vAlign w:val="center"/>
          </w:tcPr>
          <w:p w14:paraId="191209CA"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2.49 (2.38, 2.61)</w:t>
            </w:r>
          </w:p>
        </w:tc>
        <w:tc>
          <w:tcPr>
            <w:tcW w:w="1970" w:type="dxa"/>
            <w:vMerge/>
            <w:vAlign w:val="center"/>
          </w:tcPr>
          <w:p w14:paraId="640E3CBC" w14:textId="77777777" w:rsidR="002C16D4" w:rsidRPr="002C16D4" w:rsidRDefault="002C16D4" w:rsidP="00430F63">
            <w:pPr>
              <w:jc w:val="center"/>
              <w:rPr>
                <w:rFonts w:ascii="Times New Roman" w:eastAsia="等线" w:hAnsi="Times New Roman" w:cs="Times New Roman"/>
              </w:rPr>
            </w:pPr>
          </w:p>
        </w:tc>
      </w:tr>
      <w:tr w:rsidR="005B0A5C" w:rsidRPr="00E61153" w14:paraId="3849E27A" w14:textId="77777777" w:rsidTr="005B0A5C">
        <w:trPr>
          <w:trHeight w:val="259"/>
        </w:trPr>
        <w:tc>
          <w:tcPr>
            <w:tcW w:w="3009" w:type="dxa"/>
            <w:vAlign w:val="center"/>
          </w:tcPr>
          <w:p w14:paraId="65B2563F" w14:textId="77777777" w:rsidR="002C16D4" w:rsidRPr="0017098A" w:rsidRDefault="002C16D4" w:rsidP="00430F63">
            <w:pPr>
              <w:rPr>
                <w:rFonts w:ascii="Times New Roman" w:eastAsia="等线" w:hAnsi="Times New Roman" w:cs="Times New Roman"/>
                <w:b/>
                <w:bCs/>
              </w:rPr>
            </w:pPr>
            <w:r w:rsidRPr="0017098A">
              <w:rPr>
                <w:rFonts w:ascii="Times New Roman" w:eastAsia="等线" w:hAnsi="Times New Roman" w:cs="Times New Roman"/>
                <w:b/>
                <w:bCs/>
              </w:rPr>
              <w:t>Respiratory disease</w:t>
            </w:r>
          </w:p>
        </w:tc>
        <w:tc>
          <w:tcPr>
            <w:tcW w:w="2255" w:type="dxa"/>
            <w:vAlign w:val="center"/>
          </w:tcPr>
          <w:p w14:paraId="05A39DDC"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70EBB4C5"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1D82DE15"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408E907D" w14:textId="77777777" w:rsidR="002C16D4" w:rsidRPr="002C16D4" w:rsidRDefault="002C16D4" w:rsidP="00430F63">
            <w:pPr>
              <w:jc w:val="center"/>
              <w:rPr>
                <w:rFonts w:ascii="Times New Roman" w:eastAsia="等线" w:hAnsi="Times New Roman" w:cs="Times New Roman"/>
                <w:b/>
                <w:bCs/>
              </w:rPr>
            </w:pPr>
          </w:p>
        </w:tc>
      </w:tr>
      <w:tr w:rsidR="005B0A5C" w:rsidRPr="00E61153" w14:paraId="73D50FAB" w14:textId="77777777" w:rsidTr="005B0A5C">
        <w:trPr>
          <w:trHeight w:val="274"/>
        </w:trPr>
        <w:tc>
          <w:tcPr>
            <w:tcW w:w="3009" w:type="dxa"/>
            <w:vAlign w:val="center"/>
          </w:tcPr>
          <w:p w14:paraId="05823EB6"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High</w:t>
            </w:r>
          </w:p>
        </w:tc>
        <w:tc>
          <w:tcPr>
            <w:tcW w:w="2255" w:type="dxa"/>
            <w:vAlign w:val="center"/>
          </w:tcPr>
          <w:p w14:paraId="70AC7E2B"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24711E5A"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3.01 (2.77, 3.28)</w:t>
            </w:r>
          </w:p>
        </w:tc>
        <w:tc>
          <w:tcPr>
            <w:tcW w:w="2292" w:type="dxa"/>
            <w:vAlign w:val="center"/>
          </w:tcPr>
          <w:p w14:paraId="22A6175F"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4.45 (4.10, 4.84)</w:t>
            </w:r>
          </w:p>
        </w:tc>
        <w:tc>
          <w:tcPr>
            <w:tcW w:w="1970" w:type="dxa"/>
            <w:vMerge w:val="restart"/>
            <w:vAlign w:val="center"/>
          </w:tcPr>
          <w:p w14:paraId="58DB6596"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6A4E32DC" w14:textId="77777777" w:rsidTr="005B0A5C">
        <w:trPr>
          <w:trHeight w:val="259"/>
        </w:trPr>
        <w:tc>
          <w:tcPr>
            <w:tcW w:w="3009" w:type="dxa"/>
            <w:vAlign w:val="center"/>
          </w:tcPr>
          <w:p w14:paraId="4FC70DB4"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 xml:space="preserve">Self-rated health: Medium </w:t>
            </w:r>
          </w:p>
        </w:tc>
        <w:tc>
          <w:tcPr>
            <w:tcW w:w="2255" w:type="dxa"/>
            <w:vAlign w:val="center"/>
          </w:tcPr>
          <w:p w14:paraId="22659287"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1.60 (1.43, 1.79)</w:t>
            </w:r>
          </w:p>
        </w:tc>
        <w:tc>
          <w:tcPr>
            <w:tcW w:w="2404" w:type="dxa"/>
            <w:vAlign w:val="center"/>
          </w:tcPr>
          <w:p w14:paraId="2DB2FA3E"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5.20 (4.77, 5.67)</w:t>
            </w:r>
          </w:p>
        </w:tc>
        <w:tc>
          <w:tcPr>
            <w:tcW w:w="2292" w:type="dxa"/>
            <w:vAlign w:val="center"/>
          </w:tcPr>
          <w:p w14:paraId="4636F50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8.00 (7.38, 8.67)</w:t>
            </w:r>
          </w:p>
        </w:tc>
        <w:tc>
          <w:tcPr>
            <w:tcW w:w="1970" w:type="dxa"/>
            <w:vMerge/>
            <w:vAlign w:val="center"/>
          </w:tcPr>
          <w:p w14:paraId="456261C9" w14:textId="77777777" w:rsidR="002C16D4" w:rsidRPr="002C16D4" w:rsidRDefault="002C16D4" w:rsidP="00430F63">
            <w:pPr>
              <w:jc w:val="center"/>
              <w:rPr>
                <w:rFonts w:ascii="Times New Roman" w:eastAsia="等线" w:hAnsi="Times New Roman" w:cs="Times New Roman"/>
              </w:rPr>
            </w:pPr>
          </w:p>
        </w:tc>
      </w:tr>
      <w:tr w:rsidR="005B0A5C" w:rsidRPr="00E61153" w14:paraId="2947048E" w14:textId="77777777" w:rsidTr="005B0A5C">
        <w:trPr>
          <w:trHeight w:val="274"/>
        </w:trPr>
        <w:tc>
          <w:tcPr>
            <w:tcW w:w="3009" w:type="dxa"/>
            <w:vAlign w:val="center"/>
          </w:tcPr>
          <w:p w14:paraId="55020FC4"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Low</w:t>
            </w:r>
          </w:p>
        </w:tc>
        <w:tc>
          <w:tcPr>
            <w:tcW w:w="2255" w:type="dxa"/>
            <w:vAlign w:val="center"/>
          </w:tcPr>
          <w:p w14:paraId="4B23B6FB"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2.98 (2.49, 3.56)</w:t>
            </w:r>
          </w:p>
        </w:tc>
        <w:tc>
          <w:tcPr>
            <w:tcW w:w="2404" w:type="dxa"/>
            <w:vAlign w:val="center"/>
          </w:tcPr>
          <w:p w14:paraId="342FA0CA"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12.68 (11.41, 14.09)</w:t>
            </w:r>
          </w:p>
        </w:tc>
        <w:tc>
          <w:tcPr>
            <w:tcW w:w="2292" w:type="dxa"/>
            <w:vAlign w:val="center"/>
          </w:tcPr>
          <w:p w14:paraId="2238248D"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22.68 (20.83, 24.69)</w:t>
            </w:r>
          </w:p>
        </w:tc>
        <w:tc>
          <w:tcPr>
            <w:tcW w:w="1970" w:type="dxa"/>
            <w:vMerge/>
            <w:vAlign w:val="center"/>
          </w:tcPr>
          <w:p w14:paraId="5EDEED6B" w14:textId="77777777" w:rsidR="002C16D4" w:rsidRPr="002C16D4" w:rsidRDefault="002C16D4" w:rsidP="00430F63">
            <w:pPr>
              <w:jc w:val="center"/>
              <w:rPr>
                <w:rFonts w:ascii="Times New Roman" w:eastAsia="等线" w:hAnsi="Times New Roman" w:cs="Times New Roman"/>
              </w:rPr>
            </w:pPr>
          </w:p>
        </w:tc>
      </w:tr>
      <w:tr w:rsidR="005B0A5C" w:rsidRPr="00E61153" w14:paraId="69640F3E" w14:textId="77777777" w:rsidTr="005B0A5C">
        <w:trPr>
          <w:trHeight w:val="259"/>
        </w:trPr>
        <w:tc>
          <w:tcPr>
            <w:tcW w:w="3009" w:type="dxa"/>
            <w:vAlign w:val="center"/>
          </w:tcPr>
          <w:p w14:paraId="24867788" w14:textId="77777777" w:rsidR="002C16D4" w:rsidRPr="0017098A" w:rsidRDefault="002C16D4" w:rsidP="00430F63">
            <w:pPr>
              <w:rPr>
                <w:rFonts w:ascii="Times New Roman" w:eastAsia="等线" w:hAnsi="Times New Roman" w:cs="Times New Roman"/>
                <w:b/>
                <w:bCs/>
              </w:rPr>
            </w:pPr>
            <w:r w:rsidRPr="0017098A">
              <w:rPr>
                <w:rFonts w:ascii="Times New Roman" w:eastAsia="等线" w:hAnsi="Times New Roman" w:cs="Times New Roman"/>
                <w:b/>
                <w:bCs/>
              </w:rPr>
              <w:t xml:space="preserve">Diabetes  </w:t>
            </w:r>
          </w:p>
        </w:tc>
        <w:tc>
          <w:tcPr>
            <w:tcW w:w="2255" w:type="dxa"/>
            <w:vAlign w:val="center"/>
          </w:tcPr>
          <w:p w14:paraId="55A45BDF"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1D654E15"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52714DD3"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5FC37B75" w14:textId="77777777" w:rsidR="002C16D4" w:rsidRPr="002C16D4" w:rsidRDefault="002C16D4" w:rsidP="00430F63">
            <w:pPr>
              <w:jc w:val="center"/>
              <w:rPr>
                <w:rFonts w:ascii="Times New Roman" w:eastAsia="等线" w:hAnsi="Times New Roman" w:cs="Times New Roman"/>
                <w:b/>
                <w:bCs/>
              </w:rPr>
            </w:pPr>
          </w:p>
        </w:tc>
      </w:tr>
      <w:tr w:rsidR="005B0A5C" w:rsidRPr="00E61153" w14:paraId="71233583" w14:textId="77777777" w:rsidTr="005B0A5C">
        <w:trPr>
          <w:trHeight w:val="274"/>
        </w:trPr>
        <w:tc>
          <w:tcPr>
            <w:tcW w:w="3009" w:type="dxa"/>
            <w:vAlign w:val="center"/>
          </w:tcPr>
          <w:p w14:paraId="3EA9B243"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High</w:t>
            </w:r>
          </w:p>
        </w:tc>
        <w:tc>
          <w:tcPr>
            <w:tcW w:w="2255" w:type="dxa"/>
            <w:vAlign w:val="center"/>
          </w:tcPr>
          <w:p w14:paraId="0F288E08"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21DD8CA5"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1.14 (1.01, 1.29)</w:t>
            </w:r>
          </w:p>
        </w:tc>
        <w:tc>
          <w:tcPr>
            <w:tcW w:w="2292" w:type="dxa"/>
            <w:vAlign w:val="center"/>
          </w:tcPr>
          <w:p w14:paraId="4B695136"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1.49 (1.33, 1.68)</w:t>
            </w:r>
          </w:p>
        </w:tc>
        <w:tc>
          <w:tcPr>
            <w:tcW w:w="1970" w:type="dxa"/>
            <w:vMerge w:val="restart"/>
            <w:vAlign w:val="center"/>
          </w:tcPr>
          <w:p w14:paraId="225D5218"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1576A3B7" w14:textId="77777777" w:rsidTr="005B0A5C">
        <w:trPr>
          <w:trHeight w:val="259"/>
        </w:trPr>
        <w:tc>
          <w:tcPr>
            <w:tcW w:w="3009" w:type="dxa"/>
            <w:vAlign w:val="center"/>
          </w:tcPr>
          <w:p w14:paraId="6EC8D7C6"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lastRenderedPageBreak/>
              <w:t xml:space="preserve">Self-rated health: Medium </w:t>
            </w:r>
          </w:p>
        </w:tc>
        <w:tc>
          <w:tcPr>
            <w:tcW w:w="2255" w:type="dxa"/>
            <w:vAlign w:val="center"/>
          </w:tcPr>
          <w:p w14:paraId="2A0ACA6E"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1.48 (1.31, 1.68)</w:t>
            </w:r>
          </w:p>
        </w:tc>
        <w:tc>
          <w:tcPr>
            <w:tcW w:w="2404" w:type="dxa"/>
            <w:vAlign w:val="center"/>
          </w:tcPr>
          <w:p w14:paraId="7B04AF68"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1.75 (1.56, 1.98)</w:t>
            </w:r>
          </w:p>
        </w:tc>
        <w:tc>
          <w:tcPr>
            <w:tcW w:w="2292" w:type="dxa"/>
            <w:vAlign w:val="center"/>
          </w:tcPr>
          <w:p w14:paraId="7DCA13A0"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2.19 (1.96, 2.44)</w:t>
            </w:r>
          </w:p>
        </w:tc>
        <w:tc>
          <w:tcPr>
            <w:tcW w:w="1970" w:type="dxa"/>
            <w:vMerge/>
            <w:vAlign w:val="center"/>
          </w:tcPr>
          <w:p w14:paraId="4C5FE23A" w14:textId="77777777" w:rsidR="002C16D4" w:rsidRPr="002C16D4" w:rsidRDefault="002C16D4" w:rsidP="00430F63">
            <w:pPr>
              <w:jc w:val="center"/>
              <w:rPr>
                <w:rFonts w:ascii="Times New Roman" w:eastAsia="等线" w:hAnsi="Times New Roman" w:cs="Times New Roman"/>
              </w:rPr>
            </w:pPr>
          </w:p>
        </w:tc>
      </w:tr>
      <w:tr w:rsidR="005B0A5C" w:rsidRPr="00E61153" w14:paraId="52277087" w14:textId="77777777" w:rsidTr="005B0A5C">
        <w:trPr>
          <w:trHeight w:val="274"/>
        </w:trPr>
        <w:tc>
          <w:tcPr>
            <w:tcW w:w="3009" w:type="dxa"/>
            <w:vAlign w:val="center"/>
          </w:tcPr>
          <w:p w14:paraId="03735264"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Low</w:t>
            </w:r>
          </w:p>
        </w:tc>
        <w:tc>
          <w:tcPr>
            <w:tcW w:w="2255" w:type="dxa"/>
            <w:vAlign w:val="center"/>
          </w:tcPr>
          <w:p w14:paraId="7A2C6E90"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2.39 (2.02, 2.83)</w:t>
            </w:r>
          </w:p>
        </w:tc>
        <w:tc>
          <w:tcPr>
            <w:tcW w:w="2404" w:type="dxa"/>
            <w:vAlign w:val="center"/>
          </w:tcPr>
          <w:p w14:paraId="159A78E9"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2.98 (2.56, 3.46)</w:t>
            </w:r>
          </w:p>
        </w:tc>
        <w:tc>
          <w:tcPr>
            <w:tcW w:w="2292" w:type="dxa"/>
            <w:vAlign w:val="center"/>
          </w:tcPr>
          <w:p w14:paraId="621D3A0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3.24 (2.86, 3.67)</w:t>
            </w:r>
          </w:p>
        </w:tc>
        <w:tc>
          <w:tcPr>
            <w:tcW w:w="1970" w:type="dxa"/>
            <w:vMerge/>
            <w:vAlign w:val="center"/>
          </w:tcPr>
          <w:p w14:paraId="16478E36" w14:textId="77777777" w:rsidR="002C16D4" w:rsidRPr="002C16D4" w:rsidRDefault="002C16D4" w:rsidP="00430F63">
            <w:pPr>
              <w:jc w:val="center"/>
              <w:rPr>
                <w:rFonts w:ascii="Times New Roman" w:eastAsia="等线" w:hAnsi="Times New Roman" w:cs="Times New Roman"/>
              </w:rPr>
            </w:pPr>
          </w:p>
        </w:tc>
      </w:tr>
      <w:tr w:rsidR="005B0A5C" w:rsidRPr="00E61153" w14:paraId="4CB9BA69" w14:textId="77777777" w:rsidTr="005B0A5C">
        <w:trPr>
          <w:trHeight w:val="259"/>
        </w:trPr>
        <w:tc>
          <w:tcPr>
            <w:tcW w:w="3009" w:type="dxa"/>
            <w:vAlign w:val="center"/>
          </w:tcPr>
          <w:p w14:paraId="4E14CCC0" w14:textId="77777777" w:rsidR="002C16D4" w:rsidRPr="0017098A" w:rsidRDefault="002C16D4" w:rsidP="00430F63">
            <w:pPr>
              <w:rPr>
                <w:rFonts w:ascii="Times New Roman" w:eastAsia="等线" w:hAnsi="Times New Roman" w:cs="Times New Roman"/>
              </w:rPr>
            </w:pPr>
            <w:r w:rsidRPr="0017098A">
              <w:rPr>
                <w:rFonts w:ascii="Times New Roman" w:eastAsia="等线" w:hAnsi="Times New Roman" w:cs="Times New Roman"/>
                <w:b/>
                <w:bCs/>
              </w:rPr>
              <w:t>Infection</w:t>
            </w:r>
          </w:p>
        </w:tc>
        <w:tc>
          <w:tcPr>
            <w:tcW w:w="2255" w:type="dxa"/>
            <w:vAlign w:val="center"/>
          </w:tcPr>
          <w:p w14:paraId="0EFFB633"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02FD6AD8"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4EF8894E"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2FB84EF4" w14:textId="77777777" w:rsidR="002C16D4" w:rsidRPr="002C16D4" w:rsidRDefault="002C16D4" w:rsidP="00430F63">
            <w:pPr>
              <w:jc w:val="center"/>
              <w:rPr>
                <w:rFonts w:ascii="Times New Roman" w:eastAsia="等线" w:hAnsi="Times New Roman" w:cs="Times New Roman"/>
                <w:b/>
                <w:bCs/>
              </w:rPr>
            </w:pPr>
          </w:p>
        </w:tc>
      </w:tr>
      <w:tr w:rsidR="005B0A5C" w:rsidRPr="00E61153" w14:paraId="28B0F7BF" w14:textId="77777777" w:rsidTr="005B0A5C">
        <w:trPr>
          <w:trHeight w:val="274"/>
        </w:trPr>
        <w:tc>
          <w:tcPr>
            <w:tcW w:w="3009" w:type="dxa"/>
            <w:vAlign w:val="center"/>
          </w:tcPr>
          <w:p w14:paraId="0C312AD6" w14:textId="77777777" w:rsidR="002C16D4" w:rsidRPr="0017098A" w:rsidRDefault="002C16D4" w:rsidP="00430F63">
            <w:pPr>
              <w:jc w:val="right"/>
              <w:rPr>
                <w:rFonts w:ascii="Times New Roman" w:eastAsia="等线" w:hAnsi="Times New Roman" w:cs="Times New Roman"/>
                <w:b/>
                <w:bCs/>
              </w:rPr>
            </w:pPr>
            <w:r w:rsidRPr="0017098A">
              <w:rPr>
                <w:rFonts w:ascii="Times New Roman" w:eastAsia="等线" w:hAnsi="Times New Roman" w:cs="Times New Roman"/>
              </w:rPr>
              <w:t>Self-rated health: High</w:t>
            </w:r>
          </w:p>
        </w:tc>
        <w:tc>
          <w:tcPr>
            <w:tcW w:w="2255" w:type="dxa"/>
            <w:vAlign w:val="center"/>
          </w:tcPr>
          <w:p w14:paraId="5544FB4E"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5269B59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1.31 (1.21, 1.42)</w:t>
            </w:r>
          </w:p>
        </w:tc>
        <w:tc>
          <w:tcPr>
            <w:tcW w:w="2292" w:type="dxa"/>
            <w:vAlign w:val="center"/>
          </w:tcPr>
          <w:p w14:paraId="3C67CB3A"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1.51 (1.39, 1.64)</w:t>
            </w:r>
          </w:p>
        </w:tc>
        <w:tc>
          <w:tcPr>
            <w:tcW w:w="1970" w:type="dxa"/>
            <w:vMerge w:val="restart"/>
            <w:vAlign w:val="center"/>
          </w:tcPr>
          <w:p w14:paraId="74EC4F73"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542920E7" w14:textId="77777777" w:rsidTr="005B0A5C">
        <w:trPr>
          <w:trHeight w:val="274"/>
        </w:trPr>
        <w:tc>
          <w:tcPr>
            <w:tcW w:w="3009" w:type="dxa"/>
            <w:vAlign w:val="center"/>
          </w:tcPr>
          <w:p w14:paraId="281D35BA" w14:textId="77777777" w:rsidR="002C16D4" w:rsidRPr="0017098A" w:rsidRDefault="002C16D4" w:rsidP="00430F63">
            <w:pPr>
              <w:jc w:val="right"/>
              <w:rPr>
                <w:rFonts w:ascii="Times New Roman" w:eastAsia="等线" w:hAnsi="Times New Roman" w:cs="Times New Roman"/>
              </w:rPr>
            </w:pPr>
            <w:r w:rsidRPr="0017098A">
              <w:rPr>
                <w:rFonts w:ascii="Times New Roman" w:eastAsia="等线" w:hAnsi="Times New Roman" w:cs="Times New Roman"/>
              </w:rPr>
              <w:t xml:space="preserve">Self-rated health: Medium </w:t>
            </w:r>
          </w:p>
        </w:tc>
        <w:tc>
          <w:tcPr>
            <w:tcW w:w="2255" w:type="dxa"/>
            <w:vAlign w:val="center"/>
          </w:tcPr>
          <w:p w14:paraId="03A2E429"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1.53 (1.39, 1.68)</w:t>
            </w:r>
          </w:p>
        </w:tc>
        <w:tc>
          <w:tcPr>
            <w:tcW w:w="2404" w:type="dxa"/>
            <w:vAlign w:val="center"/>
          </w:tcPr>
          <w:p w14:paraId="1B17A63B"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1.71 (1.56, 1.87)</w:t>
            </w:r>
          </w:p>
        </w:tc>
        <w:tc>
          <w:tcPr>
            <w:tcW w:w="2292" w:type="dxa"/>
            <w:vAlign w:val="center"/>
          </w:tcPr>
          <w:p w14:paraId="7550D4C9"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2.22 (2.05, 2.41)</w:t>
            </w:r>
          </w:p>
        </w:tc>
        <w:tc>
          <w:tcPr>
            <w:tcW w:w="1970" w:type="dxa"/>
            <w:vMerge/>
            <w:vAlign w:val="center"/>
          </w:tcPr>
          <w:p w14:paraId="39001B6E" w14:textId="77777777" w:rsidR="002C16D4" w:rsidRPr="002C16D4" w:rsidRDefault="002C16D4" w:rsidP="00430F63">
            <w:pPr>
              <w:jc w:val="center"/>
              <w:rPr>
                <w:rFonts w:ascii="Times New Roman" w:eastAsia="等线" w:hAnsi="Times New Roman" w:cs="Times New Roman"/>
              </w:rPr>
            </w:pPr>
          </w:p>
        </w:tc>
      </w:tr>
      <w:tr w:rsidR="005B0A5C" w:rsidRPr="00E61153" w14:paraId="4C08283C" w14:textId="77777777" w:rsidTr="005B0A5C">
        <w:trPr>
          <w:trHeight w:val="259"/>
        </w:trPr>
        <w:tc>
          <w:tcPr>
            <w:tcW w:w="3009" w:type="dxa"/>
            <w:vAlign w:val="center"/>
          </w:tcPr>
          <w:p w14:paraId="48E024DF" w14:textId="77777777" w:rsidR="002C16D4" w:rsidRPr="0017098A" w:rsidRDefault="002C16D4" w:rsidP="00430F63">
            <w:pPr>
              <w:jc w:val="right"/>
              <w:rPr>
                <w:rFonts w:ascii="Times New Roman" w:eastAsia="等线" w:hAnsi="Times New Roman" w:cs="Times New Roman"/>
              </w:rPr>
            </w:pPr>
            <w:r w:rsidRPr="0017098A">
              <w:rPr>
                <w:rFonts w:ascii="Times New Roman" w:eastAsia="等线" w:hAnsi="Times New Roman" w:cs="Times New Roman"/>
              </w:rPr>
              <w:t>Self-rated health: Low</w:t>
            </w:r>
          </w:p>
        </w:tc>
        <w:tc>
          <w:tcPr>
            <w:tcW w:w="2255" w:type="dxa"/>
            <w:vAlign w:val="center"/>
          </w:tcPr>
          <w:p w14:paraId="59F3488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2.61 (2.24, 3.03)</w:t>
            </w:r>
          </w:p>
        </w:tc>
        <w:tc>
          <w:tcPr>
            <w:tcW w:w="2404" w:type="dxa"/>
            <w:vAlign w:val="center"/>
          </w:tcPr>
          <w:p w14:paraId="6531D10F"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3.40 (2.98, 3.87)</w:t>
            </w:r>
          </w:p>
        </w:tc>
        <w:tc>
          <w:tcPr>
            <w:tcW w:w="2292" w:type="dxa"/>
            <w:vAlign w:val="center"/>
          </w:tcPr>
          <w:p w14:paraId="432E15E0"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3.89 (3.51, 4.31)</w:t>
            </w:r>
          </w:p>
        </w:tc>
        <w:tc>
          <w:tcPr>
            <w:tcW w:w="1970" w:type="dxa"/>
            <w:vMerge/>
            <w:vAlign w:val="center"/>
          </w:tcPr>
          <w:p w14:paraId="5A09FBA7" w14:textId="77777777" w:rsidR="002C16D4" w:rsidRPr="002C16D4" w:rsidRDefault="002C16D4" w:rsidP="00430F63">
            <w:pPr>
              <w:jc w:val="center"/>
              <w:rPr>
                <w:rFonts w:ascii="Times New Roman" w:eastAsia="等线" w:hAnsi="Times New Roman" w:cs="Times New Roman"/>
              </w:rPr>
            </w:pPr>
          </w:p>
        </w:tc>
      </w:tr>
      <w:tr w:rsidR="005B0A5C" w:rsidRPr="00E61153" w14:paraId="77CC2F1D" w14:textId="77777777" w:rsidTr="005B0A5C">
        <w:trPr>
          <w:trHeight w:val="274"/>
        </w:trPr>
        <w:tc>
          <w:tcPr>
            <w:tcW w:w="3009" w:type="dxa"/>
            <w:vAlign w:val="center"/>
          </w:tcPr>
          <w:p w14:paraId="6FFC5538" w14:textId="77777777" w:rsidR="002C16D4" w:rsidRPr="0017098A" w:rsidRDefault="002C16D4" w:rsidP="00430F63">
            <w:pPr>
              <w:rPr>
                <w:rFonts w:ascii="Times New Roman" w:eastAsia="等线" w:hAnsi="Times New Roman" w:cs="Times New Roman"/>
              </w:rPr>
            </w:pPr>
            <w:r w:rsidRPr="0017098A">
              <w:rPr>
                <w:rFonts w:ascii="Times New Roman" w:eastAsia="等线" w:hAnsi="Times New Roman" w:cs="Times New Roman"/>
                <w:b/>
              </w:rPr>
              <w:t>Injuries and accidents</w:t>
            </w:r>
          </w:p>
        </w:tc>
        <w:tc>
          <w:tcPr>
            <w:tcW w:w="2255" w:type="dxa"/>
            <w:vAlign w:val="center"/>
          </w:tcPr>
          <w:p w14:paraId="3E5E33DD" w14:textId="77777777" w:rsidR="002C16D4" w:rsidRPr="006879FE" w:rsidRDefault="002C16D4" w:rsidP="00430F63">
            <w:pPr>
              <w:jc w:val="center"/>
              <w:rPr>
                <w:rFonts w:ascii="Times New Roman" w:eastAsia="等线" w:hAnsi="Times New Roman" w:cs="Times New Roman"/>
                <w:b/>
                <w:bCs/>
              </w:rPr>
            </w:pPr>
          </w:p>
        </w:tc>
        <w:tc>
          <w:tcPr>
            <w:tcW w:w="2404" w:type="dxa"/>
            <w:vAlign w:val="center"/>
          </w:tcPr>
          <w:p w14:paraId="3EF87C21" w14:textId="77777777" w:rsidR="002C16D4" w:rsidRPr="006879FE" w:rsidRDefault="002C16D4" w:rsidP="00430F63">
            <w:pPr>
              <w:jc w:val="center"/>
              <w:rPr>
                <w:rFonts w:ascii="Times New Roman" w:eastAsia="等线" w:hAnsi="Times New Roman" w:cs="Times New Roman"/>
                <w:b/>
                <w:bCs/>
              </w:rPr>
            </w:pPr>
          </w:p>
        </w:tc>
        <w:tc>
          <w:tcPr>
            <w:tcW w:w="2292" w:type="dxa"/>
            <w:vAlign w:val="center"/>
          </w:tcPr>
          <w:p w14:paraId="5DBEC578" w14:textId="77777777" w:rsidR="002C16D4" w:rsidRPr="006879FE" w:rsidRDefault="002C16D4" w:rsidP="00430F63">
            <w:pPr>
              <w:jc w:val="center"/>
              <w:rPr>
                <w:rFonts w:ascii="Times New Roman" w:eastAsia="等线" w:hAnsi="Times New Roman" w:cs="Times New Roman"/>
                <w:b/>
                <w:bCs/>
              </w:rPr>
            </w:pPr>
          </w:p>
        </w:tc>
        <w:tc>
          <w:tcPr>
            <w:tcW w:w="1970" w:type="dxa"/>
            <w:vAlign w:val="center"/>
          </w:tcPr>
          <w:p w14:paraId="7AAA715E" w14:textId="77777777" w:rsidR="002C16D4" w:rsidRPr="002C16D4" w:rsidRDefault="002C16D4" w:rsidP="00430F63">
            <w:pPr>
              <w:jc w:val="center"/>
              <w:rPr>
                <w:rFonts w:ascii="Times New Roman" w:eastAsia="等线" w:hAnsi="Times New Roman" w:cs="Times New Roman"/>
                <w:b/>
                <w:bCs/>
              </w:rPr>
            </w:pPr>
          </w:p>
        </w:tc>
      </w:tr>
      <w:tr w:rsidR="005B0A5C" w:rsidRPr="00E61153" w14:paraId="56E49BDB" w14:textId="77777777" w:rsidTr="005B0A5C">
        <w:trPr>
          <w:trHeight w:val="259"/>
        </w:trPr>
        <w:tc>
          <w:tcPr>
            <w:tcW w:w="3009" w:type="dxa"/>
            <w:vAlign w:val="center"/>
          </w:tcPr>
          <w:p w14:paraId="6F38510F" w14:textId="77777777" w:rsidR="002C16D4" w:rsidRPr="0017098A" w:rsidRDefault="002C16D4" w:rsidP="00430F63">
            <w:pPr>
              <w:jc w:val="right"/>
              <w:rPr>
                <w:rFonts w:ascii="Times New Roman" w:eastAsia="等线" w:hAnsi="Times New Roman" w:cs="Times New Roman"/>
                <w:b/>
              </w:rPr>
            </w:pPr>
            <w:r w:rsidRPr="0017098A">
              <w:rPr>
                <w:rFonts w:ascii="Times New Roman" w:eastAsia="等线" w:hAnsi="Times New Roman" w:cs="Times New Roman"/>
              </w:rPr>
              <w:t>Self-rated health: High</w:t>
            </w:r>
          </w:p>
        </w:tc>
        <w:tc>
          <w:tcPr>
            <w:tcW w:w="2255" w:type="dxa"/>
            <w:vAlign w:val="center"/>
          </w:tcPr>
          <w:p w14:paraId="5E8AB172"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1.00 (referent)</w:t>
            </w:r>
          </w:p>
        </w:tc>
        <w:tc>
          <w:tcPr>
            <w:tcW w:w="2404" w:type="dxa"/>
            <w:vAlign w:val="center"/>
          </w:tcPr>
          <w:p w14:paraId="09C64C24"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1.06 (0.98, 1.15)</w:t>
            </w:r>
          </w:p>
        </w:tc>
        <w:tc>
          <w:tcPr>
            <w:tcW w:w="2292" w:type="dxa"/>
            <w:vAlign w:val="center"/>
          </w:tcPr>
          <w:p w14:paraId="1763BFDF"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1.21 (1.11, 1.31)</w:t>
            </w:r>
          </w:p>
        </w:tc>
        <w:tc>
          <w:tcPr>
            <w:tcW w:w="1970" w:type="dxa"/>
            <w:vMerge w:val="restart"/>
            <w:vAlign w:val="center"/>
          </w:tcPr>
          <w:p w14:paraId="68C489BA" w14:textId="77777777" w:rsidR="002C16D4" w:rsidRPr="002C16D4" w:rsidRDefault="002C16D4" w:rsidP="00430F63">
            <w:pPr>
              <w:jc w:val="center"/>
              <w:rPr>
                <w:rFonts w:ascii="Times New Roman" w:eastAsia="等线" w:hAnsi="Times New Roman" w:cs="Times New Roman"/>
              </w:rPr>
            </w:pPr>
            <w:r w:rsidRPr="002C16D4">
              <w:rPr>
                <w:rFonts w:ascii="Times New Roman" w:eastAsia="等线" w:hAnsi="Times New Roman" w:cs="Times New Roman"/>
              </w:rPr>
              <w:t>&lt;0.0001</w:t>
            </w:r>
          </w:p>
        </w:tc>
      </w:tr>
      <w:tr w:rsidR="005B0A5C" w:rsidRPr="00E61153" w14:paraId="1A40AD34" w14:textId="77777777" w:rsidTr="005B0A5C">
        <w:trPr>
          <w:trHeight w:val="274"/>
        </w:trPr>
        <w:tc>
          <w:tcPr>
            <w:tcW w:w="3009" w:type="dxa"/>
            <w:vAlign w:val="center"/>
          </w:tcPr>
          <w:p w14:paraId="1B3C00FE" w14:textId="77777777" w:rsidR="002C16D4" w:rsidRPr="0017098A" w:rsidRDefault="002C16D4" w:rsidP="00430F63">
            <w:pPr>
              <w:jc w:val="right"/>
              <w:rPr>
                <w:rFonts w:ascii="Times New Roman" w:eastAsia="等线" w:hAnsi="Times New Roman" w:cs="Times New Roman"/>
              </w:rPr>
            </w:pPr>
            <w:r w:rsidRPr="0017098A">
              <w:rPr>
                <w:rFonts w:ascii="Times New Roman" w:eastAsia="等线" w:hAnsi="Times New Roman" w:cs="Times New Roman"/>
              </w:rPr>
              <w:t xml:space="preserve">Self-rated health: Medium </w:t>
            </w:r>
          </w:p>
        </w:tc>
        <w:tc>
          <w:tcPr>
            <w:tcW w:w="2255" w:type="dxa"/>
            <w:vAlign w:val="center"/>
          </w:tcPr>
          <w:p w14:paraId="67FEE158"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1.28 (1.16, 1.40)</w:t>
            </w:r>
          </w:p>
        </w:tc>
        <w:tc>
          <w:tcPr>
            <w:tcW w:w="2404" w:type="dxa"/>
            <w:vAlign w:val="center"/>
          </w:tcPr>
          <w:p w14:paraId="3817DB57"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1.29 (1.17, 1.42)</w:t>
            </w:r>
          </w:p>
        </w:tc>
        <w:tc>
          <w:tcPr>
            <w:tcW w:w="2292" w:type="dxa"/>
            <w:vAlign w:val="center"/>
          </w:tcPr>
          <w:p w14:paraId="06466171"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1.39 (1.27, 1.52)</w:t>
            </w:r>
          </w:p>
        </w:tc>
        <w:tc>
          <w:tcPr>
            <w:tcW w:w="1970" w:type="dxa"/>
            <w:vMerge/>
          </w:tcPr>
          <w:p w14:paraId="5514CE71" w14:textId="77777777" w:rsidR="002C16D4" w:rsidRPr="002C16D4" w:rsidRDefault="002C16D4" w:rsidP="00430F63">
            <w:pPr>
              <w:jc w:val="center"/>
              <w:rPr>
                <w:rFonts w:ascii="Times New Roman" w:eastAsia="等线" w:hAnsi="Times New Roman" w:cs="Times New Roman"/>
              </w:rPr>
            </w:pPr>
          </w:p>
        </w:tc>
      </w:tr>
      <w:tr w:rsidR="005B0A5C" w:rsidRPr="00E61153" w14:paraId="3C7473C6" w14:textId="77777777" w:rsidTr="005B0A5C">
        <w:trPr>
          <w:trHeight w:val="259"/>
        </w:trPr>
        <w:tc>
          <w:tcPr>
            <w:tcW w:w="3009" w:type="dxa"/>
            <w:vAlign w:val="center"/>
          </w:tcPr>
          <w:p w14:paraId="3E4169CD" w14:textId="77777777" w:rsidR="002C16D4" w:rsidRPr="0017098A" w:rsidRDefault="002C16D4" w:rsidP="00430F63">
            <w:pPr>
              <w:jc w:val="right"/>
              <w:rPr>
                <w:rFonts w:ascii="Times New Roman" w:eastAsia="等线" w:hAnsi="Times New Roman" w:cs="Times New Roman"/>
              </w:rPr>
            </w:pPr>
            <w:r w:rsidRPr="0017098A">
              <w:rPr>
                <w:rFonts w:ascii="Times New Roman" w:eastAsia="等线" w:hAnsi="Times New Roman" w:cs="Times New Roman"/>
              </w:rPr>
              <w:t>Self-rated health: Low</w:t>
            </w:r>
          </w:p>
        </w:tc>
        <w:tc>
          <w:tcPr>
            <w:tcW w:w="2255" w:type="dxa"/>
            <w:vAlign w:val="center"/>
          </w:tcPr>
          <w:p w14:paraId="6E84A301"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1.71 (1.43, 2.06)</w:t>
            </w:r>
          </w:p>
        </w:tc>
        <w:tc>
          <w:tcPr>
            <w:tcW w:w="2404" w:type="dxa"/>
            <w:vAlign w:val="center"/>
          </w:tcPr>
          <w:p w14:paraId="716E4CC7"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1.89 (1.60, 2.23)</w:t>
            </w:r>
          </w:p>
        </w:tc>
        <w:tc>
          <w:tcPr>
            <w:tcW w:w="2292" w:type="dxa"/>
            <w:vAlign w:val="center"/>
          </w:tcPr>
          <w:p w14:paraId="2F847265" w14:textId="77777777" w:rsidR="002C16D4" w:rsidRPr="006879FE" w:rsidRDefault="002C16D4" w:rsidP="00430F63">
            <w:pPr>
              <w:jc w:val="center"/>
              <w:rPr>
                <w:rFonts w:ascii="Times New Roman" w:eastAsia="等线" w:hAnsi="Times New Roman" w:cs="Times New Roman"/>
              </w:rPr>
            </w:pPr>
            <w:r w:rsidRPr="006879FE">
              <w:rPr>
                <w:rFonts w:ascii="Times New Roman" w:eastAsia="等线" w:hAnsi="Times New Roman" w:cs="Times New Roman"/>
              </w:rPr>
              <w:t>2.03 (1.79, 2.31)</w:t>
            </w:r>
          </w:p>
        </w:tc>
        <w:tc>
          <w:tcPr>
            <w:tcW w:w="1970" w:type="dxa"/>
            <w:vMerge/>
          </w:tcPr>
          <w:p w14:paraId="0725492A" w14:textId="77777777" w:rsidR="002C16D4" w:rsidRPr="002C16D4" w:rsidRDefault="002C16D4" w:rsidP="00430F63">
            <w:pPr>
              <w:jc w:val="center"/>
              <w:rPr>
                <w:rFonts w:ascii="Times New Roman" w:eastAsia="等线" w:hAnsi="Times New Roman" w:cs="Times New Roman"/>
              </w:rPr>
            </w:pPr>
          </w:p>
        </w:tc>
      </w:tr>
    </w:tbl>
    <w:p w14:paraId="5A8A5084" w14:textId="77777777" w:rsidR="002C16D4" w:rsidRPr="005B0A5C" w:rsidRDefault="002C16D4" w:rsidP="002C16D4">
      <w:pPr>
        <w:widowControl w:val="0"/>
        <w:spacing w:after="0"/>
        <w:jc w:val="both"/>
        <w:rPr>
          <w:rFonts w:ascii="Times New Roman" w:eastAsia="等线" w:hAnsi="Times New Roman" w:cs="Times New Roman"/>
          <w:sz w:val="21"/>
          <w:szCs w:val="21"/>
        </w:rPr>
      </w:pPr>
      <w:r w:rsidRPr="005B0A5C">
        <w:rPr>
          <w:rFonts w:ascii="Times New Roman" w:eastAsia="等线" w:hAnsi="Times New Roman" w:cs="Times New Roman"/>
          <w:sz w:val="21"/>
          <w:szCs w:val="21"/>
        </w:rPr>
        <w:t xml:space="preserve">Abbreviations: </w:t>
      </w:r>
      <w:r w:rsidRPr="005B0A5C">
        <w:rPr>
          <w:rFonts w:ascii="Times New Roman" w:hAnsi="Times New Roman" w:cs="Times New Roman"/>
          <w:sz w:val="21"/>
          <w:szCs w:val="21"/>
        </w:rPr>
        <w:t xml:space="preserve">CI= confidence interval; </w:t>
      </w:r>
      <w:r w:rsidRPr="005B0A5C">
        <w:rPr>
          <w:rFonts w:ascii="Times New Roman" w:eastAsia="等线" w:hAnsi="Times New Roman" w:cs="Times New Roman"/>
          <w:sz w:val="21"/>
          <w:szCs w:val="21"/>
        </w:rPr>
        <w:t>CVD= cardiovascular disease</w:t>
      </w:r>
    </w:p>
    <w:p w14:paraId="073FACC7" w14:textId="694ED445" w:rsidR="00DD451C" w:rsidRDefault="002C16D4" w:rsidP="002C16D4">
      <w:pPr>
        <w:spacing w:after="0"/>
        <w:rPr>
          <w:rFonts w:ascii="Times New Roman" w:hAnsi="Times New Roman" w:cs="Times New Roman"/>
          <w:sz w:val="21"/>
          <w:szCs w:val="21"/>
        </w:rPr>
      </w:pPr>
      <w:r w:rsidRPr="005B0A5C">
        <w:rPr>
          <w:rFonts w:ascii="Times New Roman" w:hAnsi="Times New Roman" w:cs="Times New Roman"/>
          <w:sz w:val="21"/>
          <w:szCs w:val="21"/>
          <w:vertAlign w:val="superscript"/>
        </w:rPr>
        <w:t>a</w:t>
      </w:r>
      <w:r w:rsidRPr="005B0A5C">
        <w:rPr>
          <w:rFonts w:ascii="Times New Roman" w:hAnsi="Times New Roman" w:cs="Times New Roman"/>
          <w:sz w:val="21"/>
          <w:szCs w:val="21"/>
        </w:rPr>
        <w:t xml:space="preserve"> Multivariable analyses were adjusted for age at entry (continuous), sex</w:t>
      </w:r>
      <w:r w:rsidR="003C038A" w:rsidRPr="006D7C58">
        <w:rPr>
          <w:rFonts w:ascii="Times New Roman" w:hAnsi="Times New Roman" w:cs="Times New Roman"/>
        </w:rPr>
        <w:t xml:space="preserve"> (men or women)</w:t>
      </w:r>
      <w:r w:rsidRPr="005B0A5C">
        <w:rPr>
          <w:rFonts w:ascii="Times New Roman" w:hAnsi="Times New Roman" w:cs="Times New Roman"/>
          <w:sz w:val="21"/>
          <w:szCs w:val="21"/>
        </w:rPr>
        <w:t>, race or ethnic group (non-Hispanic white, non-Hispanic black,</w:t>
      </w:r>
      <w:r w:rsidRPr="005B0A5C">
        <w:rPr>
          <w:rFonts w:ascii="Times New Roman" w:hAnsi="Times New Roman" w:cs="Times New Roman" w:hint="eastAsia"/>
          <w:sz w:val="21"/>
          <w:szCs w:val="21"/>
        </w:rPr>
        <w:t xml:space="preserve"> </w:t>
      </w:r>
      <w:r w:rsidRPr="005B0A5C">
        <w:rPr>
          <w:rFonts w:ascii="Times New Roman" w:hAnsi="Times New Roman" w:cs="Times New Roman"/>
          <w:sz w:val="21"/>
          <w:szCs w:val="21"/>
        </w:rPr>
        <w:t>other race/ethnicity</w:t>
      </w:r>
      <w:r w:rsidRPr="005B0A5C">
        <w:rPr>
          <w:rFonts w:ascii="Times New Roman" w:hAnsi="Times New Roman" w:cs="Times New Roman" w:hint="eastAsia"/>
          <w:sz w:val="21"/>
          <w:szCs w:val="21"/>
        </w:rPr>
        <w:t>, or missing</w:t>
      </w:r>
      <w:r w:rsidRPr="005B0A5C">
        <w:rPr>
          <w:rFonts w:ascii="Times New Roman" w:hAnsi="Times New Roman" w:cs="Times New Roman"/>
          <w:sz w:val="21"/>
          <w:szCs w:val="21"/>
        </w:rPr>
        <w:t>), level of education (less than high school, high school graduate, post-high school training or some college, college graduate or higher, or missing), marital status (yes or no), diabetes mellitus (yes or no), and vitamin supplement use (yes or no). For the endpoint of cancer mortality, the model was further adjusted for history of cancer in a first-degree relative (yes or no).</w:t>
      </w:r>
      <w:r w:rsidRPr="005B0A5C">
        <w:rPr>
          <w:rFonts w:ascii="Times New Roman" w:hAnsi="Times New Roman" w:cs="Times New Roman" w:hint="eastAsia"/>
          <w:sz w:val="21"/>
          <w:szCs w:val="21"/>
        </w:rPr>
        <w:t xml:space="preserve"> </w:t>
      </w:r>
      <w:r w:rsidRPr="005B0A5C">
        <w:rPr>
          <w:rFonts w:ascii="Times New Roman" w:hAnsi="Times New Roman" w:cs="Times New Roman"/>
          <w:sz w:val="21"/>
          <w:szCs w:val="21"/>
        </w:rPr>
        <w:t>For self-rated health: high= very good to excellent, medium= good, low= poor to fair.</w:t>
      </w:r>
    </w:p>
    <w:p w14:paraId="2E3321C9" w14:textId="6668D89B" w:rsidR="00F659C2" w:rsidRPr="004F7B7B" w:rsidRDefault="00F659C2" w:rsidP="00F659C2">
      <w:pPr>
        <w:rPr>
          <w:rFonts w:ascii="Times New Roman" w:hAnsi="Times New Roman" w:cs="Times New Roman"/>
          <w:sz w:val="21"/>
          <w:szCs w:val="21"/>
        </w:rPr>
        <w:sectPr w:rsidR="00F659C2" w:rsidRPr="004F7B7B" w:rsidSect="00F659C2">
          <w:pgSz w:w="16838" w:h="11906" w:orient="landscape"/>
          <w:pgMar w:top="1440" w:right="1800" w:bottom="1440" w:left="1800" w:header="851" w:footer="992" w:gutter="0"/>
          <w:cols w:space="425"/>
          <w:docGrid w:linePitch="360"/>
        </w:sectPr>
      </w:pPr>
      <w:r w:rsidRPr="004F7B7B">
        <w:rPr>
          <w:rFonts w:ascii="Times New Roman" w:hAnsi="Times New Roman" w:cs="Times New Roman" w:hint="eastAsia"/>
          <w:sz w:val="21"/>
          <w:szCs w:val="21"/>
          <w:vertAlign w:val="superscript"/>
        </w:rPr>
        <w:t>b</w:t>
      </w:r>
      <w:r w:rsidRPr="004F7B7B">
        <w:rPr>
          <w:rFonts w:ascii="Times New Roman" w:hAnsi="Times New Roman" w:cs="Times New Roman" w:hint="eastAsia"/>
          <w:sz w:val="21"/>
          <w:szCs w:val="21"/>
        </w:rPr>
        <w:t xml:space="preserve"> P for trend were obtained from models where the </w:t>
      </w:r>
      <w:r w:rsidRPr="004F7B7B">
        <w:rPr>
          <w:rFonts w:ascii="Times New Roman" w:hAnsi="Times New Roman" w:cs="Times New Roman"/>
          <w:sz w:val="21"/>
          <w:szCs w:val="21"/>
        </w:rPr>
        <w:t>combination</w:t>
      </w:r>
      <w:r w:rsidRPr="004F7B7B">
        <w:rPr>
          <w:rFonts w:ascii="Times New Roman" w:hAnsi="Times New Roman" w:cs="Times New Roman" w:hint="eastAsia"/>
          <w:sz w:val="21"/>
          <w:szCs w:val="21"/>
        </w:rPr>
        <w:t xml:space="preserve"> of </w:t>
      </w:r>
      <w:r w:rsidRPr="004F7B7B">
        <w:rPr>
          <w:rFonts w:ascii="Times New Roman" w:hAnsi="Times New Roman" w:cs="Times New Roman"/>
          <w:sz w:val="21"/>
          <w:szCs w:val="21"/>
        </w:rPr>
        <w:t>self-rated health (</w:t>
      </w:r>
      <w:r w:rsidRPr="004F7B7B">
        <w:rPr>
          <w:rFonts w:ascii="Times New Roman" w:hAnsi="Times New Roman" w:cs="Times New Roman" w:hint="eastAsia"/>
          <w:sz w:val="21"/>
          <w:szCs w:val="21"/>
        </w:rPr>
        <w:t>high, medium, low</w:t>
      </w:r>
      <w:r w:rsidRPr="004F7B7B">
        <w:rPr>
          <w:rFonts w:ascii="Times New Roman" w:hAnsi="Times New Roman" w:cs="Times New Roman"/>
          <w:sz w:val="21"/>
          <w:szCs w:val="21"/>
        </w:rPr>
        <w:t xml:space="preserve">) and the </w:t>
      </w:r>
      <w:r w:rsidR="00FF09C7" w:rsidRPr="004F7B7B">
        <w:rPr>
          <w:rFonts w:ascii="Times New Roman" w:hAnsi="Times New Roman" w:cs="Times New Roman" w:hint="eastAsia"/>
          <w:sz w:val="21"/>
          <w:szCs w:val="21"/>
        </w:rPr>
        <w:t>weighted</w:t>
      </w:r>
      <w:r w:rsidRPr="004F7B7B">
        <w:rPr>
          <w:rFonts w:ascii="Times New Roman" w:hAnsi="Times New Roman" w:cs="Times New Roman"/>
          <w:sz w:val="21"/>
          <w:szCs w:val="21"/>
        </w:rPr>
        <w:t xml:space="preserve"> lifestyle score</w:t>
      </w:r>
      <w:r w:rsidRPr="004F7B7B">
        <w:rPr>
          <w:rFonts w:ascii="Times New Roman" w:hAnsi="Times New Roman" w:cs="Times New Roman" w:hint="eastAsia"/>
          <w:sz w:val="21"/>
          <w:szCs w:val="21"/>
        </w:rPr>
        <w:t xml:space="preserve"> (</w:t>
      </w:r>
      <w:r w:rsidR="00FF09C7" w:rsidRPr="004F7B7B">
        <w:rPr>
          <w:rFonts w:ascii="Times New Roman" w:eastAsia="等线" w:hAnsi="Times New Roman" w:cs="Times New Roman" w:hint="eastAsia"/>
          <w:sz w:val="21"/>
          <w:szCs w:val="21"/>
        </w:rPr>
        <w:t>top tertile</w:t>
      </w:r>
      <w:r w:rsidRPr="004F7B7B">
        <w:rPr>
          <w:rFonts w:ascii="Times New Roman" w:hAnsi="Times New Roman" w:cs="Times New Roman" w:hint="eastAsia"/>
          <w:sz w:val="21"/>
          <w:szCs w:val="21"/>
        </w:rPr>
        <w:t xml:space="preserve">, </w:t>
      </w:r>
      <w:r w:rsidR="00FF09C7" w:rsidRPr="004F7B7B">
        <w:rPr>
          <w:rFonts w:ascii="Times New Roman" w:hAnsi="Times New Roman" w:cs="Times New Roman" w:hint="eastAsia"/>
          <w:sz w:val="21"/>
          <w:szCs w:val="21"/>
        </w:rPr>
        <w:t xml:space="preserve">middle </w:t>
      </w:r>
      <w:r w:rsidR="00FF09C7" w:rsidRPr="004F7B7B">
        <w:rPr>
          <w:rFonts w:ascii="Times New Roman" w:eastAsia="等线" w:hAnsi="Times New Roman" w:cs="Times New Roman" w:hint="eastAsia"/>
          <w:sz w:val="21"/>
          <w:szCs w:val="21"/>
        </w:rPr>
        <w:t>tertile</w:t>
      </w:r>
      <w:r w:rsidRPr="004F7B7B">
        <w:rPr>
          <w:rFonts w:ascii="Times New Roman" w:hAnsi="Times New Roman" w:cs="Times New Roman" w:hint="eastAsia"/>
          <w:sz w:val="21"/>
          <w:szCs w:val="21"/>
        </w:rPr>
        <w:t xml:space="preserve">, </w:t>
      </w:r>
      <w:r w:rsidR="00FF09C7" w:rsidRPr="004F7B7B">
        <w:rPr>
          <w:rFonts w:ascii="Times New Roman" w:eastAsia="等线" w:hAnsi="Times New Roman" w:cs="Times New Roman" w:hint="eastAsia"/>
          <w:sz w:val="21"/>
          <w:szCs w:val="21"/>
        </w:rPr>
        <w:t>bottom tertile</w:t>
      </w:r>
      <w:r w:rsidRPr="004F7B7B">
        <w:rPr>
          <w:rFonts w:ascii="Times New Roman" w:hAnsi="Times New Roman" w:cs="Times New Roman" w:hint="eastAsia"/>
          <w:sz w:val="21"/>
          <w:szCs w:val="21"/>
        </w:rPr>
        <w:t>) was used as a continuous variable.</w:t>
      </w:r>
    </w:p>
    <w:p w14:paraId="5088B6D6" w14:textId="6CEC0C4A" w:rsidR="00582091" w:rsidRDefault="00BA1319" w:rsidP="00E61153">
      <w:pPr>
        <w:spacing w:after="0"/>
        <w:rPr>
          <w:rFonts w:ascii="Times New Roman" w:hAnsi="Times New Roman" w:cs="Times New Roman"/>
        </w:rPr>
      </w:pPr>
      <w:r w:rsidRPr="00BA1319">
        <w:rPr>
          <w:rFonts w:ascii="Times New Roman" w:eastAsia="等线" w:hAnsi="Times New Roman" w:cs="Times New Roman"/>
          <w:noProof/>
          <w:kern w:val="2"/>
          <w:sz w:val="24"/>
          <w:szCs w:val="24"/>
          <w14:ligatures w14:val="standardContextual"/>
        </w:rPr>
        <w:lastRenderedPageBreak/>
        <w:drawing>
          <wp:inline distT="0" distB="0" distL="0" distR="0" wp14:anchorId="36A070FD" wp14:editId="2B0987A2">
            <wp:extent cx="7549117" cy="5661837"/>
            <wp:effectExtent l="0" t="0" r="0" b="0"/>
            <wp:docPr id="14218087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289253" name="图片 2064289253"/>
                    <pic:cNvPicPr/>
                  </pic:nvPicPr>
                  <pic:blipFill>
                    <a:blip r:embed="rId8">
                      <a:extLst>
                        <a:ext uri="{28A0092B-C50C-407E-A947-70E740481C1C}">
                          <a14:useLocalDpi xmlns:a14="http://schemas.microsoft.com/office/drawing/2010/main" val="0"/>
                        </a:ext>
                      </a:extLst>
                    </a:blip>
                    <a:stretch>
                      <a:fillRect/>
                    </a:stretch>
                  </pic:blipFill>
                  <pic:spPr>
                    <a:xfrm>
                      <a:off x="0" y="0"/>
                      <a:ext cx="7579553" cy="5684664"/>
                    </a:xfrm>
                    <a:prstGeom prst="rect">
                      <a:avLst/>
                    </a:prstGeom>
                  </pic:spPr>
                </pic:pic>
              </a:graphicData>
            </a:graphic>
          </wp:inline>
        </w:drawing>
      </w:r>
    </w:p>
    <w:p w14:paraId="2D978B2A" w14:textId="2F559A34" w:rsidR="00BA1319" w:rsidRPr="00C933FC" w:rsidRDefault="002B6F17" w:rsidP="00BA1319">
      <w:pPr>
        <w:jc w:val="center"/>
        <w:rPr>
          <w:rFonts w:ascii="Times New Roman" w:hAnsi="Times New Roman" w:cs="Times New Roman"/>
          <w:sz w:val="24"/>
          <w:szCs w:val="24"/>
        </w:rPr>
      </w:pPr>
      <w:r w:rsidRPr="00C933FC">
        <w:rPr>
          <w:rFonts w:ascii="Times New Roman" w:hAnsi="Times New Roman" w:cs="Times New Roman"/>
          <w:b/>
          <w:bCs/>
          <w:sz w:val="24"/>
          <w:szCs w:val="24"/>
        </w:rPr>
        <w:t>Fig</w:t>
      </w:r>
      <w:r>
        <w:rPr>
          <w:rFonts w:ascii="Times New Roman" w:hAnsi="Times New Roman" w:cs="Times New Roman" w:hint="eastAsia"/>
          <w:b/>
          <w:bCs/>
          <w:sz w:val="24"/>
          <w:szCs w:val="24"/>
        </w:rPr>
        <w:t>.</w:t>
      </w:r>
      <w:r w:rsidRPr="00C933FC">
        <w:rPr>
          <w:rFonts w:ascii="Times New Roman" w:hAnsi="Times New Roman" w:cs="Times New Roman"/>
          <w:b/>
          <w:bCs/>
          <w:sz w:val="24"/>
          <w:szCs w:val="24"/>
        </w:rPr>
        <w:t xml:space="preserve"> </w:t>
      </w:r>
      <w:r w:rsidR="00D03265">
        <w:rPr>
          <w:rFonts w:ascii="Times New Roman" w:hAnsi="Times New Roman" w:cs="Times New Roman" w:hint="eastAsia"/>
          <w:b/>
          <w:bCs/>
          <w:sz w:val="24"/>
          <w:szCs w:val="24"/>
        </w:rPr>
        <w:t>S</w:t>
      </w:r>
      <w:r w:rsidR="00BA1319">
        <w:rPr>
          <w:rFonts w:ascii="Times New Roman" w:hAnsi="Times New Roman" w:cs="Times New Roman" w:hint="eastAsia"/>
          <w:b/>
          <w:bCs/>
          <w:sz w:val="24"/>
          <w:szCs w:val="24"/>
        </w:rPr>
        <w:t>1</w:t>
      </w:r>
      <w:r w:rsidR="00BA1319" w:rsidRPr="00C933FC">
        <w:rPr>
          <w:rFonts w:ascii="Times New Roman" w:hAnsi="Times New Roman" w:cs="Times New Roman"/>
          <w:b/>
          <w:bCs/>
          <w:sz w:val="24"/>
          <w:szCs w:val="24"/>
        </w:rPr>
        <w:t xml:space="preserve">. </w:t>
      </w:r>
      <w:r w:rsidR="00BA1319" w:rsidRPr="00C933FC">
        <w:rPr>
          <w:rFonts w:ascii="Times New Roman" w:hAnsi="Times New Roman" w:cs="Times New Roman"/>
          <w:sz w:val="24"/>
          <w:szCs w:val="24"/>
        </w:rPr>
        <w:t>Kaplan-Meier curves stratified by self-rated health</w:t>
      </w:r>
    </w:p>
    <w:p w14:paraId="4F6A2305" w14:textId="0CDA51C1" w:rsidR="00BA1319" w:rsidRDefault="00C11DFB" w:rsidP="00BA1319">
      <w:pPr>
        <w:jc w:val="center"/>
        <w:rPr>
          <w:rFonts w:ascii="Times New Roman" w:hAnsi="Times New Roman" w:cs="Times New Roman"/>
          <w:b/>
          <w:bCs/>
          <w:color w:val="0000FF"/>
          <w:sz w:val="24"/>
          <w:szCs w:val="24"/>
        </w:rPr>
      </w:pPr>
      <w:r>
        <w:rPr>
          <w:rFonts w:ascii="Times New Roman" w:hAnsi="Times New Roman" w:cs="Times New Roman"/>
          <w:b/>
          <w:bCs/>
          <w:noProof/>
          <w:color w:val="0000FF"/>
          <w:sz w:val="24"/>
          <w:szCs w:val="24"/>
        </w:rPr>
        <w:lastRenderedPageBreak/>
        <w:drawing>
          <wp:inline distT="0" distB="0" distL="0" distR="0" wp14:anchorId="2E7F1E93" wp14:editId="0496BCA2">
            <wp:extent cx="7501467" cy="5626100"/>
            <wp:effectExtent l="0" t="0" r="4445" b="0"/>
            <wp:docPr id="112827676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276768" name="图片 1128276768"/>
                    <pic:cNvPicPr/>
                  </pic:nvPicPr>
                  <pic:blipFill>
                    <a:blip r:embed="rId9">
                      <a:extLst>
                        <a:ext uri="{28A0092B-C50C-407E-A947-70E740481C1C}">
                          <a14:useLocalDpi xmlns:a14="http://schemas.microsoft.com/office/drawing/2010/main" val="0"/>
                        </a:ext>
                      </a:extLst>
                    </a:blip>
                    <a:stretch>
                      <a:fillRect/>
                    </a:stretch>
                  </pic:blipFill>
                  <pic:spPr>
                    <a:xfrm>
                      <a:off x="0" y="0"/>
                      <a:ext cx="7510133" cy="5632600"/>
                    </a:xfrm>
                    <a:prstGeom prst="rect">
                      <a:avLst/>
                    </a:prstGeom>
                  </pic:spPr>
                </pic:pic>
              </a:graphicData>
            </a:graphic>
          </wp:inline>
        </w:drawing>
      </w:r>
    </w:p>
    <w:p w14:paraId="19BE36E7" w14:textId="473A9A6D" w:rsidR="00BA1319" w:rsidRPr="00C933FC" w:rsidRDefault="002B6F17" w:rsidP="00C933FC">
      <w:pPr>
        <w:jc w:val="center"/>
        <w:rPr>
          <w:rFonts w:ascii="Times New Roman" w:hAnsi="Times New Roman" w:cs="Times New Roman"/>
          <w:sz w:val="24"/>
          <w:szCs w:val="24"/>
        </w:rPr>
      </w:pPr>
      <w:r w:rsidRPr="00C933FC">
        <w:rPr>
          <w:rFonts w:ascii="Times New Roman" w:hAnsi="Times New Roman" w:cs="Times New Roman"/>
          <w:b/>
          <w:bCs/>
          <w:sz w:val="24"/>
          <w:szCs w:val="24"/>
        </w:rPr>
        <w:t>Fig</w:t>
      </w:r>
      <w:r>
        <w:rPr>
          <w:rFonts w:ascii="Times New Roman" w:hAnsi="Times New Roman" w:cs="Times New Roman" w:hint="eastAsia"/>
          <w:b/>
          <w:bCs/>
          <w:sz w:val="24"/>
          <w:szCs w:val="24"/>
        </w:rPr>
        <w:t>.</w:t>
      </w:r>
      <w:r w:rsidRPr="00C933FC">
        <w:rPr>
          <w:rFonts w:ascii="Times New Roman" w:hAnsi="Times New Roman" w:cs="Times New Roman"/>
          <w:b/>
          <w:bCs/>
          <w:sz w:val="24"/>
          <w:szCs w:val="24"/>
        </w:rPr>
        <w:t xml:space="preserve"> </w:t>
      </w:r>
      <w:r w:rsidR="00D03265">
        <w:rPr>
          <w:rFonts w:ascii="Times New Roman" w:hAnsi="Times New Roman" w:cs="Times New Roman" w:hint="eastAsia"/>
          <w:b/>
          <w:bCs/>
          <w:sz w:val="24"/>
          <w:szCs w:val="24"/>
        </w:rPr>
        <w:t>S</w:t>
      </w:r>
      <w:r w:rsidR="00BA1319">
        <w:rPr>
          <w:rFonts w:ascii="Times New Roman" w:hAnsi="Times New Roman" w:cs="Times New Roman" w:hint="eastAsia"/>
          <w:b/>
          <w:bCs/>
          <w:sz w:val="24"/>
          <w:szCs w:val="24"/>
        </w:rPr>
        <w:t>2</w:t>
      </w:r>
      <w:r w:rsidR="00BA1319" w:rsidRPr="00C933FC">
        <w:rPr>
          <w:rFonts w:ascii="Times New Roman" w:hAnsi="Times New Roman" w:cs="Times New Roman"/>
          <w:b/>
          <w:bCs/>
          <w:sz w:val="24"/>
          <w:szCs w:val="24"/>
        </w:rPr>
        <w:t>.</w:t>
      </w:r>
      <w:r w:rsidR="00BA1319" w:rsidRPr="00C933FC">
        <w:rPr>
          <w:rFonts w:ascii="Times New Roman" w:hAnsi="Times New Roman" w:cs="Times New Roman"/>
          <w:sz w:val="24"/>
          <w:szCs w:val="24"/>
        </w:rPr>
        <w:t xml:space="preserve"> Kaplan-Meier curves stratified by healthy lifestyle score</w:t>
      </w:r>
    </w:p>
    <w:sectPr w:rsidR="00BA1319" w:rsidRPr="00C933FC" w:rsidSect="00210A99">
      <w:pgSz w:w="15840" w:h="12240" w:orient="landscape"/>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90539" w14:textId="77777777" w:rsidR="00385032" w:rsidRDefault="00385032" w:rsidP="0026604C">
      <w:pPr>
        <w:spacing w:after="0" w:line="240" w:lineRule="auto"/>
      </w:pPr>
      <w:r>
        <w:separator/>
      </w:r>
    </w:p>
  </w:endnote>
  <w:endnote w:type="continuationSeparator" w:id="0">
    <w:p w14:paraId="5ECA975C" w14:textId="77777777" w:rsidR="00385032" w:rsidRDefault="00385032" w:rsidP="002660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Uni">
    <w:panose1 w:val="02020603050405020304"/>
    <w:charset w:val="86"/>
    <w:family w:val="roman"/>
    <w:pitch w:val="variable"/>
    <w:sig w:usb0="B334AAFF" w:usb1="F9DFFFFF" w:usb2="0000003E" w:usb3="00000000" w:csb0="001F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9189271"/>
      <w:docPartObj>
        <w:docPartGallery w:val="Page Numbers (Bottom of Page)"/>
        <w:docPartUnique/>
      </w:docPartObj>
    </w:sdtPr>
    <w:sdtEndPr>
      <w:rPr>
        <w:noProof/>
      </w:rPr>
    </w:sdtEndPr>
    <w:sdtContent>
      <w:p w14:paraId="5A8B6B9E" w14:textId="4019E9F8" w:rsidR="001062BB" w:rsidRDefault="001062BB">
        <w:pPr>
          <w:pStyle w:val="a5"/>
          <w:jc w:val="center"/>
        </w:pPr>
        <w:r>
          <w:fldChar w:fldCharType="begin"/>
        </w:r>
        <w:r>
          <w:instrText xml:space="preserve"> PAGE   \* MERGEFORMAT </w:instrText>
        </w:r>
        <w:r>
          <w:fldChar w:fldCharType="separate"/>
        </w:r>
        <w:r>
          <w:rPr>
            <w:noProof/>
          </w:rPr>
          <w:t>2</w:t>
        </w:r>
        <w:r>
          <w:rPr>
            <w:noProof/>
          </w:rPr>
          <w:fldChar w:fldCharType="end"/>
        </w:r>
      </w:p>
    </w:sdtContent>
  </w:sdt>
  <w:p w14:paraId="32418920" w14:textId="77777777" w:rsidR="001062BB" w:rsidRDefault="001062B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F871D" w14:textId="77777777" w:rsidR="00385032" w:rsidRDefault="00385032" w:rsidP="0026604C">
      <w:pPr>
        <w:spacing w:after="0" w:line="240" w:lineRule="auto"/>
      </w:pPr>
      <w:r>
        <w:separator/>
      </w:r>
    </w:p>
  </w:footnote>
  <w:footnote w:type="continuationSeparator" w:id="0">
    <w:p w14:paraId="2BDA7AA1" w14:textId="77777777" w:rsidR="00385032" w:rsidRDefault="00385032" w:rsidP="0026604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trackRevisions/>
  <w:defaultTabStop w:val="720"/>
  <w:drawingGridHorizontalSpacing w:val="110"/>
  <w:drawingGridVerticalSpacing w:val="156"/>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020"/>
    <w:rsid w:val="00000B74"/>
    <w:rsid w:val="0000185C"/>
    <w:rsid w:val="00006D6C"/>
    <w:rsid w:val="00010AD7"/>
    <w:rsid w:val="00013BC9"/>
    <w:rsid w:val="000228D8"/>
    <w:rsid w:val="00026690"/>
    <w:rsid w:val="000318F9"/>
    <w:rsid w:val="0003198A"/>
    <w:rsid w:val="00033DB4"/>
    <w:rsid w:val="00034269"/>
    <w:rsid w:val="00037B34"/>
    <w:rsid w:val="00046DFD"/>
    <w:rsid w:val="0004713E"/>
    <w:rsid w:val="00051BB7"/>
    <w:rsid w:val="00051CDF"/>
    <w:rsid w:val="0005509B"/>
    <w:rsid w:val="000606BB"/>
    <w:rsid w:val="00070915"/>
    <w:rsid w:val="000726EF"/>
    <w:rsid w:val="00072AF2"/>
    <w:rsid w:val="000744D7"/>
    <w:rsid w:val="00074EAD"/>
    <w:rsid w:val="00075D46"/>
    <w:rsid w:val="00077080"/>
    <w:rsid w:val="00084B3E"/>
    <w:rsid w:val="00086939"/>
    <w:rsid w:val="00092551"/>
    <w:rsid w:val="000937BD"/>
    <w:rsid w:val="00094E2E"/>
    <w:rsid w:val="00095FBF"/>
    <w:rsid w:val="000A0AA0"/>
    <w:rsid w:val="000A4E98"/>
    <w:rsid w:val="000A5778"/>
    <w:rsid w:val="000A5A14"/>
    <w:rsid w:val="000A6057"/>
    <w:rsid w:val="000B2D5C"/>
    <w:rsid w:val="000B7543"/>
    <w:rsid w:val="000C2C33"/>
    <w:rsid w:val="000C7580"/>
    <w:rsid w:val="000D180D"/>
    <w:rsid w:val="000D23DB"/>
    <w:rsid w:val="000E1BC5"/>
    <w:rsid w:val="000E3278"/>
    <w:rsid w:val="000F38CA"/>
    <w:rsid w:val="000F3AA0"/>
    <w:rsid w:val="000F4218"/>
    <w:rsid w:val="0010028F"/>
    <w:rsid w:val="001015C0"/>
    <w:rsid w:val="001015C2"/>
    <w:rsid w:val="001062BB"/>
    <w:rsid w:val="00111264"/>
    <w:rsid w:val="001125EE"/>
    <w:rsid w:val="0011270C"/>
    <w:rsid w:val="001138EA"/>
    <w:rsid w:val="00125020"/>
    <w:rsid w:val="00127B58"/>
    <w:rsid w:val="00133A56"/>
    <w:rsid w:val="0013701C"/>
    <w:rsid w:val="00155512"/>
    <w:rsid w:val="00155DED"/>
    <w:rsid w:val="00163EC2"/>
    <w:rsid w:val="00164355"/>
    <w:rsid w:val="0017098A"/>
    <w:rsid w:val="00177A65"/>
    <w:rsid w:val="00184EDF"/>
    <w:rsid w:val="00185413"/>
    <w:rsid w:val="00191E49"/>
    <w:rsid w:val="00192907"/>
    <w:rsid w:val="00193463"/>
    <w:rsid w:val="00195116"/>
    <w:rsid w:val="001A028D"/>
    <w:rsid w:val="001A2ED1"/>
    <w:rsid w:val="001A317B"/>
    <w:rsid w:val="001A32D2"/>
    <w:rsid w:val="001B1CA9"/>
    <w:rsid w:val="001B374B"/>
    <w:rsid w:val="001B68D6"/>
    <w:rsid w:val="001C5B35"/>
    <w:rsid w:val="001D101D"/>
    <w:rsid w:val="001D5611"/>
    <w:rsid w:val="001E2A8B"/>
    <w:rsid w:val="001E3BE8"/>
    <w:rsid w:val="001F06AE"/>
    <w:rsid w:val="001F158B"/>
    <w:rsid w:val="001F48B3"/>
    <w:rsid w:val="001F5071"/>
    <w:rsid w:val="0020305A"/>
    <w:rsid w:val="00204695"/>
    <w:rsid w:val="00205A8B"/>
    <w:rsid w:val="00205E3C"/>
    <w:rsid w:val="00210A99"/>
    <w:rsid w:val="00210AFA"/>
    <w:rsid w:val="00211C07"/>
    <w:rsid w:val="002120F1"/>
    <w:rsid w:val="00212F76"/>
    <w:rsid w:val="00214A15"/>
    <w:rsid w:val="00215760"/>
    <w:rsid w:val="00217A18"/>
    <w:rsid w:val="00230650"/>
    <w:rsid w:val="00231253"/>
    <w:rsid w:val="00242B21"/>
    <w:rsid w:val="002436B0"/>
    <w:rsid w:val="00244157"/>
    <w:rsid w:val="002527A3"/>
    <w:rsid w:val="0025767C"/>
    <w:rsid w:val="00261867"/>
    <w:rsid w:val="00262568"/>
    <w:rsid w:val="00265738"/>
    <w:rsid w:val="0026604C"/>
    <w:rsid w:val="002668E1"/>
    <w:rsid w:val="00266FE4"/>
    <w:rsid w:val="002736B2"/>
    <w:rsid w:val="002738C7"/>
    <w:rsid w:val="0027449A"/>
    <w:rsid w:val="00274DBC"/>
    <w:rsid w:val="002756EC"/>
    <w:rsid w:val="00281991"/>
    <w:rsid w:val="002859AB"/>
    <w:rsid w:val="002933A8"/>
    <w:rsid w:val="002A5784"/>
    <w:rsid w:val="002B22A0"/>
    <w:rsid w:val="002B351A"/>
    <w:rsid w:val="002B667B"/>
    <w:rsid w:val="002B6F17"/>
    <w:rsid w:val="002B7FFC"/>
    <w:rsid w:val="002C16D4"/>
    <w:rsid w:val="002C16D8"/>
    <w:rsid w:val="002C4558"/>
    <w:rsid w:val="002C7AB7"/>
    <w:rsid w:val="002D102F"/>
    <w:rsid w:val="002D2FC4"/>
    <w:rsid w:val="002D5CE5"/>
    <w:rsid w:val="002E22A1"/>
    <w:rsid w:val="002E2F98"/>
    <w:rsid w:val="002E30FC"/>
    <w:rsid w:val="002E5205"/>
    <w:rsid w:val="002E6921"/>
    <w:rsid w:val="002F0552"/>
    <w:rsid w:val="002F184A"/>
    <w:rsid w:val="00300ACC"/>
    <w:rsid w:val="00300FF4"/>
    <w:rsid w:val="0031348D"/>
    <w:rsid w:val="00315068"/>
    <w:rsid w:val="003152B8"/>
    <w:rsid w:val="00316C5E"/>
    <w:rsid w:val="003178CD"/>
    <w:rsid w:val="00322CF7"/>
    <w:rsid w:val="00322D4E"/>
    <w:rsid w:val="00330713"/>
    <w:rsid w:val="003314D4"/>
    <w:rsid w:val="0033273F"/>
    <w:rsid w:val="00332966"/>
    <w:rsid w:val="00333648"/>
    <w:rsid w:val="00336499"/>
    <w:rsid w:val="00337F00"/>
    <w:rsid w:val="00340BF5"/>
    <w:rsid w:val="003417A9"/>
    <w:rsid w:val="00344428"/>
    <w:rsid w:val="0035469C"/>
    <w:rsid w:val="00355B1D"/>
    <w:rsid w:val="00357C63"/>
    <w:rsid w:val="00360872"/>
    <w:rsid w:val="00360B9A"/>
    <w:rsid w:val="00365BDC"/>
    <w:rsid w:val="00374046"/>
    <w:rsid w:val="00375A42"/>
    <w:rsid w:val="00375F98"/>
    <w:rsid w:val="0037600E"/>
    <w:rsid w:val="00381BF9"/>
    <w:rsid w:val="00385032"/>
    <w:rsid w:val="00385278"/>
    <w:rsid w:val="00392069"/>
    <w:rsid w:val="003933E2"/>
    <w:rsid w:val="003963CA"/>
    <w:rsid w:val="003A1C4D"/>
    <w:rsid w:val="003A3144"/>
    <w:rsid w:val="003A58C3"/>
    <w:rsid w:val="003B33D8"/>
    <w:rsid w:val="003C038A"/>
    <w:rsid w:val="003C0AC0"/>
    <w:rsid w:val="003C1336"/>
    <w:rsid w:val="003C5A80"/>
    <w:rsid w:val="003C722A"/>
    <w:rsid w:val="003C7DC5"/>
    <w:rsid w:val="003D26C9"/>
    <w:rsid w:val="003D7929"/>
    <w:rsid w:val="003E1D9C"/>
    <w:rsid w:val="003E2970"/>
    <w:rsid w:val="003E314E"/>
    <w:rsid w:val="003E485A"/>
    <w:rsid w:val="003E662F"/>
    <w:rsid w:val="003E72FC"/>
    <w:rsid w:val="004048DD"/>
    <w:rsid w:val="00407798"/>
    <w:rsid w:val="00411B02"/>
    <w:rsid w:val="004123EF"/>
    <w:rsid w:val="00415E2B"/>
    <w:rsid w:val="0042006F"/>
    <w:rsid w:val="00426814"/>
    <w:rsid w:val="00426E96"/>
    <w:rsid w:val="004274C9"/>
    <w:rsid w:val="00430D40"/>
    <w:rsid w:val="00432E15"/>
    <w:rsid w:val="00440201"/>
    <w:rsid w:val="0044345B"/>
    <w:rsid w:val="00443FAF"/>
    <w:rsid w:val="004449E2"/>
    <w:rsid w:val="00444A47"/>
    <w:rsid w:val="00452910"/>
    <w:rsid w:val="00456AC5"/>
    <w:rsid w:val="00456FF5"/>
    <w:rsid w:val="00457756"/>
    <w:rsid w:val="00464574"/>
    <w:rsid w:val="00473079"/>
    <w:rsid w:val="00476C72"/>
    <w:rsid w:val="0048235D"/>
    <w:rsid w:val="004836D4"/>
    <w:rsid w:val="00490C51"/>
    <w:rsid w:val="00494303"/>
    <w:rsid w:val="00494F87"/>
    <w:rsid w:val="004959D5"/>
    <w:rsid w:val="00495FE2"/>
    <w:rsid w:val="004A4524"/>
    <w:rsid w:val="004A4806"/>
    <w:rsid w:val="004A5485"/>
    <w:rsid w:val="004A685C"/>
    <w:rsid w:val="004A75F5"/>
    <w:rsid w:val="004A7D83"/>
    <w:rsid w:val="004B48F0"/>
    <w:rsid w:val="004B7A1A"/>
    <w:rsid w:val="004C03B1"/>
    <w:rsid w:val="004C0437"/>
    <w:rsid w:val="004C0A05"/>
    <w:rsid w:val="004C7E31"/>
    <w:rsid w:val="004D1201"/>
    <w:rsid w:val="004F3634"/>
    <w:rsid w:val="004F738E"/>
    <w:rsid w:val="004F7B7B"/>
    <w:rsid w:val="0050189F"/>
    <w:rsid w:val="00503A8A"/>
    <w:rsid w:val="00506A99"/>
    <w:rsid w:val="00506E45"/>
    <w:rsid w:val="00512964"/>
    <w:rsid w:val="00513000"/>
    <w:rsid w:val="00513430"/>
    <w:rsid w:val="00514469"/>
    <w:rsid w:val="0052062D"/>
    <w:rsid w:val="005222E0"/>
    <w:rsid w:val="00523AD9"/>
    <w:rsid w:val="005305BE"/>
    <w:rsid w:val="00531340"/>
    <w:rsid w:val="00533640"/>
    <w:rsid w:val="00534C74"/>
    <w:rsid w:val="00535F4C"/>
    <w:rsid w:val="00537469"/>
    <w:rsid w:val="0054324B"/>
    <w:rsid w:val="0055277C"/>
    <w:rsid w:val="00556814"/>
    <w:rsid w:val="00556953"/>
    <w:rsid w:val="00560405"/>
    <w:rsid w:val="00565909"/>
    <w:rsid w:val="00565E7B"/>
    <w:rsid w:val="00571827"/>
    <w:rsid w:val="005750E0"/>
    <w:rsid w:val="00575FF4"/>
    <w:rsid w:val="005762A1"/>
    <w:rsid w:val="00582091"/>
    <w:rsid w:val="00583530"/>
    <w:rsid w:val="00583BFB"/>
    <w:rsid w:val="00584286"/>
    <w:rsid w:val="00584D01"/>
    <w:rsid w:val="005874FE"/>
    <w:rsid w:val="00592942"/>
    <w:rsid w:val="00594925"/>
    <w:rsid w:val="00594CD4"/>
    <w:rsid w:val="0059583F"/>
    <w:rsid w:val="0059680D"/>
    <w:rsid w:val="00596A4C"/>
    <w:rsid w:val="005A138E"/>
    <w:rsid w:val="005A30F3"/>
    <w:rsid w:val="005A3999"/>
    <w:rsid w:val="005A3D91"/>
    <w:rsid w:val="005A3E2B"/>
    <w:rsid w:val="005A46EE"/>
    <w:rsid w:val="005B0A5C"/>
    <w:rsid w:val="005B1A36"/>
    <w:rsid w:val="005B238A"/>
    <w:rsid w:val="005B3446"/>
    <w:rsid w:val="005B5D18"/>
    <w:rsid w:val="005C325E"/>
    <w:rsid w:val="005C44D5"/>
    <w:rsid w:val="005C4ADE"/>
    <w:rsid w:val="005C6660"/>
    <w:rsid w:val="005D0F05"/>
    <w:rsid w:val="005D221D"/>
    <w:rsid w:val="005D30F6"/>
    <w:rsid w:val="005D3718"/>
    <w:rsid w:val="005D74BB"/>
    <w:rsid w:val="005E3EC0"/>
    <w:rsid w:val="005E6A55"/>
    <w:rsid w:val="005E6DEC"/>
    <w:rsid w:val="005F2E9D"/>
    <w:rsid w:val="005F3AB0"/>
    <w:rsid w:val="005F54BF"/>
    <w:rsid w:val="005F6DA9"/>
    <w:rsid w:val="006114C7"/>
    <w:rsid w:val="0061182D"/>
    <w:rsid w:val="00612373"/>
    <w:rsid w:val="00613A38"/>
    <w:rsid w:val="0061463C"/>
    <w:rsid w:val="006249CB"/>
    <w:rsid w:val="00627FAF"/>
    <w:rsid w:val="006323A1"/>
    <w:rsid w:val="0063620F"/>
    <w:rsid w:val="00636839"/>
    <w:rsid w:val="006376F9"/>
    <w:rsid w:val="0064052E"/>
    <w:rsid w:val="006410E8"/>
    <w:rsid w:val="00642EDE"/>
    <w:rsid w:val="00643000"/>
    <w:rsid w:val="006466D4"/>
    <w:rsid w:val="006467E1"/>
    <w:rsid w:val="00647059"/>
    <w:rsid w:val="006563F7"/>
    <w:rsid w:val="006672FE"/>
    <w:rsid w:val="00667EF4"/>
    <w:rsid w:val="00670BC8"/>
    <w:rsid w:val="00673879"/>
    <w:rsid w:val="00683D20"/>
    <w:rsid w:val="006874D3"/>
    <w:rsid w:val="006879FE"/>
    <w:rsid w:val="006906F5"/>
    <w:rsid w:val="00694EF1"/>
    <w:rsid w:val="00696377"/>
    <w:rsid w:val="006A62F2"/>
    <w:rsid w:val="006A730D"/>
    <w:rsid w:val="006B5A07"/>
    <w:rsid w:val="006B638E"/>
    <w:rsid w:val="006C0680"/>
    <w:rsid w:val="006C12C1"/>
    <w:rsid w:val="006D04E8"/>
    <w:rsid w:val="006D08DE"/>
    <w:rsid w:val="006D4B28"/>
    <w:rsid w:val="006D5790"/>
    <w:rsid w:val="006D5E35"/>
    <w:rsid w:val="006D7C58"/>
    <w:rsid w:val="006E061A"/>
    <w:rsid w:val="006E34B4"/>
    <w:rsid w:val="006E3E91"/>
    <w:rsid w:val="006E7857"/>
    <w:rsid w:val="006F1573"/>
    <w:rsid w:val="006F4445"/>
    <w:rsid w:val="00700497"/>
    <w:rsid w:val="00711919"/>
    <w:rsid w:val="00713E31"/>
    <w:rsid w:val="00721DD9"/>
    <w:rsid w:val="00724A13"/>
    <w:rsid w:val="007346CA"/>
    <w:rsid w:val="00734A05"/>
    <w:rsid w:val="00736AF1"/>
    <w:rsid w:val="00741397"/>
    <w:rsid w:val="007436CC"/>
    <w:rsid w:val="007441B5"/>
    <w:rsid w:val="007447FF"/>
    <w:rsid w:val="00744A44"/>
    <w:rsid w:val="00745429"/>
    <w:rsid w:val="00753F46"/>
    <w:rsid w:val="00761339"/>
    <w:rsid w:val="00765540"/>
    <w:rsid w:val="007656A9"/>
    <w:rsid w:val="00767793"/>
    <w:rsid w:val="00775E84"/>
    <w:rsid w:val="00777EEF"/>
    <w:rsid w:val="007820EA"/>
    <w:rsid w:val="0078296D"/>
    <w:rsid w:val="00784E36"/>
    <w:rsid w:val="00786769"/>
    <w:rsid w:val="0079147C"/>
    <w:rsid w:val="00793357"/>
    <w:rsid w:val="00795995"/>
    <w:rsid w:val="007A126B"/>
    <w:rsid w:val="007A651E"/>
    <w:rsid w:val="007A6EBE"/>
    <w:rsid w:val="007B0E14"/>
    <w:rsid w:val="007B2B8A"/>
    <w:rsid w:val="007B3E3F"/>
    <w:rsid w:val="007C04C3"/>
    <w:rsid w:val="007C3F8D"/>
    <w:rsid w:val="007C5458"/>
    <w:rsid w:val="007D069F"/>
    <w:rsid w:val="007D3E72"/>
    <w:rsid w:val="007D5E0B"/>
    <w:rsid w:val="007D5E2C"/>
    <w:rsid w:val="007E0E2D"/>
    <w:rsid w:val="007E4112"/>
    <w:rsid w:val="007E5B1F"/>
    <w:rsid w:val="007E6E45"/>
    <w:rsid w:val="007F19AC"/>
    <w:rsid w:val="007F207F"/>
    <w:rsid w:val="007F454A"/>
    <w:rsid w:val="0080690C"/>
    <w:rsid w:val="00811428"/>
    <w:rsid w:val="00811934"/>
    <w:rsid w:val="00816F0A"/>
    <w:rsid w:val="00822E2D"/>
    <w:rsid w:val="00825CE7"/>
    <w:rsid w:val="00831429"/>
    <w:rsid w:val="00831A1F"/>
    <w:rsid w:val="00833AA3"/>
    <w:rsid w:val="00834E6A"/>
    <w:rsid w:val="00836E5D"/>
    <w:rsid w:val="00841C6E"/>
    <w:rsid w:val="00843592"/>
    <w:rsid w:val="00844397"/>
    <w:rsid w:val="00854A2C"/>
    <w:rsid w:val="00855C13"/>
    <w:rsid w:val="0085609C"/>
    <w:rsid w:val="00856428"/>
    <w:rsid w:val="008657BD"/>
    <w:rsid w:val="0087688B"/>
    <w:rsid w:val="008774CE"/>
    <w:rsid w:val="008819CC"/>
    <w:rsid w:val="008820CE"/>
    <w:rsid w:val="008857E9"/>
    <w:rsid w:val="008A357F"/>
    <w:rsid w:val="008A6B88"/>
    <w:rsid w:val="008A7523"/>
    <w:rsid w:val="008A76E2"/>
    <w:rsid w:val="008B32CB"/>
    <w:rsid w:val="008D09BD"/>
    <w:rsid w:val="008D5526"/>
    <w:rsid w:val="008E5267"/>
    <w:rsid w:val="008E6133"/>
    <w:rsid w:val="008F48D3"/>
    <w:rsid w:val="008F55DD"/>
    <w:rsid w:val="008F6B1A"/>
    <w:rsid w:val="009012BD"/>
    <w:rsid w:val="00912C0A"/>
    <w:rsid w:val="00920B9A"/>
    <w:rsid w:val="00922253"/>
    <w:rsid w:val="00922390"/>
    <w:rsid w:val="00922BCE"/>
    <w:rsid w:val="00925A98"/>
    <w:rsid w:val="009264A8"/>
    <w:rsid w:val="00930E2B"/>
    <w:rsid w:val="00931B07"/>
    <w:rsid w:val="009322D6"/>
    <w:rsid w:val="009328FE"/>
    <w:rsid w:val="009367BC"/>
    <w:rsid w:val="00937A50"/>
    <w:rsid w:val="009417A7"/>
    <w:rsid w:val="009476BF"/>
    <w:rsid w:val="00952B71"/>
    <w:rsid w:val="0095460C"/>
    <w:rsid w:val="00960D1B"/>
    <w:rsid w:val="009624BE"/>
    <w:rsid w:val="00964B36"/>
    <w:rsid w:val="009728C2"/>
    <w:rsid w:val="00973698"/>
    <w:rsid w:val="00980929"/>
    <w:rsid w:val="009906A4"/>
    <w:rsid w:val="00993EBE"/>
    <w:rsid w:val="00993FEE"/>
    <w:rsid w:val="00995997"/>
    <w:rsid w:val="009B3C4B"/>
    <w:rsid w:val="009B418A"/>
    <w:rsid w:val="009C0269"/>
    <w:rsid w:val="009C05A3"/>
    <w:rsid w:val="009C1947"/>
    <w:rsid w:val="009C3051"/>
    <w:rsid w:val="009C3D2D"/>
    <w:rsid w:val="009D0A15"/>
    <w:rsid w:val="009D6D3E"/>
    <w:rsid w:val="009D792B"/>
    <w:rsid w:val="009F3C93"/>
    <w:rsid w:val="00A0075C"/>
    <w:rsid w:val="00A054F1"/>
    <w:rsid w:val="00A05528"/>
    <w:rsid w:val="00A07DAA"/>
    <w:rsid w:val="00A12E66"/>
    <w:rsid w:val="00A14627"/>
    <w:rsid w:val="00A17143"/>
    <w:rsid w:val="00A259E3"/>
    <w:rsid w:val="00A26EB0"/>
    <w:rsid w:val="00A337ED"/>
    <w:rsid w:val="00A357C1"/>
    <w:rsid w:val="00A403EB"/>
    <w:rsid w:val="00A42F4A"/>
    <w:rsid w:val="00A6155C"/>
    <w:rsid w:val="00A6384D"/>
    <w:rsid w:val="00A640B6"/>
    <w:rsid w:val="00A658E1"/>
    <w:rsid w:val="00A751B5"/>
    <w:rsid w:val="00A76661"/>
    <w:rsid w:val="00A7717C"/>
    <w:rsid w:val="00A77547"/>
    <w:rsid w:val="00A8010D"/>
    <w:rsid w:val="00A81D04"/>
    <w:rsid w:val="00A82640"/>
    <w:rsid w:val="00A8717A"/>
    <w:rsid w:val="00A9001B"/>
    <w:rsid w:val="00A94A74"/>
    <w:rsid w:val="00A95592"/>
    <w:rsid w:val="00A9604D"/>
    <w:rsid w:val="00AA0843"/>
    <w:rsid w:val="00AA7979"/>
    <w:rsid w:val="00AB15ED"/>
    <w:rsid w:val="00AB1C2F"/>
    <w:rsid w:val="00AC1073"/>
    <w:rsid w:val="00AC5D0F"/>
    <w:rsid w:val="00AC6753"/>
    <w:rsid w:val="00AD0B63"/>
    <w:rsid w:val="00AD274B"/>
    <w:rsid w:val="00AD32E8"/>
    <w:rsid w:val="00AD436B"/>
    <w:rsid w:val="00AD49CA"/>
    <w:rsid w:val="00AD6C50"/>
    <w:rsid w:val="00AD7F1D"/>
    <w:rsid w:val="00AE026E"/>
    <w:rsid w:val="00AE1109"/>
    <w:rsid w:val="00AE47AA"/>
    <w:rsid w:val="00AF0A3C"/>
    <w:rsid w:val="00AF1F11"/>
    <w:rsid w:val="00AF7D8C"/>
    <w:rsid w:val="00B0034E"/>
    <w:rsid w:val="00B03313"/>
    <w:rsid w:val="00B03521"/>
    <w:rsid w:val="00B03D5A"/>
    <w:rsid w:val="00B04936"/>
    <w:rsid w:val="00B0694F"/>
    <w:rsid w:val="00B11FAA"/>
    <w:rsid w:val="00B20AD6"/>
    <w:rsid w:val="00B214A9"/>
    <w:rsid w:val="00B238BB"/>
    <w:rsid w:val="00B259F1"/>
    <w:rsid w:val="00B26A33"/>
    <w:rsid w:val="00B26D49"/>
    <w:rsid w:val="00B326A5"/>
    <w:rsid w:val="00B340B3"/>
    <w:rsid w:val="00B34D53"/>
    <w:rsid w:val="00B40365"/>
    <w:rsid w:val="00B418DA"/>
    <w:rsid w:val="00B43389"/>
    <w:rsid w:val="00B4670E"/>
    <w:rsid w:val="00B54A6B"/>
    <w:rsid w:val="00B57CD4"/>
    <w:rsid w:val="00B6098B"/>
    <w:rsid w:val="00B61582"/>
    <w:rsid w:val="00B807C1"/>
    <w:rsid w:val="00B807E9"/>
    <w:rsid w:val="00B8680A"/>
    <w:rsid w:val="00B874E5"/>
    <w:rsid w:val="00B875C6"/>
    <w:rsid w:val="00B905F8"/>
    <w:rsid w:val="00BA0710"/>
    <w:rsid w:val="00BA1319"/>
    <w:rsid w:val="00BA36CE"/>
    <w:rsid w:val="00BA51AA"/>
    <w:rsid w:val="00BB20C9"/>
    <w:rsid w:val="00BB4225"/>
    <w:rsid w:val="00BB71F8"/>
    <w:rsid w:val="00BC2782"/>
    <w:rsid w:val="00BD3F55"/>
    <w:rsid w:val="00BD51F7"/>
    <w:rsid w:val="00BE3DBD"/>
    <w:rsid w:val="00BE597C"/>
    <w:rsid w:val="00BE5D92"/>
    <w:rsid w:val="00BF3D29"/>
    <w:rsid w:val="00BF5E0B"/>
    <w:rsid w:val="00C058D7"/>
    <w:rsid w:val="00C07630"/>
    <w:rsid w:val="00C11DFB"/>
    <w:rsid w:val="00C120C9"/>
    <w:rsid w:val="00C24F56"/>
    <w:rsid w:val="00C260BE"/>
    <w:rsid w:val="00C30EDC"/>
    <w:rsid w:val="00C33261"/>
    <w:rsid w:val="00C4064E"/>
    <w:rsid w:val="00C4142A"/>
    <w:rsid w:val="00C42602"/>
    <w:rsid w:val="00C4751C"/>
    <w:rsid w:val="00C505B4"/>
    <w:rsid w:val="00C5704E"/>
    <w:rsid w:val="00C61A0B"/>
    <w:rsid w:val="00C65D45"/>
    <w:rsid w:val="00C67AD3"/>
    <w:rsid w:val="00C71F44"/>
    <w:rsid w:val="00C7357C"/>
    <w:rsid w:val="00C77281"/>
    <w:rsid w:val="00C932A3"/>
    <w:rsid w:val="00C933FC"/>
    <w:rsid w:val="00CA0640"/>
    <w:rsid w:val="00CA30DC"/>
    <w:rsid w:val="00CA356E"/>
    <w:rsid w:val="00CA5B8B"/>
    <w:rsid w:val="00CA6DD6"/>
    <w:rsid w:val="00CA7C2F"/>
    <w:rsid w:val="00CB16D0"/>
    <w:rsid w:val="00CB299A"/>
    <w:rsid w:val="00CB684C"/>
    <w:rsid w:val="00CB751F"/>
    <w:rsid w:val="00CC04CB"/>
    <w:rsid w:val="00CC431B"/>
    <w:rsid w:val="00CC5153"/>
    <w:rsid w:val="00CD00C2"/>
    <w:rsid w:val="00CD080D"/>
    <w:rsid w:val="00CD484B"/>
    <w:rsid w:val="00CD673C"/>
    <w:rsid w:val="00CE14DE"/>
    <w:rsid w:val="00CE5C8F"/>
    <w:rsid w:val="00CF139F"/>
    <w:rsid w:val="00CF3C9C"/>
    <w:rsid w:val="00D03265"/>
    <w:rsid w:val="00D03EC5"/>
    <w:rsid w:val="00D07358"/>
    <w:rsid w:val="00D07A2F"/>
    <w:rsid w:val="00D16B2F"/>
    <w:rsid w:val="00D20227"/>
    <w:rsid w:val="00D20820"/>
    <w:rsid w:val="00D20906"/>
    <w:rsid w:val="00D21C29"/>
    <w:rsid w:val="00D27333"/>
    <w:rsid w:val="00D340C5"/>
    <w:rsid w:val="00D418C7"/>
    <w:rsid w:val="00D476F1"/>
    <w:rsid w:val="00D505AF"/>
    <w:rsid w:val="00D5532A"/>
    <w:rsid w:val="00D56C3D"/>
    <w:rsid w:val="00D6048D"/>
    <w:rsid w:val="00D6242E"/>
    <w:rsid w:val="00D71180"/>
    <w:rsid w:val="00D77F69"/>
    <w:rsid w:val="00D80FA0"/>
    <w:rsid w:val="00D86481"/>
    <w:rsid w:val="00D86CB4"/>
    <w:rsid w:val="00D91B62"/>
    <w:rsid w:val="00D9333D"/>
    <w:rsid w:val="00D96A04"/>
    <w:rsid w:val="00DA5317"/>
    <w:rsid w:val="00DA5F81"/>
    <w:rsid w:val="00DA7260"/>
    <w:rsid w:val="00DA7EF7"/>
    <w:rsid w:val="00DB0587"/>
    <w:rsid w:val="00DB0785"/>
    <w:rsid w:val="00DB5BAC"/>
    <w:rsid w:val="00DB7178"/>
    <w:rsid w:val="00DC2BBF"/>
    <w:rsid w:val="00DC3142"/>
    <w:rsid w:val="00DC3A69"/>
    <w:rsid w:val="00DC3AE8"/>
    <w:rsid w:val="00DD102D"/>
    <w:rsid w:val="00DD3020"/>
    <w:rsid w:val="00DD451C"/>
    <w:rsid w:val="00DD7033"/>
    <w:rsid w:val="00DD7E9E"/>
    <w:rsid w:val="00DE0DE1"/>
    <w:rsid w:val="00DE14AF"/>
    <w:rsid w:val="00DF4EEA"/>
    <w:rsid w:val="00E00237"/>
    <w:rsid w:val="00E0257D"/>
    <w:rsid w:val="00E026A8"/>
    <w:rsid w:val="00E06D24"/>
    <w:rsid w:val="00E11E4C"/>
    <w:rsid w:val="00E16D28"/>
    <w:rsid w:val="00E1767E"/>
    <w:rsid w:val="00E2115A"/>
    <w:rsid w:val="00E22453"/>
    <w:rsid w:val="00E23B8E"/>
    <w:rsid w:val="00E33CF4"/>
    <w:rsid w:val="00E35440"/>
    <w:rsid w:val="00E36112"/>
    <w:rsid w:val="00E36DA4"/>
    <w:rsid w:val="00E42D2C"/>
    <w:rsid w:val="00E44DB0"/>
    <w:rsid w:val="00E53B55"/>
    <w:rsid w:val="00E61153"/>
    <w:rsid w:val="00E61300"/>
    <w:rsid w:val="00E61D2A"/>
    <w:rsid w:val="00E625BA"/>
    <w:rsid w:val="00E63739"/>
    <w:rsid w:val="00E71CD1"/>
    <w:rsid w:val="00E7272B"/>
    <w:rsid w:val="00E737B7"/>
    <w:rsid w:val="00E74C0E"/>
    <w:rsid w:val="00E80D1C"/>
    <w:rsid w:val="00E81462"/>
    <w:rsid w:val="00E84D09"/>
    <w:rsid w:val="00E856E8"/>
    <w:rsid w:val="00E86E44"/>
    <w:rsid w:val="00E90C62"/>
    <w:rsid w:val="00E9629F"/>
    <w:rsid w:val="00E96355"/>
    <w:rsid w:val="00E9702D"/>
    <w:rsid w:val="00EA17E0"/>
    <w:rsid w:val="00EA247A"/>
    <w:rsid w:val="00EA3992"/>
    <w:rsid w:val="00EA5D80"/>
    <w:rsid w:val="00EA7CB1"/>
    <w:rsid w:val="00EB3173"/>
    <w:rsid w:val="00EC05A4"/>
    <w:rsid w:val="00EC077C"/>
    <w:rsid w:val="00EC13B0"/>
    <w:rsid w:val="00EC14E6"/>
    <w:rsid w:val="00EC1FDF"/>
    <w:rsid w:val="00EC6429"/>
    <w:rsid w:val="00ED2FB0"/>
    <w:rsid w:val="00ED30C5"/>
    <w:rsid w:val="00ED43CC"/>
    <w:rsid w:val="00ED4FB5"/>
    <w:rsid w:val="00EE437F"/>
    <w:rsid w:val="00EF62C5"/>
    <w:rsid w:val="00F0139A"/>
    <w:rsid w:val="00F11E36"/>
    <w:rsid w:val="00F135C0"/>
    <w:rsid w:val="00F13709"/>
    <w:rsid w:val="00F1551B"/>
    <w:rsid w:val="00F163DC"/>
    <w:rsid w:val="00F208B6"/>
    <w:rsid w:val="00F30293"/>
    <w:rsid w:val="00F30C71"/>
    <w:rsid w:val="00F60CE3"/>
    <w:rsid w:val="00F62FDE"/>
    <w:rsid w:val="00F659C2"/>
    <w:rsid w:val="00F72BB4"/>
    <w:rsid w:val="00F7303B"/>
    <w:rsid w:val="00F768B5"/>
    <w:rsid w:val="00F82A40"/>
    <w:rsid w:val="00F82AF1"/>
    <w:rsid w:val="00F8597C"/>
    <w:rsid w:val="00F9019E"/>
    <w:rsid w:val="00F90354"/>
    <w:rsid w:val="00F91054"/>
    <w:rsid w:val="00F9144F"/>
    <w:rsid w:val="00F9202A"/>
    <w:rsid w:val="00F9209D"/>
    <w:rsid w:val="00F9635C"/>
    <w:rsid w:val="00FA0EA9"/>
    <w:rsid w:val="00FA375F"/>
    <w:rsid w:val="00FA3D16"/>
    <w:rsid w:val="00FB107C"/>
    <w:rsid w:val="00FB2B6D"/>
    <w:rsid w:val="00FB337B"/>
    <w:rsid w:val="00FB4452"/>
    <w:rsid w:val="00FC0DA3"/>
    <w:rsid w:val="00FD6010"/>
    <w:rsid w:val="00FD6680"/>
    <w:rsid w:val="00FD72D0"/>
    <w:rsid w:val="00FE0A52"/>
    <w:rsid w:val="00FE2702"/>
    <w:rsid w:val="00FF09C7"/>
    <w:rsid w:val="00FF2E82"/>
    <w:rsid w:val="00FF3328"/>
    <w:rsid w:val="00FF35F8"/>
    <w:rsid w:val="00FF3768"/>
    <w:rsid w:val="00FF5D5F"/>
    <w:rsid w:val="00FF6E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FC783B"/>
  <w15:chartTrackingRefBased/>
  <w15:docId w15:val="{E493A908-B977-4D08-9592-5DE4D36CA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6604C"/>
    <w:pPr>
      <w:tabs>
        <w:tab w:val="center" w:pos="4320"/>
        <w:tab w:val="right" w:pos="8640"/>
      </w:tabs>
      <w:spacing w:after="0" w:line="240" w:lineRule="auto"/>
    </w:pPr>
  </w:style>
  <w:style w:type="character" w:customStyle="1" w:styleId="a4">
    <w:name w:val="页眉 字符"/>
    <w:basedOn w:val="a0"/>
    <w:link w:val="a3"/>
    <w:uiPriority w:val="99"/>
    <w:rsid w:val="0026604C"/>
  </w:style>
  <w:style w:type="paragraph" w:styleId="a5">
    <w:name w:val="footer"/>
    <w:basedOn w:val="a"/>
    <w:link w:val="a6"/>
    <w:uiPriority w:val="99"/>
    <w:unhideWhenUsed/>
    <w:rsid w:val="0026604C"/>
    <w:pPr>
      <w:tabs>
        <w:tab w:val="center" w:pos="4320"/>
        <w:tab w:val="right" w:pos="8640"/>
      </w:tabs>
      <w:spacing w:after="0" w:line="240" w:lineRule="auto"/>
    </w:pPr>
  </w:style>
  <w:style w:type="character" w:customStyle="1" w:styleId="a6">
    <w:name w:val="页脚 字符"/>
    <w:basedOn w:val="a0"/>
    <w:link w:val="a5"/>
    <w:uiPriority w:val="99"/>
    <w:rsid w:val="0026604C"/>
  </w:style>
  <w:style w:type="table" w:styleId="a7">
    <w:name w:val="Table Grid"/>
    <w:basedOn w:val="a1"/>
    <w:uiPriority w:val="59"/>
    <w:rsid w:val="00243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uiPriority w:val="59"/>
    <w:rsid w:val="00533640"/>
    <w:pPr>
      <w:spacing w:after="0" w:line="240" w:lineRule="auto"/>
    </w:pPr>
    <w:rPr>
      <w:rFonts w:ascii="Times New Roman" w:hAnsi="Times New Roman" w:cs="Times New Roman"/>
      <w:kern w:val="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网格型1"/>
    <w:basedOn w:val="a1"/>
    <w:next w:val="a7"/>
    <w:uiPriority w:val="59"/>
    <w:rsid w:val="00127B58"/>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Revision"/>
    <w:hidden/>
    <w:uiPriority w:val="99"/>
    <w:semiHidden/>
    <w:rsid w:val="006D5E35"/>
    <w:pPr>
      <w:spacing w:after="0" w:line="240" w:lineRule="auto"/>
    </w:pPr>
  </w:style>
  <w:style w:type="character" w:styleId="a9">
    <w:name w:val="annotation reference"/>
    <w:basedOn w:val="a0"/>
    <w:uiPriority w:val="99"/>
    <w:semiHidden/>
    <w:unhideWhenUsed/>
    <w:rsid w:val="00EC13B0"/>
    <w:rPr>
      <w:sz w:val="16"/>
      <w:szCs w:val="16"/>
    </w:rPr>
  </w:style>
  <w:style w:type="paragraph" w:styleId="aa">
    <w:name w:val="annotation text"/>
    <w:basedOn w:val="a"/>
    <w:link w:val="ab"/>
    <w:uiPriority w:val="99"/>
    <w:unhideWhenUsed/>
    <w:rsid w:val="00EC13B0"/>
    <w:pPr>
      <w:spacing w:line="240" w:lineRule="auto"/>
    </w:pPr>
    <w:rPr>
      <w:sz w:val="20"/>
      <w:szCs w:val="20"/>
    </w:rPr>
  </w:style>
  <w:style w:type="character" w:customStyle="1" w:styleId="ab">
    <w:name w:val="批注文字 字符"/>
    <w:basedOn w:val="a0"/>
    <w:link w:val="aa"/>
    <w:uiPriority w:val="99"/>
    <w:rsid w:val="00EC13B0"/>
    <w:rPr>
      <w:sz w:val="20"/>
      <w:szCs w:val="20"/>
    </w:rPr>
  </w:style>
  <w:style w:type="paragraph" w:styleId="ac">
    <w:name w:val="annotation subject"/>
    <w:basedOn w:val="aa"/>
    <w:next w:val="aa"/>
    <w:link w:val="ad"/>
    <w:uiPriority w:val="99"/>
    <w:semiHidden/>
    <w:unhideWhenUsed/>
    <w:rsid w:val="00EC13B0"/>
    <w:rPr>
      <w:b/>
      <w:bCs/>
    </w:rPr>
  </w:style>
  <w:style w:type="character" w:customStyle="1" w:styleId="ad">
    <w:name w:val="批注主题 字符"/>
    <w:basedOn w:val="ab"/>
    <w:link w:val="ac"/>
    <w:uiPriority w:val="99"/>
    <w:semiHidden/>
    <w:rsid w:val="00EC13B0"/>
    <w:rPr>
      <w:b/>
      <w:bCs/>
      <w:sz w:val="20"/>
      <w:szCs w:val="20"/>
    </w:rPr>
  </w:style>
  <w:style w:type="table" w:customStyle="1" w:styleId="5">
    <w:name w:val="网格型5"/>
    <w:basedOn w:val="a1"/>
    <w:next w:val="a7"/>
    <w:uiPriority w:val="39"/>
    <w:rsid w:val="00ED4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next w:val="a7"/>
    <w:uiPriority w:val="59"/>
    <w:rsid w:val="00E96355"/>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1"/>
    <w:basedOn w:val="a1"/>
    <w:next w:val="a7"/>
    <w:uiPriority w:val="59"/>
    <w:rsid w:val="00E96355"/>
    <w:pPr>
      <w:spacing w:after="0" w:line="240" w:lineRule="auto"/>
    </w:pPr>
    <w:rPr>
      <w:rFonts w:ascii="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网格型3"/>
    <w:basedOn w:val="a1"/>
    <w:next w:val="a7"/>
    <w:uiPriority w:val="39"/>
    <w:rsid w:val="00EF62C5"/>
    <w:pPr>
      <w:widowControl w:val="0"/>
      <w:spacing w:after="0" w:line="240" w:lineRule="auto"/>
      <w:jc w:val="both"/>
    </w:pPr>
    <w:rPr>
      <w:kern w:val="2"/>
      <w:sz w:val="21"/>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92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5E996-6E35-43D4-89A6-A27B8C0FF524}">
  <ds:schemaRefs>
    <ds:schemaRef ds:uri="http://schemas.openxmlformats.org/officeDocument/2006/bibliography"/>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Template>
  <TotalTime>2278</TotalTime>
  <Pages>27</Pages>
  <Words>7224</Words>
  <Characters>39520</Characters>
  <Application>Microsoft Office Word</Application>
  <DocSecurity>0</DocSecurity>
  <Lines>2822</Lines>
  <Paragraphs>2225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Jiaqi; Ya Miao</dc:creator>
  <cp:keywords/>
  <dc:description/>
  <cp:lastModifiedBy>ya miao</cp:lastModifiedBy>
  <cp:revision>86</cp:revision>
  <dcterms:created xsi:type="dcterms:W3CDTF">2025-05-25T15:26:00Z</dcterms:created>
  <dcterms:modified xsi:type="dcterms:W3CDTF">2025-09-26T08:59:00Z</dcterms:modified>
</cp:coreProperties>
</file>