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0F2FF" w14:textId="2D5D2ADD" w:rsidR="00751E63" w:rsidRPr="000B44F7" w:rsidRDefault="000B44F7">
      <w:pPr>
        <w:spacing w:line="360" w:lineRule="auto"/>
        <w:jc w:val="left"/>
        <w:rPr>
          <w:rFonts w:eastAsia="宋体" w:cs="Times New Roman"/>
          <w:b/>
          <w:bCs/>
          <w:sz w:val="24"/>
        </w:rPr>
      </w:pPr>
      <w:bookmarkStart w:id="0" w:name="OLE_LINK18"/>
      <w:r w:rsidRPr="000B44F7">
        <w:rPr>
          <w:rFonts w:eastAsia="宋体" w:cs="Times New Roman"/>
          <w:b/>
          <w:bCs/>
          <w:sz w:val="24"/>
        </w:rPr>
        <w:t>Additional file 1</w:t>
      </w:r>
    </w:p>
    <w:p w14:paraId="5756E771" w14:textId="77777777" w:rsidR="00751E63" w:rsidRDefault="00751E63">
      <w:pPr>
        <w:spacing w:line="360" w:lineRule="auto"/>
        <w:jc w:val="left"/>
        <w:rPr>
          <w:rFonts w:eastAsia="宋体" w:cs="Times New Roman"/>
          <w:b/>
          <w:bCs/>
          <w:sz w:val="24"/>
        </w:rPr>
      </w:pPr>
    </w:p>
    <w:p w14:paraId="3BF9CCD7" w14:textId="77777777" w:rsidR="00751E63" w:rsidRDefault="00000000">
      <w:pPr>
        <w:spacing w:afterLines="100" w:after="312" w:line="360" w:lineRule="auto"/>
        <w:rPr>
          <w:rFonts w:cs="Times New Roman"/>
          <w:b/>
          <w:bCs/>
          <w:color w:val="000000"/>
          <w:sz w:val="32"/>
          <w:szCs w:val="32"/>
        </w:rPr>
      </w:pPr>
      <w:bookmarkStart w:id="1" w:name="OLE_LINK101"/>
      <w:bookmarkStart w:id="2" w:name="OLE_LINK120"/>
      <w:bookmarkStart w:id="3" w:name="OLE_LINK187"/>
      <w:r>
        <w:rPr>
          <w:rFonts w:eastAsia="宋体" w:cs="Times New Roman"/>
          <w:b/>
          <w:bCs/>
          <w:color w:val="000000"/>
          <w:sz w:val="32"/>
          <w:szCs w:val="32"/>
          <w:lang w:bidi="ar"/>
        </w:rPr>
        <w:t xml:space="preserve">Associations of neonatal birth outcomes with amino acids and </w:t>
      </w:r>
      <w:proofErr w:type="spellStart"/>
      <w:r>
        <w:rPr>
          <w:rFonts w:eastAsia="宋体" w:cs="Times New Roman"/>
          <w:b/>
          <w:bCs/>
          <w:color w:val="000000"/>
          <w:sz w:val="32"/>
          <w:szCs w:val="32"/>
          <w:lang w:bidi="ar"/>
        </w:rPr>
        <w:t>acylcarnitines</w:t>
      </w:r>
      <w:proofErr w:type="spellEnd"/>
      <w:r>
        <w:rPr>
          <w:rFonts w:eastAsia="宋体" w:cs="Times New Roman"/>
          <w:b/>
          <w:bCs/>
          <w:color w:val="000000"/>
          <w:sz w:val="32"/>
          <w:szCs w:val="32"/>
          <w:lang w:bidi="ar"/>
        </w:rPr>
        <w:t>: an observational study of over 3.3 million newborns in China</w:t>
      </w:r>
      <w:bookmarkEnd w:id="3"/>
    </w:p>
    <w:p w14:paraId="7934386E" w14:textId="1E2DA07D" w:rsidR="00751E63" w:rsidRDefault="00000000">
      <w:pPr>
        <w:spacing w:line="360" w:lineRule="auto"/>
        <w:rPr>
          <w:rFonts w:cs="Times New Roman"/>
          <w:color w:val="000000" w:themeColor="text1"/>
          <w:sz w:val="24"/>
          <w:vertAlign w:val="superscript"/>
        </w:rPr>
      </w:pPr>
      <w:bookmarkStart w:id="4" w:name="OLE_LINK117"/>
      <w:bookmarkEnd w:id="1"/>
      <w:bookmarkEnd w:id="2"/>
      <w:r>
        <w:rPr>
          <w:rFonts w:cs="Times New Roman"/>
          <w:color w:val="000000" w:themeColor="text1"/>
          <w:sz w:val="24"/>
        </w:rPr>
        <w:t>Falin He</w:t>
      </w:r>
      <w:bookmarkEnd w:id="4"/>
      <w:r>
        <w:rPr>
          <w:rFonts w:cs="Times New Roman"/>
          <w:color w:val="000000" w:themeColor="text1"/>
          <w:sz w:val="24"/>
        </w:rPr>
        <w:t xml:space="preserve"> </w:t>
      </w:r>
      <w:r>
        <w:rPr>
          <w:rFonts w:cs="Times New Roman"/>
          <w:color w:val="000000" w:themeColor="text1"/>
          <w:sz w:val="24"/>
          <w:vertAlign w:val="superscript"/>
        </w:rPr>
        <w:t>1</w:t>
      </w:r>
      <w:r w:rsidR="00B82285" w:rsidRPr="009954C4">
        <w:rPr>
          <w:rFonts w:cs="Times New Roman"/>
          <w:color w:val="000000" w:themeColor="text1"/>
          <w:sz w:val="24"/>
          <w:vertAlign w:val="superscript"/>
        </w:rPr>
        <w:t>#</w:t>
      </w:r>
      <w:r>
        <w:rPr>
          <w:rFonts w:cs="Times New Roman"/>
          <w:color w:val="000000" w:themeColor="text1"/>
          <w:sz w:val="24"/>
        </w:rPr>
        <w:t xml:space="preserve">; </w:t>
      </w:r>
      <w:bookmarkStart w:id="5" w:name="OLE_LINK118"/>
      <w:r>
        <w:rPr>
          <w:rFonts w:cs="Times New Roman"/>
          <w:color w:val="000000" w:themeColor="text1"/>
          <w:sz w:val="24"/>
        </w:rPr>
        <w:t xml:space="preserve">Jingqi </w:t>
      </w:r>
      <w:bookmarkEnd w:id="5"/>
      <w:r>
        <w:rPr>
          <w:rFonts w:cs="Times New Roman"/>
          <w:color w:val="000000" w:themeColor="text1"/>
          <w:sz w:val="24"/>
        </w:rPr>
        <w:t xml:space="preserve">Liu </w:t>
      </w:r>
      <w:r>
        <w:rPr>
          <w:rFonts w:cs="Times New Roman"/>
          <w:color w:val="000000" w:themeColor="text1"/>
          <w:sz w:val="24"/>
          <w:vertAlign w:val="superscript"/>
        </w:rPr>
        <w:t>2</w:t>
      </w:r>
      <w:r w:rsidR="00B82285" w:rsidRPr="009954C4">
        <w:rPr>
          <w:rFonts w:cs="Times New Roman"/>
          <w:color w:val="000000" w:themeColor="text1"/>
          <w:sz w:val="24"/>
          <w:vertAlign w:val="superscript"/>
        </w:rPr>
        <w:t>#</w:t>
      </w:r>
      <w:r>
        <w:rPr>
          <w:rFonts w:cs="Times New Roman"/>
          <w:color w:val="000000" w:themeColor="text1"/>
          <w:sz w:val="24"/>
        </w:rPr>
        <w:t xml:space="preserve">; Dan Yu </w:t>
      </w:r>
      <w:r>
        <w:rPr>
          <w:rFonts w:cs="Times New Roman"/>
          <w:color w:val="000000" w:themeColor="text1"/>
          <w:sz w:val="24"/>
          <w:vertAlign w:val="superscript"/>
        </w:rPr>
        <w:t>3</w:t>
      </w:r>
      <w:r>
        <w:rPr>
          <w:rFonts w:cs="Times New Roman"/>
          <w:color w:val="000000" w:themeColor="text1"/>
          <w:sz w:val="24"/>
        </w:rPr>
        <w:t xml:space="preserve">; Zhuo Huang </w:t>
      </w:r>
      <w:r>
        <w:rPr>
          <w:rFonts w:cs="Times New Roman"/>
          <w:color w:val="000000" w:themeColor="text1"/>
          <w:sz w:val="24"/>
          <w:vertAlign w:val="superscript"/>
        </w:rPr>
        <w:t>3</w:t>
      </w:r>
      <w:r>
        <w:rPr>
          <w:rFonts w:cs="Times New Roman"/>
          <w:color w:val="000000" w:themeColor="text1"/>
          <w:sz w:val="24"/>
        </w:rPr>
        <w:t xml:space="preserve">; Hongbo Chen </w:t>
      </w:r>
      <w:r>
        <w:rPr>
          <w:rFonts w:cs="Times New Roman"/>
          <w:color w:val="000000" w:themeColor="text1"/>
          <w:sz w:val="24"/>
          <w:vertAlign w:val="superscript"/>
        </w:rPr>
        <w:t>3</w:t>
      </w:r>
      <w:r>
        <w:rPr>
          <w:rFonts w:cs="Times New Roman"/>
          <w:color w:val="000000" w:themeColor="text1"/>
          <w:sz w:val="24"/>
        </w:rPr>
        <w:t xml:space="preserve">; </w:t>
      </w:r>
      <w:bookmarkStart w:id="6" w:name="OLE_LINK102"/>
      <w:r>
        <w:rPr>
          <w:rFonts w:cs="Times New Roman"/>
          <w:color w:val="000000" w:themeColor="text1"/>
          <w:sz w:val="24"/>
        </w:rPr>
        <w:t xml:space="preserve">Chuan Wang </w:t>
      </w:r>
      <w:r>
        <w:rPr>
          <w:rFonts w:cs="Times New Roman"/>
          <w:color w:val="000000" w:themeColor="text1"/>
          <w:sz w:val="24"/>
          <w:vertAlign w:val="superscript"/>
        </w:rPr>
        <w:t>2*</w:t>
      </w:r>
      <w:r>
        <w:rPr>
          <w:rFonts w:cs="Times New Roman"/>
          <w:color w:val="000000" w:themeColor="text1"/>
          <w:sz w:val="24"/>
        </w:rPr>
        <w:t>; Tian Tang</w:t>
      </w:r>
      <w:bookmarkEnd w:id="6"/>
      <w:r>
        <w:rPr>
          <w:rFonts w:cs="Times New Roman"/>
          <w:color w:val="000000" w:themeColor="text1"/>
          <w:sz w:val="24"/>
        </w:rPr>
        <w:t xml:space="preserve"> </w:t>
      </w:r>
      <w:r>
        <w:rPr>
          <w:rFonts w:cs="Times New Roman"/>
          <w:color w:val="000000" w:themeColor="text1"/>
          <w:sz w:val="24"/>
          <w:vertAlign w:val="superscript"/>
        </w:rPr>
        <w:t>2*</w:t>
      </w:r>
    </w:p>
    <w:p w14:paraId="6365DC7A" w14:textId="77777777" w:rsidR="00751E63" w:rsidRDefault="00751E63">
      <w:pPr>
        <w:spacing w:line="360" w:lineRule="auto"/>
        <w:rPr>
          <w:rFonts w:cs="Times New Roman"/>
          <w:color w:val="000000" w:themeColor="text1"/>
          <w:sz w:val="24"/>
        </w:rPr>
      </w:pPr>
    </w:p>
    <w:p w14:paraId="55C832B9" w14:textId="77777777" w:rsidR="00751E63" w:rsidRDefault="00000000">
      <w:pPr>
        <w:spacing w:line="360" w:lineRule="auto"/>
        <w:rPr>
          <w:rFonts w:cs="Times New Roman"/>
          <w:color w:val="000000" w:themeColor="text1"/>
          <w:sz w:val="24"/>
        </w:rPr>
      </w:pPr>
      <w:bookmarkStart w:id="7" w:name="OLE_LINK124"/>
      <w:r>
        <w:rPr>
          <w:rFonts w:cs="Times New Roman"/>
          <w:i/>
          <w:iCs/>
          <w:color w:val="000000" w:themeColor="text1"/>
          <w:sz w:val="24"/>
          <w:vertAlign w:val="superscript"/>
        </w:rPr>
        <w:t>1</w:t>
      </w:r>
      <w:r>
        <w:rPr>
          <w:rFonts w:cs="Times New Roman"/>
          <w:color w:val="000000" w:themeColor="text1"/>
          <w:sz w:val="24"/>
          <w:vertAlign w:val="superscript"/>
        </w:rPr>
        <w:t xml:space="preserve"> </w:t>
      </w:r>
      <w:bookmarkStart w:id="8" w:name="OLE_LINK114"/>
      <w:r>
        <w:rPr>
          <w:rFonts w:cs="Times New Roman"/>
          <w:color w:val="000000" w:themeColor="text1"/>
          <w:sz w:val="24"/>
        </w:rPr>
        <w:t>National Center for Clinical Laboratories</w:t>
      </w:r>
      <w:bookmarkEnd w:id="8"/>
      <w:r>
        <w:rPr>
          <w:rFonts w:cs="Times New Roman"/>
          <w:color w:val="000000" w:themeColor="text1"/>
          <w:sz w:val="24"/>
        </w:rPr>
        <w:t>, Beijing Engineering Research Center of Laboratory Medicine, Beijing Hospital, National Center of Gerontology, Institute of Geriatric Medicine, Chinese Academy of Medical Sciences, P. R. China.</w:t>
      </w:r>
      <w:bookmarkEnd w:id="7"/>
    </w:p>
    <w:p w14:paraId="7C4ECD74" w14:textId="77777777" w:rsidR="00751E63" w:rsidRDefault="00000000">
      <w:pPr>
        <w:spacing w:line="360" w:lineRule="auto"/>
        <w:rPr>
          <w:rFonts w:cs="Times New Roman"/>
          <w:color w:val="000000" w:themeColor="text1"/>
          <w:sz w:val="24"/>
        </w:rPr>
      </w:pPr>
      <w:r>
        <w:rPr>
          <w:rFonts w:cs="Times New Roman"/>
          <w:i/>
          <w:iCs/>
          <w:color w:val="000000" w:themeColor="text1"/>
          <w:sz w:val="24"/>
          <w:vertAlign w:val="superscript"/>
        </w:rPr>
        <w:t>2</w:t>
      </w:r>
      <w:r>
        <w:rPr>
          <w:rFonts w:cs="Times New Roman"/>
          <w:color w:val="000000" w:themeColor="text1"/>
          <w:sz w:val="24"/>
          <w:vertAlign w:val="superscript"/>
        </w:rPr>
        <w:t xml:space="preserve"> </w:t>
      </w:r>
      <w:r>
        <w:rPr>
          <w:rFonts w:cs="Times New Roman"/>
          <w:color w:val="000000" w:themeColor="text1"/>
          <w:sz w:val="24"/>
        </w:rPr>
        <w:t xml:space="preserve">Department of Laboratory Sciences, </w:t>
      </w:r>
      <w:bookmarkStart w:id="9" w:name="OLE_LINK104"/>
      <w:r>
        <w:rPr>
          <w:rFonts w:cs="Times New Roman"/>
          <w:color w:val="000000" w:themeColor="text1"/>
          <w:sz w:val="24"/>
        </w:rPr>
        <w:t>West China School of Public Health and West China No.4 Hospital, Sichuan University</w:t>
      </w:r>
      <w:bookmarkEnd w:id="9"/>
      <w:r>
        <w:rPr>
          <w:rFonts w:cs="Times New Roman"/>
          <w:color w:val="000000" w:themeColor="text1"/>
          <w:sz w:val="24"/>
        </w:rPr>
        <w:t>, Chengdu, P. R. China.</w:t>
      </w:r>
    </w:p>
    <w:p w14:paraId="762CCAB5" w14:textId="77777777" w:rsidR="00751E63" w:rsidRDefault="00000000">
      <w:pPr>
        <w:spacing w:line="360" w:lineRule="auto"/>
        <w:rPr>
          <w:rFonts w:cs="Times New Roman"/>
          <w:color w:val="000000" w:themeColor="text1"/>
          <w:sz w:val="24"/>
        </w:rPr>
      </w:pPr>
      <w:r>
        <w:rPr>
          <w:rFonts w:cs="Times New Roman"/>
          <w:i/>
          <w:iCs/>
          <w:color w:val="000000" w:themeColor="text1"/>
          <w:sz w:val="24"/>
          <w:vertAlign w:val="superscript"/>
        </w:rPr>
        <w:t>3</w:t>
      </w:r>
      <w:r>
        <w:rPr>
          <w:rFonts w:cs="Times New Roman"/>
          <w:color w:val="000000" w:themeColor="text1"/>
          <w:sz w:val="24"/>
          <w:vertAlign w:val="superscript"/>
        </w:rPr>
        <w:t xml:space="preserve"> </w:t>
      </w:r>
      <w:r>
        <w:rPr>
          <w:rFonts w:cs="Times New Roman"/>
          <w:color w:val="000000" w:themeColor="text1"/>
          <w:sz w:val="24"/>
        </w:rPr>
        <w:t>Department of Medical Genetics, West China Second Hospital, Sichuan University, Chengdu, P. R. China.</w:t>
      </w:r>
    </w:p>
    <w:p w14:paraId="2F696D6D" w14:textId="77777777" w:rsidR="00751E63" w:rsidRDefault="00751E63">
      <w:pPr>
        <w:spacing w:line="360" w:lineRule="auto"/>
        <w:rPr>
          <w:color w:val="000000"/>
          <w:sz w:val="24"/>
        </w:rPr>
      </w:pPr>
    </w:p>
    <w:p w14:paraId="7A97C92F" w14:textId="77777777" w:rsidR="00751E63" w:rsidRDefault="00000000">
      <w:pPr>
        <w:spacing w:line="360" w:lineRule="auto"/>
        <w:rPr>
          <w:color w:val="000000"/>
          <w:sz w:val="24"/>
        </w:rPr>
      </w:pPr>
      <w:r>
        <w:rPr>
          <w:color w:val="000000"/>
          <w:sz w:val="24"/>
          <w:vertAlign w:val="superscript"/>
        </w:rPr>
        <w:t>*</w:t>
      </w:r>
      <w:r>
        <w:rPr>
          <w:color w:val="000000"/>
          <w:sz w:val="24"/>
        </w:rPr>
        <w:t xml:space="preserve"> </w:t>
      </w:r>
      <w:r>
        <w:rPr>
          <w:b/>
          <w:bCs/>
          <w:color w:val="000000"/>
          <w:sz w:val="24"/>
        </w:rPr>
        <w:t>Correspondence to:</w:t>
      </w:r>
      <w:r>
        <w:rPr>
          <w:color w:val="000000"/>
          <w:sz w:val="24"/>
        </w:rPr>
        <w:t xml:space="preserve"> </w:t>
      </w:r>
      <w:bookmarkStart w:id="10" w:name="OLE_LINK105"/>
      <w:bookmarkStart w:id="11" w:name="OLE_LINK103"/>
      <w:r>
        <w:rPr>
          <w:sz w:val="24"/>
        </w:rPr>
        <w:t>Department of Laboratory Sciences</w:t>
      </w:r>
      <w:bookmarkEnd w:id="10"/>
      <w:r>
        <w:rPr>
          <w:sz w:val="24"/>
        </w:rPr>
        <w:t>, West China School of Public Health and West China No.4 Hospital, Sichuan University</w:t>
      </w:r>
      <w:bookmarkEnd w:id="11"/>
      <w:r>
        <w:rPr>
          <w:sz w:val="24"/>
        </w:rPr>
        <w:t xml:space="preserve">, </w:t>
      </w:r>
      <w:bookmarkStart w:id="12" w:name="OLE_LINK106"/>
      <w:r>
        <w:rPr>
          <w:sz w:val="24"/>
        </w:rPr>
        <w:t>No. 16, Section 3, South Renmin Road</w:t>
      </w:r>
      <w:bookmarkEnd w:id="12"/>
      <w:r>
        <w:rPr>
          <w:sz w:val="24"/>
        </w:rPr>
        <w:t xml:space="preserve">, </w:t>
      </w:r>
      <w:proofErr w:type="spellStart"/>
      <w:r>
        <w:rPr>
          <w:sz w:val="24"/>
        </w:rPr>
        <w:t>Wuhou</w:t>
      </w:r>
      <w:proofErr w:type="spellEnd"/>
      <w:r>
        <w:rPr>
          <w:sz w:val="24"/>
        </w:rPr>
        <w:t xml:space="preserve"> District, Chengdu 610041, P.R. China.</w:t>
      </w:r>
    </w:p>
    <w:p w14:paraId="2C0E0111" w14:textId="77777777" w:rsidR="00751E63" w:rsidRDefault="00000000">
      <w:pPr>
        <w:spacing w:line="360" w:lineRule="auto"/>
        <w:rPr>
          <w:color w:val="000000"/>
          <w:sz w:val="24"/>
        </w:rPr>
      </w:pPr>
      <w:r>
        <w:rPr>
          <w:b/>
          <w:bCs/>
          <w:color w:val="000000"/>
          <w:sz w:val="24"/>
        </w:rPr>
        <w:t>E-mail address:</w:t>
      </w:r>
      <w:r>
        <w:rPr>
          <w:color w:val="000000"/>
          <w:sz w:val="24"/>
        </w:rPr>
        <w:t xml:space="preserve"> </w:t>
      </w:r>
      <w:bookmarkStart w:id="13" w:name="OLE_LINK3"/>
      <w:bookmarkStart w:id="14" w:name="OLE_LINK2"/>
      <w:r>
        <w:rPr>
          <w:color w:val="000000"/>
          <w:sz w:val="24"/>
        </w:rPr>
        <w:t>tangtian12345@aliyun.com</w:t>
      </w:r>
      <w:bookmarkEnd w:id="13"/>
      <w:r>
        <w:rPr>
          <w:color w:val="000000"/>
          <w:sz w:val="24"/>
        </w:rPr>
        <w:t xml:space="preserve">; </w:t>
      </w:r>
      <w:bookmarkStart w:id="15" w:name="OLE_LINK112"/>
      <w:r>
        <w:rPr>
          <w:color w:val="000000"/>
          <w:sz w:val="24"/>
        </w:rPr>
        <w:t>tangtian12345@scu.edu.cn</w:t>
      </w:r>
      <w:bookmarkEnd w:id="15"/>
      <w:r>
        <w:rPr>
          <w:color w:val="000000"/>
          <w:sz w:val="24"/>
        </w:rPr>
        <w:t xml:space="preserve"> </w:t>
      </w:r>
      <w:bookmarkEnd w:id="14"/>
      <w:r>
        <w:rPr>
          <w:sz w:val="24"/>
        </w:rPr>
        <w:t>(T. Tang).</w:t>
      </w:r>
      <w:r>
        <w:rPr>
          <w:color w:val="000000"/>
          <w:sz w:val="24"/>
        </w:rPr>
        <w:t xml:space="preserve"> wangchuan@scu.edu.cn (C. Wang).</w:t>
      </w:r>
    </w:p>
    <w:p w14:paraId="304BBFB8" w14:textId="77777777" w:rsidR="00751E63" w:rsidRDefault="00751E63">
      <w:pPr>
        <w:spacing w:line="360" w:lineRule="auto"/>
        <w:rPr>
          <w:color w:val="000000"/>
          <w:sz w:val="24"/>
        </w:rPr>
      </w:pPr>
    </w:p>
    <w:p w14:paraId="6506C7D0" w14:textId="5907072D" w:rsidR="00751E63" w:rsidRDefault="00B82285">
      <w:pPr>
        <w:spacing w:line="360" w:lineRule="auto"/>
        <w:rPr>
          <w:rFonts w:cs="Times New Roman"/>
          <w:color w:val="000000" w:themeColor="text1"/>
          <w:sz w:val="24"/>
        </w:rPr>
      </w:pPr>
      <w:r w:rsidRPr="009954C4">
        <w:rPr>
          <w:rFonts w:cs="Times New Roman"/>
          <w:color w:val="000000" w:themeColor="text1"/>
          <w:sz w:val="24"/>
          <w:vertAlign w:val="superscript"/>
        </w:rPr>
        <w:t>#</w:t>
      </w:r>
      <w:r>
        <w:rPr>
          <w:rFonts w:cs="Times New Roman"/>
          <w:color w:val="000000" w:themeColor="text1"/>
          <w:sz w:val="24"/>
        </w:rPr>
        <w:t xml:space="preserve"> Falin He and Jingqi Liu contributed equally to this work as co-first authors.</w:t>
      </w:r>
    </w:p>
    <w:p w14:paraId="502C6BD3" w14:textId="77777777" w:rsidR="00751E63" w:rsidRDefault="00000000">
      <w:pPr>
        <w:spacing w:line="360" w:lineRule="auto"/>
        <w:rPr>
          <w:rFonts w:cs="Times New Roman"/>
          <w:color w:val="000000" w:themeColor="text1"/>
          <w:sz w:val="24"/>
        </w:rPr>
      </w:pPr>
      <w:r>
        <w:rPr>
          <w:rFonts w:cs="Times New Roman"/>
          <w:color w:val="000000" w:themeColor="text1"/>
          <w:sz w:val="24"/>
          <w:vertAlign w:val="superscript"/>
        </w:rPr>
        <w:t>*</w:t>
      </w:r>
      <w:r>
        <w:rPr>
          <w:rFonts w:cs="Times New Roman"/>
          <w:color w:val="000000" w:themeColor="text1"/>
          <w:sz w:val="24"/>
        </w:rPr>
        <w:t xml:space="preserve"> Tian Tang and Chuan Wang contributed equally to this work as corresponding authors.</w:t>
      </w:r>
    </w:p>
    <w:p w14:paraId="533161C1" w14:textId="77777777" w:rsidR="00751E63" w:rsidRDefault="00000000">
      <w:pPr>
        <w:widowControl/>
        <w:jc w:val="left"/>
        <w:rPr>
          <w:rFonts w:asciiTheme="minorHAnsi" w:hAnsiTheme="minorHAnsi" w:cs="Times New Roman"/>
          <w:color w:val="000000"/>
          <w:sz w:val="24"/>
        </w:rPr>
      </w:pPr>
      <w:r>
        <w:rPr>
          <w:rFonts w:cs="Times New Roman"/>
          <w:color w:val="000000"/>
          <w:sz w:val="24"/>
        </w:rPr>
        <w:br w:type="page"/>
      </w:r>
    </w:p>
    <w:bookmarkEnd w:id="0"/>
    <w:p w14:paraId="28801CBB" w14:textId="77777777" w:rsidR="00751E63" w:rsidRDefault="00000000">
      <w:pPr>
        <w:spacing w:line="360" w:lineRule="auto"/>
        <w:rPr>
          <w:rFonts w:eastAsia="宋体" w:cs="Times New Roman"/>
          <w:sz w:val="24"/>
        </w:rPr>
      </w:pPr>
      <w:r>
        <w:rPr>
          <w:rFonts w:cs="Times New Roman"/>
          <w:b/>
          <w:bCs/>
          <w:sz w:val="28"/>
          <w:szCs w:val="28"/>
        </w:rPr>
        <w:lastRenderedPageBreak/>
        <w:t>List of Supplemental Tables and Figures</w:t>
      </w:r>
      <w:r>
        <w:rPr>
          <w:rFonts w:cs="Times New Roman" w:hint="eastAsia"/>
          <w:b/>
          <w:bCs/>
          <w:sz w:val="28"/>
          <w:szCs w:val="28"/>
        </w:rPr>
        <w:t>:</w:t>
      </w:r>
    </w:p>
    <w:tbl>
      <w:tblPr>
        <w:tblStyle w:val="a7"/>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12"/>
        <w:gridCol w:w="710"/>
      </w:tblGrid>
      <w:tr w:rsidR="00751E63" w14:paraId="70A3B01D" w14:textId="77777777">
        <w:trPr>
          <w:trHeight w:val="737"/>
          <w:jc w:val="center"/>
        </w:trPr>
        <w:tc>
          <w:tcPr>
            <w:tcW w:w="7812" w:type="dxa"/>
            <w:tcBorders>
              <w:top w:val="single" w:sz="8" w:space="0" w:color="auto"/>
              <w:bottom w:val="single" w:sz="4" w:space="0" w:color="auto"/>
            </w:tcBorders>
            <w:vAlign w:val="center"/>
          </w:tcPr>
          <w:p w14:paraId="55DAEFD3" w14:textId="77777777" w:rsidR="00751E63" w:rsidRDefault="00000000">
            <w:pPr>
              <w:rPr>
                <w:rFonts w:eastAsia="宋体" w:cs="Times New Roman"/>
                <w:b/>
                <w:bCs/>
                <w:color w:val="000000" w:themeColor="text1"/>
                <w:sz w:val="24"/>
              </w:rPr>
            </w:pPr>
            <w:r>
              <w:rPr>
                <w:rFonts w:eastAsia="宋体" w:cs="Times New Roman" w:hint="eastAsia"/>
                <w:b/>
                <w:bCs/>
                <w:color w:val="000000" w:themeColor="text1"/>
                <w:sz w:val="24"/>
              </w:rPr>
              <w:t>Title</w:t>
            </w:r>
          </w:p>
        </w:tc>
        <w:tc>
          <w:tcPr>
            <w:tcW w:w="710" w:type="dxa"/>
            <w:tcBorders>
              <w:top w:val="single" w:sz="8" w:space="0" w:color="auto"/>
              <w:bottom w:val="single" w:sz="4" w:space="0" w:color="auto"/>
            </w:tcBorders>
            <w:vAlign w:val="center"/>
          </w:tcPr>
          <w:p w14:paraId="4B2F4CD7" w14:textId="77777777" w:rsidR="00751E63" w:rsidRDefault="00000000">
            <w:pPr>
              <w:widowControl/>
              <w:rPr>
                <w:rFonts w:eastAsia="宋体" w:cs="Times New Roman"/>
                <w:b/>
                <w:bCs/>
                <w:color w:val="000000" w:themeColor="text1"/>
                <w:sz w:val="24"/>
              </w:rPr>
            </w:pPr>
            <w:r>
              <w:rPr>
                <w:rFonts w:eastAsia="宋体" w:cs="Times New Roman" w:hint="eastAsia"/>
                <w:b/>
                <w:bCs/>
                <w:color w:val="000000" w:themeColor="text1"/>
                <w:sz w:val="24"/>
              </w:rPr>
              <w:t>Page</w:t>
            </w:r>
          </w:p>
        </w:tc>
      </w:tr>
      <w:tr w:rsidR="00751E63" w14:paraId="7F62A713" w14:textId="77777777">
        <w:trPr>
          <w:trHeight w:val="737"/>
          <w:jc w:val="center"/>
        </w:trPr>
        <w:tc>
          <w:tcPr>
            <w:tcW w:w="7812" w:type="dxa"/>
            <w:tcBorders>
              <w:top w:val="single" w:sz="4" w:space="0" w:color="auto"/>
            </w:tcBorders>
            <w:shd w:val="clear" w:color="auto" w:fill="D9D9D9" w:themeFill="background1" w:themeFillShade="D9"/>
            <w:vAlign w:val="center"/>
          </w:tcPr>
          <w:p w14:paraId="52A84AD6" w14:textId="77777777" w:rsidR="00751E63" w:rsidRDefault="00000000">
            <w:pPr>
              <w:rPr>
                <w:rFonts w:eastAsia="宋体" w:cs="Times New Roman"/>
                <w:color w:val="000000" w:themeColor="text1"/>
                <w:sz w:val="22"/>
                <w:szCs w:val="22"/>
              </w:rPr>
            </w:pPr>
            <w:bookmarkStart w:id="16" w:name="OLE_LINK153"/>
            <w:r>
              <w:rPr>
                <w:rFonts w:cs="Times New Roman"/>
                <w:b/>
                <w:bCs/>
                <w:sz w:val="22"/>
                <w:szCs w:val="22"/>
              </w:rPr>
              <w:t xml:space="preserve">Table S1. </w:t>
            </w:r>
            <w:r>
              <w:rPr>
                <w:rFonts w:cs="Times New Roman"/>
                <w:sz w:val="22"/>
                <w:szCs w:val="22"/>
              </w:rPr>
              <w:t xml:space="preserve">Descriptive </w:t>
            </w:r>
            <w:r>
              <w:rPr>
                <w:rFonts w:cs="Times New Roman" w:hint="eastAsia"/>
                <w:sz w:val="22"/>
                <w:szCs w:val="22"/>
              </w:rPr>
              <w:t>s</w:t>
            </w:r>
            <w:r>
              <w:rPr>
                <w:rFonts w:cs="Times New Roman"/>
                <w:sz w:val="22"/>
                <w:szCs w:val="22"/>
              </w:rPr>
              <w:t xml:space="preserve">tatistics of amino acids and </w:t>
            </w:r>
            <w:proofErr w:type="spellStart"/>
            <w:r>
              <w:rPr>
                <w:rFonts w:cs="Times New Roman"/>
                <w:sz w:val="22"/>
                <w:szCs w:val="22"/>
              </w:rPr>
              <w:t>acylcarnitines</w:t>
            </w:r>
            <w:proofErr w:type="spellEnd"/>
            <w:r>
              <w:rPr>
                <w:rFonts w:cs="Times New Roman" w:hint="eastAsia"/>
                <w:sz w:val="22"/>
                <w:szCs w:val="22"/>
              </w:rPr>
              <w:t>.</w:t>
            </w:r>
            <w:bookmarkEnd w:id="16"/>
          </w:p>
        </w:tc>
        <w:tc>
          <w:tcPr>
            <w:tcW w:w="710" w:type="dxa"/>
            <w:tcBorders>
              <w:top w:val="single" w:sz="4" w:space="0" w:color="auto"/>
            </w:tcBorders>
            <w:shd w:val="clear" w:color="auto" w:fill="D9D9D9" w:themeFill="background1" w:themeFillShade="D9"/>
            <w:vAlign w:val="center"/>
          </w:tcPr>
          <w:p w14:paraId="1D4BC8CA" w14:textId="77777777" w:rsidR="00751E63" w:rsidRDefault="00000000">
            <w:pPr>
              <w:widowControl/>
              <w:jc w:val="center"/>
              <w:rPr>
                <w:rFonts w:eastAsia="宋体" w:cs="Times New Roman"/>
                <w:color w:val="000000" w:themeColor="text1"/>
                <w:sz w:val="22"/>
                <w:szCs w:val="22"/>
              </w:rPr>
            </w:pPr>
            <w:r>
              <w:rPr>
                <w:rFonts w:eastAsia="宋体" w:cs="Times New Roman" w:hint="eastAsia"/>
                <w:color w:val="000000" w:themeColor="text1"/>
                <w:sz w:val="22"/>
                <w:szCs w:val="22"/>
              </w:rPr>
              <w:t>3</w:t>
            </w:r>
          </w:p>
        </w:tc>
      </w:tr>
      <w:tr w:rsidR="00751E63" w14:paraId="57DB2099" w14:textId="77777777">
        <w:trPr>
          <w:trHeight w:val="737"/>
          <w:jc w:val="center"/>
        </w:trPr>
        <w:tc>
          <w:tcPr>
            <w:tcW w:w="7812" w:type="dxa"/>
            <w:vAlign w:val="center"/>
          </w:tcPr>
          <w:p w14:paraId="06B07EDD" w14:textId="77777777" w:rsidR="00751E63" w:rsidRDefault="00000000">
            <w:pPr>
              <w:rPr>
                <w:rFonts w:eastAsia="宋体" w:cs="Times New Roman"/>
                <w:color w:val="000000" w:themeColor="text1"/>
                <w:sz w:val="22"/>
                <w:szCs w:val="22"/>
              </w:rPr>
            </w:pPr>
            <w:bookmarkStart w:id="17" w:name="_Hlk211516961"/>
            <w:r>
              <w:rPr>
                <w:rFonts w:cs="Times New Roman"/>
                <w:b/>
                <w:bCs/>
                <w:sz w:val="22"/>
                <w:szCs w:val="22"/>
              </w:rPr>
              <w:t>Table S2.</w:t>
            </w:r>
            <w:r>
              <w:rPr>
                <w:rFonts w:cs="Times New Roman"/>
                <w:sz w:val="22"/>
                <w:szCs w:val="22"/>
              </w:rPr>
              <w:t xml:space="preserve"> Associations between gestational age and metabolites after stratified by neonatal age</w:t>
            </w:r>
            <w:r>
              <w:rPr>
                <w:rFonts w:cs="Times New Roman" w:hint="eastAsia"/>
                <w:sz w:val="22"/>
                <w:szCs w:val="22"/>
              </w:rPr>
              <w:t>.</w:t>
            </w:r>
            <w:bookmarkEnd w:id="17"/>
          </w:p>
        </w:tc>
        <w:tc>
          <w:tcPr>
            <w:tcW w:w="710" w:type="dxa"/>
            <w:vAlign w:val="center"/>
          </w:tcPr>
          <w:p w14:paraId="3BFF9A9C" w14:textId="77777777" w:rsidR="00751E63" w:rsidRDefault="00000000">
            <w:pPr>
              <w:widowControl/>
              <w:jc w:val="center"/>
              <w:rPr>
                <w:rFonts w:eastAsia="宋体" w:cs="Times New Roman"/>
                <w:color w:val="000000" w:themeColor="text1"/>
                <w:sz w:val="22"/>
                <w:szCs w:val="22"/>
              </w:rPr>
            </w:pPr>
            <w:r>
              <w:rPr>
                <w:rFonts w:eastAsia="宋体" w:cs="Times New Roman" w:hint="eastAsia"/>
                <w:color w:val="000000" w:themeColor="text1"/>
                <w:sz w:val="22"/>
                <w:szCs w:val="22"/>
              </w:rPr>
              <w:t>4</w:t>
            </w:r>
          </w:p>
        </w:tc>
      </w:tr>
      <w:tr w:rsidR="00751E63" w14:paraId="0FCEA1EC" w14:textId="77777777">
        <w:trPr>
          <w:trHeight w:val="737"/>
          <w:jc w:val="center"/>
        </w:trPr>
        <w:tc>
          <w:tcPr>
            <w:tcW w:w="7812" w:type="dxa"/>
            <w:shd w:val="clear" w:color="auto" w:fill="D9D9D9" w:themeFill="background1" w:themeFillShade="D9"/>
            <w:vAlign w:val="center"/>
          </w:tcPr>
          <w:p w14:paraId="0C7E63D4" w14:textId="77777777" w:rsidR="00751E63" w:rsidRDefault="00000000">
            <w:pPr>
              <w:rPr>
                <w:rFonts w:eastAsia="宋体" w:cs="Times New Roman"/>
                <w:color w:val="000000" w:themeColor="text1"/>
                <w:sz w:val="22"/>
                <w:szCs w:val="22"/>
              </w:rPr>
            </w:pPr>
            <w:bookmarkStart w:id="18" w:name="_Hlk211517019"/>
            <w:r>
              <w:rPr>
                <w:rFonts w:cs="Times New Roman"/>
                <w:b/>
                <w:bCs/>
                <w:sz w:val="22"/>
                <w:szCs w:val="22"/>
              </w:rPr>
              <w:t xml:space="preserve">Table S3. </w:t>
            </w:r>
            <w:r>
              <w:rPr>
                <w:rFonts w:cs="Times New Roman"/>
                <w:sz w:val="22"/>
                <w:szCs w:val="22"/>
              </w:rPr>
              <w:t>Associations between sex-specific birth weight for gestational age z-score and metabolites after stratified by neonatal age</w:t>
            </w:r>
            <w:r>
              <w:rPr>
                <w:rFonts w:cs="Times New Roman" w:hint="eastAsia"/>
                <w:sz w:val="22"/>
                <w:szCs w:val="22"/>
              </w:rPr>
              <w:t>.</w:t>
            </w:r>
          </w:p>
        </w:tc>
        <w:tc>
          <w:tcPr>
            <w:tcW w:w="710" w:type="dxa"/>
            <w:shd w:val="clear" w:color="auto" w:fill="D9D9D9" w:themeFill="background1" w:themeFillShade="D9"/>
            <w:vAlign w:val="center"/>
          </w:tcPr>
          <w:p w14:paraId="67C8721D" w14:textId="77777777" w:rsidR="00751E63" w:rsidRDefault="00000000">
            <w:pPr>
              <w:widowControl/>
              <w:jc w:val="center"/>
              <w:rPr>
                <w:rFonts w:eastAsia="宋体" w:cs="Times New Roman"/>
                <w:color w:val="000000" w:themeColor="text1"/>
                <w:sz w:val="22"/>
                <w:szCs w:val="22"/>
              </w:rPr>
            </w:pPr>
            <w:r>
              <w:rPr>
                <w:rFonts w:eastAsia="宋体" w:cs="Times New Roman" w:hint="eastAsia"/>
                <w:color w:val="000000" w:themeColor="text1"/>
                <w:sz w:val="22"/>
                <w:szCs w:val="22"/>
              </w:rPr>
              <w:t>5</w:t>
            </w:r>
          </w:p>
        </w:tc>
      </w:tr>
      <w:tr w:rsidR="00751E63" w14:paraId="6690787A" w14:textId="77777777">
        <w:trPr>
          <w:trHeight w:val="737"/>
          <w:jc w:val="center"/>
        </w:trPr>
        <w:tc>
          <w:tcPr>
            <w:tcW w:w="7812" w:type="dxa"/>
            <w:vAlign w:val="center"/>
          </w:tcPr>
          <w:p w14:paraId="052696FB" w14:textId="77777777" w:rsidR="00751E63" w:rsidRDefault="00000000">
            <w:pPr>
              <w:rPr>
                <w:rFonts w:eastAsia="宋体" w:cs="Times New Roman"/>
                <w:color w:val="000000" w:themeColor="text1"/>
                <w:sz w:val="22"/>
                <w:szCs w:val="22"/>
              </w:rPr>
            </w:pPr>
            <w:r>
              <w:rPr>
                <w:rFonts w:cs="Times New Roman"/>
                <w:b/>
                <w:bCs/>
                <w:sz w:val="22"/>
                <w:szCs w:val="22"/>
              </w:rPr>
              <w:t>Table S4.</w:t>
            </w:r>
            <w:r>
              <w:rPr>
                <w:rFonts w:cs="Times New Roman"/>
                <w:sz w:val="22"/>
                <w:szCs w:val="22"/>
              </w:rPr>
              <w:t xml:space="preserve"> Associations between gestational age and metabolites after stratified by sex</w:t>
            </w:r>
            <w:r>
              <w:rPr>
                <w:rFonts w:cs="Times New Roman" w:hint="eastAsia"/>
                <w:sz w:val="22"/>
                <w:szCs w:val="22"/>
              </w:rPr>
              <w:t>.</w:t>
            </w:r>
          </w:p>
        </w:tc>
        <w:tc>
          <w:tcPr>
            <w:tcW w:w="710" w:type="dxa"/>
            <w:vAlign w:val="center"/>
          </w:tcPr>
          <w:p w14:paraId="347AD029" w14:textId="77777777" w:rsidR="00751E63" w:rsidRDefault="00000000">
            <w:pPr>
              <w:widowControl/>
              <w:jc w:val="center"/>
              <w:rPr>
                <w:rFonts w:eastAsia="宋体" w:cs="Times New Roman"/>
                <w:color w:val="000000" w:themeColor="text1"/>
                <w:sz w:val="22"/>
                <w:szCs w:val="22"/>
              </w:rPr>
            </w:pPr>
            <w:r>
              <w:rPr>
                <w:rFonts w:eastAsia="宋体" w:cs="Times New Roman" w:hint="eastAsia"/>
                <w:color w:val="000000" w:themeColor="text1"/>
                <w:sz w:val="22"/>
                <w:szCs w:val="22"/>
              </w:rPr>
              <w:t>6</w:t>
            </w:r>
          </w:p>
        </w:tc>
      </w:tr>
      <w:tr w:rsidR="00751E63" w14:paraId="67EDD90C" w14:textId="77777777">
        <w:trPr>
          <w:trHeight w:val="737"/>
          <w:jc w:val="center"/>
        </w:trPr>
        <w:tc>
          <w:tcPr>
            <w:tcW w:w="7812" w:type="dxa"/>
            <w:shd w:val="clear" w:color="auto" w:fill="D9D9D9" w:themeFill="background1" w:themeFillShade="D9"/>
            <w:vAlign w:val="center"/>
          </w:tcPr>
          <w:p w14:paraId="4F6ADA61" w14:textId="77777777" w:rsidR="00751E63" w:rsidRDefault="00000000">
            <w:pPr>
              <w:rPr>
                <w:rFonts w:eastAsia="宋体" w:cs="Times New Roman"/>
                <w:color w:val="000000" w:themeColor="text1"/>
                <w:sz w:val="22"/>
                <w:szCs w:val="22"/>
              </w:rPr>
            </w:pPr>
            <w:r>
              <w:rPr>
                <w:rFonts w:cs="Times New Roman"/>
                <w:b/>
                <w:bCs/>
                <w:sz w:val="22"/>
                <w:szCs w:val="22"/>
              </w:rPr>
              <w:t xml:space="preserve">Table S5. </w:t>
            </w:r>
            <w:r>
              <w:rPr>
                <w:rFonts w:cs="Times New Roman"/>
                <w:sz w:val="22"/>
                <w:szCs w:val="22"/>
              </w:rPr>
              <w:t>Associations between sex-specific birth weight for gestational age z-score and metabolites after stratified by sex</w:t>
            </w:r>
            <w:r>
              <w:rPr>
                <w:rFonts w:cs="Times New Roman" w:hint="eastAsia"/>
                <w:sz w:val="22"/>
                <w:szCs w:val="22"/>
              </w:rPr>
              <w:t>.</w:t>
            </w:r>
          </w:p>
        </w:tc>
        <w:tc>
          <w:tcPr>
            <w:tcW w:w="710" w:type="dxa"/>
            <w:shd w:val="clear" w:color="auto" w:fill="D9D9D9" w:themeFill="background1" w:themeFillShade="D9"/>
            <w:vAlign w:val="center"/>
          </w:tcPr>
          <w:p w14:paraId="514890F5" w14:textId="77777777" w:rsidR="00751E63" w:rsidRDefault="00000000">
            <w:pPr>
              <w:widowControl/>
              <w:jc w:val="center"/>
              <w:rPr>
                <w:rFonts w:eastAsia="宋体" w:cs="Times New Roman"/>
                <w:color w:val="000000" w:themeColor="text1"/>
                <w:sz w:val="22"/>
                <w:szCs w:val="22"/>
              </w:rPr>
            </w:pPr>
            <w:r>
              <w:rPr>
                <w:rFonts w:eastAsia="宋体" w:cs="Times New Roman" w:hint="eastAsia"/>
                <w:color w:val="000000" w:themeColor="text1"/>
                <w:sz w:val="22"/>
                <w:szCs w:val="22"/>
              </w:rPr>
              <w:t>7</w:t>
            </w:r>
          </w:p>
        </w:tc>
      </w:tr>
      <w:tr w:rsidR="00751E63" w14:paraId="5082CABB" w14:textId="77777777">
        <w:trPr>
          <w:trHeight w:val="737"/>
          <w:jc w:val="center"/>
        </w:trPr>
        <w:tc>
          <w:tcPr>
            <w:tcW w:w="7812" w:type="dxa"/>
            <w:vAlign w:val="center"/>
          </w:tcPr>
          <w:p w14:paraId="2AAC9D98" w14:textId="77777777" w:rsidR="00751E63" w:rsidRDefault="00000000">
            <w:pPr>
              <w:widowControl/>
              <w:rPr>
                <w:rFonts w:eastAsia="宋体" w:cs="Times New Roman"/>
                <w:color w:val="000000" w:themeColor="text1"/>
                <w:sz w:val="22"/>
                <w:szCs w:val="22"/>
              </w:rPr>
            </w:pPr>
            <w:r>
              <w:rPr>
                <w:rFonts w:cs="Times New Roman"/>
                <w:b/>
                <w:bCs/>
                <w:sz w:val="22"/>
                <w:szCs w:val="22"/>
              </w:rPr>
              <w:t>Table S</w:t>
            </w:r>
            <w:r>
              <w:rPr>
                <w:rFonts w:cs="Times New Roman" w:hint="eastAsia"/>
                <w:b/>
                <w:bCs/>
                <w:sz w:val="22"/>
                <w:szCs w:val="22"/>
              </w:rPr>
              <w:t>6</w:t>
            </w:r>
            <w:r>
              <w:rPr>
                <w:rFonts w:cs="Times New Roman"/>
                <w:b/>
                <w:bCs/>
                <w:sz w:val="22"/>
                <w:szCs w:val="22"/>
              </w:rPr>
              <w:t>.</w:t>
            </w:r>
            <w:r>
              <w:rPr>
                <w:rFonts w:cs="Times New Roman" w:hint="eastAsia"/>
                <w:b/>
                <w:bCs/>
                <w:sz w:val="22"/>
                <w:szCs w:val="22"/>
              </w:rPr>
              <w:t xml:space="preserve"> </w:t>
            </w:r>
            <w:r>
              <w:rPr>
                <w:rFonts w:cs="Times New Roman" w:hint="eastAsia"/>
                <w:sz w:val="22"/>
                <w:szCs w:val="22"/>
              </w:rPr>
              <w:t>Association between gestational age and metabolites after adjusting for season of birth as a covariate, modeled as a spline with 3 degrees of freedom.</w:t>
            </w:r>
          </w:p>
        </w:tc>
        <w:tc>
          <w:tcPr>
            <w:tcW w:w="710" w:type="dxa"/>
            <w:vAlign w:val="center"/>
          </w:tcPr>
          <w:p w14:paraId="3B2689D7" w14:textId="77777777" w:rsidR="00751E63" w:rsidRDefault="00000000">
            <w:pPr>
              <w:widowControl/>
              <w:jc w:val="center"/>
              <w:rPr>
                <w:rFonts w:eastAsia="宋体" w:cs="Times New Roman"/>
                <w:color w:val="000000" w:themeColor="text1"/>
                <w:sz w:val="22"/>
                <w:szCs w:val="22"/>
              </w:rPr>
            </w:pPr>
            <w:r>
              <w:rPr>
                <w:rFonts w:eastAsia="宋体" w:cs="Times New Roman" w:hint="eastAsia"/>
                <w:color w:val="000000" w:themeColor="text1"/>
                <w:sz w:val="22"/>
                <w:szCs w:val="22"/>
              </w:rPr>
              <w:t>8</w:t>
            </w:r>
          </w:p>
        </w:tc>
      </w:tr>
      <w:tr w:rsidR="00751E63" w14:paraId="08876D48" w14:textId="77777777">
        <w:trPr>
          <w:trHeight w:val="737"/>
          <w:jc w:val="center"/>
        </w:trPr>
        <w:tc>
          <w:tcPr>
            <w:tcW w:w="7812" w:type="dxa"/>
            <w:shd w:val="clear" w:color="auto" w:fill="D9D9D9" w:themeFill="background1" w:themeFillShade="D9"/>
            <w:vAlign w:val="center"/>
          </w:tcPr>
          <w:p w14:paraId="44A848AB" w14:textId="77777777" w:rsidR="00751E63" w:rsidRDefault="00000000">
            <w:pPr>
              <w:widowControl/>
              <w:rPr>
                <w:rFonts w:eastAsia="宋体" w:cs="Times New Roman"/>
                <w:color w:val="000000" w:themeColor="text1"/>
                <w:sz w:val="22"/>
                <w:szCs w:val="22"/>
              </w:rPr>
            </w:pPr>
            <w:r>
              <w:rPr>
                <w:rFonts w:cs="Times New Roman"/>
                <w:b/>
                <w:bCs/>
                <w:sz w:val="22"/>
                <w:szCs w:val="22"/>
              </w:rPr>
              <w:t>Table S</w:t>
            </w:r>
            <w:r>
              <w:rPr>
                <w:rFonts w:cs="Times New Roman" w:hint="eastAsia"/>
                <w:b/>
                <w:bCs/>
                <w:sz w:val="22"/>
                <w:szCs w:val="22"/>
              </w:rPr>
              <w:t>7</w:t>
            </w:r>
            <w:r>
              <w:rPr>
                <w:rFonts w:cs="Times New Roman"/>
                <w:b/>
                <w:bCs/>
                <w:sz w:val="22"/>
                <w:szCs w:val="22"/>
              </w:rPr>
              <w:t>.</w:t>
            </w:r>
            <w:r>
              <w:rPr>
                <w:rFonts w:cs="Times New Roman" w:hint="eastAsia"/>
                <w:b/>
                <w:bCs/>
                <w:sz w:val="22"/>
                <w:szCs w:val="22"/>
              </w:rPr>
              <w:t xml:space="preserve"> </w:t>
            </w:r>
            <w:r>
              <w:rPr>
                <w:rFonts w:cs="Times New Roman" w:hint="eastAsia"/>
                <w:sz w:val="22"/>
                <w:szCs w:val="22"/>
              </w:rPr>
              <w:t xml:space="preserve">Association between </w:t>
            </w:r>
            <w:r>
              <w:rPr>
                <w:rFonts w:cs="Times New Roman"/>
                <w:sz w:val="22"/>
                <w:szCs w:val="22"/>
              </w:rPr>
              <w:t>sex-specific birth weight for gestational age z-score</w:t>
            </w:r>
            <w:r>
              <w:rPr>
                <w:rFonts w:cs="Times New Roman" w:hint="eastAsia"/>
                <w:sz w:val="22"/>
                <w:szCs w:val="22"/>
              </w:rPr>
              <w:t xml:space="preserve"> and metabolites after adjusting for season of birth as a covariate, modeled as a spline with 3 degrees of freedom.</w:t>
            </w:r>
          </w:p>
        </w:tc>
        <w:tc>
          <w:tcPr>
            <w:tcW w:w="710" w:type="dxa"/>
            <w:shd w:val="clear" w:color="auto" w:fill="D9D9D9" w:themeFill="background1" w:themeFillShade="D9"/>
            <w:vAlign w:val="center"/>
          </w:tcPr>
          <w:p w14:paraId="06F88EB5" w14:textId="77777777" w:rsidR="00751E63" w:rsidRDefault="00000000">
            <w:pPr>
              <w:widowControl/>
              <w:jc w:val="center"/>
              <w:rPr>
                <w:rFonts w:eastAsia="宋体" w:cs="Times New Roman"/>
                <w:color w:val="000000" w:themeColor="text1"/>
                <w:sz w:val="22"/>
                <w:szCs w:val="22"/>
              </w:rPr>
            </w:pPr>
            <w:r>
              <w:rPr>
                <w:rFonts w:eastAsia="宋体" w:cs="Times New Roman" w:hint="eastAsia"/>
                <w:color w:val="000000" w:themeColor="text1"/>
                <w:sz w:val="22"/>
                <w:szCs w:val="22"/>
              </w:rPr>
              <w:t>9</w:t>
            </w:r>
          </w:p>
        </w:tc>
      </w:tr>
      <w:tr w:rsidR="00751E63" w14:paraId="7CC24CB3" w14:textId="77777777">
        <w:trPr>
          <w:trHeight w:val="737"/>
          <w:jc w:val="center"/>
        </w:trPr>
        <w:tc>
          <w:tcPr>
            <w:tcW w:w="7812" w:type="dxa"/>
            <w:vAlign w:val="center"/>
          </w:tcPr>
          <w:p w14:paraId="4E78071F" w14:textId="77777777" w:rsidR="00751E63" w:rsidRDefault="00000000">
            <w:pPr>
              <w:widowControl/>
              <w:rPr>
                <w:rFonts w:eastAsia="宋体" w:cs="Times New Roman"/>
                <w:color w:val="FF0000"/>
                <w:sz w:val="22"/>
                <w:szCs w:val="22"/>
              </w:rPr>
            </w:pPr>
            <w:r>
              <w:rPr>
                <w:rFonts w:cs="Times New Roman"/>
                <w:b/>
                <w:bCs/>
                <w:sz w:val="22"/>
                <w:szCs w:val="22"/>
              </w:rPr>
              <w:t>Table S8.</w:t>
            </w:r>
            <w:r>
              <w:rPr>
                <w:rFonts w:cs="Times New Roman"/>
                <w:sz w:val="22"/>
                <w:szCs w:val="22"/>
              </w:rPr>
              <w:t xml:space="preserve"> Association between gestational age and metabolites after adjusting the threshold of the Isolation Forest algorithm to 0.6.</w:t>
            </w:r>
          </w:p>
        </w:tc>
        <w:tc>
          <w:tcPr>
            <w:tcW w:w="710" w:type="dxa"/>
            <w:vAlign w:val="center"/>
          </w:tcPr>
          <w:p w14:paraId="6DB6114B" w14:textId="77777777" w:rsidR="00751E63" w:rsidRDefault="00000000">
            <w:pPr>
              <w:widowControl/>
              <w:jc w:val="center"/>
              <w:rPr>
                <w:rFonts w:eastAsia="宋体" w:cs="Times New Roman"/>
                <w:color w:val="000000" w:themeColor="text1"/>
                <w:sz w:val="22"/>
                <w:szCs w:val="22"/>
              </w:rPr>
            </w:pPr>
            <w:r>
              <w:rPr>
                <w:rFonts w:eastAsia="宋体" w:cs="Times New Roman" w:hint="eastAsia"/>
                <w:color w:val="000000" w:themeColor="text1"/>
                <w:sz w:val="22"/>
                <w:szCs w:val="22"/>
              </w:rPr>
              <w:t>10</w:t>
            </w:r>
          </w:p>
        </w:tc>
      </w:tr>
      <w:tr w:rsidR="00751E63" w14:paraId="09237B01" w14:textId="77777777">
        <w:trPr>
          <w:trHeight w:val="737"/>
          <w:jc w:val="center"/>
        </w:trPr>
        <w:tc>
          <w:tcPr>
            <w:tcW w:w="7812" w:type="dxa"/>
            <w:shd w:val="clear" w:color="auto" w:fill="D9D9D9" w:themeFill="background1" w:themeFillShade="D9"/>
            <w:vAlign w:val="center"/>
          </w:tcPr>
          <w:p w14:paraId="450562F1" w14:textId="77777777" w:rsidR="00751E63" w:rsidRDefault="00000000">
            <w:pPr>
              <w:widowControl/>
              <w:rPr>
                <w:rFonts w:eastAsia="宋体" w:cs="Times New Roman"/>
                <w:color w:val="000000" w:themeColor="text1"/>
                <w:sz w:val="22"/>
                <w:szCs w:val="22"/>
              </w:rPr>
            </w:pPr>
            <w:r>
              <w:rPr>
                <w:rFonts w:cs="Times New Roman"/>
                <w:b/>
                <w:bCs/>
                <w:sz w:val="22"/>
                <w:szCs w:val="22"/>
              </w:rPr>
              <w:t>Table S</w:t>
            </w:r>
            <w:r>
              <w:rPr>
                <w:rFonts w:cs="Times New Roman" w:hint="eastAsia"/>
                <w:b/>
                <w:bCs/>
                <w:sz w:val="22"/>
                <w:szCs w:val="22"/>
              </w:rPr>
              <w:t>9</w:t>
            </w:r>
            <w:r>
              <w:rPr>
                <w:rFonts w:cs="Times New Roman"/>
                <w:b/>
                <w:bCs/>
                <w:sz w:val="22"/>
                <w:szCs w:val="22"/>
              </w:rPr>
              <w:t>.</w:t>
            </w:r>
            <w:r>
              <w:rPr>
                <w:rFonts w:cs="Times New Roman"/>
                <w:sz w:val="22"/>
                <w:szCs w:val="22"/>
              </w:rPr>
              <w:t xml:space="preserve"> Association between sex-specific birth weight for gestational age z-score and metabolites after adjusting the threshold of the Isolation Forest algorithm to 0.6.</w:t>
            </w:r>
          </w:p>
        </w:tc>
        <w:tc>
          <w:tcPr>
            <w:tcW w:w="710" w:type="dxa"/>
            <w:shd w:val="clear" w:color="auto" w:fill="D9D9D9" w:themeFill="background1" w:themeFillShade="D9"/>
            <w:vAlign w:val="center"/>
          </w:tcPr>
          <w:p w14:paraId="7AB19163" w14:textId="77777777" w:rsidR="00751E63" w:rsidRDefault="00000000">
            <w:pPr>
              <w:widowControl/>
              <w:jc w:val="center"/>
              <w:rPr>
                <w:rFonts w:eastAsia="宋体" w:cs="Times New Roman"/>
                <w:color w:val="000000" w:themeColor="text1"/>
                <w:sz w:val="22"/>
                <w:szCs w:val="22"/>
              </w:rPr>
            </w:pPr>
            <w:r>
              <w:rPr>
                <w:rFonts w:eastAsia="宋体" w:cs="Times New Roman" w:hint="eastAsia"/>
                <w:color w:val="000000" w:themeColor="text1"/>
                <w:sz w:val="22"/>
                <w:szCs w:val="22"/>
              </w:rPr>
              <w:t>11</w:t>
            </w:r>
          </w:p>
        </w:tc>
      </w:tr>
      <w:tr w:rsidR="00751E63" w14:paraId="57D8111E" w14:textId="77777777">
        <w:trPr>
          <w:trHeight w:val="737"/>
          <w:jc w:val="center"/>
        </w:trPr>
        <w:tc>
          <w:tcPr>
            <w:tcW w:w="7812" w:type="dxa"/>
            <w:vAlign w:val="center"/>
          </w:tcPr>
          <w:p w14:paraId="3132888A" w14:textId="77777777" w:rsidR="00751E63" w:rsidRDefault="00000000">
            <w:pPr>
              <w:widowControl/>
              <w:rPr>
                <w:rFonts w:eastAsia="宋体" w:cs="Times New Roman"/>
                <w:color w:val="000000" w:themeColor="text1"/>
                <w:sz w:val="22"/>
                <w:szCs w:val="22"/>
              </w:rPr>
            </w:pPr>
            <w:r>
              <w:rPr>
                <w:rFonts w:eastAsia="宋体" w:cs="Times New Roman"/>
                <w:b/>
                <w:bCs/>
                <w:color w:val="000000" w:themeColor="text1"/>
                <w:sz w:val="22"/>
                <w:szCs w:val="22"/>
              </w:rPr>
              <w:t xml:space="preserve">Fig. </w:t>
            </w:r>
            <w:r>
              <w:rPr>
                <w:rFonts w:eastAsia="宋体" w:cs="Times New Roman" w:hint="eastAsia"/>
                <w:b/>
                <w:bCs/>
                <w:color w:val="000000" w:themeColor="text1"/>
                <w:sz w:val="22"/>
                <w:szCs w:val="22"/>
              </w:rPr>
              <w:t>S</w:t>
            </w:r>
            <w:r>
              <w:rPr>
                <w:rFonts w:eastAsia="宋体" w:cs="Times New Roman"/>
                <w:b/>
                <w:bCs/>
                <w:color w:val="000000" w:themeColor="text1"/>
                <w:sz w:val="22"/>
                <w:szCs w:val="22"/>
              </w:rPr>
              <w:t>1.</w:t>
            </w:r>
            <w:r>
              <w:rPr>
                <w:rFonts w:eastAsia="宋体" w:cs="Times New Roman"/>
                <w:sz w:val="22"/>
                <w:szCs w:val="22"/>
              </w:rPr>
              <w:t xml:space="preserve"> Flow chart of the neonates included in this study</w:t>
            </w:r>
            <w:r>
              <w:rPr>
                <w:rFonts w:eastAsia="宋体" w:cs="Times New Roman" w:hint="eastAsia"/>
                <w:sz w:val="22"/>
                <w:szCs w:val="22"/>
              </w:rPr>
              <w:t>.</w:t>
            </w:r>
          </w:p>
        </w:tc>
        <w:tc>
          <w:tcPr>
            <w:tcW w:w="710" w:type="dxa"/>
            <w:vAlign w:val="center"/>
          </w:tcPr>
          <w:p w14:paraId="7AACF24B" w14:textId="77777777" w:rsidR="00751E63" w:rsidRDefault="00000000">
            <w:pPr>
              <w:widowControl/>
              <w:jc w:val="center"/>
              <w:rPr>
                <w:rFonts w:eastAsia="宋体" w:cs="Times New Roman"/>
                <w:color w:val="000000" w:themeColor="text1"/>
                <w:sz w:val="22"/>
                <w:szCs w:val="22"/>
              </w:rPr>
            </w:pPr>
            <w:r>
              <w:rPr>
                <w:rFonts w:eastAsia="宋体" w:cs="Times New Roman" w:hint="eastAsia"/>
                <w:color w:val="000000" w:themeColor="text1"/>
                <w:sz w:val="22"/>
                <w:szCs w:val="22"/>
              </w:rPr>
              <w:t>12</w:t>
            </w:r>
          </w:p>
        </w:tc>
      </w:tr>
      <w:tr w:rsidR="00751E63" w14:paraId="6B71E64F" w14:textId="77777777">
        <w:trPr>
          <w:trHeight w:val="737"/>
          <w:jc w:val="center"/>
        </w:trPr>
        <w:tc>
          <w:tcPr>
            <w:tcW w:w="7812" w:type="dxa"/>
            <w:shd w:val="clear" w:color="auto" w:fill="D9D9D9" w:themeFill="background1" w:themeFillShade="D9"/>
            <w:vAlign w:val="center"/>
          </w:tcPr>
          <w:p w14:paraId="17159F11" w14:textId="77777777" w:rsidR="00751E63" w:rsidRDefault="00000000">
            <w:pPr>
              <w:widowControl/>
              <w:rPr>
                <w:rFonts w:eastAsia="宋体" w:cs="Times New Roman"/>
                <w:color w:val="000000" w:themeColor="text1"/>
                <w:sz w:val="22"/>
                <w:szCs w:val="22"/>
              </w:rPr>
            </w:pPr>
            <w:r>
              <w:rPr>
                <w:rFonts w:eastAsia="宋体" w:cs="Times New Roman" w:hint="eastAsia"/>
                <w:b/>
                <w:bCs/>
                <w:color w:val="000000" w:themeColor="text1"/>
                <w:sz w:val="22"/>
                <w:szCs w:val="22"/>
              </w:rPr>
              <w:t>Fig. S2.</w:t>
            </w:r>
            <w:r>
              <w:rPr>
                <w:rFonts w:eastAsia="宋体" w:cs="Times New Roman" w:hint="eastAsia"/>
                <w:color w:val="000000" w:themeColor="text1"/>
                <w:sz w:val="22"/>
                <w:szCs w:val="22"/>
              </w:rPr>
              <w:t xml:space="preserve"> Differences in amino acid (A) and acylcarnitine (B) concentrations among LBW, NBW, and HBW neonates.</w:t>
            </w:r>
          </w:p>
        </w:tc>
        <w:tc>
          <w:tcPr>
            <w:tcW w:w="710" w:type="dxa"/>
            <w:shd w:val="clear" w:color="auto" w:fill="D9D9D9" w:themeFill="background1" w:themeFillShade="D9"/>
            <w:vAlign w:val="center"/>
          </w:tcPr>
          <w:p w14:paraId="3384099F" w14:textId="77777777" w:rsidR="00751E63" w:rsidRDefault="00000000">
            <w:pPr>
              <w:widowControl/>
              <w:jc w:val="center"/>
              <w:rPr>
                <w:rFonts w:eastAsia="宋体" w:cs="Times New Roman"/>
                <w:color w:val="000000" w:themeColor="text1"/>
                <w:sz w:val="22"/>
                <w:szCs w:val="22"/>
              </w:rPr>
            </w:pPr>
            <w:r>
              <w:rPr>
                <w:rFonts w:eastAsia="宋体" w:cs="Times New Roman" w:hint="eastAsia"/>
                <w:color w:val="000000" w:themeColor="text1"/>
                <w:sz w:val="22"/>
                <w:szCs w:val="22"/>
              </w:rPr>
              <w:t>13</w:t>
            </w:r>
          </w:p>
        </w:tc>
      </w:tr>
      <w:tr w:rsidR="00751E63" w14:paraId="04FFA719" w14:textId="77777777">
        <w:trPr>
          <w:trHeight w:val="737"/>
          <w:jc w:val="center"/>
        </w:trPr>
        <w:tc>
          <w:tcPr>
            <w:tcW w:w="7812" w:type="dxa"/>
            <w:vAlign w:val="center"/>
          </w:tcPr>
          <w:p w14:paraId="0B9D64D5" w14:textId="77777777" w:rsidR="00751E63" w:rsidRDefault="00000000">
            <w:pPr>
              <w:widowControl/>
              <w:rPr>
                <w:rFonts w:eastAsia="宋体" w:cs="Times New Roman"/>
                <w:color w:val="000000" w:themeColor="text1"/>
                <w:sz w:val="22"/>
                <w:szCs w:val="22"/>
              </w:rPr>
            </w:pPr>
            <w:r>
              <w:rPr>
                <w:rFonts w:eastAsia="宋体" w:cs="Times New Roman" w:hint="eastAsia"/>
                <w:b/>
                <w:bCs/>
                <w:color w:val="000000" w:themeColor="text1"/>
                <w:sz w:val="22"/>
                <w:szCs w:val="22"/>
              </w:rPr>
              <w:t>Fig. S3.</w:t>
            </w:r>
            <w:r>
              <w:rPr>
                <w:rFonts w:eastAsia="宋体" w:cs="Times New Roman" w:hint="eastAsia"/>
                <w:color w:val="000000" w:themeColor="text1"/>
                <w:sz w:val="22"/>
                <w:szCs w:val="22"/>
              </w:rPr>
              <w:t xml:space="preserve"> Associations between gestational age and amino acid levels fitted with restricted cubic spline models.</w:t>
            </w:r>
          </w:p>
        </w:tc>
        <w:tc>
          <w:tcPr>
            <w:tcW w:w="710" w:type="dxa"/>
            <w:vAlign w:val="center"/>
          </w:tcPr>
          <w:p w14:paraId="3031E3DF" w14:textId="77777777" w:rsidR="00751E63" w:rsidRDefault="00000000">
            <w:pPr>
              <w:widowControl/>
              <w:jc w:val="center"/>
              <w:rPr>
                <w:rFonts w:eastAsia="宋体" w:cs="Times New Roman"/>
                <w:color w:val="000000" w:themeColor="text1"/>
                <w:sz w:val="22"/>
                <w:szCs w:val="22"/>
              </w:rPr>
            </w:pPr>
            <w:r>
              <w:rPr>
                <w:rFonts w:eastAsia="宋体" w:cs="Times New Roman" w:hint="eastAsia"/>
                <w:color w:val="000000" w:themeColor="text1"/>
                <w:sz w:val="22"/>
                <w:szCs w:val="22"/>
              </w:rPr>
              <w:t>14</w:t>
            </w:r>
          </w:p>
        </w:tc>
      </w:tr>
      <w:tr w:rsidR="00751E63" w14:paraId="35096EB1" w14:textId="77777777">
        <w:trPr>
          <w:trHeight w:val="737"/>
          <w:jc w:val="center"/>
        </w:trPr>
        <w:tc>
          <w:tcPr>
            <w:tcW w:w="7812" w:type="dxa"/>
            <w:shd w:val="clear" w:color="auto" w:fill="D9D9D9" w:themeFill="background1" w:themeFillShade="D9"/>
            <w:vAlign w:val="center"/>
          </w:tcPr>
          <w:p w14:paraId="5EBA2FB0" w14:textId="77777777" w:rsidR="00751E63" w:rsidRDefault="00000000">
            <w:pPr>
              <w:widowControl/>
              <w:rPr>
                <w:rFonts w:eastAsia="宋体" w:cs="Times New Roman"/>
                <w:color w:val="000000" w:themeColor="text1"/>
                <w:sz w:val="22"/>
                <w:szCs w:val="22"/>
              </w:rPr>
            </w:pPr>
            <w:r>
              <w:rPr>
                <w:rFonts w:eastAsia="宋体" w:cs="Times New Roman" w:hint="eastAsia"/>
                <w:b/>
                <w:bCs/>
                <w:color w:val="000000" w:themeColor="text1"/>
                <w:sz w:val="22"/>
                <w:szCs w:val="22"/>
              </w:rPr>
              <w:t>Fig. S4.</w:t>
            </w:r>
            <w:r>
              <w:rPr>
                <w:rFonts w:eastAsia="宋体" w:cs="Times New Roman" w:hint="eastAsia"/>
                <w:color w:val="000000" w:themeColor="text1"/>
                <w:sz w:val="22"/>
                <w:szCs w:val="22"/>
              </w:rPr>
              <w:t xml:space="preserve"> Associations between gestational age and acylcarnitine levels fitted with restricted cubic spline models.</w:t>
            </w:r>
          </w:p>
        </w:tc>
        <w:tc>
          <w:tcPr>
            <w:tcW w:w="710" w:type="dxa"/>
            <w:shd w:val="clear" w:color="auto" w:fill="D9D9D9" w:themeFill="background1" w:themeFillShade="D9"/>
            <w:vAlign w:val="center"/>
          </w:tcPr>
          <w:p w14:paraId="27C46953" w14:textId="77777777" w:rsidR="00751E63" w:rsidRDefault="00000000">
            <w:pPr>
              <w:widowControl/>
              <w:jc w:val="center"/>
              <w:rPr>
                <w:rFonts w:eastAsia="宋体" w:cs="Times New Roman"/>
                <w:color w:val="000000" w:themeColor="text1"/>
                <w:sz w:val="22"/>
                <w:szCs w:val="22"/>
              </w:rPr>
            </w:pPr>
            <w:r>
              <w:rPr>
                <w:rFonts w:eastAsia="宋体" w:cs="Times New Roman" w:hint="eastAsia"/>
                <w:color w:val="000000" w:themeColor="text1"/>
                <w:sz w:val="22"/>
                <w:szCs w:val="22"/>
              </w:rPr>
              <w:t>15</w:t>
            </w:r>
          </w:p>
        </w:tc>
      </w:tr>
      <w:tr w:rsidR="00751E63" w14:paraId="143B95C1" w14:textId="77777777">
        <w:trPr>
          <w:trHeight w:val="737"/>
          <w:jc w:val="center"/>
        </w:trPr>
        <w:tc>
          <w:tcPr>
            <w:tcW w:w="7812" w:type="dxa"/>
            <w:vAlign w:val="center"/>
          </w:tcPr>
          <w:p w14:paraId="45E85876" w14:textId="77777777" w:rsidR="00751E63" w:rsidRDefault="00000000">
            <w:pPr>
              <w:widowControl/>
              <w:rPr>
                <w:rFonts w:eastAsia="宋体" w:cs="Times New Roman"/>
                <w:color w:val="000000" w:themeColor="text1"/>
                <w:sz w:val="22"/>
                <w:szCs w:val="22"/>
              </w:rPr>
            </w:pPr>
            <w:r>
              <w:rPr>
                <w:rFonts w:eastAsia="宋体" w:cs="Times New Roman" w:hint="eastAsia"/>
                <w:b/>
                <w:bCs/>
                <w:color w:val="000000" w:themeColor="text1"/>
                <w:sz w:val="22"/>
                <w:szCs w:val="22"/>
              </w:rPr>
              <w:t>Fig. S5.</w:t>
            </w:r>
            <w:r>
              <w:rPr>
                <w:rFonts w:eastAsia="宋体" w:cs="Times New Roman" w:hint="eastAsia"/>
                <w:color w:val="000000" w:themeColor="text1"/>
                <w:sz w:val="22"/>
                <w:szCs w:val="22"/>
              </w:rPr>
              <w:t xml:space="preserve"> Associations between sex-specific birth weight for gestational age z-score and amino acid levels fitted with restricted cubic spline models.</w:t>
            </w:r>
          </w:p>
        </w:tc>
        <w:tc>
          <w:tcPr>
            <w:tcW w:w="710" w:type="dxa"/>
            <w:vAlign w:val="center"/>
          </w:tcPr>
          <w:p w14:paraId="7D9690BD" w14:textId="77777777" w:rsidR="00751E63" w:rsidRDefault="00000000">
            <w:pPr>
              <w:widowControl/>
              <w:jc w:val="center"/>
              <w:rPr>
                <w:rFonts w:eastAsia="宋体" w:cs="Times New Roman"/>
                <w:color w:val="000000" w:themeColor="text1"/>
                <w:sz w:val="22"/>
                <w:szCs w:val="22"/>
              </w:rPr>
            </w:pPr>
            <w:r>
              <w:rPr>
                <w:rFonts w:eastAsia="宋体" w:cs="Times New Roman" w:hint="eastAsia"/>
                <w:color w:val="000000" w:themeColor="text1"/>
                <w:sz w:val="22"/>
                <w:szCs w:val="22"/>
              </w:rPr>
              <w:t>16</w:t>
            </w:r>
          </w:p>
        </w:tc>
      </w:tr>
      <w:tr w:rsidR="00751E63" w14:paraId="29903E6F" w14:textId="77777777">
        <w:trPr>
          <w:trHeight w:val="737"/>
          <w:jc w:val="center"/>
        </w:trPr>
        <w:tc>
          <w:tcPr>
            <w:tcW w:w="7812" w:type="dxa"/>
            <w:shd w:val="clear" w:color="auto" w:fill="D8D8D8" w:themeFill="background1" w:themeFillShade="D8"/>
            <w:vAlign w:val="center"/>
          </w:tcPr>
          <w:p w14:paraId="4CECC097" w14:textId="77777777" w:rsidR="00751E63" w:rsidRDefault="00000000">
            <w:pPr>
              <w:widowControl/>
              <w:rPr>
                <w:rFonts w:eastAsia="宋体" w:cs="Times New Roman"/>
                <w:b/>
                <w:bCs/>
                <w:color w:val="000000" w:themeColor="text1"/>
                <w:sz w:val="22"/>
                <w:szCs w:val="22"/>
              </w:rPr>
            </w:pPr>
            <w:bookmarkStart w:id="19" w:name="OLE_LINK33"/>
            <w:r>
              <w:rPr>
                <w:rFonts w:eastAsia="宋体" w:cs="Times New Roman" w:hint="eastAsia"/>
                <w:b/>
                <w:bCs/>
                <w:color w:val="000000" w:themeColor="text1"/>
                <w:sz w:val="22"/>
                <w:szCs w:val="22"/>
              </w:rPr>
              <w:t>Fig. S6.</w:t>
            </w:r>
            <w:r>
              <w:rPr>
                <w:rFonts w:eastAsia="宋体" w:cs="Times New Roman" w:hint="eastAsia"/>
                <w:color w:val="000000" w:themeColor="text1"/>
                <w:sz w:val="22"/>
                <w:szCs w:val="22"/>
              </w:rPr>
              <w:t xml:space="preserve"> Associations between sex-specific birth weight for gestational age z-score and acylcarnitine levels fitted with restricted cubic spline models.</w:t>
            </w:r>
          </w:p>
        </w:tc>
        <w:tc>
          <w:tcPr>
            <w:tcW w:w="710" w:type="dxa"/>
            <w:shd w:val="clear" w:color="auto" w:fill="D8D8D8" w:themeFill="background1" w:themeFillShade="D8"/>
            <w:vAlign w:val="center"/>
          </w:tcPr>
          <w:p w14:paraId="31A53287" w14:textId="77777777" w:rsidR="00751E63" w:rsidRDefault="00000000">
            <w:pPr>
              <w:widowControl/>
              <w:jc w:val="center"/>
              <w:rPr>
                <w:rFonts w:eastAsia="宋体" w:cs="Times New Roman"/>
                <w:color w:val="000000" w:themeColor="text1"/>
                <w:sz w:val="22"/>
                <w:szCs w:val="22"/>
              </w:rPr>
            </w:pPr>
            <w:r>
              <w:rPr>
                <w:rFonts w:eastAsia="宋体" w:cs="Times New Roman" w:hint="eastAsia"/>
                <w:color w:val="000000" w:themeColor="text1"/>
                <w:sz w:val="22"/>
                <w:szCs w:val="22"/>
              </w:rPr>
              <w:t>17</w:t>
            </w:r>
          </w:p>
        </w:tc>
      </w:tr>
      <w:tr w:rsidR="00751E63" w14:paraId="2F9B24CD" w14:textId="77777777">
        <w:trPr>
          <w:trHeight w:val="737"/>
          <w:jc w:val="center"/>
        </w:trPr>
        <w:tc>
          <w:tcPr>
            <w:tcW w:w="7812" w:type="dxa"/>
            <w:tcBorders>
              <w:bottom w:val="single" w:sz="8" w:space="0" w:color="auto"/>
            </w:tcBorders>
            <w:vAlign w:val="center"/>
          </w:tcPr>
          <w:p w14:paraId="1DB7F68D" w14:textId="77777777" w:rsidR="00751E63" w:rsidRDefault="00000000">
            <w:pPr>
              <w:widowControl/>
              <w:rPr>
                <w:rFonts w:eastAsia="宋体" w:cs="Times New Roman"/>
                <w:b/>
                <w:bCs/>
                <w:color w:val="000000" w:themeColor="text1"/>
                <w:sz w:val="22"/>
                <w:szCs w:val="22"/>
              </w:rPr>
            </w:pPr>
            <w:r>
              <w:rPr>
                <w:rFonts w:eastAsia="宋体" w:cs="Times New Roman" w:hint="eastAsia"/>
                <w:b/>
                <w:bCs/>
                <w:color w:val="000000" w:themeColor="text1"/>
                <w:sz w:val="22"/>
                <w:szCs w:val="22"/>
              </w:rPr>
              <w:t>Fig. S7.</w:t>
            </w:r>
            <w:r>
              <w:rPr>
                <w:rFonts w:eastAsia="宋体" w:cs="Times New Roman" w:hint="eastAsia"/>
                <w:color w:val="000000" w:themeColor="text1"/>
                <w:sz w:val="22"/>
                <w:szCs w:val="22"/>
              </w:rPr>
              <w:t xml:space="preserve"> Differences in amino acid (A) and acylcarnitine (B) concentrations among SGA, AGA, and LGA neonates.</w:t>
            </w:r>
          </w:p>
        </w:tc>
        <w:tc>
          <w:tcPr>
            <w:tcW w:w="710" w:type="dxa"/>
            <w:tcBorders>
              <w:bottom w:val="single" w:sz="8" w:space="0" w:color="auto"/>
            </w:tcBorders>
            <w:vAlign w:val="center"/>
          </w:tcPr>
          <w:p w14:paraId="357A4AFA" w14:textId="77777777" w:rsidR="00751E63" w:rsidRDefault="00000000">
            <w:pPr>
              <w:widowControl/>
              <w:jc w:val="center"/>
              <w:rPr>
                <w:rFonts w:eastAsia="宋体" w:cs="Times New Roman"/>
                <w:color w:val="000000" w:themeColor="text1"/>
                <w:sz w:val="22"/>
                <w:szCs w:val="22"/>
              </w:rPr>
            </w:pPr>
            <w:r>
              <w:rPr>
                <w:rFonts w:eastAsia="宋体" w:cs="Times New Roman" w:hint="eastAsia"/>
                <w:color w:val="000000" w:themeColor="text1"/>
                <w:sz w:val="22"/>
                <w:szCs w:val="22"/>
              </w:rPr>
              <w:t>18</w:t>
            </w:r>
          </w:p>
        </w:tc>
      </w:tr>
      <w:bookmarkEnd w:id="18"/>
    </w:tbl>
    <w:p w14:paraId="6DDF86FD" w14:textId="77777777" w:rsidR="00751E63" w:rsidRDefault="00751E63">
      <w:pPr>
        <w:rPr>
          <w:rFonts w:cs="Times New Roman"/>
          <w:b/>
          <w:bCs/>
          <w:sz w:val="24"/>
        </w:rPr>
      </w:pPr>
    </w:p>
    <w:p w14:paraId="334A92CB" w14:textId="77777777" w:rsidR="00751E63" w:rsidRDefault="00000000">
      <w:pPr>
        <w:rPr>
          <w:rFonts w:cs="Times New Roman"/>
          <w:b/>
          <w:bCs/>
          <w:sz w:val="24"/>
        </w:rPr>
      </w:pPr>
      <w:r>
        <w:rPr>
          <w:rFonts w:cs="Times New Roman"/>
          <w:b/>
          <w:bCs/>
          <w:sz w:val="24"/>
        </w:rPr>
        <w:lastRenderedPageBreak/>
        <w:t xml:space="preserve">Table S1. </w:t>
      </w:r>
      <w:bookmarkStart w:id="20" w:name="OLE_LINK94"/>
      <w:bookmarkEnd w:id="19"/>
      <w:r>
        <w:rPr>
          <w:rFonts w:cs="Times New Roman"/>
          <w:sz w:val="24"/>
        </w:rPr>
        <w:t xml:space="preserve">Descriptive </w:t>
      </w:r>
      <w:r>
        <w:rPr>
          <w:rFonts w:cs="Times New Roman" w:hint="eastAsia"/>
          <w:sz w:val="24"/>
        </w:rPr>
        <w:t>s</w:t>
      </w:r>
      <w:r>
        <w:rPr>
          <w:rFonts w:cs="Times New Roman"/>
          <w:sz w:val="24"/>
        </w:rPr>
        <w:t xml:space="preserve">tatistics of amino acids and </w:t>
      </w:r>
      <w:proofErr w:type="spellStart"/>
      <w:r>
        <w:rPr>
          <w:rFonts w:cs="Times New Roman"/>
          <w:sz w:val="24"/>
        </w:rPr>
        <w:t>acylcarnitines</w:t>
      </w:r>
      <w:bookmarkEnd w:id="20"/>
      <w:proofErr w:type="spellEnd"/>
      <w:r>
        <w:rPr>
          <w:rFonts w:cs="Times New Roman" w:hint="eastAsia"/>
          <w:sz w:val="24"/>
        </w:rPr>
        <w:t>.</w:t>
      </w:r>
    </w:p>
    <w:tbl>
      <w:tblPr>
        <w:tblW w:w="10928" w:type="dxa"/>
        <w:jc w:val="center"/>
        <w:tblBorders>
          <w:top w:val="single" w:sz="8" w:space="0" w:color="000000"/>
          <w:bottom w:val="single" w:sz="8" w:space="0" w:color="000000"/>
        </w:tblBorders>
        <w:tblLook w:val="04A0" w:firstRow="1" w:lastRow="0" w:firstColumn="1" w:lastColumn="0" w:noHBand="0" w:noVBand="1"/>
      </w:tblPr>
      <w:tblGrid>
        <w:gridCol w:w="1517"/>
        <w:gridCol w:w="1044"/>
        <w:gridCol w:w="1158"/>
        <w:gridCol w:w="923"/>
        <w:gridCol w:w="1044"/>
        <w:gridCol w:w="1044"/>
        <w:gridCol w:w="1044"/>
        <w:gridCol w:w="1044"/>
        <w:gridCol w:w="1044"/>
        <w:gridCol w:w="1066"/>
      </w:tblGrid>
      <w:tr w:rsidR="00751E63" w14:paraId="7B105C9E" w14:textId="77777777">
        <w:trPr>
          <w:trHeight w:val="300"/>
          <w:jc w:val="center"/>
        </w:trPr>
        <w:tc>
          <w:tcPr>
            <w:tcW w:w="1517" w:type="dxa"/>
            <w:tcBorders>
              <w:bottom w:val="single" w:sz="4" w:space="0" w:color="auto"/>
              <w:tl2br w:val="nil"/>
              <w:tr2bl w:val="nil"/>
            </w:tcBorders>
            <w:noWrap/>
            <w:vAlign w:val="center"/>
          </w:tcPr>
          <w:p w14:paraId="4EEE4B63" w14:textId="77777777" w:rsidR="00751E63" w:rsidRDefault="00000000">
            <w:pPr>
              <w:widowControl/>
              <w:jc w:val="left"/>
              <w:rPr>
                <w:rFonts w:eastAsia="宋体" w:cs="Times New Roman"/>
                <w:color w:val="000000"/>
                <w:kern w:val="0"/>
                <w:sz w:val="20"/>
                <w:szCs w:val="20"/>
              </w:rPr>
            </w:pPr>
            <w:bookmarkStart w:id="21" w:name="OLE_LINK31"/>
            <w:r>
              <w:rPr>
                <w:rFonts w:eastAsia="宋体" w:cs="Times New Roman"/>
                <w:color w:val="000000"/>
                <w:kern w:val="0"/>
                <w:sz w:val="20"/>
                <w:szCs w:val="20"/>
              </w:rPr>
              <w:t xml:space="preserve">Metabolites </w:t>
            </w:r>
            <w:r>
              <w:rPr>
                <w:rFonts w:eastAsia="宋体" w:cs="Times New Roman"/>
                <w:color w:val="000000" w:themeColor="text1"/>
                <w:sz w:val="20"/>
                <w:szCs w:val="20"/>
              </w:rPr>
              <w:t>(</w:t>
            </w:r>
            <w:proofErr w:type="spellStart"/>
            <w:r>
              <w:rPr>
                <w:rFonts w:eastAsia="宋体" w:cs="Times New Roman"/>
                <w:color w:val="000000" w:themeColor="text1"/>
                <w:sz w:val="20"/>
                <w:szCs w:val="20"/>
              </w:rPr>
              <w:t>μmol</w:t>
            </w:r>
            <w:proofErr w:type="spellEnd"/>
            <w:r>
              <w:rPr>
                <w:rFonts w:eastAsia="宋体" w:cs="Times New Roman"/>
                <w:color w:val="000000" w:themeColor="text1"/>
                <w:sz w:val="20"/>
                <w:szCs w:val="20"/>
              </w:rPr>
              <w:t>/L)</w:t>
            </w:r>
          </w:p>
        </w:tc>
        <w:tc>
          <w:tcPr>
            <w:tcW w:w="0" w:type="auto"/>
            <w:tcBorders>
              <w:bottom w:val="single" w:sz="4" w:space="0" w:color="auto"/>
              <w:tl2br w:val="nil"/>
              <w:tr2bl w:val="nil"/>
            </w:tcBorders>
            <w:noWrap/>
            <w:vAlign w:val="center"/>
          </w:tcPr>
          <w:p w14:paraId="26CF0668"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Mean</w:t>
            </w:r>
          </w:p>
        </w:tc>
        <w:tc>
          <w:tcPr>
            <w:tcW w:w="0" w:type="auto"/>
            <w:tcBorders>
              <w:bottom w:val="single" w:sz="4" w:space="0" w:color="auto"/>
              <w:tl2br w:val="nil"/>
              <w:tr2bl w:val="nil"/>
            </w:tcBorders>
            <w:noWrap/>
            <w:vAlign w:val="center"/>
          </w:tcPr>
          <w:p w14:paraId="6F359DC4"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 xml:space="preserve">Standard </w:t>
            </w:r>
          </w:p>
          <w:p w14:paraId="76F26E2C"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deviation</w:t>
            </w:r>
          </w:p>
        </w:tc>
        <w:tc>
          <w:tcPr>
            <w:tcW w:w="0" w:type="auto"/>
            <w:tcBorders>
              <w:bottom w:val="single" w:sz="4" w:space="0" w:color="auto"/>
              <w:tl2br w:val="nil"/>
              <w:tr2bl w:val="nil"/>
            </w:tcBorders>
            <w:noWrap/>
            <w:vAlign w:val="center"/>
          </w:tcPr>
          <w:p w14:paraId="4D79857F"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Min</w:t>
            </w:r>
          </w:p>
        </w:tc>
        <w:tc>
          <w:tcPr>
            <w:tcW w:w="0" w:type="auto"/>
            <w:tcBorders>
              <w:bottom w:val="single" w:sz="4" w:space="0" w:color="auto"/>
              <w:tl2br w:val="nil"/>
              <w:tr2bl w:val="nil"/>
            </w:tcBorders>
            <w:noWrap/>
            <w:vAlign w:val="center"/>
          </w:tcPr>
          <w:p w14:paraId="4A032830"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P10</w:t>
            </w:r>
          </w:p>
        </w:tc>
        <w:tc>
          <w:tcPr>
            <w:tcW w:w="0" w:type="auto"/>
            <w:tcBorders>
              <w:bottom w:val="single" w:sz="4" w:space="0" w:color="auto"/>
              <w:tl2br w:val="nil"/>
              <w:tr2bl w:val="nil"/>
            </w:tcBorders>
            <w:noWrap/>
            <w:vAlign w:val="center"/>
          </w:tcPr>
          <w:p w14:paraId="7629851D"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P25</w:t>
            </w:r>
          </w:p>
        </w:tc>
        <w:tc>
          <w:tcPr>
            <w:tcW w:w="0" w:type="auto"/>
            <w:tcBorders>
              <w:bottom w:val="single" w:sz="4" w:space="0" w:color="auto"/>
              <w:tl2br w:val="nil"/>
              <w:tr2bl w:val="nil"/>
            </w:tcBorders>
            <w:noWrap/>
            <w:vAlign w:val="center"/>
          </w:tcPr>
          <w:p w14:paraId="31E494E9"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P50</w:t>
            </w:r>
          </w:p>
        </w:tc>
        <w:tc>
          <w:tcPr>
            <w:tcW w:w="0" w:type="auto"/>
            <w:tcBorders>
              <w:bottom w:val="single" w:sz="4" w:space="0" w:color="auto"/>
              <w:tl2br w:val="nil"/>
              <w:tr2bl w:val="nil"/>
            </w:tcBorders>
            <w:noWrap/>
            <w:vAlign w:val="center"/>
          </w:tcPr>
          <w:p w14:paraId="29316D5C"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P75</w:t>
            </w:r>
          </w:p>
        </w:tc>
        <w:tc>
          <w:tcPr>
            <w:tcW w:w="1044" w:type="dxa"/>
            <w:tcBorders>
              <w:bottom w:val="single" w:sz="4" w:space="0" w:color="auto"/>
              <w:tl2br w:val="nil"/>
              <w:tr2bl w:val="nil"/>
            </w:tcBorders>
            <w:noWrap/>
            <w:vAlign w:val="center"/>
          </w:tcPr>
          <w:p w14:paraId="683D3D88"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P90</w:t>
            </w:r>
          </w:p>
        </w:tc>
        <w:tc>
          <w:tcPr>
            <w:tcW w:w="1066" w:type="dxa"/>
            <w:tcBorders>
              <w:bottom w:val="single" w:sz="4" w:space="0" w:color="auto"/>
              <w:tl2br w:val="nil"/>
              <w:tr2bl w:val="nil"/>
            </w:tcBorders>
            <w:noWrap/>
            <w:vAlign w:val="center"/>
          </w:tcPr>
          <w:p w14:paraId="106E85D1"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Max</w:t>
            </w:r>
          </w:p>
        </w:tc>
      </w:tr>
      <w:tr w:rsidR="00751E63" w14:paraId="572A7D6E" w14:textId="77777777">
        <w:trPr>
          <w:trHeight w:val="300"/>
          <w:jc w:val="center"/>
        </w:trPr>
        <w:tc>
          <w:tcPr>
            <w:tcW w:w="1517" w:type="dxa"/>
            <w:tcBorders>
              <w:top w:val="single" w:sz="4" w:space="0" w:color="auto"/>
              <w:bottom w:val="nil"/>
              <w:tl2br w:val="nil"/>
              <w:tr2bl w:val="nil"/>
            </w:tcBorders>
            <w:noWrap/>
            <w:vAlign w:val="center"/>
          </w:tcPr>
          <w:p w14:paraId="3DBE145B"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Alanine</w:t>
            </w:r>
          </w:p>
        </w:tc>
        <w:tc>
          <w:tcPr>
            <w:tcW w:w="0" w:type="auto"/>
            <w:tcBorders>
              <w:top w:val="single" w:sz="4" w:space="0" w:color="auto"/>
              <w:bottom w:val="nil"/>
              <w:tl2br w:val="nil"/>
              <w:tr2bl w:val="nil"/>
            </w:tcBorders>
            <w:noWrap/>
            <w:vAlign w:val="center"/>
          </w:tcPr>
          <w:p w14:paraId="401FC3BF"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333.025</w:t>
            </w:r>
          </w:p>
        </w:tc>
        <w:tc>
          <w:tcPr>
            <w:tcW w:w="0" w:type="auto"/>
            <w:tcBorders>
              <w:top w:val="single" w:sz="4" w:space="0" w:color="auto"/>
              <w:bottom w:val="nil"/>
              <w:tl2br w:val="nil"/>
              <w:tr2bl w:val="nil"/>
            </w:tcBorders>
            <w:noWrap/>
            <w:vAlign w:val="center"/>
          </w:tcPr>
          <w:p w14:paraId="1DA54451"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96.395</w:t>
            </w:r>
          </w:p>
        </w:tc>
        <w:tc>
          <w:tcPr>
            <w:tcW w:w="0" w:type="auto"/>
            <w:tcBorders>
              <w:top w:val="single" w:sz="4" w:space="0" w:color="auto"/>
              <w:bottom w:val="nil"/>
              <w:tl2br w:val="nil"/>
              <w:tr2bl w:val="nil"/>
            </w:tcBorders>
            <w:noWrap/>
            <w:vAlign w:val="center"/>
          </w:tcPr>
          <w:p w14:paraId="683A874E"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23.658</w:t>
            </w:r>
          </w:p>
        </w:tc>
        <w:tc>
          <w:tcPr>
            <w:tcW w:w="0" w:type="auto"/>
            <w:tcBorders>
              <w:top w:val="single" w:sz="4" w:space="0" w:color="auto"/>
              <w:bottom w:val="nil"/>
              <w:tl2br w:val="nil"/>
              <w:tr2bl w:val="nil"/>
            </w:tcBorders>
            <w:noWrap/>
            <w:vAlign w:val="center"/>
          </w:tcPr>
          <w:p w14:paraId="286597CD"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224.184</w:t>
            </w:r>
          </w:p>
        </w:tc>
        <w:tc>
          <w:tcPr>
            <w:tcW w:w="0" w:type="auto"/>
            <w:tcBorders>
              <w:top w:val="single" w:sz="4" w:space="0" w:color="auto"/>
              <w:bottom w:val="nil"/>
              <w:tl2br w:val="nil"/>
              <w:tr2bl w:val="nil"/>
            </w:tcBorders>
            <w:noWrap/>
            <w:vAlign w:val="center"/>
          </w:tcPr>
          <w:p w14:paraId="5C7D4C7E"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264.034</w:t>
            </w:r>
          </w:p>
        </w:tc>
        <w:tc>
          <w:tcPr>
            <w:tcW w:w="0" w:type="auto"/>
            <w:tcBorders>
              <w:top w:val="single" w:sz="4" w:space="0" w:color="auto"/>
              <w:bottom w:val="nil"/>
              <w:tl2br w:val="nil"/>
              <w:tr2bl w:val="nil"/>
            </w:tcBorders>
            <w:noWrap/>
            <w:vAlign w:val="center"/>
          </w:tcPr>
          <w:p w14:paraId="4DEC6061"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318.609</w:t>
            </w:r>
          </w:p>
        </w:tc>
        <w:tc>
          <w:tcPr>
            <w:tcW w:w="0" w:type="auto"/>
            <w:tcBorders>
              <w:top w:val="single" w:sz="4" w:space="0" w:color="auto"/>
              <w:bottom w:val="nil"/>
              <w:tl2br w:val="nil"/>
              <w:tr2bl w:val="nil"/>
            </w:tcBorders>
            <w:noWrap/>
            <w:vAlign w:val="center"/>
          </w:tcPr>
          <w:p w14:paraId="003A4495"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386.317</w:t>
            </w:r>
          </w:p>
        </w:tc>
        <w:tc>
          <w:tcPr>
            <w:tcW w:w="1044" w:type="dxa"/>
            <w:tcBorders>
              <w:top w:val="single" w:sz="4" w:space="0" w:color="auto"/>
              <w:bottom w:val="nil"/>
              <w:tl2br w:val="nil"/>
              <w:tr2bl w:val="nil"/>
            </w:tcBorders>
            <w:noWrap/>
            <w:vAlign w:val="center"/>
          </w:tcPr>
          <w:p w14:paraId="5665A55A"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460.252</w:t>
            </w:r>
          </w:p>
        </w:tc>
        <w:tc>
          <w:tcPr>
            <w:tcW w:w="1066" w:type="dxa"/>
            <w:tcBorders>
              <w:top w:val="single" w:sz="4" w:space="0" w:color="auto"/>
              <w:bottom w:val="nil"/>
              <w:tl2br w:val="nil"/>
              <w:tr2bl w:val="nil"/>
            </w:tcBorders>
            <w:noWrap/>
            <w:vAlign w:val="center"/>
          </w:tcPr>
          <w:p w14:paraId="14854165"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1968.440</w:t>
            </w:r>
          </w:p>
        </w:tc>
      </w:tr>
      <w:tr w:rsidR="00751E63" w14:paraId="48D600F0" w14:textId="77777777">
        <w:trPr>
          <w:trHeight w:val="300"/>
          <w:jc w:val="center"/>
        </w:trPr>
        <w:tc>
          <w:tcPr>
            <w:tcW w:w="1517" w:type="dxa"/>
            <w:tcBorders>
              <w:top w:val="nil"/>
              <w:tl2br w:val="nil"/>
              <w:tr2bl w:val="nil"/>
            </w:tcBorders>
            <w:noWrap/>
            <w:vAlign w:val="center"/>
          </w:tcPr>
          <w:p w14:paraId="141AD894"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Arginine</w:t>
            </w:r>
          </w:p>
        </w:tc>
        <w:tc>
          <w:tcPr>
            <w:tcW w:w="0" w:type="auto"/>
            <w:tcBorders>
              <w:top w:val="nil"/>
              <w:tl2br w:val="nil"/>
              <w:tr2bl w:val="nil"/>
            </w:tcBorders>
            <w:noWrap/>
            <w:vAlign w:val="center"/>
          </w:tcPr>
          <w:p w14:paraId="64F363A8"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11.329</w:t>
            </w:r>
          </w:p>
        </w:tc>
        <w:tc>
          <w:tcPr>
            <w:tcW w:w="0" w:type="auto"/>
            <w:tcBorders>
              <w:top w:val="nil"/>
              <w:tl2br w:val="nil"/>
              <w:tr2bl w:val="nil"/>
            </w:tcBorders>
            <w:noWrap/>
            <w:vAlign w:val="center"/>
          </w:tcPr>
          <w:p w14:paraId="6842FF38"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8.393</w:t>
            </w:r>
          </w:p>
        </w:tc>
        <w:tc>
          <w:tcPr>
            <w:tcW w:w="0" w:type="auto"/>
            <w:tcBorders>
              <w:top w:val="nil"/>
              <w:tl2br w:val="nil"/>
              <w:tr2bl w:val="nil"/>
            </w:tcBorders>
            <w:noWrap/>
            <w:vAlign w:val="center"/>
          </w:tcPr>
          <w:p w14:paraId="6D45E35A"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0.206</w:t>
            </w:r>
          </w:p>
        </w:tc>
        <w:tc>
          <w:tcPr>
            <w:tcW w:w="0" w:type="auto"/>
            <w:tcBorders>
              <w:top w:val="nil"/>
              <w:tl2br w:val="nil"/>
              <w:tr2bl w:val="nil"/>
            </w:tcBorders>
            <w:noWrap/>
            <w:vAlign w:val="center"/>
          </w:tcPr>
          <w:p w14:paraId="2D2FF5FF"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2.867</w:t>
            </w:r>
          </w:p>
        </w:tc>
        <w:tc>
          <w:tcPr>
            <w:tcW w:w="0" w:type="auto"/>
            <w:tcBorders>
              <w:top w:val="nil"/>
              <w:tl2br w:val="nil"/>
              <w:tr2bl w:val="nil"/>
            </w:tcBorders>
            <w:noWrap/>
            <w:vAlign w:val="center"/>
          </w:tcPr>
          <w:p w14:paraId="23FD0CAF"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5.126</w:t>
            </w:r>
          </w:p>
        </w:tc>
        <w:tc>
          <w:tcPr>
            <w:tcW w:w="0" w:type="auto"/>
            <w:tcBorders>
              <w:top w:val="nil"/>
              <w:tl2br w:val="nil"/>
              <w:tr2bl w:val="nil"/>
            </w:tcBorders>
            <w:noWrap/>
            <w:vAlign w:val="center"/>
          </w:tcPr>
          <w:p w14:paraId="3DDC4F45"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9.355</w:t>
            </w:r>
          </w:p>
        </w:tc>
        <w:tc>
          <w:tcPr>
            <w:tcW w:w="0" w:type="auto"/>
            <w:tcBorders>
              <w:top w:val="nil"/>
              <w:tl2br w:val="nil"/>
              <w:tr2bl w:val="nil"/>
            </w:tcBorders>
            <w:noWrap/>
            <w:vAlign w:val="center"/>
          </w:tcPr>
          <w:p w14:paraId="47D9DEA9"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15.331</w:t>
            </w:r>
          </w:p>
        </w:tc>
        <w:tc>
          <w:tcPr>
            <w:tcW w:w="1044" w:type="dxa"/>
            <w:tcBorders>
              <w:top w:val="nil"/>
              <w:tl2br w:val="nil"/>
              <w:tr2bl w:val="nil"/>
            </w:tcBorders>
            <w:noWrap/>
            <w:vAlign w:val="center"/>
          </w:tcPr>
          <w:p w14:paraId="0C3FD602"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22.252</w:t>
            </w:r>
          </w:p>
        </w:tc>
        <w:tc>
          <w:tcPr>
            <w:tcW w:w="1066" w:type="dxa"/>
            <w:tcBorders>
              <w:top w:val="nil"/>
              <w:tl2br w:val="nil"/>
              <w:tr2bl w:val="nil"/>
            </w:tcBorders>
            <w:noWrap/>
            <w:vAlign w:val="center"/>
          </w:tcPr>
          <w:p w14:paraId="0801D1B0"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611.302</w:t>
            </w:r>
          </w:p>
        </w:tc>
      </w:tr>
      <w:tr w:rsidR="00751E63" w14:paraId="182FF9C4" w14:textId="77777777">
        <w:trPr>
          <w:trHeight w:val="300"/>
          <w:jc w:val="center"/>
        </w:trPr>
        <w:tc>
          <w:tcPr>
            <w:tcW w:w="1517" w:type="dxa"/>
            <w:tcBorders>
              <w:tl2br w:val="nil"/>
              <w:tr2bl w:val="nil"/>
            </w:tcBorders>
            <w:noWrap/>
            <w:vAlign w:val="center"/>
          </w:tcPr>
          <w:p w14:paraId="54EED346"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Citrulline</w:t>
            </w:r>
          </w:p>
        </w:tc>
        <w:tc>
          <w:tcPr>
            <w:tcW w:w="0" w:type="auto"/>
            <w:tcBorders>
              <w:tl2br w:val="nil"/>
              <w:tr2bl w:val="nil"/>
            </w:tcBorders>
            <w:noWrap/>
            <w:vAlign w:val="center"/>
          </w:tcPr>
          <w:p w14:paraId="692C0755"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14.538</w:t>
            </w:r>
          </w:p>
        </w:tc>
        <w:tc>
          <w:tcPr>
            <w:tcW w:w="0" w:type="auto"/>
            <w:tcBorders>
              <w:tl2br w:val="nil"/>
              <w:tr2bl w:val="nil"/>
            </w:tcBorders>
            <w:noWrap/>
            <w:vAlign w:val="center"/>
          </w:tcPr>
          <w:p w14:paraId="59223F17"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4.749</w:t>
            </w:r>
          </w:p>
        </w:tc>
        <w:tc>
          <w:tcPr>
            <w:tcW w:w="0" w:type="auto"/>
            <w:tcBorders>
              <w:tl2br w:val="nil"/>
              <w:tr2bl w:val="nil"/>
            </w:tcBorders>
            <w:noWrap/>
            <w:vAlign w:val="center"/>
          </w:tcPr>
          <w:p w14:paraId="11DB2ED3"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1.913</w:t>
            </w:r>
          </w:p>
        </w:tc>
        <w:tc>
          <w:tcPr>
            <w:tcW w:w="0" w:type="auto"/>
            <w:tcBorders>
              <w:tl2br w:val="nil"/>
              <w:tr2bl w:val="nil"/>
            </w:tcBorders>
            <w:noWrap/>
            <w:vAlign w:val="center"/>
          </w:tcPr>
          <w:p w14:paraId="20A0037C"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9.757</w:t>
            </w:r>
          </w:p>
        </w:tc>
        <w:tc>
          <w:tcPr>
            <w:tcW w:w="0" w:type="auto"/>
            <w:tcBorders>
              <w:tl2br w:val="nil"/>
              <w:tr2bl w:val="nil"/>
            </w:tcBorders>
            <w:noWrap/>
            <w:vAlign w:val="center"/>
          </w:tcPr>
          <w:p w14:paraId="35B273AE"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11.503</w:t>
            </w:r>
          </w:p>
        </w:tc>
        <w:tc>
          <w:tcPr>
            <w:tcW w:w="0" w:type="auto"/>
            <w:tcBorders>
              <w:tl2br w:val="nil"/>
              <w:tr2bl w:val="nil"/>
            </w:tcBorders>
            <w:noWrap/>
            <w:vAlign w:val="center"/>
          </w:tcPr>
          <w:p w14:paraId="1A0CA691"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13.825</w:t>
            </w:r>
          </w:p>
        </w:tc>
        <w:tc>
          <w:tcPr>
            <w:tcW w:w="0" w:type="auto"/>
            <w:tcBorders>
              <w:tl2br w:val="nil"/>
              <w:tr2bl w:val="nil"/>
            </w:tcBorders>
            <w:noWrap/>
            <w:vAlign w:val="center"/>
          </w:tcPr>
          <w:p w14:paraId="725EBFAC"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16.686</w:t>
            </w:r>
          </w:p>
        </w:tc>
        <w:tc>
          <w:tcPr>
            <w:tcW w:w="1044" w:type="dxa"/>
            <w:tcBorders>
              <w:tl2br w:val="nil"/>
              <w:tr2bl w:val="nil"/>
            </w:tcBorders>
            <w:noWrap/>
            <w:vAlign w:val="center"/>
          </w:tcPr>
          <w:p w14:paraId="37EC0FC3"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19.971</w:t>
            </w:r>
          </w:p>
        </w:tc>
        <w:tc>
          <w:tcPr>
            <w:tcW w:w="1066" w:type="dxa"/>
            <w:tcBorders>
              <w:tl2br w:val="nil"/>
              <w:tr2bl w:val="nil"/>
            </w:tcBorders>
            <w:noWrap/>
            <w:vAlign w:val="center"/>
          </w:tcPr>
          <w:p w14:paraId="7625836E"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960.495</w:t>
            </w:r>
          </w:p>
        </w:tc>
      </w:tr>
      <w:tr w:rsidR="00751E63" w14:paraId="2473A7DE" w14:textId="77777777">
        <w:trPr>
          <w:trHeight w:val="300"/>
          <w:jc w:val="center"/>
        </w:trPr>
        <w:tc>
          <w:tcPr>
            <w:tcW w:w="1517" w:type="dxa"/>
            <w:tcBorders>
              <w:tl2br w:val="nil"/>
              <w:tr2bl w:val="nil"/>
            </w:tcBorders>
            <w:noWrap/>
            <w:vAlign w:val="center"/>
          </w:tcPr>
          <w:p w14:paraId="038D8FC6"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Glycine</w:t>
            </w:r>
          </w:p>
        </w:tc>
        <w:tc>
          <w:tcPr>
            <w:tcW w:w="0" w:type="auto"/>
            <w:tcBorders>
              <w:tl2br w:val="nil"/>
              <w:tr2bl w:val="nil"/>
            </w:tcBorders>
            <w:noWrap/>
            <w:vAlign w:val="center"/>
          </w:tcPr>
          <w:p w14:paraId="68D161EA"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491.894</w:t>
            </w:r>
          </w:p>
        </w:tc>
        <w:tc>
          <w:tcPr>
            <w:tcW w:w="0" w:type="auto"/>
            <w:tcBorders>
              <w:tl2br w:val="nil"/>
              <w:tr2bl w:val="nil"/>
            </w:tcBorders>
            <w:noWrap/>
            <w:vAlign w:val="center"/>
          </w:tcPr>
          <w:p w14:paraId="43A636AF"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152.319</w:t>
            </w:r>
          </w:p>
        </w:tc>
        <w:tc>
          <w:tcPr>
            <w:tcW w:w="0" w:type="auto"/>
            <w:tcBorders>
              <w:tl2br w:val="nil"/>
              <w:tr2bl w:val="nil"/>
            </w:tcBorders>
            <w:noWrap/>
            <w:vAlign w:val="center"/>
          </w:tcPr>
          <w:p w14:paraId="5A8CA7E5"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35.105</w:t>
            </w:r>
          </w:p>
        </w:tc>
        <w:tc>
          <w:tcPr>
            <w:tcW w:w="0" w:type="auto"/>
            <w:tcBorders>
              <w:tl2br w:val="nil"/>
              <w:tr2bl w:val="nil"/>
            </w:tcBorders>
            <w:noWrap/>
            <w:vAlign w:val="center"/>
          </w:tcPr>
          <w:p w14:paraId="6111F19A"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334.857</w:t>
            </w:r>
          </w:p>
        </w:tc>
        <w:tc>
          <w:tcPr>
            <w:tcW w:w="0" w:type="auto"/>
            <w:tcBorders>
              <w:tl2br w:val="nil"/>
              <w:tr2bl w:val="nil"/>
            </w:tcBorders>
            <w:noWrap/>
            <w:vAlign w:val="center"/>
          </w:tcPr>
          <w:p w14:paraId="086E92FD"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392.595</w:t>
            </w:r>
          </w:p>
        </w:tc>
        <w:tc>
          <w:tcPr>
            <w:tcW w:w="0" w:type="auto"/>
            <w:tcBorders>
              <w:tl2br w:val="nil"/>
              <w:tr2bl w:val="nil"/>
            </w:tcBorders>
            <w:noWrap/>
            <w:vAlign w:val="center"/>
          </w:tcPr>
          <w:p w14:paraId="1509B8EC"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469.284</w:t>
            </w:r>
          </w:p>
        </w:tc>
        <w:tc>
          <w:tcPr>
            <w:tcW w:w="0" w:type="auto"/>
            <w:tcBorders>
              <w:tl2br w:val="nil"/>
              <w:tr2bl w:val="nil"/>
            </w:tcBorders>
            <w:noWrap/>
            <w:vAlign w:val="center"/>
          </w:tcPr>
          <w:p w14:paraId="3107F460"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564.825</w:t>
            </w:r>
          </w:p>
        </w:tc>
        <w:tc>
          <w:tcPr>
            <w:tcW w:w="1044" w:type="dxa"/>
            <w:tcBorders>
              <w:tl2br w:val="nil"/>
              <w:tr2bl w:val="nil"/>
            </w:tcBorders>
            <w:noWrap/>
            <w:vAlign w:val="center"/>
          </w:tcPr>
          <w:p w14:paraId="1936DB06"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674.340</w:t>
            </w:r>
          </w:p>
        </w:tc>
        <w:tc>
          <w:tcPr>
            <w:tcW w:w="1066" w:type="dxa"/>
            <w:tcBorders>
              <w:tl2br w:val="nil"/>
              <w:tr2bl w:val="nil"/>
            </w:tcBorders>
            <w:noWrap/>
            <w:vAlign w:val="center"/>
          </w:tcPr>
          <w:p w14:paraId="687D27FB"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57455.040</w:t>
            </w:r>
          </w:p>
        </w:tc>
      </w:tr>
      <w:tr w:rsidR="00751E63" w14:paraId="74FD1A06" w14:textId="77777777">
        <w:trPr>
          <w:trHeight w:val="300"/>
          <w:jc w:val="center"/>
        </w:trPr>
        <w:tc>
          <w:tcPr>
            <w:tcW w:w="1517" w:type="dxa"/>
            <w:tcBorders>
              <w:tl2br w:val="nil"/>
              <w:tr2bl w:val="nil"/>
            </w:tcBorders>
            <w:noWrap/>
            <w:vAlign w:val="center"/>
          </w:tcPr>
          <w:p w14:paraId="03FBC7C5"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Leucine + isoleucine + hydroxyproline</w:t>
            </w:r>
          </w:p>
        </w:tc>
        <w:tc>
          <w:tcPr>
            <w:tcW w:w="0" w:type="auto"/>
            <w:tcBorders>
              <w:tl2br w:val="nil"/>
              <w:tr2bl w:val="nil"/>
            </w:tcBorders>
            <w:noWrap/>
            <w:vAlign w:val="center"/>
          </w:tcPr>
          <w:p w14:paraId="6D2B750E"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164.087</w:t>
            </w:r>
          </w:p>
        </w:tc>
        <w:tc>
          <w:tcPr>
            <w:tcW w:w="0" w:type="auto"/>
            <w:tcBorders>
              <w:tl2br w:val="nil"/>
              <w:tr2bl w:val="nil"/>
            </w:tcBorders>
            <w:noWrap/>
            <w:vAlign w:val="center"/>
          </w:tcPr>
          <w:p w14:paraId="37368589"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41.375</w:t>
            </w:r>
          </w:p>
        </w:tc>
        <w:tc>
          <w:tcPr>
            <w:tcW w:w="0" w:type="auto"/>
            <w:tcBorders>
              <w:tl2br w:val="nil"/>
              <w:tr2bl w:val="nil"/>
            </w:tcBorders>
            <w:noWrap/>
            <w:vAlign w:val="center"/>
          </w:tcPr>
          <w:p w14:paraId="41AD9E87"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20.527</w:t>
            </w:r>
          </w:p>
        </w:tc>
        <w:tc>
          <w:tcPr>
            <w:tcW w:w="0" w:type="auto"/>
            <w:tcBorders>
              <w:tl2br w:val="nil"/>
              <w:tr2bl w:val="nil"/>
            </w:tcBorders>
            <w:noWrap/>
            <w:vAlign w:val="center"/>
          </w:tcPr>
          <w:p w14:paraId="3CA77F01"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116.594</w:t>
            </w:r>
          </w:p>
        </w:tc>
        <w:tc>
          <w:tcPr>
            <w:tcW w:w="0" w:type="auto"/>
            <w:tcBorders>
              <w:tl2br w:val="nil"/>
              <w:tr2bl w:val="nil"/>
            </w:tcBorders>
            <w:noWrap/>
            <w:vAlign w:val="center"/>
          </w:tcPr>
          <w:p w14:paraId="00C01AAA"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135.042</w:t>
            </w:r>
          </w:p>
        </w:tc>
        <w:tc>
          <w:tcPr>
            <w:tcW w:w="0" w:type="auto"/>
            <w:tcBorders>
              <w:tl2br w:val="nil"/>
              <w:tr2bl w:val="nil"/>
            </w:tcBorders>
            <w:noWrap/>
            <w:vAlign w:val="center"/>
          </w:tcPr>
          <w:p w14:paraId="64CBA24E"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158.970</w:t>
            </w:r>
          </w:p>
        </w:tc>
        <w:tc>
          <w:tcPr>
            <w:tcW w:w="0" w:type="auto"/>
            <w:tcBorders>
              <w:tl2br w:val="nil"/>
              <w:tr2bl w:val="nil"/>
            </w:tcBorders>
            <w:noWrap/>
            <w:vAlign w:val="center"/>
          </w:tcPr>
          <w:p w14:paraId="731E6D2A"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187.480</w:t>
            </w:r>
          </w:p>
        </w:tc>
        <w:tc>
          <w:tcPr>
            <w:tcW w:w="1044" w:type="dxa"/>
            <w:tcBorders>
              <w:tl2br w:val="nil"/>
              <w:tr2bl w:val="nil"/>
            </w:tcBorders>
            <w:noWrap/>
            <w:vAlign w:val="center"/>
          </w:tcPr>
          <w:p w14:paraId="714EDFF6"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218.101</w:t>
            </w:r>
          </w:p>
        </w:tc>
        <w:tc>
          <w:tcPr>
            <w:tcW w:w="1066" w:type="dxa"/>
            <w:tcBorders>
              <w:tl2br w:val="nil"/>
              <w:tr2bl w:val="nil"/>
            </w:tcBorders>
            <w:noWrap/>
            <w:vAlign w:val="center"/>
          </w:tcPr>
          <w:p w14:paraId="79F2DC5F"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6514.047</w:t>
            </w:r>
          </w:p>
        </w:tc>
      </w:tr>
      <w:tr w:rsidR="00751E63" w14:paraId="7BFA0AEA" w14:textId="77777777">
        <w:trPr>
          <w:trHeight w:val="300"/>
          <w:jc w:val="center"/>
        </w:trPr>
        <w:tc>
          <w:tcPr>
            <w:tcW w:w="1517" w:type="dxa"/>
            <w:tcBorders>
              <w:tl2br w:val="nil"/>
              <w:tr2bl w:val="nil"/>
            </w:tcBorders>
            <w:noWrap/>
            <w:vAlign w:val="center"/>
          </w:tcPr>
          <w:p w14:paraId="2CDC5F94"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Methionine</w:t>
            </w:r>
          </w:p>
        </w:tc>
        <w:tc>
          <w:tcPr>
            <w:tcW w:w="0" w:type="auto"/>
            <w:tcBorders>
              <w:tl2br w:val="nil"/>
              <w:tr2bl w:val="nil"/>
            </w:tcBorders>
            <w:noWrap/>
            <w:vAlign w:val="center"/>
          </w:tcPr>
          <w:p w14:paraId="1D4B6CEF"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19.178</w:t>
            </w:r>
          </w:p>
        </w:tc>
        <w:tc>
          <w:tcPr>
            <w:tcW w:w="0" w:type="auto"/>
            <w:tcBorders>
              <w:tl2br w:val="nil"/>
              <w:tr2bl w:val="nil"/>
            </w:tcBorders>
            <w:noWrap/>
            <w:vAlign w:val="center"/>
          </w:tcPr>
          <w:p w14:paraId="719EE131"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6.426</w:t>
            </w:r>
          </w:p>
        </w:tc>
        <w:tc>
          <w:tcPr>
            <w:tcW w:w="0" w:type="auto"/>
            <w:tcBorders>
              <w:tl2br w:val="nil"/>
              <w:tr2bl w:val="nil"/>
            </w:tcBorders>
            <w:noWrap/>
            <w:vAlign w:val="center"/>
          </w:tcPr>
          <w:p w14:paraId="773202DE"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0.736</w:t>
            </w:r>
          </w:p>
        </w:tc>
        <w:tc>
          <w:tcPr>
            <w:tcW w:w="0" w:type="auto"/>
            <w:tcBorders>
              <w:tl2br w:val="nil"/>
              <w:tr2bl w:val="nil"/>
            </w:tcBorders>
            <w:noWrap/>
            <w:vAlign w:val="center"/>
          </w:tcPr>
          <w:p w14:paraId="54A4F868"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11.900</w:t>
            </w:r>
          </w:p>
        </w:tc>
        <w:tc>
          <w:tcPr>
            <w:tcW w:w="0" w:type="auto"/>
            <w:tcBorders>
              <w:tl2br w:val="nil"/>
              <w:tr2bl w:val="nil"/>
            </w:tcBorders>
            <w:noWrap/>
            <w:vAlign w:val="center"/>
          </w:tcPr>
          <w:p w14:paraId="57DA8E10"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14.639</w:t>
            </w:r>
          </w:p>
        </w:tc>
        <w:tc>
          <w:tcPr>
            <w:tcW w:w="0" w:type="auto"/>
            <w:tcBorders>
              <w:tl2br w:val="nil"/>
              <w:tr2bl w:val="nil"/>
            </w:tcBorders>
            <w:noWrap/>
            <w:vAlign w:val="center"/>
          </w:tcPr>
          <w:p w14:paraId="7688E54F"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18.317</w:t>
            </w:r>
          </w:p>
        </w:tc>
        <w:tc>
          <w:tcPr>
            <w:tcW w:w="0" w:type="auto"/>
            <w:tcBorders>
              <w:tl2br w:val="nil"/>
              <w:tr2bl w:val="nil"/>
            </w:tcBorders>
            <w:noWrap/>
            <w:vAlign w:val="center"/>
          </w:tcPr>
          <w:p w14:paraId="7CD1FE4F"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22.803</w:t>
            </w:r>
          </w:p>
        </w:tc>
        <w:tc>
          <w:tcPr>
            <w:tcW w:w="1044" w:type="dxa"/>
            <w:tcBorders>
              <w:tl2br w:val="nil"/>
              <w:tr2bl w:val="nil"/>
            </w:tcBorders>
            <w:noWrap/>
            <w:vAlign w:val="center"/>
          </w:tcPr>
          <w:p w14:paraId="1F160B39"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27.507</w:t>
            </w:r>
          </w:p>
        </w:tc>
        <w:tc>
          <w:tcPr>
            <w:tcW w:w="1066" w:type="dxa"/>
            <w:tcBorders>
              <w:tl2br w:val="nil"/>
              <w:tr2bl w:val="nil"/>
            </w:tcBorders>
            <w:noWrap/>
            <w:vAlign w:val="center"/>
          </w:tcPr>
          <w:p w14:paraId="2BB93A30"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1166.056</w:t>
            </w:r>
          </w:p>
        </w:tc>
      </w:tr>
      <w:tr w:rsidR="00751E63" w14:paraId="4A7D0C40" w14:textId="77777777">
        <w:trPr>
          <w:trHeight w:val="300"/>
          <w:jc w:val="center"/>
        </w:trPr>
        <w:tc>
          <w:tcPr>
            <w:tcW w:w="1517" w:type="dxa"/>
            <w:tcBorders>
              <w:tl2br w:val="nil"/>
              <w:tr2bl w:val="nil"/>
            </w:tcBorders>
            <w:noWrap/>
            <w:vAlign w:val="center"/>
          </w:tcPr>
          <w:p w14:paraId="4281BE26"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Ornithine</w:t>
            </w:r>
          </w:p>
        </w:tc>
        <w:tc>
          <w:tcPr>
            <w:tcW w:w="0" w:type="auto"/>
            <w:tcBorders>
              <w:tl2br w:val="nil"/>
              <w:tr2bl w:val="nil"/>
            </w:tcBorders>
            <w:noWrap/>
            <w:vAlign w:val="center"/>
          </w:tcPr>
          <w:p w14:paraId="06689D7C"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130.728</w:t>
            </w:r>
          </w:p>
        </w:tc>
        <w:tc>
          <w:tcPr>
            <w:tcW w:w="0" w:type="auto"/>
            <w:tcBorders>
              <w:tl2br w:val="nil"/>
              <w:tr2bl w:val="nil"/>
            </w:tcBorders>
            <w:noWrap/>
            <w:vAlign w:val="center"/>
          </w:tcPr>
          <w:p w14:paraId="766E642D"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49.181</w:t>
            </w:r>
          </w:p>
        </w:tc>
        <w:tc>
          <w:tcPr>
            <w:tcW w:w="0" w:type="auto"/>
            <w:tcBorders>
              <w:tl2br w:val="nil"/>
              <w:tr2bl w:val="nil"/>
            </w:tcBorders>
            <w:noWrap/>
            <w:vAlign w:val="center"/>
          </w:tcPr>
          <w:p w14:paraId="04061327"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9.663</w:t>
            </w:r>
          </w:p>
        </w:tc>
        <w:tc>
          <w:tcPr>
            <w:tcW w:w="0" w:type="auto"/>
            <w:tcBorders>
              <w:tl2br w:val="nil"/>
              <w:tr2bl w:val="nil"/>
            </w:tcBorders>
            <w:noWrap/>
            <w:vAlign w:val="center"/>
          </w:tcPr>
          <w:p w14:paraId="78197BEF"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80.614</w:t>
            </w:r>
          </w:p>
        </w:tc>
        <w:tc>
          <w:tcPr>
            <w:tcW w:w="0" w:type="auto"/>
            <w:tcBorders>
              <w:tl2br w:val="nil"/>
              <w:tr2bl w:val="nil"/>
            </w:tcBorders>
            <w:noWrap/>
            <w:vAlign w:val="center"/>
          </w:tcPr>
          <w:p w14:paraId="04B46595"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97.596</w:t>
            </w:r>
          </w:p>
        </w:tc>
        <w:tc>
          <w:tcPr>
            <w:tcW w:w="0" w:type="auto"/>
            <w:tcBorders>
              <w:tl2br w:val="nil"/>
              <w:tr2bl w:val="nil"/>
            </w:tcBorders>
            <w:noWrap/>
            <w:vAlign w:val="center"/>
          </w:tcPr>
          <w:p w14:paraId="17A9AC05"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121.258</w:t>
            </w:r>
          </w:p>
        </w:tc>
        <w:tc>
          <w:tcPr>
            <w:tcW w:w="0" w:type="auto"/>
            <w:tcBorders>
              <w:tl2br w:val="nil"/>
              <w:tr2bl w:val="nil"/>
            </w:tcBorders>
            <w:noWrap/>
            <w:vAlign w:val="center"/>
          </w:tcPr>
          <w:p w14:paraId="6338F9B5"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152.546</w:t>
            </w:r>
          </w:p>
        </w:tc>
        <w:tc>
          <w:tcPr>
            <w:tcW w:w="1044" w:type="dxa"/>
            <w:tcBorders>
              <w:tl2br w:val="nil"/>
              <w:tr2bl w:val="nil"/>
            </w:tcBorders>
            <w:noWrap/>
            <w:vAlign w:val="center"/>
          </w:tcPr>
          <w:p w14:paraId="1BD06FF2"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191.074</w:t>
            </w:r>
          </w:p>
        </w:tc>
        <w:tc>
          <w:tcPr>
            <w:tcW w:w="1066" w:type="dxa"/>
            <w:tcBorders>
              <w:tl2br w:val="nil"/>
              <w:tr2bl w:val="nil"/>
            </w:tcBorders>
            <w:noWrap/>
            <w:vAlign w:val="center"/>
          </w:tcPr>
          <w:p w14:paraId="26634C91"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2831.560</w:t>
            </w:r>
          </w:p>
        </w:tc>
      </w:tr>
      <w:tr w:rsidR="00751E63" w14:paraId="0CD22AC3" w14:textId="77777777">
        <w:trPr>
          <w:trHeight w:val="300"/>
          <w:jc w:val="center"/>
        </w:trPr>
        <w:tc>
          <w:tcPr>
            <w:tcW w:w="1517" w:type="dxa"/>
            <w:tcBorders>
              <w:tl2br w:val="nil"/>
              <w:tr2bl w:val="nil"/>
            </w:tcBorders>
            <w:noWrap/>
            <w:vAlign w:val="center"/>
          </w:tcPr>
          <w:p w14:paraId="3A4BC838"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Phenylalanine</w:t>
            </w:r>
          </w:p>
        </w:tc>
        <w:tc>
          <w:tcPr>
            <w:tcW w:w="0" w:type="auto"/>
            <w:tcBorders>
              <w:tl2br w:val="nil"/>
              <w:tr2bl w:val="nil"/>
            </w:tcBorders>
            <w:noWrap/>
            <w:vAlign w:val="center"/>
          </w:tcPr>
          <w:p w14:paraId="084CE570"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54.877</w:t>
            </w:r>
          </w:p>
        </w:tc>
        <w:tc>
          <w:tcPr>
            <w:tcW w:w="0" w:type="auto"/>
            <w:tcBorders>
              <w:tl2br w:val="nil"/>
              <w:tr2bl w:val="nil"/>
            </w:tcBorders>
            <w:noWrap/>
            <w:vAlign w:val="center"/>
          </w:tcPr>
          <w:p w14:paraId="090AAC0B"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14.046</w:t>
            </w:r>
          </w:p>
        </w:tc>
        <w:tc>
          <w:tcPr>
            <w:tcW w:w="0" w:type="auto"/>
            <w:tcBorders>
              <w:tl2br w:val="nil"/>
              <w:tr2bl w:val="nil"/>
            </w:tcBorders>
            <w:noWrap/>
            <w:vAlign w:val="center"/>
          </w:tcPr>
          <w:p w14:paraId="7976D7DE"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9.554</w:t>
            </w:r>
          </w:p>
        </w:tc>
        <w:tc>
          <w:tcPr>
            <w:tcW w:w="0" w:type="auto"/>
            <w:tcBorders>
              <w:tl2br w:val="nil"/>
              <w:tr2bl w:val="nil"/>
            </w:tcBorders>
            <w:noWrap/>
            <w:vAlign w:val="center"/>
          </w:tcPr>
          <w:p w14:paraId="5F44507D"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40.960</w:t>
            </w:r>
          </w:p>
        </w:tc>
        <w:tc>
          <w:tcPr>
            <w:tcW w:w="0" w:type="auto"/>
            <w:tcBorders>
              <w:tl2br w:val="nil"/>
              <w:tr2bl w:val="nil"/>
            </w:tcBorders>
            <w:noWrap/>
            <w:vAlign w:val="center"/>
          </w:tcPr>
          <w:p w14:paraId="5AD0BA87"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46.463</w:t>
            </w:r>
          </w:p>
        </w:tc>
        <w:tc>
          <w:tcPr>
            <w:tcW w:w="0" w:type="auto"/>
            <w:tcBorders>
              <w:tl2br w:val="nil"/>
              <w:tr2bl w:val="nil"/>
            </w:tcBorders>
            <w:noWrap/>
            <w:vAlign w:val="center"/>
          </w:tcPr>
          <w:p w14:paraId="1490B532"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53.403</w:t>
            </w:r>
          </w:p>
        </w:tc>
        <w:tc>
          <w:tcPr>
            <w:tcW w:w="0" w:type="auto"/>
            <w:tcBorders>
              <w:tl2br w:val="nil"/>
              <w:tr2bl w:val="nil"/>
            </w:tcBorders>
            <w:noWrap/>
            <w:vAlign w:val="center"/>
          </w:tcPr>
          <w:p w14:paraId="0E840513"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61.580</w:t>
            </w:r>
          </w:p>
        </w:tc>
        <w:tc>
          <w:tcPr>
            <w:tcW w:w="1044" w:type="dxa"/>
            <w:tcBorders>
              <w:tl2br w:val="nil"/>
              <w:tr2bl w:val="nil"/>
            </w:tcBorders>
            <w:noWrap/>
            <w:vAlign w:val="center"/>
          </w:tcPr>
          <w:p w14:paraId="79C36F6F"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70.357</w:t>
            </w:r>
          </w:p>
        </w:tc>
        <w:tc>
          <w:tcPr>
            <w:tcW w:w="1066" w:type="dxa"/>
            <w:tcBorders>
              <w:tl2br w:val="nil"/>
              <w:tr2bl w:val="nil"/>
            </w:tcBorders>
            <w:noWrap/>
            <w:vAlign w:val="center"/>
          </w:tcPr>
          <w:p w14:paraId="5996E4BE"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3068.765</w:t>
            </w:r>
          </w:p>
        </w:tc>
      </w:tr>
      <w:tr w:rsidR="00751E63" w14:paraId="554549A3" w14:textId="77777777">
        <w:trPr>
          <w:trHeight w:val="300"/>
          <w:jc w:val="center"/>
        </w:trPr>
        <w:tc>
          <w:tcPr>
            <w:tcW w:w="1517" w:type="dxa"/>
            <w:tcBorders>
              <w:tl2br w:val="nil"/>
              <w:tr2bl w:val="nil"/>
            </w:tcBorders>
            <w:noWrap/>
            <w:vAlign w:val="center"/>
          </w:tcPr>
          <w:p w14:paraId="75BF373B"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Proline</w:t>
            </w:r>
          </w:p>
        </w:tc>
        <w:tc>
          <w:tcPr>
            <w:tcW w:w="0" w:type="auto"/>
            <w:tcBorders>
              <w:tl2br w:val="nil"/>
              <w:tr2bl w:val="nil"/>
            </w:tcBorders>
            <w:noWrap/>
            <w:vAlign w:val="center"/>
          </w:tcPr>
          <w:p w14:paraId="43B6BBB5"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206.851</w:t>
            </w:r>
          </w:p>
        </w:tc>
        <w:tc>
          <w:tcPr>
            <w:tcW w:w="0" w:type="auto"/>
            <w:tcBorders>
              <w:tl2br w:val="nil"/>
              <w:tr2bl w:val="nil"/>
            </w:tcBorders>
            <w:noWrap/>
            <w:vAlign w:val="center"/>
          </w:tcPr>
          <w:p w14:paraId="544BF089"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54.357</w:t>
            </w:r>
          </w:p>
        </w:tc>
        <w:tc>
          <w:tcPr>
            <w:tcW w:w="0" w:type="auto"/>
            <w:tcBorders>
              <w:tl2br w:val="nil"/>
              <w:tr2bl w:val="nil"/>
            </w:tcBorders>
            <w:noWrap/>
            <w:vAlign w:val="center"/>
          </w:tcPr>
          <w:p w14:paraId="00579330"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5.877</w:t>
            </w:r>
          </w:p>
        </w:tc>
        <w:tc>
          <w:tcPr>
            <w:tcW w:w="0" w:type="auto"/>
            <w:tcBorders>
              <w:tl2br w:val="nil"/>
              <w:tr2bl w:val="nil"/>
            </w:tcBorders>
            <w:noWrap/>
            <w:vAlign w:val="center"/>
          </w:tcPr>
          <w:p w14:paraId="3AB63CA1"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147.442</w:t>
            </w:r>
          </w:p>
        </w:tc>
        <w:tc>
          <w:tcPr>
            <w:tcW w:w="0" w:type="auto"/>
            <w:tcBorders>
              <w:tl2br w:val="nil"/>
              <w:tr2bl w:val="nil"/>
            </w:tcBorders>
            <w:noWrap/>
            <w:vAlign w:val="center"/>
          </w:tcPr>
          <w:p w14:paraId="7C40BC0F"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169.500</w:t>
            </w:r>
          </w:p>
        </w:tc>
        <w:tc>
          <w:tcPr>
            <w:tcW w:w="0" w:type="auto"/>
            <w:tcBorders>
              <w:tl2br w:val="nil"/>
              <w:tr2bl w:val="nil"/>
            </w:tcBorders>
            <w:noWrap/>
            <w:vAlign w:val="center"/>
          </w:tcPr>
          <w:p w14:paraId="5A7B964A"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198.538</w:t>
            </w:r>
          </w:p>
        </w:tc>
        <w:tc>
          <w:tcPr>
            <w:tcW w:w="0" w:type="auto"/>
            <w:tcBorders>
              <w:tl2br w:val="nil"/>
              <w:tr2bl w:val="nil"/>
            </w:tcBorders>
            <w:noWrap/>
            <w:vAlign w:val="center"/>
          </w:tcPr>
          <w:p w14:paraId="5241850D"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234.634</w:t>
            </w:r>
          </w:p>
        </w:tc>
        <w:tc>
          <w:tcPr>
            <w:tcW w:w="1044" w:type="dxa"/>
            <w:tcBorders>
              <w:tl2br w:val="nil"/>
              <w:tr2bl w:val="nil"/>
            </w:tcBorders>
            <w:noWrap/>
            <w:vAlign w:val="center"/>
          </w:tcPr>
          <w:p w14:paraId="369A1A57"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275.880</w:t>
            </w:r>
          </w:p>
        </w:tc>
        <w:tc>
          <w:tcPr>
            <w:tcW w:w="1066" w:type="dxa"/>
            <w:tcBorders>
              <w:tl2br w:val="nil"/>
              <w:tr2bl w:val="nil"/>
            </w:tcBorders>
            <w:noWrap/>
            <w:vAlign w:val="center"/>
          </w:tcPr>
          <w:p w14:paraId="50F1548B"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1900.832</w:t>
            </w:r>
          </w:p>
        </w:tc>
      </w:tr>
      <w:tr w:rsidR="00751E63" w14:paraId="3A5BB565" w14:textId="77777777">
        <w:trPr>
          <w:trHeight w:val="300"/>
          <w:jc w:val="center"/>
        </w:trPr>
        <w:tc>
          <w:tcPr>
            <w:tcW w:w="1517" w:type="dxa"/>
            <w:tcBorders>
              <w:tl2br w:val="nil"/>
              <w:tr2bl w:val="nil"/>
            </w:tcBorders>
            <w:noWrap/>
            <w:vAlign w:val="center"/>
          </w:tcPr>
          <w:p w14:paraId="5E26D6B1"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Tyrosine</w:t>
            </w:r>
          </w:p>
        </w:tc>
        <w:tc>
          <w:tcPr>
            <w:tcW w:w="0" w:type="auto"/>
            <w:tcBorders>
              <w:tl2br w:val="nil"/>
              <w:tr2bl w:val="nil"/>
            </w:tcBorders>
            <w:noWrap/>
            <w:vAlign w:val="center"/>
          </w:tcPr>
          <w:p w14:paraId="13073466"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111.999</w:t>
            </w:r>
          </w:p>
        </w:tc>
        <w:tc>
          <w:tcPr>
            <w:tcW w:w="0" w:type="auto"/>
            <w:tcBorders>
              <w:tl2br w:val="nil"/>
              <w:tr2bl w:val="nil"/>
            </w:tcBorders>
            <w:noWrap/>
            <w:vAlign w:val="center"/>
          </w:tcPr>
          <w:p w14:paraId="1671D658"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45.385</w:t>
            </w:r>
          </w:p>
        </w:tc>
        <w:tc>
          <w:tcPr>
            <w:tcW w:w="0" w:type="auto"/>
            <w:tcBorders>
              <w:tl2br w:val="nil"/>
              <w:tr2bl w:val="nil"/>
            </w:tcBorders>
            <w:noWrap/>
            <w:vAlign w:val="center"/>
          </w:tcPr>
          <w:p w14:paraId="2838A4AB"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11.532</w:t>
            </w:r>
          </w:p>
        </w:tc>
        <w:tc>
          <w:tcPr>
            <w:tcW w:w="0" w:type="auto"/>
            <w:tcBorders>
              <w:tl2br w:val="nil"/>
              <w:tr2bl w:val="nil"/>
            </w:tcBorders>
            <w:noWrap/>
            <w:vAlign w:val="center"/>
          </w:tcPr>
          <w:p w14:paraId="2011FE87"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66.247</w:t>
            </w:r>
          </w:p>
        </w:tc>
        <w:tc>
          <w:tcPr>
            <w:tcW w:w="0" w:type="auto"/>
            <w:tcBorders>
              <w:tl2br w:val="nil"/>
              <w:tr2bl w:val="nil"/>
            </w:tcBorders>
            <w:noWrap/>
            <w:vAlign w:val="center"/>
          </w:tcPr>
          <w:p w14:paraId="6D5E42AD"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81.733</w:t>
            </w:r>
          </w:p>
        </w:tc>
        <w:tc>
          <w:tcPr>
            <w:tcW w:w="0" w:type="auto"/>
            <w:tcBorders>
              <w:tl2br w:val="nil"/>
              <w:tr2bl w:val="nil"/>
            </w:tcBorders>
            <w:noWrap/>
            <w:vAlign w:val="center"/>
          </w:tcPr>
          <w:p w14:paraId="5430EB8B"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103.467</w:t>
            </w:r>
          </w:p>
        </w:tc>
        <w:tc>
          <w:tcPr>
            <w:tcW w:w="0" w:type="auto"/>
            <w:tcBorders>
              <w:tl2br w:val="nil"/>
              <w:tr2bl w:val="nil"/>
            </w:tcBorders>
            <w:noWrap/>
            <w:vAlign w:val="center"/>
          </w:tcPr>
          <w:p w14:paraId="73C927B5"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131.914</w:t>
            </w:r>
          </w:p>
        </w:tc>
        <w:tc>
          <w:tcPr>
            <w:tcW w:w="1044" w:type="dxa"/>
            <w:tcBorders>
              <w:tl2br w:val="nil"/>
              <w:tr2bl w:val="nil"/>
            </w:tcBorders>
            <w:noWrap/>
            <w:vAlign w:val="center"/>
          </w:tcPr>
          <w:p w14:paraId="07054065"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166.283</w:t>
            </w:r>
          </w:p>
        </w:tc>
        <w:tc>
          <w:tcPr>
            <w:tcW w:w="1066" w:type="dxa"/>
            <w:tcBorders>
              <w:tl2br w:val="nil"/>
              <w:tr2bl w:val="nil"/>
            </w:tcBorders>
            <w:noWrap/>
            <w:vAlign w:val="center"/>
          </w:tcPr>
          <w:p w14:paraId="6F841D0F"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1368.160</w:t>
            </w:r>
          </w:p>
        </w:tc>
      </w:tr>
      <w:tr w:rsidR="00751E63" w14:paraId="4B11E3DE" w14:textId="77777777">
        <w:trPr>
          <w:trHeight w:val="300"/>
          <w:jc w:val="center"/>
        </w:trPr>
        <w:tc>
          <w:tcPr>
            <w:tcW w:w="1517" w:type="dxa"/>
            <w:tcBorders>
              <w:tl2br w:val="nil"/>
              <w:tr2bl w:val="nil"/>
            </w:tcBorders>
            <w:noWrap/>
            <w:vAlign w:val="center"/>
          </w:tcPr>
          <w:p w14:paraId="6B4AC1B9"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Valine</w:t>
            </w:r>
          </w:p>
        </w:tc>
        <w:tc>
          <w:tcPr>
            <w:tcW w:w="0" w:type="auto"/>
            <w:tcBorders>
              <w:tl2br w:val="nil"/>
              <w:tr2bl w:val="nil"/>
            </w:tcBorders>
            <w:noWrap/>
            <w:vAlign w:val="center"/>
          </w:tcPr>
          <w:p w14:paraId="2DF6D4D6"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145.243</w:t>
            </w:r>
          </w:p>
        </w:tc>
        <w:tc>
          <w:tcPr>
            <w:tcW w:w="0" w:type="auto"/>
            <w:tcBorders>
              <w:tl2br w:val="nil"/>
              <w:tr2bl w:val="nil"/>
            </w:tcBorders>
            <w:noWrap/>
            <w:vAlign w:val="center"/>
          </w:tcPr>
          <w:p w14:paraId="714FEEAE"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36.648</w:t>
            </w:r>
          </w:p>
        </w:tc>
        <w:tc>
          <w:tcPr>
            <w:tcW w:w="0" w:type="auto"/>
            <w:tcBorders>
              <w:tl2br w:val="nil"/>
              <w:tr2bl w:val="nil"/>
            </w:tcBorders>
            <w:noWrap/>
            <w:vAlign w:val="center"/>
          </w:tcPr>
          <w:p w14:paraId="22847A5B"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11.582</w:t>
            </w:r>
          </w:p>
        </w:tc>
        <w:tc>
          <w:tcPr>
            <w:tcW w:w="0" w:type="auto"/>
            <w:tcBorders>
              <w:tl2br w:val="nil"/>
              <w:tr2bl w:val="nil"/>
            </w:tcBorders>
            <w:noWrap/>
            <w:vAlign w:val="center"/>
          </w:tcPr>
          <w:p w14:paraId="4F56B353"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102.661</w:t>
            </w:r>
          </w:p>
        </w:tc>
        <w:tc>
          <w:tcPr>
            <w:tcW w:w="0" w:type="auto"/>
            <w:tcBorders>
              <w:tl2br w:val="nil"/>
              <w:tr2bl w:val="nil"/>
            </w:tcBorders>
            <w:noWrap/>
            <w:vAlign w:val="center"/>
          </w:tcPr>
          <w:p w14:paraId="4C2A4ED1"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119.531</w:t>
            </w:r>
          </w:p>
        </w:tc>
        <w:tc>
          <w:tcPr>
            <w:tcW w:w="0" w:type="auto"/>
            <w:tcBorders>
              <w:tl2br w:val="nil"/>
              <w:tr2bl w:val="nil"/>
            </w:tcBorders>
            <w:noWrap/>
            <w:vAlign w:val="center"/>
          </w:tcPr>
          <w:p w14:paraId="0E1E95B3"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140.964</w:t>
            </w:r>
          </w:p>
        </w:tc>
        <w:tc>
          <w:tcPr>
            <w:tcW w:w="0" w:type="auto"/>
            <w:tcBorders>
              <w:tl2br w:val="nil"/>
              <w:tr2bl w:val="nil"/>
            </w:tcBorders>
            <w:noWrap/>
            <w:vAlign w:val="center"/>
          </w:tcPr>
          <w:p w14:paraId="4661AB79"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166.114</w:t>
            </w:r>
          </w:p>
        </w:tc>
        <w:tc>
          <w:tcPr>
            <w:tcW w:w="1044" w:type="dxa"/>
            <w:tcBorders>
              <w:tl2br w:val="nil"/>
              <w:tr2bl w:val="nil"/>
            </w:tcBorders>
            <w:noWrap/>
            <w:vAlign w:val="center"/>
          </w:tcPr>
          <w:p w14:paraId="2BFC2AAF"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193.047</w:t>
            </w:r>
          </w:p>
        </w:tc>
        <w:tc>
          <w:tcPr>
            <w:tcW w:w="1066" w:type="dxa"/>
            <w:tcBorders>
              <w:tl2br w:val="nil"/>
              <w:tr2bl w:val="nil"/>
            </w:tcBorders>
            <w:noWrap/>
            <w:vAlign w:val="center"/>
          </w:tcPr>
          <w:p w14:paraId="03FE3A5E"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1159.158</w:t>
            </w:r>
          </w:p>
        </w:tc>
      </w:tr>
      <w:tr w:rsidR="00751E63" w14:paraId="57C701D8" w14:textId="77777777">
        <w:trPr>
          <w:trHeight w:val="300"/>
          <w:jc w:val="center"/>
        </w:trPr>
        <w:tc>
          <w:tcPr>
            <w:tcW w:w="1517" w:type="dxa"/>
            <w:tcBorders>
              <w:tl2br w:val="nil"/>
              <w:tr2bl w:val="nil"/>
            </w:tcBorders>
            <w:noWrap/>
            <w:vAlign w:val="center"/>
          </w:tcPr>
          <w:p w14:paraId="085F8C93"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C0</w:t>
            </w:r>
          </w:p>
        </w:tc>
        <w:tc>
          <w:tcPr>
            <w:tcW w:w="0" w:type="auto"/>
            <w:tcBorders>
              <w:tl2br w:val="nil"/>
              <w:tr2bl w:val="nil"/>
            </w:tcBorders>
            <w:noWrap/>
            <w:vAlign w:val="center"/>
          </w:tcPr>
          <w:p w14:paraId="54A09D79"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23.234</w:t>
            </w:r>
          </w:p>
        </w:tc>
        <w:tc>
          <w:tcPr>
            <w:tcW w:w="0" w:type="auto"/>
            <w:tcBorders>
              <w:tl2br w:val="nil"/>
              <w:tr2bl w:val="nil"/>
            </w:tcBorders>
            <w:noWrap/>
            <w:vAlign w:val="center"/>
          </w:tcPr>
          <w:p w14:paraId="30C5FC08"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7.856</w:t>
            </w:r>
          </w:p>
        </w:tc>
        <w:tc>
          <w:tcPr>
            <w:tcW w:w="0" w:type="auto"/>
            <w:tcBorders>
              <w:tl2br w:val="nil"/>
              <w:tr2bl w:val="nil"/>
            </w:tcBorders>
            <w:noWrap/>
            <w:vAlign w:val="center"/>
          </w:tcPr>
          <w:p w14:paraId="366286EA"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1.678</w:t>
            </w:r>
          </w:p>
        </w:tc>
        <w:tc>
          <w:tcPr>
            <w:tcW w:w="0" w:type="auto"/>
            <w:tcBorders>
              <w:tl2br w:val="nil"/>
              <w:tr2bl w:val="nil"/>
            </w:tcBorders>
            <w:noWrap/>
            <w:vAlign w:val="center"/>
          </w:tcPr>
          <w:p w14:paraId="7CDE87D6"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14.479</w:t>
            </w:r>
          </w:p>
        </w:tc>
        <w:tc>
          <w:tcPr>
            <w:tcW w:w="0" w:type="auto"/>
            <w:tcBorders>
              <w:tl2br w:val="nil"/>
              <w:tr2bl w:val="nil"/>
            </w:tcBorders>
            <w:noWrap/>
            <w:vAlign w:val="center"/>
          </w:tcPr>
          <w:p w14:paraId="000E0BDD"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17.713</w:t>
            </w:r>
          </w:p>
        </w:tc>
        <w:tc>
          <w:tcPr>
            <w:tcW w:w="0" w:type="auto"/>
            <w:tcBorders>
              <w:tl2br w:val="nil"/>
              <w:tr2bl w:val="nil"/>
            </w:tcBorders>
            <w:noWrap/>
            <w:vAlign w:val="center"/>
          </w:tcPr>
          <w:p w14:paraId="35E9DF26"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22.048</w:t>
            </w:r>
          </w:p>
        </w:tc>
        <w:tc>
          <w:tcPr>
            <w:tcW w:w="0" w:type="auto"/>
            <w:tcBorders>
              <w:tl2br w:val="nil"/>
              <w:tr2bl w:val="nil"/>
            </w:tcBorders>
            <w:noWrap/>
            <w:vAlign w:val="center"/>
          </w:tcPr>
          <w:p w14:paraId="682281AE"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27.396</w:t>
            </w:r>
          </w:p>
        </w:tc>
        <w:tc>
          <w:tcPr>
            <w:tcW w:w="1044" w:type="dxa"/>
            <w:tcBorders>
              <w:tl2br w:val="nil"/>
              <w:tr2bl w:val="nil"/>
            </w:tcBorders>
            <w:noWrap/>
            <w:vAlign w:val="center"/>
          </w:tcPr>
          <w:p w14:paraId="0ED5E5A0"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33.345</w:t>
            </w:r>
          </w:p>
        </w:tc>
        <w:tc>
          <w:tcPr>
            <w:tcW w:w="1066" w:type="dxa"/>
            <w:tcBorders>
              <w:tl2br w:val="nil"/>
              <w:tr2bl w:val="nil"/>
            </w:tcBorders>
            <w:noWrap/>
            <w:vAlign w:val="center"/>
          </w:tcPr>
          <w:p w14:paraId="3ED6F6CE"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464.258</w:t>
            </w:r>
          </w:p>
        </w:tc>
      </w:tr>
      <w:tr w:rsidR="00751E63" w14:paraId="64D1B34D" w14:textId="77777777">
        <w:trPr>
          <w:trHeight w:val="300"/>
          <w:jc w:val="center"/>
        </w:trPr>
        <w:tc>
          <w:tcPr>
            <w:tcW w:w="1517" w:type="dxa"/>
            <w:tcBorders>
              <w:tl2br w:val="nil"/>
              <w:tr2bl w:val="nil"/>
            </w:tcBorders>
            <w:noWrap/>
            <w:vAlign w:val="center"/>
          </w:tcPr>
          <w:p w14:paraId="089EA07A"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C2</w:t>
            </w:r>
          </w:p>
        </w:tc>
        <w:tc>
          <w:tcPr>
            <w:tcW w:w="0" w:type="auto"/>
            <w:tcBorders>
              <w:tl2br w:val="nil"/>
              <w:tr2bl w:val="nil"/>
            </w:tcBorders>
            <w:noWrap/>
            <w:vAlign w:val="center"/>
          </w:tcPr>
          <w:p w14:paraId="487F161A"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18.003</w:t>
            </w:r>
          </w:p>
        </w:tc>
        <w:tc>
          <w:tcPr>
            <w:tcW w:w="0" w:type="auto"/>
            <w:tcBorders>
              <w:tl2br w:val="nil"/>
              <w:tr2bl w:val="nil"/>
            </w:tcBorders>
            <w:noWrap/>
            <w:vAlign w:val="center"/>
          </w:tcPr>
          <w:p w14:paraId="4E7FBC9C"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6.599</w:t>
            </w:r>
          </w:p>
        </w:tc>
        <w:tc>
          <w:tcPr>
            <w:tcW w:w="0" w:type="auto"/>
            <w:tcBorders>
              <w:tl2br w:val="nil"/>
              <w:tr2bl w:val="nil"/>
            </w:tcBorders>
            <w:noWrap/>
            <w:vAlign w:val="center"/>
          </w:tcPr>
          <w:p w14:paraId="15738C5C"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0.106</w:t>
            </w:r>
          </w:p>
        </w:tc>
        <w:tc>
          <w:tcPr>
            <w:tcW w:w="0" w:type="auto"/>
            <w:tcBorders>
              <w:tl2br w:val="nil"/>
              <w:tr2bl w:val="nil"/>
            </w:tcBorders>
            <w:noWrap/>
            <w:vAlign w:val="center"/>
          </w:tcPr>
          <w:p w14:paraId="0CDC572D"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10.419</w:t>
            </w:r>
          </w:p>
        </w:tc>
        <w:tc>
          <w:tcPr>
            <w:tcW w:w="0" w:type="auto"/>
            <w:tcBorders>
              <w:tl2br w:val="nil"/>
              <w:tr2bl w:val="nil"/>
            </w:tcBorders>
            <w:noWrap/>
            <w:vAlign w:val="center"/>
          </w:tcPr>
          <w:p w14:paraId="7C092433"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13.396</w:t>
            </w:r>
          </w:p>
        </w:tc>
        <w:tc>
          <w:tcPr>
            <w:tcW w:w="0" w:type="auto"/>
            <w:tcBorders>
              <w:tl2br w:val="nil"/>
              <w:tr2bl w:val="nil"/>
            </w:tcBorders>
            <w:noWrap/>
            <w:vAlign w:val="center"/>
          </w:tcPr>
          <w:p w14:paraId="05BEA3FA"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17.191</w:t>
            </w:r>
          </w:p>
        </w:tc>
        <w:tc>
          <w:tcPr>
            <w:tcW w:w="0" w:type="auto"/>
            <w:tcBorders>
              <w:tl2br w:val="nil"/>
              <w:tr2bl w:val="nil"/>
            </w:tcBorders>
            <w:noWrap/>
            <w:vAlign w:val="center"/>
          </w:tcPr>
          <w:p w14:paraId="7DA57393"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21.677</w:t>
            </w:r>
          </w:p>
        </w:tc>
        <w:tc>
          <w:tcPr>
            <w:tcW w:w="1044" w:type="dxa"/>
            <w:tcBorders>
              <w:tl2br w:val="nil"/>
              <w:tr2bl w:val="nil"/>
            </w:tcBorders>
            <w:noWrap/>
            <w:vAlign w:val="center"/>
          </w:tcPr>
          <w:p w14:paraId="4F4FD2BA"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26.553</w:t>
            </w:r>
          </w:p>
        </w:tc>
        <w:tc>
          <w:tcPr>
            <w:tcW w:w="1066" w:type="dxa"/>
            <w:tcBorders>
              <w:tl2br w:val="nil"/>
              <w:tr2bl w:val="nil"/>
            </w:tcBorders>
            <w:noWrap/>
            <w:vAlign w:val="center"/>
          </w:tcPr>
          <w:p w14:paraId="4453FB04"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94.383</w:t>
            </w:r>
          </w:p>
        </w:tc>
      </w:tr>
      <w:tr w:rsidR="00751E63" w14:paraId="194C0437" w14:textId="77777777">
        <w:trPr>
          <w:trHeight w:val="300"/>
          <w:jc w:val="center"/>
        </w:trPr>
        <w:tc>
          <w:tcPr>
            <w:tcW w:w="1517" w:type="dxa"/>
            <w:tcBorders>
              <w:tl2br w:val="nil"/>
              <w:tr2bl w:val="nil"/>
            </w:tcBorders>
            <w:noWrap/>
            <w:vAlign w:val="center"/>
          </w:tcPr>
          <w:p w14:paraId="5BD86B8F"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C3</w:t>
            </w:r>
          </w:p>
        </w:tc>
        <w:tc>
          <w:tcPr>
            <w:tcW w:w="0" w:type="auto"/>
            <w:tcBorders>
              <w:tl2br w:val="nil"/>
              <w:tr2bl w:val="nil"/>
            </w:tcBorders>
            <w:noWrap/>
            <w:vAlign w:val="center"/>
          </w:tcPr>
          <w:p w14:paraId="18A33DF2"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1.611</w:t>
            </w:r>
          </w:p>
        </w:tc>
        <w:tc>
          <w:tcPr>
            <w:tcW w:w="0" w:type="auto"/>
            <w:tcBorders>
              <w:tl2br w:val="nil"/>
              <w:tr2bl w:val="nil"/>
            </w:tcBorders>
            <w:noWrap/>
            <w:vAlign w:val="center"/>
          </w:tcPr>
          <w:p w14:paraId="498C1D18"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0.687</w:t>
            </w:r>
          </w:p>
        </w:tc>
        <w:tc>
          <w:tcPr>
            <w:tcW w:w="0" w:type="auto"/>
            <w:tcBorders>
              <w:tl2br w:val="nil"/>
              <w:tr2bl w:val="nil"/>
            </w:tcBorders>
            <w:noWrap/>
            <w:vAlign w:val="center"/>
          </w:tcPr>
          <w:p w14:paraId="1F44F3B1"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0.027</w:t>
            </w:r>
          </w:p>
        </w:tc>
        <w:tc>
          <w:tcPr>
            <w:tcW w:w="0" w:type="auto"/>
            <w:tcBorders>
              <w:tl2br w:val="nil"/>
              <w:tr2bl w:val="nil"/>
            </w:tcBorders>
            <w:noWrap/>
            <w:vAlign w:val="center"/>
          </w:tcPr>
          <w:p w14:paraId="33459C34"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0.882</w:t>
            </w:r>
          </w:p>
        </w:tc>
        <w:tc>
          <w:tcPr>
            <w:tcW w:w="0" w:type="auto"/>
            <w:tcBorders>
              <w:tl2br w:val="nil"/>
              <w:tr2bl w:val="nil"/>
            </w:tcBorders>
            <w:noWrap/>
            <w:vAlign w:val="center"/>
          </w:tcPr>
          <w:p w14:paraId="108634A2"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1.139</w:t>
            </w:r>
          </w:p>
        </w:tc>
        <w:tc>
          <w:tcPr>
            <w:tcW w:w="0" w:type="auto"/>
            <w:tcBorders>
              <w:tl2br w:val="nil"/>
              <w:tr2bl w:val="nil"/>
            </w:tcBorders>
            <w:noWrap/>
            <w:vAlign w:val="center"/>
          </w:tcPr>
          <w:p w14:paraId="079DF81B"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1.487</w:t>
            </w:r>
          </w:p>
        </w:tc>
        <w:tc>
          <w:tcPr>
            <w:tcW w:w="0" w:type="auto"/>
            <w:tcBorders>
              <w:tl2br w:val="nil"/>
              <w:tr2bl w:val="nil"/>
            </w:tcBorders>
            <w:noWrap/>
            <w:vAlign w:val="center"/>
          </w:tcPr>
          <w:p w14:paraId="5243E1B3"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1.942</w:t>
            </w:r>
          </w:p>
        </w:tc>
        <w:tc>
          <w:tcPr>
            <w:tcW w:w="1044" w:type="dxa"/>
            <w:tcBorders>
              <w:tl2br w:val="nil"/>
              <w:tr2bl w:val="nil"/>
            </w:tcBorders>
            <w:noWrap/>
            <w:vAlign w:val="center"/>
          </w:tcPr>
          <w:p w14:paraId="11366B38"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2.479</w:t>
            </w:r>
          </w:p>
        </w:tc>
        <w:tc>
          <w:tcPr>
            <w:tcW w:w="1066" w:type="dxa"/>
            <w:tcBorders>
              <w:tl2br w:val="nil"/>
              <w:tr2bl w:val="nil"/>
            </w:tcBorders>
            <w:noWrap/>
            <w:vAlign w:val="center"/>
          </w:tcPr>
          <w:p w14:paraId="6FBBF8FD"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28.061</w:t>
            </w:r>
          </w:p>
        </w:tc>
      </w:tr>
      <w:tr w:rsidR="00751E63" w14:paraId="6116B66E" w14:textId="77777777">
        <w:trPr>
          <w:trHeight w:val="300"/>
          <w:jc w:val="center"/>
        </w:trPr>
        <w:tc>
          <w:tcPr>
            <w:tcW w:w="1517" w:type="dxa"/>
            <w:tcBorders>
              <w:tl2br w:val="nil"/>
              <w:tr2bl w:val="nil"/>
            </w:tcBorders>
            <w:noWrap/>
            <w:vAlign w:val="center"/>
          </w:tcPr>
          <w:p w14:paraId="144A60AA"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C3DC+C4-OH</w:t>
            </w:r>
          </w:p>
        </w:tc>
        <w:tc>
          <w:tcPr>
            <w:tcW w:w="0" w:type="auto"/>
            <w:tcBorders>
              <w:tl2br w:val="nil"/>
              <w:tr2bl w:val="nil"/>
            </w:tcBorders>
            <w:noWrap/>
            <w:vAlign w:val="center"/>
          </w:tcPr>
          <w:p w14:paraId="046B1375"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0.127</w:t>
            </w:r>
          </w:p>
        </w:tc>
        <w:tc>
          <w:tcPr>
            <w:tcW w:w="0" w:type="auto"/>
            <w:tcBorders>
              <w:tl2br w:val="nil"/>
              <w:tr2bl w:val="nil"/>
            </w:tcBorders>
            <w:noWrap/>
            <w:vAlign w:val="center"/>
          </w:tcPr>
          <w:p w14:paraId="1AD61DBD"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0.067</w:t>
            </w:r>
          </w:p>
        </w:tc>
        <w:tc>
          <w:tcPr>
            <w:tcW w:w="0" w:type="auto"/>
            <w:tcBorders>
              <w:tl2br w:val="nil"/>
              <w:tr2bl w:val="nil"/>
            </w:tcBorders>
            <w:noWrap/>
            <w:vAlign w:val="center"/>
          </w:tcPr>
          <w:p w14:paraId="233F91E9"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0.010</w:t>
            </w:r>
          </w:p>
        </w:tc>
        <w:tc>
          <w:tcPr>
            <w:tcW w:w="0" w:type="auto"/>
            <w:tcBorders>
              <w:tl2br w:val="nil"/>
              <w:tr2bl w:val="nil"/>
            </w:tcBorders>
            <w:noWrap/>
            <w:vAlign w:val="center"/>
          </w:tcPr>
          <w:p w14:paraId="58CD5E9A"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0.059</w:t>
            </w:r>
          </w:p>
        </w:tc>
        <w:tc>
          <w:tcPr>
            <w:tcW w:w="0" w:type="auto"/>
            <w:tcBorders>
              <w:tl2br w:val="nil"/>
              <w:tr2bl w:val="nil"/>
            </w:tcBorders>
            <w:noWrap/>
            <w:vAlign w:val="center"/>
          </w:tcPr>
          <w:p w14:paraId="59B3144F"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0.075</w:t>
            </w:r>
          </w:p>
        </w:tc>
        <w:tc>
          <w:tcPr>
            <w:tcW w:w="0" w:type="auto"/>
            <w:tcBorders>
              <w:tl2br w:val="nil"/>
              <w:tr2bl w:val="nil"/>
            </w:tcBorders>
            <w:noWrap/>
            <w:vAlign w:val="center"/>
          </w:tcPr>
          <w:p w14:paraId="461EF6C9"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0.111</w:t>
            </w:r>
          </w:p>
        </w:tc>
        <w:tc>
          <w:tcPr>
            <w:tcW w:w="0" w:type="auto"/>
            <w:tcBorders>
              <w:tl2br w:val="nil"/>
              <w:tr2bl w:val="nil"/>
            </w:tcBorders>
            <w:noWrap/>
            <w:vAlign w:val="center"/>
          </w:tcPr>
          <w:p w14:paraId="2CEE5FED"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0.162</w:t>
            </w:r>
          </w:p>
        </w:tc>
        <w:tc>
          <w:tcPr>
            <w:tcW w:w="1044" w:type="dxa"/>
            <w:tcBorders>
              <w:tl2br w:val="nil"/>
              <w:tr2bl w:val="nil"/>
            </w:tcBorders>
            <w:noWrap/>
            <w:vAlign w:val="center"/>
          </w:tcPr>
          <w:p w14:paraId="4FE2D7F2"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0.220</w:t>
            </w:r>
          </w:p>
        </w:tc>
        <w:tc>
          <w:tcPr>
            <w:tcW w:w="1066" w:type="dxa"/>
            <w:tcBorders>
              <w:tl2br w:val="nil"/>
              <w:tr2bl w:val="nil"/>
            </w:tcBorders>
            <w:noWrap/>
            <w:vAlign w:val="center"/>
          </w:tcPr>
          <w:p w14:paraId="4C833861"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1.675</w:t>
            </w:r>
          </w:p>
        </w:tc>
      </w:tr>
      <w:tr w:rsidR="00751E63" w14:paraId="60CC87F9" w14:textId="77777777">
        <w:trPr>
          <w:trHeight w:val="300"/>
          <w:jc w:val="center"/>
        </w:trPr>
        <w:tc>
          <w:tcPr>
            <w:tcW w:w="1517" w:type="dxa"/>
            <w:tcBorders>
              <w:tl2br w:val="nil"/>
              <w:tr2bl w:val="nil"/>
            </w:tcBorders>
            <w:noWrap/>
            <w:vAlign w:val="center"/>
          </w:tcPr>
          <w:p w14:paraId="3F6187F5"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C4</w:t>
            </w:r>
          </w:p>
        </w:tc>
        <w:tc>
          <w:tcPr>
            <w:tcW w:w="0" w:type="auto"/>
            <w:tcBorders>
              <w:tl2br w:val="nil"/>
              <w:tr2bl w:val="nil"/>
            </w:tcBorders>
            <w:noWrap/>
            <w:vAlign w:val="center"/>
          </w:tcPr>
          <w:p w14:paraId="1BA98E5C"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0.215</w:t>
            </w:r>
          </w:p>
        </w:tc>
        <w:tc>
          <w:tcPr>
            <w:tcW w:w="0" w:type="auto"/>
            <w:tcBorders>
              <w:tl2br w:val="nil"/>
              <w:tr2bl w:val="nil"/>
            </w:tcBorders>
            <w:noWrap/>
            <w:vAlign w:val="center"/>
          </w:tcPr>
          <w:p w14:paraId="52C7166B"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0.070</w:t>
            </w:r>
          </w:p>
        </w:tc>
        <w:tc>
          <w:tcPr>
            <w:tcW w:w="0" w:type="auto"/>
            <w:tcBorders>
              <w:tl2br w:val="nil"/>
              <w:tr2bl w:val="nil"/>
            </w:tcBorders>
            <w:noWrap/>
            <w:vAlign w:val="center"/>
          </w:tcPr>
          <w:p w14:paraId="3AB3ED26"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0.021</w:t>
            </w:r>
          </w:p>
        </w:tc>
        <w:tc>
          <w:tcPr>
            <w:tcW w:w="0" w:type="auto"/>
            <w:tcBorders>
              <w:tl2br w:val="nil"/>
              <w:tr2bl w:val="nil"/>
            </w:tcBorders>
            <w:noWrap/>
            <w:vAlign w:val="center"/>
          </w:tcPr>
          <w:p w14:paraId="239DA253"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0.138</w:t>
            </w:r>
          </w:p>
        </w:tc>
        <w:tc>
          <w:tcPr>
            <w:tcW w:w="0" w:type="auto"/>
            <w:tcBorders>
              <w:tl2br w:val="nil"/>
              <w:tr2bl w:val="nil"/>
            </w:tcBorders>
            <w:noWrap/>
            <w:vAlign w:val="center"/>
          </w:tcPr>
          <w:p w14:paraId="7169039F"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0.168</w:t>
            </w:r>
          </w:p>
        </w:tc>
        <w:tc>
          <w:tcPr>
            <w:tcW w:w="0" w:type="auto"/>
            <w:tcBorders>
              <w:tl2br w:val="nil"/>
              <w:tr2bl w:val="nil"/>
            </w:tcBorders>
            <w:noWrap/>
            <w:vAlign w:val="center"/>
          </w:tcPr>
          <w:p w14:paraId="64BCD0D0"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0.204</w:t>
            </w:r>
          </w:p>
        </w:tc>
        <w:tc>
          <w:tcPr>
            <w:tcW w:w="0" w:type="auto"/>
            <w:tcBorders>
              <w:tl2br w:val="nil"/>
              <w:tr2bl w:val="nil"/>
            </w:tcBorders>
            <w:noWrap/>
            <w:vAlign w:val="center"/>
          </w:tcPr>
          <w:p w14:paraId="3AA3A4B0"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0.250</w:t>
            </w:r>
          </w:p>
        </w:tc>
        <w:tc>
          <w:tcPr>
            <w:tcW w:w="1044" w:type="dxa"/>
            <w:tcBorders>
              <w:tl2br w:val="nil"/>
              <w:tr2bl w:val="nil"/>
            </w:tcBorders>
            <w:noWrap/>
            <w:vAlign w:val="center"/>
          </w:tcPr>
          <w:p w14:paraId="32F1C7B5"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0.298</w:t>
            </w:r>
          </w:p>
        </w:tc>
        <w:tc>
          <w:tcPr>
            <w:tcW w:w="1066" w:type="dxa"/>
            <w:tcBorders>
              <w:tl2br w:val="nil"/>
              <w:tr2bl w:val="nil"/>
            </w:tcBorders>
            <w:noWrap/>
            <w:vAlign w:val="center"/>
          </w:tcPr>
          <w:p w14:paraId="00874772"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6.489</w:t>
            </w:r>
          </w:p>
        </w:tc>
      </w:tr>
      <w:tr w:rsidR="00751E63" w14:paraId="500FD298" w14:textId="77777777">
        <w:trPr>
          <w:trHeight w:val="300"/>
          <w:jc w:val="center"/>
        </w:trPr>
        <w:tc>
          <w:tcPr>
            <w:tcW w:w="1517" w:type="dxa"/>
            <w:tcBorders>
              <w:tl2br w:val="nil"/>
              <w:tr2bl w:val="nil"/>
            </w:tcBorders>
            <w:noWrap/>
            <w:vAlign w:val="center"/>
          </w:tcPr>
          <w:p w14:paraId="21895811"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C4DC+C5-OH</w:t>
            </w:r>
          </w:p>
        </w:tc>
        <w:tc>
          <w:tcPr>
            <w:tcW w:w="0" w:type="auto"/>
            <w:tcBorders>
              <w:tl2br w:val="nil"/>
              <w:tr2bl w:val="nil"/>
            </w:tcBorders>
            <w:noWrap/>
            <w:vAlign w:val="center"/>
          </w:tcPr>
          <w:p w14:paraId="2D0445BD"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0.198</w:t>
            </w:r>
          </w:p>
        </w:tc>
        <w:tc>
          <w:tcPr>
            <w:tcW w:w="0" w:type="auto"/>
            <w:tcBorders>
              <w:tl2br w:val="nil"/>
              <w:tr2bl w:val="nil"/>
            </w:tcBorders>
            <w:noWrap/>
            <w:vAlign w:val="center"/>
          </w:tcPr>
          <w:p w14:paraId="17F43B08"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0.076</w:t>
            </w:r>
          </w:p>
        </w:tc>
        <w:tc>
          <w:tcPr>
            <w:tcW w:w="0" w:type="auto"/>
            <w:tcBorders>
              <w:tl2br w:val="nil"/>
              <w:tr2bl w:val="nil"/>
            </w:tcBorders>
            <w:noWrap/>
            <w:vAlign w:val="center"/>
          </w:tcPr>
          <w:p w14:paraId="0F894D71"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0.023</w:t>
            </w:r>
          </w:p>
        </w:tc>
        <w:tc>
          <w:tcPr>
            <w:tcW w:w="0" w:type="auto"/>
            <w:tcBorders>
              <w:tl2br w:val="nil"/>
              <w:tr2bl w:val="nil"/>
            </w:tcBorders>
            <w:noWrap/>
            <w:vAlign w:val="center"/>
          </w:tcPr>
          <w:p w14:paraId="216CAFFC"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0.131</w:t>
            </w:r>
          </w:p>
        </w:tc>
        <w:tc>
          <w:tcPr>
            <w:tcW w:w="0" w:type="auto"/>
            <w:tcBorders>
              <w:tl2br w:val="nil"/>
              <w:tr2bl w:val="nil"/>
            </w:tcBorders>
            <w:noWrap/>
            <w:vAlign w:val="center"/>
          </w:tcPr>
          <w:p w14:paraId="61A81868"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0.157</w:t>
            </w:r>
          </w:p>
        </w:tc>
        <w:tc>
          <w:tcPr>
            <w:tcW w:w="0" w:type="auto"/>
            <w:tcBorders>
              <w:tl2br w:val="nil"/>
              <w:tr2bl w:val="nil"/>
            </w:tcBorders>
            <w:noWrap/>
            <w:vAlign w:val="center"/>
          </w:tcPr>
          <w:p w14:paraId="08BD4106"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0.189</w:t>
            </w:r>
          </w:p>
        </w:tc>
        <w:tc>
          <w:tcPr>
            <w:tcW w:w="0" w:type="auto"/>
            <w:tcBorders>
              <w:tl2br w:val="nil"/>
              <w:tr2bl w:val="nil"/>
            </w:tcBorders>
            <w:noWrap/>
            <w:vAlign w:val="center"/>
          </w:tcPr>
          <w:p w14:paraId="5F744497"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0.231</w:t>
            </w:r>
          </w:p>
        </w:tc>
        <w:tc>
          <w:tcPr>
            <w:tcW w:w="1044" w:type="dxa"/>
            <w:tcBorders>
              <w:tl2br w:val="nil"/>
              <w:tr2bl w:val="nil"/>
            </w:tcBorders>
            <w:noWrap/>
            <w:vAlign w:val="center"/>
          </w:tcPr>
          <w:p w14:paraId="0A7844A7"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0.273</w:t>
            </w:r>
          </w:p>
        </w:tc>
        <w:tc>
          <w:tcPr>
            <w:tcW w:w="1066" w:type="dxa"/>
            <w:tcBorders>
              <w:tl2br w:val="nil"/>
              <w:tr2bl w:val="nil"/>
            </w:tcBorders>
            <w:noWrap/>
            <w:vAlign w:val="center"/>
          </w:tcPr>
          <w:p w14:paraId="42EE6E72"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39.487</w:t>
            </w:r>
          </w:p>
        </w:tc>
      </w:tr>
      <w:tr w:rsidR="00751E63" w14:paraId="06360DAC" w14:textId="77777777">
        <w:trPr>
          <w:trHeight w:val="300"/>
          <w:jc w:val="center"/>
        </w:trPr>
        <w:tc>
          <w:tcPr>
            <w:tcW w:w="1517" w:type="dxa"/>
            <w:tcBorders>
              <w:tl2br w:val="nil"/>
              <w:tr2bl w:val="nil"/>
            </w:tcBorders>
            <w:noWrap/>
            <w:vAlign w:val="center"/>
          </w:tcPr>
          <w:p w14:paraId="0A0F007E"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C5</w:t>
            </w:r>
          </w:p>
        </w:tc>
        <w:tc>
          <w:tcPr>
            <w:tcW w:w="0" w:type="auto"/>
            <w:tcBorders>
              <w:tl2br w:val="nil"/>
              <w:tr2bl w:val="nil"/>
            </w:tcBorders>
            <w:noWrap/>
            <w:vAlign w:val="center"/>
          </w:tcPr>
          <w:p w14:paraId="7C928B21"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0.115</w:t>
            </w:r>
          </w:p>
        </w:tc>
        <w:tc>
          <w:tcPr>
            <w:tcW w:w="0" w:type="auto"/>
            <w:tcBorders>
              <w:tl2br w:val="nil"/>
              <w:tr2bl w:val="nil"/>
            </w:tcBorders>
            <w:noWrap/>
            <w:vAlign w:val="center"/>
          </w:tcPr>
          <w:p w14:paraId="1CF07B62"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0.088</w:t>
            </w:r>
          </w:p>
        </w:tc>
        <w:tc>
          <w:tcPr>
            <w:tcW w:w="0" w:type="auto"/>
            <w:tcBorders>
              <w:tl2br w:val="nil"/>
              <w:tr2bl w:val="nil"/>
            </w:tcBorders>
            <w:noWrap/>
            <w:vAlign w:val="center"/>
          </w:tcPr>
          <w:p w14:paraId="50BA24F5"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0.006</w:t>
            </w:r>
          </w:p>
        </w:tc>
        <w:tc>
          <w:tcPr>
            <w:tcW w:w="0" w:type="auto"/>
            <w:tcBorders>
              <w:tl2br w:val="nil"/>
              <w:tr2bl w:val="nil"/>
            </w:tcBorders>
            <w:noWrap/>
            <w:vAlign w:val="center"/>
          </w:tcPr>
          <w:p w14:paraId="1028BA5A"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0.063</w:t>
            </w:r>
          </w:p>
        </w:tc>
        <w:tc>
          <w:tcPr>
            <w:tcW w:w="0" w:type="auto"/>
            <w:tcBorders>
              <w:tl2br w:val="nil"/>
              <w:tr2bl w:val="nil"/>
            </w:tcBorders>
            <w:noWrap/>
            <w:vAlign w:val="center"/>
          </w:tcPr>
          <w:p w14:paraId="0581BF07"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0.084</w:t>
            </w:r>
          </w:p>
        </w:tc>
        <w:tc>
          <w:tcPr>
            <w:tcW w:w="0" w:type="auto"/>
            <w:tcBorders>
              <w:tl2br w:val="nil"/>
              <w:tr2bl w:val="nil"/>
            </w:tcBorders>
            <w:noWrap/>
            <w:vAlign w:val="center"/>
          </w:tcPr>
          <w:p w14:paraId="5D8A2916"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0.102</w:t>
            </w:r>
          </w:p>
        </w:tc>
        <w:tc>
          <w:tcPr>
            <w:tcW w:w="0" w:type="auto"/>
            <w:tcBorders>
              <w:tl2br w:val="nil"/>
              <w:tr2bl w:val="nil"/>
            </w:tcBorders>
            <w:noWrap/>
            <w:vAlign w:val="center"/>
          </w:tcPr>
          <w:p w14:paraId="18571E04"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0.135</w:t>
            </w:r>
          </w:p>
        </w:tc>
        <w:tc>
          <w:tcPr>
            <w:tcW w:w="1044" w:type="dxa"/>
            <w:tcBorders>
              <w:tl2br w:val="nil"/>
              <w:tr2bl w:val="nil"/>
            </w:tcBorders>
            <w:noWrap/>
            <w:vAlign w:val="center"/>
          </w:tcPr>
          <w:p w14:paraId="61273DF1"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0.173</w:t>
            </w:r>
          </w:p>
        </w:tc>
        <w:tc>
          <w:tcPr>
            <w:tcW w:w="1066" w:type="dxa"/>
            <w:tcBorders>
              <w:tl2br w:val="nil"/>
              <w:tr2bl w:val="nil"/>
            </w:tcBorders>
            <w:noWrap/>
            <w:vAlign w:val="center"/>
          </w:tcPr>
          <w:p w14:paraId="3980331F"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61.641</w:t>
            </w:r>
          </w:p>
        </w:tc>
      </w:tr>
      <w:tr w:rsidR="00751E63" w14:paraId="44DA5827" w14:textId="77777777">
        <w:trPr>
          <w:trHeight w:val="300"/>
          <w:jc w:val="center"/>
        </w:trPr>
        <w:tc>
          <w:tcPr>
            <w:tcW w:w="1517" w:type="dxa"/>
            <w:tcBorders>
              <w:tl2br w:val="nil"/>
              <w:tr2bl w:val="nil"/>
            </w:tcBorders>
            <w:noWrap/>
            <w:vAlign w:val="center"/>
          </w:tcPr>
          <w:p w14:paraId="62B7380E"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C5DC+C6-OH</w:t>
            </w:r>
          </w:p>
        </w:tc>
        <w:tc>
          <w:tcPr>
            <w:tcW w:w="0" w:type="auto"/>
            <w:tcBorders>
              <w:tl2br w:val="nil"/>
              <w:tr2bl w:val="nil"/>
            </w:tcBorders>
            <w:noWrap/>
            <w:vAlign w:val="center"/>
          </w:tcPr>
          <w:p w14:paraId="29EE503F"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0.115</w:t>
            </w:r>
          </w:p>
        </w:tc>
        <w:tc>
          <w:tcPr>
            <w:tcW w:w="0" w:type="auto"/>
            <w:tcBorders>
              <w:tl2br w:val="nil"/>
              <w:tr2bl w:val="nil"/>
            </w:tcBorders>
            <w:noWrap/>
            <w:vAlign w:val="center"/>
          </w:tcPr>
          <w:p w14:paraId="36894E97"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0.043</w:t>
            </w:r>
          </w:p>
        </w:tc>
        <w:tc>
          <w:tcPr>
            <w:tcW w:w="0" w:type="auto"/>
            <w:tcBorders>
              <w:tl2br w:val="nil"/>
              <w:tr2bl w:val="nil"/>
            </w:tcBorders>
            <w:noWrap/>
            <w:vAlign w:val="center"/>
          </w:tcPr>
          <w:p w14:paraId="4C98B831"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0.009</w:t>
            </w:r>
          </w:p>
        </w:tc>
        <w:tc>
          <w:tcPr>
            <w:tcW w:w="0" w:type="auto"/>
            <w:tcBorders>
              <w:tl2br w:val="nil"/>
              <w:tr2bl w:val="nil"/>
            </w:tcBorders>
            <w:noWrap/>
            <w:vAlign w:val="center"/>
          </w:tcPr>
          <w:p w14:paraId="19DF18A1"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0.073</w:t>
            </w:r>
          </w:p>
        </w:tc>
        <w:tc>
          <w:tcPr>
            <w:tcW w:w="0" w:type="auto"/>
            <w:tcBorders>
              <w:tl2br w:val="nil"/>
              <w:tr2bl w:val="nil"/>
            </w:tcBorders>
            <w:noWrap/>
            <w:vAlign w:val="center"/>
          </w:tcPr>
          <w:p w14:paraId="1EC09063"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0.085</w:t>
            </w:r>
          </w:p>
        </w:tc>
        <w:tc>
          <w:tcPr>
            <w:tcW w:w="0" w:type="auto"/>
            <w:tcBorders>
              <w:tl2br w:val="nil"/>
              <w:tr2bl w:val="nil"/>
            </w:tcBorders>
            <w:noWrap/>
            <w:vAlign w:val="center"/>
          </w:tcPr>
          <w:p w14:paraId="5C6FECC5"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0.110</w:t>
            </w:r>
          </w:p>
        </w:tc>
        <w:tc>
          <w:tcPr>
            <w:tcW w:w="0" w:type="auto"/>
            <w:tcBorders>
              <w:tl2br w:val="nil"/>
              <w:tr2bl w:val="nil"/>
            </w:tcBorders>
            <w:noWrap/>
            <w:vAlign w:val="center"/>
          </w:tcPr>
          <w:p w14:paraId="4CDB345B"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0.136</w:t>
            </w:r>
          </w:p>
        </w:tc>
        <w:tc>
          <w:tcPr>
            <w:tcW w:w="1044" w:type="dxa"/>
            <w:tcBorders>
              <w:tl2br w:val="nil"/>
              <w:tr2bl w:val="nil"/>
            </w:tcBorders>
            <w:noWrap/>
            <w:vAlign w:val="center"/>
          </w:tcPr>
          <w:p w14:paraId="10746B64"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0.165</w:t>
            </w:r>
          </w:p>
        </w:tc>
        <w:tc>
          <w:tcPr>
            <w:tcW w:w="1066" w:type="dxa"/>
            <w:tcBorders>
              <w:tl2br w:val="nil"/>
              <w:tr2bl w:val="nil"/>
            </w:tcBorders>
            <w:noWrap/>
            <w:vAlign w:val="center"/>
          </w:tcPr>
          <w:p w14:paraId="5D48971F"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7.794</w:t>
            </w:r>
          </w:p>
        </w:tc>
      </w:tr>
      <w:tr w:rsidR="00751E63" w14:paraId="78DBEFF4" w14:textId="77777777">
        <w:trPr>
          <w:trHeight w:val="300"/>
          <w:jc w:val="center"/>
        </w:trPr>
        <w:tc>
          <w:tcPr>
            <w:tcW w:w="1517" w:type="dxa"/>
            <w:tcBorders>
              <w:tl2br w:val="nil"/>
              <w:tr2bl w:val="nil"/>
            </w:tcBorders>
            <w:noWrap/>
            <w:vAlign w:val="center"/>
          </w:tcPr>
          <w:p w14:paraId="0774AC7C"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C6</w:t>
            </w:r>
          </w:p>
        </w:tc>
        <w:tc>
          <w:tcPr>
            <w:tcW w:w="0" w:type="auto"/>
            <w:tcBorders>
              <w:tl2br w:val="nil"/>
              <w:tr2bl w:val="nil"/>
            </w:tcBorders>
            <w:noWrap/>
            <w:vAlign w:val="center"/>
          </w:tcPr>
          <w:p w14:paraId="2209BC22"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0.042</w:t>
            </w:r>
          </w:p>
        </w:tc>
        <w:tc>
          <w:tcPr>
            <w:tcW w:w="0" w:type="auto"/>
            <w:tcBorders>
              <w:tl2br w:val="nil"/>
              <w:tr2bl w:val="nil"/>
            </w:tcBorders>
            <w:noWrap/>
            <w:vAlign w:val="center"/>
          </w:tcPr>
          <w:p w14:paraId="6A8328D5"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0.016</w:t>
            </w:r>
          </w:p>
        </w:tc>
        <w:tc>
          <w:tcPr>
            <w:tcW w:w="0" w:type="auto"/>
            <w:tcBorders>
              <w:tl2br w:val="nil"/>
              <w:tr2bl w:val="nil"/>
            </w:tcBorders>
            <w:noWrap/>
            <w:vAlign w:val="center"/>
          </w:tcPr>
          <w:p w14:paraId="44C27455"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0.004</w:t>
            </w:r>
          </w:p>
        </w:tc>
        <w:tc>
          <w:tcPr>
            <w:tcW w:w="0" w:type="auto"/>
            <w:tcBorders>
              <w:tl2br w:val="nil"/>
              <w:tr2bl w:val="nil"/>
            </w:tcBorders>
            <w:noWrap/>
            <w:vAlign w:val="center"/>
          </w:tcPr>
          <w:p w14:paraId="72F5AB81"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0.027</w:t>
            </w:r>
          </w:p>
        </w:tc>
        <w:tc>
          <w:tcPr>
            <w:tcW w:w="0" w:type="auto"/>
            <w:tcBorders>
              <w:tl2br w:val="nil"/>
              <w:tr2bl w:val="nil"/>
            </w:tcBorders>
            <w:noWrap/>
            <w:vAlign w:val="center"/>
          </w:tcPr>
          <w:p w14:paraId="55C170C5"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0.031</w:t>
            </w:r>
          </w:p>
        </w:tc>
        <w:tc>
          <w:tcPr>
            <w:tcW w:w="0" w:type="auto"/>
            <w:tcBorders>
              <w:tl2br w:val="nil"/>
              <w:tr2bl w:val="nil"/>
            </w:tcBorders>
            <w:noWrap/>
            <w:vAlign w:val="center"/>
          </w:tcPr>
          <w:p w14:paraId="7910079C"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0.038</w:t>
            </w:r>
          </w:p>
        </w:tc>
        <w:tc>
          <w:tcPr>
            <w:tcW w:w="0" w:type="auto"/>
            <w:tcBorders>
              <w:tl2br w:val="nil"/>
              <w:tr2bl w:val="nil"/>
            </w:tcBorders>
            <w:noWrap/>
            <w:vAlign w:val="center"/>
          </w:tcPr>
          <w:p w14:paraId="7700E7E6"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0.048</w:t>
            </w:r>
          </w:p>
        </w:tc>
        <w:tc>
          <w:tcPr>
            <w:tcW w:w="1044" w:type="dxa"/>
            <w:tcBorders>
              <w:tl2br w:val="nil"/>
              <w:tr2bl w:val="nil"/>
            </w:tcBorders>
            <w:noWrap/>
            <w:vAlign w:val="center"/>
          </w:tcPr>
          <w:p w14:paraId="78CD690C"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0.059</w:t>
            </w:r>
          </w:p>
        </w:tc>
        <w:tc>
          <w:tcPr>
            <w:tcW w:w="1066" w:type="dxa"/>
            <w:tcBorders>
              <w:tl2br w:val="nil"/>
              <w:tr2bl w:val="nil"/>
            </w:tcBorders>
            <w:noWrap/>
            <w:vAlign w:val="center"/>
          </w:tcPr>
          <w:p w14:paraId="7B43F35B"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1.409</w:t>
            </w:r>
          </w:p>
        </w:tc>
      </w:tr>
      <w:tr w:rsidR="00751E63" w14:paraId="7C6EC1B3" w14:textId="77777777">
        <w:trPr>
          <w:trHeight w:val="300"/>
          <w:jc w:val="center"/>
        </w:trPr>
        <w:tc>
          <w:tcPr>
            <w:tcW w:w="1517" w:type="dxa"/>
            <w:tcBorders>
              <w:tl2br w:val="nil"/>
              <w:tr2bl w:val="nil"/>
            </w:tcBorders>
            <w:noWrap/>
            <w:vAlign w:val="center"/>
          </w:tcPr>
          <w:p w14:paraId="28915442"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C6DC</w:t>
            </w:r>
          </w:p>
        </w:tc>
        <w:tc>
          <w:tcPr>
            <w:tcW w:w="0" w:type="auto"/>
            <w:tcBorders>
              <w:tl2br w:val="nil"/>
              <w:tr2bl w:val="nil"/>
            </w:tcBorders>
            <w:noWrap/>
            <w:vAlign w:val="center"/>
          </w:tcPr>
          <w:p w14:paraId="6A5A421D"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0.104</w:t>
            </w:r>
          </w:p>
        </w:tc>
        <w:tc>
          <w:tcPr>
            <w:tcW w:w="0" w:type="auto"/>
            <w:tcBorders>
              <w:tl2br w:val="nil"/>
              <w:tr2bl w:val="nil"/>
            </w:tcBorders>
            <w:noWrap/>
            <w:vAlign w:val="center"/>
          </w:tcPr>
          <w:p w14:paraId="23A74015"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0.049</w:t>
            </w:r>
          </w:p>
        </w:tc>
        <w:tc>
          <w:tcPr>
            <w:tcW w:w="0" w:type="auto"/>
            <w:tcBorders>
              <w:tl2br w:val="nil"/>
              <w:tr2bl w:val="nil"/>
            </w:tcBorders>
            <w:noWrap/>
            <w:vAlign w:val="center"/>
          </w:tcPr>
          <w:p w14:paraId="62522E88"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0.008</w:t>
            </w:r>
          </w:p>
        </w:tc>
        <w:tc>
          <w:tcPr>
            <w:tcW w:w="0" w:type="auto"/>
            <w:tcBorders>
              <w:tl2br w:val="nil"/>
              <w:tr2bl w:val="nil"/>
            </w:tcBorders>
            <w:noWrap/>
            <w:vAlign w:val="center"/>
          </w:tcPr>
          <w:p w14:paraId="05D00D7F"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0.057</w:t>
            </w:r>
          </w:p>
        </w:tc>
        <w:tc>
          <w:tcPr>
            <w:tcW w:w="0" w:type="auto"/>
            <w:tcBorders>
              <w:tl2br w:val="nil"/>
              <w:tr2bl w:val="nil"/>
            </w:tcBorders>
            <w:noWrap/>
            <w:vAlign w:val="center"/>
          </w:tcPr>
          <w:p w14:paraId="19A27ECE"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0.066</w:t>
            </w:r>
          </w:p>
        </w:tc>
        <w:tc>
          <w:tcPr>
            <w:tcW w:w="0" w:type="auto"/>
            <w:tcBorders>
              <w:tl2br w:val="nil"/>
              <w:tr2bl w:val="nil"/>
            </w:tcBorders>
            <w:noWrap/>
            <w:vAlign w:val="center"/>
          </w:tcPr>
          <w:p w14:paraId="09E76B1F"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0.095</w:t>
            </w:r>
          </w:p>
        </w:tc>
        <w:tc>
          <w:tcPr>
            <w:tcW w:w="0" w:type="auto"/>
            <w:tcBorders>
              <w:tl2br w:val="nil"/>
              <w:tr2bl w:val="nil"/>
            </w:tcBorders>
            <w:noWrap/>
            <w:vAlign w:val="center"/>
          </w:tcPr>
          <w:p w14:paraId="0E054647"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0.127</w:t>
            </w:r>
          </w:p>
        </w:tc>
        <w:tc>
          <w:tcPr>
            <w:tcW w:w="1044" w:type="dxa"/>
            <w:tcBorders>
              <w:tl2br w:val="nil"/>
              <w:tr2bl w:val="nil"/>
            </w:tcBorders>
            <w:noWrap/>
            <w:vAlign w:val="center"/>
          </w:tcPr>
          <w:p w14:paraId="7B65C63D"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0.169</w:t>
            </w:r>
          </w:p>
        </w:tc>
        <w:tc>
          <w:tcPr>
            <w:tcW w:w="1066" w:type="dxa"/>
            <w:tcBorders>
              <w:tl2br w:val="nil"/>
              <w:tr2bl w:val="nil"/>
            </w:tcBorders>
            <w:noWrap/>
            <w:vAlign w:val="center"/>
          </w:tcPr>
          <w:p w14:paraId="0A731810"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2.719</w:t>
            </w:r>
          </w:p>
        </w:tc>
      </w:tr>
      <w:tr w:rsidR="00751E63" w14:paraId="1D187802" w14:textId="77777777">
        <w:trPr>
          <w:trHeight w:val="300"/>
          <w:jc w:val="center"/>
        </w:trPr>
        <w:tc>
          <w:tcPr>
            <w:tcW w:w="1517" w:type="dxa"/>
            <w:tcBorders>
              <w:tl2br w:val="nil"/>
              <w:tr2bl w:val="nil"/>
            </w:tcBorders>
            <w:noWrap/>
            <w:vAlign w:val="center"/>
          </w:tcPr>
          <w:p w14:paraId="4009F074"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C8</w:t>
            </w:r>
          </w:p>
        </w:tc>
        <w:tc>
          <w:tcPr>
            <w:tcW w:w="0" w:type="auto"/>
            <w:tcBorders>
              <w:tl2br w:val="nil"/>
              <w:tr2bl w:val="nil"/>
            </w:tcBorders>
            <w:noWrap/>
            <w:vAlign w:val="center"/>
          </w:tcPr>
          <w:p w14:paraId="585A78DE"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0.057</w:t>
            </w:r>
          </w:p>
        </w:tc>
        <w:tc>
          <w:tcPr>
            <w:tcW w:w="0" w:type="auto"/>
            <w:tcBorders>
              <w:tl2br w:val="nil"/>
              <w:tr2bl w:val="nil"/>
            </w:tcBorders>
            <w:noWrap/>
            <w:vAlign w:val="center"/>
          </w:tcPr>
          <w:p w14:paraId="21DBB79D"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0.027</w:t>
            </w:r>
          </w:p>
        </w:tc>
        <w:tc>
          <w:tcPr>
            <w:tcW w:w="0" w:type="auto"/>
            <w:tcBorders>
              <w:tl2br w:val="nil"/>
              <w:tr2bl w:val="nil"/>
            </w:tcBorders>
            <w:noWrap/>
            <w:vAlign w:val="center"/>
          </w:tcPr>
          <w:p w14:paraId="051FC925"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0.009</w:t>
            </w:r>
          </w:p>
        </w:tc>
        <w:tc>
          <w:tcPr>
            <w:tcW w:w="0" w:type="auto"/>
            <w:tcBorders>
              <w:tl2br w:val="nil"/>
              <w:tr2bl w:val="nil"/>
            </w:tcBorders>
            <w:noWrap/>
            <w:vAlign w:val="center"/>
          </w:tcPr>
          <w:p w14:paraId="2F745261"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0.035</w:t>
            </w:r>
          </w:p>
        </w:tc>
        <w:tc>
          <w:tcPr>
            <w:tcW w:w="0" w:type="auto"/>
            <w:tcBorders>
              <w:tl2br w:val="nil"/>
              <w:tr2bl w:val="nil"/>
            </w:tcBorders>
            <w:noWrap/>
            <w:vAlign w:val="center"/>
          </w:tcPr>
          <w:p w14:paraId="1C892716"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0.041</w:t>
            </w:r>
          </w:p>
        </w:tc>
        <w:tc>
          <w:tcPr>
            <w:tcW w:w="0" w:type="auto"/>
            <w:tcBorders>
              <w:tl2br w:val="nil"/>
              <w:tr2bl w:val="nil"/>
            </w:tcBorders>
            <w:noWrap/>
            <w:vAlign w:val="center"/>
          </w:tcPr>
          <w:p w14:paraId="54AD3448"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0.055</w:t>
            </w:r>
          </w:p>
        </w:tc>
        <w:tc>
          <w:tcPr>
            <w:tcW w:w="0" w:type="auto"/>
            <w:tcBorders>
              <w:tl2br w:val="nil"/>
              <w:tr2bl w:val="nil"/>
            </w:tcBorders>
            <w:noWrap/>
            <w:vAlign w:val="center"/>
          </w:tcPr>
          <w:p w14:paraId="13BB9E54"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0.066</w:t>
            </w:r>
          </w:p>
        </w:tc>
        <w:tc>
          <w:tcPr>
            <w:tcW w:w="1044" w:type="dxa"/>
            <w:tcBorders>
              <w:tl2br w:val="nil"/>
              <w:tr2bl w:val="nil"/>
            </w:tcBorders>
            <w:noWrap/>
            <w:vAlign w:val="center"/>
          </w:tcPr>
          <w:p w14:paraId="1FB5ACC6"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0.085</w:t>
            </w:r>
          </w:p>
        </w:tc>
        <w:tc>
          <w:tcPr>
            <w:tcW w:w="1066" w:type="dxa"/>
            <w:tcBorders>
              <w:tl2br w:val="nil"/>
              <w:tr2bl w:val="nil"/>
            </w:tcBorders>
            <w:noWrap/>
            <w:vAlign w:val="center"/>
          </w:tcPr>
          <w:p w14:paraId="17B1DA82"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14.550</w:t>
            </w:r>
          </w:p>
        </w:tc>
      </w:tr>
      <w:tr w:rsidR="00751E63" w14:paraId="43767309" w14:textId="77777777">
        <w:trPr>
          <w:trHeight w:val="300"/>
          <w:jc w:val="center"/>
        </w:trPr>
        <w:tc>
          <w:tcPr>
            <w:tcW w:w="1517" w:type="dxa"/>
            <w:tcBorders>
              <w:tl2br w:val="nil"/>
              <w:tr2bl w:val="nil"/>
            </w:tcBorders>
            <w:noWrap/>
            <w:vAlign w:val="center"/>
          </w:tcPr>
          <w:p w14:paraId="4EC0A2D7"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C8:1</w:t>
            </w:r>
          </w:p>
        </w:tc>
        <w:tc>
          <w:tcPr>
            <w:tcW w:w="0" w:type="auto"/>
            <w:tcBorders>
              <w:tl2br w:val="nil"/>
              <w:tr2bl w:val="nil"/>
            </w:tcBorders>
            <w:noWrap/>
            <w:vAlign w:val="center"/>
          </w:tcPr>
          <w:p w14:paraId="4F340233"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0.138</w:t>
            </w:r>
          </w:p>
        </w:tc>
        <w:tc>
          <w:tcPr>
            <w:tcW w:w="0" w:type="auto"/>
            <w:tcBorders>
              <w:tl2br w:val="nil"/>
              <w:tr2bl w:val="nil"/>
            </w:tcBorders>
            <w:noWrap/>
            <w:vAlign w:val="center"/>
          </w:tcPr>
          <w:p w14:paraId="19452E2E"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0.055</w:t>
            </w:r>
          </w:p>
        </w:tc>
        <w:tc>
          <w:tcPr>
            <w:tcW w:w="0" w:type="auto"/>
            <w:tcBorders>
              <w:tl2br w:val="nil"/>
              <w:tr2bl w:val="nil"/>
            </w:tcBorders>
            <w:noWrap/>
            <w:vAlign w:val="center"/>
          </w:tcPr>
          <w:p w14:paraId="0E095169"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0.009</w:t>
            </w:r>
          </w:p>
        </w:tc>
        <w:tc>
          <w:tcPr>
            <w:tcW w:w="0" w:type="auto"/>
            <w:tcBorders>
              <w:tl2br w:val="nil"/>
              <w:tr2bl w:val="nil"/>
            </w:tcBorders>
            <w:noWrap/>
            <w:vAlign w:val="center"/>
          </w:tcPr>
          <w:p w14:paraId="1684F38D"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0.076</w:t>
            </w:r>
          </w:p>
        </w:tc>
        <w:tc>
          <w:tcPr>
            <w:tcW w:w="0" w:type="auto"/>
            <w:tcBorders>
              <w:tl2br w:val="nil"/>
              <w:tr2bl w:val="nil"/>
            </w:tcBorders>
            <w:noWrap/>
            <w:vAlign w:val="center"/>
          </w:tcPr>
          <w:p w14:paraId="058029DD"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0.100</w:t>
            </w:r>
          </w:p>
        </w:tc>
        <w:tc>
          <w:tcPr>
            <w:tcW w:w="0" w:type="auto"/>
            <w:tcBorders>
              <w:tl2br w:val="nil"/>
              <w:tr2bl w:val="nil"/>
            </w:tcBorders>
            <w:noWrap/>
            <w:vAlign w:val="center"/>
          </w:tcPr>
          <w:p w14:paraId="20D2BB42"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0.133</w:t>
            </w:r>
          </w:p>
        </w:tc>
        <w:tc>
          <w:tcPr>
            <w:tcW w:w="0" w:type="auto"/>
            <w:tcBorders>
              <w:tl2br w:val="nil"/>
              <w:tr2bl w:val="nil"/>
            </w:tcBorders>
            <w:noWrap/>
            <w:vAlign w:val="center"/>
          </w:tcPr>
          <w:p w14:paraId="4F66A0C0"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0.168</w:t>
            </w:r>
          </w:p>
        </w:tc>
        <w:tc>
          <w:tcPr>
            <w:tcW w:w="1044" w:type="dxa"/>
            <w:tcBorders>
              <w:tl2br w:val="nil"/>
              <w:tr2bl w:val="nil"/>
            </w:tcBorders>
            <w:noWrap/>
            <w:vAlign w:val="center"/>
          </w:tcPr>
          <w:p w14:paraId="2F31D46C"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0.210</w:t>
            </w:r>
          </w:p>
        </w:tc>
        <w:tc>
          <w:tcPr>
            <w:tcW w:w="1066" w:type="dxa"/>
            <w:tcBorders>
              <w:tl2br w:val="nil"/>
              <w:tr2bl w:val="nil"/>
            </w:tcBorders>
            <w:noWrap/>
            <w:vAlign w:val="center"/>
          </w:tcPr>
          <w:p w14:paraId="25AEF194"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1.985</w:t>
            </w:r>
          </w:p>
        </w:tc>
      </w:tr>
      <w:tr w:rsidR="00751E63" w14:paraId="3563D09E" w14:textId="77777777">
        <w:trPr>
          <w:trHeight w:val="300"/>
          <w:jc w:val="center"/>
        </w:trPr>
        <w:tc>
          <w:tcPr>
            <w:tcW w:w="1517" w:type="dxa"/>
            <w:tcBorders>
              <w:tl2br w:val="nil"/>
              <w:tr2bl w:val="nil"/>
            </w:tcBorders>
            <w:noWrap/>
            <w:vAlign w:val="center"/>
          </w:tcPr>
          <w:p w14:paraId="322809EB"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C10</w:t>
            </w:r>
          </w:p>
        </w:tc>
        <w:tc>
          <w:tcPr>
            <w:tcW w:w="0" w:type="auto"/>
            <w:tcBorders>
              <w:tl2br w:val="nil"/>
              <w:tr2bl w:val="nil"/>
            </w:tcBorders>
            <w:noWrap/>
            <w:vAlign w:val="center"/>
          </w:tcPr>
          <w:p w14:paraId="45115A8E"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0.079</w:t>
            </w:r>
          </w:p>
        </w:tc>
        <w:tc>
          <w:tcPr>
            <w:tcW w:w="0" w:type="auto"/>
            <w:tcBorders>
              <w:tl2br w:val="nil"/>
              <w:tr2bl w:val="nil"/>
            </w:tcBorders>
            <w:noWrap/>
            <w:vAlign w:val="center"/>
          </w:tcPr>
          <w:p w14:paraId="45CBDFCA"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0.038</w:t>
            </w:r>
          </w:p>
        </w:tc>
        <w:tc>
          <w:tcPr>
            <w:tcW w:w="0" w:type="auto"/>
            <w:tcBorders>
              <w:tl2br w:val="nil"/>
              <w:tr2bl w:val="nil"/>
            </w:tcBorders>
            <w:noWrap/>
            <w:vAlign w:val="center"/>
          </w:tcPr>
          <w:p w14:paraId="395518EE"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0.007</w:t>
            </w:r>
          </w:p>
        </w:tc>
        <w:tc>
          <w:tcPr>
            <w:tcW w:w="0" w:type="auto"/>
            <w:tcBorders>
              <w:tl2br w:val="nil"/>
              <w:tr2bl w:val="nil"/>
            </w:tcBorders>
            <w:noWrap/>
            <w:vAlign w:val="center"/>
          </w:tcPr>
          <w:p w14:paraId="10AA466B"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0.041</w:t>
            </w:r>
          </w:p>
        </w:tc>
        <w:tc>
          <w:tcPr>
            <w:tcW w:w="0" w:type="auto"/>
            <w:tcBorders>
              <w:tl2br w:val="nil"/>
              <w:tr2bl w:val="nil"/>
            </w:tcBorders>
            <w:noWrap/>
            <w:vAlign w:val="center"/>
          </w:tcPr>
          <w:p w14:paraId="6F5C362F"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0.056</w:t>
            </w:r>
          </w:p>
        </w:tc>
        <w:tc>
          <w:tcPr>
            <w:tcW w:w="0" w:type="auto"/>
            <w:tcBorders>
              <w:tl2br w:val="nil"/>
              <w:tr2bl w:val="nil"/>
            </w:tcBorders>
            <w:noWrap/>
            <w:vAlign w:val="center"/>
          </w:tcPr>
          <w:p w14:paraId="3F979592"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0.071</w:t>
            </w:r>
          </w:p>
        </w:tc>
        <w:tc>
          <w:tcPr>
            <w:tcW w:w="0" w:type="auto"/>
            <w:tcBorders>
              <w:tl2br w:val="nil"/>
              <w:tr2bl w:val="nil"/>
            </w:tcBorders>
            <w:noWrap/>
            <w:vAlign w:val="center"/>
          </w:tcPr>
          <w:p w14:paraId="3551DC7A"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0.093</w:t>
            </w:r>
          </w:p>
        </w:tc>
        <w:tc>
          <w:tcPr>
            <w:tcW w:w="1044" w:type="dxa"/>
            <w:tcBorders>
              <w:tl2br w:val="nil"/>
              <w:tr2bl w:val="nil"/>
            </w:tcBorders>
            <w:noWrap/>
            <w:vAlign w:val="center"/>
          </w:tcPr>
          <w:p w14:paraId="20841761"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0.127</w:t>
            </w:r>
          </w:p>
        </w:tc>
        <w:tc>
          <w:tcPr>
            <w:tcW w:w="1066" w:type="dxa"/>
            <w:tcBorders>
              <w:tl2br w:val="nil"/>
              <w:tr2bl w:val="nil"/>
            </w:tcBorders>
            <w:noWrap/>
            <w:vAlign w:val="center"/>
          </w:tcPr>
          <w:p w14:paraId="06819CAA"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1.092</w:t>
            </w:r>
          </w:p>
        </w:tc>
      </w:tr>
      <w:tr w:rsidR="00751E63" w14:paraId="2BE65447" w14:textId="77777777">
        <w:trPr>
          <w:trHeight w:val="300"/>
          <w:jc w:val="center"/>
        </w:trPr>
        <w:tc>
          <w:tcPr>
            <w:tcW w:w="1517" w:type="dxa"/>
            <w:tcBorders>
              <w:tl2br w:val="nil"/>
              <w:tr2bl w:val="nil"/>
            </w:tcBorders>
            <w:noWrap/>
            <w:vAlign w:val="center"/>
          </w:tcPr>
          <w:p w14:paraId="51471357"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C10:1</w:t>
            </w:r>
          </w:p>
        </w:tc>
        <w:tc>
          <w:tcPr>
            <w:tcW w:w="0" w:type="auto"/>
            <w:tcBorders>
              <w:tl2br w:val="nil"/>
              <w:tr2bl w:val="nil"/>
            </w:tcBorders>
            <w:noWrap/>
            <w:vAlign w:val="center"/>
          </w:tcPr>
          <w:p w14:paraId="2EBDD78F"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0.076</w:t>
            </w:r>
          </w:p>
        </w:tc>
        <w:tc>
          <w:tcPr>
            <w:tcW w:w="0" w:type="auto"/>
            <w:tcBorders>
              <w:tl2br w:val="nil"/>
              <w:tr2bl w:val="nil"/>
            </w:tcBorders>
            <w:noWrap/>
            <w:vAlign w:val="center"/>
          </w:tcPr>
          <w:p w14:paraId="44035274"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0.029</w:t>
            </w:r>
          </w:p>
        </w:tc>
        <w:tc>
          <w:tcPr>
            <w:tcW w:w="0" w:type="auto"/>
            <w:tcBorders>
              <w:tl2br w:val="nil"/>
              <w:tr2bl w:val="nil"/>
            </w:tcBorders>
            <w:noWrap/>
            <w:vAlign w:val="center"/>
          </w:tcPr>
          <w:p w14:paraId="4E7F0D3F"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0.009</w:t>
            </w:r>
          </w:p>
        </w:tc>
        <w:tc>
          <w:tcPr>
            <w:tcW w:w="0" w:type="auto"/>
            <w:tcBorders>
              <w:tl2br w:val="nil"/>
              <w:tr2bl w:val="nil"/>
            </w:tcBorders>
            <w:noWrap/>
            <w:vAlign w:val="center"/>
          </w:tcPr>
          <w:p w14:paraId="7B2C134F"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0.047</w:t>
            </w:r>
          </w:p>
        </w:tc>
        <w:tc>
          <w:tcPr>
            <w:tcW w:w="0" w:type="auto"/>
            <w:tcBorders>
              <w:tl2br w:val="nil"/>
              <w:tr2bl w:val="nil"/>
            </w:tcBorders>
            <w:noWrap/>
            <w:vAlign w:val="center"/>
          </w:tcPr>
          <w:p w14:paraId="64EDAD57"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0.057</w:t>
            </w:r>
          </w:p>
        </w:tc>
        <w:tc>
          <w:tcPr>
            <w:tcW w:w="0" w:type="auto"/>
            <w:tcBorders>
              <w:tl2br w:val="nil"/>
              <w:tr2bl w:val="nil"/>
            </w:tcBorders>
            <w:noWrap/>
            <w:vAlign w:val="center"/>
          </w:tcPr>
          <w:p w14:paraId="0D1FD553"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0.071</w:t>
            </w:r>
          </w:p>
        </w:tc>
        <w:tc>
          <w:tcPr>
            <w:tcW w:w="0" w:type="auto"/>
            <w:tcBorders>
              <w:tl2br w:val="nil"/>
              <w:tr2bl w:val="nil"/>
            </w:tcBorders>
            <w:noWrap/>
            <w:vAlign w:val="center"/>
          </w:tcPr>
          <w:p w14:paraId="19478827"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0.093</w:t>
            </w:r>
          </w:p>
        </w:tc>
        <w:tc>
          <w:tcPr>
            <w:tcW w:w="1044" w:type="dxa"/>
            <w:tcBorders>
              <w:tl2br w:val="nil"/>
              <w:tr2bl w:val="nil"/>
            </w:tcBorders>
            <w:noWrap/>
            <w:vAlign w:val="center"/>
          </w:tcPr>
          <w:p w14:paraId="683F0014"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0.114</w:t>
            </w:r>
          </w:p>
        </w:tc>
        <w:tc>
          <w:tcPr>
            <w:tcW w:w="1066" w:type="dxa"/>
            <w:tcBorders>
              <w:tl2br w:val="nil"/>
              <w:tr2bl w:val="nil"/>
            </w:tcBorders>
            <w:noWrap/>
            <w:vAlign w:val="center"/>
          </w:tcPr>
          <w:p w14:paraId="53F2FD25"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0.856</w:t>
            </w:r>
          </w:p>
        </w:tc>
      </w:tr>
      <w:tr w:rsidR="00751E63" w14:paraId="2DFC6524" w14:textId="77777777">
        <w:trPr>
          <w:trHeight w:val="300"/>
          <w:jc w:val="center"/>
        </w:trPr>
        <w:tc>
          <w:tcPr>
            <w:tcW w:w="1517" w:type="dxa"/>
            <w:tcBorders>
              <w:tl2br w:val="nil"/>
              <w:tr2bl w:val="nil"/>
            </w:tcBorders>
            <w:noWrap/>
            <w:vAlign w:val="center"/>
          </w:tcPr>
          <w:p w14:paraId="3E3BE77C"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C12</w:t>
            </w:r>
          </w:p>
        </w:tc>
        <w:tc>
          <w:tcPr>
            <w:tcW w:w="0" w:type="auto"/>
            <w:tcBorders>
              <w:tl2br w:val="nil"/>
              <w:tr2bl w:val="nil"/>
            </w:tcBorders>
            <w:noWrap/>
            <w:vAlign w:val="center"/>
          </w:tcPr>
          <w:p w14:paraId="1B2C42A9"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0.085</w:t>
            </w:r>
          </w:p>
        </w:tc>
        <w:tc>
          <w:tcPr>
            <w:tcW w:w="0" w:type="auto"/>
            <w:tcBorders>
              <w:tl2br w:val="nil"/>
              <w:tr2bl w:val="nil"/>
            </w:tcBorders>
            <w:noWrap/>
            <w:vAlign w:val="center"/>
          </w:tcPr>
          <w:p w14:paraId="0C06133B"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0.043</w:t>
            </w:r>
          </w:p>
        </w:tc>
        <w:tc>
          <w:tcPr>
            <w:tcW w:w="0" w:type="auto"/>
            <w:tcBorders>
              <w:tl2br w:val="nil"/>
              <w:tr2bl w:val="nil"/>
            </w:tcBorders>
            <w:noWrap/>
            <w:vAlign w:val="center"/>
          </w:tcPr>
          <w:p w14:paraId="601C7CFF"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0.008</w:t>
            </w:r>
          </w:p>
        </w:tc>
        <w:tc>
          <w:tcPr>
            <w:tcW w:w="0" w:type="auto"/>
            <w:tcBorders>
              <w:tl2br w:val="nil"/>
              <w:tr2bl w:val="nil"/>
            </w:tcBorders>
            <w:noWrap/>
            <w:vAlign w:val="center"/>
          </w:tcPr>
          <w:p w14:paraId="3FF4362D"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0.047</w:t>
            </w:r>
          </w:p>
        </w:tc>
        <w:tc>
          <w:tcPr>
            <w:tcW w:w="0" w:type="auto"/>
            <w:tcBorders>
              <w:tl2br w:val="nil"/>
              <w:tr2bl w:val="nil"/>
            </w:tcBorders>
            <w:noWrap/>
            <w:vAlign w:val="center"/>
          </w:tcPr>
          <w:p w14:paraId="16CF39A3"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0.056</w:t>
            </w:r>
          </w:p>
        </w:tc>
        <w:tc>
          <w:tcPr>
            <w:tcW w:w="0" w:type="auto"/>
            <w:tcBorders>
              <w:tl2br w:val="nil"/>
              <w:tr2bl w:val="nil"/>
            </w:tcBorders>
            <w:noWrap/>
            <w:vAlign w:val="center"/>
          </w:tcPr>
          <w:p w14:paraId="26E2DB2A"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0.075</w:t>
            </w:r>
          </w:p>
        </w:tc>
        <w:tc>
          <w:tcPr>
            <w:tcW w:w="0" w:type="auto"/>
            <w:tcBorders>
              <w:tl2br w:val="nil"/>
              <w:tr2bl w:val="nil"/>
            </w:tcBorders>
            <w:noWrap/>
            <w:vAlign w:val="center"/>
          </w:tcPr>
          <w:p w14:paraId="67FE8F88"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0.103</w:t>
            </w:r>
          </w:p>
        </w:tc>
        <w:tc>
          <w:tcPr>
            <w:tcW w:w="1044" w:type="dxa"/>
            <w:tcBorders>
              <w:tl2br w:val="nil"/>
              <w:tr2bl w:val="nil"/>
            </w:tcBorders>
            <w:noWrap/>
            <w:vAlign w:val="center"/>
          </w:tcPr>
          <w:p w14:paraId="2BD533DE"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0.141</w:t>
            </w:r>
          </w:p>
        </w:tc>
        <w:tc>
          <w:tcPr>
            <w:tcW w:w="1066" w:type="dxa"/>
            <w:tcBorders>
              <w:tl2br w:val="nil"/>
              <w:tr2bl w:val="nil"/>
            </w:tcBorders>
            <w:noWrap/>
            <w:vAlign w:val="center"/>
          </w:tcPr>
          <w:p w14:paraId="2D338EDC"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2.977</w:t>
            </w:r>
          </w:p>
        </w:tc>
      </w:tr>
      <w:tr w:rsidR="00751E63" w14:paraId="1128C1BA" w14:textId="77777777">
        <w:trPr>
          <w:trHeight w:val="300"/>
          <w:jc w:val="center"/>
        </w:trPr>
        <w:tc>
          <w:tcPr>
            <w:tcW w:w="1517" w:type="dxa"/>
            <w:tcBorders>
              <w:tl2br w:val="nil"/>
              <w:tr2bl w:val="nil"/>
            </w:tcBorders>
            <w:noWrap/>
            <w:vAlign w:val="center"/>
          </w:tcPr>
          <w:p w14:paraId="46C0DA0A"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C12:1</w:t>
            </w:r>
          </w:p>
        </w:tc>
        <w:tc>
          <w:tcPr>
            <w:tcW w:w="0" w:type="auto"/>
            <w:tcBorders>
              <w:tl2br w:val="nil"/>
              <w:tr2bl w:val="nil"/>
            </w:tcBorders>
            <w:noWrap/>
            <w:vAlign w:val="center"/>
          </w:tcPr>
          <w:p w14:paraId="6F7981CE"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0.065</w:t>
            </w:r>
          </w:p>
        </w:tc>
        <w:tc>
          <w:tcPr>
            <w:tcW w:w="0" w:type="auto"/>
            <w:tcBorders>
              <w:tl2br w:val="nil"/>
              <w:tr2bl w:val="nil"/>
            </w:tcBorders>
            <w:noWrap/>
            <w:vAlign w:val="center"/>
          </w:tcPr>
          <w:p w14:paraId="2375A350"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0.040</w:t>
            </w:r>
          </w:p>
        </w:tc>
        <w:tc>
          <w:tcPr>
            <w:tcW w:w="0" w:type="auto"/>
            <w:tcBorders>
              <w:tl2br w:val="nil"/>
              <w:tr2bl w:val="nil"/>
            </w:tcBorders>
            <w:noWrap/>
            <w:vAlign w:val="center"/>
          </w:tcPr>
          <w:p w14:paraId="7307080E"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0.003</w:t>
            </w:r>
          </w:p>
        </w:tc>
        <w:tc>
          <w:tcPr>
            <w:tcW w:w="0" w:type="auto"/>
            <w:tcBorders>
              <w:tl2br w:val="nil"/>
              <w:tr2bl w:val="nil"/>
            </w:tcBorders>
            <w:noWrap/>
            <w:vAlign w:val="center"/>
          </w:tcPr>
          <w:p w14:paraId="6FCCF2AD"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0.028</w:t>
            </w:r>
          </w:p>
        </w:tc>
        <w:tc>
          <w:tcPr>
            <w:tcW w:w="0" w:type="auto"/>
            <w:tcBorders>
              <w:tl2br w:val="nil"/>
              <w:tr2bl w:val="nil"/>
            </w:tcBorders>
            <w:noWrap/>
            <w:vAlign w:val="center"/>
          </w:tcPr>
          <w:p w14:paraId="2486BEC6"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0.037</w:t>
            </w:r>
          </w:p>
        </w:tc>
        <w:tc>
          <w:tcPr>
            <w:tcW w:w="0" w:type="auto"/>
            <w:tcBorders>
              <w:tl2br w:val="nil"/>
              <w:tr2bl w:val="nil"/>
            </w:tcBorders>
            <w:noWrap/>
            <w:vAlign w:val="center"/>
          </w:tcPr>
          <w:p w14:paraId="6051895F"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0.055</w:t>
            </w:r>
          </w:p>
        </w:tc>
        <w:tc>
          <w:tcPr>
            <w:tcW w:w="0" w:type="auto"/>
            <w:tcBorders>
              <w:tl2br w:val="nil"/>
              <w:tr2bl w:val="nil"/>
            </w:tcBorders>
            <w:noWrap/>
            <w:vAlign w:val="center"/>
          </w:tcPr>
          <w:p w14:paraId="330FDA61"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0.083</w:t>
            </w:r>
          </w:p>
        </w:tc>
        <w:tc>
          <w:tcPr>
            <w:tcW w:w="1044" w:type="dxa"/>
            <w:tcBorders>
              <w:tl2br w:val="nil"/>
              <w:tr2bl w:val="nil"/>
            </w:tcBorders>
            <w:noWrap/>
            <w:vAlign w:val="center"/>
          </w:tcPr>
          <w:p w14:paraId="02397F0D"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0.119</w:t>
            </w:r>
          </w:p>
        </w:tc>
        <w:tc>
          <w:tcPr>
            <w:tcW w:w="1066" w:type="dxa"/>
            <w:tcBorders>
              <w:tl2br w:val="nil"/>
              <w:tr2bl w:val="nil"/>
            </w:tcBorders>
            <w:noWrap/>
            <w:vAlign w:val="center"/>
          </w:tcPr>
          <w:p w14:paraId="72CBD7F5"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1.040</w:t>
            </w:r>
          </w:p>
        </w:tc>
      </w:tr>
      <w:tr w:rsidR="00751E63" w14:paraId="2083CA58" w14:textId="77777777">
        <w:trPr>
          <w:trHeight w:val="300"/>
          <w:jc w:val="center"/>
        </w:trPr>
        <w:tc>
          <w:tcPr>
            <w:tcW w:w="1517" w:type="dxa"/>
            <w:tcBorders>
              <w:tl2br w:val="nil"/>
              <w:tr2bl w:val="nil"/>
            </w:tcBorders>
            <w:noWrap/>
            <w:vAlign w:val="center"/>
          </w:tcPr>
          <w:p w14:paraId="639CC061"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C14</w:t>
            </w:r>
          </w:p>
        </w:tc>
        <w:tc>
          <w:tcPr>
            <w:tcW w:w="0" w:type="auto"/>
            <w:tcBorders>
              <w:tl2br w:val="nil"/>
              <w:tr2bl w:val="nil"/>
            </w:tcBorders>
            <w:noWrap/>
            <w:vAlign w:val="center"/>
          </w:tcPr>
          <w:p w14:paraId="0F8D31D7"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0.178</w:t>
            </w:r>
          </w:p>
        </w:tc>
        <w:tc>
          <w:tcPr>
            <w:tcW w:w="0" w:type="auto"/>
            <w:tcBorders>
              <w:tl2br w:val="nil"/>
              <w:tr2bl w:val="nil"/>
            </w:tcBorders>
            <w:noWrap/>
            <w:vAlign w:val="center"/>
          </w:tcPr>
          <w:p w14:paraId="36BDCE76"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0.059</w:t>
            </w:r>
          </w:p>
        </w:tc>
        <w:tc>
          <w:tcPr>
            <w:tcW w:w="0" w:type="auto"/>
            <w:tcBorders>
              <w:tl2br w:val="nil"/>
              <w:tr2bl w:val="nil"/>
            </w:tcBorders>
            <w:noWrap/>
            <w:vAlign w:val="center"/>
          </w:tcPr>
          <w:p w14:paraId="2AA6580A"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0.018</w:t>
            </w:r>
          </w:p>
        </w:tc>
        <w:tc>
          <w:tcPr>
            <w:tcW w:w="0" w:type="auto"/>
            <w:tcBorders>
              <w:tl2br w:val="nil"/>
              <w:tr2bl w:val="nil"/>
            </w:tcBorders>
            <w:noWrap/>
            <w:vAlign w:val="center"/>
          </w:tcPr>
          <w:p w14:paraId="4A8C42EF"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0.113</w:t>
            </w:r>
          </w:p>
        </w:tc>
        <w:tc>
          <w:tcPr>
            <w:tcW w:w="0" w:type="auto"/>
            <w:tcBorders>
              <w:tl2br w:val="nil"/>
              <w:tr2bl w:val="nil"/>
            </w:tcBorders>
            <w:noWrap/>
            <w:vAlign w:val="center"/>
          </w:tcPr>
          <w:p w14:paraId="01F0B9B9"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0.135</w:t>
            </w:r>
          </w:p>
        </w:tc>
        <w:tc>
          <w:tcPr>
            <w:tcW w:w="0" w:type="auto"/>
            <w:tcBorders>
              <w:tl2br w:val="nil"/>
              <w:tr2bl w:val="nil"/>
            </w:tcBorders>
            <w:noWrap/>
            <w:vAlign w:val="center"/>
          </w:tcPr>
          <w:p w14:paraId="0B119B18"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0.172</w:t>
            </w:r>
          </w:p>
        </w:tc>
        <w:tc>
          <w:tcPr>
            <w:tcW w:w="0" w:type="auto"/>
            <w:tcBorders>
              <w:tl2br w:val="nil"/>
              <w:tr2bl w:val="nil"/>
            </w:tcBorders>
            <w:noWrap/>
            <w:vAlign w:val="center"/>
          </w:tcPr>
          <w:p w14:paraId="3D7793A1"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0.212</w:t>
            </w:r>
          </w:p>
        </w:tc>
        <w:tc>
          <w:tcPr>
            <w:tcW w:w="1044" w:type="dxa"/>
            <w:tcBorders>
              <w:tl2br w:val="nil"/>
              <w:tr2bl w:val="nil"/>
            </w:tcBorders>
            <w:noWrap/>
            <w:vAlign w:val="center"/>
          </w:tcPr>
          <w:p w14:paraId="2F6762E5"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0.256</w:t>
            </w:r>
          </w:p>
        </w:tc>
        <w:tc>
          <w:tcPr>
            <w:tcW w:w="1066" w:type="dxa"/>
            <w:tcBorders>
              <w:tl2br w:val="nil"/>
              <w:tr2bl w:val="nil"/>
            </w:tcBorders>
            <w:noWrap/>
            <w:vAlign w:val="center"/>
          </w:tcPr>
          <w:p w14:paraId="2C49A676"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1.124</w:t>
            </w:r>
          </w:p>
        </w:tc>
      </w:tr>
      <w:tr w:rsidR="00751E63" w14:paraId="3F9C7F69" w14:textId="77777777">
        <w:trPr>
          <w:trHeight w:val="300"/>
          <w:jc w:val="center"/>
        </w:trPr>
        <w:tc>
          <w:tcPr>
            <w:tcW w:w="1517" w:type="dxa"/>
            <w:tcBorders>
              <w:tl2br w:val="nil"/>
              <w:tr2bl w:val="nil"/>
            </w:tcBorders>
            <w:noWrap/>
            <w:vAlign w:val="center"/>
          </w:tcPr>
          <w:p w14:paraId="7AF664C3"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C14:1</w:t>
            </w:r>
          </w:p>
        </w:tc>
        <w:tc>
          <w:tcPr>
            <w:tcW w:w="0" w:type="auto"/>
            <w:tcBorders>
              <w:tl2br w:val="nil"/>
              <w:tr2bl w:val="nil"/>
            </w:tcBorders>
            <w:noWrap/>
            <w:vAlign w:val="center"/>
          </w:tcPr>
          <w:p w14:paraId="59848207"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0.086</w:t>
            </w:r>
          </w:p>
        </w:tc>
        <w:tc>
          <w:tcPr>
            <w:tcW w:w="0" w:type="auto"/>
            <w:tcBorders>
              <w:tl2br w:val="nil"/>
              <w:tr2bl w:val="nil"/>
            </w:tcBorders>
            <w:noWrap/>
            <w:vAlign w:val="center"/>
          </w:tcPr>
          <w:p w14:paraId="4B7D23AE"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0.041</w:t>
            </w:r>
          </w:p>
        </w:tc>
        <w:tc>
          <w:tcPr>
            <w:tcW w:w="0" w:type="auto"/>
            <w:tcBorders>
              <w:tl2br w:val="nil"/>
              <w:tr2bl w:val="nil"/>
            </w:tcBorders>
            <w:noWrap/>
            <w:vAlign w:val="center"/>
          </w:tcPr>
          <w:p w14:paraId="1ACE9B96"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0.009</w:t>
            </w:r>
          </w:p>
        </w:tc>
        <w:tc>
          <w:tcPr>
            <w:tcW w:w="0" w:type="auto"/>
            <w:tcBorders>
              <w:tl2br w:val="nil"/>
              <w:tr2bl w:val="nil"/>
            </w:tcBorders>
            <w:noWrap/>
            <w:vAlign w:val="center"/>
          </w:tcPr>
          <w:p w14:paraId="03338703"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0.047</w:t>
            </w:r>
          </w:p>
        </w:tc>
        <w:tc>
          <w:tcPr>
            <w:tcW w:w="0" w:type="auto"/>
            <w:tcBorders>
              <w:tl2br w:val="nil"/>
              <w:tr2bl w:val="nil"/>
            </w:tcBorders>
            <w:noWrap/>
            <w:vAlign w:val="center"/>
          </w:tcPr>
          <w:p w14:paraId="6ACF366F"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0.057</w:t>
            </w:r>
          </w:p>
        </w:tc>
        <w:tc>
          <w:tcPr>
            <w:tcW w:w="0" w:type="auto"/>
            <w:tcBorders>
              <w:tl2br w:val="nil"/>
              <w:tr2bl w:val="nil"/>
            </w:tcBorders>
            <w:noWrap/>
            <w:vAlign w:val="center"/>
          </w:tcPr>
          <w:p w14:paraId="2A6830F2"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0.076</w:t>
            </w:r>
          </w:p>
        </w:tc>
        <w:tc>
          <w:tcPr>
            <w:tcW w:w="0" w:type="auto"/>
            <w:tcBorders>
              <w:tl2br w:val="nil"/>
              <w:tr2bl w:val="nil"/>
            </w:tcBorders>
            <w:noWrap/>
            <w:vAlign w:val="center"/>
          </w:tcPr>
          <w:p w14:paraId="7A2A7E9D"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0.105</w:t>
            </w:r>
          </w:p>
        </w:tc>
        <w:tc>
          <w:tcPr>
            <w:tcW w:w="1044" w:type="dxa"/>
            <w:tcBorders>
              <w:tl2br w:val="nil"/>
              <w:tr2bl w:val="nil"/>
            </w:tcBorders>
            <w:noWrap/>
            <w:vAlign w:val="center"/>
          </w:tcPr>
          <w:p w14:paraId="4B4850E9"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0.135</w:t>
            </w:r>
          </w:p>
        </w:tc>
        <w:tc>
          <w:tcPr>
            <w:tcW w:w="1066" w:type="dxa"/>
            <w:tcBorders>
              <w:tl2br w:val="nil"/>
              <w:tr2bl w:val="nil"/>
            </w:tcBorders>
            <w:noWrap/>
            <w:vAlign w:val="center"/>
          </w:tcPr>
          <w:p w14:paraId="3054C87F"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5.680</w:t>
            </w:r>
          </w:p>
        </w:tc>
      </w:tr>
      <w:tr w:rsidR="00751E63" w14:paraId="618D6351" w14:textId="77777777">
        <w:trPr>
          <w:trHeight w:val="300"/>
          <w:jc w:val="center"/>
        </w:trPr>
        <w:tc>
          <w:tcPr>
            <w:tcW w:w="1517" w:type="dxa"/>
            <w:tcBorders>
              <w:tl2br w:val="nil"/>
              <w:tr2bl w:val="nil"/>
            </w:tcBorders>
            <w:noWrap/>
            <w:vAlign w:val="center"/>
          </w:tcPr>
          <w:p w14:paraId="71D0BFB9"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C14:2</w:t>
            </w:r>
          </w:p>
        </w:tc>
        <w:tc>
          <w:tcPr>
            <w:tcW w:w="0" w:type="auto"/>
            <w:tcBorders>
              <w:tl2br w:val="nil"/>
              <w:tr2bl w:val="nil"/>
            </w:tcBorders>
            <w:noWrap/>
            <w:vAlign w:val="center"/>
          </w:tcPr>
          <w:p w14:paraId="70582194"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0.019</w:t>
            </w:r>
          </w:p>
        </w:tc>
        <w:tc>
          <w:tcPr>
            <w:tcW w:w="0" w:type="auto"/>
            <w:tcBorders>
              <w:tl2br w:val="nil"/>
              <w:tr2bl w:val="nil"/>
            </w:tcBorders>
            <w:noWrap/>
            <w:vAlign w:val="center"/>
          </w:tcPr>
          <w:p w14:paraId="000D10E6"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0.008</w:t>
            </w:r>
          </w:p>
        </w:tc>
        <w:tc>
          <w:tcPr>
            <w:tcW w:w="0" w:type="auto"/>
            <w:tcBorders>
              <w:tl2br w:val="nil"/>
              <w:tr2bl w:val="nil"/>
            </w:tcBorders>
            <w:noWrap/>
            <w:vAlign w:val="center"/>
          </w:tcPr>
          <w:p w14:paraId="104DEAD9"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0.002</w:t>
            </w:r>
          </w:p>
        </w:tc>
        <w:tc>
          <w:tcPr>
            <w:tcW w:w="0" w:type="auto"/>
            <w:tcBorders>
              <w:tl2br w:val="nil"/>
              <w:tr2bl w:val="nil"/>
            </w:tcBorders>
            <w:noWrap/>
            <w:vAlign w:val="center"/>
          </w:tcPr>
          <w:p w14:paraId="18374F84"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0.010</w:t>
            </w:r>
          </w:p>
        </w:tc>
        <w:tc>
          <w:tcPr>
            <w:tcW w:w="0" w:type="auto"/>
            <w:tcBorders>
              <w:tl2br w:val="nil"/>
              <w:tr2bl w:val="nil"/>
            </w:tcBorders>
            <w:noWrap/>
            <w:vAlign w:val="center"/>
          </w:tcPr>
          <w:p w14:paraId="1CF2436E"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0.011</w:t>
            </w:r>
          </w:p>
        </w:tc>
        <w:tc>
          <w:tcPr>
            <w:tcW w:w="0" w:type="auto"/>
            <w:tcBorders>
              <w:tl2br w:val="nil"/>
              <w:tr2bl w:val="nil"/>
            </w:tcBorders>
            <w:noWrap/>
            <w:vAlign w:val="center"/>
          </w:tcPr>
          <w:p w14:paraId="15119764"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0.020</w:t>
            </w:r>
          </w:p>
        </w:tc>
        <w:tc>
          <w:tcPr>
            <w:tcW w:w="0" w:type="auto"/>
            <w:tcBorders>
              <w:tl2br w:val="nil"/>
              <w:tr2bl w:val="nil"/>
            </w:tcBorders>
            <w:noWrap/>
            <w:vAlign w:val="center"/>
          </w:tcPr>
          <w:p w14:paraId="5EE9A314"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0.022</w:t>
            </w:r>
          </w:p>
        </w:tc>
        <w:tc>
          <w:tcPr>
            <w:tcW w:w="1044" w:type="dxa"/>
            <w:tcBorders>
              <w:tl2br w:val="nil"/>
              <w:tr2bl w:val="nil"/>
            </w:tcBorders>
            <w:noWrap/>
            <w:vAlign w:val="center"/>
          </w:tcPr>
          <w:p w14:paraId="4422289B"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0.029</w:t>
            </w:r>
          </w:p>
        </w:tc>
        <w:tc>
          <w:tcPr>
            <w:tcW w:w="1066" w:type="dxa"/>
            <w:tcBorders>
              <w:tl2br w:val="nil"/>
              <w:tr2bl w:val="nil"/>
            </w:tcBorders>
            <w:noWrap/>
            <w:vAlign w:val="center"/>
          </w:tcPr>
          <w:p w14:paraId="6D7CA330"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0.773</w:t>
            </w:r>
          </w:p>
        </w:tc>
      </w:tr>
      <w:tr w:rsidR="00751E63" w14:paraId="582A8DF6" w14:textId="77777777">
        <w:trPr>
          <w:trHeight w:val="300"/>
          <w:jc w:val="center"/>
        </w:trPr>
        <w:tc>
          <w:tcPr>
            <w:tcW w:w="1517" w:type="dxa"/>
            <w:tcBorders>
              <w:tl2br w:val="nil"/>
              <w:tr2bl w:val="nil"/>
            </w:tcBorders>
            <w:noWrap/>
            <w:vAlign w:val="center"/>
          </w:tcPr>
          <w:p w14:paraId="08281670"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C16</w:t>
            </w:r>
          </w:p>
        </w:tc>
        <w:tc>
          <w:tcPr>
            <w:tcW w:w="0" w:type="auto"/>
            <w:tcBorders>
              <w:tl2br w:val="nil"/>
              <w:tr2bl w:val="nil"/>
            </w:tcBorders>
            <w:noWrap/>
            <w:vAlign w:val="center"/>
          </w:tcPr>
          <w:p w14:paraId="04F16B68"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2.947</w:t>
            </w:r>
          </w:p>
        </w:tc>
        <w:tc>
          <w:tcPr>
            <w:tcW w:w="0" w:type="auto"/>
            <w:tcBorders>
              <w:tl2br w:val="nil"/>
              <w:tr2bl w:val="nil"/>
            </w:tcBorders>
            <w:noWrap/>
            <w:vAlign w:val="center"/>
          </w:tcPr>
          <w:p w14:paraId="3CB22868"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1.147</w:t>
            </w:r>
          </w:p>
        </w:tc>
        <w:tc>
          <w:tcPr>
            <w:tcW w:w="0" w:type="auto"/>
            <w:tcBorders>
              <w:tl2br w:val="nil"/>
              <w:tr2bl w:val="nil"/>
            </w:tcBorders>
            <w:noWrap/>
            <w:vAlign w:val="center"/>
          </w:tcPr>
          <w:p w14:paraId="19C4FD64"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0.109</w:t>
            </w:r>
          </w:p>
        </w:tc>
        <w:tc>
          <w:tcPr>
            <w:tcW w:w="0" w:type="auto"/>
            <w:tcBorders>
              <w:tl2br w:val="nil"/>
              <w:tr2bl w:val="nil"/>
            </w:tcBorders>
            <w:noWrap/>
            <w:vAlign w:val="center"/>
          </w:tcPr>
          <w:p w14:paraId="3539B67A"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1.566</w:t>
            </w:r>
          </w:p>
        </w:tc>
        <w:tc>
          <w:tcPr>
            <w:tcW w:w="0" w:type="auto"/>
            <w:tcBorders>
              <w:tl2br w:val="nil"/>
              <w:tr2bl w:val="nil"/>
            </w:tcBorders>
            <w:noWrap/>
            <w:vAlign w:val="center"/>
          </w:tcPr>
          <w:p w14:paraId="021A354D"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2.129</w:t>
            </w:r>
          </w:p>
        </w:tc>
        <w:tc>
          <w:tcPr>
            <w:tcW w:w="0" w:type="auto"/>
            <w:tcBorders>
              <w:tl2br w:val="nil"/>
              <w:tr2bl w:val="nil"/>
            </w:tcBorders>
            <w:noWrap/>
            <w:vAlign w:val="center"/>
          </w:tcPr>
          <w:p w14:paraId="427B6952"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2.834</w:t>
            </w:r>
          </w:p>
        </w:tc>
        <w:tc>
          <w:tcPr>
            <w:tcW w:w="0" w:type="auto"/>
            <w:tcBorders>
              <w:tl2br w:val="nil"/>
              <w:tr2bl w:val="nil"/>
            </w:tcBorders>
            <w:noWrap/>
            <w:vAlign w:val="center"/>
          </w:tcPr>
          <w:p w14:paraId="138437ED"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3.637</w:t>
            </w:r>
          </w:p>
        </w:tc>
        <w:tc>
          <w:tcPr>
            <w:tcW w:w="1044" w:type="dxa"/>
            <w:tcBorders>
              <w:tl2br w:val="nil"/>
              <w:tr2bl w:val="nil"/>
            </w:tcBorders>
            <w:noWrap/>
            <w:vAlign w:val="center"/>
          </w:tcPr>
          <w:p w14:paraId="52622E01"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4.465</w:t>
            </w:r>
          </w:p>
        </w:tc>
        <w:tc>
          <w:tcPr>
            <w:tcW w:w="1066" w:type="dxa"/>
            <w:tcBorders>
              <w:tl2br w:val="nil"/>
              <w:tr2bl w:val="nil"/>
            </w:tcBorders>
            <w:noWrap/>
            <w:vAlign w:val="center"/>
          </w:tcPr>
          <w:p w14:paraId="1B8BAAF7"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12.672</w:t>
            </w:r>
          </w:p>
        </w:tc>
      </w:tr>
      <w:tr w:rsidR="00751E63" w14:paraId="4E5BFF7D" w14:textId="77777777">
        <w:trPr>
          <w:trHeight w:val="300"/>
          <w:jc w:val="center"/>
        </w:trPr>
        <w:tc>
          <w:tcPr>
            <w:tcW w:w="1517" w:type="dxa"/>
            <w:tcBorders>
              <w:tl2br w:val="nil"/>
              <w:tr2bl w:val="nil"/>
            </w:tcBorders>
            <w:noWrap/>
            <w:vAlign w:val="center"/>
          </w:tcPr>
          <w:p w14:paraId="7394F41A"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C16-OH</w:t>
            </w:r>
          </w:p>
        </w:tc>
        <w:tc>
          <w:tcPr>
            <w:tcW w:w="0" w:type="auto"/>
            <w:tcBorders>
              <w:tl2br w:val="nil"/>
              <w:tr2bl w:val="nil"/>
            </w:tcBorders>
            <w:noWrap/>
            <w:vAlign w:val="center"/>
          </w:tcPr>
          <w:p w14:paraId="34656C34"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0.019</w:t>
            </w:r>
          </w:p>
        </w:tc>
        <w:tc>
          <w:tcPr>
            <w:tcW w:w="0" w:type="auto"/>
            <w:tcBorders>
              <w:tl2br w:val="nil"/>
              <w:tr2bl w:val="nil"/>
            </w:tcBorders>
            <w:noWrap/>
            <w:vAlign w:val="center"/>
          </w:tcPr>
          <w:p w14:paraId="31F4C9F4"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0.009</w:t>
            </w:r>
          </w:p>
        </w:tc>
        <w:tc>
          <w:tcPr>
            <w:tcW w:w="0" w:type="auto"/>
            <w:tcBorders>
              <w:tl2br w:val="nil"/>
              <w:tr2bl w:val="nil"/>
            </w:tcBorders>
            <w:noWrap/>
            <w:vAlign w:val="center"/>
          </w:tcPr>
          <w:p w14:paraId="16F45EEC"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0.001</w:t>
            </w:r>
          </w:p>
        </w:tc>
        <w:tc>
          <w:tcPr>
            <w:tcW w:w="0" w:type="auto"/>
            <w:tcBorders>
              <w:tl2br w:val="nil"/>
              <w:tr2bl w:val="nil"/>
            </w:tcBorders>
            <w:noWrap/>
            <w:vAlign w:val="center"/>
          </w:tcPr>
          <w:p w14:paraId="37EA4FF0"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0.009</w:t>
            </w:r>
          </w:p>
        </w:tc>
        <w:tc>
          <w:tcPr>
            <w:tcW w:w="0" w:type="auto"/>
            <w:tcBorders>
              <w:tl2br w:val="nil"/>
              <w:tr2bl w:val="nil"/>
            </w:tcBorders>
            <w:noWrap/>
            <w:vAlign w:val="center"/>
          </w:tcPr>
          <w:p w14:paraId="3309799D"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0.012</w:t>
            </w:r>
          </w:p>
        </w:tc>
        <w:tc>
          <w:tcPr>
            <w:tcW w:w="0" w:type="auto"/>
            <w:tcBorders>
              <w:tl2br w:val="nil"/>
              <w:tr2bl w:val="nil"/>
            </w:tcBorders>
            <w:noWrap/>
            <w:vAlign w:val="center"/>
          </w:tcPr>
          <w:p w14:paraId="0D8B4432"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0.019</w:t>
            </w:r>
          </w:p>
        </w:tc>
        <w:tc>
          <w:tcPr>
            <w:tcW w:w="0" w:type="auto"/>
            <w:tcBorders>
              <w:tl2br w:val="nil"/>
              <w:tr2bl w:val="nil"/>
            </w:tcBorders>
            <w:noWrap/>
            <w:vAlign w:val="center"/>
          </w:tcPr>
          <w:p w14:paraId="32C3E292"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0.024</w:t>
            </w:r>
          </w:p>
        </w:tc>
        <w:tc>
          <w:tcPr>
            <w:tcW w:w="1044" w:type="dxa"/>
            <w:tcBorders>
              <w:tl2br w:val="nil"/>
              <w:tr2bl w:val="nil"/>
            </w:tcBorders>
            <w:noWrap/>
            <w:vAlign w:val="center"/>
          </w:tcPr>
          <w:p w14:paraId="1FD7BB8E"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0.028</w:t>
            </w:r>
          </w:p>
        </w:tc>
        <w:tc>
          <w:tcPr>
            <w:tcW w:w="1066" w:type="dxa"/>
            <w:tcBorders>
              <w:tl2br w:val="nil"/>
              <w:tr2bl w:val="nil"/>
            </w:tcBorders>
            <w:noWrap/>
            <w:vAlign w:val="center"/>
          </w:tcPr>
          <w:p w14:paraId="3242F920"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0.964</w:t>
            </w:r>
          </w:p>
        </w:tc>
      </w:tr>
      <w:tr w:rsidR="00751E63" w14:paraId="26E488B4" w14:textId="77777777">
        <w:trPr>
          <w:trHeight w:val="300"/>
          <w:jc w:val="center"/>
        </w:trPr>
        <w:tc>
          <w:tcPr>
            <w:tcW w:w="1517" w:type="dxa"/>
            <w:tcBorders>
              <w:tl2br w:val="nil"/>
              <w:tr2bl w:val="nil"/>
            </w:tcBorders>
            <w:noWrap/>
            <w:vAlign w:val="center"/>
          </w:tcPr>
          <w:p w14:paraId="3A654776"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C16:1</w:t>
            </w:r>
          </w:p>
        </w:tc>
        <w:tc>
          <w:tcPr>
            <w:tcW w:w="0" w:type="auto"/>
            <w:tcBorders>
              <w:tl2br w:val="nil"/>
              <w:tr2bl w:val="nil"/>
            </w:tcBorders>
            <w:noWrap/>
            <w:vAlign w:val="center"/>
          </w:tcPr>
          <w:p w14:paraId="5A7346AB"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0.165</w:t>
            </w:r>
          </w:p>
        </w:tc>
        <w:tc>
          <w:tcPr>
            <w:tcW w:w="0" w:type="auto"/>
            <w:tcBorders>
              <w:tl2br w:val="nil"/>
              <w:tr2bl w:val="nil"/>
            </w:tcBorders>
            <w:noWrap/>
            <w:vAlign w:val="center"/>
          </w:tcPr>
          <w:p w14:paraId="136AEEEE"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0.078</w:t>
            </w:r>
          </w:p>
        </w:tc>
        <w:tc>
          <w:tcPr>
            <w:tcW w:w="0" w:type="auto"/>
            <w:tcBorders>
              <w:tl2br w:val="nil"/>
              <w:tr2bl w:val="nil"/>
            </w:tcBorders>
            <w:noWrap/>
            <w:vAlign w:val="center"/>
          </w:tcPr>
          <w:p w14:paraId="085CEE04"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0.008</w:t>
            </w:r>
          </w:p>
        </w:tc>
        <w:tc>
          <w:tcPr>
            <w:tcW w:w="0" w:type="auto"/>
            <w:tcBorders>
              <w:tl2br w:val="nil"/>
              <w:tr2bl w:val="nil"/>
            </w:tcBorders>
            <w:noWrap/>
            <w:vAlign w:val="center"/>
          </w:tcPr>
          <w:p w14:paraId="7023C2DA"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0.073</w:t>
            </w:r>
          </w:p>
        </w:tc>
        <w:tc>
          <w:tcPr>
            <w:tcW w:w="0" w:type="auto"/>
            <w:tcBorders>
              <w:tl2br w:val="nil"/>
              <w:tr2bl w:val="nil"/>
            </w:tcBorders>
            <w:noWrap/>
            <w:vAlign w:val="center"/>
          </w:tcPr>
          <w:p w14:paraId="26F71644"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0.107</w:t>
            </w:r>
          </w:p>
        </w:tc>
        <w:tc>
          <w:tcPr>
            <w:tcW w:w="0" w:type="auto"/>
            <w:tcBorders>
              <w:tl2br w:val="nil"/>
              <w:tr2bl w:val="nil"/>
            </w:tcBorders>
            <w:noWrap/>
            <w:vAlign w:val="center"/>
          </w:tcPr>
          <w:p w14:paraId="701DE5EC"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0.152</w:t>
            </w:r>
          </w:p>
        </w:tc>
        <w:tc>
          <w:tcPr>
            <w:tcW w:w="0" w:type="auto"/>
            <w:tcBorders>
              <w:tl2br w:val="nil"/>
              <w:tr2bl w:val="nil"/>
            </w:tcBorders>
            <w:noWrap/>
            <w:vAlign w:val="center"/>
          </w:tcPr>
          <w:p w14:paraId="460A89EB"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0.213</w:t>
            </w:r>
          </w:p>
        </w:tc>
        <w:tc>
          <w:tcPr>
            <w:tcW w:w="1044" w:type="dxa"/>
            <w:tcBorders>
              <w:tl2br w:val="nil"/>
              <w:tr2bl w:val="nil"/>
            </w:tcBorders>
            <w:noWrap/>
            <w:vAlign w:val="center"/>
          </w:tcPr>
          <w:p w14:paraId="1D59C787"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0.274</w:t>
            </w:r>
          </w:p>
        </w:tc>
        <w:tc>
          <w:tcPr>
            <w:tcW w:w="1066" w:type="dxa"/>
            <w:tcBorders>
              <w:tl2br w:val="nil"/>
              <w:tr2bl w:val="nil"/>
            </w:tcBorders>
            <w:noWrap/>
            <w:vAlign w:val="center"/>
          </w:tcPr>
          <w:p w14:paraId="184840A4"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1.159</w:t>
            </w:r>
          </w:p>
        </w:tc>
      </w:tr>
      <w:tr w:rsidR="00751E63" w14:paraId="42DDFF5B" w14:textId="77777777">
        <w:trPr>
          <w:trHeight w:val="300"/>
          <w:jc w:val="center"/>
        </w:trPr>
        <w:tc>
          <w:tcPr>
            <w:tcW w:w="1517" w:type="dxa"/>
            <w:tcBorders>
              <w:tl2br w:val="nil"/>
              <w:tr2bl w:val="nil"/>
            </w:tcBorders>
            <w:noWrap/>
            <w:vAlign w:val="center"/>
          </w:tcPr>
          <w:p w14:paraId="285D32EA"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C16:1-OH</w:t>
            </w:r>
          </w:p>
        </w:tc>
        <w:tc>
          <w:tcPr>
            <w:tcW w:w="0" w:type="auto"/>
            <w:tcBorders>
              <w:tl2br w:val="nil"/>
              <w:tr2bl w:val="nil"/>
            </w:tcBorders>
            <w:noWrap/>
            <w:vAlign w:val="center"/>
          </w:tcPr>
          <w:p w14:paraId="1A770677"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0.034</w:t>
            </w:r>
          </w:p>
        </w:tc>
        <w:tc>
          <w:tcPr>
            <w:tcW w:w="0" w:type="auto"/>
            <w:tcBorders>
              <w:tl2br w:val="nil"/>
              <w:tr2bl w:val="nil"/>
            </w:tcBorders>
            <w:noWrap/>
            <w:vAlign w:val="center"/>
          </w:tcPr>
          <w:p w14:paraId="633FB355"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0.011</w:t>
            </w:r>
          </w:p>
        </w:tc>
        <w:tc>
          <w:tcPr>
            <w:tcW w:w="0" w:type="auto"/>
            <w:tcBorders>
              <w:tl2br w:val="nil"/>
              <w:tr2bl w:val="nil"/>
            </w:tcBorders>
            <w:noWrap/>
            <w:vAlign w:val="center"/>
          </w:tcPr>
          <w:p w14:paraId="1DCFB53F"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0.004</w:t>
            </w:r>
          </w:p>
        </w:tc>
        <w:tc>
          <w:tcPr>
            <w:tcW w:w="0" w:type="auto"/>
            <w:tcBorders>
              <w:tl2br w:val="nil"/>
              <w:tr2bl w:val="nil"/>
            </w:tcBorders>
            <w:noWrap/>
            <w:vAlign w:val="center"/>
          </w:tcPr>
          <w:p w14:paraId="446904E8"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0.019</w:t>
            </w:r>
          </w:p>
        </w:tc>
        <w:tc>
          <w:tcPr>
            <w:tcW w:w="0" w:type="auto"/>
            <w:tcBorders>
              <w:tl2br w:val="nil"/>
              <w:tr2bl w:val="nil"/>
            </w:tcBorders>
            <w:noWrap/>
            <w:vAlign w:val="center"/>
          </w:tcPr>
          <w:p w14:paraId="0BEE1C04"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0.029</w:t>
            </w:r>
          </w:p>
        </w:tc>
        <w:tc>
          <w:tcPr>
            <w:tcW w:w="0" w:type="auto"/>
            <w:tcBorders>
              <w:tl2br w:val="nil"/>
              <w:tr2bl w:val="nil"/>
            </w:tcBorders>
            <w:noWrap/>
            <w:vAlign w:val="center"/>
          </w:tcPr>
          <w:p w14:paraId="48B56FDD"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0.032</w:t>
            </w:r>
          </w:p>
        </w:tc>
        <w:tc>
          <w:tcPr>
            <w:tcW w:w="0" w:type="auto"/>
            <w:tcBorders>
              <w:tl2br w:val="nil"/>
              <w:tr2bl w:val="nil"/>
            </w:tcBorders>
            <w:noWrap/>
            <w:vAlign w:val="center"/>
          </w:tcPr>
          <w:p w14:paraId="739143C7"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0.039</w:t>
            </w:r>
          </w:p>
        </w:tc>
        <w:tc>
          <w:tcPr>
            <w:tcW w:w="1044" w:type="dxa"/>
            <w:tcBorders>
              <w:tl2br w:val="nil"/>
              <w:tr2bl w:val="nil"/>
            </w:tcBorders>
            <w:noWrap/>
            <w:vAlign w:val="center"/>
          </w:tcPr>
          <w:p w14:paraId="26E228F9"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0.050</w:t>
            </w:r>
          </w:p>
        </w:tc>
        <w:tc>
          <w:tcPr>
            <w:tcW w:w="1066" w:type="dxa"/>
            <w:tcBorders>
              <w:tl2br w:val="nil"/>
              <w:tr2bl w:val="nil"/>
            </w:tcBorders>
            <w:noWrap/>
            <w:vAlign w:val="center"/>
          </w:tcPr>
          <w:p w14:paraId="4D4A9FB7"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0.838</w:t>
            </w:r>
          </w:p>
        </w:tc>
      </w:tr>
      <w:tr w:rsidR="00751E63" w14:paraId="21BF2351" w14:textId="77777777">
        <w:trPr>
          <w:trHeight w:val="300"/>
          <w:jc w:val="center"/>
        </w:trPr>
        <w:tc>
          <w:tcPr>
            <w:tcW w:w="1517" w:type="dxa"/>
            <w:tcBorders>
              <w:tl2br w:val="nil"/>
              <w:tr2bl w:val="nil"/>
            </w:tcBorders>
            <w:noWrap/>
            <w:vAlign w:val="center"/>
          </w:tcPr>
          <w:p w14:paraId="599A11A9"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C18</w:t>
            </w:r>
          </w:p>
        </w:tc>
        <w:tc>
          <w:tcPr>
            <w:tcW w:w="0" w:type="auto"/>
            <w:tcBorders>
              <w:tl2br w:val="nil"/>
              <w:tr2bl w:val="nil"/>
            </w:tcBorders>
            <w:noWrap/>
            <w:vAlign w:val="center"/>
          </w:tcPr>
          <w:p w14:paraId="06A464CD"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0.846</w:t>
            </w:r>
          </w:p>
        </w:tc>
        <w:tc>
          <w:tcPr>
            <w:tcW w:w="0" w:type="auto"/>
            <w:tcBorders>
              <w:tl2br w:val="nil"/>
              <w:tr2bl w:val="nil"/>
            </w:tcBorders>
            <w:noWrap/>
            <w:vAlign w:val="center"/>
          </w:tcPr>
          <w:p w14:paraId="6BBBCF3B"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0.280</w:t>
            </w:r>
          </w:p>
        </w:tc>
        <w:tc>
          <w:tcPr>
            <w:tcW w:w="0" w:type="auto"/>
            <w:tcBorders>
              <w:tl2br w:val="nil"/>
              <w:tr2bl w:val="nil"/>
            </w:tcBorders>
            <w:noWrap/>
            <w:vAlign w:val="center"/>
          </w:tcPr>
          <w:p w14:paraId="1F0A0492"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0.065</w:t>
            </w:r>
          </w:p>
        </w:tc>
        <w:tc>
          <w:tcPr>
            <w:tcW w:w="0" w:type="auto"/>
            <w:tcBorders>
              <w:tl2br w:val="nil"/>
              <w:tr2bl w:val="nil"/>
            </w:tcBorders>
            <w:noWrap/>
            <w:vAlign w:val="center"/>
          </w:tcPr>
          <w:p w14:paraId="5E5E0B83"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0.521</w:t>
            </w:r>
          </w:p>
        </w:tc>
        <w:tc>
          <w:tcPr>
            <w:tcW w:w="0" w:type="auto"/>
            <w:tcBorders>
              <w:tl2br w:val="nil"/>
              <w:tr2bl w:val="nil"/>
            </w:tcBorders>
            <w:noWrap/>
            <w:vAlign w:val="center"/>
          </w:tcPr>
          <w:p w14:paraId="58EC7C73"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0.648</w:t>
            </w:r>
          </w:p>
        </w:tc>
        <w:tc>
          <w:tcPr>
            <w:tcW w:w="0" w:type="auto"/>
            <w:tcBorders>
              <w:tl2br w:val="nil"/>
              <w:tr2bl w:val="nil"/>
            </w:tcBorders>
            <w:noWrap/>
            <w:vAlign w:val="center"/>
          </w:tcPr>
          <w:p w14:paraId="036F3C25"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0.813</w:t>
            </w:r>
          </w:p>
        </w:tc>
        <w:tc>
          <w:tcPr>
            <w:tcW w:w="0" w:type="auto"/>
            <w:tcBorders>
              <w:tl2br w:val="nil"/>
              <w:tr2bl w:val="nil"/>
            </w:tcBorders>
            <w:noWrap/>
            <w:vAlign w:val="center"/>
          </w:tcPr>
          <w:p w14:paraId="5D630E4A"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1.008</w:t>
            </w:r>
          </w:p>
        </w:tc>
        <w:tc>
          <w:tcPr>
            <w:tcW w:w="1044" w:type="dxa"/>
            <w:tcBorders>
              <w:tl2br w:val="nil"/>
              <w:tr2bl w:val="nil"/>
            </w:tcBorders>
            <w:noWrap/>
            <w:vAlign w:val="center"/>
          </w:tcPr>
          <w:p w14:paraId="3C280539"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1.214</w:t>
            </w:r>
          </w:p>
        </w:tc>
        <w:tc>
          <w:tcPr>
            <w:tcW w:w="1066" w:type="dxa"/>
            <w:tcBorders>
              <w:tl2br w:val="nil"/>
              <w:tr2bl w:val="nil"/>
            </w:tcBorders>
            <w:noWrap/>
            <w:vAlign w:val="center"/>
          </w:tcPr>
          <w:p w14:paraId="665D3B77"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4.494</w:t>
            </w:r>
          </w:p>
        </w:tc>
      </w:tr>
      <w:tr w:rsidR="00751E63" w14:paraId="168E1E2A" w14:textId="77777777">
        <w:trPr>
          <w:trHeight w:val="300"/>
          <w:jc w:val="center"/>
        </w:trPr>
        <w:tc>
          <w:tcPr>
            <w:tcW w:w="1517" w:type="dxa"/>
            <w:tcBorders>
              <w:tl2br w:val="nil"/>
              <w:tr2bl w:val="nil"/>
            </w:tcBorders>
            <w:noWrap/>
            <w:vAlign w:val="center"/>
          </w:tcPr>
          <w:p w14:paraId="3CBAA129"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C18:1</w:t>
            </w:r>
          </w:p>
        </w:tc>
        <w:tc>
          <w:tcPr>
            <w:tcW w:w="0" w:type="auto"/>
            <w:tcBorders>
              <w:tl2br w:val="nil"/>
              <w:tr2bl w:val="nil"/>
            </w:tcBorders>
            <w:noWrap/>
            <w:vAlign w:val="center"/>
          </w:tcPr>
          <w:p w14:paraId="5EC5675A"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1.442</w:t>
            </w:r>
          </w:p>
        </w:tc>
        <w:tc>
          <w:tcPr>
            <w:tcW w:w="0" w:type="auto"/>
            <w:tcBorders>
              <w:tl2br w:val="nil"/>
              <w:tr2bl w:val="nil"/>
            </w:tcBorders>
            <w:noWrap/>
            <w:vAlign w:val="center"/>
          </w:tcPr>
          <w:p w14:paraId="561AD025"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0.425</w:t>
            </w:r>
          </w:p>
        </w:tc>
        <w:tc>
          <w:tcPr>
            <w:tcW w:w="0" w:type="auto"/>
            <w:tcBorders>
              <w:tl2br w:val="nil"/>
              <w:tr2bl w:val="nil"/>
            </w:tcBorders>
            <w:noWrap/>
            <w:vAlign w:val="center"/>
          </w:tcPr>
          <w:p w14:paraId="5DAFFD39"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0.056</w:t>
            </w:r>
          </w:p>
        </w:tc>
        <w:tc>
          <w:tcPr>
            <w:tcW w:w="0" w:type="auto"/>
            <w:tcBorders>
              <w:tl2br w:val="nil"/>
              <w:tr2bl w:val="nil"/>
            </w:tcBorders>
            <w:noWrap/>
            <w:vAlign w:val="center"/>
          </w:tcPr>
          <w:p w14:paraId="43924F1F"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0.946</w:t>
            </w:r>
          </w:p>
        </w:tc>
        <w:tc>
          <w:tcPr>
            <w:tcW w:w="0" w:type="auto"/>
            <w:tcBorders>
              <w:tl2br w:val="nil"/>
              <w:tr2bl w:val="nil"/>
            </w:tcBorders>
            <w:noWrap/>
            <w:vAlign w:val="center"/>
          </w:tcPr>
          <w:p w14:paraId="5EF222D0"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1.146</w:t>
            </w:r>
          </w:p>
        </w:tc>
        <w:tc>
          <w:tcPr>
            <w:tcW w:w="0" w:type="auto"/>
            <w:tcBorders>
              <w:tl2br w:val="nil"/>
              <w:tr2bl w:val="nil"/>
            </w:tcBorders>
            <w:noWrap/>
            <w:vAlign w:val="center"/>
          </w:tcPr>
          <w:p w14:paraId="0A2E7B81"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1.397</w:t>
            </w:r>
          </w:p>
        </w:tc>
        <w:tc>
          <w:tcPr>
            <w:tcW w:w="0" w:type="auto"/>
            <w:tcBorders>
              <w:tl2br w:val="nil"/>
              <w:tr2bl w:val="nil"/>
            </w:tcBorders>
            <w:noWrap/>
            <w:vAlign w:val="center"/>
          </w:tcPr>
          <w:p w14:paraId="3444B398"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1.690</w:t>
            </w:r>
          </w:p>
        </w:tc>
        <w:tc>
          <w:tcPr>
            <w:tcW w:w="1044" w:type="dxa"/>
            <w:tcBorders>
              <w:tl2br w:val="nil"/>
              <w:tr2bl w:val="nil"/>
            </w:tcBorders>
            <w:noWrap/>
            <w:vAlign w:val="center"/>
          </w:tcPr>
          <w:p w14:paraId="4AAA9CBE"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1.995</w:t>
            </w:r>
          </w:p>
        </w:tc>
        <w:tc>
          <w:tcPr>
            <w:tcW w:w="1066" w:type="dxa"/>
            <w:tcBorders>
              <w:tl2br w:val="nil"/>
              <w:tr2bl w:val="nil"/>
            </w:tcBorders>
            <w:noWrap/>
            <w:vAlign w:val="center"/>
          </w:tcPr>
          <w:p w14:paraId="0E4C0CA7"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22.134</w:t>
            </w:r>
          </w:p>
        </w:tc>
      </w:tr>
      <w:tr w:rsidR="00751E63" w14:paraId="3D29066E" w14:textId="77777777">
        <w:trPr>
          <w:trHeight w:val="300"/>
          <w:jc w:val="center"/>
        </w:trPr>
        <w:tc>
          <w:tcPr>
            <w:tcW w:w="1517" w:type="dxa"/>
            <w:tcBorders>
              <w:tl2br w:val="nil"/>
              <w:tr2bl w:val="nil"/>
            </w:tcBorders>
            <w:noWrap/>
            <w:vAlign w:val="center"/>
          </w:tcPr>
          <w:p w14:paraId="6527ED46"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C18:1-OH</w:t>
            </w:r>
          </w:p>
        </w:tc>
        <w:tc>
          <w:tcPr>
            <w:tcW w:w="0" w:type="auto"/>
            <w:tcBorders>
              <w:tl2br w:val="nil"/>
              <w:tr2bl w:val="nil"/>
            </w:tcBorders>
            <w:noWrap/>
            <w:vAlign w:val="center"/>
          </w:tcPr>
          <w:p w14:paraId="47C6833A"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0.024</w:t>
            </w:r>
          </w:p>
        </w:tc>
        <w:tc>
          <w:tcPr>
            <w:tcW w:w="0" w:type="auto"/>
            <w:tcBorders>
              <w:tl2br w:val="nil"/>
              <w:tr2bl w:val="nil"/>
            </w:tcBorders>
            <w:noWrap/>
            <w:vAlign w:val="center"/>
          </w:tcPr>
          <w:p w14:paraId="25A51805"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0.008</w:t>
            </w:r>
          </w:p>
        </w:tc>
        <w:tc>
          <w:tcPr>
            <w:tcW w:w="0" w:type="auto"/>
            <w:tcBorders>
              <w:tl2br w:val="nil"/>
              <w:tr2bl w:val="nil"/>
            </w:tcBorders>
            <w:noWrap/>
            <w:vAlign w:val="center"/>
          </w:tcPr>
          <w:p w14:paraId="49974A63"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0.004</w:t>
            </w:r>
          </w:p>
        </w:tc>
        <w:tc>
          <w:tcPr>
            <w:tcW w:w="0" w:type="auto"/>
            <w:tcBorders>
              <w:tl2br w:val="nil"/>
              <w:tr2bl w:val="nil"/>
            </w:tcBorders>
            <w:noWrap/>
            <w:vAlign w:val="center"/>
          </w:tcPr>
          <w:p w14:paraId="4C0D983F"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0.018</w:t>
            </w:r>
          </w:p>
        </w:tc>
        <w:tc>
          <w:tcPr>
            <w:tcW w:w="0" w:type="auto"/>
            <w:tcBorders>
              <w:tl2br w:val="nil"/>
              <w:tr2bl w:val="nil"/>
            </w:tcBorders>
            <w:noWrap/>
            <w:vAlign w:val="center"/>
          </w:tcPr>
          <w:p w14:paraId="40969263"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0.018</w:t>
            </w:r>
          </w:p>
        </w:tc>
        <w:tc>
          <w:tcPr>
            <w:tcW w:w="0" w:type="auto"/>
            <w:tcBorders>
              <w:tl2br w:val="nil"/>
              <w:tr2bl w:val="nil"/>
            </w:tcBorders>
            <w:noWrap/>
            <w:vAlign w:val="center"/>
          </w:tcPr>
          <w:p w14:paraId="6B7AB036"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0.024</w:t>
            </w:r>
          </w:p>
        </w:tc>
        <w:tc>
          <w:tcPr>
            <w:tcW w:w="0" w:type="auto"/>
            <w:tcBorders>
              <w:tl2br w:val="nil"/>
              <w:tr2bl w:val="nil"/>
            </w:tcBorders>
            <w:noWrap/>
            <w:vAlign w:val="center"/>
          </w:tcPr>
          <w:p w14:paraId="5CC6F60F"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0.028</w:t>
            </w:r>
          </w:p>
        </w:tc>
        <w:tc>
          <w:tcPr>
            <w:tcW w:w="1044" w:type="dxa"/>
            <w:tcBorders>
              <w:tl2br w:val="nil"/>
              <w:tr2bl w:val="nil"/>
            </w:tcBorders>
            <w:noWrap/>
            <w:vAlign w:val="center"/>
          </w:tcPr>
          <w:p w14:paraId="57DA93C3"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0.034</w:t>
            </w:r>
          </w:p>
        </w:tc>
        <w:tc>
          <w:tcPr>
            <w:tcW w:w="1066" w:type="dxa"/>
            <w:tcBorders>
              <w:tl2br w:val="nil"/>
              <w:tr2bl w:val="nil"/>
            </w:tcBorders>
            <w:noWrap/>
            <w:vAlign w:val="center"/>
          </w:tcPr>
          <w:p w14:paraId="77637268"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2.160</w:t>
            </w:r>
          </w:p>
        </w:tc>
      </w:tr>
      <w:tr w:rsidR="00751E63" w14:paraId="1044D0F0" w14:textId="77777777">
        <w:trPr>
          <w:trHeight w:val="300"/>
          <w:jc w:val="center"/>
        </w:trPr>
        <w:tc>
          <w:tcPr>
            <w:tcW w:w="1517" w:type="dxa"/>
            <w:tcBorders>
              <w:tl2br w:val="nil"/>
              <w:tr2bl w:val="nil"/>
            </w:tcBorders>
            <w:noWrap/>
            <w:vAlign w:val="center"/>
          </w:tcPr>
          <w:p w14:paraId="69E86D2B" w14:textId="77777777" w:rsidR="00751E63" w:rsidRDefault="00000000">
            <w:pPr>
              <w:widowControl/>
              <w:jc w:val="left"/>
              <w:rPr>
                <w:rFonts w:eastAsia="宋体" w:cs="Times New Roman"/>
                <w:color w:val="000000"/>
                <w:kern w:val="0"/>
                <w:sz w:val="20"/>
                <w:szCs w:val="20"/>
              </w:rPr>
            </w:pPr>
            <w:r>
              <w:rPr>
                <w:rFonts w:eastAsia="宋体" w:cs="Times New Roman"/>
                <w:color w:val="000000"/>
                <w:kern w:val="0"/>
                <w:sz w:val="20"/>
                <w:szCs w:val="20"/>
              </w:rPr>
              <w:t>C18:2</w:t>
            </w:r>
          </w:p>
        </w:tc>
        <w:tc>
          <w:tcPr>
            <w:tcW w:w="0" w:type="auto"/>
            <w:tcBorders>
              <w:tl2br w:val="nil"/>
              <w:tr2bl w:val="nil"/>
            </w:tcBorders>
            <w:noWrap/>
            <w:vAlign w:val="center"/>
          </w:tcPr>
          <w:p w14:paraId="14B10834"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0.240</w:t>
            </w:r>
          </w:p>
        </w:tc>
        <w:tc>
          <w:tcPr>
            <w:tcW w:w="0" w:type="auto"/>
            <w:tcBorders>
              <w:tl2br w:val="nil"/>
              <w:tr2bl w:val="nil"/>
            </w:tcBorders>
            <w:noWrap/>
            <w:vAlign w:val="center"/>
          </w:tcPr>
          <w:p w14:paraId="669476D9"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0.116</w:t>
            </w:r>
          </w:p>
        </w:tc>
        <w:tc>
          <w:tcPr>
            <w:tcW w:w="0" w:type="auto"/>
            <w:tcBorders>
              <w:tl2br w:val="nil"/>
              <w:tr2bl w:val="nil"/>
            </w:tcBorders>
            <w:noWrap/>
            <w:vAlign w:val="center"/>
          </w:tcPr>
          <w:p w14:paraId="68A0595E"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0.015</w:t>
            </w:r>
          </w:p>
        </w:tc>
        <w:tc>
          <w:tcPr>
            <w:tcW w:w="0" w:type="auto"/>
            <w:tcBorders>
              <w:tl2br w:val="nil"/>
              <w:tr2bl w:val="nil"/>
            </w:tcBorders>
            <w:noWrap/>
            <w:vAlign w:val="center"/>
          </w:tcPr>
          <w:p w14:paraId="6A91529F"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0.115</w:t>
            </w:r>
          </w:p>
        </w:tc>
        <w:tc>
          <w:tcPr>
            <w:tcW w:w="0" w:type="auto"/>
            <w:tcBorders>
              <w:tl2br w:val="nil"/>
              <w:tr2bl w:val="nil"/>
            </w:tcBorders>
            <w:noWrap/>
            <w:vAlign w:val="center"/>
          </w:tcPr>
          <w:p w14:paraId="641B980B"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0.157</w:t>
            </w:r>
          </w:p>
        </w:tc>
        <w:tc>
          <w:tcPr>
            <w:tcW w:w="0" w:type="auto"/>
            <w:tcBorders>
              <w:tl2br w:val="nil"/>
              <w:tr2bl w:val="nil"/>
            </w:tcBorders>
            <w:noWrap/>
            <w:vAlign w:val="center"/>
          </w:tcPr>
          <w:p w14:paraId="11A4C89F"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0.218</w:t>
            </w:r>
          </w:p>
        </w:tc>
        <w:tc>
          <w:tcPr>
            <w:tcW w:w="0" w:type="auto"/>
            <w:tcBorders>
              <w:tl2br w:val="nil"/>
              <w:tr2bl w:val="nil"/>
            </w:tcBorders>
            <w:noWrap/>
            <w:vAlign w:val="center"/>
          </w:tcPr>
          <w:p w14:paraId="79B14171"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0.300</w:t>
            </w:r>
          </w:p>
        </w:tc>
        <w:tc>
          <w:tcPr>
            <w:tcW w:w="1044" w:type="dxa"/>
            <w:tcBorders>
              <w:tl2br w:val="nil"/>
              <w:tr2bl w:val="nil"/>
            </w:tcBorders>
            <w:noWrap/>
            <w:vAlign w:val="center"/>
          </w:tcPr>
          <w:p w14:paraId="20288968"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0.392</w:t>
            </w:r>
          </w:p>
        </w:tc>
        <w:tc>
          <w:tcPr>
            <w:tcW w:w="1066" w:type="dxa"/>
            <w:tcBorders>
              <w:tl2br w:val="nil"/>
              <w:tr2bl w:val="nil"/>
            </w:tcBorders>
            <w:noWrap/>
            <w:vAlign w:val="center"/>
          </w:tcPr>
          <w:p w14:paraId="4E2C3046" w14:textId="77777777" w:rsidR="00751E63" w:rsidRDefault="00000000">
            <w:pPr>
              <w:widowControl/>
              <w:jc w:val="left"/>
              <w:textAlignment w:val="center"/>
              <w:rPr>
                <w:rFonts w:eastAsia="宋体" w:cs="Times New Roman"/>
                <w:color w:val="000000"/>
                <w:kern w:val="0"/>
                <w:sz w:val="20"/>
                <w:szCs w:val="20"/>
              </w:rPr>
            </w:pPr>
            <w:r>
              <w:rPr>
                <w:rFonts w:eastAsia="等线" w:cs="Times New Roman"/>
                <w:color w:val="000000"/>
                <w:kern w:val="0"/>
                <w:sz w:val="20"/>
                <w:szCs w:val="20"/>
                <w:lang w:bidi="ar"/>
              </w:rPr>
              <w:t>28.890</w:t>
            </w:r>
          </w:p>
        </w:tc>
      </w:tr>
    </w:tbl>
    <w:p w14:paraId="3B10430E" w14:textId="77777777" w:rsidR="00751E63" w:rsidRDefault="00751E63">
      <w:pPr>
        <w:rPr>
          <w:rFonts w:cs="Times New Roman"/>
          <w:b/>
          <w:bCs/>
          <w:sz w:val="24"/>
        </w:rPr>
      </w:pPr>
      <w:bookmarkStart w:id="22" w:name="OLE_LINK67"/>
      <w:bookmarkStart w:id="23" w:name="OLE_LINK40"/>
      <w:bookmarkEnd w:id="21"/>
    </w:p>
    <w:p w14:paraId="79E94EF1" w14:textId="77777777" w:rsidR="00751E63" w:rsidRDefault="00000000">
      <w:pPr>
        <w:rPr>
          <w:rFonts w:cs="Times New Roman"/>
          <w:sz w:val="24"/>
        </w:rPr>
      </w:pPr>
      <w:r>
        <w:rPr>
          <w:rFonts w:cs="Times New Roman"/>
          <w:b/>
          <w:bCs/>
          <w:sz w:val="24"/>
        </w:rPr>
        <w:lastRenderedPageBreak/>
        <w:t>Table S2.</w:t>
      </w:r>
      <w:r>
        <w:rPr>
          <w:rFonts w:cs="Times New Roman"/>
          <w:sz w:val="24"/>
        </w:rPr>
        <w:t xml:space="preserve"> </w:t>
      </w:r>
      <w:bookmarkStart w:id="24" w:name="OLE_LINK95"/>
      <w:r>
        <w:rPr>
          <w:rFonts w:cs="Times New Roman"/>
          <w:sz w:val="24"/>
        </w:rPr>
        <w:t xml:space="preserve">Associations between gestational age and </w:t>
      </w:r>
      <w:bookmarkStart w:id="25" w:name="OLE_LINK68"/>
      <w:r>
        <w:rPr>
          <w:rFonts w:cs="Times New Roman"/>
          <w:sz w:val="24"/>
        </w:rPr>
        <w:t xml:space="preserve">metabolites </w:t>
      </w:r>
      <w:bookmarkEnd w:id="25"/>
      <w:r>
        <w:rPr>
          <w:rFonts w:cs="Times New Roman"/>
          <w:sz w:val="24"/>
        </w:rPr>
        <w:t>after stratified by neonatal age</w:t>
      </w:r>
      <w:bookmarkEnd w:id="24"/>
      <w:r>
        <w:rPr>
          <w:rFonts w:cs="Times New Roman" w:hint="eastAsia"/>
          <w:sz w:val="24"/>
        </w:rPr>
        <w:t>.</w:t>
      </w:r>
    </w:p>
    <w:tbl>
      <w:tblPr>
        <w:tblW w:w="11089" w:type="dxa"/>
        <w:jc w:val="center"/>
        <w:tblBorders>
          <w:top w:val="single" w:sz="4" w:space="0" w:color="auto"/>
          <w:bottom w:val="single" w:sz="4" w:space="0" w:color="auto"/>
        </w:tblBorders>
        <w:tblLayout w:type="fixed"/>
        <w:tblLook w:val="04A0" w:firstRow="1" w:lastRow="0" w:firstColumn="1" w:lastColumn="0" w:noHBand="0" w:noVBand="1"/>
      </w:tblPr>
      <w:tblGrid>
        <w:gridCol w:w="2026"/>
        <w:gridCol w:w="2636"/>
        <w:gridCol w:w="2617"/>
        <w:gridCol w:w="2268"/>
        <w:gridCol w:w="1542"/>
      </w:tblGrid>
      <w:tr w:rsidR="00751E63" w14:paraId="1B06CBCD" w14:textId="77777777">
        <w:trPr>
          <w:trHeight w:val="300"/>
          <w:jc w:val="center"/>
        </w:trPr>
        <w:tc>
          <w:tcPr>
            <w:tcW w:w="2026" w:type="dxa"/>
            <w:vMerge w:val="restart"/>
            <w:tcBorders>
              <w:top w:val="single" w:sz="8" w:space="0" w:color="auto"/>
            </w:tcBorders>
            <w:noWrap/>
            <w:vAlign w:val="center"/>
          </w:tcPr>
          <w:p w14:paraId="0686721C" w14:textId="77777777" w:rsidR="00751E63" w:rsidRDefault="00000000">
            <w:pPr>
              <w:rPr>
                <w:rFonts w:eastAsia="宋体" w:cs="Times New Roman"/>
                <w:color w:val="000000" w:themeColor="text1"/>
                <w:sz w:val="20"/>
                <w:szCs w:val="20"/>
              </w:rPr>
            </w:pPr>
            <w:bookmarkStart w:id="26" w:name="OLE_LINK93"/>
            <w:bookmarkEnd w:id="22"/>
            <w:r>
              <w:rPr>
                <w:rFonts w:eastAsia="宋体" w:cs="Times New Roman"/>
                <w:color w:val="000000" w:themeColor="text1"/>
                <w:sz w:val="20"/>
                <w:szCs w:val="20"/>
              </w:rPr>
              <w:t>Metabolites</w:t>
            </w:r>
            <w:bookmarkEnd w:id="26"/>
            <w:r>
              <w:rPr>
                <w:rFonts w:eastAsia="宋体" w:cs="Times New Roman"/>
                <w:color w:val="000000" w:themeColor="text1"/>
                <w:sz w:val="20"/>
                <w:szCs w:val="20"/>
              </w:rPr>
              <w:t xml:space="preserve"> (log-transformed)</w:t>
            </w:r>
          </w:p>
        </w:tc>
        <w:tc>
          <w:tcPr>
            <w:tcW w:w="7521" w:type="dxa"/>
            <w:gridSpan w:val="3"/>
            <w:tcBorders>
              <w:top w:val="single" w:sz="8" w:space="0" w:color="auto"/>
              <w:bottom w:val="single" w:sz="4" w:space="0" w:color="auto"/>
            </w:tcBorders>
            <w:noWrap/>
            <w:vAlign w:val="center"/>
          </w:tcPr>
          <w:p w14:paraId="6ED447B4" w14:textId="77777777" w:rsidR="00751E63" w:rsidRDefault="00000000">
            <w:pPr>
              <w:widowControl/>
              <w:textAlignment w:val="center"/>
              <w:rPr>
                <w:rFonts w:eastAsia="宋体" w:cs="Times New Roman"/>
                <w:color w:val="000000" w:themeColor="text1"/>
                <w:kern w:val="0"/>
                <w:sz w:val="20"/>
                <w:szCs w:val="20"/>
                <w:lang w:bidi="ar"/>
              </w:rPr>
            </w:pPr>
            <w:r>
              <w:rPr>
                <w:rFonts w:eastAsia="宋体" w:cs="Times New Roman"/>
                <w:color w:val="000000" w:themeColor="text1"/>
                <w:kern w:val="0"/>
                <w:sz w:val="20"/>
                <w:szCs w:val="20"/>
                <w:lang w:bidi="ar"/>
              </w:rPr>
              <w:t>Gestational age (10 weeks), β (95%</w:t>
            </w:r>
            <w:r>
              <w:rPr>
                <w:rFonts w:eastAsia="宋体" w:cs="Times New Roman" w:hint="eastAsia"/>
                <w:color w:val="000000" w:themeColor="text1"/>
                <w:kern w:val="0"/>
                <w:sz w:val="20"/>
                <w:szCs w:val="20"/>
                <w:lang w:bidi="ar"/>
              </w:rPr>
              <w:t xml:space="preserve"> </w:t>
            </w:r>
            <w:r>
              <w:rPr>
                <w:rFonts w:eastAsia="宋体" w:cs="Times New Roman"/>
                <w:color w:val="000000" w:themeColor="text1"/>
                <w:kern w:val="0"/>
                <w:sz w:val="20"/>
                <w:szCs w:val="20"/>
                <w:lang w:bidi="ar"/>
              </w:rPr>
              <w:t>CI)</w:t>
            </w:r>
            <w:r>
              <w:rPr>
                <w:rFonts w:eastAsia="宋体" w:cs="Times New Roman" w:hint="eastAsia"/>
                <w:color w:val="000000" w:themeColor="text1"/>
                <w:kern w:val="0"/>
                <w:sz w:val="20"/>
                <w:szCs w:val="20"/>
                <w:lang w:bidi="ar"/>
              </w:rPr>
              <w:t xml:space="preserve"> </w:t>
            </w:r>
            <w:r>
              <w:rPr>
                <w:rFonts w:eastAsia="宋体" w:cs="Times New Roman"/>
                <w:i/>
                <w:iCs/>
                <w:color w:val="000000" w:themeColor="text1"/>
                <w:kern w:val="0"/>
                <w:sz w:val="20"/>
                <w:szCs w:val="20"/>
                <w:vertAlign w:val="superscript"/>
                <w:lang w:bidi="ar"/>
              </w:rPr>
              <w:t>a</w:t>
            </w:r>
          </w:p>
        </w:tc>
        <w:tc>
          <w:tcPr>
            <w:tcW w:w="1542" w:type="dxa"/>
            <w:vMerge w:val="restart"/>
            <w:tcBorders>
              <w:top w:val="single" w:sz="8" w:space="0" w:color="auto"/>
            </w:tcBorders>
            <w:noWrap/>
            <w:vAlign w:val="center"/>
          </w:tcPr>
          <w:p w14:paraId="60CFB2AF" w14:textId="77777777" w:rsidR="00751E63" w:rsidRDefault="00000000">
            <w:pPr>
              <w:widowControl/>
              <w:textAlignment w:val="center"/>
              <w:rPr>
                <w:rFonts w:eastAsia="宋体" w:cs="Times New Roman"/>
                <w:i/>
                <w:iCs/>
                <w:color w:val="000000" w:themeColor="text1"/>
                <w:sz w:val="20"/>
                <w:szCs w:val="20"/>
              </w:rPr>
            </w:pPr>
            <w:r>
              <w:rPr>
                <w:rFonts w:eastAsia="等线" w:cs="Times New Roman"/>
                <w:color w:val="000000"/>
                <w:sz w:val="20"/>
                <w:szCs w:val="20"/>
                <w:lang w:bidi="ar"/>
              </w:rPr>
              <w:t>FDR-corrected</w:t>
            </w:r>
            <w:r>
              <w:rPr>
                <w:rFonts w:eastAsia="等线" w:cs="Times New Roman" w:hint="eastAsia"/>
                <w:color w:val="000000"/>
                <w:sz w:val="20"/>
                <w:szCs w:val="20"/>
                <w:lang w:bidi="ar"/>
              </w:rPr>
              <w:t xml:space="preserve"> </w:t>
            </w:r>
            <w:r>
              <w:rPr>
                <w:rFonts w:eastAsia="宋体" w:cs="Times New Roman"/>
                <w:i/>
                <w:iCs/>
                <w:color w:val="000000" w:themeColor="text1"/>
                <w:kern w:val="0"/>
                <w:sz w:val="20"/>
                <w:szCs w:val="20"/>
                <w:lang w:bidi="ar"/>
              </w:rPr>
              <w:t>P</w:t>
            </w:r>
            <w:r>
              <w:rPr>
                <w:rStyle w:val="font11"/>
                <w:rFonts w:eastAsia="宋体"/>
                <w:color w:val="000000" w:themeColor="text1"/>
                <w:sz w:val="20"/>
                <w:szCs w:val="20"/>
                <w:lang w:bidi="ar"/>
              </w:rPr>
              <w:t xml:space="preserve"> for interaction</w:t>
            </w:r>
          </w:p>
        </w:tc>
      </w:tr>
      <w:tr w:rsidR="00751E63" w14:paraId="7C501574" w14:textId="77777777">
        <w:trPr>
          <w:trHeight w:val="300"/>
          <w:jc w:val="center"/>
        </w:trPr>
        <w:tc>
          <w:tcPr>
            <w:tcW w:w="2026" w:type="dxa"/>
            <w:vMerge/>
            <w:tcBorders>
              <w:bottom w:val="single" w:sz="4" w:space="0" w:color="auto"/>
            </w:tcBorders>
            <w:noWrap/>
            <w:vAlign w:val="center"/>
          </w:tcPr>
          <w:p w14:paraId="6EC54459" w14:textId="77777777" w:rsidR="00751E63" w:rsidRDefault="00751E63">
            <w:pPr>
              <w:rPr>
                <w:rFonts w:eastAsia="宋体" w:cs="Times New Roman"/>
                <w:color w:val="000000" w:themeColor="text1"/>
                <w:sz w:val="20"/>
                <w:szCs w:val="20"/>
              </w:rPr>
            </w:pPr>
          </w:p>
        </w:tc>
        <w:tc>
          <w:tcPr>
            <w:tcW w:w="2636" w:type="dxa"/>
            <w:tcBorders>
              <w:bottom w:val="single" w:sz="4" w:space="0" w:color="auto"/>
            </w:tcBorders>
            <w:noWrap/>
            <w:vAlign w:val="center"/>
          </w:tcPr>
          <w:p w14:paraId="20DBF21C" w14:textId="77777777" w:rsidR="00751E63" w:rsidRDefault="00000000">
            <w:pPr>
              <w:widowControl/>
              <w:textAlignment w:val="center"/>
              <w:rPr>
                <w:rFonts w:eastAsia="宋体" w:cs="Times New Roman"/>
                <w:color w:val="000000" w:themeColor="text1"/>
                <w:kern w:val="0"/>
                <w:sz w:val="20"/>
                <w:szCs w:val="20"/>
                <w:lang w:bidi="ar"/>
              </w:rPr>
            </w:pPr>
            <w:r>
              <w:rPr>
                <w:rFonts w:eastAsia="宋体" w:cs="Times New Roman"/>
                <w:color w:val="000000" w:themeColor="text1"/>
                <w:kern w:val="0"/>
                <w:sz w:val="20"/>
                <w:szCs w:val="20"/>
                <w:lang w:bidi="ar"/>
              </w:rPr>
              <w:t>&lt; 3 (n = 50,057)</w:t>
            </w:r>
          </w:p>
        </w:tc>
        <w:tc>
          <w:tcPr>
            <w:tcW w:w="2617" w:type="dxa"/>
            <w:tcBorders>
              <w:bottom w:val="single" w:sz="4" w:space="0" w:color="auto"/>
            </w:tcBorders>
            <w:noWrap/>
            <w:vAlign w:val="center"/>
          </w:tcPr>
          <w:p w14:paraId="30E3E5AE"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≥3 &amp; ≤7 (n = 3,168,647)</w:t>
            </w:r>
          </w:p>
        </w:tc>
        <w:tc>
          <w:tcPr>
            <w:tcW w:w="2268" w:type="dxa"/>
            <w:tcBorders>
              <w:bottom w:val="single" w:sz="4" w:space="0" w:color="auto"/>
            </w:tcBorders>
            <w:noWrap/>
            <w:vAlign w:val="center"/>
          </w:tcPr>
          <w:p w14:paraId="31EEFEF5"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&gt;7 (n = 179,308)</w:t>
            </w:r>
          </w:p>
        </w:tc>
        <w:tc>
          <w:tcPr>
            <w:tcW w:w="1542" w:type="dxa"/>
            <w:vMerge/>
            <w:tcBorders>
              <w:bottom w:val="single" w:sz="4" w:space="0" w:color="auto"/>
            </w:tcBorders>
            <w:noWrap/>
            <w:vAlign w:val="center"/>
          </w:tcPr>
          <w:p w14:paraId="38B7C011" w14:textId="77777777" w:rsidR="00751E63" w:rsidRDefault="00751E63">
            <w:pPr>
              <w:widowControl/>
              <w:textAlignment w:val="center"/>
              <w:rPr>
                <w:rFonts w:eastAsia="宋体" w:cs="Times New Roman"/>
                <w:i/>
                <w:iCs/>
                <w:color w:val="000000" w:themeColor="text1"/>
                <w:sz w:val="20"/>
                <w:szCs w:val="20"/>
              </w:rPr>
            </w:pPr>
          </w:p>
        </w:tc>
      </w:tr>
      <w:tr w:rsidR="00751E63" w14:paraId="2454F3DF" w14:textId="77777777">
        <w:trPr>
          <w:trHeight w:val="300"/>
          <w:jc w:val="center"/>
        </w:trPr>
        <w:tc>
          <w:tcPr>
            <w:tcW w:w="2026" w:type="dxa"/>
            <w:tcBorders>
              <w:top w:val="single" w:sz="4" w:space="0" w:color="auto"/>
            </w:tcBorders>
            <w:noWrap/>
            <w:vAlign w:val="center"/>
          </w:tcPr>
          <w:p w14:paraId="2753F5B5"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Alanine</w:t>
            </w:r>
          </w:p>
        </w:tc>
        <w:tc>
          <w:tcPr>
            <w:tcW w:w="2636" w:type="dxa"/>
            <w:tcBorders>
              <w:top w:val="single" w:sz="4" w:space="0" w:color="auto"/>
            </w:tcBorders>
            <w:noWrap/>
            <w:vAlign w:val="center"/>
          </w:tcPr>
          <w:p w14:paraId="5B05F040"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0.343 (0.325, 0.362)</w:t>
            </w:r>
          </w:p>
        </w:tc>
        <w:tc>
          <w:tcPr>
            <w:tcW w:w="2617" w:type="dxa"/>
            <w:tcBorders>
              <w:top w:val="single" w:sz="4" w:space="0" w:color="auto"/>
            </w:tcBorders>
            <w:noWrap/>
            <w:vAlign w:val="center"/>
          </w:tcPr>
          <w:p w14:paraId="0DDEBCBE"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0.321 (0.319, 0.323)</w:t>
            </w:r>
          </w:p>
        </w:tc>
        <w:tc>
          <w:tcPr>
            <w:tcW w:w="2268" w:type="dxa"/>
            <w:tcBorders>
              <w:top w:val="single" w:sz="4" w:space="0" w:color="auto"/>
            </w:tcBorders>
            <w:noWrap/>
            <w:vAlign w:val="center"/>
          </w:tcPr>
          <w:p w14:paraId="34FB714F"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0.218 (0.213, 0.223)</w:t>
            </w:r>
          </w:p>
        </w:tc>
        <w:tc>
          <w:tcPr>
            <w:tcW w:w="1542" w:type="dxa"/>
            <w:tcBorders>
              <w:top w:val="single" w:sz="4" w:space="0" w:color="auto"/>
            </w:tcBorders>
            <w:noWrap/>
            <w:vAlign w:val="center"/>
          </w:tcPr>
          <w:p w14:paraId="2D36A497"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2F876056" w14:textId="77777777">
        <w:trPr>
          <w:trHeight w:val="300"/>
          <w:jc w:val="center"/>
        </w:trPr>
        <w:tc>
          <w:tcPr>
            <w:tcW w:w="2026" w:type="dxa"/>
            <w:noWrap/>
            <w:vAlign w:val="center"/>
          </w:tcPr>
          <w:p w14:paraId="6A1C82A2"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Arginine</w:t>
            </w:r>
          </w:p>
        </w:tc>
        <w:tc>
          <w:tcPr>
            <w:tcW w:w="2636" w:type="dxa"/>
            <w:noWrap/>
            <w:vAlign w:val="center"/>
          </w:tcPr>
          <w:p w14:paraId="62CC6BC6"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-0.111 (-0.154, -0.068)</w:t>
            </w:r>
          </w:p>
        </w:tc>
        <w:tc>
          <w:tcPr>
            <w:tcW w:w="2617" w:type="dxa"/>
            <w:noWrap/>
            <w:vAlign w:val="center"/>
          </w:tcPr>
          <w:p w14:paraId="574F6C7C"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-0.199 (-0.204, -0.194)</w:t>
            </w:r>
          </w:p>
        </w:tc>
        <w:tc>
          <w:tcPr>
            <w:tcW w:w="2268" w:type="dxa"/>
            <w:noWrap/>
            <w:vAlign w:val="center"/>
          </w:tcPr>
          <w:p w14:paraId="1D01BDEC"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-0.432 (-0.444, -0.420)</w:t>
            </w:r>
          </w:p>
        </w:tc>
        <w:tc>
          <w:tcPr>
            <w:tcW w:w="1542" w:type="dxa"/>
            <w:noWrap/>
            <w:vAlign w:val="center"/>
          </w:tcPr>
          <w:p w14:paraId="66DFB749"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29AA160A" w14:textId="77777777">
        <w:trPr>
          <w:trHeight w:val="300"/>
          <w:jc w:val="center"/>
        </w:trPr>
        <w:tc>
          <w:tcPr>
            <w:tcW w:w="2026" w:type="dxa"/>
            <w:noWrap/>
            <w:vAlign w:val="center"/>
          </w:tcPr>
          <w:p w14:paraId="77877D89"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Citrulline</w:t>
            </w:r>
          </w:p>
        </w:tc>
        <w:tc>
          <w:tcPr>
            <w:tcW w:w="2636" w:type="dxa"/>
            <w:noWrap/>
            <w:vAlign w:val="center"/>
          </w:tcPr>
          <w:p w14:paraId="23E7D6C0"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0.179 (0.160, 0.198)</w:t>
            </w:r>
          </w:p>
        </w:tc>
        <w:tc>
          <w:tcPr>
            <w:tcW w:w="2617" w:type="dxa"/>
            <w:noWrap/>
            <w:vAlign w:val="center"/>
          </w:tcPr>
          <w:p w14:paraId="10263F79"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0.201 (0.199, 0.203)</w:t>
            </w:r>
          </w:p>
        </w:tc>
        <w:tc>
          <w:tcPr>
            <w:tcW w:w="2268" w:type="dxa"/>
            <w:noWrap/>
            <w:vAlign w:val="center"/>
          </w:tcPr>
          <w:p w14:paraId="265DAF85"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0.072 (0.066, 0.077)</w:t>
            </w:r>
          </w:p>
        </w:tc>
        <w:tc>
          <w:tcPr>
            <w:tcW w:w="1542" w:type="dxa"/>
            <w:noWrap/>
            <w:vAlign w:val="center"/>
          </w:tcPr>
          <w:p w14:paraId="73233B62"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766C7E40" w14:textId="77777777">
        <w:trPr>
          <w:trHeight w:val="300"/>
          <w:jc w:val="center"/>
        </w:trPr>
        <w:tc>
          <w:tcPr>
            <w:tcW w:w="2026" w:type="dxa"/>
            <w:noWrap/>
            <w:vAlign w:val="center"/>
          </w:tcPr>
          <w:p w14:paraId="7D1C45C9"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Glycine</w:t>
            </w:r>
          </w:p>
        </w:tc>
        <w:tc>
          <w:tcPr>
            <w:tcW w:w="2636" w:type="dxa"/>
            <w:noWrap/>
            <w:vAlign w:val="center"/>
          </w:tcPr>
          <w:p w14:paraId="40AE2D26"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0.089 (0.071, 0.106)</w:t>
            </w:r>
          </w:p>
        </w:tc>
        <w:tc>
          <w:tcPr>
            <w:tcW w:w="2617" w:type="dxa"/>
            <w:noWrap/>
            <w:vAlign w:val="center"/>
          </w:tcPr>
          <w:p w14:paraId="7506F1D4"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0.010 (0.008, 0.012)</w:t>
            </w:r>
          </w:p>
        </w:tc>
        <w:tc>
          <w:tcPr>
            <w:tcW w:w="2268" w:type="dxa"/>
            <w:noWrap/>
            <w:vAlign w:val="center"/>
          </w:tcPr>
          <w:p w14:paraId="267848DB"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-0.081 (-0.087, -0.076)</w:t>
            </w:r>
          </w:p>
        </w:tc>
        <w:tc>
          <w:tcPr>
            <w:tcW w:w="1542" w:type="dxa"/>
            <w:noWrap/>
            <w:vAlign w:val="center"/>
          </w:tcPr>
          <w:p w14:paraId="6F8FB054"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4ABE477B" w14:textId="77777777">
        <w:trPr>
          <w:trHeight w:val="300"/>
          <w:jc w:val="center"/>
        </w:trPr>
        <w:tc>
          <w:tcPr>
            <w:tcW w:w="2026" w:type="dxa"/>
            <w:noWrap/>
            <w:vAlign w:val="center"/>
          </w:tcPr>
          <w:p w14:paraId="3B344148"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Leucine + isoleucine + hydroxyproline</w:t>
            </w:r>
          </w:p>
        </w:tc>
        <w:tc>
          <w:tcPr>
            <w:tcW w:w="2636" w:type="dxa"/>
            <w:noWrap/>
            <w:vAlign w:val="center"/>
          </w:tcPr>
          <w:p w14:paraId="5EB92D83"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0.058 (0.042, 0.074)</w:t>
            </w:r>
          </w:p>
        </w:tc>
        <w:tc>
          <w:tcPr>
            <w:tcW w:w="2617" w:type="dxa"/>
            <w:noWrap/>
            <w:vAlign w:val="center"/>
          </w:tcPr>
          <w:p w14:paraId="0113E9F0"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0.163 (0.161, 0.165)</w:t>
            </w:r>
          </w:p>
        </w:tc>
        <w:tc>
          <w:tcPr>
            <w:tcW w:w="2268" w:type="dxa"/>
            <w:noWrap/>
            <w:vAlign w:val="center"/>
          </w:tcPr>
          <w:p w14:paraId="74024C83"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0.232 (0.227, 0.237)</w:t>
            </w:r>
          </w:p>
        </w:tc>
        <w:tc>
          <w:tcPr>
            <w:tcW w:w="1542" w:type="dxa"/>
            <w:noWrap/>
            <w:vAlign w:val="center"/>
          </w:tcPr>
          <w:p w14:paraId="173E43DE"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12237BE4" w14:textId="77777777">
        <w:trPr>
          <w:trHeight w:val="300"/>
          <w:jc w:val="center"/>
        </w:trPr>
        <w:tc>
          <w:tcPr>
            <w:tcW w:w="2026" w:type="dxa"/>
            <w:noWrap/>
            <w:vAlign w:val="center"/>
          </w:tcPr>
          <w:p w14:paraId="00C91D7E"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Methionine</w:t>
            </w:r>
          </w:p>
        </w:tc>
        <w:tc>
          <w:tcPr>
            <w:tcW w:w="2636" w:type="dxa"/>
            <w:noWrap/>
            <w:vAlign w:val="center"/>
          </w:tcPr>
          <w:p w14:paraId="3E7D1C27"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-0.009 (-0.028, 0.010)</w:t>
            </w:r>
          </w:p>
        </w:tc>
        <w:tc>
          <w:tcPr>
            <w:tcW w:w="2617" w:type="dxa"/>
            <w:noWrap/>
            <w:vAlign w:val="center"/>
          </w:tcPr>
          <w:p w14:paraId="60ADD28B"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-0.016 (-0.018, -0.014)</w:t>
            </w:r>
          </w:p>
        </w:tc>
        <w:tc>
          <w:tcPr>
            <w:tcW w:w="2268" w:type="dxa"/>
            <w:noWrap/>
            <w:vAlign w:val="center"/>
          </w:tcPr>
          <w:p w14:paraId="077303A7"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-0.089 (-0.095, -0.083)</w:t>
            </w:r>
          </w:p>
        </w:tc>
        <w:tc>
          <w:tcPr>
            <w:tcW w:w="1542" w:type="dxa"/>
            <w:noWrap/>
            <w:vAlign w:val="center"/>
          </w:tcPr>
          <w:p w14:paraId="625FD962"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442BAE76" w14:textId="77777777">
        <w:trPr>
          <w:trHeight w:val="300"/>
          <w:jc w:val="center"/>
        </w:trPr>
        <w:tc>
          <w:tcPr>
            <w:tcW w:w="2026" w:type="dxa"/>
            <w:noWrap/>
            <w:vAlign w:val="center"/>
          </w:tcPr>
          <w:p w14:paraId="765493E5"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Ornithine</w:t>
            </w:r>
          </w:p>
        </w:tc>
        <w:tc>
          <w:tcPr>
            <w:tcW w:w="2636" w:type="dxa"/>
            <w:noWrap/>
            <w:vAlign w:val="center"/>
          </w:tcPr>
          <w:p w14:paraId="25BAAFA1"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0.254 (0.230, 0.278)</w:t>
            </w:r>
          </w:p>
        </w:tc>
        <w:tc>
          <w:tcPr>
            <w:tcW w:w="2617" w:type="dxa"/>
            <w:noWrap/>
            <w:vAlign w:val="center"/>
          </w:tcPr>
          <w:p w14:paraId="05F07BA6"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0.252 (0.249, 0.255)</w:t>
            </w:r>
          </w:p>
        </w:tc>
        <w:tc>
          <w:tcPr>
            <w:tcW w:w="2268" w:type="dxa"/>
            <w:noWrap/>
            <w:vAlign w:val="center"/>
          </w:tcPr>
          <w:p w14:paraId="75C43FB5"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0.112 (0.105, 0.119)</w:t>
            </w:r>
          </w:p>
        </w:tc>
        <w:tc>
          <w:tcPr>
            <w:tcW w:w="1542" w:type="dxa"/>
            <w:noWrap/>
            <w:vAlign w:val="center"/>
          </w:tcPr>
          <w:p w14:paraId="04CCE9A2"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1A8D76A7" w14:textId="77777777">
        <w:trPr>
          <w:trHeight w:val="300"/>
          <w:jc w:val="center"/>
        </w:trPr>
        <w:tc>
          <w:tcPr>
            <w:tcW w:w="2026" w:type="dxa"/>
            <w:noWrap/>
            <w:vAlign w:val="center"/>
          </w:tcPr>
          <w:p w14:paraId="5AD0D110"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Phenylalanine</w:t>
            </w:r>
          </w:p>
        </w:tc>
        <w:tc>
          <w:tcPr>
            <w:tcW w:w="2636" w:type="dxa"/>
            <w:noWrap/>
            <w:vAlign w:val="center"/>
          </w:tcPr>
          <w:p w14:paraId="17F137BE"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0.032 (0.018, 0.046)</w:t>
            </w:r>
          </w:p>
        </w:tc>
        <w:tc>
          <w:tcPr>
            <w:tcW w:w="2617" w:type="dxa"/>
            <w:noWrap/>
            <w:vAlign w:val="center"/>
          </w:tcPr>
          <w:p w14:paraId="1BF44134"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-0.072 (-0.073, -0.070)</w:t>
            </w:r>
          </w:p>
        </w:tc>
        <w:tc>
          <w:tcPr>
            <w:tcW w:w="2268" w:type="dxa"/>
            <w:noWrap/>
            <w:vAlign w:val="center"/>
          </w:tcPr>
          <w:p w14:paraId="04761ED1"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-0.032 (-0.037, -0.028)</w:t>
            </w:r>
          </w:p>
        </w:tc>
        <w:tc>
          <w:tcPr>
            <w:tcW w:w="1542" w:type="dxa"/>
            <w:noWrap/>
            <w:vAlign w:val="center"/>
          </w:tcPr>
          <w:p w14:paraId="4288F0DF"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29C8953E" w14:textId="77777777">
        <w:trPr>
          <w:trHeight w:val="300"/>
          <w:jc w:val="center"/>
        </w:trPr>
        <w:tc>
          <w:tcPr>
            <w:tcW w:w="2026" w:type="dxa"/>
            <w:noWrap/>
            <w:vAlign w:val="center"/>
          </w:tcPr>
          <w:p w14:paraId="400D9DC3"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Proline</w:t>
            </w:r>
          </w:p>
        </w:tc>
        <w:tc>
          <w:tcPr>
            <w:tcW w:w="2636" w:type="dxa"/>
            <w:noWrap/>
            <w:vAlign w:val="center"/>
          </w:tcPr>
          <w:p w14:paraId="656A2B69"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0.208 (0.192, 0.224)</w:t>
            </w:r>
          </w:p>
        </w:tc>
        <w:tc>
          <w:tcPr>
            <w:tcW w:w="2617" w:type="dxa"/>
            <w:noWrap/>
            <w:vAlign w:val="center"/>
          </w:tcPr>
          <w:p w14:paraId="351058BA"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0.254 (0.252, 0.256)</w:t>
            </w:r>
          </w:p>
        </w:tc>
        <w:tc>
          <w:tcPr>
            <w:tcW w:w="2268" w:type="dxa"/>
            <w:noWrap/>
            <w:vAlign w:val="center"/>
          </w:tcPr>
          <w:p w14:paraId="4F289B88"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0.281 (0.276, 0.286)</w:t>
            </w:r>
          </w:p>
        </w:tc>
        <w:tc>
          <w:tcPr>
            <w:tcW w:w="1542" w:type="dxa"/>
            <w:noWrap/>
            <w:vAlign w:val="center"/>
          </w:tcPr>
          <w:p w14:paraId="63E38094"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26DDD27F" w14:textId="77777777">
        <w:trPr>
          <w:trHeight w:val="300"/>
          <w:jc w:val="center"/>
        </w:trPr>
        <w:tc>
          <w:tcPr>
            <w:tcW w:w="2026" w:type="dxa"/>
            <w:noWrap/>
            <w:vAlign w:val="center"/>
          </w:tcPr>
          <w:p w14:paraId="0F123F72"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Tyrosine</w:t>
            </w:r>
          </w:p>
        </w:tc>
        <w:tc>
          <w:tcPr>
            <w:tcW w:w="2636" w:type="dxa"/>
            <w:noWrap/>
            <w:vAlign w:val="center"/>
          </w:tcPr>
          <w:p w14:paraId="4A18BCAC"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-0.330 (-0.356, -0.305)</w:t>
            </w:r>
          </w:p>
        </w:tc>
        <w:tc>
          <w:tcPr>
            <w:tcW w:w="2617" w:type="dxa"/>
            <w:noWrap/>
            <w:vAlign w:val="center"/>
          </w:tcPr>
          <w:p w14:paraId="320AFE88"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-0.332 (-0.335, -0.329)</w:t>
            </w:r>
          </w:p>
        </w:tc>
        <w:tc>
          <w:tcPr>
            <w:tcW w:w="2268" w:type="dxa"/>
            <w:noWrap/>
            <w:vAlign w:val="center"/>
          </w:tcPr>
          <w:p w14:paraId="6AD37E65"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-0.023 (-0.030, -0.016)</w:t>
            </w:r>
          </w:p>
        </w:tc>
        <w:tc>
          <w:tcPr>
            <w:tcW w:w="1542" w:type="dxa"/>
            <w:noWrap/>
            <w:vAlign w:val="center"/>
          </w:tcPr>
          <w:p w14:paraId="4EA4E479"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043918BB" w14:textId="77777777">
        <w:trPr>
          <w:trHeight w:val="300"/>
          <w:jc w:val="center"/>
        </w:trPr>
        <w:tc>
          <w:tcPr>
            <w:tcW w:w="2026" w:type="dxa"/>
            <w:noWrap/>
            <w:vAlign w:val="center"/>
          </w:tcPr>
          <w:p w14:paraId="26E11221"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Valine</w:t>
            </w:r>
          </w:p>
        </w:tc>
        <w:tc>
          <w:tcPr>
            <w:tcW w:w="2636" w:type="dxa"/>
            <w:noWrap/>
            <w:vAlign w:val="center"/>
          </w:tcPr>
          <w:p w14:paraId="2381341D"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0.179 (0.162, 0.197)</w:t>
            </w:r>
          </w:p>
        </w:tc>
        <w:tc>
          <w:tcPr>
            <w:tcW w:w="2617" w:type="dxa"/>
            <w:noWrap/>
            <w:vAlign w:val="center"/>
          </w:tcPr>
          <w:p w14:paraId="2EB8F1E3"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0.228 (0.226, 0.230)</w:t>
            </w:r>
          </w:p>
        </w:tc>
        <w:tc>
          <w:tcPr>
            <w:tcW w:w="2268" w:type="dxa"/>
            <w:noWrap/>
            <w:vAlign w:val="center"/>
          </w:tcPr>
          <w:p w14:paraId="08245188"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0.307 (0.302, 0.312)</w:t>
            </w:r>
          </w:p>
        </w:tc>
        <w:tc>
          <w:tcPr>
            <w:tcW w:w="1542" w:type="dxa"/>
            <w:noWrap/>
            <w:vAlign w:val="center"/>
          </w:tcPr>
          <w:p w14:paraId="74588D7E"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132B88EF" w14:textId="77777777">
        <w:trPr>
          <w:trHeight w:val="300"/>
          <w:jc w:val="center"/>
        </w:trPr>
        <w:tc>
          <w:tcPr>
            <w:tcW w:w="2026" w:type="dxa"/>
            <w:noWrap/>
            <w:vAlign w:val="center"/>
          </w:tcPr>
          <w:p w14:paraId="1D767E73"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C0</w:t>
            </w:r>
          </w:p>
        </w:tc>
        <w:tc>
          <w:tcPr>
            <w:tcW w:w="2636" w:type="dxa"/>
            <w:noWrap/>
            <w:vAlign w:val="center"/>
          </w:tcPr>
          <w:p w14:paraId="65DDC450"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-0.2 (-0.221, -0.178)</w:t>
            </w:r>
          </w:p>
        </w:tc>
        <w:tc>
          <w:tcPr>
            <w:tcW w:w="2617" w:type="dxa"/>
            <w:noWrap/>
            <w:vAlign w:val="center"/>
          </w:tcPr>
          <w:p w14:paraId="07C1164B"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-0.131 (-0.133, -0.128)</w:t>
            </w:r>
          </w:p>
        </w:tc>
        <w:tc>
          <w:tcPr>
            <w:tcW w:w="2268" w:type="dxa"/>
            <w:noWrap/>
            <w:vAlign w:val="center"/>
          </w:tcPr>
          <w:p w14:paraId="1580FDEF"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-0.028 (-0.034, -0.022)</w:t>
            </w:r>
          </w:p>
        </w:tc>
        <w:tc>
          <w:tcPr>
            <w:tcW w:w="1542" w:type="dxa"/>
            <w:noWrap/>
            <w:vAlign w:val="center"/>
          </w:tcPr>
          <w:p w14:paraId="109A86A1"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748837BA" w14:textId="77777777">
        <w:trPr>
          <w:trHeight w:val="300"/>
          <w:jc w:val="center"/>
        </w:trPr>
        <w:tc>
          <w:tcPr>
            <w:tcW w:w="2026" w:type="dxa"/>
            <w:noWrap/>
            <w:vAlign w:val="center"/>
          </w:tcPr>
          <w:p w14:paraId="08310661"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C2</w:t>
            </w:r>
          </w:p>
        </w:tc>
        <w:tc>
          <w:tcPr>
            <w:tcW w:w="2636" w:type="dxa"/>
            <w:noWrap/>
            <w:vAlign w:val="center"/>
          </w:tcPr>
          <w:p w14:paraId="5BCE6AA3"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0.052 (0.029, 0.074)</w:t>
            </w:r>
          </w:p>
        </w:tc>
        <w:tc>
          <w:tcPr>
            <w:tcW w:w="2617" w:type="dxa"/>
            <w:noWrap/>
            <w:vAlign w:val="center"/>
          </w:tcPr>
          <w:p w14:paraId="18DDE049"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-0.008 (-0.011, -0.006)</w:t>
            </w:r>
          </w:p>
        </w:tc>
        <w:tc>
          <w:tcPr>
            <w:tcW w:w="2268" w:type="dxa"/>
            <w:noWrap/>
            <w:vAlign w:val="center"/>
          </w:tcPr>
          <w:p w14:paraId="12F207AB"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0.034 (0.028, 0.04)</w:t>
            </w:r>
          </w:p>
        </w:tc>
        <w:tc>
          <w:tcPr>
            <w:tcW w:w="1542" w:type="dxa"/>
            <w:noWrap/>
            <w:vAlign w:val="center"/>
          </w:tcPr>
          <w:p w14:paraId="6A1CF8F8"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00B12335" w14:textId="77777777">
        <w:trPr>
          <w:trHeight w:val="300"/>
          <w:jc w:val="center"/>
        </w:trPr>
        <w:tc>
          <w:tcPr>
            <w:tcW w:w="2026" w:type="dxa"/>
            <w:noWrap/>
            <w:vAlign w:val="center"/>
          </w:tcPr>
          <w:p w14:paraId="28CEE185"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C3</w:t>
            </w:r>
          </w:p>
        </w:tc>
        <w:tc>
          <w:tcPr>
            <w:tcW w:w="2636" w:type="dxa"/>
            <w:noWrap/>
            <w:vAlign w:val="center"/>
          </w:tcPr>
          <w:p w14:paraId="23AE640A"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-0.283 (-0.299, -0.266)</w:t>
            </w:r>
          </w:p>
        </w:tc>
        <w:tc>
          <w:tcPr>
            <w:tcW w:w="2617" w:type="dxa"/>
            <w:noWrap/>
            <w:vAlign w:val="center"/>
          </w:tcPr>
          <w:p w14:paraId="74409A5D"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-0.185 (-0.187, -0.183)</w:t>
            </w:r>
          </w:p>
        </w:tc>
        <w:tc>
          <w:tcPr>
            <w:tcW w:w="2268" w:type="dxa"/>
            <w:noWrap/>
            <w:vAlign w:val="center"/>
          </w:tcPr>
          <w:p w14:paraId="6D6ECD9B"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0.112 (0.108, 0.116)</w:t>
            </w:r>
          </w:p>
        </w:tc>
        <w:tc>
          <w:tcPr>
            <w:tcW w:w="1542" w:type="dxa"/>
            <w:noWrap/>
            <w:vAlign w:val="center"/>
          </w:tcPr>
          <w:p w14:paraId="4ED29BD5"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583EECAD" w14:textId="77777777">
        <w:trPr>
          <w:trHeight w:val="300"/>
          <w:jc w:val="center"/>
        </w:trPr>
        <w:tc>
          <w:tcPr>
            <w:tcW w:w="2026" w:type="dxa"/>
            <w:noWrap/>
            <w:vAlign w:val="center"/>
          </w:tcPr>
          <w:p w14:paraId="26A06027"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C3DC+C4-OH</w:t>
            </w:r>
          </w:p>
        </w:tc>
        <w:tc>
          <w:tcPr>
            <w:tcW w:w="2636" w:type="dxa"/>
            <w:noWrap/>
            <w:vAlign w:val="center"/>
          </w:tcPr>
          <w:p w14:paraId="71957EF9"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(-0.002, 0.006)</w:t>
            </w:r>
          </w:p>
        </w:tc>
        <w:tc>
          <w:tcPr>
            <w:tcW w:w="2617" w:type="dxa"/>
            <w:noWrap/>
            <w:vAlign w:val="center"/>
          </w:tcPr>
          <w:p w14:paraId="0F3514C1"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(-0.003, -0.002)</w:t>
            </w:r>
          </w:p>
        </w:tc>
        <w:tc>
          <w:tcPr>
            <w:tcW w:w="2268" w:type="dxa"/>
            <w:noWrap/>
            <w:vAlign w:val="center"/>
          </w:tcPr>
          <w:p w14:paraId="0269D668"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(0.001, 0.002)</w:t>
            </w:r>
          </w:p>
        </w:tc>
        <w:tc>
          <w:tcPr>
            <w:tcW w:w="1542" w:type="dxa"/>
            <w:noWrap/>
            <w:vAlign w:val="center"/>
          </w:tcPr>
          <w:p w14:paraId="3153004A"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65249C87" w14:textId="77777777">
        <w:trPr>
          <w:trHeight w:val="300"/>
          <w:jc w:val="center"/>
        </w:trPr>
        <w:tc>
          <w:tcPr>
            <w:tcW w:w="2026" w:type="dxa"/>
            <w:noWrap/>
            <w:vAlign w:val="center"/>
          </w:tcPr>
          <w:p w14:paraId="010A98DF"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C4</w:t>
            </w:r>
          </w:p>
        </w:tc>
        <w:tc>
          <w:tcPr>
            <w:tcW w:w="2636" w:type="dxa"/>
            <w:noWrap/>
            <w:vAlign w:val="center"/>
          </w:tcPr>
          <w:p w14:paraId="0E974555"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-0.059 (-0.063, -0.055)</w:t>
            </w:r>
          </w:p>
        </w:tc>
        <w:tc>
          <w:tcPr>
            <w:tcW w:w="2617" w:type="dxa"/>
            <w:noWrap/>
            <w:vAlign w:val="center"/>
          </w:tcPr>
          <w:p w14:paraId="5C4B88B3"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-0.039 (-0.039, -0.038)</w:t>
            </w:r>
          </w:p>
        </w:tc>
        <w:tc>
          <w:tcPr>
            <w:tcW w:w="2268" w:type="dxa"/>
            <w:noWrap/>
            <w:vAlign w:val="center"/>
          </w:tcPr>
          <w:p w14:paraId="58C8108F"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-0.014 (-0.015, -0.013)</w:t>
            </w:r>
          </w:p>
        </w:tc>
        <w:tc>
          <w:tcPr>
            <w:tcW w:w="1542" w:type="dxa"/>
            <w:noWrap/>
            <w:vAlign w:val="center"/>
          </w:tcPr>
          <w:p w14:paraId="0E3011B9"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5A43C034" w14:textId="77777777">
        <w:trPr>
          <w:trHeight w:val="300"/>
          <w:jc w:val="center"/>
        </w:trPr>
        <w:tc>
          <w:tcPr>
            <w:tcW w:w="2026" w:type="dxa"/>
            <w:noWrap/>
            <w:vAlign w:val="center"/>
          </w:tcPr>
          <w:p w14:paraId="4895DB55"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C4DC+C5-OH</w:t>
            </w:r>
          </w:p>
        </w:tc>
        <w:tc>
          <w:tcPr>
            <w:tcW w:w="2636" w:type="dxa"/>
            <w:noWrap/>
            <w:vAlign w:val="center"/>
          </w:tcPr>
          <w:p w14:paraId="380C221F"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0.035 (0.031, 0.039)</w:t>
            </w:r>
          </w:p>
        </w:tc>
        <w:tc>
          <w:tcPr>
            <w:tcW w:w="2617" w:type="dxa"/>
            <w:noWrap/>
            <w:vAlign w:val="center"/>
          </w:tcPr>
          <w:p w14:paraId="4485DBB9"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0.028 (0.027, 0.028)</w:t>
            </w:r>
          </w:p>
        </w:tc>
        <w:tc>
          <w:tcPr>
            <w:tcW w:w="2268" w:type="dxa"/>
            <w:noWrap/>
            <w:vAlign w:val="center"/>
          </w:tcPr>
          <w:p w14:paraId="5E4B2797"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0.016 (0.015, 0.017)</w:t>
            </w:r>
          </w:p>
        </w:tc>
        <w:tc>
          <w:tcPr>
            <w:tcW w:w="1542" w:type="dxa"/>
            <w:noWrap/>
            <w:vAlign w:val="center"/>
          </w:tcPr>
          <w:p w14:paraId="043AAE77"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78580B36" w14:textId="77777777">
        <w:trPr>
          <w:trHeight w:val="300"/>
          <w:jc w:val="center"/>
        </w:trPr>
        <w:tc>
          <w:tcPr>
            <w:tcW w:w="2026" w:type="dxa"/>
            <w:noWrap/>
            <w:vAlign w:val="center"/>
          </w:tcPr>
          <w:p w14:paraId="743174D6"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C5</w:t>
            </w:r>
          </w:p>
        </w:tc>
        <w:tc>
          <w:tcPr>
            <w:tcW w:w="2636" w:type="dxa"/>
            <w:noWrap/>
            <w:vAlign w:val="center"/>
          </w:tcPr>
          <w:p w14:paraId="285C2FCD"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-0.092 (-0.095, -0.089)</w:t>
            </w:r>
          </w:p>
        </w:tc>
        <w:tc>
          <w:tcPr>
            <w:tcW w:w="2617" w:type="dxa"/>
            <w:noWrap/>
            <w:vAlign w:val="center"/>
          </w:tcPr>
          <w:p w14:paraId="73A2A143"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-0.058 (-0.058, -0.057)</w:t>
            </w:r>
          </w:p>
        </w:tc>
        <w:tc>
          <w:tcPr>
            <w:tcW w:w="2268" w:type="dxa"/>
            <w:noWrap/>
            <w:vAlign w:val="center"/>
          </w:tcPr>
          <w:p w14:paraId="411186B8"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-0.049 (-0.051, -0.047)</w:t>
            </w:r>
          </w:p>
        </w:tc>
        <w:tc>
          <w:tcPr>
            <w:tcW w:w="1542" w:type="dxa"/>
            <w:noWrap/>
            <w:vAlign w:val="center"/>
          </w:tcPr>
          <w:p w14:paraId="586A1297"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13644270" w14:textId="77777777">
        <w:trPr>
          <w:trHeight w:val="300"/>
          <w:jc w:val="center"/>
        </w:trPr>
        <w:tc>
          <w:tcPr>
            <w:tcW w:w="2026" w:type="dxa"/>
            <w:noWrap/>
            <w:vAlign w:val="center"/>
          </w:tcPr>
          <w:p w14:paraId="64B30715"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C5DC+C6-OH</w:t>
            </w:r>
          </w:p>
        </w:tc>
        <w:tc>
          <w:tcPr>
            <w:tcW w:w="2636" w:type="dxa"/>
            <w:noWrap/>
            <w:vAlign w:val="center"/>
          </w:tcPr>
          <w:p w14:paraId="4323A332"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-0.010 (-0.012, -0.007)</w:t>
            </w:r>
          </w:p>
        </w:tc>
        <w:tc>
          <w:tcPr>
            <w:tcW w:w="2617" w:type="dxa"/>
            <w:noWrap/>
            <w:vAlign w:val="center"/>
          </w:tcPr>
          <w:p w14:paraId="49388496"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-0.008 (-0.008, -0.008)</w:t>
            </w:r>
          </w:p>
        </w:tc>
        <w:tc>
          <w:tcPr>
            <w:tcW w:w="2268" w:type="dxa"/>
            <w:noWrap/>
            <w:vAlign w:val="center"/>
          </w:tcPr>
          <w:p w14:paraId="18435D04"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-0.007 (-0.008, -0.007)</w:t>
            </w:r>
          </w:p>
        </w:tc>
        <w:tc>
          <w:tcPr>
            <w:tcW w:w="1542" w:type="dxa"/>
            <w:noWrap/>
            <w:vAlign w:val="center"/>
          </w:tcPr>
          <w:p w14:paraId="6B5412DB"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7283BCBA" w14:textId="77777777">
        <w:trPr>
          <w:trHeight w:val="300"/>
          <w:jc w:val="center"/>
        </w:trPr>
        <w:tc>
          <w:tcPr>
            <w:tcW w:w="2026" w:type="dxa"/>
            <w:noWrap/>
            <w:vAlign w:val="center"/>
          </w:tcPr>
          <w:p w14:paraId="0855854D"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C6</w:t>
            </w:r>
          </w:p>
        </w:tc>
        <w:tc>
          <w:tcPr>
            <w:tcW w:w="2636" w:type="dxa"/>
            <w:noWrap/>
            <w:vAlign w:val="center"/>
          </w:tcPr>
          <w:p w14:paraId="53E7A0CE"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-0.003 (-0.004, -0.002)</w:t>
            </w:r>
          </w:p>
        </w:tc>
        <w:tc>
          <w:tcPr>
            <w:tcW w:w="2617" w:type="dxa"/>
            <w:noWrap/>
            <w:vAlign w:val="center"/>
          </w:tcPr>
          <w:p w14:paraId="7810E3C3"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(-0.002, -0.001)</w:t>
            </w:r>
          </w:p>
        </w:tc>
        <w:tc>
          <w:tcPr>
            <w:tcW w:w="2268" w:type="dxa"/>
            <w:noWrap/>
            <w:vAlign w:val="center"/>
          </w:tcPr>
          <w:p w14:paraId="3AFEA361"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-0.005 (-0.005, -0.005)</w:t>
            </w:r>
          </w:p>
        </w:tc>
        <w:tc>
          <w:tcPr>
            <w:tcW w:w="1542" w:type="dxa"/>
            <w:noWrap/>
            <w:vAlign w:val="center"/>
          </w:tcPr>
          <w:p w14:paraId="55CE9DAC"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7D0040B9" w14:textId="77777777">
        <w:trPr>
          <w:trHeight w:val="300"/>
          <w:jc w:val="center"/>
        </w:trPr>
        <w:tc>
          <w:tcPr>
            <w:tcW w:w="2026" w:type="dxa"/>
            <w:noWrap/>
            <w:vAlign w:val="center"/>
          </w:tcPr>
          <w:p w14:paraId="42EC2554"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C6DC</w:t>
            </w:r>
          </w:p>
        </w:tc>
        <w:tc>
          <w:tcPr>
            <w:tcW w:w="2636" w:type="dxa"/>
            <w:noWrap/>
            <w:vAlign w:val="center"/>
          </w:tcPr>
          <w:p w14:paraId="7860E7CC"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(-0.004, 0.001)</w:t>
            </w:r>
          </w:p>
        </w:tc>
        <w:tc>
          <w:tcPr>
            <w:tcW w:w="2617" w:type="dxa"/>
            <w:noWrap/>
            <w:vAlign w:val="center"/>
          </w:tcPr>
          <w:p w14:paraId="38A9669C"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(0.002, 0.003)</w:t>
            </w:r>
          </w:p>
        </w:tc>
        <w:tc>
          <w:tcPr>
            <w:tcW w:w="2268" w:type="dxa"/>
            <w:noWrap/>
            <w:vAlign w:val="center"/>
          </w:tcPr>
          <w:p w14:paraId="55D23EEB"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0.005 (0.005, 0.006)</w:t>
            </w:r>
          </w:p>
        </w:tc>
        <w:tc>
          <w:tcPr>
            <w:tcW w:w="1542" w:type="dxa"/>
            <w:noWrap/>
            <w:vAlign w:val="center"/>
          </w:tcPr>
          <w:p w14:paraId="7DC4ABD0"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07981AF8" w14:textId="77777777">
        <w:trPr>
          <w:trHeight w:val="300"/>
          <w:jc w:val="center"/>
        </w:trPr>
        <w:tc>
          <w:tcPr>
            <w:tcW w:w="2026" w:type="dxa"/>
            <w:noWrap/>
            <w:vAlign w:val="center"/>
          </w:tcPr>
          <w:p w14:paraId="0DBFE448"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C8</w:t>
            </w:r>
          </w:p>
        </w:tc>
        <w:tc>
          <w:tcPr>
            <w:tcW w:w="2636" w:type="dxa"/>
            <w:noWrap/>
            <w:vAlign w:val="center"/>
          </w:tcPr>
          <w:p w14:paraId="15A5675D"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-0.004 (-0.005, -0.003)</w:t>
            </w:r>
          </w:p>
        </w:tc>
        <w:tc>
          <w:tcPr>
            <w:tcW w:w="2617" w:type="dxa"/>
            <w:noWrap/>
            <w:vAlign w:val="center"/>
          </w:tcPr>
          <w:p w14:paraId="057B2006"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-0.005 (-0.005, -0.005)</w:t>
            </w:r>
          </w:p>
        </w:tc>
        <w:tc>
          <w:tcPr>
            <w:tcW w:w="2268" w:type="dxa"/>
            <w:noWrap/>
            <w:vAlign w:val="center"/>
          </w:tcPr>
          <w:p w14:paraId="5F88335C"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-0.021 (-0.021, -0.021)</w:t>
            </w:r>
          </w:p>
        </w:tc>
        <w:tc>
          <w:tcPr>
            <w:tcW w:w="1542" w:type="dxa"/>
            <w:noWrap/>
            <w:vAlign w:val="center"/>
          </w:tcPr>
          <w:p w14:paraId="07273E92"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5B9B7001" w14:textId="77777777">
        <w:trPr>
          <w:trHeight w:val="300"/>
          <w:jc w:val="center"/>
        </w:trPr>
        <w:tc>
          <w:tcPr>
            <w:tcW w:w="2026" w:type="dxa"/>
            <w:noWrap/>
            <w:vAlign w:val="center"/>
          </w:tcPr>
          <w:p w14:paraId="714F4AD9"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C8:1</w:t>
            </w:r>
          </w:p>
        </w:tc>
        <w:tc>
          <w:tcPr>
            <w:tcW w:w="2636" w:type="dxa"/>
            <w:noWrap/>
            <w:vAlign w:val="center"/>
          </w:tcPr>
          <w:p w14:paraId="09F74DDD"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0.007 (0.004, 0.011)</w:t>
            </w:r>
          </w:p>
        </w:tc>
        <w:tc>
          <w:tcPr>
            <w:tcW w:w="2617" w:type="dxa"/>
            <w:noWrap/>
            <w:vAlign w:val="center"/>
          </w:tcPr>
          <w:p w14:paraId="6F72C178"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0.015 (0.015, 0.015)</w:t>
            </w:r>
          </w:p>
        </w:tc>
        <w:tc>
          <w:tcPr>
            <w:tcW w:w="2268" w:type="dxa"/>
            <w:noWrap/>
            <w:vAlign w:val="center"/>
          </w:tcPr>
          <w:p w14:paraId="2074FC8D"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0.011 (0.010, 0.012)</w:t>
            </w:r>
          </w:p>
        </w:tc>
        <w:tc>
          <w:tcPr>
            <w:tcW w:w="1542" w:type="dxa"/>
            <w:noWrap/>
            <w:vAlign w:val="center"/>
          </w:tcPr>
          <w:p w14:paraId="43096CB0"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2CDE2C87" w14:textId="77777777">
        <w:trPr>
          <w:trHeight w:val="300"/>
          <w:jc w:val="center"/>
        </w:trPr>
        <w:tc>
          <w:tcPr>
            <w:tcW w:w="2026" w:type="dxa"/>
            <w:noWrap/>
            <w:vAlign w:val="center"/>
          </w:tcPr>
          <w:p w14:paraId="7524CEEC"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C10</w:t>
            </w:r>
          </w:p>
        </w:tc>
        <w:tc>
          <w:tcPr>
            <w:tcW w:w="2636" w:type="dxa"/>
            <w:noWrap/>
            <w:vAlign w:val="center"/>
          </w:tcPr>
          <w:p w14:paraId="2023178B"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0.007 (0.004, 0.009)</w:t>
            </w:r>
          </w:p>
        </w:tc>
        <w:tc>
          <w:tcPr>
            <w:tcW w:w="2617" w:type="dxa"/>
            <w:noWrap/>
            <w:vAlign w:val="center"/>
          </w:tcPr>
          <w:p w14:paraId="7D4AE0DF"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(-0.001, -0.0003)</w:t>
            </w:r>
          </w:p>
        </w:tc>
        <w:tc>
          <w:tcPr>
            <w:tcW w:w="2268" w:type="dxa"/>
            <w:noWrap/>
            <w:vAlign w:val="center"/>
          </w:tcPr>
          <w:p w14:paraId="3CA1BFC0"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-0.005 (-0.005, -0.004)</w:t>
            </w:r>
          </w:p>
        </w:tc>
        <w:tc>
          <w:tcPr>
            <w:tcW w:w="1542" w:type="dxa"/>
            <w:noWrap/>
            <w:vAlign w:val="center"/>
          </w:tcPr>
          <w:p w14:paraId="24460297"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574166D5" w14:textId="77777777">
        <w:trPr>
          <w:trHeight w:val="300"/>
          <w:jc w:val="center"/>
        </w:trPr>
        <w:tc>
          <w:tcPr>
            <w:tcW w:w="2026" w:type="dxa"/>
            <w:noWrap/>
            <w:vAlign w:val="center"/>
          </w:tcPr>
          <w:p w14:paraId="625F106E"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C10:1</w:t>
            </w:r>
          </w:p>
        </w:tc>
        <w:tc>
          <w:tcPr>
            <w:tcW w:w="2636" w:type="dxa"/>
            <w:noWrap/>
            <w:vAlign w:val="center"/>
          </w:tcPr>
          <w:p w14:paraId="7406408C"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(-0.004, -0.001)</w:t>
            </w:r>
          </w:p>
        </w:tc>
        <w:tc>
          <w:tcPr>
            <w:tcW w:w="2617" w:type="dxa"/>
            <w:noWrap/>
            <w:vAlign w:val="center"/>
          </w:tcPr>
          <w:p w14:paraId="2EE72CFA"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(0.002, 0.002)</w:t>
            </w:r>
          </w:p>
        </w:tc>
        <w:tc>
          <w:tcPr>
            <w:tcW w:w="2268" w:type="dxa"/>
            <w:noWrap/>
            <w:vAlign w:val="center"/>
          </w:tcPr>
          <w:p w14:paraId="75B53EDF"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0.006 (0.006, 0.007)</w:t>
            </w:r>
          </w:p>
        </w:tc>
        <w:tc>
          <w:tcPr>
            <w:tcW w:w="1542" w:type="dxa"/>
            <w:noWrap/>
            <w:vAlign w:val="center"/>
          </w:tcPr>
          <w:p w14:paraId="4539D8DD"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2F90C335" w14:textId="77777777">
        <w:trPr>
          <w:trHeight w:val="300"/>
          <w:jc w:val="center"/>
        </w:trPr>
        <w:tc>
          <w:tcPr>
            <w:tcW w:w="2026" w:type="dxa"/>
            <w:noWrap/>
            <w:vAlign w:val="center"/>
          </w:tcPr>
          <w:p w14:paraId="0312DD56"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C12</w:t>
            </w:r>
          </w:p>
        </w:tc>
        <w:tc>
          <w:tcPr>
            <w:tcW w:w="2636" w:type="dxa"/>
            <w:noWrap/>
            <w:vAlign w:val="center"/>
          </w:tcPr>
          <w:p w14:paraId="05C1EB8F"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(-0.001, 0.005)</w:t>
            </w:r>
          </w:p>
        </w:tc>
        <w:tc>
          <w:tcPr>
            <w:tcW w:w="2617" w:type="dxa"/>
            <w:noWrap/>
            <w:vAlign w:val="center"/>
          </w:tcPr>
          <w:p w14:paraId="7B769315"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-0.006 (-0.007, -0.006)</w:t>
            </w:r>
          </w:p>
        </w:tc>
        <w:tc>
          <w:tcPr>
            <w:tcW w:w="2268" w:type="dxa"/>
            <w:noWrap/>
            <w:vAlign w:val="center"/>
          </w:tcPr>
          <w:p w14:paraId="0EF57E10"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0.008 (0.007, 0.008)</w:t>
            </w:r>
          </w:p>
        </w:tc>
        <w:tc>
          <w:tcPr>
            <w:tcW w:w="1542" w:type="dxa"/>
            <w:noWrap/>
            <w:vAlign w:val="center"/>
          </w:tcPr>
          <w:p w14:paraId="7AF1F6AA"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1E969A4D" w14:textId="77777777">
        <w:trPr>
          <w:trHeight w:val="300"/>
          <w:jc w:val="center"/>
        </w:trPr>
        <w:tc>
          <w:tcPr>
            <w:tcW w:w="2026" w:type="dxa"/>
            <w:noWrap/>
            <w:vAlign w:val="center"/>
          </w:tcPr>
          <w:p w14:paraId="5F9D8E03"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C12:1</w:t>
            </w:r>
          </w:p>
        </w:tc>
        <w:tc>
          <w:tcPr>
            <w:tcW w:w="2636" w:type="dxa"/>
            <w:noWrap/>
            <w:vAlign w:val="center"/>
          </w:tcPr>
          <w:p w14:paraId="3A5DE70D"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0.008 (0.005, 0.011)</w:t>
            </w:r>
          </w:p>
        </w:tc>
        <w:tc>
          <w:tcPr>
            <w:tcW w:w="2617" w:type="dxa"/>
            <w:noWrap/>
            <w:vAlign w:val="center"/>
          </w:tcPr>
          <w:p w14:paraId="3F75AF05"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(0.0003, 0.001)</w:t>
            </w:r>
          </w:p>
        </w:tc>
        <w:tc>
          <w:tcPr>
            <w:tcW w:w="2268" w:type="dxa"/>
            <w:noWrap/>
            <w:vAlign w:val="center"/>
          </w:tcPr>
          <w:p w14:paraId="20C82FBB"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0.006 (0.006, 0.007)</w:t>
            </w:r>
          </w:p>
        </w:tc>
        <w:tc>
          <w:tcPr>
            <w:tcW w:w="1542" w:type="dxa"/>
            <w:noWrap/>
            <w:vAlign w:val="center"/>
          </w:tcPr>
          <w:p w14:paraId="3ADBD567"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36E567CB" w14:textId="77777777">
        <w:trPr>
          <w:trHeight w:val="300"/>
          <w:jc w:val="center"/>
        </w:trPr>
        <w:tc>
          <w:tcPr>
            <w:tcW w:w="2026" w:type="dxa"/>
            <w:noWrap/>
            <w:vAlign w:val="center"/>
          </w:tcPr>
          <w:p w14:paraId="12AA3333"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C14</w:t>
            </w:r>
          </w:p>
        </w:tc>
        <w:tc>
          <w:tcPr>
            <w:tcW w:w="2636" w:type="dxa"/>
            <w:noWrap/>
            <w:vAlign w:val="center"/>
          </w:tcPr>
          <w:p w14:paraId="267AD9FC"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-0.023 (-0.027, -0.019)</w:t>
            </w:r>
          </w:p>
        </w:tc>
        <w:tc>
          <w:tcPr>
            <w:tcW w:w="2617" w:type="dxa"/>
            <w:noWrap/>
            <w:vAlign w:val="center"/>
          </w:tcPr>
          <w:p w14:paraId="520963B3"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-0.017 (-0.017, -0.016)</w:t>
            </w:r>
          </w:p>
        </w:tc>
        <w:tc>
          <w:tcPr>
            <w:tcW w:w="2268" w:type="dxa"/>
            <w:noWrap/>
            <w:vAlign w:val="center"/>
          </w:tcPr>
          <w:p w14:paraId="4D42AAFC"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0.011 (0.010, 0.012)</w:t>
            </w:r>
          </w:p>
        </w:tc>
        <w:tc>
          <w:tcPr>
            <w:tcW w:w="1542" w:type="dxa"/>
            <w:noWrap/>
            <w:vAlign w:val="center"/>
          </w:tcPr>
          <w:p w14:paraId="11A6610A"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23DE69D6" w14:textId="77777777">
        <w:trPr>
          <w:trHeight w:val="300"/>
          <w:jc w:val="center"/>
        </w:trPr>
        <w:tc>
          <w:tcPr>
            <w:tcW w:w="2026" w:type="dxa"/>
            <w:noWrap/>
            <w:vAlign w:val="center"/>
          </w:tcPr>
          <w:p w14:paraId="19CBA234"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C14:1</w:t>
            </w:r>
          </w:p>
        </w:tc>
        <w:tc>
          <w:tcPr>
            <w:tcW w:w="2636" w:type="dxa"/>
            <w:noWrap/>
            <w:vAlign w:val="center"/>
          </w:tcPr>
          <w:p w14:paraId="341A54FF"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-0.009 (-0.012, -0.006)</w:t>
            </w:r>
          </w:p>
        </w:tc>
        <w:tc>
          <w:tcPr>
            <w:tcW w:w="2617" w:type="dxa"/>
            <w:noWrap/>
            <w:vAlign w:val="center"/>
          </w:tcPr>
          <w:p w14:paraId="713B85A3"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-0.014 (-0.014, -0.014)</w:t>
            </w:r>
          </w:p>
        </w:tc>
        <w:tc>
          <w:tcPr>
            <w:tcW w:w="2268" w:type="dxa"/>
            <w:noWrap/>
            <w:vAlign w:val="center"/>
          </w:tcPr>
          <w:p w14:paraId="1382B79A"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0.009 (0.008, 0.009)</w:t>
            </w:r>
          </w:p>
        </w:tc>
        <w:tc>
          <w:tcPr>
            <w:tcW w:w="1542" w:type="dxa"/>
            <w:noWrap/>
            <w:vAlign w:val="center"/>
          </w:tcPr>
          <w:p w14:paraId="18CA4C50"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031C1E1E" w14:textId="77777777">
        <w:trPr>
          <w:trHeight w:val="300"/>
          <w:jc w:val="center"/>
        </w:trPr>
        <w:tc>
          <w:tcPr>
            <w:tcW w:w="2026" w:type="dxa"/>
            <w:noWrap/>
            <w:vAlign w:val="center"/>
          </w:tcPr>
          <w:p w14:paraId="268F093D"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C14:2</w:t>
            </w:r>
          </w:p>
        </w:tc>
        <w:tc>
          <w:tcPr>
            <w:tcW w:w="2636" w:type="dxa"/>
            <w:noWrap/>
            <w:vAlign w:val="center"/>
          </w:tcPr>
          <w:p w14:paraId="58624279"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-0.005 (-0.005, -0.004)</w:t>
            </w:r>
          </w:p>
        </w:tc>
        <w:tc>
          <w:tcPr>
            <w:tcW w:w="2617" w:type="dxa"/>
            <w:noWrap/>
            <w:vAlign w:val="center"/>
          </w:tcPr>
          <w:p w14:paraId="4C9D0994"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-0.004 (-0.004, -0.004)</w:t>
            </w:r>
          </w:p>
        </w:tc>
        <w:tc>
          <w:tcPr>
            <w:tcW w:w="2268" w:type="dxa"/>
            <w:noWrap/>
            <w:vAlign w:val="center"/>
          </w:tcPr>
          <w:p w14:paraId="3F8542A4"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(-0.001, -0.001)</w:t>
            </w:r>
          </w:p>
        </w:tc>
        <w:tc>
          <w:tcPr>
            <w:tcW w:w="1542" w:type="dxa"/>
            <w:noWrap/>
            <w:vAlign w:val="center"/>
          </w:tcPr>
          <w:p w14:paraId="765A592E"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0CA6850C" w14:textId="77777777">
        <w:trPr>
          <w:trHeight w:val="300"/>
          <w:jc w:val="center"/>
        </w:trPr>
        <w:tc>
          <w:tcPr>
            <w:tcW w:w="2026" w:type="dxa"/>
            <w:noWrap/>
            <w:vAlign w:val="center"/>
          </w:tcPr>
          <w:p w14:paraId="68BC27A8"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C16</w:t>
            </w:r>
          </w:p>
        </w:tc>
        <w:tc>
          <w:tcPr>
            <w:tcW w:w="2636" w:type="dxa"/>
            <w:noWrap/>
            <w:vAlign w:val="center"/>
          </w:tcPr>
          <w:p w14:paraId="154A522B"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0.11 (0.094, 0.127)</w:t>
            </w:r>
          </w:p>
        </w:tc>
        <w:tc>
          <w:tcPr>
            <w:tcW w:w="2617" w:type="dxa"/>
            <w:noWrap/>
            <w:vAlign w:val="center"/>
          </w:tcPr>
          <w:p w14:paraId="5F3F08F2"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0.087 (0.085, 0.089)</w:t>
            </w:r>
          </w:p>
        </w:tc>
        <w:tc>
          <w:tcPr>
            <w:tcW w:w="2268" w:type="dxa"/>
            <w:noWrap/>
            <w:vAlign w:val="center"/>
          </w:tcPr>
          <w:p w14:paraId="10471724"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0.194 (0.189, 0.198)</w:t>
            </w:r>
          </w:p>
        </w:tc>
        <w:tc>
          <w:tcPr>
            <w:tcW w:w="1542" w:type="dxa"/>
            <w:noWrap/>
            <w:vAlign w:val="center"/>
          </w:tcPr>
          <w:p w14:paraId="124F70C9"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0E25CC1B" w14:textId="77777777">
        <w:trPr>
          <w:trHeight w:val="300"/>
          <w:jc w:val="center"/>
        </w:trPr>
        <w:tc>
          <w:tcPr>
            <w:tcW w:w="2026" w:type="dxa"/>
            <w:noWrap/>
            <w:vAlign w:val="center"/>
          </w:tcPr>
          <w:p w14:paraId="6B4ACF69"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C16-OH</w:t>
            </w:r>
          </w:p>
        </w:tc>
        <w:tc>
          <w:tcPr>
            <w:tcW w:w="2636" w:type="dxa"/>
            <w:noWrap/>
            <w:vAlign w:val="center"/>
          </w:tcPr>
          <w:p w14:paraId="3003D5DF"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(-0.003, -0.002)</w:t>
            </w:r>
          </w:p>
        </w:tc>
        <w:tc>
          <w:tcPr>
            <w:tcW w:w="2617" w:type="dxa"/>
            <w:noWrap/>
            <w:vAlign w:val="center"/>
          </w:tcPr>
          <w:p w14:paraId="1E30A70D"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(-0.001, -0.0005)</w:t>
            </w:r>
          </w:p>
        </w:tc>
        <w:tc>
          <w:tcPr>
            <w:tcW w:w="2268" w:type="dxa"/>
            <w:noWrap/>
            <w:vAlign w:val="center"/>
          </w:tcPr>
          <w:p w14:paraId="4B856BCC"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(0.002, 0.002)</w:t>
            </w:r>
          </w:p>
        </w:tc>
        <w:tc>
          <w:tcPr>
            <w:tcW w:w="1542" w:type="dxa"/>
            <w:noWrap/>
            <w:vAlign w:val="center"/>
          </w:tcPr>
          <w:p w14:paraId="5885554A"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19F387BB" w14:textId="77777777">
        <w:trPr>
          <w:trHeight w:val="300"/>
          <w:jc w:val="center"/>
        </w:trPr>
        <w:tc>
          <w:tcPr>
            <w:tcW w:w="2026" w:type="dxa"/>
            <w:noWrap/>
            <w:vAlign w:val="center"/>
          </w:tcPr>
          <w:p w14:paraId="5B13E194"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C16:1</w:t>
            </w:r>
          </w:p>
        </w:tc>
        <w:tc>
          <w:tcPr>
            <w:tcW w:w="2636" w:type="dxa"/>
            <w:noWrap/>
            <w:vAlign w:val="center"/>
          </w:tcPr>
          <w:p w14:paraId="24C1C654"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0.006 (0.002, 0.01)</w:t>
            </w:r>
          </w:p>
        </w:tc>
        <w:tc>
          <w:tcPr>
            <w:tcW w:w="2617" w:type="dxa"/>
            <w:noWrap/>
            <w:vAlign w:val="center"/>
          </w:tcPr>
          <w:p w14:paraId="38E25D02"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(-0.003, -0.002)</w:t>
            </w:r>
          </w:p>
        </w:tc>
        <w:tc>
          <w:tcPr>
            <w:tcW w:w="2268" w:type="dxa"/>
            <w:noWrap/>
            <w:vAlign w:val="center"/>
          </w:tcPr>
          <w:p w14:paraId="5F16DD0F"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0.012 (0.011, 0.012)</w:t>
            </w:r>
          </w:p>
        </w:tc>
        <w:tc>
          <w:tcPr>
            <w:tcW w:w="1542" w:type="dxa"/>
            <w:noWrap/>
            <w:vAlign w:val="center"/>
          </w:tcPr>
          <w:p w14:paraId="0B2B5F4B"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6C610E8D" w14:textId="77777777">
        <w:trPr>
          <w:trHeight w:val="300"/>
          <w:jc w:val="center"/>
        </w:trPr>
        <w:tc>
          <w:tcPr>
            <w:tcW w:w="2026" w:type="dxa"/>
            <w:noWrap/>
            <w:vAlign w:val="center"/>
          </w:tcPr>
          <w:p w14:paraId="2EAACF5A"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C16:1-OH</w:t>
            </w:r>
          </w:p>
        </w:tc>
        <w:tc>
          <w:tcPr>
            <w:tcW w:w="2636" w:type="dxa"/>
            <w:noWrap/>
            <w:vAlign w:val="center"/>
          </w:tcPr>
          <w:p w14:paraId="69E16EEF"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0.0004 (-0.0005, 0.001)</w:t>
            </w:r>
          </w:p>
        </w:tc>
        <w:tc>
          <w:tcPr>
            <w:tcW w:w="2617" w:type="dxa"/>
            <w:noWrap/>
            <w:vAlign w:val="center"/>
          </w:tcPr>
          <w:p w14:paraId="0869AC5B"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0.004 (0.004, 0.004)</w:t>
            </w:r>
          </w:p>
        </w:tc>
        <w:tc>
          <w:tcPr>
            <w:tcW w:w="2268" w:type="dxa"/>
            <w:noWrap/>
            <w:vAlign w:val="center"/>
          </w:tcPr>
          <w:p w14:paraId="5905D741"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0.007 (0.007, 0.007)</w:t>
            </w:r>
          </w:p>
        </w:tc>
        <w:tc>
          <w:tcPr>
            <w:tcW w:w="1542" w:type="dxa"/>
            <w:noWrap/>
            <w:vAlign w:val="center"/>
          </w:tcPr>
          <w:p w14:paraId="501FBB4B"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22762938" w14:textId="77777777">
        <w:trPr>
          <w:trHeight w:val="300"/>
          <w:jc w:val="center"/>
        </w:trPr>
        <w:tc>
          <w:tcPr>
            <w:tcW w:w="2026" w:type="dxa"/>
            <w:noWrap/>
            <w:vAlign w:val="center"/>
          </w:tcPr>
          <w:p w14:paraId="62781D0C"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C18</w:t>
            </w:r>
          </w:p>
        </w:tc>
        <w:tc>
          <w:tcPr>
            <w:tcW w:w="2636" w:type="dxa"/>
            <w:noWrap/>
            <w:vAlign w:val="center"/>
          </w:tcPr>
          <w:p w14:paraId="34FF4FDE"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(-0.012, 0.008)</w:t>
            </w:r>
          </w:p>
        </w:tc>
        <w:tc>
          <w:tcPr>
            <w:tcW w:w="2617" w:type="dxa"/>
            <w:noWrap/>
            <w:vAlign w:val="center"/>
          </w:tcPr>
          <w:p w14:paraId="41A7D0D0"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(-0.002, 0.0003)</w:t>
            </w:r>
          </w:p>
        </w:tc>
        <w:tc>
          <w:tcPr>
            <w:tcW w:w="2268" w:type="dxa"/>
            <w:noWrap/>
            <w:vAlign w:val="center"/>
          </w:tcPr>
          <w:p w14:paraId="5E029B3F"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0.039 (0.037, 0.042)</w:t>
            </w:r>
          </w:p>
        </w:tc>
        <w:tc>
          <w:tcPr>
            <w:tcW w:w="1542" w:type="dxa"/>
            <w:noWrap/>
            <w:vAlign w:val="center"/>
          </w:tcPr>
          <w:p w14:paraId="250A9801"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11D6A66F" w14:textId="77777777">
        <w:trPr>
          <w:trHeight w:val="300"/>
          <w:jc w:val="center"/>
        </w:trPr>
        <w:tc>
          <w:tcPr>
            <w:tcW w:w="2026" w:type="dxa"/>
            <w:noWrap/>
            <w:vAlign w:val="center"/>
          </w:tcPr>
          <w:p w14:paraId="2A180E6E"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C18:1</w:t>
            </w:r>
          </w:p>
        </w:tc>
        <w:tc>
          <w:tcPr>
            <w:tcW w:w="2636" w:type="dxa"/>
            <w:noWrap/>
            <w:vAlign w:val="center"/>
          </w:tcPr>
          <w:p w14:paraId="77EE5791"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-0.00001 (-0.012, 0.012)</w:t>
            </w:r>
          </w:p>
        </w:tc>
        <w:tc>
          <w:tcPr>
            <w:tcW w:w="2617" w:type="dxa"/>
            <w:noWrap/>
            <w:vAlign w:val="center"/>
          </w:tcPr>
          <w:p w14:paraId="0DA24C11"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-0.021 (-0.023, -0.02)</w:t>
            </w:r>
          </w:p>
        </w:tc>
        <w:tc>
          <w:tcPr>
            <w:tcW w:w="2268" w:type="dxa"/>
            <w:noWrap/>
            <w:vAlign w:val="center"/>
          </w:tcPr>
          <w:p w14:paraId="264CDB5B"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0.019 (0.016, 0.022)</w:t>
            </w:r>
          </w:p>
        </w:tc>
        <w:tc>
          <w:tcPr>
            <w:tcW w:w="1542" w:type="dxa"/>
            <w:noWrap/>
            <w:vAlign w:val="center"/>
          </w:tcPr>
          <w:p w14:paraId="6D87E7DB"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5AB77C2A" w14:textId="77777777">
        <w:trPr>
          <w:trHeight w:val="300"/>
          <w:jc w:val="center"/>
        </w:trPr>
        <w:tc>
          <w:tcPr>
            <w:tcW w:w="2026" w:type="dxa"/>
            <w:noWrap/>
            <w:vAlign w:val="center"/>
          </w:tcPr>
          <w:p w14:paraId="72BBBD1F"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C18:1-OH</w:t>
            </w:r>
          </w:p>
        </w:tc>
        <w:tc>
          <w:tcPr>
            <w:tcW w:w="2636" w:type="dxa"/>
            <w:noWrap/>
            <w:vAlign w:val="center"/>
          </w:tcPr>
          <w:p w14:paraId="2753556F"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(-0.003, -0.002)</w:t>
            </w:r>
          </w:p>
        </w:tc>
        <w:tc>
          <w:tcPr>
            <w:tcW w:w="2617" w:type="dxa"/>
            <w:noWrap/>
            <w:vAlign w:val="center"/>
          </w:tcPr>
          <w:p w14:paraId="430150E0"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-0.0002 (-0.0003, -0.0001)</w:t>
            </w:r>
          </w:p>
        </w:tc>
        <w:tc>
          <w:tcPr>
            <w:tcW w:w="2268" w:type="dxa"/>
            <w:noWrap/>
            <w:vAlign w:val="center"/>
          </w:tcPr>
          <w:p w14:paraId="24887B24"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(0.002, 0.002)</w:t>
            </w:r>
          </w:p>
        </w:tc>
        <w:tc>
          <w:tcPr>
            <w:tcW w:w="1542" w:type="dxa"/>
            <w:noWrap/>
            <w:vAlign w:val="center"/>
          </w:tcPr>
          <w:p w14:paraId="22E8DEC9"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7850906D" w14:textId="77777777">
        <w:trPr>
          <w:trHeight w:val="300"/>
          <w:jc w:val="center"/>
        </w:trPr>
        <w:tc>
          <w:tcPr>
            <w:tcW w:w="2026" w:type="dxa"/>
            <w:tcBorders>
              <w:bottom w:val="single" w:sz="8" w:space="0" w:color="auto"/>
            </w:tcBorders>
            <w:noWrap/>
            <w:vAlign w:val="center"/>
          </w:tcPr>
          <w:p w14:paraId="4C234B79"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C18:2</w:t>
            </w:r>
          </w:p>
        </w:tc>
        <w:tc>
          <w:tcPr>
            <w:tcW w:w="2636" w:type="dxa"/>
            <w:tcBorders>
              <w:bottom w:val="single" w:sz="8" w:space="0" w:color="auto"/>
            </w:tcBorders>
            <w:noWrap/>
            <w:vAlign w:val="center"/>
          </w:tcPr>
          <w:p w14:paraId="0113303C"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-0.063 (-0.068, -0.059)</w:t>
            </w:r>
          </w:p>
        </w:tc>
        <w:tc>
          <w:tcPr>
            <w:tcW w:w="2617" w:type="dxa"/>
            <w:tcBorders>
              <w:bottom w:val="single" w:sz="8" w:space="0" w:color="auto"/>
            </w:tcBorders>
            <w:noWrap/>
            <w:vAlign w:val="center"/>
          </w:tcPr>
          <w:p w14:paraId="582E2804"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-0.054 (-0.055, -0.054)</w:t>
            </w:r>
          </w:p>
        </w:tc>
        <w:tc>
          <w:tcPr>
            <w:tcW w:w="2268" w:type="dxa"/>
            <w:tcBorders>
              <w:bottom w:val="single" w:sz="8" w:space="0" w:color="auto"/>
            </w:tcBorders>
            <w:noWrap/>
            <w:vAlign w:val="center"/>
          </w:tcPr>
          <w:p w14:paraId="7DC20076"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-0.090 (-0.092, -0.089)</w:t>
            </w:r>
          </w:p>
        </w:tc>
        <w:tc>
          <w:tcPr>
            <w:tcW w:w="1542" w:type="dxa"/>
            <w:tcBorders>
              <w:bottom w:val="single" w:sz="8" w:space="0" w:color="auto"/>
            </w:tcBorders>
            <w:noWrap/>
            <w:vAlign w:val="center"/>
          </w:tcPr>
          <w:p w14:paraId="1698A076"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bl>
    <w:p w14:paraId="45C1A354" w14:textId="79A0343F" w:rsidR="00751E63" w:rsidRDefault="00000000">
      <w:pPr>
        <w:jc w:val="left"/>
        <w:rPr>
          <w:rFonts w:cs="Times New Roman"/>
          <w:sz w:val="20"/>
          <w:szCs w:val="20"/>
        </w:rPr>
      </w:pPr>
      <w:bookmarkStart w:id="27" w:name="OLE_LINK130"/>
      <w:proofErr w:type="gramStart"/>
      <w:r>
        <w:rPr>
          <w:rFonts w:cs="Times New Roman"/>
          <w:i/>
          <w:iCs/>
          <w:sz w:val="20"/>
          <w:szCs w:val="20"/>
          <w:vertAlign w:val="superscript"/>
        </w:rPr>
        <w:t>a</w:t>
      </w:r>
      <w:proofErr w:type="gramEnd"/>
      <w:r>
        <w:rPr>
          <w:rFonts w:cs="Times New Roman"/>
          <w:sz w:val="20"/>
          <w:szCs w:val="20"/>
        </w:rPr>
        <w:t xml:space="preserve"> </w:t>
      </w:r>
      <w:r>
        <w:rPr>
          <w:rFonts w:cs="Times New Roman" w:hint="eastAsia"/>
          <w:sz w:val="20"/>
          <w:szCs w:val="20"/>
        </w:rPr>
        <w:t xml:space="preserve">Adjusted for </w:t>
      </w:r>
      <w:bookmarkStart w:id="28" w:name="OLE_LINK177"/>
      <w:r w:rsidR="006D21B0" w:rsidRPr="006D21B0">
        <w:rPr>
          <w:rFonts w:cs="Times New Roman"/>
          <w:sz w:val="20"/>
          <w:szCs w:val="20"/>
        </w:rPr>
        <w:t>neonatal age</w:t>
      </w:r>
      <w:bookmarkEnd w:id="28"/>
      <w:r w:rsidR="006D21B0" w:rsidRPr="006D21B0">
        <w:rPr>
          <w:rFonts w:cs="Times New Roman"/>
          <w:sz w:val="20"/>
          <w:szCs w:val="20"/>
        </w:rPr>
        <w:t>, sex, year of birth, region of birth, and season of birth</w:t>
      </w:r>
      <w:r>
        <w:rPr>
          <w:rFonts w:cs="Times New Roman" w:hint="eastAsia"/>
          <w:sz w:val="20"/>
          <w:szCs w:val="20"/>
        </w:rPr>
        <w:t>.</w:t>
      </w:r>
    </w:p>
    <w:bookmarkEnd w:id="23"/>
    <w:bookmarkEnd w:id="27"/>
    <w:p w14:paraId="30A39F90" w14:textId="77777777" w:rsidR="00751E63" w:rsidRDefault="00000000">
      <w:pPr>
        <w:rPr>
          <w:rFonts w:cs="Times New Roman"/>
          <w:sz w:val="20"/>
          <w:szCs w:val="20"/>
        </w:rPr>
      </w:pPr>
      <w:r>
        <w:rPr>
          <w:rFonts w:cs="Times New Roman"/>
          <w:b/>
          <w:bCs/>
          <w:sz w:val="24"/>
        </w:rPr>
        <w:lastRenderedPageBreak/>
        <w:t xml:space="preserve">Table S3. </w:t>
      </w:r>
      <w:bookmarkStart w:id="29" w:name="OLE_LINK137"/>
      <w:r>
        <w:rPr>
          <w:rFonts w:cs="Times New Roman"/>
          <w:sz w:val="24"/>
        </w:rPr>
        <w:t>Associations between sex-specific birth weight for gestational age z-score and metabolites after stratified by neonatal age</w:t>
      </w:r>
      <w:bookmarkEnd w:id="29"/>
      <w:r>
        <w:rPr>
          <w:rFonts w:cs="Times New Roman" w:hint="eastAsia"/>
          <w:sz w:val="24"/>
        </w:rPr>
        <w:t>.</w:t>
      </w:r>
    </w:p>
    <w:tbl>
      <w:tblPr>
        <w:tblW w:w="11476" w:type="dxa"/>
        <w:jc w:val="center"/>
        <w:tblBorders>
          <w:top w:val="single" w:sz="8" w:space="0" w:color="000000"/>
          <w:bottom w:val="single" w:sz="8" w:space="0" w:color="000000"/>
        </w:tblBorders>
        <w:tblLayout w:type="fixed"/>
        <w:tblLook w:val="04A0" w:firstRow="1" w:lastRow="0" w:firstColumn="1" w:lastColumn="0" w:noHBand="0" w:noVBand="1"/>
      </w:tblPr>
      <w:tblGrid>
        <w:gridCol w:w="2088"/>
        <w:gridCol w:w="2551"/>
        <w:gridCol w:w="2552"/>
        <w:gridCol w:w="2737"/>
        <w:gridCol w:w="1548"/>
      </w:tblGrid>
      <w:tr w:rsidR="00751E63" w14:paraId="1DCE0E9E" w14:textId="77777777">
        <w:trPr>
          <w:trHeight w:val="300"/>
          <w:jc w:val="center"/>
        </w:trPr>
        <w:tc>
          <w:tcPr>
            <w:tcW w:w="2088" w:type="dxa"/>
            <w:vMerge w:val="restart"/>
            <w:noWrap/>
            <w:vAlign w:val="center"/>
          </w:tcPr>
          <w:p w14:paraId="102D2D2F" w14:textId="77777777" w:rsidR="00751E63" w:rsidRDefault="00000000">
            <w:pPr>
              <w:rPr>
                <w:rFonts w:eastAsia="宋体" w:cs="Times New Roman"/>
                <w:color w:val="000000"/>
                <w:sz w:val="20"/>
                <w:szCs w:val="20"/>
              </w:rPr>
            </w:pPr>
            <w:r>
              <w:rPr>
                <w:rFonts w:eastAsia="宋体" w:cs="Times New Roman"/>
                <w:color w:val="000000"/>
                <w:sz w:val="20"/>
                <w:szCs w:val="20"/>
              </w:rPr>
              <w:t xml:space="preserve">Metabolites </w:t>
            </w:r>
            <w:bookmarkStart w:id="30" w:name="OLE_LINK132"/>
            <w:r>
              <w:rPr>
                <w:rFonts w:eastAsia="宋体" w:cs="Times New Roman"/>
                <w:color w:val="000000" w:themeColor="text1"/>
                <w:sz w:val="20"/>
                <w:szCs w:val="20"/>
              </w:rPr>
              <w:t>(log-transformed)</w:t>
            </w:r>
            <w:bookmarkEnd w:id="30"/>
          </w:p>
        </w:tc>
        <w:tc>
          <w:tcPr>
            <w:tcW w:w="7840" w:type="dxa"/>
            <w:gridSpan w:val="3"/>
            <w:tcBorders>
              <w:bottom w:val="single" w:sz="4" w:space="0" w:color="auto"/>
            </w:tcBorders>
            <w:noWrap/>
            <w:vAlign w:val="center"/>
          </w:tcPr>
          <w:p w14:paraId="302B1DB2" w14:textId="77777777" w:rsidR="00751E63" w:rsidRDefault="00000000">
            <w:pPr>
              <w:widowControl/>
              <w:textAlignment w:val="center"/>
              <w:rPr>
                <w:rFonts w:eastAsia="宋体" w:cs="Times New Roman"/>
                <w:color w:val="000000"/>
                <w:kern w:val="0"/>
                <w:sz w:val="20"/>
                <w:szCs w:val="20"/>
                <w:lang w:bidi="ar"/>
              </w:rPr>
            </w:pPr>
            <w:bookmarkStart w:id="31" w:name="OLE_LINK128"/>
            <w:bookmarkStart w:id="32" w:name="OLE_LINK131"/>
            <w:r>
              <w:rPr>
                <w:rFonts w:eastAsia="宋体" w:cs="Times New Roman"/>
                <w:color w:val="000000"/>
                <w:kern w:val="0"/>
                <w:sz w:val="20"/>
                <w:szCs w:val="20"/>
                <w:lang w:bidi="ar"/>
              </w:rPr>
              <w:t>Sex-specific</w:t>
            </w:r>
            <w:bookmarkEnd w:id="31"/>
            <w:r>
              <w:rPr>
                <w:rFonts w:eastAsia="宋体" w:cs="Times New Roman"/>
                <w:color w:val="000000"/>
                <w:kern w:val="0"/>
                <w:sz w:val="20"/>
                <w:szCs w:val="20"/>
                <w:lang w:bidi="ar"/>
              </w:rPr>
              <w:t xml:space="preserve"> </w:t>
            </w:r>
            <w:r>
              <w:rPr>
                <w:rFonts w:eastAsia="宋体" w:cs="Times New Roman" w:hint="eastAsia"/>
                <w:color w:val="000000"/>
                <w:kern w:val="0"/>
                <w:sz w:val="20"/>
                <w:szCs w:val="20"/>
                <w:lang w:bidi="ar"/>
              </w:rPr>
              <w:t>b</w:t>
            </w:r>
            <w:r>
              <w:rPr>
                <w:rFonts w:eastAsia="宋体" w:cs="Times New Roman"/>
                <w:color w:val="000000"/>
                <w:kern w:val="0"/>
                <w:sz w:val="20"/>
                <w:szCs w:val="20"/>
                <w:lang w:bidi="ar"/>
              </w:rPr>
              <w:t xml:space="preserve">irth </w:t>
            </w:r>
            <w:r>
              <w:rPr>
                <w:rFonts w:eastAsia="宋体" w:cs="Times New Roman" w:hint="eastAsia"/>
                <w:color w:val="000000"/>
                <w:kern w:val="0"/>
                <w:sz w:val="20"/>
                <w:szCs w:val="20"/>
                <w:lang w:bidi="ar"/>
              </w:rPr>
              <w:t>w</w:t>
            </w:r>
            <w:r>
              <w:rPr>
                <w:rFonts w:eastAsia="宋体" w:cs="Times New Roman"/>
                <w:color w:val="000000"/>
                <w:kern w:val="0"/>
                <w:sz w:val="20"/>
                <w:szCs w:val="20"/>
                <w:lang w:bidi="ar"/>
              </w:rPr>
              <w:t xml:space="preserve">eight for </w:t>
            </w:r>
            <w:r>
              <w:rPr>
                <w:rFonts w:eastAsia="宋体" w:cs="Times New Roman" w:hint="eastAsia"/>
                <w:color w:val="000000"/>
                <w:kern w:val="0"/>
                <w:sz w:val="20"/>
                <w:szCs w:val="20"/>
                <w:lang w:bidi="ar"/>
              </w:rPr>
              <w:t>g</w:t>
            </w:r>
            <w:r>
              <w:rPr>
                <w:rFonts w:eastAsia="宋体" w:cs="Times New Roman"/>
                <w:color w:val="000000"/>
                <w:kern w:val="0"/>
                <w:sz w:val="20"/>
                <w:szCs w:val="20"/>
                <w:lang w:bidi="ar"/>
              </w:rPr>
              <w:t xml:space="preserve">estational </w:t>
            </w:r>
            <w:r>
              <w:rPr>
                <w:rFonts w:eastAsia="宋体" w:cs="Times New Roman" w:hint="eastAsia"/>
                <w:color w:val="000000"/>
                <w:kern w:val="0"/>
                <w:sz w:val="20"/>
                <w:szCs w:val="20"/>
                <w:lang w:bidi="ar"/>
              </w:rPr>
              <w:t>a</w:t>
            </w:r>
            <w:r>
              <w:rPr>
                <w:rFonts w:eastAsia="宋体" w:cs="Times New Roman"/>
                <w:color w:val="000000"/>
                <w:kern w:val="0"/>
                <w:sz w:val="20"/>
                <w:szCs w:val="20"/>
                <w:lang w:bidi="ar"/>
              </w:rPr>
              <w:t xml:space="preserve">ge </w:t>
            </w:r>
            <w:r>
              <w:rPr>
                <w:rFonts w:eastAsia="宋体" w:cs="Times New Roman" w:hint="eastAsia"/>
                <w:color w:val="000000"/>
                <w:kern w:val="0"/>
                <w:sz w:val="20"/>
                <w:szCs w:val="20"/>
                <w:lang w:bidi="ar"/>
              </w:rPr>
              <w:t>z</w:t>
            </w:r>
            <w:r>
              <w:rPr>
                <w:rFonts w:eastAsia="宋体" w:cs="Times New Roman"/>
                <w:color w:val="000000"/>
                <w:kern w:val="0"/>
                <w:sz w:val="20"/>
                <w:szCs w:val="20"/>
                <w:lang w:bidi="ar"/>
              </w:rPr>
              <w:t>-score</w:t>
            </w:r>
            <w:bookmarkEnd w:id="32"/>
            <w:r>
              <w:rPr>
                <w:rFonts w:eastAsia="宋体" w:cs="Times New Roman"/>
                <w:color w:val="000000"/>
                <w:kern w:val="0"/>
                <w:sz w:val="20"/>
                <w:szCs w:val="20"/>
                <w:lang w:bidi="ar"/>
              </w:rPr>
              <w:t>, β (95%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CI)</w:t>
            </w:r>
            <w:r>
              <w:rPr>
                <w:rFonts w:eastAsia="宋体" w:cs="Times New Roman" w:hint="eastAsia"/>
                <w:color w:val="000000"/>
                <w:kern w:val="0"/>
                <w:sz w:val="20"/>
                <w:szCs w:val="20"/>
                <w:lang w:bidi="ar"/>
              </w:rPr>
              <w:t xml:space="preserve"> </w:t>
            </w:r>
            <w:r>
              <w:rPr>
                <w:rFonts w:eastAsia="宋体" w:cs="Times New Roman"/>
                <w:i/>
                <w:iCs/>
                <w:color w:val="000000"/>
                <w:kern w:val="0"/>
                <w:sz w:val="20"/>
                <w:szCs w:val="20"/>
                <w:vertAlign w:val="superscript"/>
                <w:lang w:bidi="ar"/>
              </w:rPr>
              <w:t>a</w:t>
            </w:r>
          </w:p>
        </w:tc>
        <w:tc>
          <w:tcPr>
            <w:tcW w:w="1548" w:type="dxa"/>
            <w:vMerge w:val="restart"/>
            <w:noWrap/>
            <w:vAlign w:val="center"/>
          </w:tcPr>
          <w:p w14:paraId="011F034B" w14:textId="77777777" w:rsidR="00751E63" w:rsidRDefault="00000000">
            <w:pPr>
              <w:widowControl/>
              <w:textAlignment w:val="center"/>
              <w:rPr>
                <w:rFonts w:eastAsia="宋体" w:cs="Times New Roman"/>
                <w:i/>
                <w:iCs/>
                <w:color w:val="000000"/>
                <w:sz w:val="20"/>
                <w:szCs w:val="20"/>
              </w:rPr>
            </w:pPr>
            <w:r>
              <w:rPr>
                <w:rFonts w:eastAsia="等线" w:cs="Times New Roman"/>
                <w:color w:val="000000"/>
                <w:sz w:val="20"/>
                <w:szCs w:val="20"/>
                <w:lang w:bidi="ar"/>
              </w:rPr>
              <w:t>FDR-corrected</w:t>
            </w:r>
            <w:r>
              <w:rPr>
                <w:rFonts w:eastAsia="等线" w:cs="Times New Roman" w:hint="eastAsia"/>
                <w:color w:val="000000"/>
                <w:sz w:val="20"/>
                <w:szCs w:val="20"/>
                <w:lang w:bidi="ar"/>
              </w:rPr>
              <w:t xml:space="preserve"> </w:t>
            </w:r>
            <w:r>
              <w:rPr>
                <w:rFonts w:eastAsia="宋体" w:cs="Times New Roman"/>
                <w:i/>
                <w:iCs/>
                <w:color w:val="000000"/>
                <w:kern w:val="0"/>
                <w:sz w:val="20"/>
                <w:szCs w:val="20"/>
                <w:lang w:bidi="ar"/>
              </w:rPr>
              <w:t>P</w:t>
            </w:r>
            <w:r>
              <w:rPr>
                <w:rStyle w:val="font11"/>
                <w:rFonts w:eastAsia="宋体"/>
                <w:sz w:val="20"/>
                <w:szCs w:val="20"/>
                <w:lang w:bidi="ar"/>
              </w:rPr>
              <w:t xml:space="preserve"> for interaction</w:t>
            </w:r>
          </w:p>
        </w:tc>
      </w:tr>
      <w:tr w:rsidR="00751E63" w14:paraId="681815B7" w14:textId="77777777">
        <w:trPr>
          <w:trHeight w:val="90"/>
          <w:jc w:val="center"/>
        </w:trPr>
        <w:tc>
          <w:tcPr>
            <w:tcW w:w="2088" w:type="dxa"/>
            <w:vMerge/>
            <w:tcBorders>
              <w:bottom w:val="single" w:sz="4" w:space="0" w:color="auto"/>
            </w:tcBorders>
            <w:noWrap/>
            <w:vAlign w:val="center"/>
          </w:tcPr>
          <w:p w14:paraId="051389FC" w14:textId="77777777" w:rsidR="00751E63" w:rsidRDefault="00751E63">
            <w:pPr>
              <w:rPr>
                <w:rFonts w:eastAsia="宋体" w:cs="Times New Roman"/>
                <w:color w:val="000000"/>
                <w:sz w:val="20"/>
                <w:szCs w:val="20"/>
              </w:rPr>
            </w:pPr>
          </w:p>
        </w:tc>
        <w:tc>
          <w:tcPr>
            <w:tcW w:w="2551" w:type="dxa"/>
            <w:tcBorders>
              <w:bottom w:val="single" w:sz="4" w:space="0" w:color="auto"/>
            </w:tcBorders>
            <w:noWrap/>
            <w:vAlign w:val="center"/>
          </w:tcPr>
          <w:p w14:paraId="59A14B92" w14:textId="77777777" w:rsidR="00751E63" w:rsidRDefault="00000000">
            <w:pPr>
              <w:widowControl/>
              <w:textAlignment w:val="center"/>
              <w:rPr>
                <w:rFonts w:eastAsia="宋体" w:cs="Times New Roman"/>
                <w:color w:val="000000"/>
                <w:kern w:val="0"/>
                <w:sz w:val="20"/>
                <w:szCs w:val="20"/>
                <w:lang w:bidi="ar"/>
              </w:rPr>
            </w:pPr>
            <w:r>
              <w:rPr>
                <w:rFonts w:eastAsia="宋体" w:cs="Times New Roman"/>
                <w:color w:val="000000"/>
                <w:kern w:val="0"/>
                <w:sz w:val="20"/>
                <w:szCs w:val="20"/>
                <w:lang w:bidi="ar"/>
              </w:rPr>
              <w:t>&lt; 3 (n = 50,057)</w:t>
            </w:r>
          </w:p>
        </w:tc>
        <w:tc>
          <w:tcPr>
            <w:tcW w:w="2552" w:type="dxa"/>
            <w:tcBorders>
              <w:bottom w:val="single" w:sz="4" w:space="0" w:color="auto"/>
            </w:tcBorders>
            <w:noWrap/>
            <w:vAlign w:val="center"/>
          </w:tcPr>
          <w:p w14:paraId="1BDCF90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≥3 &amp; ≤7 (n = 3,168,647)</w:t>
            </w:r>
          </w:p>
        </w:tc>
        <w:tc>
          <w:tcPr>
            <w:tcW w:w="2737" w:type="dxa"/>
            <w:tcBorders>
              <w:bottom w:val="single" w:sz="4" w:space="0" w:color="auto"/>
            </w:tcBorders>
            <w:noWrap/>
            <w:vAlign w:val="center"/>
          </w:tcPr>
          <w:p w14:paraId="0749EFD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&gt;7 (n = 179,308)</w:t>
            </w:r>
          </w:p>
        </w:tc>
        <w:tc>
          <w:tcPr>
            <w:tcW w:w="1548" w:type="dxa"/>
            <w:vMerge/>
            <w:tcBorders>
              <w:bottom w:val="single" w:sz="4" w:space="0" w:color="auto"/>
            </w:tcBorders>
            <w:noWrap/>
            <w:vAlign w:val="center"/>
          </w:tcPr>
          <w:p w14:paraId="3A83A9DB" w14:textId="77777777" w:rsidR="00751E63" w:rsidRDefault="00751E63">
            <w:pPr>
              <w:widowControl/>
              <w:textAlignment w:val="center"/>
              <w:rPr>
                <w:rFonts w:eastAsia="宋体" w:cs="Times New Roman"/>
                <w:i/>
                <w:iCs/>
                <w:color w:val="000000"/>
                <w:sz w:val="20"/>
                <w:szCs w:val="20"/>
              </w:rPr>
            </w:pPr>
          </w:p>
        </w:tc>
      </w:tr>
      <w:tr w:rsidR="00751E63" w14:paraId="533ECD3F" w14:textId="77777777">
        <w:trPr>
          <w:trHeight w:val="300"/>
          <w:jc w:val="center"/>
        </w:trPr>
        <w:tc>
          <w:tcPr>
            <w:tcW w:w="2088" w:type="dxa"/>
            <w:tcBorders>
              <w:top w:val="single" w:sz="4" w:space="0" w:color="auto"/>
            </w:tcBorders>
            <w:noWrap/>
            <w:vAlign w:val="center"/>
          </w:tcPr>
          <w:p w14:paraId="7F06018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Alanine</w:t>
            </w:r>
          </w:p>
        </w:tc>
        <w:tc>
          <w:tcPr>
            <w:tcW w:w="2551" w:type="dxa"/>
            <w:tcBorders>
              <w:top w:val="single" w:sz="4" w:space="0" w:color="auto"/>
            </w:tcBorders>
            <w:noWrap/>
            <w:vAlign w:val="center"/>
          </w:tcPr>
          <w:p w14:paraId="2476193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-0.021 (-0.023, -0.019)</w:t>
            </w:r>
          </w:p>
        </w:tc>
        <w:tc>
          <w:tcPr>
            <w:tcW w:w="2552" w:type="dxa"/>
            <w:tcBorders>
              <w:top w:val="single" w:sz="4" w:space="0" w:color="auto"/>
            </w:tcBorders>
            <w:noWrap/>
            <w:vAlign w:val="center"/>
          </w:tcPr>
          <w:p w14:paraId="61B17BF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-0.022 (-0.022, -0.022)</w:t>
            </w:r>
          </w:p>
        </w:tc>
        <w:tc>
          <w:tcPr>
            <w:tcW w:w="2737" w:type="dxa"/>
            <w:tcBorders>
              <w:top w:val="single" w:sz="4" w:space="0" w:color="auto"/>
            </w:tcBorders>
            <w:noWrap/>
            <w:vAlign w:val="center"/>
          </w:tcPr>
          <w:p w14:paraId="70EE772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-0.004 (-0.005, -0.003)</w:t>
            </w:r>
          </w:p>
        </w:tc>
        <w:tc>
          <w:tcPr>
            <w:tcW w:w="1548" w:type="dxa"/>
            <w:tcBorders>
              <w:top w:val="single" w:sz="4" w:space="0" w:color="auto"/>
            </w:tcBorders>
            <w:noWrap/>
            <w:vAlign w:val="center"/>
          </w:tcPr>
          <w:p w14:paraId="075E99CC"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&lt;0.</w:t>
            </w:r>
            <w:r>
              <w:rPr>
                <w:rFonts w:eastAsia="宋体" w:cs="Times New Roman"/>
                <w:color w:val="000000"/>
                <w:kern w:val="0"/>
                <w:sz w:val="20"/>
                <w:szCs w:val="20"/>
                <w:lang w:bidi="ar"/>
              </w:rPr>
              <w:t>001</w:t>
            </w:r>
          </w:p>
        </w:tc>
      </w:tr>
      <w:tr w:rsidR="00751E63" w14:paraId="3EA05921" w14:textId="77777777">
        <w:trPr>
          <w:trHeight w:val="300"/>
          <w:jc w:val="center"/>
        </w:trPr>
        <w:tc>
          <w:tcPr>
            <w:tcW w:w="2088" w:type="dxa"/>
            <w:noWrap/>
            <w:vAlign w:val="center"/>
          </w:tcPr>
          <w:p w14:paraId="2B54D53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Arginine</w:t>
            </w:r>
          </w:p>
        </w:tc>
        <w:tc>
          <w:tcPr>
            <w:tcW w:w="2551" w:type="dxa"/>
            <w:noWrap/>
            <w:vAlign w:val="center"/>
          </w:tcPr>
          <w:p w14:paraId="70834A1B"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0.003 (-0.002, 0.008)</w:t>
            </w:r>
          </w:p>
        </w:tc>
        <w:tc>
          <w:tcPr>
            <w:tcW w:w="2552" w:type="dxa"/>
            <w:noWrap/>
            <w:vAlign w:val="center"/>
          </w:tcPr>
          <w:p w14:paraId="77BEEC6F"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0.007 (0.006, 0.008)</w:t>
            </w:r>
          </w:p>
        </w:tc>
        <w:tc>
          <w:tcPr>
            <w:tcW w:w="2737" w:type="dxa"/>
            <w:noWrap/>
            <w:vAlign w:val="center"/>
          </w:tcPr>
          <w:p w14:paraId="72815DA0"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0.004 (0.001, 0.007)</w:t>
            </w:r>
          </w:p>
        </w:tc>
        <w:tc>
          <w:tcPr>
            <w:tcW w:w="1548" w:type="dxa"/>
            <w:noWrap/>
            <w:vAlign w:val="center"/>
          </w:tcPr>
          <w:p w14:paraId="67F1B457"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0</w:t>
            </w:r>
            <w:r>
              <w:rPr>
                <w:rFonts w:eastAsia="宋体" w:cs="Times New Roman"/>
                <w:color w:val="000000"/>
                <w:kern w:val="0"/>
                <w:sz w:val="20"/>
                <w:szCs w:val="20"/>
                <w:lang w:bidi="ar"/>
              </w:rPr>
              <w:t>.060</w:t>
            </w:r>
          </w:p>
        </w:tc>
      </w:tr>
      <w:tr w:rsidR="00751E63" w14:paraId="70E1C6D4" w14:textId="77777777">
        <w:trPr>
          <w:trHeight w:val="300"/>
          <w:jc w:val="center"/>
        </w:trPr>
        <w:tc>
          <w:tcPr>
            <w:tcW w:w="2088" w:type="dxa"/>
            <w:noWrap/>
            <w:vAlign w:val="center"/>
          </w:tcPr>
          <w:p w14:paraId="2888139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Citrulline</w:t>
            </w:r>
          </w:p>
        </w:tc>
        <w:tc>
          <w:tcPr>
            <w:tcW w:w="2551" w:type="dxa"/>
            <w:noWrap/>
            <w:vAlign w:val="center"/>
          </w:tcPr>
          <w:p w14:paraId="07636D95"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-0.015 (-0.018, -0.013)</w:t>
            </w:r>
          </w:p>
        </w:tc>
        <w:tc>
          <w:tcPr>
            <w:tcW w:w="2552" w:type="dxa"/>
            <w:noWrap/>
            <w:vAlign w:val="center"/>
          </w:tcPr>
          <w:p w14:paraId="0C6FA0AF"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-0.015 (-0.016, -0.015)</w:t>
            </w:r>
          </w:p>
        </w:tc>
        <w:tc>
          <w:tcPr>
            <w:tcW w:w="2737" w:type="dxa"/>
            <w:noWrap/>
            <w:vAlign w:val="center"/>
          </w:tcPr>
          <w:p w14:paraId="31740BDA"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-0.013 (-0.015, -0.012)</w:t>
            </w:r>
          </w:p>
        </w:tc>
        <w:tc>
          <w:tcPr>
            <w:tcW w:w="1548" w:type="dxa"/>
            <w:noWrap/>
            <w:vAlign w:val="center"/>
          </w:tcPr>
          <w:p w14:paraId="4BF77F77"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0</w:t>
            </w:r>
            <w:r>
              <w:rPr>
                <w:rFonts w:eastAsia="宋体" w:cs="Times New Roman"/>
                <w:color w:val="000000"/>
                <w:kern w:val="0"/>
                <w:sz w:val="20"/>
                <w:szCs w:val="20"/>
                <w:lang w:bidi="ar"/>
              </w:rPr>
              <w:t>.030</w:t>
            </w:r>
          </w:p>
        </w:tc>
      </w:tr>
      <w:tr w:rsidR="00751E63" w14:paraId="09C094D7" w14:textId="77777777">
        <w:trPr>
          <w:trHeight w:val="300"/>
          <w:jc w:val="center"/>
        </w:trPr>
        <w:tc>
          <w:tcPr>
            <w:tcW w:w="2088" w:type="dxa"/>
            <w:noWrap/>
            <w:vAlign w:val="center"/>
          </w:tcPr>
          <w:p w14:paraId="2095A19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Glycine</w:t>
            </w:r>
          </w:p>
        </w:tc>
        <w:tc>
          <w:tcPr>
            <w:tcW w:w="2551" w:type="dxa"/>
            <w:noWrap/>
            <w:vAlign w:val="center"/>
          </w:tcPr>
          <w:p w14:paraId="2765BB69"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-0.012 (-0.014, -0.010)</w:t>
            </w:r>
          </w:p>
        </w:tc>
        <w:tc>
          <w:tcPr>
            <w:tcW w:w="2552" w:type="dxa"/>
            <w:noWrap/>
            <w:vAlign w:val="center"/>
          </w:tcPr>
          <w:p w14:paraId="04D3678A"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-0.010 (-0.010, -0.009)</w:t>
            </w:r>
          </w:p>
        </w:tc>
        <w:tc>
          <w:tcPr>
            <w:tcW w:w="2737" w:type="dxa"/>
            <w:noWrap/>
            <w:vAlign w:val="center"/>
          </w:tcPr>
          <w:p w14:paraId="3D37DC0B"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(-0.003, -0.0002)</w:t>
            </w:r>
          </w:p>
        </w:tc>
        <w:tc>
          <w:tcPr>
            <w:tcW w:w="1548" w:type="dxa"/>
            <w:noWrap/>
            <w:vAlign w:val="center"/>
          </w:tcPr>
          <w:p w14:paraId="230173B4"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&lt;0.</w:t>
            </w:r>
            <w:r>
              <w:rPr>
                <w:rFonts w:eastAsia="宋体" w:cs="Times New Roman"/>
                <w:color w:val="000000"/>
                <w:kern w:val="0"/>
                <w:sz w:val="20"/>
                <w:szCs w:val="20"/>
                <w:lang w:bidi="ar"/>
              </w:rPr>
              <w:t>001</w:t>
            </w:r>
          </w:p>
        </w:tc>
      </w:tr>
      <w:tr w:rsidR="00751E63" w14:paraId="23C5DCC2" w14:textId="77777777">
        <w:trPr>
          <w:trHeight w:val="300"/>
          <w:jc w:val="center"/>
        </w:trPr>
        <w:tc>
          <w:tcPr>
            <w:tcW w:w="2088" w:type="dxa"/>
            <w:noWrap/>
            <w:vAlign w:val="center"/>
          </w:tcPr>
          <w:p w14:paraId="3C1AA46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Leucine + isoleucine + hydroxyproline</w:t>
            </w:r>
          </w:p>
        </w:tc>
        <w:tc>
          <w:tcPr>
            <w:tcW w:w="2551" w:type="dxa"/>
            <w:noWrap/>
            <w:vAlign w:val="center"/>
          </w:tcPr>
          <w:p w14:paraId="65226C11"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0.005 (0.003, 0.007)</w:t>
            </w:r>
          </w:p>
        </w:tc>
        <w:tc>
          <w:tcPr>
            <w:tcW w:w="2552" w:type="dxa"/>
            <w:noWrap/>
            <w:vAlign w:val="center"/>
          </w:tcPr>
          <w:p w14:paraId="7498C827"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(-0.002, -0.002)</w:t>
            </w:r>
          </w:p>
        </w:tc>
        <w:tc>
          <w:tcPr>
            <w:tcW w:w="2737" w:type="dxa"/>
            <w:noWrap/>
            <w:vAlign w:val="center"/>
          </w:tcPr>
          <w:p w14:paraId="2443634D"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0.009 (0.008, 0.010)</w:t>
            </w:r>
          </w:p>
        </w:tc>
        <w:tc>
          <w:tcPr>
            <w:tcW w:w="1548" w:type="dxa"/>
            <w:noWrap/>
            <w:vAlign w:val="center"/>
          </w:tcPr>
          <w:p w14:paraId="48454070"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&lt;0.</w:t>
            </w:r>
            <w:r>
              <w:rPr>
                <w:rFonts w:eastAsia="宋体" w:cs="Times New Roman"/>
                <w:color w:val="000000"/>
                <w:kern w:val="0"/>
                <w:sz w:val="20"/>
                <w:szCs w:val="20"/>
                <w:lang w:bidi="ar"/>
              </w:rPr>
              <w:t>001</w:t>
            </w:r>
          </w:p>
        </w:tc>
      </w:tr>
      <w:tr w:rsidR="00751E63" w14:paraId="1F5F756E" w14:textId="77777777">
        <w:trPr>
          <w:trHeight w:val="300"/>
          <w:jc w:val="center"/>
        </w:trPr>
        <w:tc>
          <w:tcPr>
            <w:tcW w:w="2088" w:type="dxa"/>
            <w:noWrap/>
            <w:vAlign w:val="center"/>
          </w:tcPr>
          <w:p w14:paraId="78B2D0A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Methionine</w:t>
            </w:r>
          </w:p>
        </w:tc>
        <w:tc>
          <w:tcPr>
            <w:tcW w:w="2551" w:type="dxa"/>
            <w:noWrap/>
            <w:vAlign w:val="center"/>
          </w:tcPr>
          <w:p w14:paraId="7EFC3A49"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0.005 (0.002, 0.007)</w:t>
            </w:r>
          </w:p>
        </w:tc>
        <w:tc>
          <w:tcPr>
            <w:tcW w:w="2552" w:type="dxa"/>
            <w:noWrap/>
            <w:vAlign w:val="center"/>
          </w:tcPr>
          <w:p w14:paraId="2D5500A0"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0.017 (0.017, 0.017)</w:t>
            </w:r>
          </w:p>
        </w:tc>
        <w:tc>
          <w:tcPr>
            <w:tcW w:w="2737" w:type="dxa"/>
            <w:noWrap/>
            <w:vAlign w:val="center"/>
          </w:tcPr>
          <w:p w14:paraId="3105C893"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0.003 (0.002, 0.005)</w:t>
            </w:r>
          </w:p>
        </w:tc>
        <w:tc>
          <w:tcPr>
            <w:tcW w:w="1548" w:type="dxa"/>
            <w:noWrap/>
            <w:vAlign w:val="center"/>
          </w:tcPr>
          <w:p w14:paraId="45EC900F"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&lt;0.</w:t>
            </w:r>
            <w:r>
              <w:rPr>
                <w:rFonts w:eastAsia="宋体" w:cs="Times New Roman"/>
                <w:color w:val="000000"/>
                <w:kern w:val="0"/>
                <w:sz w:val="20"/>
                <w:szCs w:val="20"/>
                <w:lang w:bidi="ar"/>
              </w:rPr>
              <w:t>001</w:t>
            </w:r>
          </w:p>
        </w:tc>
      </w:tr>
      <w:tr w:rsidR="00751E63" w14:paraId="5044097E" w14:textId="77777777">
        <w:trPr>
          <w:trHeight w:val="300"/>
          <w:jc w:val="center"/>
        </w:trPr>
        <w:tc>
          <w:tcPr>
            <w:tcW w:w="2088" w:type="dxa"/>
            <w:noWrap/>
            <w:vAlign w:val="center"/>
          </w:tcPr>
          <w:p w14:paraId="2C28B89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Ornithine</w:t>
            </w:r>
          </w:p>
        </w:tc>
        <w:tc>
          <w:tcPr>
            <w:tcW w:w="2551" w:type="dxa"/>
            <w:noWrap/>
            <w:vAlign w:val="center"/>
          </w:tcPr>
          <w:p w14:paraId="313EDC44"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-0.015 (-0.018, -0.012)</w:t>
            </w:r>
          </w:p>
        </w:tc>
        <w:tc>
          <w:tcPr>
            <w:tcW w:w="2552" w:type="dxa"/>
            <w:noWrap/>
            <w:vAlign w:val="center"/>
          </w:tcPr>
          <w:p w14:paraId="5394DAE5"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-0.009 (-0.010, -0.009)</w:t>
            </w:r>
          </w:p>
        </w:tc>
        <w:tc>
          <w:tcPr>
            <w:tcW w:w="2737" w:type="dxa"/>
            <w:noWrap/>
            <w:vAlign w:val="center"/>
          </w:tcPr>
          <w:p w14:paraId="109E53E4"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-0.0005 (-0.002, 0.001)</w:t>
            </w:r>
          </w:p>
        </w:tc>
        <w:tc>
          <w:tcPr>
            <w:tcW w:w="1548" w:type="dxa"/>
            <w:noWrap/>
            <w:vAlign w:val="center"/>
          </w:tcPr>
          <w:p w14:paraId="25051D5C"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&lt;0.</w:t>
            </w:r>
            <w:r>
              <w:rPr>
                <w:rFonts w:eastAsia="宋体" w:cs="Times New Roman"/>
                <w:color w:val="000000"/>
                <w:kern w:val="0"/>
                <w:sz w:val="20"/>
                <w:szCs w:val="20"/>
                <w:lang w:bidi="ar"/>
              </w:rPr>
              <w:t>001</w:t>
            </w:r>
          </w:p>
        </w:tc>
      </w:tr>
      <w:tr w:rsidR="00751E63" w14:paraId="33A4831F" w14:textId="77777777">
        <w:trPr>
          <w:trHeight w:val="300"/>
          <w:jc w:val="center"/>
        </w:trPr>
        <w:tc>
          <w:tcPr>
            <w:tcW w:w="2088" w:type="dxa"/>
            <w:noWrap/>
            <w:vAlign w:val="center"/>
          </w:tcPr>
          <w:p w14:paraId="5D2D140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Phenylalanine</w:t>
            </w:r>
          </w:p>
        </w:tc>
        <w:tc>
          <w:tcPr>
            <w:tcW w:w="2551" w:type="dxa"/>
            <w:noWrap/>
            <w:vAlign w:val="center"/>
          </w:tcPr>
          <w:p w14:paraId="2565D737"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(0.001, 0.004)</w:t>
            </w:r>
          </w:p>
        </w:tc>
        <w:tc>
          <w:tcPr>
            <w:tcW w:w="2552" w:type="dxa"/>
            <w:noWrap/>
            <w:vAlign w:val="center"/>
          </w:tcPr>
          <w:p w14:paraId="4EFE12D3"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0.005 (0.005, 0.005)</w:t>
            </w:r>
          </w:p>
        </w:tc>
        <w:tc>
          <w:tcPr>
            <w:tcW w:w="2737" w:type="dxa"/>
            <w:noWrap/>
            <w:vAlign w:val="center"/>
          </w:tcPr>
          <w:p w14:paraId="04250B30"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0.010 (0.009, 0.011)</w:t>
            </w:r>
          </w:p>
        </w:tc>
        <w:tc>
          <w:tcPr>
            <w:tcW w:w="1548" w:type="dxa"/>
            <w:noWrap/>
            <w:vAlign w:val="center"/>
          </w:tcPr>
          <w:p w14:paraId="1C2ADE72"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&lt;0.</w:t>
            </w:r>
            <w:r>
              <w:rPr>
                <w:rFonts w:eastAsia="宋体" w:cs="Times New Roman"/>
                <w:color w:val="000000"/>
                <w:kern w:val="0"/>
                <w:sz w:val="20"/>
                <w:szCs w:val="20"/>
                <w:lang w:bidi="ar"/>
              </w:rPr>
              <w:t>001</w:t>
            </w:r>
          </w:p>
        </w:tc>
      </w:tr>
      <w:tr w:rsidR="00751E63" w14:paraId="6D51C636" w14:textId="77777777">
        <w:trPr>
          <w:trHeight w:val="300"/>
          <w:jc w:val="center"/>
        </w:trPr>
        <w:tc>
          <w:tcPr>
            <w:tcW w:w="2088" w:type="dxa"/>
            <w:noWrap/>
            <w:vAlign w:val="center"/>
          </w:tcPr>
          <w:p w14:paraId="49470F9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Proline</w:t>
            </w:r>
          </w:p>
        </w:tc>
        <w:tc>
          <w:tcPr>
            <w:tcW w:w="2551" w:type="dxa"/>
            <w:noWrap/>
            <w:vAlign w:val="center"/>
          </w:tcPr>
          <w:p w14:paraId="462DA05E"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-0.022 (-0.024, -0.020)</w:t>
            </w:r>
          </w:p>
        </w:tc>
        <w:tc>
          <w:tcPr>
            <w:tcW w:w="2552" w:type="dxa"/>
            <w:noWrap/>
            <w:vAlign w:val="center"/>
          </w:tcPr>
          <w:p w14:paraId="5F6E1CCC"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-0.028 (-0.029, -0.028)</w:t>
            </w:r>
          </w:p>
        </w:tc>
        <w:tc>
          <w:tcPr>
            <w:tcW w:w="2737" w:type="dxa"/>
            <w:noWrap/>
            <w:vAlign w:val="center"/>
          </w:tcPr>
          <w:p w14:paraId="1E53B878"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(0.001, 0.003)</w:t>
            </w:r>
          </w:p>
        </w:tc>
        <w:tc>
          <w:tcPr>
            <w:tcW w:w="1548" w:type="dxa"/>
            <w:noWrap/>
            <w:vAlign w:val="center"/>
          </w:tcPr>
          <w:p w14:paraId="0CD89ED3"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&lt;0.</w:t>
            </w:r>
            <w:r>
              <w:rPr>
                <w:rFonts w:eastAsia="宋体" w:cs="Times New Roman"/>
                <w:color w:val="000000"/>
                <w:kern w:val="0"/>
                <w:sz w:val="20"/>
                <w:szCs w:val="20"/>
                <w:lang w:bidi="ar"/>
              </w:rPr>
              <w:t>001</w:t>
            </w:r>
          </w:p>
        </w:tc>
      </w:tr>
      <w:tr w:rsidR="00751E63" w14:paraId="29122B99" w14:textId="77777777">
        <w:trPr>
          <w:trHeight w:val="300"/>
          <w:jc w:val="center"/>
        </w:trPr>
        <w:tc>
          <w:tcPr>
            <w:tcW w:w="2088" w:type="dxa"/>
            <w:noWrap/>
            <w:vAlign w:val="center"/>
          </w:tcPr>
          <w:p w14:paraId="752E035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Tyrosine</w:t>
            </w:r>
          </w:p>
        </w:tc>
        <w:tc>
          <w:tcPr>
            <w:tcW w:w="2551" w:type="dxa"/>
            <w:noWrap/>
            <w:vAlign w:val="center"/>
          </w:tcPr>
          <w:p w14:paraId="01433F62"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-0.015 (-0.018, -0.011)</w:t>
            </w:r>
          </w:p>
        </w:tc>
        <w:tc>
          <w:tcPr>
            <w:tcW w:w="2552" w:type="dxa"/>
            <w:noWrap/>
            <w:vAlign w:val="center"/>
          </w:tcPr>
          <w:p w14:paraId="0BE3422F"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-0.007 (-0.007, -0.006)</w:t>
            </w:r>
          </w:p>
        </w:tc>
        <w:tc>
          <w:tcPr>
            <w:tcW w:w="2737" w:type="dxa"/>
            <w:noWrap/>
            <w:vAlign w:val="center"/>
          </w:tcPr>
          <w:p w14:paraId="286EC5AA"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0.019 (0.018, 0.021)</w:t>
            </w:r>
          </w:p>
        </w:tc>
        <w:tc>
          <w:tcPr>
            <w:tcW w:w="1548" w:type="dxa"/>
            <w:noWrap/>
            <w:vAlign w:val="center"/>
          </w:tcPr>
          <w:p w14:paraId="3CA1DFC4"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&lt;0.</w:t>
            </w:r>
            <w:r>
              <w:rPr>
                <w:rFonts w:eastAsia="宋体" w:cs="Times New Roman"/>
                <w:color w:val="000000"/>
                <w:kern w:val="0"/>
                <w:sz w:val="20"/>
                <w:szCs w:val="20"/>
                <w:lang w:bidi="ar"/>
              </w:rPr>
              <w:t>001</w:t>
            </w:r>
          </w:p>
        </w:tc>
      </w:tr>
      <w:tr w:rsidR="00751E63" w14:paraId="4A562E1D" w14:textId="77777777">
        <w:trPr>
          <w:trHeight w:val="300"/>
          <w:jc w:val="center"/>
        </w:trPr>
        <w:tc>
          <w:tcPr>
            <w:tcW w:w="2088" w:type="dxa"/>
            <w:noWrap/>
            <w:vAlign w:val="center"/>
          </w:tcPr>
          <w:p w14:paraId="391F500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Valine</w:t>
            </w:r>
          </w:p>
        </w:tc>
        <w:tc>
          <w:tcPr>
            <w:tcW w:w="2551" w:type="dxa"/>
            <w:noWrap/>
            <w:vAlign w:val="center"/>
          </w:tcPr>
          <w:p w14:paraId="014D9594"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(-0.004, -0.0002)</w:t>
            </w:r>
          </w:p>
        </w:tc>
        <w:tc>
          <w:tcPr>
            <w:tcW w:w="2552" w:type="dxa"/>
            <w:noWrap/>
            <w:vAlign w:val="center"/>
          </w:tcPr>
          <w:p w14:paraId="1870065D"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0.0004 (0.0001, 0.001)</w:t>
            </w:r>
          </w:p>
        </w:tc>
        <w:tc>
          <w:tcPr>
            <w:tcW w:w="2737" w:type="dxa"/>
            <w:noWrap/>
            <w:vAlign w:val="center"/>
          </w:tcPr>
          <w:p w14:paraId="1CB0EF16"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0.020 (0.019, 0.021)</w:t>
            </w:r>
          </w:p>
        </w:tc>
        <w:tc>
          <w:tcPr>
            <w:tcW w:w="1548" w:type="dxa"/>
            <w:noWrap/>
            <w:vAlign w:val="center"/>
          </w:tcPr>
          <w:p w14:paraId="4AD0E10B"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&lt;0.</w:t>
            </w:r>
            <w:r>
              <w:rPr>
                <w:rFonts w:eastAsia="宋体" w:cs="Times New Roman"/>
                <w:color w:val="000000"/>
                <w:kern w:val="0"/>
                <w:sz w:val="20"/>
                <w:szCs w:val="20"/>
                <w:lang w:bidi="ar"/>
              </w:rPr>
              <w:t>001</w:t>
            </w:r>
          </w:p>
        </w:tc>
      </w:tr>
      <w:tr w:rsidR="00751E63" w14:paraId="4DA07C3F" w14:textId="77777777">
        <w:trPr>
          <w:trHeight w:val="300"/>
          <w:jc w:val="center"/>
        </w:trPr>
        <w:tc>
          <w:tcPr>
            <w:tcW w:w="2088" w:type="dxa"/>
            <w:noWrap/>
            <w:vAlign w:val="center"/>
          </w:tcPr>
          <w:p w14:paraId="6733D8D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C0</w:t>
            </w:r>
          </w:p>
        </w:tc>
        <w:tc>
          <w:tcPr>
            <w:tcW w:w="2551" w:type="dxa"/>
            <w:noWrap/>
            <w:vAlign w:val="center"/>
          </w:tcPr>
          <w:p w14:paraId="4B137751"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-0.019 (-0.022, -0.017)</w:t>
            </w:r>
          </w:p>
        </w:tc>
        <w:tc>
          <w:tcPr>
            <w:tcW w:w="2552" w:type="dxa"/>
            <w:noWrap/>
            <w:vAlign w:val="center"/>
          </w:tcPr>
          <w:p w14:paraId="44D540E2"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-0.030 (-0.030, -0.029)</w:t>
            </w:r>
          </w:p>
        </w:tc>
        <w:tc>
          <w:tcPr>
            <w:tcW w:w="2737" w:type="dxa"/>
            <w:noWrap/>
            <w:vAlign w:val="center"/>
          </w:tcPr>
          <w:p w14:paraId="4426EB81"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-0.024 (-0.025, -0.022)</w:t>
            </w:r>
          </w:p>
        </w:tc>
        <w:tc>
          <w:tcPr>
            <w:tcW w:w="1548" w:type="dxa"/>
            <w:noWrap/>
            <w:vAlign w:val="center"/>
          </w:tcPr>
          <w:p w14:paraId="24257FB1"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&lt;0.</w:t>
            </w:r>
            <w:r>
              <w:rPr>
                <w:rFonts w:eastAsia="宋体" w:cs="Times New Roman"/>
                <w:color w:val="000000"/>
                <w:kern w:val="0"/>
                <w:sz w:val="20"/>
                <w:szCs w:val="20"/>
                <w:lang w:bidi="ar"/>
              </w:rPr>
              <w:t>001</w:t>
            </w:r>
          </w:p>
        </w:tc>
      </w:tr>
      <w:tr w:rsidR="00751E63" w14:paraId="414C088D" w14:textId="77777777">
        <w:trPr>
          <w:trHeight w:val="300"/>
          <w:jc w:val="center"/>
        </w:trPr>
        <w:tc>
          <w:tcPr>
            <w:tcW w:w="2088" w:type="dxa"/>
            <w:noWrap/>
            <w:vAlign w:val="center"/>
          </w:tcPr>
          <w:p w14:paraId="20CB59A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C2</w:t>
            </w:r>
          </w:p>
        </w:tc>
        <w:tc>
          <w:tcPr>
            <w:tcW w:w="2551" w:type="dxa"/>
            <w:noWrap/>
            <w:vAlign w:val="center"/>
          </w:tcPr>
          <w:p w14:paraId="343B0A33"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-0.010 (-0.013, -0.007)</w:t>
            </w:r>
          </w:p>
        </w:tc>
        <w:tc>
          <w:tcPr>
            <w:tcW w:w="2552" w:type="dxa"/>
            <w:noWrap/>
            <w:vAlign w:val="center"/>
          </w:tcPr>
          <w:p w14:paraId="580318A6"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-0.006 (-0.006, -0.006)</w:t>
            </w:r>
          </w:p>
        </w:tc>
        <w:tc>
          <w:tcPr>
            <w:tcW w:w="2737" w:type="dxa"/>
            <w:noWrap/>
            <w:vAlign w:val="center"/>
          </w:tcPr>
          <w:p w14:paraId="09D57525"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-0.027 (-0.028, -0.026)</w:t>
            </w:r>
          </w:p>
        </w:tc>
        <w:tc>
          <w:tcPr>
            <w:tcW w:w="1548" w:type="dxa"/>
            <w:noWrap/>
            <w:vAlign w:val="center"/>
          </w:tcPr>
          <w:p w14:paraId="5CFBC1F0"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&lt;0.</w:t>
            </w:r>
            <w:r>
              <w:rPr>
                <w:rFonts w:eastAsia="宋体" w:cs="Times New Roman"/>
                <w:color w:val="000000"/>
                <w:kern w:val="0"/>
                <w:sz w:val="20"/>
                <w:szCs w:val="20"/>
                <w:lang w:bidi="ar"/>
              </w:rPr>
              <w:t>001</w:t>
            </w:r>
          </w:p>
        </w:tc>
      </w:tr>
      <w:tr w:rsidR="00751E63" w14:paraId="2DF7C49D" w14:textId="77777777">
        <w:trPr>
          <w:trHeight w:val="300"/>
          <w:jc w:val="center"/>
        </w:trPr>
        <w:tc>
          <w:tcPr>
            <w:tcW w:w="2088" w:type="dxa"/>
            <w:noWrap/>
            <w:vAlign w:val="center"/>
          </w:tcPr>
          <w:p w14:paraId="1CF0E67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C3</w:t>
            </w:r>
          </w:p>
        </w:tc>
        <w:tc>
          <w:tcPr>
            <w:tcW w:w="2551" w:type="dxa"/>
            <w:noWrap/>
            <w:vAlign w:val="center"/>
          </w:tcPr>
          <w:p w14:paraId="60C508AA"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0.028 (0.026, 0.030)</w:t>
            </w:r>
          </w:p>
        </w:tc>
        <w:tc>
          <w:tcPr>
            <w:tcW w:w="2552" w:type="dxa"/>
            <w:noWrap/>
            <w:vAlign w:val="center"/>
          </w:tcPr>
          <w:p w14:paraId="01EA4185"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0.030 (0.030, 0.031)</w:t>
            </w:r>
          </w:p>
        </w:tc>
        <w:tc>
          <w:tcPr>
            <w:tcW w:w="2737" w:type="dxa"/>
            <w:noWrap/>
            <w:vAlign w:val="center"/>
          </w:tcPr>
          <w:p w14:paraId="12E0440A"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0.012 (0.011, 0.013)</w:t>
            </w:r>
          </w:p>
        </w:tc>
        <w:tc>
          <w:tcPr>
            <w:tcW w:w="1548" w:type="dxa"/>
            <w:noWrap/>
            <w:vAlign w:val="center"/>
          </w:tcPr>
          <w:p w14:paraId="409EFA5E"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&lt;0.</w:t>
            </w:r>
            <w:r>
              <w:rPr>
                <w:rFonts w:eastAsia="宋体" w:cs="Times New Roman"/>
                <w:color w:val="000000"/>
                <w:kern w:val="0"/>
                <w:sz w:val="20"/>
                <w:szCs w:val="20"/>
                <w:lang w:bidi="ar"/>
              </w:rPr>
              <w:t>001</w:t>
            </w:r>
          </w:p>
        </w:tc>
      </w:tr>
      <w:tr w:rsidR="00751E63" w14:paraId="2EEF8F1A" w14:textId="77777777">
        <w:trPr>
          <w:trHeight w:val="300"/>
          <w:jc w:val="center"/>
        </w:trPr>
        <w:tc>
          <w:tcPr>
            <w:tcW w:w="2088" w:type="dxa"/>
            <w:noWrap/>
            <w:vAlign w:val="center"/>
          </w:tcPr>
          <w:p w14:paraId="153E740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C3DC+C4-OH</w:t>
            </w:r>
          </w:p>
        </w:tc>
        <w:tc>
          <w:tcPr>
            <w:tcW w:w="2551" w:type="dxa"/>
            <w:noWrap/>
            <w:vAlign w:val="center"/>
          </w:tcPr>
          <w:p w14:paraId="17F71FB2"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(-0.002, -0.001)</w:t>
            </w:r>
          </w:p>
        </w:tc>
        <w:tc>
          <w:tcPr>
            <w:tcW w:w="2552" w:type="dxa"/>
            <w:noWrap/>
            <w:vAlign w:val="center"/>
          </w:tcPr>
          <w:p w14:paraId="7E87A4A3"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(0.0004, 0.001)</w:t>
            </w:r>
          </w:p>
        </w:tc>
        <w:tc>
          <w:tcPr>
            <w:tcW w:w="2737" w:type="dxa"/>
            <w:noWrap/>
            <w:vAlign w:val="center"/>
          </w:tcPr>
          <w:p w14:paraId="34C3EB2A"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-0.0003 (-0.001, -0.0002)</w:t>
            </w:r>
          </w:p>
        </w:tc>
        <w:tc>
          <w:tcPr>
            <w:tcW w:w="1548" w:type="dxa"/>
            <w:noWrap/>
            <w:vAlign w:val="center"/>
          </w:tcPr>
          <w:p w14:paraId="5B217E1A"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&lt;0.</w:t>
            </w:r>
            <w:r>
              <w:rPr>
                <w:rFonts w:eastAsia="宋体" w:cs="Times New Roman"/>
                <w:color w:val="000000"/>
                <w:kern w:val="0"/>
                <w:sz w:val="20"/>
                <w:szCs w:val="20"/>
                <w:lang w:bidi="ar"/>
              </w:rPr>
              <w:t>001</w:t>
            </w:r>
          </w:p>
        </w:tc>
      </w:tr>
      <w:tr w:rsidR="00751E63" w14:paraId="440DB09C" w14:textId="77777777">
        <w:trPr>
          <w:trHeight w:val="300"/>
          <w:jc w:val="center"/>
        </w:trPr>
        <w:tc>
          <w:tcPr>
            <w:tcW w:w="2088" w:type="dxa"/>
            <w:noWrap/>
            <w:vAlign w:val="center"/>
          </w:tcPr>
          <w:p w14:paraId="3751A24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C4</w:t>
            </w:r>
          </w:p>
        </w:tc>
        <w:tc>
          <w:tcPr>
            <w:tcW w:w="2551" w:type="dxa"/>
            <w:noWrap/>
            <w:vAlign w:val="center"/>
          </w:tcPr>
          <w:p w14:paraId="51CA47DE"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-0.0004 (-0.001, 0.0001)</w:t>
            </w:r>
          </w:p>
        </w:tc>
        <w:tc>
          <w:tcPr>
            <w:tcW w:w="2552" w:type="dxa"/>
            <w:noWrap/>
            <w:vAlign w:val="center"/>
          </w:tcPr>
          <w:p w14:paraId="5833E896"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(-0.002, -0.002)</w:t>
            </w:r>
          </w:p>
        </w:tc>
        <w:tc>
          <w:tcPr>
            <w:tcW w:w="2737" w:type="dxa"/>
            <w:noWrap/>
            <w:vAlign w:val="center"/>
          </w:tcPr>
          <w:p w14:paraId="5A6EB3A2"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(-0.002, -0.002)</w:t>
            </w:r>
          </w:p>
        </w:tc>
        <w:tc>
          <w:tcPr>
            <w:tcW w:w="1548" w:type="dxa"/>
            <w:noWrap/>
            <w:vAlign w:val="center"/>
          </w:tcPr>
          <w:p w14:paraId="63EE3254"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&lt;0.</w:t>
            </w:r>
            <w:r>
              <w:rPr>
                <w:rFonts w:eastAsia="宋体" w:cs="Times New Roman"/>
                <w:color w:val="000000"/>
                <w:kern w:val="0"/>
                <w:sz w:val="20"/>
                <w:szCs w:val="20"/>
                <w:lang w:bidi="ar"/>
              </w:rPr>
              <w:t>001</w:t>
            </w:r>
          </w:p>
        </w:tc>
      </w:tr>
      <w:tr w:rsidR="00751E63" w14:paraId="5EEAF901" w14:textId="77777777">
        <w:trPr>
          <w:trHeight w:val="300"/>
          <w:jc w:val="center"/>
        </w:trPr>
        <w:tc>
          <w:tcPr>
            <w:tcW w:w="2088" w:type="dxa"/>
            <w:noWrap/>
            <w:vAlign w:val="center"/>
          </w:tcPr>
          <w:p w14:paraId="5C3D205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C4DC+C5-OH</w:t>
            </w:r>
          </w:p>
        </w:tc>
        <w:tc>
          <w:tcPr>
            <w:tcW w:w="2551" w:type="dxa"/>
            <w:noWrap/>
            <w:vAlign w:val="center"/>
          </w:tcPr>
          <w:p w14:paraId="300DC6DA"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0.0004 (-0.0001, 0.001)</w:t>
            </w:r>
          </w:p>
        </w:tc>
        <w:tc>
          <w:tcPr>
            <w:tcW w:w="2552" w:type="dxa"/>
            <w:noWrap/>
            <w:vAlign w:val="center"/>
          </w:tcPr>
          <w:p w14:paraId="1B92639A"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0.0002 (0.0001, 0.0002)</w:t>
            </w:r>
          </w:p>
        </w:tc>
        <w:tc>
          <w:tcPr>
            <w:tcW w:w="2737" w:type="dxa"/>
            <w:noWrap/>
            <w:vAlign w:val="center"/>
          </w:tcPr>
          <w:p w14:paraId="5A03CC95"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0.003 (0.003, 0.003)</w:t>
            </w:r>
          </w:p>
        </w:tc>
        <w:tc>
          <w:tcPr>
            <w:tcW w:w="1548" w:type="dxa"/>
            <w:noWrap/>
            <w:vAlign w:val="center"/>
          </w:tcPr>
          <w:p w14:paraId="5ECC4E76"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&lt;0.</w:t>
            </w:r>
            <w:r>
              <w:rPr>
                <w:rFonts w:eastAsia="宋体" w:cs="Times New Roman"/>
                <w:color w:val="000000"/>
                <w:kern w:val="0"/>
                <w:sz w:val="20"/>
                <w:szCs w:val="20"/>
                <w:lang w:bidi="ar"/>
              </w:rPr>
              <w:t>001</w:t>
            </w:r>
          </w:p>
        </w:tc>
      </w:tr>
      <w:tr w:rsidR="00751E63" w14:paraId="77324E22" w14:textId="77777777">
        <w:trPr>
          <w:trHeight w:val="300"/>
          <w:jc w:val="center"/>
        </w:trPr>
        <w:tc>
          <w:tcPr>
            <w:tcW w:w="2088" w:type="dxa"/>
            <w:noWrap/>
            <w:vAlign w:val="center"/>
          </w:tcPr>
          <w:p w14:paraId="775F8A0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C5</w:t>
            </w:r>
          </w:p>
        </w:tc>
        <w:tc>
          <w:tcPr>
            <w:tcW w:w="2551" w:type="dxa"/>
            <w:noWrap/>
            <w:vAlign w:val="center"/>
          </w:tcPr>
          <w:p w14:paraId="273F399D"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(0.0003, 0.001)</w:t>
            </w:r>
          </w:p>
        </w:tc>
        <w:tc>
          <w:tcPr>
            <w:tcW w:w="2552" w:type="dxa"/>
            <w:noWrap/>
            <w:vAlign w:val="center"/>
          </w:tcPr>
          <w:p w14:paraId="3F91F44F"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(-0.001, -0.001)</w:t>
            </w:r>
          </w:p>
        </w:tc>
        <w:tc>
          <w:tcPr>
            <w:tcW w:w="2737" w:type="dxa"/>
            <w:noWrap/>
            <w:vAlign w:val="center"/>
          </w:tcPr>
          <w:p w14:paraId="5D563DFC"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(-0.002, -0.002)</w:t>
            </w:r>
          </w:p>
        </w:tc>
        <w:tc>
          <w:tcPr>
            <w:tcW w:w="1548" w:type="dxa"/>
            <w:noWrap/>
            <w:vAlign w:val="center"/>
          </w:tcPr>
          <w:p w14:paraId="5094CABB"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&lt;0.</w:t>
            </w:r>
            <w:r>
              <w:rPr>
                <w:rFonts w:eastAsia="宋体" w:cs="Times New Roman"/>
                <w:color w:val="000000"/>
                <w:kern w:val="0"/>
                <w:sz w:val="20"/>
                <w:szCs w:val="20"/>
                <w:lang w:bidi="ar"/>
              </w:rPr>
              <w:t>001</w:t>
            </w:r>
          </w:p>
        </w:tc>
      </w:tr>
      <w:tr w:rsidR="00751E63" w14:paraId="740B056F" w14:textId="77777777">
        <w:trPr>
          <w:trHeight w:val="300"/>
          <w:jc w:val="center"/>
        </w:trPr>
        <w:tc>
          <w:tcPr>
            <w:tcW w:w="2088" w:type="dxa"/>
            <w:noWrap/>
            <w:vAlign w:val="center"/>
          </w:tcPr>
          <w:p w14:paraId="5FEC654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C5DC+C6-OH</w:t>
            </w:r>
          </w:p>
        </w:tc>
        <w:tc>
          <w:tcPr>
            <w:tcW w:w="2551" w:type="dxa"/>
            <w:noWrap/>
            <w:vAlign w:val="center"/>
          </w:tcPr>
          <w:p w14:paraId="0AF59F5F"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0.0003 (-0.00002, 0.001)</w:t>
            </w:r>
          </w:p>
        </w:tc>
        <w:tc>
          <w:tcPr>
            <w:tcW w:w="2552" w:type="dxa"/>
            <w:noWrap/>
            <w:vAlign w:val="center"/>
          </w:tcPr>
          <w:p w14:paraId="0BEFC5CC"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(0.002, 0.002)</w:t>
            </w:r>
          </w:p>
        </w:tc>
        <w:tc>
          <w:tcPr>
            <w:tcW w:w="2737" w:type="dxa"/>
            <w:noWrap/>
            <w:vAlign w:val="center"/>
          </w:tcPr>
          <w:p w14:paraId="0883E520"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0.0001 (0.0000002, 0.0003)</w:t>
            </w:r>
          </w:p>
        </w:tc>
        <w:tc>
          <w:tcPr>
            <w:tcW w:w="1548" w:type="dxa"/>
            <w:noWrap/>
            <w:vAlign w:val="center"/>
          </w:tcPr>
          <w:p w14:paraId="46F9B113"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&lt;0.</w:t>
            </w:r>
            <w:r>
              <w:rPr>
                <w:rFonts w:eastAsia="宋体" w:cs="Times New Roman"/>
                <w:color w:val="000000"/>
                <w:kern w:val="0"/>
                <w:sz w:val="20"/>
                <w:szCs w:val="20"/>
                <w:lang w:bidi="ar"/>
              </w:rPr>
              <w:t>001</w:t>
            </w:r>
          </w:p>
        </w:tc>
      </w:tr>
      <w:tr w:rsidR="00751E63" w14:paraId="4DD11C47" w14:textId="77777777">
        <w:trPr>
          <w:trHeight w:val="300"/>
          <w:jc w:val="center"/>
        </w:trPr>
        <w:tc>
          <w:tcPr>
            <w:tcW w:w="2088" w:type="dxa"/>
            <w:noWrap/>
            <w:vAlign w:val="center"/>
          </w:tcPr>
          <w:p w14:paraId="65DC63D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C6</w:t>
            </w:r>
          </w:p>
        </w:tc>
        <w:tc>
          <w:tcPr>
            <w:tcW w:w="2551" w:type="dxa"/>
            <w:noWrap/>
            <w:vAlign w:val="center"/>
          </w:tcPr>
          <w:p w14:paraId="52F00EE5"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(-0.001, -0.001)</w:t>
            </w:r>
          </w:p>
        </w:tc>
        <w:tc>
          <w:tcPr>
            <w:tcW w:w="2552" w:type="dxa"/>
            <w:noWrap/>
            <w:vAlign w:val="center"/>
          </w:tcPr>
          <w:p w14:paraId="5E783976"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(-0.001, -0.001)</w:t>
            </w:r>
          </w:p>
        </w:tc>
        <w:tc>
          <w:tcPr>
            <w:tcW w:w="2737" w:type="dxa"/>
            <w:noWrap/>
            <w:vAlign w:val="center"/>
          </w:tcPr>
          <w:p w14:paraId="45414EA4"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(-0.002, -0.001)</w:t>
            </w:r>
          </w:p>
        </w:tc>
        <w:tc>
          <w:tcPr>
            <w:tcW w:w="1548" w:type="dxa"/>
            <w:noWrap/>
            <w:vAlign w:val="center"/>
          </w:tcPr>
          <w:p w14:paraId="7572BD32"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&lt;0.</w:t>
            </w:r>
            <w:r>
              <w:rPr>
                <w:rFonts w:eastAsia="宋体" w:cs="Times New Roman"/>
                <w:color w:val="000000"/>
                <w:kern w:val="0"/>
                <w:sz w:val="20"/>
                <w:szCs w:val="20"/>
                <w:lang w:bidi="ar"/>
              </w:rPr>
              <w:t>001</w:t>
            </w:r>
          </w:p>
        </w:tc>
      </w:tr>
      <w:tr w:rsidR="00751E63" w14:paraId="31796C79" w14:textId="77777777">
        <w:trPr>
          <w:trHeight w:val="300"/>
          <w:jc w:val="center"/>
        </w:trPr>
        <w:tc>
          <w:tcPr>
            <w:tcW w:w="2088" w:type="dxa"/>
            <w:noWrap/>
            <w:vAlign w:val="center"/>
          </w:tcPr>
          <w:p w14:paraId="6A36A60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C6DC</w:t>
            </w:r>
          </w:p>
        </w:tc>
        <w:tc>
          <w:tcPr>
            <w:tcW w:w="2551" w:type="dxa"/>
            <w:noWrap/>
            <w:vAlign w:val="center"/>
          </w:tcPr>
          <w:p w14:paraId="4D8C83BB"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0.0002 (-0.0001, 0.001)</w:t>
            </w:r>
          </w:p>
        </w:tc>
        <w:tc>
          <w:tcPr>
            <w:tcW w:w="2552" w:type="dxa"/>
            <w:noWrap/>
            <w:vAlign w:val="center"/>
          </w:tcPr>
          <w:p w14:paraId="22A67C52"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(0.0005, 0.001)</w:t>
            </w:r>
          </w:p>
        </w:tc>
        <w:tc>
          <w:tcPr>
            <w:tcW w:w="2737" w:type="dxa"/>
            <w:noWrap/>
            <w:vAlign w:val="center"/>
          </w:tcPr>
          <w:p w14:paraId="67FC1208"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(-0.001, -0.001)</w:t>
            </w:r>
          </w:p>
        </w:tc>
        <w:tc>
          <w:tcPr>
            <w:tcW w:w="1548" w:type="dxa"/>
            <w:noWrap/>
            <w:vAlign w:val="center"/>
          </w:tcPr>
          <w:p w14:paraId="4C4C983E"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&lt;0.</w:t>
            </w:r>
            <w:r>
              <w:rPr>
                <w:rFonts w:eastAsia="宋体" w:cs="Times New Roman"/>
                <w:color w:val="000000"/>
                <w:kern w:val="0"/>
                <w:sz w:val="20"/>
                <w:szCs w:val="20"/>
                <w:lang w:bidi="ar"/>
              </w:rPr>
              <w:t>001</w:t>
            </w:r>
          </w:p>
        </w:tc>
      </w:tr>
      <w:tr w:rsidR="00751E63" w14:paraId="1276FE8A" w14:textId="77777777">
        <w:trPr>
          <w:trHeight w:val="300"/>
          <w:jc w:val="center"/>
        </w:trPr>
        <w:tc>
          <w:tcPr>
            <w:tcW w:w="2088" w:type="dxa"/>
            <w:noWrap/>
            <w:vAlign w:val="center"/>
          </w:tcPr>
          <w:p w14:paraId="1A4331A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C8</w:t>
            </w:r>
          </w:p>
        </w:tc>
        <w:tc>
          <w:tcPr>
            <w:tcW w:w="2551" w:type="dxa"/>
            <w:noWrap/>
            <w:vAlign w:val="center"/>
          </w:tcPr>
          <w:p w14:paraId="1ED4A963"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(-0.002, -0.001)</w:t>
            </w:r>
          </w:p>
        </w:tc>
        <w:tc>
          <w:tcPr>
            <w:tcW w:w="2552" w:type="dxa"/>
            <w:noWrap/>
            <w:vAlign w:val="center"/>
          </w:tcPr>
          <w:p w14:paraId="5F730D02"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(-0.002, -0.002)</w:t>
            </w:r>
          </w:p>
        </w:tc>
        <w:tc>
          <w:tcPr>
            <w:tcW w:w="2737" w:type="dxa"/>
            <w:noWrap/>
            <w:vAlign w:val="center"/>
          </w:tcPr>
          <w:p w14:paraId="5BC701F5"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(-0.002, -0.002)</w:t>
            </w:r>
          </w:p>
        </w:tc>
        <w:tc>
          <w:tcPr>
            <w:tcW w:w="1548" w:type="dxa"/>
            <w:noWrap/>
            <w:vAlign w:val="center"/>
          </w:tcPr>
          <w:p w14:paraId="7CA2F3FC"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&lt;0.</w:t>
            </w:r>
            <w:r>
              <w:rPr>
                <w:rFonts w:eastAsia="宋体" w:cs="Times New Roman"/>
                <w:color w:val="000000"/>
                <w:kern w:val="0"/>
                <w:sz w:val="20"/>
                <w:szCs w:val="20"/>
                <w:lang w:bidi="ar"/>
              </w:rPr>
              <w:t>001</w:t>
            </w:r>
          </w:p>
        </w:tc>
      </w:tr>
      <w:tr w:rsidR="00751E63" w14:paraId="70571BF7" w14:textId="77777777">
        <w:trPr>
          <w:trHeight w:val="300"/>
          <w:jc w:val="center"/>
        </w:trPr>
        <w:tc>
          <w:tcPr>
            <w:tcW w:w="2088" w:type="dxa"/>
            <w:noWrap/>
            <w:vAlign w:val="center"/>
          </w:tcPr>
          <w:p w14:paraId="7A0FAE8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C8:1</w:t>
            </w:r>
          </w:p>
        </w:tc>
        <w:tc>
          <w:tcPr>
            <w:tcW w:w="2551" w:type="dxa"/>
            <w:noWrap/>
            <w:vAlign w:val="center"/>
          </w:tcPr>
          <w:p w14:paraId="46A65172"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(-0.002, -0.001)</w:t>
            </w:r>
          </w:p>
        </w:tc>
        <w:tc>
          <w:tcPr>
            <w:tcW w:w="2552" w:type="dxa"/>
            <w:noWrap/>
            <w:vAlign w:val="center"/>
          </w:tcPr>
          <w:p w14:paraId="758F6072"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(-0.002, -0.002)</w:t>
            </w:r>
          </w:p>
        </w:tc>
        <w:tc>
          <w:tcPr>
            <w:tcW w:w="2737" w:type="dxa"/>
            <w:noWrap/>
            <w:vAlign w:val="center"/>
          </w:tcPr>
          <w:p w14:paraId="1873F40C"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(-0.002, -0.001)</w:t>
            </w:r>
          </w:p>
        </w:tc>
        <w:tc>
          <w:tcPr>
            <w:tcW w:w="1548" w:type="dxa"/>
            <w:noWrap/>
            <w:vAlign w:val="center"/>
          </w:tcPr>
          <w:p w14:paraId="336622F0"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&lt;0.</w:t>
            </w:r>
            <w:r>
              <w:rPr>
                <w:rFonts w:eastAsia="宋体" w:cs="Times New Roman"/>
                <w:color w:val="000000"/>
                <w:kern w:val="0"/>
                <w:sz w:val="20"/>
                <w:szCs w:val="20"/>
                <w:lang w:bidi="ar"/>
              </w:rPr>
              <w:t>001</w:t>
            </w:r>
          </w:p>
        </w:tc>
      </w:tr>
      <w:tr w:rsidR="00751E63" w14:paraId="4944E441" w14:textId="77777777">
        <w:trPr>
          <w:trHeight w:val="300"/>
          <w:jc w:val="center"/>
        </w:trPr>
        <w:tc>
          <w:tcPr>
            <w:tcW w:w="2088" w:type="dxa"/>
            <w:noWrap/>
            <w:vAlign w:val="center"/>
          </w:tcPr>
          <w:p w14:paraId="58D8B73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C10</w:t>
            </w:r>
          </w:p>
        </w:tc>
        <w:tc>
          <w:tcPr>
            <w:tcW w:w="2551" w:type="dxa"/>
            <w:noWrap/>
            <w:vAlign w:val="center"/>
          </w:tcPr>
          <w:p w14:paraId="0CF95C6D"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-0.003 (-0.003, -0.003)</w:t>
            </w:r>
          </w:p>
        </w:tc>
        <w:tc>
          <w:tcPr>
            <w:tcW w:w="2552" w:type="dxa"/>
            <w:noWrap/>
            <w:vAlign w:val="center"/>
          </w:tcPr>
          <w:p w14:paraId="555B71DA"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(-0.002, -0.002)</w:t>
            </w:r>
          </w:p>
        </w:tc>
        <w:tc>
          <w:tcPr>
            <w:tcW w:w="2737" w:type="dxa"/>
            <w:noWrap/>
            <w:vAlign w:val="center"/>
          </w:tcPr>
          <w:p w14:paraId="302B9123"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(-0.001, -0.001)</w:t>
            </w:r>
          </w:p>
        </w:tc>
        <w:tc>
          <w:tcPr>
            <w:tcW w:w="1548" w:type="dxa"/>
            <w:noWrap/>
            <w:vAlign w:val="center"/>
          </w:tcPr>
          <w:p w14:paraId="126BB67F"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&lt;0.</w:t>
            </w:r>
            <w:r>
              <w:rPr>
                <w:rFonts w:eastAsia="宋体" w:cs="Times New Roman"/>
                <w:color w:val="000000"/>
                <w:kern w:val="0"/>
                <w:sz w:val="20"/>
                <w:szCs w:val="20"/>
                <w:lang w:bidi="ar"/>
              </w:rPr>
              <w:t>001</w:t>
            </w:r>
          </w:p>
        </w:tc>
      </w:tr>
      <w:tr w:rsidR="00751E63" w14:paraId="37BBBEB7" w14:textId="77777777">
        <w:trPr>
          <w:trHeight w:val="300"/>
          <w:jc w:val="center"/>
        </w:trPr>
        <w:tc>
          <w:tcPr>
            <w:tcW w:w="2088" w:type="dxa"/>
            <w:noWrap/>
            <w:vAlign w:val="center"/>
          </w:tcPr>
          <w:p w14:paraId="72F55B5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C10:1</w:t>
            </w:r>
          </w:p>
        </w:tc>
        <w:tc>
          <w:tcPr>
            <w:tcW w:w="2551" w:type="dxa"/>
            <w:noWrap/>
            <w:vAlign w:val="center"/>
          </w:tcPr>
          <w:p w14:paraId="49BE0E9E"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-0.003 (-0.003, -0.003)</w:t>
            </w:r>
          </w:p>
        </w:tc>
        <w:tc>
          <w:tcPr>
            <w:tcW w:w="2552" w:type="dxa"/>
            <w:noWrap/>
            <w:vAlign w:val="center"/>
          </w:tcPr>
          <w:p w14:paraId="1B43A089"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-0.003 (-0.003, -0.003)</w:t>
            </w:r>
          </w:p>
        </w:tc>
        <w:tc>
          <w:tcPr>
            <w:tcW w:w="2737" w:type="dxa"/>
            <w:noWrap/>
            <w:vAlign w:val="center"/>
          </w:tcPr>
          <w:p w14:paraId="0C727925"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(-0.001, -0.001)</w:t>
            </w:r>
          </w:p>
        </w:tc>
        <w:tc>
          <w:tcPr>
            <w:tcW w:w="1548" w:type="dxa"/>
            <w:noWrap/>
            <w:vAlign w:val="center"/>
          </w:tcPr>
          <w:p w14:paraId="1E9E3DF6"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&lt;0.</w:t>
            </w:r>
            <w:r>
              <w:rPr>
                <w:rFonts w:eastAsia="宋体" w:cs="Times New Roman"/>
                <w:color w:val="000000"/>
                <w:kern w:val="0"/>
                <w:sz w:val="20"/>
                <w:szCs w:val="20"/>
                <w:lang w:bidi="ar"/>
              </w:rPr>
              <w:t>001</w:t>
            </w:r>
          </w:p>
        </w:tc>
      </w:tr>
      <w:tr w:rsidR="00751E63" w14:paraId="11A47862" w14:textId="77777777">
        <w:trPr>
          <w:trHeight w:val="300"/>
          <w:jc w:val="center"/>
        </w:trPr>
        <w:tc>
          <w:tcPr>
            <w:tcW w:w="2088" w:type="dxa"/>
            <w:noWrap/>
            <w:vAlign w:val="center"/>
          </w:tcPr>
          <w:p w14:paraId="38903CB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C12</w:t>
            </w:r>
          </w:p>
        </w:tc>
        <w:tc>
          <w:tcPr>
            <w:tcW w:w="2551" w:type="dxa"/>
            <w:noWrap/>
            <w:vAlign w:val="center"/>
          </w:tcPr>
          <w:p w14:paraId="1076D25D"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-0.003 (-0.004, -0.003)</w:t>
            </w:r>
          </w:p>
        </w:tc>
        <w:tc>
          <w:tcPr>
            <w:tcW w:w="2552" w:type="dxa"/>
            <w:noWrap/>
            <w:vAlign w:val="center"/>
          </w:tcPr>
          <w:p w14:paraId="3970FA00"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(-0.002, -0.002)</w:t>
            </w:r>
          </w:p>
        </w:tc>
        <w:tc>
          <w:tcPr>
            <w:tcW w:w="2737" w:type="dxa"/>
            <w:noWrap/>
            <w:vAlign w:val="center"/>
          </w:tcPr>
          <w:p w14:paraId="3E339F07"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-0.0003 (-0.0004, -0.0002)</w:t>
            </w:r>
          </w:p>
        </w:tc>
        <w:tc>
          <w:tcPr>
            <w:tcW w:w="1548" w:type="dxa"/>
            <w:noWrap/>
            <w:vAlign w:val="center"/>
          </w:tcPr>
          <w:p w14:paraId="5D689EE4"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&lt;0.</w:t>
            </w:r>
            <w:r>
              <w:rPr>
                <w:rFonts w:eastAsia="宋体" w:cs="Times New Roman"/>
                <w:color w:val="000000"/>
                <w:kern w:val="0"/>
                <w:sz w:val="20"/>
                <w:szCs w:val="20"/>
                <w:lang w:bidi="ar"/>
              </w:rPr>
              <w:t>001</w:t>
            </w:r>
          </w:p>
        </w:tc>
      </w:tr>
      <w:tr w:rsidR="00751E63" w14:paraId="263E7EF4" w14:textId="77777777">
        <w:trPr>
          <w:trHeight w:val="300"/>
          <w:jc w:val="center"/>
        </w:trPr>
        <w:tc>
          <w:tcPr>
            <w:tcW w:w="2088" w:type="dxa"/>
            <w:noWrap/>
            <w:vAlign w:val="center"/>
          </w:tcPr>
          <w:p w14:paraId="6DAAFC2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C12:1</w:t>
            </w:r>
          </w:p>
        </w:tc>
        <w:tc>
          <w:tcPr>
            <w:tcW w:w="2551" w:type="dxa"/>
            <w:noWrap/>
            <w:vAlign w:val="center"/>
          </w:tcPr>
          <w:p w14:paraId="53973E20"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-0.003 (-0.003, -0.003)</w:t>
            </w:r>
          </w:p>
        </w:tc>
        <w:tc>
          <w:tcPr>
            <w:tcW w:w="2552" w:type="dxa"/>
            <w:noWrap/>
            <w:vAlign w:val="center"/>
          </w:tcPr>
          <w:p w14:paraId="6C373E0B"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(-0.001, -0.001)</w:t>
            </w:r>
          </w:p>
        </w:tc>
        <w:tc>
          <w:tcPr>
            <w:tcW w:w="2737" w:type="dxa"/>
            <w:noWrap/>
            <w:vAlign w:val="center"/>
          </w:tcPr>
          <w:p w14:paraId="1E5425D5"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0.0003 (0.0002, 0.0004)</w:t>
            </w:r>
          </w:p>
        </w:tc>
        <w:tc>
          <w:tcPr>
            <w:tcW w:w="1548" w:type="dxa"/>
            <w:noWrap/>
            <w:vAlign w:val="center"/>
          </w:tcPr>
          <w:p w14:paraId="1D3C1D58"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&lt;0.</w:t>
            </w:r>
            <w:r>
              <w:rPr>
                <w:rFonts w:eastAsia="宋体" w:cs="Times New Roman"/>
                <w:color w:val="000000"/>
                <w:kern w:val="0"/>
                <w:sz w:val="20"/>
                <w:szCs w:val="20"/>
                <w:lang w:bidi="ar"/>
              </w:rPr>
              <w:t>001</w:t>
            </w:r>
          </w:p>
        </w:tc>
      </w:tr>
      <w:tr w:rsidR="00751E63" w14:paraId="7E8E0F6B" w14:textId="77777777">
        <w:trPr>
          <w:trHeight w:val="300"/>
          <w:jc w:val="center"/>
        </w:trPr>
        <w:tc>
          <w:tcPr>
            <w:tcW w:w="2088" w:type="dxa"/>
            <w:noWrap/>
            <w:vAlign w:val="center"/>
          </w:tcPr>
          <w:p w14:paraId="4699232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C14</w:t>
            </w:r>
          </w:p>
        </w:tc>
        <w:tc>
          <w:tcPr>
            <w:tcW w:w="2551" w:type="dxa"/>
            <w:noWrap/>
            <w:vAlign w:val="center"/>
          </w:tcPr>
          <w:p w14:paraId="7BE6075F"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-0.003 (-0.003, -0.002)</w:t>
            </w:r>
          </w:p>
        </w:tc>
        <w:tc>
          <w:tcPr>
            <w:tcW w:w="2552" w:type="dxa"/>
            <w:noWrap/>
            <w:vAlign w:val="center"/>
          </w:tcPr>
          <w:p w14:paraId="42B5CBE9"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(-0.003, -0.002)</w:t>
            </w:r>
          </w:p>
        </w:tc>
        <w:tc>
          <w:tcPr>
            <w:tcW w:w="2737" w:type="dxa"/>
            <w:noWrap/>
            <w:vAlign w:val="center"/>
          </w:tcPr>
          <w:p w14:paraId="535C81FC"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(-0.002, -0.002)</w:t>
            </w:r>
          </w:p>
        </w:tc>
        <w:tc>
          <w:tcPr>
            <w:tcW w:w="1548" w:type="dxa"/>
            <w:noWrap/>
            <w:vAlign w:val="center"/>
          </w:tcPr>
          <w:p w14:paraId="1EF3804F"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&lt;0.</w:t>
            </w:r>
            <w:r>
              <w:rPr>
                <w:rFonts w:eastAsia="宋体" w:cs="Times New Roman"/>
                <w:color w:val="000000"/>
                <w:kern w:val="0"/>
                <w:sz w:val="20"/>
                <w:szCs w:val="20"/>
                <w:lang w:bidi="ar"/>
              </w:rPr>
              <w:t>001</w:t>
            </w:r>
          </w:p>
        </w:tc>
      </w:tr>
      <w:tr w:rsidR="00751E63" w14:paraId="3D042174" w14:textId="77777777">
        <w:trPr>
          <w:trHeight w:val="300"/>
          <w:jc w:val="center"/>
        </w:trPr>
        <w:tc>
          <w:tcPr>
            <w:tcW w:w="2088" w:type="dxa"/>
            <w:noWrap/>
            <w:vAlign w:val="center"/>
          </w:tcPr>
          <w:p w14:paraId="2AF268F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C14:1</w:t>
            </w:r>
          </w:p>
        </w:tc>
        <w:tc>
          <w:tcPr>
            <w:tcW w:w="2551" w:type="dxa"/>
            <w:noWrap/>
            <w:vAlign w:val="center"/>
          </w:tcPr>
          <w:p w14:paraId="30B1B78E"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(-0.003, -0.002)</w:t>
            </w:r>
          </w:p>
        </w:tc>
        <w:tc>
          <w:tcPr>
            <w:tcW w:w="2552" w:type="dxa"/>
            <w:noWrap/>
            <w:vAlign w:val="center"/>
          </w:tcPr>
          <w:p w14:paraId="2CDB84AD"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(-0.001, -0.001)</w:t>
            </w:r>
          </w:p>
        </w:tc>
        <w:tc>
          <w:tcPr>
            <w:tcW w:w="2737" w:type="dxa"/>
            <w:noWrap/>
            <w:vAlign w:val="center"/>
          </w:tcPr>
          <w:p w14:paraId="7C7D9C43"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0.00004 (-0.00004, 0.0001)</w:t>
            </w:r>
          </w:p>
        </w:tc>
        <w:tc>
          <w:tcPr>
            <w:tcW w:w="1548" w:type="dxa"/>
            <w:noWrap/>
            <w:vAlign w:val="center"/>
          </w:tcPr>
          <w:p w14:paraId="79E0B81D"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&lt;0.</w:t>
            </w:r>
            <w:r>
              <w:rPr>
                <w:rFonts w:eastAsia="宋体" w:cs="Times New Roman"/>
                <w:color w:val="000000"/>
                <w:kern w:val="0"/>
                <w:sz w:val="20"/>
                <w:szCs w:val="20"/>
                <w:lang w:bidi="ar"/>
              </w:rPr>
              <w:t>001</w:t>
            </w:r>
          </w:p>
        </w:tc>
      </w:tr>
      <w:tr w:rsidR="00751E63" w14:paraId="2AE37E1A" w14:textId="77777777">
        <w:trPr>
          <w:trHeight w:val="300"/>
          <w:jc w:val="center"/>
        </w:trPr>
        <w:tc>
          <w:tcPr>
            <w:tcW w:w="2088" w:type="dxa"/>
            <w:noWrap/>
            <w:vAlign w:val="center"/>
          </w:tcPr>
          <w:p w14:paraId="62842EC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C14:2</w:t>
            </w:r>
          </w:p>
        </w:tc>
        <w:tc>
          <w:tcPr>
            <w:tcW w:w="2551" w:type="dxa"/>
            <w:noWrap/>
            <w:vAlign w:val="center"/>
          </w:tcPr>
          <w:p w14:paraId="0403D873"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(-0.001, -0.001)</w:t>
            </w:r>
          </w:p>
        </w:tc>
        <w:tc>
          <w:tcPr>
            <w:tcW w:w="2552" w:type="dxa"/>
            <w:noWrap/>
            <w:vAlign w:val="center"/>
          </w:tcPr>
          <w:p w14:paraId="229357D2"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(-0.001, -0.001)</w:t>
            </w:r>
          </w:p>
        </w:tc>
        <w:tc>
          <w:tcPr>
            <w:tcW w:w="2737" w:type="dxa"/>
            <w:noWrap/>
            <w:vAlign w:val="center"/>
          </w:tcPr>
          <w:p w14:paraId="099CD4EE"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-0.0004 (-0.0004, -0.0003)</w:t>
            </w:r>
          </w:p>
        </w:tc>
        <w:tc>
          <w:tcPr>
            <w:tcW w:w="1548" w:type="dxa"/>
            <w:noWrap/>
            <w:vAlign w:val="center"/>
          </w:tcPr>
          <w:p w14:paraId="60A1666E"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&lt;0.</w:t>
            </w:r>
            <w:r>
              <w:rPr>
                <w:rFonts w:eastAsia="宋体" w:cs="Times New Roman"/>
                <w:color w:val="000000"/>
                <w:kern w:val="0"/>
                <w:sz w:val="20"/>
                <w:szCs w:val="20"/>
                <w:lang w:bidi="ar"/>
              </w:rPr>
              <w:t>001</w:t>
            </w:r>
          </w:p>
        </w:tc>
      </w:tr>
      <w:tr w:rsidR="00751E63" w14:paraId="1412CD7C" w14:textId="77777777">
        <w:trPr>
          <w:trHeight w:val="300"/>
          <w:jc w:val="center"/>
        </w:trPr>
        <w:tc>
          <w:tcPr>
            <w:tcW w:w="2088" w:type="dxa"/>
            <w:noWrap/>
            <w:vAlign w:val="center"/>
          </w:tcPr>
          <w:p w14:paraId="746973C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C16</w:t>
            </w:r>
          </w:p>
        </w:tc>
        <w:tc>
          <w:tcPr>
            <w:tcW w:w="2551" w:type="dxa"/>
            <w:noWrap/>
            <w:vAlign w:val="center"/>
          </w:tcPr>
          <w:p w14:paraId="0C8A7175"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-0.0002 (-0.002, 0.002)</w:t>
            </w:r>
          </w:p>
        </w:tc>
        <w:tc>
          <w:tcPr>
            <w:tcW w:w="2552" w:type="dxa"/>
            <w:noWrap/>
            <w:vAlign w:val="center"/>
          </w:tcPr>
          <w:p w14:paraId="362F4DC7"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0.010 (0.010, 0.010)</w:t>
            </w:r>
          </w:p>
        </w:tc>
        <w:tc>
          <w:tcPr>
            <w:tcW w:w="2737" w:type="dxa"/>
            <w:noWrap/>
            <w:vAlign w:val="center"/>
          </w:tcPr>
          <w:p w14:paraId="4FC78E94"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0.014 (0.013, 0.015)</w:t>
            </w:r>
          </w:p>
        </w:tc>
        <w:tc>
          <w:tcPr>
            <w:tcW w:w="1548" w:type="dxa"/>
            <w:noWrap/>
            <w:vAlign w:val="center"/>
          </w:tcPr>
          <w:p w14:paraId="35B5A1F4"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&lt;0.</w:t>
            </w:r>
            <w:r>
              <w:rPr>
                <w:rFonts w:eastAsia="宋体" w:cs="Times New Roman"/>
                <w:color w:val="000000"/>
                <w:kern w:val="0"/>
                <w:sz w:val="20"/>
                <w:szCs w:val="20"/>
                <w:lang w:bidi="ar"/>
              </w:rPr>
              <w:t>001</w:t>
            </w:r>
          </w:p>
        </w:tc>
      </w:tr>
      <w:tr w:rsidR="00751E63" w14:paraId="6F861DA8" w14:textId="77777777">
        <w:trPr>
          <w:trHeight w:val="300"/>
          <w:jc w:val="center"/>
        </w:trPr>
        <w:tc>
          <w:tcPr>
            <w:tcW w:w="2088" w:type="dxa"/>
            <w:noWrap/>
            <w:vAlign w:val="center"/>
          </w:tcPr>
          <w:p w14:paraId="3061B83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C16-OH</w:t>
            </w:r>
          </w:p>
        </w:tc>
        <w:tc>
          <w:tcPr>
            <w:tcW w:w="2551" w:type="dxa"/>
            <w:noWrap/>
            <w:vAlign w:val="center"/>
          </w:tcPr>
          <w:p w14:paraId="2FE59364"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-0.0003 (-0.0004, -0.0002)</w:t>
            </w:r>
          </w:p>
        </w:tc>
        <w:tc>
          <w:tcPr>
            <w:tcW w:w="2552" w:type="dxa"/>
            <w:noWrap/>
            <w:vAlign w:val="center"/>
          </w:tcPr>
          <w:p w14:paraId="155422A5"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0.0001 (0.0001, 0.0001)</w:t>
            </w:r>
          </w:p>
        </w:tc>
        <w:tc>
          <w:tcPr>
            <w:tcW w:w="2737" w:type="dxa"/>
            <w:noWrap/>
            <w:vAlign w:val="center"/>
          </w:tcPr>
          <w:p w14:paraId="57C1DA13"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0.0001 (0.0001, 0.0001)</w:t>
            </w:r>
          </w:p>
        </w:tc>
        <w:tc>
          <w:tcPr>
            <w:tcW w:w="1548" w:type="dxa"/>
            <w:noWrap/>
            <w:vAlign w:val="center"/>
          </w:tcPr>
          <w:p w14:paraId="42D7E557"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&lt;0.</w:t>
            </w:r>
            <w:r>
              <w:rPr>
                <w:rFonts w:eastAsia="宋体" w:cs="Times New Roman"/>
                <w:color w:val="000000"/>
                <w:kern w:val="0"/>
                <w:sz w:val="20"/>
                <w:szCs w:val="20"/>
                <w:lang w:bidi="ar"/>
              </w:rPr>
              <w:t>001</w:t>
            </w:r>
          </w:p>
        </w:tc>
      </w:tr>
      <w:tr w:rsidR="00751E63" w14:paraId="215AD1BF" w14:textId="77777777">
        <w:trPr>
          <w:trHeight w:val="300"/>
          <w:jc w:val="center"/>
        </w:trPr>
        <w:tc>
          <w:tcPr>
            <w:tcW w:w="2088" w:type="dxa"/>
            <w:noWrap/>
            <w:vAlign w:val="center"/>
          </w:tcPr>
          <w:p w14:paraId="072CBB2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C16:1</w:t>
            </w:r>
          </w:p>
        </w:tc>
        <w:tc>
          <w:tcPr>
            <w:tcW w:w="2551" w:type="dxa"/>
            <w:noWrap/>
            <w:vAlign w:val="center"/>
          </w:tcPr>
          <w:p w14:paraId="5A15A502"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(-0.002, -0.001)</w:t>
            </w:r>
          </w:p>
        </w:tc>
        <w:tc>
          <w:tcPr>
            <w:tcW w:w="2552" w:type="dxa"/>
            <w:noWrap/>
            <w:vAlign w:val="center"/>
          </w:tcPr>
          <w:p w14:paraId="0B681AA4"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(0.001, 0.001)</w:t>
            </w:r>
          </w:p>
        </w:tc>
        <w:tc>
          <w:tcPr>
            <w:tcW w:w="2737" w:type="dxa"/>
            <w:noWrap/>
            <w:vAlign w:val="center"/>
          </w:tcPr>
          <w:p w14:paraId="33D2C20C"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(0.001, 0.001)</w:t>
            </w:r>
          </w:p>
        </w:tc>
        <w:tc>
          <w:tcPr>
            <w:tcW w:w="1548" w:type="dxa"/>
            <w:noWrap/>
            <w:vAlign w:val="center"/>
          </w:tcPr>
          <w:p w14:paraId="376B103D"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&lt;0.</w:t>
            </w:r>
            <w:r>
              <w:rPr>
                <w:rFonts w:eastAsia="宋体" w:cs="Times New Roman"/>
                <w:color w:val="000000"/>
                <w:kern w:val="0"/>
                <w:sz w:val="20"/>
                <w:szCs w:val="20"/>
                <w:lang w:bidi="ar"/>
              </w:rPr>
              <w:t>001</w:t>
            </w:r>
          </w:p>
        </w:tc>
      </w:tr>
      <w:tr w:rsidR="00751E63" w14:paraId="451EADF8" w14:textId="77777777">
        <w:trPr>
          <w:trHeight w:val="300"/>
          <w:jc w:val="center"/>
        </w:trPr>
        <w:tc>
          <w:tcPr>
            <w:tcW w:w="2088" w:type="dxa"/>
            <w:noWrap/>
            <w:vAlign w:val="center"/>
          </w:tcPr>
          <w:p w14:paraId="342D613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C16:1-OH</w:t>
            </w:r>
          </w:p>
        </w:tc>
        <w:tc>
          <w:tcPr>
            <w:tcW w:w="2551" w:type="dxa"/>
            <w:noWrap/>
            <w:vAlign w:val="center"/>
          </w:tcPr>
          <w:p w14:paraId="4BF6F96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 (-0.001, -0.001)</w:t>
            </w:r>
          </w:p>
        </w:tc>
        <w:tc>
          <w:tcPr>
            <w:tcW w:w="2552" w:type="dxa"/>
            <w:noWrap/>
            <w:vAlign w:val="center"/>
          </w:tcPr>
          <w:p w14:paraId="5CCAEBB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 (-0.001, -0.001)</w:t>
            </w:r>
          </w:p>
        </w:tc>
        <w:tc>
          <w:tcPr>
            <w:tcW w:w="2737" w:type="dxa"/>
            <w:noWrap/>
            <w:vAlign w:val="center"/>
          </w:tcPr>
          <w:p w14:paraId="6FC28D2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-0.0002 (-0.0002, -0.0001)</w:t>
            </w:r>
          </w:p>
        </w:tc>
        <w:tc>
          <w:tcPr>
            <w:tcW w:w="1548" w:type="dxa"/>
            <w:noWrap/>
            <w:vAlign w:val="center"/>
          </w:tcPr>
          <w:p w14:paraId="15ADBC54"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&lt;0.</w:t>
            </w:r>
            <w:r>
              <w:rPr>
                <w:rFonts w:eastAsia="宋体" w:cs="Times New Roman"/>
                <w:color w:val="000000"/>
                <w:kern w:val="0"/>
                <w:sz w:val="20"/>
                <w:szCs w:val="20"/>
                <w:lang w:bidi="ar"/>
              </w:rPr>
              <w:t>001</w:t>
            </w:r>
          </w:p>
        </w:tc>
      </w:tr>
      <w:tr w:rsidR="00751E63" w14:paraId="74943F79" w14:textId="77777777">
        <w:trPr>
          <w:trHeight w:val="300"/>
          <w:jc w:val="center"/>
        </w:trPr>
        <w:tc>
          <w:tcPr>
            <w:tcW w:w="2088" w:type="dxa"/>
            <w:noWrap/>
            <w:vAlign w:val="center"/>
          </w:tcPr>
          <w:p w14:paraId="4504D99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C18</w:t>
            </w:r>
          </w:p>
        </w:tc>
        <w:tc>
          <w:tcPr>
            <w:tcW w:w="2551" w:type="dxa"/>
            <w:noWrap/>
            <w:vAlign w:val="center"/>
          </w:tcPr>
          <w:p w14:paraId="661B345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 (-0.003, -0.001)</w:t>
            </w:r>
          </w:p>
        </w:tc>
        <w:tc>
          <w:tcPr>
            <w:tcW w:w="2552" w:type="dxa"/>
            <w:noWrap/>
            <w:vAlign w:val="center"/>
          </w:tcPr>
          <w:p w14:paraId="3CB2DA7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 (0.002, 0.002)</w:t>
            </w:r>
          </w:p>
        </w:tc>
        <w:tc>
          <w:tcPr>
            <w:tcW w:w="2737" w:type="dxa"/>
            <w:noWrap/>
            <w:vAlign w:val="center"/>
          </w:tcPr>
          <w:p w14:paraId="34732B2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0.004 (0.004, 0.005)</w:t>
            </w:r>
          </w:p>
        </w:tc>
        <w:tc>
          <w:tcPr>
            <w:tcW w:w="1548" w:type="dxa"/>
            <w:noWrap/>
            <w:vAlign w:val="center"/>
          </w:tcPr>
          <w:p w14:paraId="414AFB37"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&lt;0.</w:t>
            </w:r>
            <w:r>
              <w:rPr>
                <w:rFonts w:eastAsia="宋体" w:cs="Times New Roman"/>
                <w:color w:val="000000"/>
                <w:kern w:val="0"/>
                <w:sz w:val="20"/>
                <w:szCs w:val="20"/>
                <w:lang w:bidi="ar"/>
              </w:rPr>
              <w:t>001</w:t>
            </w:r>
          </w:p>
        </w:tc>
      </w:tr>
      <w:tr w:rsidR="00751E63" w14:paraId="104D53D3" w14:textId="77777777">
        <w:trPr>
          <w:trHeight w:val="300"/>
          <w:jc w:val="center"/>
        </w:trPr>
        <w:tc>
          <w:tcPr>
            <w:tcW w:w="2088" w:type="dxa"/>
            <w:noWrap/>
            <w:vAlign w:val="center"/>
          </w:tcPr>
          <w:p w14:paraId="765404A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C18:1</w:t>
            </w:r>
          </w:p>
        </w:tc>
        <w:tc>
          <w:tcPr>
            <w:tcW w:w="2551" w:type="dxa"/>
            <w:noWrap/>
            <w:vAlign w:val="center"/>
          </w:tcPr>
          <w:p w14:paraId="1042A87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-0.004 (-0.005, -0.002)</w:t>
            </w:r>
          </w:p>
        </w:tc>
        <w:tc>
          <w:tcPr>
            <w:tcW w:w="2552" w:type="dxa"/>
            <w:noWrap/>
            <w:vAlign w:val="center"/>
          </w:tcPr>
          <w:p w14:paraId="6845F9E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-0.004 (-0.004, -0.004)</w:t>
            </w:r>
          </w:p>
        </w:tc>
        <w:tc>
          <w:tcPr>
            <w:tcW w:w="2737" w:type="dxa"/>
            <w:noWrap/>
            <w:vAlign w:val="center"/>
          </w:tcPr>
          <w:p w14:paraId="5F910BD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-0.008 (-0.009, -0.007)</w:t>
            </w:r>
          </w:p>
        </w:tc>
        <w:tc>
          <w:tcPr>
            <w:tcW w:w="1548" w:type="dxa"/>
            <w:noWrap/>
            <w:vAlign w:val="center"/>
          </w:tcPr>
          <w:p w14:paraId="5A808A7A"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&lt;0.</w:t>
            </w:r>
            <w:r>
              <w:rPr>
                <w:rFonts w:eastAsia="宋体" w:cs="Times New Roman"/>
                <w:color w:val="000000"/>
                <w:kern w:val="0"/>
                <w:sz w:val="20"/>
                <w:szCs w:val="20"/>
                <w:lang w:bidi="ar"/>
              </w:rPr>
              <w:t>001</w:t>
            </w:r>
          </w:p>
        </w:tc>
      </w:tr>
      <w:tr w:rsidR="00751E63" w14:paraId="041329CE" w14:textId="77777777">
        <w:trPr>
          <w:trHeight w:val="300"/>
          <w:jc w:val="center"/>
        </w:trPr>
        <w:tc>
          <w:tcPr>
            <w:tcW w:w="2088" w:type="dxa"/>
            <w:noWrap/>
            <w:vAlign w:val="center"/>
          </w:tcPr>
          <w:p w14:paraId="01956F8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C18:1-OH</w:t>
            </w:r>
          </w:p>
        </w:tc>
        <w:tc>
          <w:tcPr>
            <w:tcW w:w="2551" w:type="dxa"/>
            <w:noWrap/>
            <w:vAlign w:val="center"/>
          </w:tcPr>
          <w:p w14:paraId="5CE4C93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-0.0002 (-0.0003, -0.0002)</w:t>
            </w:r>
          </w:p>
        </w:tc>
        <w:tc>
          <w:tcPr>
            <w:tcW w:w="2552" w:type="dxa"/>
            <w:noWrap/>
            <w:vAlign w:val="center"/>
          </w:tcPr>
          <w:p w14:paraId="500812C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-0.0002 (-0.0002, -0.0002)</w:t>
            </w:r>
          </w:p>
        </w:tc>
        <w:tc>
          <w:tcPr>
            <w:tcW w:w="2737" w:type="dxa"/>
            <w:noWrap/>
            <w:vAlign w:val="center"/>
          </w:tcPr>
          <w:p w14:paraId="60C552C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-0.0002 (-0.0002, -0.0001)</w:t>
            </w:r>
          </w:p>
        </w:tc>
        <w:tc>
          <w:tcPr>
            <w:tcW w:w="1548" w:type="dxa"/>
            <w:noWrap/>
            <w:vAlign w:val="center"/>
          </w:tcPr>
          <w:p w14:paraId="0D0496A0"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&lt;0.</w:t>
            </w:r>
            <w:r>
              <w:rPr>
                <w:rFonts w:eastAsia="宋体" w:cs="Times New Roman"/>
                <w:color w:val="000000"/>
                <w:kern w:val="0"/>
                <w:sz w:val="20"/>
                <w:szCs w:val="20"/>
                <w:lang w:bidi="ar"/>
              </w:rPr>
              <w:t>001</w:t>
            </w:r>
          </w:p>
        </w:tc>
      </w:tr>
      <w:tr w:rsidR="00751E63" w14:paraId="7D7BB6C7" w14:textId="77777777">
        <w:trPr>
          <w:trHeight w:val="300"/>
          <w:jc w:val="center"/>
        </w:trPr>
        <w:tc>
          <w:tcPr>
            <w:tcW w:w="2088" w:type="dxa"/>
            <w:noWrap/>
            <w:vAlign w:val="center"/>
          </w:tcPr>
          <w:p w14:paraId="6E3787B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C18:2</w:t>
            </w:r>
          </w:p>
        </w:tc>
        <w:tc>
          <w:tcPr>
            <w:tcW w:w="2551" w:type="dxa"/>
            <w:noWrap/>
            <w:vAlign w:val="center"/>
          </w:tcPr>
          <w:p w14:paraId="635E8D6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-0.007 (-0.008, -0.006)</w:t>
            </w:r>
          </w:p>
        </w:tc>
        <w:tc>
          <w:tcPr>
            <w:tcW w:w="2552" w:type="dxa"/>
            <w:noWrap/>
            <w:vAlign w:val="center"/>
          </w:tcPr>
          <w:p w14:paraId="3D63E0D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-0.010 (-0.010, -0.010)</w:t>
            </w:r>
          </w:p>
        </w:tc>
        <w:tc>
          <w:tcPr>
            <w:tcW w:w="2737" w:type="dxa"/>
            <w:noWrap/>
            <w:vAlign w:val="center"/>
          </w:tcPr>
          <w:p w14:paraId="3BB48C7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-0.012 (-0.013, -0.012)</w:t>
            </w:r>
          </w:p>
        </w:tc>
        <w:tc>
          <w:tcPr>
            <w:tcW w:w="1548" w:type="dxa"/>
            <w:noWrap/>
            <w:vAlign w:val="center"/>
          </w:tcPr>
          <w:p w14:paraId="187C8EB7" w14:textId="77777777" w:rsidR="00751E63" w:rsidRDefault="00000000">
            <w:pPr>
              <w:widowControl/>
              <w:textAlignment w:val="center"/>
              <w:rPr>
                <w:rFonts w:eastAsia="宋体" w:cs="Times New Roman"/>
                <w:color w:val="000000"/>
                <w:sz w:val="20"/>
                <w:szCs w:val="20"/>
              </w:rPr>
            </w:pPr>
            <w:r>
              <w:rPr>
                <w:rFonts w:eastAsia="宋体" w:cs="Times New Roman" w:hint="eastAsia"/>
                <w:color w:val="000000"/>
                <w:kern w:val="0"/>
                <w:sz w:val="20"/>
                <w:szCs w:val="20"/>
                <w:lang w:bidi="ar"/>
              </w:rPr>
              <w:t>&lt;0.</w:t>
            </w:r>
            <w:r>
              <w:rPr>
                <w:rFonts w:eastAsia="宋体" w:cs="Times New Roman"/>
                <w:color w:val="000000"/>
                <w:kern w:val="0"/>
                <w:sz w:val="20"/>
                <w:szCs w:val="20"/>
                <w:lang w:bidi="ar"/>
              </w:rPr>
              <w:t>001</w:t>
            </w:r>
          </w:p>
        </w:tc>
      </w:tr>
    </w:tbl>
    <w:p w14:paraId="0E1FE842" w14:textId="57CA43B6" w:rsidR="00751E63" w:rsidRDefault="00000000">
      <w:pPr>
        <w:jc w:val="left"/>
        <w:rPr>
          <w:rFonts w:cs="Times New Roman"/>
          <w:sz w:val="20"/>
          <w:szCs w:val="20"/>
        </w:rPr>
      </w:pPr>
      <w:bookmarkStart w:id="33" w:name="OLE_LINK133"/>
      <w:proofErr w:type="gramStart"/>
      <w:r>
        <w:rPr>
          <w:rFonts w:cs="Times New Roman"/>
          <w:i/>
          <w:iCs/>
          <w:sz w:val="20"/>
          <w:szCs w:val="20"/>
          <w:vertAlign w:val="superscript"/>
        </w:rPr>
        <w:t>a</w:t>
      </w:r>
      <w:proofErr w:type="gramEnd"/>
      <w:r>
        <w:rPr>
          <w:rFonts w:cs="Times New Roman"/>
          <w:sz w:val="20"/>
          <w:szCs w:val="20"/>
        </w:rPr>
        <w:t xml:space="preserve"> </w:t>
      </w:r>
      <w:r>
        <w:rPr>
          <w:rFonts w:cs="Times New Roman" w:hint="eastAsia"/>
          <w:sz w:val="20"/>
          <w:szCs w:val="20"/>
        </w:rPr>
        <w:t xml:space="preserve">Adjusted for </w:t>
      </w:r>
      <w:bookmarkStart w:id="34" w:name="OLE_LINK180"/>
      <w:bookmarkStart w:id="35" w:name="OLE_LINK178"/>
      <w:bookmarkStart w:id="36" w:name="OLE_LINK179"/>
      <w:r w:rsidR="006D21B0" w:rsidRPr="006D21B0">
        <w:rPr>
          <w:rFonts w:cs="Times New Roman"/>
          <w:sz w:val="20"/>
          <w:szCs w:val="20"/>
        </w:rPr>
        <w:t xml:space="preserve">neonatal </w:t>
      </w:r>
      <w:bookmarkEnd w:id="34"/>
      <w:r w:rsidR="006D21B0" w:rsidRPr="006D21B0">
        <w:rPr>
          <w:rFonts w:cs="Times New Roman"/>
          <w:sz w:val="20"/>
          <w:szCs w:val="20"/>
        </w:rPr>
        <w:t>age</w:t>
      </w:r>
      <w:bookmarkEnd w:id="35"/>
      <w:r>
        <w:rPr>
          <w:rFonts w:cs="Times New Roman" w:hint="eastAsia"/>
          <w:sz w:val="20"/>
          <w:szCs w:val="20"/>
        </w:rPr>
        <w:t>, sex, year of birth, region of birth, and season of birth</w:t>
      </w:r>
      <w:bookmarkEnd w:id="36"/>
      <w:r>
        <w:rPr>
          <w:rFonts w:cs="Times New Roman" w:hint="eastAsia"/>
          <w:sz w:val="20"/>
          <w:szCs w:val="20"/>
        </w:rPr>
        <w:t>.</w:t>
      </w:r>
    </w:p>
    <w:p w14:paraId="791DD81B" w14:textId="77777777" w:rsidR="00751E63" w:rsidRDefault="00000000">
      <w:pPr>
        <w:rPr>
          <w:rFonts w:cs="Times New Roman"/>
          <w:sz w:val="24"/>
        </w:rPr>
      </w:pPr>
      <w:bookmarkStart w:id="37" w:name="_Hlk195636806"/>
      <w:bookmarkEnd w:id="33"/>
      <w:r>
        <w:rPr>
          <w:rFonts w:cs="Times New Roman"/>
          <w:b/>
          <w:bCs/>
          <w:sz w:val="24"/>
        </w:rPr>
        <w:lastRenderedPageBreak/>
        <w:t>Table S4.</w:t>
      </w:r>
      <w:r>
        <w:rPr>
          <w:rFonts w:cs="Times New Roman"/>
          <w:sz w:val="24"/>
        </w:rPr>
        <w:t xml:space="preserve"> </w:t>
      </w:r>
      <w:bookmarkStart w:id="38" w:name="OLE_LINK92"/>
      <w:bookmarkStart w:id="39" w:name="OLE_LINK96"/>
      <w:r>
        <w:rPr>
          <w:rFonts w:cs="Times New Roman"/>
          <w:sz w:val="24"/>
        </w:rPr>
        <w:t xml:space="preserve">Associations </w:t>
      </w:r>
      <w:bookmarkEnd w:id="38"/>
      <w:r>
        <w:rPr>
          <w:rFonts w:cs="Times New Roman"/>
          <w:sz w:val="24"/>
        </w:rPr>
        <w:t xml:space="preserve">between </w:t>
      </w:r>
      <w:bookmarkStart w:id="40" w:name="OLE_LINK71"/>
      <w:r>
        <w:rPr>
          <w:rFonts w:cs="Times New Roman"/>
          <w:sz w:val="24"/>
        </w:rPr>
        <w:t>gestational age</w:t>
      </w:r>
      <w:bookmarkEnd w:id="40"/>
      <w:r>
        <w:rPr>
          <w:rFonts w:cs="Times New Roman"/>
          <w:sz w:val="24"/>
        </w:rPr>
        <w:t xml:space="preserve"> and metabolites after stratified by sex</w:t>
      </w:r>
      <w:bookmarkEnd w:id="37"/>
      <w:bookmarkEnd w:id="39"/>
      <w:r>
        <w:rPr>
          <w:rFonts w:cs="Times New Roman" w:hint="eastAsia"/>
          <w:sz w:val="24"/>
        </w:rPr>
        <w:t>.</w:t>
      </w:r>
    </w:p>
    <w:tbl>
      <w:tblPr>
        <w:tblW w:w="8879" w:type="dxa"/>
        <w:jc w:val="center"/>
        <w:tblBorders>
          <w:top w:val="single" w:sz="4" w:space="0" w:color="auto"/>
          <w:bottom w:val="single" w:sz="4" w:space="0" w:color="auto"/>
        </w:tblBorders>
        <w:tblLayout w:type="fixed"/>
        <w:tblLook w:val="04A0" w:firstRow="1" w:lastRow="0" w:firstColumn="1" w:lastColumn="0" w:noHBand="0" w:noVBand="1"/>
      </w:tblPr>
      <w:tblGrid>
        <w:gridCol w:w="2054"/>
        <w:gridCol w:w="2684"/>
        <w:gridCol w:w="2555"/>
        <w:gridCol w:w="1586"/>
      </w:tblGrid>
      <w:tr w:rsidR="00751E63" w14:paraId="058CF63E" w14:textId="77777777">
        <w:trPr>
          <w:trHeight w:val="300"/>
          <w:jc w:val="center"/>
        </w:trPr>
        <w:tc>
          <w:tcPr>
            <w:tcW w:w="2054" w:type="dxa"/>
            <w:vMerge w:val="restart"/>
            <w:tcBorders>
              <w:top w:val="single" w:sz="8" w:space="0" w:color="auto"/>
            </w:tcBorders>
            <w:noWrap/>
            <w:vAlign w:val="center"/>
          </w:tcPr>
          <w:p w14:paraId="08F8837D" w14:textId="77777777" w:rsidR="00751E63" w:rsidRDefault="00000000">
            <w:pPr>
              <w:rPr>
                <w:rFonts w:cs="Times New Roman"/>
                <w:sz w:val="20"/>
                <w:szCs w:val="20"/>
              </w:rPr>
            </w:pPr>
            <w:r>
              <w:rPr>
                <w:rFonts w:eastAsia="宋体" w:cs="Times New Roman"/>
                <w:color w:val="000000"/>
                <w:sz w:val="20"/>
                <w:szCs w:val="20"/>
              </w:rPr>
              <w:t xml:space="preserve">Metabolites </w:t>
            </w:r>
            <w:r>
              <w:rPr>
                <w:rFonts w:eastAsia="宋体" w:cs="Times New Roman"/>
                <w:color w:val="000000" w:themeColor="text1"/>
                <w:sz w:val="20"/>
                <w:szCs w:val="20"/>
              </w:rPr>
              <w:t>(log-transformed)</w:t>
            </w:r>
          </w:p>
        </w:tc>
        <w:tc>
          <w:tcPr>
            <w:tcW w:w="5239" w:type="dxa"/>
            <w:gridSpan w:val="2"/>
            <w:tcBorders>
              <w:top w:val="single" w:sz="8" w:space="0" w:color="auto"/>
              <w:bottom w:val="single" w:sz="4" w:space="0" w:color="auto"/>
            </w:tcBorders>
            <w:noWrap/>
            <w:vAlign w:val="center"/>
          </w:tcPr>
          <w:p w14:paraId="40D919AB" w14:textId="77777777" w:rsidR="00751E63" w:rsidRDefault="00000000">
            <w:pPr>
              <w:rPr>
                <w:rFonts w:cs="Times New Roman"/>
                <w:sz w:val="20"/>
                <w:szCs w:val="20"/>
              </w:rPr>
            </w:pPr>
            <w:r>
              <w:rPr>
                <w:rFonts w:cs="Times New Roman"/>
                <w:sz w:val="20"/>
                <w:szCs w:val="20"/>
              </w:rPr>
              <w:t>Gestational age (10 weeks), β (95%</w:t>
            </w:r>
            <w:r>
              <w:rPr>
                <w:rFonts w:cs="Times New Roman" w:hint="eastAsia"/>
                <w:sz w:val="20"/>
                <w:szCs w:val="20"/>
              </w:rPr>
              <w:t xml:space="preserve"> </w:t>
            </w:r>
            <w:r>
              <w:rPr>
                <w:rFonts w:cs="Times New Roman"/>
                <w:sz w:val="20"/>
                <w:szCs w:val="20"/>
              </w:rPr>
              <w:t>CI)</w:t>
            </w:r>
            <w:r>
              <w:rPr>
                <w:rFonts w:cs="Times New Roman" w:hint="eastAsia"/>
                <w:sz w:val="20"/>
                <w:szCs w:val="20"/>
              </w:rPr>
              <w:t xml:space="preserve"> </w:t>
            </w:r>
            <w:r>
              <w:rPr>
                <w:rFonts w:cs="Times New Roman"/>
                <w:i/>
                <w:iCs/>
                <w:sz w:val="20"/>
                <w:szCs w:val="20"/>
                <w:vertAlign w:val="superscript"/>
              </w:rPr>
              <w:t>a</w:t>
            </w:r>
          </w:p>
        </w:tc>
        <w:tc>
          <w:tcPr>
            <w:tcW w:w="1586" w:type="dxa"/>
            <w:vMerge w:val="restart"/>
            <w:tcBorders>
              <w:top w:val="single" w:sz="8" w:space="0" w:color="auto"/>
            </w:tcBorders>
            <w:noWrap/>
            <w:vAlign w:val="center"/>
          </w:tcPr>
          <w:p w14:paraId="63BA84FE" w14:textId="77777777" w:rsidR="00751E63" w:rsidRDefault="00000000">
            <w:pPr>
              <w:rPr>
                <w:rFonts w:cs="Times New Roman"/>
                <w:i/>
                <w:iCs/>
                <w:sz w:val="20"/>
                <w:szCs w:val="20"/>
              </w:rPr>
            </w:pPr>
            <w:r>
              <w:rPr>
                <w:rFonts w:eastAsia="等线" w:cs="Times New Roman"/>
                <w:color w:val="000000"/>
                <w:sz w:val="20"/>
                <w:szCs w:val="20"/>
                <w:lang w:bidi="ar"/>
              </w:rPr>
              <w:t>FDR-corrected</w:t>
            </w:r>
            <w:r>
              <w:rPr>
                <w:rFonts w:eastAsia="等线" w:cs="Times New Roman" w:hint="eastAsia"/>
                <w:color w:val="000000"/>
                <w:sz w:val="20"/>
                <w:szCs w:val="20"/>
                <w:lang w:bidi="ar"/>
              </w:rPr>
              <w:t xml:space="preserve"> </w:t>
            </w:r>
            <w:r>
              <w:rPr>
                <w:rFonts w:cs="Times New Roman"/>
                <w:i/>
                <w:iCs/>
                <w:sz w:val="20"/>
                <w:szCs w:val="20"/>
              </w:rPr>
              <w:t>P</w:t>
            </w:r>
            <w:r>
              <w:rPr>
                <w:rFonts w:cs="Times New Roman"/>
                <w:sz w:val="20"/>
                <w:szCs w:val="20"/>
              </w:rPr>
              <w:t xml:space="preserve"> for interaction</w:t>
            </w:r>
          </w:p>
        </w:tc>
      </w:tr>
      <w:tr w:rsidR="00751E63" w14:paraId="593909BA" w14:textId="77777777">
        <w:trPr>
          <w:trHeight w:val="300"/>
          <w:jc w:val="center"/>
        </w:trPr>
        <w:tc>
          <w:tcPr>
            <w:tcW w:w="2054" w:type="dxa"/>
            <w:vMerge/>
            <w:tcBorders>
              <w:bottom w:val="single" w:sz="4" w:space="0" w:color="auto"/>
            </w:tcBorders>
            <w:noWrap/>
            <w:vAlign w:val="center"/>
          </w:tcPr>
          <w:p w14:paraId="0BCF6691" w14:textId="77777777" w:rsidR="00751E63" w:rsidRDefault="00751E63">
            <w:pPr>
              <w:rPr>
                <w:rFonts w:cs="Times New Roman"/>
                <w:sz w:val="20"/>
                <w:szCs w:val="20"/>
              </w:rPr>
            </w:pPr>
          </w:p>
        </w:tc>
        <w:tc>
          <w:tcPr>
            <w:tcW w:w="2684" w:type="dxa"/>
            <w:tcBorders>
              <w:bottom w:val="single" w:sz="4" w:space="0" w:color="auto"/>
            </w:tcBorders>
            <w:noWrap/>
            <w:vAlign w:val="center"/>
          </w:tcPr>
          <w:p w14:paraId="2E9E8B70" w14:textId="77777777" w:rsidR="00751E63" w:rsidRDefault="00000000">
            <w:pPr>
              <w:rPr>
                <w:rFonts w:cs="Times New Roman"/>
                <w:sz w:val="20"/>
                <w:szCs w:val="20"/>
              </w:rPr>
            </w:pPr>
            <w:r>
              <w:rPr>
                <w:rFonts w:cs="Times New Roman"/>
                <w:sz w:val="20"/>
                <w:szCs w:val="20"/>
              </w:rPr>
              <w:t>Male (n = 1,794,695)</w:t>
            </w:r>
          </w:p>
        </w:tc>
        <w:tc>
          <w:tcPr>
            <w:tcW w:w="2555" w:type="dxa"/>
            <w:tcBorders>
              <w:bottom w:val="single" w:sz="4" w:space="0" w:color="auto"/>
            </w:tcBorders>
            <w:noWrap/>
            <w:vAlign w:val="center"/>
          </w:tcPr>
          <w:p w14:paraId="13581B76" w14:textId="77777777" w:rsidR="00751E63" w:rsidRDefault="00000000">
            <w:pPr>
              <w:rPr>
                <w:rFonts w:cs="Times New Roman"/>
                <w:sz w:val="20"/>
                <w:szCs w:val="20"/>
              </w:rPr>
            </w:pPr>
            <w:r>
              <w:rPr>
                <w:rFonts w:cs="Times New Roman"/>
                <w:sz w:val="20"/>
                <w:szCs w:val="20"/>
              </w:rPr>
              <w:t>Female (n = 1,603,317)</w:t>
            </w:r>
          </w:p>
        </w:tc>
        <w:tc>
          <w:tcPr>
            <w:tcW w:w="1586" w:type="dxa"/>
            <w:vMerge/>
            <w:noWrap/>
            <w:vAlign w:val="center"/>
          </w:tcPr>
          <w:p w14:paraId="36223431" w14:textId="77777777" w:rsidR="00751E63" w:rsidRDefault="00751E63">
            <w:pPr>
              <w:rPr>
                <w:rFonts w:cs="Times New Roman"/>
                <w:i/>
                <w:iCs/>
                <w:sz w:val="20"/>
                <w:szCs w:val="20"/>
              </w:rPr>
            </w:pPr>
          </w:p>
        </w:tc>
      </w:tr>
      <w:tr w:rsidR="00751E63" w14:paraId="219AB37E" w14:textId="77777777">
        <w:trPr>
          <w:trHeight w:val="300"/>
          <w:jc w:val="center"/>
        </w:trPr>
        <w:tc>
          <w:tcPr>
            <w:tcW w:w="2054" w:type="dxa"/>
            <w:tcBorders>
              <w:top w:val="single" w:sz="4" w:space="0" w:color="auto"/>
            </w:tcBorders>
            <w:noWrap/>
            <w:vAlign w:val="center"/>
          </w:tcPr>
          <w:p w14:paraId="7C36FACF" w14:textId="77777777" w:rsidR="00751E63" w:rsidRDefault="00000000">
            <w:pPr>
              <w:rPr>
                <w:rFonts w:cs="Times New Roman"/>
                <w:sz w:val="20"/>
                <w:szCs w:val="20"/>
              </w:rPr>
            </w:pPr>
            <w:r>
              <w:rPr>
                <w:rFonts w:cs="Times New Roman"/>
                <w:sz w:val="20"/>
                <w:szCs w:val="20"/>
              </w:rPr>
              <w:t>Alanine</w:t>
            </w:r>
          </w:p>
        </w:tc>
        <w:tc>
          <w:tcPr>
            <w:tcW w:w="2684" w:type="dxa"/>
            <w:tcBorders>
              <w:top w:val="single" w:sz="4" w:space="0" w:color="auto"/>
            </w:tcBorders>
            <w:noWrap/>
            <w:vAlign w:val="center"/>
          </w:tcPr>
          <w:p w14:paraId="6440DA06" w14:textId="77777777" w:rsidR="00751E63" w:rsidRDefault="00000000">
            <w:pPr>
              <w:rPr>
                <w:rFonts w:cs="Times New Roman"/>
                <w:sz w:val="20"/>
                <w:szCs w:val="20"/>
              </w:rPr>
            </w:pPr>
            <w:r>
              <w:rPr>
                <w:rFonts w:cs="Times New Roman"/>
                <w:sz w:val="20"/>
                <w:szCs w:val="20"/>
              </w:rPr>
              <w:t>0.308 (0.306, 0.311)</w:t>
            </w:r>
          </w:p>
        </w:tc>
        <w:tc>
          <w:tcPr>
            <w:tcW w:w="2555" w:type="dxa"/>
            <w:tcBorders>
              <w:top w:val="single" w:sz="4" w:space="0" w:color="auto"/>
            </w:tcBorders>
            <w:noWrap/>
            <w:vAlign w:val="center"/>
          </w:tcPr>
          <w:p w14:paraId="26F8F7B7" w14:textId="77777777" w:rsidR="00751E63" w:rsidRDefault="00000000">
            <w:pPr>
              <w:rPr>
                <w:rFonts w:cs="Times New Roman"/>
                <w:sz w:val="20"/>
                <w:szCs w:val="20"/>
              </w:rPr>
            </w:pPr>
            <w:r>
              <w:rPr>
                <w:rFonts w:cs="Times New Roman"/>
                <w:sz w:val="20"/>
                <w:szCs w:val="20"/>
              </w:rPr>
              <w:t>0.307 (0.304, 0.310)</w:t>
            </w:r>
          </w:p>
        </w:tc>
        <w:tc>
          <w:tcPr>
            <w:tcW w:w="1586" w:type="dxa"/>
            <w:tcBorders>
              <w:top w:val="single" w:sz="4" w:space="0" w:color="auto"/>
            </w:tcBorders>
            <w:noWrap/>
            <w:vAlign w:val="center"/>
          </w:tcPr>
          <w:p w14:paraId="3843F1A9" w14:textId="77777777" w:rsidR="00751E63" w:rsidRDefault="00000000">
            <w:pPr>
              <w:rPr>
                <w:rFonts w:cs="Times New Roman"/>
                <w:sz w:val="20"/>
                <w:szCs w:val="20"/>
              </w:rPr>
            </w:pPr>
            <w:r>
              <w:rPr>
                <w:rFonts w:cs="Times New Roman" w:hint="eastAsia"/>
                <w:sz w:val="20"/>
                <w:szCs w:val="20"/>
              </w:rPr>
              <w:t>0</w:t>
            </w:r>
            <w:r>
              <w:rPr>
                <w:rFonts w:cs="Times New Roman"/>
                <w:sz w:val="20"/>
                <w:szCs w:val="20"/>
              </w:rPr>
              <w:t>.207</w:t>
            </w:r>
          </w:p>
        </w:tc>
      </w:tr>
      <w:tr w:rsidR="00751E63" w14:paraId="7732E8F8" w14:textId="77777777">
        <w:trPr>
          <w:trHeight w:val="300"/>
          <w:jc w:val="center"/>
        </w:trPr>
        <w:tc>
          <w:tcPr>
            <w:tcW w:w="2054" w:type="dxa"/>
            <w:noWrap/>
            <w:vAlign w:val="center"/>
          </w:tcPr>
          <w:p w14:paraId="46E4AD1C" w14:textId="77777777" w:rsidR="00751E63" w:rsidRDefault="00000000">
            <w:pPr>
              <w:rPr>
                <w:rFonts w:cs="Times New Roman"/>
                <w:sz w:val="20"/>
                <w:szCs w:val="20"/>
              </w:rPr>
            </w:pPr>
            <w:r>
              <w:rPr>
                <w:rFonts w:cs="Times New Roman"/>
                <w:sz w:val="20"/>
                <w:szCs w:val="20"/>
              </w:rPr>
              <w:t>Arginine</w:t>
            </w:r>
          </w:p>
        </w:tc>
        <w:tc>
          <w:tcPr>
            <w:tcW w:w="2684" w:type="dxa"/>
            <w:noWrap/>
            <w:vAlign w:val="center"/>
          </w:tcPr>
          <w:p w14:paraId="4DD1D7D3" w14:textId="77777777" w:rsidR="00751E63" w:rsidRDefault="00000000">
            <w:pPr>
              <w:rPr>
                <w:rFonts w:cs="Times New Roman"/>
                <w:sz w:val="20"/>
                <w:szCs w:val="20"/>
              </w:rPr>
            </w:pPr>
            <w:r>
              <w:rPr>
                <w:rFonts w:cs="Times New Roman"/>
                <w:sz w:val="20"/>
                <w:szCs w:val="20"/>
              </w:rPr>
              <w:t>-0.198 (-0.204, -0.192)</w:t>
            </w:r>
          </w:p>
        </w:tc>
        <w:tc>
          <w:tcPr>
            <w:tcW w:w="2555" w:type="dxa"/>
            <w:noWrap/>
            <w:vAlign w:val="center"/>
          </w:tcPr>
          <w:p w14:paraId="06518C87" w14:textId="77777777" w:rsidR="00751E63" w:rsidRDefault="00000000">
            <w:pPr>
              <w:rPr>
                <w:rFonts w:cs="Times New Roman"/>
                <w:sz w:val="20"/>
                <w:szCs w:val="20"/>
              </w:rPr>
            </w:pPr>
            <w:r>
              <w:rPr>
                <w:rFonts w:cs="Times New Roman"/>
                <w:sz w:val="20"/>
                <w:szCs w:val="20"/>
              </w:rPr>
              <w:t>-0.243 (-0.249, -0.236)</w:t>
            </w:r>
          </w:p>
        </w:tc>
        <w:tc>
          <w:tcPr>
            <w:tcW w:w="1586" w:type="dxa"/>
            <w:noWrap/>
            <w:vAlign w:val="center"/>
          </w:tcPr>
          <w:p w14:paraId="0188C67A" w14:textId="77777777" w:rsidR="00751E63" w:rsidRDefault="00000000">
            <w:pPr>
              <w:rPr>
                <w:rFonts w:cs="Times New Roman"/>
                <w:sz w:val="20"/>
                <w:szCs w:val="20"/>
              </w:rPr>
            </w:pPr>
            <w:r>
              <w:rPr>
                <w:rFonts w:cs="Times New Roman" w:hint="eastAsia"/>
                <w:sz w:val="20"/>
                <w:szCs w:val="20"/>
              </w:rPr>
              <w:t>&lt;0.</w:t>
            </w:r>
            <w:r>
              <w:rPr>
                <w:rFonts w:cs="Times New Roman"/>
                <w:sz w:val="20"/>
                <w:szCs w:val="20"/>
              </w:rPr>
              <w:t>001</w:t>
            </w:r>
          </w:p>
        </w:tc>
      </w:tr>
      <w:tr w:rsidR="00751E63" w14:paraId="20EE5037" w14:textId="77777777">
        <w:trPr>
          <w:trHeight w:val="300"/>
          <w:jc w:val="center"/>
        </w:trPr>
        <w:tc>
          <w:tcPr>
            <w:tcW w:w="2054" w:type="dxa"/>
            <w:noWrap/>
            <w:vAlign w:val="center"/>
          </w:tcPr>
          <w:p w14:paraId="77206A34" w14:textId="77777777" w:rsidR="00751E63" w:rsidRDefault="00000000">
            <w:pPr>
              <w:rPr>
                <w:rFonts w:cs="Times New Roman"/>
                <w:sz w:val="20"/>
                <w:szCs w:val="20"/>
              </w:rPr>
            </w:pPr>
            <w:r>
              <w:rPr>
                <w:rFonts w:cs="Times New Roman"/>
                <w:sz w:val="20"/>
                <w:szCs w:val="20"/>
              </w:rPr>
              <w:t>Citrulline</w:t>
            </w:r>
          </w:p>
        </w:tc>
        <w:tc>
          <w:tcPr>
            <w:tcW w:w="2684" w:type="dxa"/>
            <w:noWrap/>
            <w:vAlign w:val="center"/>
          </w:tcPr>
          <w:p w14:paraId="319738DD" w14:textId="77777777" w:rsidR="00751E63" w:rsidRDefault="00000000">
            <w:pPr>
              <w:rPr>
                <w:rFonts w:cs="Times New Roman"/>
                <w:sz w:val="20"/>
                <w:szCs w:val="20"/>
              </w:rPr>
            </w:pPr>
            <w:r>
              <w:rPr>
                <w:rFonts w:cs="Times New Roman"/>
                <w:sz w:val="20"/>
                <w:szCs w:val="20"/>
              </w:rPr>
              <w:t>0.161 (0.159, 0.164)</w:t>
            </w:r>
          </w:p>
        </w:tc>
        <w:tc>
          <w:tcPr>
            <w:tcW w:w="2555" w:type="dxa"/>
            <w:noWrap/>
            <w:vAlign w:val="center"/>
          </w:tcPr>
          <w:p w14:paraId="116D4663" w14:textId="77777777" w:rsidR="00751E63" w:rsidRDefault="00000000">
            <w:pPr>
              <w:rPr>
                <w:rFonts w:cs="Times New Roman"/>
                <w:sz w:val="20"/>
                <w:szCs w:val="20"/>
              </w:rPr>
            </w:pPr>
            <w:r>
              <w:rPr>
                <w:rFonts w:cs="Times New Roman"/>
                <w:sz w:val="20"/>
                <w:szCs w:val="20"/>
              </w:rPr>
              <w:t>0.182 (0.180, 0.185)</w:t>
            </w:r>
          </w:p>
        </w:tc>
        <w:tc>
          <w:tcPr>
            <w:tcW w:w="1586" w:type="dxa"/>
            <w:noWrap/>
            <w:vAlign w:val="center"/>
          </w:tcPr>
          <w:p w14:paraId="2831FE1C" w14:textId="77777777" w:rsidR="00751E63" w:rsidRDefault="00000000">
            <w:pPr>
              <w:rPr>
                <w:rFonts w:cs="Times New Roman"/>
                <w:sz w:val="20"/>
                <w:szCs w:val="20"/>
              </w:rPr>
            </w:pPr>
            <w:r>
              <w:rPr>
                <w:rFonts w:cs="Times New Roman" w:hint="eastAsia"/>
                <w:sz w:val="20"/>
                <w:szCs w:val="20"/>
              </w:rPr>
              <w:t>&lt;0.</w:t>
            </w:r>
            <w:r>
              <w:rPr>
                <w:rFonts w:cs="Times New Roman"/>
                <w:sz w:val="20"/>
                <w:szCs w:val="20"/>
              </w:rPr>
              <w:t>001</w:t>
            </w:r>
          </w:p>
        </w:tc>
      </w:tr>
      <w:tr w:rsidR="00751E63" w14:paraId="03F239EC" w14:textId="77777777">
        <w:trPr>
          <w:trHeight w:val="300"/>
          <w:jc w:val="center"/>
        </w:trPr>
        <w:tc>
          <w:tcPr>
            <w:tcW w:w="2054" w:type="dxa"/>
            <w:noWrap/>
            <w:vAlign w:val="center"/>
          </w:tcPr>
          <w:p w14:paraId="718811DD" w14:textId="77777777" w:rsidR="00751E63" w:rsidRDefault="00000000">
            <w:pPr>
              <w:rPr>
                <w:rFonts w:cs="Times New Roman"/>
                <w:sz w:val="20"/>
                <w:szCs w:val="20"/>
              </w:rPr>
            </w:pPr>
            <w:r>
              <w:rPr>
                <w:rFonts w:cs="Times New Roman"/>
                <w:sz w:val="20"/>
                <w:szCs w:val="20"/>
              </w:rPr>
              <w:t>Glycine</w:t>
            </w:r>
          </w:p>
        </w:tc>
        <w:tc>
          <w:tcPr>
            <w:tcW w:w="2684" w:type="dxa"/>
            <w:noWrap/>
            <w:vAlign w:val="center"/>
          </w:tcPr>
          <w:p w14:paraId="0C223ADB" w14:textId="77777777" w:rsidR="00751E63" w:rsidRDefault="00000000">
            <w:pPr>
              <w:rPr>
                <w:rFonts w:cs="Times New Roman"/>
                <w:sz w:val="20"/>
                <w:szCs w:val="20"/>
              </w:rPr>
            </w:pPr>
            <w:r>
              <w:rPr>
                <w:rFonts w:cs="Times New Roman"/>
                <w:sz w:val="20"/>
                <w:szCs w:val="20"/>
              </w:rPr>
              <w:t>-0.008 (-0.011, -0.006)</w:t>
            </w:r>
          </w:p>
        </w:tc>
        <w:tc>
          <w:tcPr>
            <w:tcW w:w="2555" w:type="dxa"/>
            <w:noWrap/>
            <w:vAlign w:val="center"/>
          </w:tcPr>
          <w:p w14:paraId="1838A8DF" w14:textId="77777777" w:rsidR="00751E63" w:rsidRDefault="00000000">
            <w:pPr>
              <w:rPr>
                <w:rFonts w:cs="Times New Roman"/>
                <w:sz w:val="20"/>
                <w:szCs w:val="20"/>
              </w:rPr>
            </w:pPr>
            <w:r>
              <w:rPr>
                <w:rFonts w:cs="Times New Roman"/>
                <w:sz w:val="20"/>
                <w:szCs w:val="20"/>
              </w:rPr>
              <w:t>-0.022 (-0.025, -0.019)</w:t>
            </w:r>
          </w:p>
        </w:tc>
        <w:tc>
          <w:tcPr>
            <w:tcW w:w="1586" w:type="dxa"/>
            <w:noWrap/>
            <w:vAlign w:val="center"/>
          </w:tcPr>
          <w:p w14:paraId="50B32729" w14:textId="77777777" w:rsidR="00751E63" w:rsidRDefault="00000000">
            <w:pPr>
              <w:rPr>
                <w:rFonts w:cs="Times New Roman"/>
                <w:sz w:val="20"/>
                <w:szCs w:val="20"/>
              </w:rPr>
            </w:pPr>
            <w:r>
              <w:rPr>
                <w:rFonts w:cs="Times New Roman" w:hint="eastAsia"/>
                <w:sz w:val="20"/>
                <w:szCs w:val="20"/>
              </w:rPr>
              <w:t>&lt;0.</w:t>
            </w:r>
            <w:r>
              <w:rPr>
                <w:rFonts w:cs="Times New Roman"/>
                <w:sz w:val="20"/>
                <w:szCs w:val="20"/>
              </w:rPr>
              <w:t>001</w:t>
            </w:r>
          </w:p>
        </w:tc>
      </w:tr>
      <w:tr w:rsidR="00751E63" w14:paraId="798985BB" w14:textId="77777777">
        <w:trPr>
          <w:trHeight w:val="300"/>
          <w:jc w:val="center"/>
        </w:trPr>
        <w:tc>
          <w:tcPr>
            <w:tcW w:w="2054" w:type="dxa"/>
            <w:noWrap/>
            <w:vAlign w:val="center"/>
          </w:tcPr>
          <w:p w14:paraId="7EA4C708" w14:textId="77777777" w:rsidR="00751E63" w:rsidRDefault="00000000">
            <w:pPr>
              <w:rPr>
                <w:rFonts w:cs="Times New Roman"/>
                <w:sz w:val="20"/>
                <w:szCs w:val="20"/>
              </w:rPr>
            </w:pPr>
            <w:r>
              <w:rPr>
                <w:rFonts w:cs="Times New Roman"/>
                <w:sz w:val="20"/>
                <w:szCs w:val="20"/>
              </w:rPr>
              <w:t>Leucine + isoleucine + hydroxyproline</w:t>
            </w:r>
          </w:p>
        </w:tc>
        <w:tc>
          <w:tcPr>
            <w:tcW w:w="2684" w:type="dxa"/>
            <w:noWrap/>
            <w:vAlign w:val="center"/>
          </w:tcPr>
          <w:p w14:paraId="127475DF" w14:textId="77777777" w:rsidR="00751E63" w:rsidRDefault="00000000">
            <w:pPr>
              <w:rPr>
                <w:rFonts w:cs="Times New Roman"/>
                <w:sz w:val="20"/>
                <w:szCs w:val="20"/>
              </w:rPr>
            </w:pPr>
            <w:r>
              <w:rPr>
                <w:rFonts w:cs="Times New Roman"/>
                <w:sz w:val="20"/>
                <w:szCs w:val="20"/>
              </w:rPr>
              <w:t>0.174 (0.171, 0.176)</w:t>
            </w:r>
          </w:p>
        </w:tc>
        <w:tc>
          <w:tcPr>
            <w:tcW w:w="2555" w:type="dxa"/>
            <w:noWrap/>
            <w:vAlign w:val="center"/>
          </w:tcPr>
          <w:p w14:paraId="18DA9826" w14:textId="77777777" w:rsidR="00751E63" w:rsidRDefault="00000000">
            <w:pPr>
              <w:rPr>
                <w:rFonts w:cs="Times New Roman"/>
                <w:sz w:val="20"/>
                <w:szCs w:val="20"/>
              </w:rPr>
            </w:pPr>
            <w:r>
              <w:rPr>
                <w:rFonts w:cs="Times New Roman"/>
                <w:sz w:val="20"/>
                <w:szCs w:val="20"/>
              </w:rPr>
              <w:t>0.179 (0.176, 0.182)</w:t>
            </w:r>
          </w:p>
        </w:tc>
        <w:tc>
          <w:tcPr>
            <w:tcW w:w="1586" w:type="dxa"/>
            <w:noWrap/>
            <w:vAlign w:val="center"/>
          </w:tcPr>
          <w:p w14:paraId="150B9CC2" w14:textId="77777777" w:rsidR="00751E63" w:rsidRDefault="00000000">
            <w:pPr>
              <w:rPr>
                <w:rFonts w:cs="Times New Roman"/>
                <w:sz w:val="20"/>
                <w:szCs w:val="20"/>
              </w:rPr>
            </w:pPr>
            <w:r>
              <w:rPr>
                <w:rFonts w:cs="Times New Roman" w:hint="eastAsia"/>
                <w:sz w:val="20"/>
                <w:szCs w:val="20"/>
              </w:rPr>
              <w:t>0</w:t>
            </w:r>
            <w:r>
              <w:rPr>
                <w:rFonts w:cs="Times New Roman"/>
                <w:sz w:val="20"/>
                <w:szCs w:val="20"/>
              </w:rPr>
              <w:t>.013</w:t>
            </w:r>
          </w:p>
        </w:tc>
      </w:tr>
      <w:tr w:rsidR="00751E63" w14:paraId="692F4399" w14:textId="77777777">
        <w:trPr>
          <w:trHeight w:val="300"/>
          <w:jc w:val="center"/>
        </w:trPr>
        <w:tc>
          <w:tcPr>
            <w:tcW w:w="2054" w:type="dxa"/>
            <w:noWrap/>
            <w:vAlign w:val="center"/>
          </w:tcPr>
          <w:p w14:paraId="2BDC4D2C" w14:textId="77777777" w:rsidR="00751E63" w:rsidRDefault="00000000">
            <w:pPr>
              <w:rPr>
                <w:rFonts w:cs="Times New Roman"/>
                <w:sz w:val="20"/>
                <w:szCs w:val="20"/>
              </w:rPr>
            </w:pPr>
            <w:r>
              <w:rPr>
                <w:rFonts w:cs="Times New Roman"/>
                <w:sz w:val="20"/>
                <w:szCs w:val="20"/>
              </w:rPr>
              <w:t>Methionine</w:t>
            </w:r>
          </w:p>
        </w:tc>
        <w:tc>
          <w:tcPr>
            <w:tcW w:w="2684" w:type="dxa"/>
            <w:noWrap/>
            <w:vAlign w:val="center"/>
          </w:tcPr>
          <w:p w14:paraId="3D895CBD" w14:textId="77777777" w:rsidR="00751E63" w:rsidRDefault="00000000">
            <w:pPr>
              <w:rPr>
                <w:rFonts w:cs="Times New Roman"/>
                <w:sz w:val="20"/>
                <w:szCs w:val="20"/>
              </w:rPr>
            </w:pPr>
            <w:r>
              <w:rPr>
                <w:rFonts w:cs="Times New Roman"/>
                <w:sz w:val="20"/>
                <w:szCs w:val="20"/>
              </w:rPr>
              <w:t>-0.044 (-0.047, -0.041)</w:t>
            </w:r>
          </w:p>
        </w:tc>
        <w:tc>
          <w:tcPr>
            <w:tcW w:w="2555" w:type="dxa"/>
            <w:noWrap/>
            <w:vAlign w:val="center"/>
          </w:tcPr>
          <w:p w14:paraId="59B78AA3" w14:textId="77777777" w:rsidR="00751E63" w:rsidRDefault="00000000">
            <w:pPr>
              <w:rPr>
                <w:rFonts w:cs="Times New Roman"/>
                <w:sz w:val="20"/>
                <w:szCs w:val="20"/>
              </w:rPr>
            </w:pPr>
            <w:r>
              <w:rPr>
                <w:rFonts w:cs="Times New Roman"/>
                <w:sz w:val="20"/>
                <w:szCs w:val="20"/>
              </w:rPr>
              <w:t>-0.032 (-0.035, -0.029)</w:t>
            </w:r>
          </w:p>
        </w:tc>
        <w:tc>
          <w:tcPr>
            <w:tcW w:w="1586" w:type="dxa"/>
            <w:noWrap/>
            <w:vAlign w:val="center"/>
          </w:tcPr>
          <w:p w14:paraId="714E7018" w14:textId="77777777" w:rsidR="00751E63" w:rsidRDefault="00000000">
            <w:pPr>
              <w:rPr>
                <w:rFonts w:cs="Times New Roman"/>
                <w:sz w:val="20"/>
                <w:szCs w:val="20"/>
              </w:rPr>
            </w:pPr>
            <w:r>
              <w:rPr>
                <w:rFonts w:cs="Times New Roman" w:hint="eastAsia"/>
                <w:sz w:val="20"/>
                <w:szCs w:val="20"/>
              </w:rPr>
              <w:t>&lt;0.</w:t>
            </w:r>
            <w:r>
              <w:rPr>
                <w:rFonts w:cs="Times New Roman"/>
                <w:sz w:val="20"/>
                <w:szCs w:val="20"/>
              </w:rPr>
              <w:t>001</w:t>
            </w:r>
          </w:p>
        </w:tc>
      </w:tr>
      <w:tr w:rsidR="00751E63" w14:paraId="5FBB3921" w14:textId="77777777">
        <w:trPr>
          <w:trHeight w:val="300"/>
          <w:jc w:val="center"/>
        </w:trPr>
        <w:tc>
          <w:tcPr>
            <w:tcW w:w="2054" w:type="dxa"/>
            <w:noWrap/>
            <w:vAlign w:val="center"/>
          </w:tcPr>
          <w:p w14:paraId="55414096" w14:textId="77777777" w:rsidR="00751E63" w:rsidRDefault="00000000">
            <w:pPr>
              <w:rPr>
                <w:rFonts w:cs="Times New Roman"/>
                <w:sz w:val="20"/>
                <w:szCs w:val="20"/>
              </w:rPr>
            </w:pPr>
            <w:r>
              <w:rPr>
                <w:rFonts w:cs="Times New Roman"/>
                <w:sz w:val="20"/>
                <w:szCs w:val="20"/>
              </w:rPr>
              <w:t>Ornithine</w:t>
            </w:r>
          </w:p>
        </w:tc>
        <w:tc>
          <w:tcPr>
            <w:tcW w:w="2684" w:type="dxa"/>
            <w:noWrap/>
            <w:vAlign w:val="center"/>
          </w:tcPr>
          <w:p w14:paraId="4357ABEF" w14:textId="77777777" w:rsidR="00751E63" w:rsidRDefault="00000000">
            <w:pPr>
              <w:rPr>
                <w:rFonts w:cs="Times New Roman"/>
                <w:sz w:val="20"/>
                <w:szCs w:val="20"/>
              </w:rPr>
            </w:pPr>
            <w:r>
              <w:rPr>
                <w:rFonts w:cs="Times New Roman"/>
                <w:sz w:val="20"/>
                <w:szCs w:val="20"/>
              </w:rPr>
              <w:t>0.249 (0.245, 0.252)</w:t>
            </w:r>
          </w:p>
        </w:tc>
        <w:tc>
          <w:tcPr>
            <w:tcW w:w="2555" w:type="dxa"/>
            <w:noWrap/>
            <w:vAlign w:val="center"/>
          </w:tcPr>
          <w:p w14:paraId="156BC9D1" w14:textId="77777777" w:rsidR="00751E63" w:rsidRDefault="00000000">
            <w:pPr>
              <w:rPr>
                <w:rFonts w:cs="Times New Roman"/>
                <w:sz w:val="20"/>
                <w:szCs w:val="20"/>
              </w:rPr>
            </w:pPr>
            <w:r>
              <w:rPr>
                <w:rFonts w:cs="Times New Roman"/>
                <w:sz w:val="20"/>
                <w:szCs w:val="20"/>
              </w:rPr>
              <w:t>0.227 (0.223, 0.231)</w:t>
            </w:r>
          </w:p>
        </w:tc>
        <w:tc>
          <w:tcPr>
            <w:tcW w:w="1586" w:type="dxa"/>
            <w:noWrap/>
            <w:vAlign w:val="center"/>
          </w:tcPr>
          <w:p w14:paraId="632A102B" w14:textId="77777777" w:rsidR="00751E63" w:rsidRDefault="00000000">
            <w:pPr>
              <w:rPr>
                <w:rFonts w:cs="Times New Roman"/>
                <w:sz w:val="20"/>
                <w:szCs w:val="20"/>
              </w:rPr>
            </w:pPr>
            <w:r>
              <w:rPr>
                <w:rFonts w:cs="Times New Roman" w:hint="eastAsia"/>
                <w:sz w:val="20"/>
                <w:szCs w:val="20"/>
              </w:rPr>
              <w:t>&lt;0.</w:t>
            </w:r>
            <w:r>
              <w:rPr>
                <w:rFonts w:cs="Times New Roman"/>
                <w:sz w:val="20"/>
                <w:szCs w:val="20"/>
              </w:rPr>
              <w:t>001</w:t>
            </w:r>
          </w:p>
        </w:tc>
      </w:tr>
      <w:tr w:rsidR="00751E63" w14:paraId="04229F34" w14:textId="77777777">
        <w:trPr>
          <w:trHeight w:val="300"/>
          <w:jc w:val="center"/>
        </w:trPr>
        <w:tc>
          <w:tcPr>
            <w:tcW w:w="2054" w:type="dxa"/>
            <w:noWrap/>
            <w:vAlign w:val="center"/>
          </w:tcPr>
          <w:p w14:paraId="2C8B9C54" w14:textId="77777777" w:rsidR="00751E63" w:rsidRDefault="00000000">
            <w:pPr>
              <w:rPr>
                <w:rFonts w:cs="Times New Roman"/>
                <w:sz w:val="20"/>
                <w:szCs w:val="20"/>
              </w:rPr>
            </w:pPr>
            <w:r>
              <w:rPr>
                <w:rFonts w:cs="Times New Roman"/>
                <w:sz w:val="20"/>
                <w:szCs w:val="20"/>
              </w:rPr>
              <w:t>Phenylalanine</w:t>
            </w:r>
          </w:p>
        </w:tc>
        <w:tc>
          <w:tcPr>
            <w:tcW w:w="2684" w:type="dxa"/>
            <w:noWrap/>
            <w:vAlign w:val="center"/>
          </w:tcPr>
          <w:p w14:paraId="02F9073B" w14:textId="77777777" w:rsidR="00751E63" w:rsidRDefault="00000000">
            <w:pPr>
              <w:rPr>
                <w:rFonts w:cs="Times New Roman"/>
                <w:sz w:val="20"/>
                <w:szCs w:val="20"/>
              </w:rPr>
            </w:pPr>
            <w:r>
              <w:rPr>
                <w:rFonts w:cs="Times New Roman"/>
                <w:sz w:val="20"/>
                <w:szCs w:val="20"/>
              </w:rPr>
              <w:t>-0.072 (-0.075, -0.07)</w:t>
            </w:r>
          </w:p>
        </w:tc>
        <w:tc>
          <w:tcPr>
            <w:tcW w:w="2555" w:type="dxa"/>
            <w:noWrap/>
            <w:vAlign w:val="center"/>
          </w:tcPr>
          <w:p w14:paraId="26970534" w14:textId="77777777" w:rsidR="00751E63" w:rsidRDefault="00000000">
            <w:pPr>
              <w:rPr>
                <w:rFonts w:cs="Times New Roman"/>
                <w:sz w:val="20"/>
                <w:szCs w:val="20"/>
              </w:rPr>
            </w:pPr>
            <w:r>
              <w:rPr>
                <w:rFonts w:cs="Times New Roman"/>
                <w:sz w:val="20"/>
                <w:szCs w:val="20"/>
              </w:rPr>
              <w:t>-0.062 (-0.064, -0.06)</w:t>
            </w:r>
          </w:p>
        </w:tc>
        <w:tc>
          <w:tcPr>
            <w:tcW w:w="1586" w:type="dxa"/>
            <w:noWrap/>
            <w:vAlign w:val="center"/>
          </w:tcPr>
          <w:p w14:paraId="0AAF5A29" w14:textId="77777777" w:rsidR="00751E63" w:rsidRDefault="00000000">
            <w:pPr>
              <w:rPr>
                <w:rFonts w:cs="Times New Roman"/>
                <w:sz w:val="20"/>
                <w:szCs w:val="20"/>
              </w:rPr>
            </w:pPr>
            <w:r>
              <w:rPr>
                <w:rFonts w:cs="Times New Roman" w:hint="eastAsia"/>
                <w:sz w:val="20"/>
                <w:szCs w:val="20"/>
              </w:rPr>
              <w:t>&lt;0.</w:t>
            </w:r>
            <w:r>
              <w:rPr>
                <w:rFonts w:cs="Times New Roman"/>
                <w:sz w:val="20"/>
                <w:szCs w:val="20"/>
              </w:rPr>
              <w:t>001</w:t>
            </w:r>
          </w:p>
        </w:tc>
      </w:tr>
      <w:tr w:rsidR="00751E63" w14:paraId="59983AC2" w14:textId="77777777">
        <w:trPr>
          <w:trHeight w:val="300"/>
          <w:jc w:val="center"/>
        </w:trPr>
        <w:tc>
          <w:tcPr>
            <w:tcW w:w="2054" w:type="dxa"/>
            <w:noWrap/>
            <w:vAlign w:val="center"/>
          </w:tcPr>
          <w:p w14:paraId="3F424C3B" w14:textId="77777777" w:rsidR="00751E63" w:rsidRDefault="00000000">
            <w:pPr>
              <w:rPr>
                <w:rFonts w:cs="Times New Roman"/>
                <w:sz w:val="20"/>
                <w:szCs w:val="20"/>
              </w:rPr>
            </w:pPr>
            <w:r>
              <w:rPr>
                <w:rFonts w:cs="Times New Roman"/>
                <w:sz w:val="20"/>
                <w:szCs w:val="20"/>
              </w:rPr>
              <w:t>Proline</w:t>
            </w:r>
          </w:p>
        </w:tc>
        <w:tc>
          <w:tcPr>
            <w:tcW w:w="2684" w:type="dxa"/>
            <w:noWrap/>
            <w:vAlign w:val="center"/>
          </w:tcPr>
          <w:p w14:paraId="6D735211" w14:textId="77777777" w:rsidR="00751E63" w:rsidRDefault="00000000">
            <w:pPr>
              <w:rPr>
                <w:rFonts w:cs="Times New Roman"/>
                <w:sz w:val="20"/>
                <w:szCs w:val="20"/>
              </w:rPr>
            </w:pPr>
            <w:r>
              <w:rPr>
                <w:rFonts w:cs="Times New Roman"/>
                <w:sz w:val="20"/>
                <w:szCs w:val="20"/>
              </w:rPr>
              <w:t>0.270 (0.268, 0.273)</w:t>
            </w:r>
          </w:p>
        </w:tc>
        <w:tc>
          <w:tcPr>
            <w:tcW w:w="2555" w:type="dxa"/>
            <w:noWrap/>
            <w:vAlign w:val="center"/>
          </w:tcPr>
          <w:p w14:paraId="7C203FD2" w14:textId="77777777" w:rsidR="00751E63" w:rsidRDefault="00000000">
            <w:pPr>
              <w:rPr>
                <w:rFonts w:cs="Times New Roman"/>
                <w:sz w:val="20"/>
                <w:szCs w:val="20"/>
              </w:rPr>
            </w:pPr>
            <w:r>
              <w:rPr>
                <w:rFonts w:cs="Times New Roman"/>
                <w:sz w:val="20"/>
                <w:szCs w:val="20"/>
              </w:rPr>
              <w:t>0.250 (0.247, 0.253)</w:t>
            </w:r>
          </w:p>
        </w:tc>
        <w:tc>
          <w:tcPr>
            <w:tcW w:w="1586" w:type="dxa"/>
            <w:noWrap/>
            <w:vAlign w:val="center"/>
          </w:tcPr>
          <w:p w14:paraId="7C3D5FFC" w14:textId="77777777" w:rsidR="00751E63" w:rsidRDefault="00000000">
            <w:pPr>
              <w:rPr>
                <w:rFonts w:cs="Times New Roman"/>
                <w:sz w:val="20"/>
                <w:szCs w:val="20"/>
              </w:rPr>
            </w:pPr>
            <w:r>
              <w:rPr>
                <w:rFonts w:cs="Times New Roman" w:hint="eastAsia"/>
                <w:sz w:val="20"/>
                <w:szCs w:val="20"/>
              </w:rPr>
              <w:t>&lt;0.</w:t>
            </w:r>
            <w:r>
              <w:rPr>
                <w:rFonts w:cs="Times New Roman"/>
                <w:sz w:val="20"/>
                <w:szCs w:val="20"/>
              </w:rPr>
              <w:t>001</w:t>
            </w:r>
          </w:p>
        </w:tc>
      </w:tr>
      <w:tr w:rsidR="00751E63" w14:paraId="40817B18" w14:textId="77777777">
        <w:trPr>
          <w:trHeight w:val="300"/>
          <w:jc w:val="center"/>
        </w:trPr>
        <w:tc>
          <w:tcPr>
            <w:tcW w:w="2054" w:type="dxa"/>
            <w:noWrap/>
            <w:vAlign w:val="center"/>
          </w:tcPr>
          <w:p w14:paraId="40131A30" w14:textId="77777777" w:rsidR="00751E63" w:rsidRDefault="00000000">
            <w:pPr>
              <w:rPr>
                <w:rFonts w:cs="Times New Roman"/>
                <w:sz w:val="20"/>
                <w:szCs w:val="20"/>
              </w:rPr>
            </w:pPr>
            <w:r>
              <w:rPr>
                <w:rFonts w:cs="Times New Roman"/>
                <w:sz w:val="20"/>
                <w:szCs w:val="20"/>
              </w:rPr>
              <w:t>Tyrosine</w:t>
            </w:r>
          </w:p>
        </w:tc>
        <w:tc>
          <w:tcPr>
            <w:tcW w:w="2684" w:type="dxa"/>
            <w:noWrap/>
            <w:vAlign w:val="center"/>
          </w:tcPr>
          <w:p w14:paraId="37E08AFD" w14:textId="77777777" w:rsidR="00751E63" w:rsidRDefault="00000000">
            <w:pPr>
              <w:rPr>
                <w:rFonts w:cs="Times New Roman"/>
                <w:sz w:val="20"/>
                <w:szCs w:val="20"/>
              </w:rPr>
            </w:pPr>
            <w:r>
              <w:rPr>
                <w:rFonts w:cs="Times New Roman"/>
                <w:sz w:val="20"/>
                <w:szCs w:val="20"/>
              </w:rPr>
              <w:t>-0.287 (-0.290, -0.283)</w:t>
            </w:r>
          </w:p>
        </w:tc>
        <w:tc>
          <w:tcPr>
            <w:tcW w:w="2555" w:type="dxa"/>
            <w:noWrap/>
            <w:vAlign w:val="center"/>
          </w:tcPr>
          <w:p w14:paraId="3C40E6CC" w14:textId="77777777" w:rsidR="00751E63" w:rsidRDefault="00000000">
            <w:pPr>
              <w:rPr>
                <w:rFonts w:cs="Times New Roman"/>
                <w:sz w:val="20"/>
                <w:szCs w:val="20"/>
              </w:rPr>
            </w:pPr>
            <w:r>
              <w:rPr>
                <w:rFonts w:cs="Times New Roman"/>
                <w:sz w:val="20"/>
                <w:szCs w:val="20"/>
              </w:rPr>
              <w:t>-0.271 (-0.275, -0.267)</w:t>
            </w:r>
          </w:p>
        </w:tc>
        <w:tc>
          <w:tcPr>
            <w:tcW w:w="1586" w:type="dxa"/>
            <w:noWrap/>
            <w:vAlign w:val="center"/>
          </w:tcPr>
          <w:p w14:paraId="20E3069D" w14:textId="77777777" w:rsidR="00751E63" w:rsidRDefault="00000000">
            <w:pPr>
              <w:rPr>
                <w:rFonts w:cs="Times New Roman"/>
                <w:sz w:val="20"/>
                <w:szCs w:val="20"/>
              </w:rPr>
            </w:pPr>
            <w:r>
              <w:rPr>
                <w:rFonts w:cs="Times New Roman" w:hint="eastAsia"/>
                <w:sz w:val="20"/>
                <w:szCs w:val="20"/>
              </w:rPr>
              <w:t>0</w:t>
            </w:r>
            <w:r>
              <w:rPr>
                <w:rFonts w:cs="Times New Roman"/>
                <w:sz w:val="20"/>
                <w:szCs w:val="20"/>
              </w:rPr>
              <w:t>.147</w:t>
            </w:r>
          </w:p>
        </w:tc>
      </w:tr>
      <w:tr w:rsidR="00751E63" w14:paraId="0D04BB15" w14:textId="77777777">
        <w:trPr>
          <w:trHeight w:val="300"/>
          <w:jc w:val="center"/>
        </w:trPr>
        <w:tc>
          <w:tcPr>
            <w:tcW w:w="2054" w:type="dxa"/>
            <w:noWrap/>
            <w:vAlign w:val="center"/>
          </w:tcPr>
          <w:p w14:paraId="425C1B30" w14:textId="77777777" w:rsidR="00751E63" w:rsidRDefault="00000000">
            <w:pPr>
              <w:rPr>
                <w:rFonts w:cs="Times New Roman"/>
                <w:sz w:val="20"/>
                <w:szCs w:val="20"/>
              </w:rPr>
            </w:pPr>
            <w:r>
              <w:rPr>
                <w:rFonts w:cs="Times New Roman"/>
                <w:sz w:val="20"/>
                <w:szCs w:val="20"/>
              </w:rPr>
              <w:t>Valine</w:t>
            </w:r>
          </w:p>
        </w:tc>
        <w:tc>
          <w:tcPr>
            <w:tcW w:w="2684" w:type="dxa"/>
            <w:noWrap/>
            <w:vAlign w:val="center"/>
          </w:tcPr>
          <w:p w14:paraId="628BE79D" w14:textId="77777777" w:rsidR="00751E63" w:rsidRDefault="00000000">
            <w:pPr>
              <w:rPr>
                <w:rFonts w:cs="Times New Roman"/>
                <w:sz w:val="20"/>
                <w:szCs w:val="20"/>
              </w:rPr>
            </w:pPr>
            <w:r>
              <w:rPr>
                <w:rFonts w:cs="Times New Roman"/>
                <w:sz w:val="20"/>
                <w:szCs w:val="20"/>
              </w:rPr>
              <w:t>0.238 (0.235, 0.240)</w:t>
            </w:r>
          </w:p>
        </w:tc>
        <w:tc>
          <w:tcPr>
            <w:tcW w:w="2555" w:type="dxa"/>
            <w:noWrap/>
            <w:vAlign w:val="center"/>
          </w:tcPr>
          <w:p w14:paraId="2C415072" w14:textId="77777777" w:rsidR="00751E63" w:rsidRDefault="00000000">
            <w:pPr>
              <w:rPr>
                <w:rFonts w:cs="Times New Roman"/>
                <w:sz w:val="20"/>
                <w:szCs w:val="20"/>
              </w:rPr>
            </w:pPr>
            <w:r>
              <w:rPr>
                <w:rFonts w:cs="Times New Roman"/>
                <w:sz w:val="20"/>
                <w:szCs w:val="20"/>
              </w:rPr>
              <w:t>0.246 (0.243, 0.248)</w:t>
            </w:r>
          </w:p>
        </w:tc>
        <w:tc>
          <w:tcPr>
            <w:tcW w:w="1586" w:type="dxa"/>
            <w:noWrap/>
            <w:vAlign w:val="center"/>
          </w:tcPr>
          <w:p w14:paraId="60B7FA28" w14:textId="77777777" w:rsidR="00751E63" w:rsidRDefault="00000000">
            <w:pPr>
              <w:rPr>
                <w:rFonts w:cs="Times New Roman"/>
                <w:sz w:val="20"/>
                <w:szCs w:val="20"/>
              </w:rPr>
            </w:pPr>
            <w:r>
              <w:rPr>
                <w:rFonts w:cs="Times New Roman" w:hint="eastAsia"/>
                <w:sz w:val="20"/>
                <w:szCs w:val="20"/>
              </w:rPr>
              <w:t>0</w:t>
            </w:r>
            <w:r>
              <w:rPr>
                <w:rFonts w:cs="Times New Roman"/>
                <w:sz w:val="20"/>
                <w:szCs w:val="20"/>
              </w:rPr>
              <w:t>.020</w:t>
            </w:r>
          </w:p>
        </w:tc>
      </w:tr>
      <w:tr w:rsidR="00751E63" w14:paraId="5471BB3D" w14:textId="77777777">
        <w:trPr>
          <w:trHeight w:val="300"/>
          <w:jc w:val="center"/>
        </w:trPr>
        <w:tc>
          <w:tcPr>
            <w:tcW w:w="2054" w:type="dxa"/>
            <w:noWrap/>
            <w:vAlign w:val="center"/>
          </w:tcPr>
          <w:p w14:paraId="0989D359" w14:textId="77777777" w:rsidR="00751E63" w:rsidRDefault="00000000">
            <w:pPr>
              <w:rPr>
                <w:rFonts w:cs="Times New Roman"/>
                <w:sz w:val="20"/>
                <w:szCs w:val="20"/>
              </w:rPr>
            </w:pPr>
            <w:r>
              <w:rPr>
                <w:rFonts w:cs="Times New Roman"/>
                <w:sz w:val="20"/>
                <w:szCs w:val="20"/>
              </w:rPr>
              <w:t>C0</w:t>
            </w:r>
          </w:p>
        </w:tc>
        <w:tc>
          <w:tcPr>
            <w:tcW w:w="2684" w:type="dxa"/>
            <w:noWrap/>
            <w:vAlign w:val="center"/>
          </w:tcPr>
          <w:p w14:paraId="077DB216" w14:textId="77777777" w:rsidR="00751E63" w:rsidRDefault="00000000">
            <w:pPr>
              <w:rPr>
                <w:rFonts w:cs="Times New Roman"/>
                <w:sz w:val="20"/>
                <w:szCs w:val="20"/>
              </w:rPr>
            </w:pPr>
            <w:r>
              <w:rPr>
                <w:rFonts w:cs="Times New Roman"/>
                <w:sz w:val="20"/>
                <w:szCs w:val="20"/>
              </w:rPr>
              <w:t>-0.128 (-0.131, -0.125)</w:t>
            </w:r>
          </w:p>
        </w:tc>
        <w:tc>
          <w:tcPr>
            <w:tcW w:w="2555" w:type="dxa"/>
            <w:noWrap/>
            <w:vAlign w:val="center"/>
          </w:tcPr>
          <w:p w14:paraId="7C25A4AB" w14:textId="77777777" w:rsidR="00751E63" w:rsidRDefault="00000000">
            <w:pPr>
              <w:rPr>
                <w:rFonts w:cs="Times New Roman"/>
                <w:sz w:val="20"/>
                <w:szCs w:val="20"/>
              </w:rPr>
            </w:pPr>
            <w:r>
              <w:rPr>
                <w:rFonts w:cs="Times New Roman"/>
                <w:sz w:val="20"/>
                <w:szCs w:val="20"/>
              </w:rPr>
              <w:t>-0.07 (-0.074, -0.067)</w:t>
            </w:r>
          </w:p>
        </w:tc>
        <w:tc>
          <w:tcPr>
            <w:tcW w:w="1586" w:type="dxa"/>
            <w:noWrap/>
            <w:vAlign w:val="center"/>
          </w:tcPr>
          <w:p w14:paraId="4B2B3A8B" w14:textId="77777777" w:rsidR="00751E63" w:rsidRDefault="00000000">
            <w:pPr>
              <w:rPr>
                <w:rFonts w:cs="Times New Roman"/>
                <w:sz w:val="20"/>
                <w:szCs w:val="20"/>
              </w:rPr>
            </w:pPr>
            <w:r>
              <w:rPr>
                <w:rFonts w:cs="Times New Roman" w:hint="eastAsia"/>
                <w:sz w:val="20"/>
                <w:szCs w:val="20"/>
              </w:rPr>
              <w:t>&lt;0.</w:t>
            </w:r>
            <w:r>
              <w:rPr>
                <w:rFonts w:cs="Times New Roman"/>
                <w:sz w:val="20"/>
                <w:szCs w:val="20"/>
              </w:rPr>
              <w:t>001</w:t>
            </w:r>
          </w:p>
        </w:tc>
      </w:tr>
      <w:tr w:rsidR="00751E63" w14:paraId="6934727C" w14:textId="77777777">
        <w:trPr>
          <w:trHeight w:val="300"/>
          <w:jc w:val="center"/>
        </w:trPr>
        <w:tc>
          <w:tcPr>
            <w:tcW w:w="2054" w:type="dxa"/>
            <w:noWrap/>
            <w:vAlign w:val="center"/>
          </w:tcPr>
          <w:p w14:paraId="2A28FDB6" w14:textId="77777777" w:rsidR="00751E63" w:rsidRDefault="00000000">
            <w:pPr>
              <w:rPr>
                <w:rFonts w:cs="Times New Roman"/>
                <w:sz w:val="20"/>
                <w:szCs w:val="20"/>
              </w:rPr>
            </w:pPr>
            <w:r>
              <w:rPr>
                <w:rFonts w:cs="Times New Roman"/>
                <w:sz w:val="20"/>
                <w:szCs w:val="20"/>
              </w:rPr>
              <w:t>C2</w:t>
            </w:r>
          </w:p>
        </w:tc>
        <w:tc>
          <w:tcPr>
            <w:tcW w:w="2684" w:type="dxa"/>
            <w:noWrap/>
            <w:vAlign w:val="center"/>
          </w:tcPr>
          <w:p w14:paraId="0199EDD6" w14:textId="77777777" w:rsidR="00751E63" w:rsidRDefault="00000000">
            <w:pPr>
              <w:rPr>
                <w:rFonts w:cs="Times New Roman"/>
                <w:sz w:val="20"/>
                <w:szCs w:val="20"/>
              </w:rPr>
            </w:pPr>
            <w:r>
              <w:rPr>
                <w:rFonts w:cs="Times New Roman"/>
                <w:sz w:val="20"/>
                <w:szCs w:val="20"/>
              </w:rPr>
              <w:t>-0.033 (-0.037, -0.030)</w:t>
            </w:r>
          </w:p>
        </w:tc>
        <w:tc>
          <w:tcPr>
            <w:tcW w:w="2555" w:type="dxa"/>
            <w:noWrap/>
            <w:vAlign w:val="center"/>
          </w:tcPr>
          <w:p w14:paraId="0945DF7F" w14:textId="77777777" w:rsidR="00751E63" w:rsidRDefault="00000000">
            <w:pPr>
              <w:rPr>
                <w:rFonts w:cs="Times New Roman"/>
                <w:sz w:val="20"/>
                <w:szCs w:val="20"/>
              </w:rPr>
            </w:pPr>
            <w:r>
              <w:rPr>
                <w:rFonts w:cs="Times New Roman"/>
                <w:sz w:val="20"/>
                <w:szCs w:val="20"/>
              </w:rPr>
              <w:t>0.049 (0.046, 0.053)</w:t>
            </w:r>
          </w:p>
        </w:tc>
        <w:tc>
          <w:tcPr>
            <w:tcW w:w="1586" w:type="dxa"/>
            <w:noWrap/>
            <w:vAlign w:val="center"/>
          </w:tcPr>
          <w:p w14:paraId="589BB9D1" w14:textId="77777777" w:rsidR="00751E63" w:rsidRDefault="00000000">
            <w:pPr>
              <w:rPr>
                <w:rFonts w:cs="Times New Roman"/>
                <w:sz w:val="20"/>
                <w:szCs w:val="20"/>
              </w:rPr>
            </w:pPr>
            <w:r>
              <w:rPr>
                <w:rFonts w:cs="Times New Roman" w:hint="eastAsia"/>
                <w:sz w:val="20"/>
                <w:szCs w:val="20"/>
              </w:rPr>
              <w:t>&lt;0.</w:t>
            </w:r>
            <w:r>
              <w:rPr>
                <w:rFonts w:cs="Times New Roman"/>
                <w:sz w:val="20"/>
                <w:szCs w:val="20"/>
              </w:rPr>
              <w:t>001</w:t>
            </w:r>
          </w:p>
        </w:tc>
      </w:tr>
      <w:tr w:rsidR="00751E63" w14:paraId="2249F527" w14:textId="77777777">
        <w:trPr>
          <w:trHeight w:val="300"/>
          <w:jc w:val="center"/>
        </w:trPr>
        <w:tc>
          <w:tcPr>
            <w:tcW w:w="2054" w:type="dxa"/>
            <w:noWrap/>
            <w:vAlign w:val="center"/>
          </w:tcPr>
          <w:p w14:paraId="1C18E241" w14:textId="77777777" w:rsidR="00751E63" w:rsidRDefault="00000000">
            <w:pPr>
              <w:rPr>
                <w:rFonts w:cs="Times New Roman"/>
                <w:sz w:val="20"/>
                <w:szCs w:val="20"/>
              </w:rPr>
            </w:pPr>
            <w:r>
              <w:rPr>
                <w:rFonts w:cs="Times New Roman"/>
                <w:sz w:val="20"/>
                <w:szCs w:val="20"/>
              </w:rPr>
              <w:t>C3</w:t>
            </w:r>
          </w:p>
        </w:tc>
        <w:tc>
          <w:tcPr>
            <w:tcW w:w="2684" w:type="dxa"/>
            <w:noWrap/>
            <w:vAlign w:val="center"/>
          </w:tcPr>
          <w:p w14:paraId="01AC9DFA" w14:textId="77777777" w:rsidR="00751E63" w:rsidRDefault="00000000">
            <w:pPr>
              <w:rPr>
                <w:rFonts w:cs="Times New Roman"/>
                <w:sz w:val="20"/>
                <w:szCs w:val="20"/>
              </w:rPr>
            </w:pPr>
            <w:r>
              <w:rPr>
                <w:rFonts w:cs="Times New Roman"/>
                <w:sz w:val="20"/>
                <w:szCs w:val="20"/>
              </w:rPr>
              <w:t>-0.166 (-0.168, -0.163)</w:t>
            </w:r>
          </w:p>
        </w:tc>
        <w:tc>
          <w:tcPr>
            <w:tcW w:w="2555" w:type="dxa"/>
            <w:noWrap/>
            <w:vAlign w:val="center"/>
          </w:tcPr>
          <w:p w14:paraId="56352270" w14:textId="77777777" w:rsidR="00751E63" w:rsidRDefault="00000000">
            <w:pPr>
              <w:rPr>
                <w:rFonts w:cs="Times New Roman"/>
                <w:sz w:val="20"/>
                <w:szCs w:val="20"/>
              </w:rPr>
            </w:pPr>
            <w:r>
              <w:rPr>
                <w:rFonts w:cs="Times New Roman"/>
                <w:sz w:val="20"/>
                <w:szCs w:val="20"/>
              </w:rPr>
              <w:t>-0.107 (-0.110, -0.105)</w:t>
            </w:r>
          </w:p>
        </w:tc>
        <w:tc>
          <w:tcPr>
            <w:tcW w:w="1586" w:type="dxa"/>
            <w:noWrap/>
            <w:vAlign w:val="center"/>
          </w:tcPr>
          <w:p w14:paraId="4F76F962" w14:textId="77777777" w:rsidR="00751E63" w:rsidRDefault="00000000">
            <w:pPr>
              <w:rPr>
                <w:rFonts w:cs="Times New Roman"/>
                <w:sz w:val="20"/>
                <w:szCs w:val="20"/>
              </w:rPr>
            </w:pPr>
            <w:r>
              <w:rPr>
                <w:rFonts w:cs="Times New Roman" w:hint="eastAsia"/>
                <w:sz w:val="20"/>
                <w:szCs w:val="20"/>
              </w:rPr>
              <w:t>&lt;0.</w:t>
            </w:r>
            <w:r>
              <w:rPr>
                <w:rFonts w:cs="Times New Roman"/>
                <w:sz w:val="20"/>
                <w:szCs w:val="20"/>
              </w:rPr>
              <w:t>001</w:t>
            </w:r>
          </w:p>
        </w:tc>
      </w:tr>
      <w:tr w:rsidR="00751E63" w14:paraId="02FD1739" w14:textId="77777777">
        <w:trPr>
          <w:trHeight w:val="300"/>
          <w:jc w:val="center"/>
        </w:trPr>
        <w:tc>
          <w:tcPr>
            <w:tcW w:w="2054" w:type="dxa"/>
            <w:noWrap/>
            <w:vAlign w:val="center"/>
          </w:tcPr>
          <w:p w14:paraId="0A4E96C3" w14:textId="77777777" w:rsidR="00751E63" w:rsidRDefault="00000000">
            <w:pPr>
              <w:rPr>
                <w:rFonts w:cs="Times New Roman"/>
                <w:sz w:val="20"/>
                <w:szCs w:val="20"/>
              </w:rPr>
            </w:pPr>
            <w:r>
              <w:rPr>
                <w:rFonts w:cs="Times New Roman"/>
                <w:sz w:val="20"/>
                <w:szCs w:val="20"/>
              </w:rPr>
              <w:t>C3DC+C4-OH</w:t>
            </w:r>
          </w:p>
        </w:tc>
        <w:tc>
          <w:tcPr>
            <w:tcW w:w="2684" w:type="dxa"/>
            <w:noWrap/>
            <w:vAlign w:val="center"/>
          </w:tcPr>
          <w:p w14:paraId="03FA7629" w14:textId="77777777" w:rsidR="00751E63" w:rsidRDefault="00000000">
            <w:pPr>
              <w:rPr>
                <w:rFonts w:cs="Times New Roman"/>
                <w:sz w:val="20"/>
                <w:szCs w:val="20"/>
              </w:rPr>
            </w:pPr>
            <w:r>
              <w:rPr>
                <w:rFonts w:cs="Times New Roman"/>
                <w:sz w:val="20"/>
                <w:szCs w:val="20"/>
              </w:rPr>
              <w:t>-0.004 (-0.004, -0.003)</w:t>
            </w:r>
          </w:p>
        </w:tc>
        <w:tc>
          <w:tcPr>
            <w:tcW w:w="2555" w:type="dxa"/>
            <w:noWrap/>
            <w:vAlign w:val="center"/>
          </w:tcPr>
          <w:p w14:paraId="3A93A2AA" w14:textId="77777777" w:rsidR="00751E63" w:rsidRDefault="00000000">
            <w:pPr>
              <w:rPr>
                <w:rFonts w:cs="Times New Roman"/>
                <w:sz w:val="20"/>
                <w:szCs w:val="20"/>
              </w:rPr>
            </w:pPr>
            <w:r>
              <w:rPr>
                <w:rFonts w:cs="Times New Roman"/>
                <w:sz w:val="20"/>
                <w:szCs w:val="20"/>
              </w:rPr>
              <w:t>-0.001 (-0.002, -0.0004)</w:t>
            </w:r>
          </w:p>
        </w:tc>
        <w:tc>
          <w:tcPr>
            <w:tcW w:w="1586" w:type="dxa"/>
            <w:noWrap/>
            <w:vAlign w:val="center"/>
          </w:tcPr>
          <w:p w14:paraId="4CD42E32" w14:textId="77777777" w:rsidR="00751E63" w:rsidRDefault="00000000">
            <w:pPr>
              <w:rPr>
                <w:rFonts w:cs="Times New Roman"/>
                <w:sz w:val="20"/>
                <w:szCs w:val="20"/>
              </w:rPr>
            </w:pPr>
            <w:r>
              <w:rPr>
                <w:rFonts w:cs="Times New Roman" w:hint="eastAsia"/>
                <w:sz w:val="20"/>
                <w:szCs w:val="20"/>
              </w:rPr>
              <w:t>&lt;0.</w:t>
            </w:r>
            <w:r>
              <w:rPr>
                <w:rFonts w:cs="Times New Roman"/>
                <w:sz w:val="20"/>
                <w:szCs w:val="20"/>
              </w:rPr>
              <w:t>001</w:t>
            </w:r>
          </w:p>
        </w:tc>
      </w:tr>
      <w:tr w:rsidR="00751E63" w14:paraId="45318999" w14:textId="77777777">
        <w:trPr>
          <w:trHeight w:val="300"/>
          <w:jc w:val="center"/>
        </w:trPr>
        <w:tc>
          <w:tcPr>
            <w:tcW w:w="2054" w:type="dxa"/>
            <w:noWrap/>
            <w:vAlign w:val="center"/>
          </w:tcPr>
          <w:p w14:paraId="42709E21" w14:textId="77777777" w:rsidR="00751E63" w:rsidRDefault="00000000">
            <w:pPr>
              <w:rPr>
                <w:rFonts w:cs="Times New Roman"/>
                <w:sz w:val="20"/>
                <w:szCs w:val="20"/>
              </w:rPr>
            </w:pPr>
            <w:r>
              <w:rPr>
                <w:rFonts w:cs="Times New Roman"/>
                <w:sz w:val="20"/>
                <w:szCs w:val="20"/>
              </w:rPr>
              <w:t>C4</w:t>
            </w:r>
          </w:p>
        </w:tc>
        <w:tc>
          <w:tcPr>
            <w:tcW w:w="2684" w:type="dxa"/>
            <w:noWrap/>
            <w:vAlign w:val="center"/>
          </w:tcPr>
          <w:p w14:paraId="756F2936" w14:textId="77777777" w:rsidR="00751E63" w:rsidRDefault="00000000">
            <w:pPr>
              <w:rPr>
                <w:rFonts w:cs="Times New Roman"/>
                <w:sz w:val="20"/>
                <w:szCs w:val="20"/>
              </w:rPr>
            </w:pPr>
            <w:r>
              <w:rPr>
                <w:rFonts w:cs="Times New Roman"/>
                <w:sz w:val="20"/>
                <w:szCs w:val="20"/>
              </w:rPr>
              <w:t>-0.035 (-0.036, -0.035)</w:t>
            </w:r>
          </w:p>
        </w:tc>
        <w:tc>
          <w:tcPr>
            <w:tcW w:w="2555" w:type="dxa"/>
            <w:noWrap/>
            <w:vAlign w:val="center"/>
          </w:tcPr>
          <w:p w14:paraId="448CE990" w14:textId="77777777" w:rsidR="00751E63" w:rsidRDefault="00000000">
            <w:pPr>
              <w:rPr>
                <w:rFonts w:cs="Times New Roman"/>
                <w:sz w:val="20"/>
                <w:szCs w:val="20"/>
              </w:rPr>
            </w:pPr>
            <w:r>
              <w:rPr>
                <w:rFonts w:cs="Times New Roman"/>
                <w:sz w:val="20"/>
                <w:szCs w:val="20"/>
              </w:rPr>
              <w:t>-0.039 (-0.040, -0.038)</w:t>
            </w:r>
          </w:p>
        </w:tc>
        <w:tc>
          <w:tcPr>
            <w:tcW w:w="1586" w:type="dxa"/>
            <w:noWrap/>
            <w:vAlign w:val="center"/>
          </w:tcPr>
          <w:p w14:paraId="6CE91758" w14:textId="77777777" w:rsidR="00751E63" w:rsidRDefault="00000000">
            <w:pPr>
              <w:rPr>
                <w:rFonts w:cs="Times New Roman"/>
                <w:sz w:val="20"/>
                <w:szCs w:val="20"/>
              </w:rPr>
            </w:pPr>
            <w:r>
              <w:rPr>
                <w:rFonts w:cs="Times New Roman" w:hint="eastAsia"/>
                <w:sz w:val="20"/>
                <w:szCs w:val="20"/>
              </w:rPr>
              <w:t>&lt;0.</w:t>
            </w:r>
            <w:r>
              <w:rPr>
                <w:rFonts w:cs="Times New Roman"/>
                <w:sz w:val="20"/>
                <w:szCs w:val="20"/>
              </w:rPr>
              <w:t>001</w:t>
            </w:r>
          </w:p>
        </w:tc>
      </w:tr>
      <w:tr w:rsidR="00751E63" w14:paraId="2F344E71" w14:textId="77777777">
        <w:trPr>
          <w:trHeight w:val="300"/>
          <w:jc w:val="center"/>
        </w:trPr>
        <w:tc>
          <w:tcPr>
            <w:tcW w:w="2054" w:type="dxa"/>
            <w:noWrap/>
            <w:vAlign w:val="center"/>
          </w:tcPr>
          <w:p w14:paraId="18788B86" w14:textId="77777777" w:rsidR="00751E63" w:rsidRDefault="00000000">
            <w:pPr>
              <w:rPr>
                <w:rFonts w:cs="Times New Roman"/>
                <w:sz w:val="20"/>
                <w:szCs w:val="20"/>
              </w:rPr>
            </w:pPr>
            <w:r>
              <w:rPr>
                <w:rFonts w:cs="Times New Roman"/>
                <w:sz w:val="20"/>
                <w:szCs w:val="20"/>
              </w:rPr>
              <w:t>C4DC+C5-OH</w:t>
            </w:r>
          </w:p>
        </w:tc>
        <w:tc>
          <w:tcPr>
            <w:tcW w:w="2684" w:type="dxa"/>
            <w:noWrap/>
            <w:vAlign w:val="center"/>
          </w:tcPr>
          <w:p w14:paraId="638D5E75" w14:textId="77777777" w:rsidR="00751E63" w:rsidRDefault="00000000">
            <w:pPr>
              <w:rPr>
                <w:rFonts w:cs="Times New Roman"/>
                <w:sz w:val="20"/>
                <w:szCs w:val="20"/>
              </w:rPr>
            </w:pPr>
            <w:r>
              <w:rPr>
                <w:rFonts w:cs="Times New Roman"/>
                <w:sz w:val="20"/>
                <w:szCs w:val="20"/>
              </w:rPr>
              <w:t>0.025 (0.024, 0.025)</w:t>
            </w:r>
          </w:p>
        </w:tc>
        <w:tc>
          <w:tcPr>
            <w:tcW w:w="2555" w:type="dxa"/>
            <w:noWrap/>
            <w:vAlign w:val="center"/>
          </w:tcPr>
          <w:p w14:paraId="416D92FC" w14:textId="77777777" w:rsidR="00751E63" w:rsidRDefault="00000000">
            <w:pPr>
              <w:rPr>
                <w:rFonts w:cs="Times New Roman"/>
                <w:sz w:val="20"/>
                <w:szCs w:val="20"/>
              </w:rPr>
            </w:pPr>
            <w:r>
              <w:rPr>
                <w:rFonts w:cs="Times New Roman"/>
                <w:sz w:val="20"/>
                <w:szCs w:val="20"/>
              </w:rPr>
              <w:t>0.030 (0.029, 0.031)</w:t>
            </w:r>
          </w:p>
        </w:tc>
        <w:tc>
          <w:tcPr>
            <w:tcW w:w="1586" w:type="dxa"/>
            <w:noWrap/>
            <w:vAlign w:val="center"/>
          </w:tcPr>
          <w:p w14:paraId="23AC9747" w14:textId="77777777" w:rsidR="00751E63" w:rsidRDefault="00000000">
            <w:pPr>
              <w:rPr>
                <w:rFonts w:cs="Times New Roman"/>
                <w:sz w:val="20"/>
                <w:szCs w:val="20"/>
              </w:rPr>
            </w:pPr>
            <w:r>
              <w:rPr>
                <w:rFonts w:cs="Times New Roman" w:hint="eastAsia"/>
                <w:sz w:val="20"/>
                <w:szCs w:val="20"/>
              </w:rPr>
              <w:t>&lt;0.</w:t>
            </w:r>
            <w:r>
              <w:rPr>
                <w:rFonts w:cs="Times New Roman"/>
                <w:sz w:val="20"/>
                <w:szCs w:val="20"/>
              </w:rPr>
              <w:t>001</w:t>
            </w:r>
          </w:p>
        </w:tc>
      </w:tr>
      <w:tr w:rsidR="00751E63" w14:paraId="6BB16FB4" w14:textId="77777777">
        <w:trPr>
          <w:trHeight w:val="300"/>
          <w:jc w:val="center"/>
        </w:trPr>
        <w:tc>
          <w:tcPr>
            <w:tcW w:w="2054" w:type="dxa"/>
            <w:noWrap/>
            <w:vAlign w:val="center"/>
          </w:tcPr>
          <w:p w14:paraId="04B2221E" w14:textId="77777777" w:rsidR="00751E63" w:rsidRDefault="00000000">
            <w:pPr>
              <w:rPr>
                <w:rFonts w:cs="Times New Roman"/>
                <w:sz w:val="20"/>
                <w:szCs w:val="20"/>
              </w:rPr>
            </w:pPr>
            <w:r>
              <w:rPr>
                <w:rFonts w:cs="Times New Roman"/>
                <w:sz w:val="20"/>
                <w:szCs w:val="20"/>
              </w:rPr>
              <w:t>C5</w:t>
            </w:r>
          </w:p>
        </w:tc>
        <w:tc>
          <w:tcPr>
            <w:tcW w:w="2684" w:type="dxa"/>
            <w:noWrap/>
            <w:vAlign w:val="center"/>
          </w:tcPr>
          <w:p w14:paraId="40D37CF0" w14:textId="77777777" w:rsidR="00751E63" w:rsidRDefault="00000000">
            <w:pPr>
              <w:rPr>
                <w:rFonts w:cs="Times New Roman"/>
                <w:sz w:val="20"/>
                <w:szCs w:val="20"/>
              </w:rPr>
            </w:pPr>
            <w:r>
              <w:rPr>
                <w:rFonts w:cs="Times New Roman"/>
                <w:sz w:val="20"/>
                <w:szCs w:val="20"/>
              </w:rPr>
              <w:t>-0.054 (-0.055, -0.054)</w:t>
            </w:r>
          </w:p>
        </w:tc>
        <w:tc>
          <w:tcPr>
            <w:tcW w:w="2555" w:type="dxa"/>
            <w:noWrap/>
            <w:vAlign w:val="center"/>
          </w:tcPr>
          <w:p w14:paraId="0C6CEB31" w14:textId="77777777" w:rsidR="00751E63" w:rsidRDefault="00000000">
            <w:pPr>
              <w:rPr>
                <w:rFonts w:cs="Times New Roman"/>
                <w:sz w:val="20"/>
                <w:szCs w:val="20"/>
              </w:rPr>
            </w:pPr>
            <w:r>
              <w:rPr>
                <w:rFonts w:cs="Times New Roman"/>
                <w:sz w:val="20"/>
                <w:szCs w:val="20"/>
              </w:rPr>
              <w:t>-0.061 (-0.061, -0.060)</w:t>
            </w:r>
          </w:p>
        </w:tc>
        <w:tc>
          <w:tcPr>
            <w:tcW w:w="1586" w:type="dxa"/>
            <w:noWrap/>
            <w:vAlign w:val="center"/>
          </w:tcPr>
          <w:p w14:paraId="49876EC6" w14:textId="77777777" w:rsidR="00751E63" w:rsidRDefault="00000000">
            <w:pPr>
              <w:rPr>
                <w:rFonts w:cs="Times New Roman"/>
                <w:sz w:val="20"/>
                <w:szCs w:val="20"/>
              </w:rPr>
            </w:pPr>
            <w:r>
              <w:rPr>
                <w:rFonts w:cs="Times New Roman" w:hint="eastAsia"/>
                <w:sz w:val="20"/>
                <w:szCs w:val="20"/>
              </w:rPr>
              <w:t>&lt;0.</w:t>
            </w:r>
            <w:r>
              <w:rPr>
                <w:rFonts w:cs="Times New Roman"/>
                <w:sz w:val="20"/>
                <w:szCs w:val="20"/>
              </w:rPr>
              <w:t>001</w:t>
            </w:r>
          </w:p>
        </w:tc>
      </w:tr>
      <w:tr w:rsidR="00751E63" w14:paraId="077272A7" w14:textId="77777777">
        <w:trPr>
          <w:trHeight w:val="300"/>
          <w:jc w:val="center"/>
        </w:trPr>
        <w:tc>
          <w:tcPr>
            <w:tcW w:w="2054" w:type="dxa"/>
            <w:noWrap/>
            <w:vAlign w:val="center"/>
          </w:tcPr>
          <w:p w14:paraId="11173B10" w14:textId="77777777" w:rsidR="00751E63" w:rsidRDefault="00000000">
            <w:pPr>
              <w:rPr>
                <w:rFonts w:cs="Times New Roman"/>
                <w:sz w:val="20"/>
                <w:szCs w:val="20"/>
              </w:rPr>
            </w:pPr>
            <w:r>
              <w:rPr>
                <w:rFonts w:cs="Times New Roman"/>
                <w:sz w:val="20"/>
                <w:szCs w:val="20"/>
              </w:rPr>
              <w:t>C5DC+C6-OH</w:t>
            </w:r>
          </w:p>
        </w:tc>
        <w:tc>
          <w:tcPr>
            <w:tcW w:w="2684" w:type="dxa"/>
            <w:noWrap/>
            <w:vAlign w:val="center"/>
          </w:tcPr>
          <w:p w14:paraId="4341933A" w14:textId="77777777" w:rsidR="00751E63" w:rsidRDefault="00000000">
            <w:pPr>
              <w:rPr>
                <w:rFonts w:cs="Times New Roman"/>
                <w:sz w:val="20"/>
                <w:szCs w:val="20"/>
              </w:rPr>
            </w:pPr>
            <w:r>
              <w:rPr>
                <w:rFonts w:cs="Times New Roman"/>
                <w:sz w:val="20"/>
                <w:szCs w:val="20"/>
              </w:rPr>
              <w:t>-0.010 (-0.010, -0.009)</w:t>
            </w:r>
          </w:p>
        </w:tc>
        <w:tc>
          <w:tcPr>
            <w:tcW w:w="2555" w:type="dxa"/>
            <w:noWrap/>
            <w:vAlign w:val="center"/>
          </w:tcPr>
          <w:p w14:paraId="45B9FDAC" w14:textId="77777777" w:rsidR="00751E63" w:rsidRDefault="00000000">
            <w:pPr>
              <w:rPr>
                <w:rFonts w:cs="Times New Roman"/>
                <w:sz w:val="20"/>
                <w:szCs w:val="20"/>
              </w:rPr>
            </w:pPr>
            <w:r>
              <w:rPr>
                <w:rFonts w:cs="Times New Roman"/>
                <w:sz w:val="20"/>
                <w:szCs w:val="20"/>
              </w:rPr>
              <w:t>-0.007 (-0.007, -0.006)</w:t>
            </w:r>
          </w:p>
        </w:tc>
        <w:tc>
          <w:tcPr>
            <w:tcW w:w="1586" w:type="dxa"/>
            <w:noWrap/>
            <w:vAlign w:val="center"/>
          </w:tcPr>
          <w:p w14:paraId="0B459504" w14:textId="77777777" w:rsidR="00751E63" w:rsidRDefault="00000000">
            <w:pPr>
              <w:rPr>
                <w:rFonts w:cs="Times New Roman"/>
                <w:sz w:val="20"/>
                <w:szCs w:val="20"/>
              </w:rPr>
            </w:pPr>
            <w:r>
              <w:rPr>
                <w:rFonts w:cs="Times New Roman" w:hint="eastAsia"/>
                <w:sz w:val="20"/>
                <w:szCs w:val="20"/>
              </w:rPr>
              <w:t>&lt;0.</w:t>
            </w:r>
            <w:r>
              <w:rPr>
                <w:rFonts w:cs="Times New Roman"/>
                <w:sz w:val="20"/>
                <w:szCs w:val="20"/>
              </w:rPr>
              <w:t>001</w:t>
            </w:r>
          </w:p>
        </w:tc>
      </w:tr>
      <w:tr w:rsidR="00751E63" w14:paraId="41F7D964" w14:textId="77777777">
        <w:trPr>
          <w:trHeight w:val="300"/>
          <w:jc w:val="center"/>
        </w:trPr>
        <w:tc>
          <w:tcPr>
            <w:tcW w:w="2054" w:type="dxa"/>
            <w:noWrap/>
            <w:vAlign w:val="center"/>
          </w:tcPr>
          <w:p w14:paraId="4CA52CFC" w14:textId="77777777" w:rsidR="00751E63" w:rsidRDefault="00000000">
            <w:pPr>
              <w:rPr>
                <w:rFonts w:cs="Times New Roman"/>
                <w:sz w:val="20"/>
                <w:szCs w:val="20"/>
              </w:rPr>
            </w:pPr>
            <w:r>
              <w:rPr>
                <w:rFonts w:cs="Times New Roman"/>
                <w:sz w:val="20"/>
                <w:szCs w:val="20"/>
              </w:rPr>
              <w:t>C6</w:t>
            </w:r>
          </w:p>
        </w:tc>
        <w:tc>
          <w:tcPr>
            <w:tcW w:w="2684" w:type="dxa"/>
            <w:noWrap/>
            <w:vAlign w:val="center"/>
          </w:tcPr>
          <w:p w14:paraId="77BBA1DA" w14:textId="77777777" w:rsidR="00751E63" w:rsidRDefault="00000000">
            <w:pPr>
              <w:rPr>
                <w:rFonts w:cs="Times New Roman"/>
                <w:sz w:val="20"/>
                <w:szCs w:val="20"/>
              </w:rPr>
            </w:pPr>
            <w:r>
              <w:rPr>
                <w:rFonts w:cs="Times New Roman"/>
                <w:sz w:val="20"/>
                <w:szCs w:val="20"/>
              </w:rPr>
              <w:t>-0.002 (-0.002, -0.002)</w:t>
            </w:r>
          </w:p>
        </w:tc>
        <w:tc>
          <w:tcPr>
            <w:tcW w:w="2555" w:type="dxa"/>
            <w:noWrap/>
            <w:vAlign w:val="center"/>
          </w:tcPr>
          <w:p w14:paraId="743D0E05" w14:textId="77777777" w:rsidR="00751E63" w:rsidRDefault="00000000">
            <w:pPr>
              <w:rPr>
                <w:rFonts w:cs="Times New Roman"/>
                <w:sz w:val="20"/>
                <w:szCs w:val="20"/>
              </w:rPr>
            </w:pPr>
            <w:r>
              <w:rPr>
                <w:rFonts w:cs="Times New Roman"/>
                <w:sz w:val="20"/>
                <w:szCs w:val="20"/>
              </w:rPr>
              <w:t>-0.002 (-0.003, -0.002)</w:t>
            </w:r>
          </w:p>
        </w:tc>
        <w:tc>
          <w:tcPr>
            <w:tcW w:w="1586" w:type="dxa"/>
            <w:noWrap/>
            <w:vAlign w:val="center"/>
          </w:tcPr>
          <w:p w14:paraId="654FD052" w14:textId="77777777" w:rsidR="00751E63" w:rsidRDefault="00000000">
            <w:pPr>
              <w:rPr>
                <w:rFonts w:cs="Times New Roman"/>
                <w:sz w:val="20"/>
                <w:szCs w:val="20"/>
              </w:rPr>
            </w:pPr>
            <w:r>
              <w:rPr>
                <w:rFonts w:cs="Times New Roman" w:hint="eastAsia"/>
                <w:sz w:val="20"/>
                <w:szCs w:val="20"/>
              </w:rPr>
              <w:t>&lt;0.</w:t>
            </w:r>
            <w:r>
              <w:rPr>
                <w:rFonts w:cs="Times New Roman"/>
                <w:sz w:val="20"/>
                <w:szCs w:val="20"/>
              </w:rPr>
              <w:t>001</w:t>
            </w:r>
          </w:p>
        </w:tc>
      </w:tr>
      <w:tr w:rsidR="00751E63" w14:paraId="595935E6" w14:textId="77777777">
        <w:trPr>
          <w:trHeight w:val="300"/>
          <w:jc w:val="center"/>
        </w:trPr>
        <w:tc>
          <w:tcPr>
            <w:tcW w:w="2054" w:type="dxa"/>
            <w:noWrap/>
            <w:vAlign w:val="center"/>
          </w:tcPr>
          <w:p w14:paraId="5C5BB7FA" w14:textId="77777777" w:rsidR="00751E63" w:rsidRDefault="00000000">
            <w:pPr>
              <w:rPr>
                <w:rFonts w:cs="Times New Roman"/>
                <w:sz w:val="20"/>
                <w:szCs w:val="20"/>
              </w:rPr>
            </w:pPr>
            <w:r>
              <w:rPr>
                <w:rFonts w:cs="Times New Roman"/>
                <w:sz w:val="20"/>
                <w:szCs w:val="20"/>
              </w:rPr>
              <w:t>C6DC</w:t>
            </w:r>
          </w:p>
        </w:tc>
        <w:tc>
          <w:tcPr>
            <w:tcW w:w="2684" w:type="dxa"/>
            <w:noWrap/>
            <w:vAlign w:val="center"/>
          </w:tcPr>
          <w:p w14:paraId="45ADEC2E" w14:textId="77777777" w:rsidR="00751E63" w:rsidRDefault="00000000">
            <w:pPr>
              <w:rPr>
                <w:rFonts w:cs="Times New Roman"/>
                <w:sz w:val="20"/>
                <w:szCs w:val="20"/>
              </w:rPr>
            </w:pPr>
            <w:r>
              <w:rPr>
                <w:rFonts w:cs="Times New Roman"/>
                <w:sz w:val="20"/>
                <w:szCs w:val="20"/>
              </w:rPr>
              <w:t>0.001 (0.001, 0.001)</w:t>
            </w:r>
          </w:p>
        </w:tc>
        <w:tc>
          <w:tcPr>
            <w:tcW w:w="2555" w:type="dxa"/>
            <w:noWrap/>
            <w:vAlign w:val="center"/>
          </w:tcPr>
          <w:p w14:paraId="3C4A6BF1" w14:textId="77777777" w:rsidR="00751E63" w:rsidRDefault="00000000">
            <w:pPr>
              <w:rPr>
                <w:rFonts w:cs="Times New Roman"/>
                <w:sz w:val="20"/>
                <w:szCs w:val="20"/>
              </w:rPr>
            </w:pPr>
            <w:r>
              <w:rPr>
                <w:rFonts w:cs="Times New Roman"/>
                <w:sz w:val="20"/>
                <w:szCs w:val="20"/>
              </w:rPr>
              <w:t>0.002 (0.001, 0.002)</w:t>
            </w:r>
          </w:p>
        </w:tc>
        <w:tc>
          <w:tcPr>
            <w:tcW w:w="1586" w:type="dxa"/>
            <w:noWrap/>
            <w:vAlign w:val="center"/>
          </w:tcPr>
          <w:p w14:paraId="0E1BBE1E" w14:textId="77777777" w:rsidR="00751E63" w:rsidRDefault="00000000">
            <w:pPr>
              <w:rPr>
                <w:rFonts w:cs="Times New Roman"/>
                <w:sz w:val="20"/>
                <w:szCs w:val="20"/>
              </w:rPr>
            </w:pPr>
            <w:r>
              <w:rPr>
                <w:rFonts w:cs="Times New Roman" w:hint="eastAsia"/>
                <w:sz w:val="20"/>
                <w:szCs w:val="20"/>
              </w:rPr>
              <w:t>0</w:t>
            </w:r>
            <w:r>
              <w:rPr>
                <w:rFonts w:cs="Times New Roman"/>
                <w:sz w:val="20"/>
                <w:szCs w:val="20"/>
              </w:rPr>
              <w:t>.003</w:t>
            </w:r>
          </w:p>
        </w:tc>
      </w:tr>
      <w:tr w:rsidR="00751E63" w14:paraId="766D05F7" w14:textId="77777777">
        <w:trPr>
          <w:trHeight w:val="300"/>
          <w:jc w:val="center"/>
        </w:trPr>
        <w:tc>
          <w:tcPr>
            <w:tcW w:w="2054" w:type="dxa"/>
            <w:noWrap/>
            <w:vAlign w:val="center"/>
          </w:tcPr>
          <w:p w14:paraId="4E75B0D0" w14:textId="77777777" w:rsidR="00751E63" w:rsidRDefault="00000000">
            <w:pPr>
              <w:rPr>
                <w:rFonts w:cs="Times New Roman"/>
                <w:sz w:val="20"/>
                <w:szCs w:val="20"/>
              </w:rPr>
            </w:pPr>
            <w:r>
              <w:rPr>
                <w:rFonts w:cs="Times New Roman"/>
                <w:sz w:val="20"/>
                <w:szCs w:val="20"/>
              </w:rPr>
              <w:t>C8</w:t>
            </w:r>
          </w:p>
        </w:tc>
        <w:tc>
          <w:tcPr>
            <w:tcW w:w="2684" w:type="dxa"/>
            <w:noWrap/>
            <w:vAlign w:val="center"/>
          </w:tcPr>
          <w:p w14:paraId="140D09DC" w14:textId="77777777" w:rsidR="00751E63" w:rsidRDefault="00000000">
            <w:pPr>
              <w:rPr>
                <w:rFonts w:cs="Times New Roman"/>
                <w:sz w:val="20"/>
                <w:szCs w:val="20"/>
              </w:rPr>
            </w:pPr>
            <w:r>
              <w:rPr>
                <w:rFonts w:cs="Times New Roman"/>
                <w:sz w:val="20"/>
                <w:szCs w:val="20"/>
              </w:rPr>
              <w:t>-0.007 (-0.008, -0.007)</w:t>
            </w:r>
          </w:p>
        </w:tc>
        <w:tc>
          <w:tcPr>
            <w:tcW w:w="2555" w:type="dxa"/>
            <w:noWrap/>
            <w:vAlign w:val="center"/>
          </w:tcPr>
          <w:p w14:paraId="533FFEC8" w14:textId="77777777" w:rsidR="00751E63" w:rsidRDefault="00000000">
            <w:pPr>
              <w:rPr>
                <w:rFonts w:cs="Times New Roman"/>
                <w:sz w:val="20"/>
                <w:szCs w:val="20"/>
              </w:rPr>
            </w:pPr>
            <w:r>
              <w:rPr>
                <w:rFonts w:cs="Times New Roman"/>
                <w:sz w:val="20"/>
                <w:szCs w:val="20"/>
              </w:rPr>
              <w:t>-0.008 (-0.008, -0.008)</w:t>
            </w:r>
          </w:p>
        </w:tc>
        <w:tc>
          <w:tcPr>
            <w:tcW w:w="1586" w:type="dxa"/>
            <w:noWrap/>
            <w:vAlign w:val="center"/>
          </w:tcPr>
          <w:p w14:paraId="591E31E5" w14:textId="77777777" w:rsidR="00751E63" w:rsidRDefault="00000000">
            <w:pPr>
              <w:rPr>
                <w:rFonts w:cs="Times New Roman"/>
                <w:sz w:val="20"/>
                <w:szCs w:val="20"/>
              </w:rPr>
            </w:pPr>
            <w:r>
              <w:rPr>
                <w:rFonts w:cs="Times New Roman" w:hint="eastAsia"/>
                <w:sz w:val="20"/>
                <w:szCs w:val="20"/>
              </w:rPr>
              <w:t>&lt;0.</w:t>
            </w:r>
            <w:r>
              <w:rPr>
                <w:rFonts w:cs="Times New Roman"/>
                <w:sz w:val="20"/>
                <w:szCs w:val="20"/>
              </w:rPr>
              <w:t>001</w:t>
            </w:r>
          </w:p>
        </w:tc>
      </w:tr>
      <w:tr w:rsidR="00751E63" w14:paraId="3E201116" w14:textId="77777777">
        <w:trPr>
          <w:trHeight w:val="300"/>
          <w:jc w:val="center"/>
        </w:trPr>
        <w:tc>
          <w:tcPr>
            <w:tcW w:w="2054" w:type="dxa"/>
            <w:noWrap/>
            <w:vAlign w:val="center"/>
          </w:tcPr>
          <w:p w14:paraId="4F8AC486" w14:textId="77777777" w:rsidR="00751E63" w:rsidRDefault="00000000">
            <w:pPr>
              <w:rPr>
                <w:rFonts w:cs="Times New Roman"/>
                <w:sz w:val="20"/>
                <w:szCs w:val="20"/>
              </w:rPr>
            </w:pPr>
            <w:r>
              <w:rPr>
                <w:rFonts w:cs="Times New Roman"/>
                <w:sz w:val="20"/>
                <w:szCs w:val="20"/>
              </w:rPr>
              <w:t>C8:1</w:t>
            </w:r>
          </w:p>
        </w:tc>
        <w:tc>
          <w:tcPr>
            <w:tcW w:w="2684" w:type="dxa"/>
            <w:noWrap/>
            <w:vAlign w:val="center"/>
          </w:tcPr>
          <w:p w14:paraId="19A222D2" w14:textId="77777777" w:rsidR="00751E63" w:rsidRDefault="00000000">
            <w:pPr>
              <w:rPr>
                <w:rFonts w:cs="Times New Roman"/>
                <w:sz w:val="20"/>
                <w:szCs w:val="20"/>
              </w:rPr>
            </w:pPr>
            <w:r>
              <w:rPr>
                <w:rFonts w:cs="Times New Roman"/>
                <w:sz w:val="20"/>
                <w:szCs w:val="20"/>
              </w:rPr>
              <w:t>0.016 (0.016, 0.017)</w:t>
            </w:r>
          </w:p>
        </w:tc>
        <w:tc>
          <w:tcPr>
            <w:tcW w:w="2555" w:type="dxa"/>
            <w:noWrap/>
            <w:vAlign w:val="center"/>
          </w:tcPr>
          <w:p w14:paraId="7C1E9978" w14:textId="77777777" w:rsidR="00751E63" w:rsidRDefault="00000000">
            <w:pPr>
              <w:rPr>
                <w:rFonts w:cs="Times New Roman"/>
                <w:sz w:val="20"/>
                <w:szCs w:val="20"/>
              </w:rPr>
            </w:pPr>
            <w:r>
              <w:rPr>
                <w:rFonts w:cs="Times New Roman"/>
                <w:sz w:val="20"/>
                <w:szCs w:val="20"/>
              </w:rPr>
              <w:t>0.013 (0.012, 0.013)</w:t>
            </w:r>
          </w:p>
        </w:tc>
        <w:tc>
          <w:tcPr>
            <w:tcW w:w="1586" w:type="dxa"/>
            <w:noWrap/>
            <w:vAlign w:val="center"/>
          </w:tcPr>
          <w:p w14:paraId="3CF27FDD" w14:textId="77777777" w:rsidR="00751E63" w:rsidRDefault="00000000">
            <w:pPr>
              <w:rPr>
                <w:rFonts w:cs="Times New Roman"/>
                <w:sz w:val="20"/>
                <w:szCs w:val="20"/>
              </w:rPr>
            </w:pPr>
            <w:r>
              <w:rPr>
                <w:rFonts w:cs="Times New Roman" w:hint="eastAsia"/>
                <w:sz w:val="20"/>
                <w:szCs w:val="20"/>
              </w:rPr>
              <w:t>&lt;0.</w:t>
            </w:r>
            <w:r>
              <w:rPr>
                <w:rFonts w:cs="Times New Roman"/>
                <w:sz w:val="20"/>
                <w:szCs w:val="20"/>
              </w:rPr>
              <w:t>001</w:t>
            </w:r>
          </w:p>
        </w:tc>
      </w:tr>
      <w:tr w:rsidR="00751E63" w14:paraId="0D82D5EE" w14:textId="77777777">
        <w:trPr>
          <w:trHeight w:val="300"/>
          <w:jc w:val="center"/>
        </w:trPr>
        <w:tc>
          <w:tcPr>
            <w:tcW w:w="2054" w:type="dxa"/>
            <w:noWrap/>
            <w:vAlign w:val="center"/>
          </w:tcPr>
          <w:p w14:paraId="6F3C3DA0" w14:textId="77777777" w:rsidR="00751E63" w:rsidRDefault="00000000">
            <w:pPr>
              <w:rPr>
                <w:rFonts w:cs="Times New Roman"/>
                <w:sz w:val="20"/>
                <w:szCs w:val="20"/>
              </w:rPr>
            </w:pPr>
            <w:r>
              <w:rPr>
                <w:rFonts w:cs="Times New Roman"/>
                <w:sz w:val="20"/>
                <w:szCs w:val="20"/>
              </w:rPr>
              <w:t>C10</w:t>
            </w:r>
          </w:p>
        </w:tc>
        <w:tc>
          <w:tcPr>
            <w:tcW w:w="2684" w:type="dxa"/>
            <w:noWrap/>
            <w:vAlign w:val="center"/>
          </w:tcPr>
          <w:p w14:paraId="75150BA6" w14:textId="77777777" w:rsidR="00751E63" w:rsidRDefault="00000000">
            <w:pPr>
              <w:rPr>
                <w:rFonts w:cs="Times New Roman"/>
                <w:sz w:val="20"/>
                <w:szCs w:val="20"/>
              </w:rPr>
            </w:pPr>
            <w:r>
              <w:rPr>
                <w:rFonts w:cs="Times New Roman"/>
                <w:sz w:val="20"/>
                <w:szCs w:val="20"/>
              </w:rPr>
              <w:t>-0.001 (-0.001, -0.0002)</w:t>
            </w:r>
          </w:p>
        </w:tc>
        <w:tc>
          <w:tcPr>
            <w:tcW w:w="2555" w:type="dxa"/>
            <w:noWrap/>
            <w:vAlign w:val="center"/>
          </w:tcPr>
          <w:p w14:paraId="436CC821" w14:textId="77777777" w:rsidR="00751E63" w:rsidRDefault="00000000">
            <w:pPr>
              <w:rPr>
                <w:rFonts w:cs="Times New Roman"/>
                <w:sz w:val="20"/>
                <w:szCs w:val="20"/>
              </w:rPr>
            </w:pPr>
            <w:r>
              <w:rPr>
                <w:rFonts w:cs="Times New Roman"/>
                <w:sz w:val="20"/>
                <w:szCs w:val="20"/>
              </w:rPr>
              <w:t>-0.003 (-0.003, -0.002)</w:t>
            </w:r>
          </w:p>
        </w:tc>
        <w:tc>
          <w:tcPr>
            <w:tcW w:w="1586" w:type="dxa"/>
            <w:noWrap/>
            <w:vAlign w:val="center"/>
          </w:tcPr>
          <w:p w14:paraId="3F467853" w14:textId="77777777" w:rsidR="00751E63" w:rsidRDefault="00000000">
            <w:pPr>
              <w:rPr>
                <w:rFonts w:cs="Times New Roman"/>
                <w:sz w:val="20"/>
                <w:szCs w:val="20"/>
              </w:rPr>
            </w:pPr>
            <w:r>
              <w:rPr>
                <w:rFonts w:cs="Times New Roman" w:hint="eastAsia"/>
                <w:sz w:val="20"/>
                <w:szCs w:val="20"/>
              </w:rPr>
              <w:t>&lt;0.</w:t>
            </w:r>
            <w:r>
              <w:rPr>
                <w:rFonts w:cs="Times New Roman"/>
                <w:sz w:val="20"/>
                <w:szCs w:val="20"/>
              </w:rPr>
              <w:t>001</w:t>
            </w:r>
          </w:p>
        </w:tc>
      </w:tr>
      <w:tr w:rsidR="00751E63" w14:paraId="0DD1A15F" w14:textId="77777777">
        <w:trPr>
          <w:trHeight w:val="300"/>
          <w:jc w:val="center"/>
        </w:trPr>
        <w:tc>
          <w:tcPr>
            <w:tcW w:w="2054" w:type="dxa"/>
            <w:noWrap/>
            <w:vAlign w:val="center"/>
          </w:tcPr>
          <w:p w14:paraId="6F55D3C4" w14:textId="77777777" w:rsidR="00751E63" w:rsidRDefault="00000000">
            <w:pPr>
              <w:rPr>
                <w:rFonts w:cs="Times New Roman"/>
                <w:sz w:val="20"/>
                <w:szCs w:val="20"/>
              </w:rPr>
            </w:pPr>
            <w:r>
              <w:rPr>
                <w:rFonts w:cs="Times New Roman"/>
                <w:sz w:val="20"/>
                <w:szCs w:val="20"/>
              </w:rPr>
              <w:t>C10:1</w:t>
            </w:r>
          </w:p>
        </w:tc>
        <w:tc>
          <w:tcPr>
            <w:tcW w:w="2684" w:type="dxa"/>
            <w:noWrap/>
            <w:vAlign w:val="center"/>
          </w:tcPr>
          <w:p w14:paraId="4AA9EAE8" w14:textId="77777777" w:rsidR="00751E63" w:rsidRDefault="00000000">
            <w:pPr>
              <w:rPr>
                <w:rFonts w:cs="Times New Roman"/>
                <w:sz w:val="20"/>
                <w:szCs w:val="20"/>
              </w:rPr>
            </w:pPr>
            <w:r>
              <w:rPr>
                <w:rFonts w:cs="Times New Roman"/>
                <w:sz w:val="20"/>
                <w:szCs w:val="20"/>
              </w:rPr>
              <w:t>0.004 (0.004, 0.004)</w:t>
            </w:r>
          </w:p>
        </w:tc>
        <w:tc>
          <w:tcPr>
            <w:tcW w:w="2555" w:type="dxa"/>
            <w:noWrap/>
            <w:vAlign w:val="center"/>
          </w:tcPr>
          <w:p w14:paraId="73A5A4EA" w14:textId="77777777" w:rsidR="00751E63" w:rsidRDefault="00000000">
            <w:pPr>
              <w:rPr>
                <w:rFonts w:cs="Times New Roman"/>
                <w:sz w:val="20"/>
                <w:szCs w:val="20"/>
              </w:rPr>
            </w:pPr>
            <w:r>
              <w:rPr>
                <w:rFonts w:cs="Times New Roman"/>
                <w:sz w:val="20"/>
                <w:szCs w:val="20"/>
              </w:rPr>
              <w:t>0.002 (0.001, 0.002)</w:t>
            </w:r>
          </w:p>
        </w:tc>
        <w:tc>
          <w:tcPr>
            <w:tcW w:w="1586" w:type="dxa"/>
            <w:noWrap/>
            <w:vAlign w:val="center"/>
          </w:tcPr>
          <w:p w14:paraId="34B48EA8" w14:textId="77777777" w:rsidR="00751E63" w:rsidRDefault="00000000">
            <w:pPr>
              <w:rPr>
                <w:rFonts w:cs="Times New Roman"/>
                <w:sz w:val="20"/>
                <w:szCs w:val="20"/>
              </w:rPr>
            </w:pPr>
            <w:r>
              <w:rPr>
                <w:rFonts w:cs="Times New Roman" w:hint="eastAsia"/>
                <w:sz w:val="20"/>
                <w:szCs w:val="20"/>
              </w:rPr>
              <w:t>&lt;0.</w:t>
            </w:r>
            <w:r>
              <w:rPr>
                <w:rFonts w:cs="Times New Roman"/>
                <w:sz w:val="20"/>
                <w:szCs w:val="20"/>
              </w:rPr>
              <w:t>001</w:t>
            </w:r>
          </w:p>
        </w:tc>
      </w:tr>
      <w:tr w:rsidR="00751E63" w14:paraId="4E27A1D7" w14:textId="77777777">
        <w:trPr>
          <w:trHeight w:val="300"/>
          <w:jc w:val="center"/>
        </w:trPr>
        <w:tc>
          <w:tcPr>
            <w:tcW w:w="2054" w:type="dxa"/>
            <w:noWrap/>
            <w:vAlign w:val="center"/>
          </w:tcPr>
          <w:p w14:paraId="3E2860ED" w14:textId="77777777" w:rsidR="00751E63" w:rsidRDefault="00000000">
            <w:pPr>
              <w:rPr>
                <w:rFonts w:cs="Times New Roman"/>
                <w:sz w:val="20"/>
                <w:szCs w:val="20"/>
              </w:rPr>
            </w:pPr>
            <w:r>
              <w:rPr>
                <w:rFonts w:cs="Times New Roman"/>
                <w:sz w:val="20"/>
                <w:szCs w:val="20"/>
              </w:rPr>
              <w:t>C12</w:t>
            </w:r>
          </w:p>
        </w:tc>
        <w:tc>
          <w:tcPr>
            <w:tcW w:w="2684" w:type="dxa"/>
            <w:noWrap/>
            <w:vAlign w:val="center"/>
          </w:tcPr>
          <w:p w14:paraId="2E1B2C68" w14:textId="77777777" w:rsidR="00751E63" w:rsidRDefault="00000000">
            <w:pPr>
              <w:rPr>
                <w:rFonts w:cs="Times New Roman"/>
                <w:sz w:val="20"/>
                <w:szCs w:val="20"/>
              </w:rPr>
            </w:pPr>
            <w:r>
              <w:rPr>
                <w:rFonts w:cs="Times New Roman"/>
                <w:sz w:val="20"/>
                <w:szCs w:val="20"/>
              </w:rPr>
              <w:t>-0.004 (-0.004, -0.004)</w:t>
            </w:r>
          </w:p>
        </w:tc>
        <w:tc>
          <w:tcPr>
            <w:tcW w:w="2555" w:type="dxa"/>
            <w:noWrap/>
            <w:vAlign w:val="center"/>
          </w:tcPr>
          <w:p w14:paraId="6383501F" w14:textId="77777777" w:rsidR="00751E63" w:rsidRDefault="00000000">
            <w:pPr>
              <w:rPr>
                <w:rFonts w:cs="Times New Roman"/>
                <w:sz w:val="20"/>
                <w:szCs w:val="20"/>
              </w:rPr>
            </w:pPr>
            <w:r>
              <w:rPr>
                <w:rFonts w:cs="Times New Roman"/>
                <w:sz w:val="20"/>
                <w:szCs w:val="20"/>
              </w:rPr>
              <w:t>-0.006 (-0.007, -0.006)</w:t>
            </w:r>
          </w:p>
        </w:tc>
        <w:tc>
          <w:tcPr>
            <w:tcW w:w="1586" w:type="dxa"/>
            <w:noWrap/>
            <w:vAlign w:val="center"/>
          </w:tcPr>
          <w:p w14:paraId="3FA593E6" w14:textId="77777777" w:rsidR="00751E63" w:rsidRDefault="00000000">
            <w:pPr>
              <w:rPr>
                <w:rFonts w:cs="Times New Roman"/>
                <w:sz w:val="20"/>
                <w:szCs w:val="20"/>
              </w:rPr>
            </w:pPr>
            <w:r>
              <w:rPr>
                <w:rFonts w:cs="Times New Roman" w:hint="eastAsia"/>
                <w:sz w:val="20"/>
                <w:szCs w:val="20"/>
              </w:rPr>
              <w:t>&lt;0.</w:t>
            </w:r>
            <w:r>
              <w:rPr>
                <w:rFonts w:cs="Times New Roman"/>
                <w:sz w:val="20"/>
                <w:szCs w:val="20"/>
              </w:rPr>
              <w:t>001</w:t>
            </w:r>
          </w:p>
        </w:tc>
      </w:tr>
      <w:tr w:rsidR="00751E63" w14:paraId="3CF52BAC" w14:textId="77777777">
        <w:trPr>
          <w:trHeight w:val="300"/>
          <w:jc w:val="center"/>
        </w:trPr>
        <w:tc>
          <w:tcPr>
            <w:tcW w:w="2054" w:type="dxa"/>
            <w:noWrap/>
            <w:vAlign w:val="center"/>
          </w:tcPr>
          <w:p w14:paraId="6178934A" w14:textId="77777777" w:rsidR="00751E63" w:rsidRDefault="00000000">
            <w:pPr>
              <w:rPr>
                <w:rFonts w:cs="Times New Roman"/>
                <w:sz w:val="20"/>
                <w:szCs w:val="20"/>
              </w:rPr>
            </w:pPr>
            <w:r>
              <w:rPr>
                <w:rFonts w:cs="Times New Roman"/>
                <w:sz w:val="20"/>
                <w:szCs w:val="20"/>
              </w:rPr>
              <w:t>C12:1</w:t>
            </w:r>
          </w:p>
        </w:tc>
        <w:tc>
          <w:tcPr>
            <w:tcW w:w="2684" w:type="dxa"/>
            <w:noWrap/>
            <w:vAlign w:val="center"/>
          </w:tcPr>
          <w:p w14:paraId="69B76415" w14:textId="77777777" w:rsidR="00751E63" w:rsidRDefault="00000000">
            <w:pPr>
              <w:rPr>
                <w:rFonts w:cs="Times New Roman"/>
                <w:sz w:val="20"/>
                <w:szCs w:val="20"/>
              </w:rPr>
            </w:pPr>
            <w:r>
              <w:rPr>
                <w:rFonts w:cs="Times New Roman"/>
                <w:sz w:val="20"/>
                <w:szCs w:val="20"/>
              </w:rPr>
              <w:t>0.001 (0.001, 0.001)</w:t>
            </w:r>
          </w:p>
        </w:tc>
        <w:tc>
          <w:tcPr>
            <w:tcW w:w="2555" w:type="dxa"/>
            <w:noWrap/>
            <w:vAlign w:val="center"/>
          </w:tcPr>
          <w:p w14:paraId="3B87708A" w14:textId="77777777" w:rsidR="00751E63" w:rsidRDefault="00000000">
            <w:pPr>
              <w:rPr>
                <w:rFonts w:cs="Times New Roman"/>
                <w:sz w:val="20"/>
                <w:szCs w:val="20"/>
              </w:rPr>
            </w:pPr>
            <w:r>
              <w:rPr>
                <w:rFonts w:cs="Times New Roman"/>
                <w:sz w:val="20"/>
                <w:szCs w:val="20"/>
              </w:rPr>
              <w:t>0.0001 (-0.0003, 0.001)</w:t>
            </w:r>
          </w:p>
        </w:tc>
        <w:tc>
          <w:tcPr>
            <w:tcW w:w="1586" w:type="dxa"/>
            <w:noWrap/>
            <w:vAlign w:val="center"/>
          </w:tcPr>
          <w:p w14:paraId="55F54216" w14:textId="77777777" w:rsidR="00751E63" w:rsidRDefault="00000000">
            <w:pPr>
              <w:rPr>
                <w:rFonts w:cs="Times New Roman"/>
                <w:sz w:val="20"/>
                <w:szCs w:val="20"/>
              </w:rPr>
            </w:pPr>
            <w:r>
              <w:rPr>
                <w:rFonts w:cs="Times New Roman" w:hint="eastAsia"/>
                <w:sz w:val="20"/>
                <w:szCs w:val="20"/>
              </w:rPr>
              <w:t>&lt;0.</w:t>
            </w:r>
            <w:r>
              <w:rPr>
                <w:rFonts w:cs="Times New Roman"/>
                <w:sz w:val="20"/>
                <w:szCs w:val="20"/>
              </w:rPr>
              <w:t>001</w:t>
            </w:r>
          </w:p>
        </w:tc>
      </w:tr>
      <w:tr w:rsidR="00751E63" w14:paraId="368E246A" w14:textId="77777777">
        <w:trPr>
          <w:trHeight w:val="300"/>
          <w:jc w:val="center"/>
        </w:trPr>
        <w:tc>
          <w:tcPr>
            <w:tcW w:w="2054" w:type="dxa"/>
            <w:noWrap/>
            <w:vAlign w:val="center"/>
          </w:tcPr>
          <w:p w14:paraId="24992B9F" w14:textId="77777777" w:rsidR="00751E63" w:rsidRDefault="00000000">
            <w:pPr>
              <w:rPr>
                <w:rFonts w:cs="Times New Roman"/>
                <w:sz w:val="20"/>
                <w:szCs w:val="20"/>
              </w:rPr>
            </w:pPr>
            <w:r>
              <w:rPr>
                <w:rFonts w:cs="Times New Roman"/>
                <w:sz w:val="20"/>
                <w:szCs w:val="20"/>
              </w:rPr>
              <w:t>C14</w:t>
            </w:r>
          </w:p>
        </w:tc>
        <w:tc>
          <w:tcPr>
            <w:tcW w:w="2684" w:type="dxa"/>
            <w:noWrap/>
            <w:vAlign w:val="center"/>
          </w:tcPr>
          <w:p w14:paraId="232B26D7" w14:textId="77777777" w:rsidR="00751E63" w:rsidRDefault="00000000">
            <w:pPr>
              <w:rPr>
                <w:rFonts w:cs="Times New Roman"/>
                <w:sz w:val="20"/>
                <w:szCs w:val="20"/>
              </w:rPr>
            </w:pPr>
            <w:r>
              <w:rPr>
                <w:rFonts w:cs="Times New Roman"/>
                <w:sz w:val="20"/>
                <w:szCs w:val="20"/>
              </w:rPr>
              <w:t>-0.013 (-0.014, -0.013)</w:t>
            </w:r>
          </w:p>
        </w:tc>
        <w:tc>
          <w:tcPr>
            <w:tcW w:w="2555" w:type="dxa"/>
            <w:noWrap/>
            <w:vAlign w:val="center"/>
          </w:tcPr>
          <w:p w14:paraId="497DC2CC" w14:textId="77777777" w:rsidR="00751E63" w:rsidRDefault="00000000">
            <w:pPr>
              <w:rPr>
                <w:rFonts w:cs="Times New Roman"/>
                <w:sz w:val="20"/>
                <w:szCs w:val="20"/>
              </w:rPr>
            </w:pPr>
            <w:r>
              <w:rPr>
                <w:rFonts w:cs="Times New Roman"/>
                <w:sz w:val="20"/>
                <w:szCs w:val="20"/>
              </w:rPr>
              <w:t>-0.007 (-0.008, -0.007)</w:t>
            </w:r>
          </w:p>
        </w:tc>
        <w:tc>
          <w:tcPr>
            <w:tcW w:w="1586" w:type="dxa"/>
            <w:noWrap/>
            <w:vAlign w:val="center"/>
          </w:tcPr>
          <w:p w14:paraId="78A6EAE4" w14:textId="77777777" w:rsidR="00751E63" w:rsidRDefault="00000000">
            <w:pPr>
              <w:rPr>
                <w:rFonts w:cs="Times New Roman"/>
                <w:sz w:val="20"/>
                <w:szCs w:val="20"/>
              </w:rPr>
            </w:pPr>
            <w:r>
              <w:rPr>
                <w:rFonts w:cs="Times New Roman" w:hint="eastAsia"/>
                <w:sz w:val="20"/>
                <w:szCs w:val="20"/>
              </w:rPr>
              <w:t>&lt;0.</w:t>
            </w:r>
            <w:r>
              <w:rPr>
                <w:rFonts w:cs="Times New Roman"/>
                <w:sz w:val="20"/>
                <w:szCs w:val="20"/>
              </w:rPr>
              <w:t>001</w:t>
            </w:r>
          </w:p>
        </w:tc>
      </w:tr>
      <w:tr w:rsidR="00751E63" w14:paraId="658D772B" w14:textId="77777777">
        <w:trPr>
          <w:trHeight w:val="300"/>
          <w:jc w:val="center"/>
        </w:trPr>
        <w:tc>
          <w:tcPr>
            <w:tcW w:w="2054" w:type="dxa"/>
            <w:noWrap/>
            <w:vAlign w:val="center"/>
          </w:tcPr>
          <w:p w14:paraId="0617CC74" w14:textId="77777777" w:rsidR="00751E63" w:rsidRDefault="00000000">
            <w:pPr>
              <w:rPr>
                <w:rFonts w:cs="Times New Roman"/>
                <w:sz w:val="20"/>
                <w:szCs w:val="20"/>
              </w:rPr>
            </w:pPr>
            <w:r>
              <w:rPr>
                <w:rFonts w:cs="Times New Roman"/>
                <w:sz w:val="20"/>
                <w:szCs w:val="20"/>
              </w:rPr>
              <w:t>C14:1</w:t>
            </w:r>
          </w:p>
        </w:tc>
        <w:tc>
          <w:tcPr>
            <w:tcW w:w="2684" w:type="dxa"/>
            <w:noWrap/>
            <w:vAlign w:val="center"/>
          </w:tcPr>
          <w:p w14:paraId="5A0B3EBA" w14:textId="77777777" w:rsidR="00751E63" w:rsidRDefault="00000000">
            <w:pPr>
              <w:rPr>
                <w:rFonts w:cs="Times New Roman"/>
                <w:sz w:val="20"/>
                <w:szCs w:val="20"/>
              </w:rPr>
            </w:pPr>
            <w:r>
              <w:rPr>
                <w:rFonts w:cs="Times New Roman"/>
                <w:sz w:val="20"/>
                <w:szCs w:val="20"/>
              </w:rPr>
              <w:t>-0.011 (-0.011, -0.01)</w:t>
            </w:r>
          </w:p>
        </w:tc>
        <w:tc>
          <w:tcPr>
            <w:tcW w:w="2555" w:type="dxa"/>
            <w:noWrap/>
            <w:vAlign w:val="center"/>
          </w:tcPr>
          <w:p w14:paraId="7C72556F" w14:textId="77777777" w:rsidR="00751E63" w:rsidRDefault="00000000">
            <w:pPr>
              <w:rPr>
                <w:rFonts w:cs="Times New Roman"/>
                <w:sz w:val="20"/>
                <w:szCs w:val="20"/>
              </w:rPr>
            </w:pPr>
            <w:r>
              <w:rPr>
                <w:rFonts w:cs="Times New Roman"/>
                <w:sz w:val="20"/>
                <w:szCs w:val="20"/>
              </w:rPr>
              <w:t>-0.012 (-0.013, -0.012)</w:t>
            </w:r>
          </w:p>
        </w:tc>
        <w:tc>
          <w:tcPr>
            <w:tcW w:w="1586" w:type="dxa"/>
            <w:noWrap/>
            <w:vAlign w:val="center"/>
          </w:tcPr>
          <w:p w14:paraId="49448ACB" w14:textId="77777777" w:rsidR="00751E63" w:rsidRDefault="00000000">
            <w:pPr>
              <w:rPr>
                <w:rFonts w:cs="Times New Roman"/>
                <w:sz w:val="20"/>
                <w:szCs w:val="20"/>
              </w:rPr>
            </w:pPr>
            <w:r>
              <w:rPr>
                <w:rFonts w:cs="Times New Roman" w:hint="eastAsia"/>
                <w:sz w:val="20"/>
                <w:szCs w:val="20"/>
              </w:rPr>
              <w:t>&lt;0.</w:t>
            </w:r>
            <w:r>
              <w:rPr>
                <w:rFonts w:cs="Times New Roman"/>
                <w:sz w:val="20"/>
                <w:szCs w:val="20"/>
              </w:rPr>
              <w:t>001</w:t>
            </w:r>
          </w:p>
        </w:tc>
      </w:tr>
      <w:tr w:rsidR="00751E63" w14:paraId="78A7C94D" w14:textId="77777777">
        <w:trPr>
          <w:trHeight w:val="300"/>
          <w:jc w:val="center"/>
        </w:trPr>
        <w:tc>
          <w:tcPr>
            <w:tcW w:w="2054" w:type="dxa"/>
            <w:noWrap/>
            <w:vAlign w:val="center"/>
          </w:tcPr>
          <w:p w14:paraId="7F219C43" w14:textId="77777777" w:rsidR="00751E63" w:rsidRDefault="00000000">
            <w:pPr>
              <w:rPr>
                <w:rFonts w:cs="Times New Roman"/>
                <w:sz w:val="20"/>
                <w:szCs w:val="20"/>
              </w:rPr>
            </w:pPr>
            <w:r>
              <w:rPr>
                <w:rFonts w:cs="Times New Roman"/>
                <w:sz w:val="20"/>
                <w:szCs w:val="20"/>
              </w:rPr>
              <w:t>C14:2</w:t>
            </w:r>
          </w:p>
        </w:tc>
        <w:tc>
          <w:tcPr>
            <w:tcW w:w="2684" w:type="dxa"/>
            <w:noWrap/>
            <w:vAlign w:val="center"/>
          </w:tcPr>
          <w:p w14:paraId="4774A8E8" w14:textId="77777777" w:rsidR="00751E63" w:rsidRDefault="00000000">
            <w:pPr>
              <w:rPr>
                <w:rFonts w:cs="Times New Roman"/>
                <w:sz w:val="20"/>
                <w:szCs w:val="20"/>
              </w:rPr>
            </w:pPr>
            <w:r>
              <w:rPr>
                <w:rFonts w:cs="Times New Roman"/>
                <w:sz w:val="20"/>
                <w:szCs w:val="20"/>
              </w:rPr>
              <w:t>-0.004 (-0.004, -0.003)</w:t>
            </w:r>
          </w:p>
        </w:tc>
        <w:tc>
          <w:tcPr>
            <w:tcW w:w="2555" w:type="dxa"/>
            <w:noWrap/>
            <w:vAlign w:val="center"/>
          </w:tcPr>
          <w:p w14:paraId="61809BC7" w14:textId="77777777" w:rsidR="00751E63" w:rsidRDefault="00000000">
            <w:pPr>
              <w:rPr>
                <w:rFonts w:cs="Times New Roman"/>
                <w:sz w:val="20"/>
                <w:szCs w:val="20"/>
              </w:rPr>
            </w:pPr>
            <w:r>
              <w:rPr>
                <w:rFonts w:cs="Times New Roman"/>
                <w:sz w:val="20"/>
                <w:szCs w:val="20"/>
              </w:rPr>
              <w:t>-0.004 (-0.004, -0.004)</w:t>
            </w:r>
          </w:p>
        </w:tc>
        <w:tc>
          <w:tcPr>
            <w:tcW w:w="1586" w:type="dxa"/>
            <w:noWrap/>
            <w:vAlign w:val="center"/>
          </w:tcPr>
          <w:p w14:paraId="1DE516C8" w14:textId="77777777" w:rsidR="00751E63" w:rsidRDefault="00000000">
            <w:pPr>
              <w:rPr>
                <w:rFonts w:cs="Times New Roman"/>
                <w:sz w:val="20"/>
                <w:szCs w:val="20"/>
              </w:rPr>
            </w:pPr>
            <w:r>
              <w:rPr>
                <w:rFonts w:cs="Times New Roman" w:hint="eastAsia"/>
                <w:sz w:val="20"/>
                <w:szCs w:val="20"/>
              </w:rPr>
              <w:t>&lt;0.</w:t>
            </w:r>
            <w:r>
              <w:rPr>
                <w:rFonts w:cs="Times New Roman"/>
                <w:sz w:val="20"/>
                <w:szCs w:val="20"/>
              </w:rPr>
              <w:t>001</w:t>
            </w:r>
          </w:p>
        </w:tc>
      </w:tr>
      <w:tr w:rsidR="00751E63" w14:paraId="2366C7F8" w14:textId="77777777">
        <w:trPr>
          <w:trHeight w:val="300"/>
          <w:jc w:val="center"/>
        </w:trPr>
        <w:tc>
          <w:tcPr>
            <w:tcW w:w="2054" w:type="dxa"/>
            <w:noWrap/>
            <w:vAlign w:val="center"/>
          </w:tcPr>
          <w:p w14:paraId="57E27639" w14:textId="77777777" w:rsidR="00751E63" w:rsidRDefault="00000000">
            <w:pPr>
              <w:rPr>
                <w:rFonts w:cs="Times New Roman"/>
                <w:sz w:val="20"/>
                <w:szCs w:val="20"/>
              </w:rPr>
            </w:pPr>
            <w:r>
              <w:rPr>
                <w:rFonts w:cs="Times New Roman"/>
                <w:sz w:val="20"/>
                <w:szCs w:val="20"/>
              </w:rPr>
              <w:t>C16</w:t>
            </w:r>
          </w:p>
        </w:tc>
        <w:tc>
          <w:tcPr>
            <w:tcW w:w="2684" w:type="dxa"/>
            <w:noWrap/>
            <w:vAlign w:val="center"/>
          </w:tcPr>
          <w:p w14:paraId="25DE4E3D" w14:textId="77777777" w:rsidR="00751E63" w:rsidRDefault="00000000">
            <w:pPr>
              <w:rPr>
                <w:rFonts w:cs="Times New Roman"/>
                <w:sz w:val="20"/>
                <w:szCs w:val="20"/>
              </w:rPr>
            </w:pPr>
            <w:r>
              <w:rPr>
                <w:rFonts w:cs="Times New Roman"/>
                <w:sz w:val="20"/>
                <w:szCs w:val="20"/>
              </w:rPr>
              <w:t>0.095 (0.092, 0.098)</w:t>
            </w:r>
          </w:p>
        </w:tc>
        <w:tc>
          <w:tcPr>
            <w:tcW w:w="2555" w:type="dxa"/>
            <w:noWrap/>
            <w:vAlign w:val="center"/>
          </w:tcPr>
          <w:p w14:paraId="5C6C325B" w14:textId="77777777" w:rsidR="00751E63" w:rsidRDefault="00000000">
            <w:pPr>
              <w:rPr>
                <w:rFonts w:cs="Times New Roman"/>
                <w:sz w:val="20"/>
                <w:szCs w:val="20"/>
              </w:rPr>
            </w:pPr>
            <w:r>
              <w:rPr>
                <w:rFonts w:cs="Times New Roman"/>
                <w:sz w:val="20"/>
                <w:szCs w:val="20"/>
              </w:rPr>
              <w:t>0.127 (0.125, 0.13)</w:t>
            </w:r>
          </w:p>
        </w:tc>
        <w:tc>
          <w:tcPr>
            <w:tcW w:w="1586" w:type="dxa"/>
            <w:noWrap/>
            <w:vAlign w:val="center"/>
          </w:tcPr>
          <w:p w14:paraId="3DD4AFBD" w14:textId="77777777" w:rsidR="00751E63" w:rsidRDefault="00000000">
            <w:pPr>
              <w:rPr>
                <w:rFonts w:cs="Times New Roman"/>
                <w:sz w:val="20"/>
                <w:szCs w:val="20"/>
              </w:rPr>
            </w:pPr>
            <w:r>
              <w:rPr>
                <w:rFonts w:cs="Times New Roman" w:hint="eastAsia"/>
                <w:sz w:val="20"/>
                <w:szCs w:val="20"/>
              </w:rPr>
              <w:t>&lt;0.</w:t>
            </w:r>
            <w:r>
              <w:rPr>
                <w:rFonts w:cs="Times New Roman"/>
                <w:sz w:val="20"/>
                <w:szCs w:val="20"/>
              </w:rPr>
              <w:t>001</w:t>
            </w:r>
          </w:p>
        </w:tc>
      </w:tr>
      <w:tr w:rsidR="00751E63" w14:paraId="3640C6EF" w14:textId="77777777">
        <w:trPr>
          <w:trHeight w:val="300"/>
          <w:jc w:val="center"/>
        </w:trPr>
        <w:tc>
          <w:tcPr>
            <w:tcW w:w="2054" w:type="dxa"/>
            <w:noWrap/>
            <w:vAlign w:val="center"/>
          </w:tcPr>
          <w:p w14:paraId="3912348F" w14:textId="77777777" w:rsidR="00751E63" w:rsidRDefault="00000000">
            <w:pPr>
              <w:rPr>
                <w:rFonts w:cs="Times New Roman"/>
                <w:sz w:val="20"/>
                <w:szCs w:val="20"/>
              </w:rPr>
            </w:pPr>
            <w:r>
              <w:rPr>
                <w:rFonts w:cs="Times New Roman"/>
                <w:sz w:val="20"/>
                <w:szCs w:val="20"/>
              </w:rPr>
              <w:t>C16-OH</w:t>
            </w:r>
          </w:p>
        </w:tc>
        <w:tc>
          <w:tcPr>
            <w:tcW w:w="2684" w:type="dxa"/>
            <w:noWrap/>
            <w:vAlign w:val="center"/>
          </w:tcPr>
          <w:p w14:paraId="0A772606" w14:textId="77777777" w:rsidR="00751E63" w:rsidRDefault="00000000">
            <w:pPr>
              <w:rPr>
                <w:rFonts w:cs="Times New Roman"/>
                <w:sz w:val="20"/>
                <w:szCs w:val="20"/>
              </w:rPr>
            </w:pPr>
            <w:r>
              <w:rPr>
                <w:rFonts w:cs="Times New Roman"/>
                <w:sz w:val="20"/>
                <w:szCs w:val="20"/>
              </w:rPr>
              <w:t>-0.0002 (-0.0003, -0.0001)</w:t>
            </w:r>
          </w:p>
        </w:tc>
        <w:tc>
          <w:tcPr>
            <w:tcW w:w="2555" w:type="dxa"/>
            <w:noWrap/>
            <w:vAlign w:val="center"/>
          </w:tcPr>
          <w:p w14:paraId="17FA6004" w14:textId="77777777" w:rsidR="00751E63" w:rsidRDefault="00000000">
            <w:pPr>
              <w:rPr>
                <w:rFonts w:cs="Times New Roman"/>
                <w:sz w:val="20"/>
                <w:szCs w:val="20"/>
              </w:rPr>
            </w:pPr>
            <w:r>
              <w:rPr>
                <w:rFonts w:cs="Times New Roman"/>
                <w:sz w:val="20"/>
                <w:szCs w:val="20"/>
              </w:rPr>
              <w:t>-0.0004 (-0.001, -0.0003)</w:t>
            </w:r>
          </w:p>
        </w:tc>
        <w:tc>
          <w:tcPr>
            <w:tcW w:w="1586" w:type="dxa"/>
            <w:noWrap/>
            <w:vAlign w:val="center"/>
          </w:tcPr>
          <w:p w14:paraId="7B4236E4" w14:textId="77777777" w:rsidR="00751E63" w:rsidRDefault="00000000">
            <w:pPr>
              <w:rPr>
                <w:rFonts w:cs="Times New Roman"/>
                <w:sz w:val="20"/>
                <w:szCs w:val="20"/>
              </w:rPr>
            </w:pPr>
            <w:r>
              <w:rPr>
                <w:rFonts w:cs="Times New Roman" w:hint="eastAsia"/>
                <w:sz w:val="20"/>
                <w:szCs w:val="20"/>
              </w:rPr>
              <w:t>&lt;0.</w:t>
            </w:r>
            <w:r>
              <w:rPr>
                <w:rFonts w:cs="Times New Roman"/>
                <w:sz w:val="20"/>
                <w:szCs w:val="20"/>
              </w:rPr>
              <w:t>001</w:t>
            </w:r>
          </w:p>
        </w:tc>
      </w:tr>
      <w:tr w:rsidR="00751E63" w14:paraId="4E664B2E" w14:textId="77777777">
        <w:trPr>
          <w:trHeight w:val="300"/>
          <w:jc w:val="center"/>
        </w:trPr>
        <w:tc>
          <w:tcPr>
            <w:tcW w:w="2054" w:type="dxa"/>
            <w:noWrap/>
            <w:vAlign w:val="center"/>
          </w:tcPr>
          <w:p w14:paraId="6E1C8D46" w14:textId="77777777" w:rsidR="00751E63" w:rsidRDefault="00000000">
            <w:pPr>
              <w:rPr>
                <w:rFonts w:cs="Times New Roman"/>
                <w:sz w:val="20"/>
                <w:szCs w:val="20"/>
              </w:rPr>
            </w:pPr>
            <w:r>
              <w:rPr>
                <w:rFonts w:cs="Times New Roman"/>
                <w:sz w:val="20"/>
                <w:szCs w:val="20"/>
              </w:rPr>
              <w:t>C16:1</w:t>
            </w:r>
          </w:p>
        </w:tc>
        <w:tc>
          <w:tcPr>
            <w:tcW w:w="2684" w:type="dxa"/>
            <w:noWrap/>
            <w:vAlign w:val="center"/>
          </w:tcPr>
          <w:p w14:paraId="58649716" w14:textId="77777777" w:rsidR="00751E63" w:rsidRDefault="00000000">
            <w:pPr>
              <w:rPr>
                <w:rFonts w:cs="Times New Roman"/>
                <w:sz w:val="20"/>
                <w:szCs w:val="20"/>
              </w:rPr>
            </w:pPr>
            <w:r>
              <w:rPr>
                <w:rFonts w:cs="Times New Roman"/>
                <w:sz w:val="20"/>
                <w:szCs w:val="20"/>
              </w:rPr>
              <w:t>-0.004 (-0.004, -0.003)</w:t>
            </w:r>
          </w:p>
        </w:tc>
        <w:tc>
          <w:tcPr>
            <w:tcW w:w="2555" w:type="dxa"/>
            <w:noWrap/>
            <w:vAlign w:val="center"/>
          </w:tcPr>
          <w:p w14:paraId="26050D1F" w14:textId="77777777" w:rsidR="00751E63" w:rsidRDefault="00000000">
            <w:pPr>
              <w:rPr>
                <w:rFonts w:cs="Times New Roman"/>
                <w:sz w:val="20"/>
                <w:szCs w:val="20"/>
              </w:rPr>
            </w:pPr>
            <w:r>
              <w:rPr>
                <w:rFonts w:cs="Times New Roman"/>
                <w:sz w:val="20"/>
                <w:szCs w:val="20"/>
              </w:rPr>
              <w:t>0.003 (0.002, 0.004)</w:t>
            </w:r>
          </w:p>
        </w:tc>
        <w:tc>
          <w:tcPr>
            <w:tcW w:w="1586" w:type="dxa"/>
            <w:noWrap/>
            <w:vAlign w:val="center"/>
          </w:tcPr>
          <w:p w14:paraId="2AD527D8" w14:textId="77777777" w:rsidR="00751E63" w:rsidRDefault="00000000">
            <w:pPr>
              <w:rPr>
                <w:rFonts w:cs="Times New Roman"/>
                <w:sz w:val="20"/>
                <w:szCs w:val="20"/>
              </w:rPr>
            </w:pPr>
            <w:r>
              <w:rPr>
                <w:rFonts w:cs="Times New Roman" w:hint="eastAsia"/>
                <w:sz w:val="20"/>
                <w:szCs w:val="20"/>
              </w:rPr>
              <w:t>&lt;0.</w:t>
            </w:r>
            <w:r>
              <w:rPr>
                <w:rFonts w:cs="Times New Roman"/>
                <w:sz w:val="20"/>
                <w:szCs w:val="20"/>
              </w:rPr>
              <w:t>001</w:t>
            </w:r>
          </w:p>
        </w:tc>
      </w:tr>
      <w:tr w:rsidR="00751E63" w14:paraId="2125C145" w14:textId="77777777">
        <w:trPr>
          <w:trHeight w:val="300"/>
          <w:jc w:val="center"/>
        </w:trPr>
        <w:tc>
          <w:tcPr>
            <w:tcW w:w="2054" w:type="dxa"/>
            <w:noWrap/>
            <w:vAlign w:val="center"/>
          </w:tcPr>
          <w:p w14:paraId="455F0904" w14:textId="77777777" w:rsidR="00751E63" w:rsidRDefault="00000000">
            <w:pPr>
              <w:rPr>
                <w:rFonts w:cs="Times New Roman"/>
                <w:sz w:val="20"/>
                <w:szCs w:val="20"/>
              </w:rPr>
            </w:pPr>
            <w:r>
              <w:rPr>
                <w:rFonts w:cs="Times New Roman"/>
                <w:sz w:val="20"/>
                <w:szCs w:val="20"/>
              </w:rPr>
              <w:t>C16:1-OH</w:t>
            </w:r>
          </w:p>
        </w:tc>
        <w:tc>
          <w:tcPr>
            <w:tcW w:w="2684" w:type="dxa"/>
            <w:noWrap/>
            <w:vAlign w:val="center"/>
          </w:tcPr>
          <w:p w14:paraId="69E9A81B" w14:textId="77777777" w:rsidR="00751E63" w:rsidRDefault="00000000">
            <w:pPr>
              <w:rPr>
                <w:rFonts w:cs="Times New Roman"/>
                <w:sz w:val="20"/>
                <w:szCs w:val="20"/>
              </w:rPr>
            </w:pPr>
            <w:r>
              <w:rPr>
                <w:rFonts w:cs="Times New Roman"/>
                <w:sz w:val="20"/>
                <w:szCs w:val="20"/>
              </w:rPr>
              <w:t>0.006 (0.006, 0.006)</w:t>
            </w:r>
          </w:p>
        </w:tc>
        <w:tc>
          <w:tcPr>
            <w:tcW w:w="2555" w:type="dxa"/>
            <w:noWrap/>
            <w:vAlign w:val="center"/>
          </w:tcPr>
          <w:p w14:paraId="43E302DA" w14:textId="77777777" w:rsidR="00751E63" w:rsidRDefault="00000000">
            <w:pPr>
              <w:rPr>
                <w:rFonts w:cs="Times New Roman"/>
                <w:sz w:val="20"/>
                <w:szCs w:val="20"/>
              </w:rPr>
            </w:pPr>
            <w:r>
              <w:rPr>
                <w:rFonts w:cs="Times New Roman"/>
                <w:sz w:val="20"/>
                <w:szCs w:val="20"/>
              </w:rPr>
              <w:t>0.004 (0.004, 0.005)</w:t>
            </w:r>
          </w:p>
        </w:tc>
        <w:tc>
          <w:tcPr>
            <w:tcW w:w="1586" w:type="dxa"/>
            <w:noWrap/>
            <w:vAlign w:val="center"/>
          </w:tcPr>
          <w:p w14:paraId="76F14660" w14:textId="77777777" w:rsidR="00751E63" w:rsidRDefault="00000000">
            <w:pPr>
              <w:rPr>
                <w:rFonts w:cs="Times New Roman"/>
                <w:sz w:val="20"/>
                <w:szCs w:val="20"/>
              </w:rPr>
            </w:pPr>
            <w:r>
              <w:rPr>
                <w:rFonts w:cs="Times New Roman" w:hint="eastAsia"/>
                <w:sz w:val="20"/>
                <w:szCs w:val="20"/>
              </w:rPr>
              <w:t>&lt;0.</w:t>
            </w:r>
            <w:r>
              <w:rPr>
                <w:rFonts w:cs="Times New Roman"/>
                <w:sz w:val="20"/>
                <w:szCs w:val="20"/>
              </w:rPr>
              <w:t>001</w:t>
            </w:r>
          </w:p>
        </w:tc>
      </w:tr>
      <w:tr w:rsidR="00751E63" w14:paraId="56380F43" w14:textId="77777777">
        <w:trPr>
          <w:trHeight w:val="300"/>
          <w:jc w:val="center"/>
        </w:trPr>
        <w:tc>
          <w:tcPr>
            <w:tcW w:w="2054" w:type="dxa"/>
            <w:noWrap/>
            <w:vAlign w:val="center"/>
          </w:tcPr>
          <w:p w14:paraId="4074393A" w14:textId="77777777" w:rsidR="00751E63" w:rsidRDefault="00000000">
            <w:pPr>
              <w:rPr>
                <w:rFonts w:cs="Times New Roman"/>
                <w:sz w:val="20"/>
                <w:szCs w:val="20"/>
              </w:rPr>
            </w:pPr>
            <w:r>
              <w:rPr>
                <w:rFonts w:cs="Times New Roman"/>
                <w:sz w:val="20"/>
                <w:szCs w:val="20"/>
              </w:rPr>
              <w:t>C18</w:t>
            </w:r>
          </w:p>
        </w:tc>
        <w:tc>
          <w:tcPr>
            <w:tcW w:w="2684" w:type="dxa"/>
            <w:noWrap/>
            <w:vAlign w:val="center"/>
          </w:tcPr>
          <w:p w14:paraId="45C432A6" w14:textId="77777777" w:rsidR="00751E63" w:rsidRDefault="00000000">
            <w:pPr>
              <w:rPr>
                <w:rFonts w:cs="Times New Roman"/>
                <w:sz w:val="20"/>
                <w:szCs w:val="20"/>
              </w:rPr>
            </w:pPr>
            <w:r>
              <w:rPr>
                <w:rFonts w:cs="Times New Roman"/>
                <w:sz w:val="20"/>
                <w:szCs w:val="20"/>
              </w:rPr>
              <w:t>0.002 (0.0002, 0.003)</w:t>
            </w:r>
          </w:p>
        </w:tc>
        <w:tc>
          <w:tcPr>
            <w:tcW w:w="2555" w:type="dxa"/>
            <w:noWrap/>
            <w:vAlign w:val="center"/>
          </w:tcPr>
          <w:p w14:paraId="12D7D636" w14:textId="77777777" w:rsidR="00751E63" w:rsidRDefault="00000000">
            <w:pPr>
              <w:rPr>
                <w:rFonts w:cs="Times New Roman"/>
                <w:sz w:val="20"/>
                <w:szCs w:val="20"/>
              </w:rPr>
            </w:pPr>
            <w:r>
              <w:rPr>
                <w:rFonts w:cs="Times New Roman"/>
                <w:sz w:val="20"/>
                <w:szCs w:val="20"/>
              </w:rPr>
              <w:t>0.011 (0.010, 0.013)</w:t>
            </w:r>
          </w:p>
        </w:tc>
        <w:tc>
          <w:tcPr>
            <w:tcW w:w="1586" w:type="dxa"/>
            <w:noWrap/>
            <w:vAlign w:val="center"/>
          </w:tcPr>
          <w:p w14:paraId="7D41892A" w14:textId="77777777" w:rsidR="00751E63" w:rsidRDefault="00000000">
            <w:pPr>
              <w:rPr>
                <w:rFonts w:cs="Times New Roman"/>
                <w:sz w:val="20"/>
                <w:szCs w:val="20"/>
              </w:rPr>
            </w:pPr>
            <w:r>
              <w:rPr>
                <w:rFonts w:cs="Times New Roman" w:hint="eastAsia"/>
                <w:sz w:val="20"/>
                <w:szCs w:val="20"/>
              </w:rPr>
              <w:t>&lt;0.</w:t>
            </w:r>
            <w:r>
              <w:rPr>
                <w:rFonts w:cs="Times New Roman"/>
                <w:sz w:val="20"/>
                <w:szCs w:val="20"/>
              </w:rPr>
              <w:t>001</w:t>
            </w:r>
          </w:p>
        </w:tc>
      </w:tr>
      <w:tr w:rsidR="00751E63" w14:paraId="01CA831E" w14:textId="77777777">
        <w:trPr>
          <w:trHeight w:val="300"/>
          <w:jc w:val="center"/>
        </w:trPr>
        <w:tc>
          <w:tcPr>
            <w:tcW w:w="2054" w:type="dxa"/>
            <w:noWrap/>
            <w:vAlign w:val="center"/>
          </w:tcPr>
          <w:p w14:paraId="3FAE52AF" w14:textId="77777777" w:rsidR="00751E63" w:rsidRDefault="00000000">
            <w:pPr>
              <w:rPr>
                <w:rFonts w:cs="Times New Roman"/>
                <w:sz w:val="20"/>
                <w:szCs w:val="20"/>
              </w:rPr>
            </w:pPr>
            <w:r>
              <w:rPr>
                <w:rFonts w:cs="Times New Roman"/>
                <w:sz w:val="20"/>
                <w:szCs w:val="20"/>
              </w:rPr>
              <w:t>C18:1</w:t>
            </w:r>
          </w:p>
        </w:tc>
        <w:tc>
          <w:tcPr>
            <w:tcW w:w="2684" w:type="dxa"/>
            <w:noWrap/>
            <w:vAlign w:val="center"/>
          </w:tcPr>
          <w:p w14:paraId="1DA6D925" w14:textId="77777777" w:rsidR="00751E63" w:rsidRDefault="00000000">
            <w:pPr>
              <w:rPr>
                <w:rFonts w:cs="Times New Roman"/>
                <w:sz w:val="20"/>
                <w:szCs w:val="20"/>
              </w:rPr>
            </w:pPr>
            <w:r>
              <w:rPr>
                <w:rFonts w:cs="Times New Roman"/>
                <w:sz w:val="20"/>
                <w:szCs w:val="20"/>
              </w:rPr>
              <w:t>-0.014 (-0.016, -0.012)</w:t>
            </w:r>
          </w:p>
        </w:tc>
        <w:tc>
          <w:tcPr>
            <w:tcW w:w="2555" w:type="dxa"/>
            <w:noWrap/>
            <w:vAlign w:val="center"/>
          </w:tcPr>
          <w:p w14:paraId="24E5248E" w14:textId="77777777" w:rsidR="00751E63" w:rsidRDefault="00000000">
            <w:pPr>
              <w:rPr>
                <w:rFonts w:cs="Times New Roman"/>
                <w:sz w:val="20"/>
                <w:szCs w:val="20"/>
              </w:rPr>
            </w:pPr>
            <w:r>
              <w:rPr>
                <w:rFonts w:cs="Times New Roman"/>
                <w:sz w:val="20"/>
                <w:szCs w:val="20"/>
              </w:rPr>
              <w:t>0.008 (0.006, 0.010)</w:t>
            </w:r>
          </w:p>
        </w:tc>
        <w:tc>
          <w:tcPr>
            <w:tcW w:w="1586" w:type="dxa"/>
            <w:noWrap/>
            <w:vAlign w:val="center"/>
          </w:tcPr>
          <w:p w14:paraId="05B81356" w14:textId="77777777" w:rsidR="00751E63" w:rsidRDefault="00000000">
            <w:pPr>
              <w:rPr>
                <w:rFonts w:cs="Times New Roman"/>
                <w:sz w:val="20"/>
                <w:szCs w:val="20"/>
              </w:rPr>
            </w:pPr>
            <w:r>
              <w:rPr>
                <w:rFonts w:cs="Times New Roman" w:hint="eastAsia"/>
                <w:sz w:val="20"/>
                <w:szCs w:val="20"/>
              </w:rPr>
              <w:t>&lt;0.</w:t>
            </w:r>
            <w:r>
              <w:rPr>
                <w:rFonts w:cs="Times New Roman"/>
                <w:sz w:val="20"/>
                <w:szCs w:val="20"/>
              </w:rPr>
              <w:t>001</w:t>
            </w:r>
          </w:p>
        </w:tc>
      </w:tr>
      <w:tr w:rsidR="00751E63" w14:paraId="0069460D" w14:textId="77777777">
        <w:trPr>
          <w:trHeight w:val="300"/>
          <w:jc w:val="center"/>
        </w:trPr>
        <w:tc>
          <w:tcPr>
            <w:tcW w:w="2054" w:type="dxa"/>
            <w:noWrap/>
            <w:vAlign w:val="center"/>
          </w:tcPr>
          <w:p w14:paraId="5114C434" w14:textId="77777777" w:rsidR="00751E63" w:rsidRDefault="00000000">
            <w:pPr>
              <w:rPr>
                <w:rFonts w:cs="Times New Roman"/>
                <w:sz w:val="20"/>
                <w:szCs w:val="20"/>
              </w:rPr>
            </w:pPr>
            <w:r>
              <w:rPr>
                <w:rFonts w:cs="Times New Roman"/>
                <w:sz w:val="20"/>
                <w:szCs w:val="20"/>
              </w:rPr>
              <w:t>C18:1-OH</w:t>
            </w:r>
          </w:p>
        </w:tc>
        <w:tc>
          <w:tcPr>
            <w:tcW w:w="2684" w:type="dxa"/>
            <w:noWrap/>
            <w:vAlign w:val="center"/>
          </w:tcPr>
          <w:p w14:paraId="24B7E27A" w14:textId="77777777" w:rsidR="00751E63" w:rsidRDefault="00000000">
            <w:pPr>
              <w:rPr>
                <w:rFonts w:cs="Times New Roman"/>
                <w:sz w:val="20"/>
                <w:szCs w:val="20"/>
              </w:rPr>
            </w:pPr>
            <w:r>
              <w:rPr>
                <w:rFonts w:cs="Times New Roman"/>
                <w:sz w:val="20"/>
                <w:szCs w:val="20"/>
              </w:rPr>
              <w:t>0.0003 (0.0002, 0.0004)</w:t>
            </w:r>
          </w:p>
        </w:tc>
        <w:tc>
          <w:tcPr>
            <w:tcW w:w="2555" w:type="dxa"/>
            <w:noWrap/>
            <w:vAlign w:val="center"/>
          </w:tcPr>
          <w:p w14:paraId="3D7815CC" w14:textId="77777777" w:rsidR="00751E63" w:rsidRDefault="00000000">
            <w:pPr>
              <w:rPr>
                <w:rFonts w:cs="Times New Roman"/>
                <w:sz w:val="20"/>
                <w:szCs w:val="20"/>
              </w:rPr>
            </w:pPr>
            <w:r>
              <w:rPr>
                <w:rFonts w:cs="Times New Roman"/>
                <w:sz w:val="20"/>
                <w:szCs w:val="20"/>
              </w:rPr>
              <w:t>0.0004 (0.0003, 0.0005)</w:t>
            </w:r>
          </w:p>
        </w:tc>
        <w:tc>
          <w:tcPr>
            <w:tcW w:w="1586" w:type="dxa"/>
            <w:noWrap/>
            <w:vAlign w:val="center"/>
          </w:tcPr>
          <w:p w14:paraId="42E904C8" w14:textId="77777777" w:rsidR="00751E63" w:rsidRDefault="00000000">
            <w:pPr>
              <w:rPr>
                <w:rFonts w:cs="Times New Roman"/>
                <w:sz w:val="20"/>
                <w:szCs w:val="20"/>
              </w:rPr>
            </w:pPr>
            <w:r>
              <w:rPr>
                <w:rFonts w:cs="Times New Roman" w:hint="eastAsia"/>
                <w:sz w:val="20"/>
                <w:szCs w:val="20"/>
              </w:rPr>
              <w:t>0</w:t>
            </w:r>
            <w:r>
              <w:rPr>
                <w:rFonts w:cs="Times New Roman"/>
                <w:sz w:val="20"/>
                <w:szCs w:val="20"/>
              </w:rPr>
              <w:t>.039</w:t>
            </w:r>
          </w:p>
        </w:tc>
      </w:tr>
      <w:tr w:rsidR="00751E63" w14:paraId="3A535626" w14:textId="77777777">
        <w:trPr>
          <w:trHeight w:val="300"/>
          <w:jc w:val="center"/>
        </w:trPr>
        <w:tc>
          <w:tcPr>
            <w:tcW w:w="2054" w:type="dxa"/>
            <w:tcBorders>
              <w:bottom w:val="single" w:sz="8" w:space="0" w:color="auto"/>
            </w:tcBorders>
            <w:noWrap/>
            <w:vAlign w:val="center"/>
          </w:tcPr>
          <w:p w14:paraId="61B10895" w14:textId="77777777" w:rsidR="00751E63" w:rsidRDefault="00000000">
            <w:pPr>
              <w:rPr>
                <w:rFonts w:cs="Times New Roman"/>
                <w:sz w:val="20"/>
                <w:szCs w:val="20"/>
              </w:rPr>
            </w:pPr>
            <w:r>
              <w:rPr>
                <w:rFonts w:cs="Times New Roman"/>
                <w:sz w:val="20"/>
                <w:szCs w:val="20"/>
              </w:rPr>
              <w:t>C18:2</w:t>
            </w:r>
          </w:p>
        </w:tc>
        <w:tc>
          <w:tcPr>
            <w:tcW w:w="2684" w:type="dxa"/>
            <w:tcBorders>
              <w:bottom w:val="single" w:sz="8" w:space="0" w:color="auto"/>
            </w:tcBorders>
            <w:noWrap/>
            <w:vAlign w:val="center"/>
          </w:tcPr>
          <w:p w14:paraId="5FA32E3F" w14:textId="77777777" w:rsidR="00751E63" w:rsidRDefault="00000000">
            <w:pPr>
              <w:rPr>
                <w:rFonts w:cs="Times New Roman"/>
                <w:sz w:val="20"/>
                <w:szCs w:val="20"/>
              </w:rPr>
            </w:pPr>
            <w:r>
              <w:rPr>
                <w:rFonts w:cs="Times New Roman"/>
                <w:sz w:val="20"/>
                <w:szCs w:val="20"/>
              </w:rPr>
              <w:t>-0.057 (-0.057, -0.056)</w:t>
            </w:r>
          </w:p>
        </w:tc>
        <w:tc>
          <w:tcPr>
            <w:tcW w:w="2555" w:type="dxa"/>
            <w:tcBorders>
              <w:bottom w:val="single" w:sz="8" w:space="0" w:color="auto"/>
            </w:tcBorders>
            <w:noWrap/>
            <w:vAlign w:val="center"/>
          </w:tcPr>
          <w:p w14:paraId="12320141" w14:textId="77777777" w:rsidR="00751E63" w:rsidRDefault="00000000">
            <w:pPr>
              <w:rPr>
                <w:rFonts w:cs="Times New Roman"/>
                <w:sz w:val="20"/>
                <w:szCs w:val="20"/>
              </w:rPr>
            </w:pPr>
            <w:r>
              <w:rPr>
                <w:rFonts w:cs="Times New Roman"/>
                <w:sz w:val="20"/>
                <w:szCs w:val="20"/>
              </w:rPr>
              <w:t>-0.046 (-0.047, -0.045)</w:t>
            </w:r>
          </w:p>
        </w:tc>
        <w:tc>
          <w:tcPr>
            <w:tcW w:w="1586" w:type="dxa"/>
            <w:tcBorders>
              <w:bottom w:val="single" w:sz="8" w:space="0" w:color="auto"/>
            </w:tcBorders>
            <w:noWrap/>
            <w:vAlign w:val="center"/>
          </w:tcPr>
          <w:p w14:paraId="2366D057" w14:textId="77777777" w:rsidR="00751E63" w:rsidRDefault="00000000">
            <w:pPr>
              <w:rPr>
                <w:rFonts w:cs="Times New Roman"/>
                <w:sz w:val="20"/>
                <w:szCs w:val="20"/>
              </w:rPr>
            </w:pPr>
            <w:r>
              <w:rPr>
                <w:rFonts w:cs="Times New Roman" w:hint="eastAsia"/>
                <w:sz w:val="20"/>
                <w:szCs w:val="20"/>
              </w:rPr>
              <w:t>&lt;0.</w:t>
            </w:r>
            <w:r>
              <w:rPr>
                <w:rFonts w:cs="Times New Roman"/>
                <w:sz w:val="20"/>
                <w:szCs w:val="20"/>
              </w:rPr>
              <w:t>001</w:t>
            </w:r>
          </w:p>
        </w:tc>
      </w:tr>
    </w:tbl>
    <w:p w14:paraId="2A1CC0A7" w14:textId="6F278BAE" w:rsidR="00751E63" w:rsidRDefault="00000000">
      <w:pPr>
        <w:jc w:val="left"/>
        <w:rPr>
          <w:rFonts w:cs="Times New Roman"/>
          <w:sz w:val="20"/>
          <w:szCs w:val="20"/>
        </w:rPr>
      </w:pPr>
      <w:bookmarkStart w:id="41" w:name="OLE_LINK134"/>
      <w:proofErr w:type="gramStart"/>
      <w:r>
        <w:rPr>
          <w:rFonts w:cs="Times New Roman"/>
          <w:i/>
          <w:iCs/>
          <w:sz w:val="20"/>
          <w:szCs w:val="20"/>
          <w:vertAlign w:val="superscript"/>
        </w:rPr>
        <w:t>a</w:t>
      </w:r>
      <w:proofErr w:type="gramEnd"/>
      <w:r>
        <w:rPr>
          <w:rFonts w:cs="Times New Roman"/>
          <w:sz w:val="20"/>
          <w:szCs w:val="20"/>
        </w:rPr>
        <w:t xml:space="preserve"> </w:t>
      </w:r>
      <w:r>
        <w:rPr>
          <w:rFonts w:cs="Times New Roman" w:hint="eastAsia"/>
          <w:sz w:val="20"/>
          <w:szCs w:val="20"/>
        </w:rPr>
        <w:t xml:space="preserve">Adjusted for </w:t>
      </w:r>
      <w:r w:rsidR="006D21B0" w:rsidRPr="006D21B0">
        <w:rPr>
          <w:rFonts w:cs="Times New Roman"/>
          <w:sz w:val="20"/>
          <w:szCs w:val="20"/>
        </w:rPr>
        <w:t>neonatal age</w:t>
      </w:r>
      <w:r>
        <w:rPr>
          <w:rFonts w:cs="Times New Roman" w:hint="eastAsia"/>
          <w:sz w:val="20"/>
          <w:szCs w:val="20"/>
        </w:rPr>
        <w:t>, sex, year of birth, region of birth, and season of birth.</w:t>
      </w:r>
    </w:p>
    <w:p w14:paraId="2C17A022" w14:textId="77777777" w:rsidR="00751E63" w:rsidRPr="006D21B0" w:rsidRDefault="00751E63">
      <w:pPr>
        <w:jc w:val="left"/>
        <w:rPr>
          <w:rFonts w:cs="Times New Roman"/>
          <w:sz w:val="18"/>
          <w:szCs w:val="18"/>
        </w:rPr>
      </w:pPr>
    </w:p>
    <w:bookmarkEnd w:id="41"/>
    <w:p w14:paraId="21670D8C" w14:textId="77777777" w:rsidR="00751E63" w:rsidRDefault="00000000">
      <w:pPr>
        <w:rPr>
          <w:rFonts w:cs="Times New Roman"/>
          <w:sz w:val="20"/>
          <w:szCs w:val="20"/>
        </w:rPr>
      </w:pPr>
      <w:r>
        <w:rPr>
          <w:rFonts w:cs="Times New Roman"/>
          <w:b/>
          <w:bCs/>
          <w:sz w:val="24"/>
        </w:rPr>
        <w:lastRenderedPageBreak/>
        <w:t xml:space="preserve">Table S5. </w:t>
      </w:r>
      <w:r>
        <w:rPr>
          <w:rFonts w:cs="Times New Roman"/>
          <w:sz w:val="24"/>
        </w:rPr>
        <w:t xml:space="preserve">Associations between </w:t>
      </w:r>
      <w:bookmarkStart w:id="42" w:name="OLE_LINK136"/>
      <w:r>
        <w:rPr>
          <w:rFonts w:cs="Times New Roman"/>
          <w:sz w:val="24"/>
        </w:rPr>
        <w:t>sex-specific birth weight for gestational age z-score</w:t>
      </w:r>
      <w:bookmarkEnd w:id="42"/>
      <w:r>
        <w:rPr>
          <w:rFonts w:cs="Times New Roman"/>
          <w:sz w:val="24"/>
        </w:rPr>
        <w:t xml:space="preserve"> and metabolites after stratified by sex</w:t>
      </w:r>
      <w:r>
        <w:rPr>
          <w:rFonts w:cs="Times New Roman" w:hint="eastAsia"/>
          <w:sz w:val="24"/>
        </w:rPr>
        <w:t>.</w:t>
      </w:r>
    </w:p>
    <w:tbl>
      <w:tblPr>
        <w:tblW w:w="10160" w:type="dxa"/>
        <w:jc w:val="center"/>
        <w:tblBorders>
          <w:top w:val="single" w:sz="4" w:space="0" w:color="auto"/>
          <w:bottom w:val="single" w:sz="4" w:space="0" w:color="auto"/>
        </w:tblBorders>
        <w:tblLayout w:type="fixed"/>
        <w:tblLook w:val="04A0" w:firstRow="1" w:lastRow="0" w:firstColumn="1" w:lastColumn="0" w:noHBand="0" w:noVBand="1"/>
      </w:tblPr>
      <w:tblGrid>
        <w:gridCol w:w="2175"/>
        <w:gridCol w:w="3325"/>
        <w:gridCol w:w="3130"/>
        <w:gridCol w:w="1530"/>
      </w:tblGrid>
      <w:tr w:rsidR="00751E63" w14:paraId="3977B6F9" w14:textId="77777777">
        <w:trPr>
          <w:trHeight w:val="300"/>
          <w:jc w:val="center"/>
        </w:trPr>
        <w:tc>
          <w:tcPr>
            <w:tcW w:w="2175" w:type="dxa"/>
            <w:vMerge w:val="restart"/>
            <w:tcBorders>
              <w:top w:val="single" w:sz="8" w:space="0" w:color="auto"/>
            </w:tcBorders>
            <w:noWrap/>
            <w:vAlign w:val="center"/>
          </w:tcPr>
          <w:p w14:paraId="097F7B7F" w14:textId="77777777" w:rsidR="00751E63" w:rsidRDefault="00000000">
            <w:pPr>
              <w:rPr>
                <w:rFonts w:eastAsia="宋体" w:cs="Times New Roman"/>
                <w:color w:val="000000" w:themeColor="text1"/>
                <w:sz w:val="20"/>
                <w:szCs w:val="20"/>
              </w:rPr>
            </w:pPr>
            <w:r>
              <w:rPr>
                <w:rFonts w:eastAsia="宋体" w:cs="Times New Roman"/>
                <w:color w:val="000000" w:themeColor="text1"/>
                <w:sz w:val="20"/>
                <w:szCs w:val="20"/>
              </w:rPr>
              <w:t>Metabolites (log-transformed)</w:t>
            </w:r>
          </w:p>
        </w:tc>
        <w:tc>
          <w:tcPr>
            <w:tcW w:w="6455" w:type="dxa"/>
            <w:gridSpan w:val="2"/>
            <w:tcBorders>
              <w:top w:val="single" w:sz="8" w:space="0" w:color="auto"/>
              <w:bottom w:val="single" w:sz="4" w:space="0" w:color="auto"/>
            </w:tcBorders>
            <w:noWrap/>
            <w:vAlign w:val="center"/>
          </w:tcPr>
          <w:p w14:paraId="7AB15D1F" w14:textId="77777777" w:rsidR="00751E63" w:rsidRDefault="00000000">
            <w:pPr>
              <w:widowControl/>
              <w:textAlignment w:val="center"/>
              <w:rPr>
                <w:rFonts w:eastAsia="宋体" w:cs="Times New Roman"/>
                <w:color w:val="000000" w:themeColor="text1"/>
                <w:kern w:val="0"/>
                <w:sz w:val="20"/>
                <w:szCs w:val="20"/>
                <w:lang w:bidi="ar"/>
              </w:rPr>
            </w:pPr>
            <w:r>
              <w:rPr>
                <w:rFonts w:eastAsia="宋体" w:cs="Times New Roman"/>
                <w:color w:val="000000" w:themeColor="text1"/>
                <w:kern w:val="0"/>
                <w:sz w:val="20"/>
                <w:szCs w:val="20"/>
                <w:lang w:bidi="ar"/>
              </w:rPr>
              <w:t xml:space="preserve">Sex-specific </w:t>
            </w:r>
            <w:r>
              <w:rPr>
                <w:rFonts w:eastAsia="宋体" w:cs="Times New Roman" w:hint="eastAsia"/>
                <w:color w:val="000000" w:themeColor="text1"/>
                <w:kern w:val="0"/>
                <w:sz w:val="20"/>
                <w:szCs w:val="20"/>
                <w:lang w:bidi="ar"/>
              </w:rPr>
              <w:t>b</w:t>
            </w:r>
            <w:r>
              <w:rPr>
                <w:rFonts w:eastAsia="宋体" w:cs="Times New Roman"/>
                <w:color w:val="000000" w:themeColor="text1"/>
                <w:kern w:val="0"/>
                <w:sz w:val="20"/>
                <w:szCs w:val="20"/>
                <w:lang w:bidi="ar"/>
              </w:rPr>
              <w:t xml:space="preserve">irth </w:t>
            </w:r>
            <w:r>
              <w:rPr>
                <w:rFonts w:eastAsia="宋体" w:cs="Times New Roman" w:hint="eastAsia"/>
                <w:color w:val="000000" w:themeColor="text1"/>
                <w:kern w:val="0"/>
                <w:sz w:val="20"/>
                <w:szCs w:val="20"/>
                <w:lang w:bidi="ar"/>
              </w:rPr>
              <w:t>w</w:t>
            </w:r>
            <w:r>
              <w:rPr>
                <w:rFonts w:eastAsia="宋体" w:cs="Times New Roman"/>
                <w:color w:val="000000" w:themeColor="text1"/>
                <w:kern w:val="0"/>
                <w:sz w:val="20"/>
                <w:szCs w:val="20"/>
                <w:lang w:bidi="ar"/>
              </w:rPr>
              <w:t xml:space="preserve">eight for </w:t>
            </w:r>
            <w:r>
              <w:rPr>
                <w:rFonts w:eastAsia="宋体" w:cs="Times New Roman" w:hint="eastAsia"/>
                <w:color w:val="000000" w:themeColor="text1"/>
                <w:kern w:val="0"/>
                <w:sz w:val="20"/>
                <w:szCs w:val="20"/>
                <w:lang w:bidi="ar"/>
              </w:rPr>
              <w:t>g</w:t>
            </w:r>
            <w:r>
              <w:rPr>
                <w:rFonts w:eastAsia="宋体" w:cs="Times New Roman"/>
                <w:color w:val="000000" w:themeColor="text1"/>
                <w:kern w:val="0"/>
                <w:sz w:val="20"/>
                <w:szCs w:val="20"/>
                <w:lang w:bidi="ar"/>
              </w:rPr>
              <w:t xml:space="preserve">estational </w:t>
            </w:r>
            <w:r>
              <w:rPr>
                <w:rFonts w:eastAsia="宋体" w:cs="Times New Roman" w:hint="eastAsia"/>
                <w:color w:val="000000" w:themeColor="text1"/>
                <w:kern w:val="0"/>
                <w:sz w:val="20"/>
                <w:szCs w:val="20"/>
                <w:lang w:bidi="ar"/>
              </w:rPr>
              <w:t>a</w:t>
            </w:r>
            <w:r>
              <w:rPr>
                <w:rFonts w:eastAsia="宋体" w:cs="Times New Roman"/>
                <w:color w:val="000000" w:themeColor="text1"/>
                <w:kern w:val="0"/>
                <w:sz w:val="20"/>
                <w:szCs w:val="20"/>
                <w:lang w:bidi="ar"/>
              </w:rPr>
              <w:t xml:space="preserve">ge </w:t>
            </w:r>
            <w:r>
              <w:rPr>
                <w:rFonts w:eastAsia="宋体" w:cs="Times New Roman" w:hint="eastAsia"/>
                <w:color w:val="000000" w:themeColor="text1"/>
                <w:kern w:val="0"/>
                <w:sz w:val="20"/>
                <w:szCs w:val="20"/>
                <w:lang w:bidi="ar"/>
              </w:rPr>
              <w:t>z</w:t>
            </w:r>
            <w:r>
              <w:rPr>
                <w:rFonts w:eastAsia="宋体" w:cs="Times New Roman"/>
                <w:color w:val="000000" w:themeColor="text1"/>
                <w:kern w:val="0"/>
                <w:sz w:val="20"/>
                <w:szCs w:val="20"/>
                <w:lang w:bidi="ar"/>
              </w:rPr>
              <w:t>-score, β (95%</w:t>
            </w:r>
            <w:r>
              <w:rPr>
                <w:rFonts w:eastAsia="宋体" w:cs="Times New Roman" w:hint="eastAsia"/>
                <w:color w:val="000000" w:themeColor="text1"/>
                <w:kern w:val="0"/>
                <w:sz w:val="20"/>
                <w:szCs w:val="20"/>
                <w:lang w:bidi="ar"/>
              </w:rPr>
              <w:t xml:space="preserve"> </w:t>
            </w:r>
            <w:r>
              <w:rPr>
                <w:rFonts w:eastAsia="宋体" w:cs="Times New Roman"/>
                <w:color w:val="000000" w:themeColor="text1"/>
                <w:kern w:val="0"/>
                <w:sz w:val="20"/>
                <w:szCs w:val="20"/>
                <w:lang w:bidi="ar"/>
              </w:rPr>
              <w:t>CI)</w:t>
            </w:r>
            <w:r>
              <w:rPr>
                <w:rFonts w:eastAsia="宋体" w:cs="Times New Roman" w:hint="eastAsia"/>
                <w:color w:val="000000" w:themeColor="text1"/>
                <w:kern w:val="0"/>
                <w:sz w:val="20"/>
                <w:szCs w:val="20"/>
                <w:lang w:bidi="ar"/>
              </w:rPr>
              <w:t xml:space="preserve"> </w:t>
            </w:r>
            <w:r>
              <w:rPr>
                <w:rFonts w:eastAsia="宋体" w:cs="Times New Roman"/>
                <w:i/>
                <w:iCs/>
                <w:color w:val="000000" w:themeColor="text1"/>
                <w:kern w:val="0"/>
                <w:sz w:val="20"/>
                <w:szCs w:val="20"/>
                <w:vertAlign w:val="superscript"/>
                <w:lang w:bidi="ar"/>
              </w:rPr>
              <w:t>a</w:t>
            </w:r>
          </w:p>
        </w:tc>
        <w:tc>
          <w:tcPr>
            <w:tcW w:w="1530" w:type="dxa"/>
            <w:vMerge w:val="restart"/>
            <w:tcBorders>
              <w:top w:val="single" w:sz="8" w:space="0" w:color="auto"/>
            </w:tcBorders>
            <w:noWrap/>
            <w:vAlign w:val="center"/>
          </w:tcPr>
          <w:p w14:paraId="014E71FD" w14:textId="77777777" w:rsidR="00751E63" w:rsidRDefault="00000000">
            <w:pPr>
              <w:widowControl/>
              <w:textAlignment w:val="center"/>
              <w:rPr>
                <w:rFonts w:eastAsia="宋体" w:cs="Times New Roman"/>
                <w:i/>
                <w:iCs/>
                <w:color w:val="000000" w:themeColor="text1"/>
                <w:sz w:val="20"/>
                <w:szCs w:val="20"/>
              </w:rPr>
            </w:pPr>
            <w:r>
              <w:rPr>
                <w:rFonts w:eastAsia="等线" w:cs="Times New Roman"/>
                <w:color w:val="000000"/>
                <w:sz w:val="20"/>
                <w:szCs w:val="20"/>
                <w:lang w:bidi="ar"/>
              </w:rPr>
              <w:t>FDR-corrected</w:t>
            </w:r>
            <w:r>
              <w:rPr>
                <w:rFonts w:eastAsia="等线" w:cs="Times New Roman" w:hint="eastAsia"/>
                <w:color w:val="000000"/>
                <w:sz w:val="20"/>
                <w:szCs w:val="20"/>
                <w:lang w:bidi="ar"/>
              </w:rPr>
              <w:t xml:space="preserve"> </w:t>
            </w:r>
            <w:r>
              <w:rPr>
                <w:rFonts w:eastAsia="宋体" w:cs="Times New Roman"/>
                <w:i/>
                <w:iCs/>
                <w:color w:val="000000" w:themeColor="text1"/>
                <w:kern w:val="0"/>
                <w:sz w:val="20"/>
                <w:szCs w:val="20"/>
                <w:lang w:bidi="ar"/>
              </w:rPr>
              <w:t>P</w:t>
            </w:r>
            <w:r>
              <w:rPr>
                <w:rStyle w:val="font11"/>
                <w:rFonts w:eastAsia="宋体"/>
                <w:color w:val="000000" w:themeColor="text1"/>
                <w:sz w:val="20"/>
                <w:szCs w:val="20"/>
                <w:lang w:bidi="ar"/>
              </w:rPr>
              <w:t xml:space="preserve"> for interaction</w:t>
            </w:r>
          </w:p>
        </w:tc>
      </w:tr>
      <w:tr w:rsidR="00751E63" w14:paraId="60473DF6" w14:textId="77777777">
        <w:trPr>
          <w:trHeight w:val="300"/>
          <w:jc w:val="center"/>
        </w:trPr>
        <w:tc>
          <w:tcPr>
            <w:tcW w:w="2175" w:type="dxa"/>
            <w:vMerge/>
            <w:tcBorders>
              <w:bottom w:val="single" w:sz="4" w:space="0" w:color="auto"/>
            </w:tcBorders>
            <w:noWrap/>
            <w:vAlign w:val="center"/>
          </w:tcPr>
          <w:p w14:paraId="40B353E9" w14:textId="77777777" w:rsidR="00751E63" w:rsidRDefault="00751E63">
            <w:pPr>
              <w:rPr>
                <w:rFonts w:eastAsia="宋体" w:cs="Times New Roman"/>
                <w:color w:val="000000" w:themeColor="text1"/>
                <w:sz w:val="20"/>
                <w:szCs w:val="20"/>
              </w:rPr>
            </w:pPr>
          </w:p>
        </w:tc>
        <w:tc>
          <w:tcPr>
            <w:tcW w:w="3325" w:type="dxa"/>
            <w:tcBorders>
              <w:bottom w:val="single" w:sz="4" w:space="0" w:color="auto"/>
            </w:tcBorders>
            <w:noWrap/>
            <w:vAlign w:val="center"/>
          </w:tcPr>
          <w:p w14:paraId="3AA6F4B3" w14:textId="77777777" w:rsidR="00751E63" w:rsidRDefault="00000000">
            <w:pPr>
              <w:widowControl/>
              <w:textAlignment w:val="center"/>
              <w:rPr>
                <w:rFonts w:eastAsia="宋体" w:cs="Times New Roman"/>
                <w:color w:val="000000" w:themeColor="text1"/>
                <w:kern w:val="0"/>
                <w:sz w:val="20"/>
                <w:szCs w:val="20"/>
                <w:lang w:bidi="ar"/>
              </w:rPr>
            </w:pPr>
            <w:r>
              <w:rPr>
                <w:rFonts w:eastAsia="宋体" w:cs="Times New Roman"/>
                <w:color w:val="000000" w:themeColor="text1"/>
                <w:kern w:val="0"/>
                <w:sz w:val="20"/>
                <w:szCs w:val="20"/>
                <w:lang w:bidi="ar"/>
              </w:rPr>
              <w:t>Male (n = 1,794,695)</w:t>
            </w:r>
          </w:p>
        </w:tc>
        <w:tc>
          <w:tcPr>
            <w:tcW w:w="3130" w:type="dxa"/>
            <w:tcBorders>
              <w:bottom w:val="single" w:sz="4" w:space="0" w:color="auto"/>
            </w:tcBorders>
            <w:noWrap/>
            <w:vAlign w:val="center"/>
          </w:tcPr>
          <w:p w14:paraId="320655D0"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Female (n = 1,603,317)</w:t>
            </w:r>
          </w:p>
        </w:tc>
        <w:tc>
          <w:tcPr>
            <w:tcW w:w="1530" w:type="dxa"/>
            <w:vMerge/>
            <w:noWrap/>
            <w:vAlign w:val="center"/>
          </w:tcPr>
          <w:p w14:paraId="3816DDC9" w14:textId="77777777" w:rsidR="00751E63" w:rsidRDefault="00751E63">
            <w:pPr>
              <w:widowControl/>
              <w:textAlignment w:val="center"/>
              <w:rPr>
                <w:rFonts w:eastAsia="宋体" w:cs="Times New Roman"/>
                <w:i/>
                <w:iCs/>
                <w:color w:val="000000" w:themeColor="text1"/>
                <w:sz w:val="20"/>
                <w:szCs w:val="20"/>
              </w:rPr>
            </w:pPr>
          </w:p>
        </w:tc>
      </w:tr>
      <w:tr w:rsidR="00751E63" w14:paraId="3E73E68B" w14:textId="77777777">
        <w:trPr>
          <w:trHeight w:val="300"/>
          <w:jc w:val="center"/>
        </w:trPr>
        <w:tc>
          <w:tcPr>
            <w:tcW w:w="2175" w:type="dxa"/>
            <w:tcBorders>
              <w:top w:val="single" w:sz="4" w:space="0" w:color="auto"/>
            </w:tcBorders>
            <w:noWrap/>
            <w:vAlign w:val="center"/>
          </w:tcPr>
          <w:p w14:paraId="2820ED52"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Alanine</w:t>
            </w:r>
          </w:p>
        </w:tc>
        <w:tc>
          <w:tcPr>
            <w:tcW w:w="3325" w:type="dxa"/>
            <w:tcBorders>
              <w:top w:val="single" w:sz="4" w:space="0" w:color="auto"/>
            </w:tcBorders>
            <w:noWrap/>
            <w:vAlign w:val="center"/>
          </w:tcPr>
          <w:p w14:paraId="123D2C4C"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-0.021 (-0.021, -0.020)</w:t>
            </w:r>
          </w:p>
        </w:tc>
        <w:tc>
          <w:tcPr>
            <w:tcW w:w="3130" w:type="dxa"/>
            <w:tcBorders>
              <w:top w:val="single" w:sz="4" w:space="0" w:color="auto"/>
            </w:tcBorders>
            <w:noWrap/>
            <w:vAlign w:val="center"/>
          </w:tcPr>
          <w:p w14:paraId="4FD91A5A"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-0.020 (-0.020, -0.019)</w:t>
            </w:r>
          </w:p>
        </w:tc>
        <w:tc>
          <w:tcPr>
            <w:tcW w:w="1530" w:type="dxa"/>
            <w:tcBorders>
              <w:top w:val="single" w:sz="4" w:space="0" w:color="auto"/>
            </w:tcBorders>
            <w:noWrap/>
            <w:vAlign w:val="center"/>
          </w:tcPr>
          <w:p w14:paraId="56D4D81E"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0</w:t>
            </w:r>
            <w:r>
              <w:rPr>
                <w:rFonts w:eastAsia="宋体" w:cs="Times New Roman"/>
                <w:color w:val="000000" w:themeColor="text1"/>
                <w:kern w:val="0"/>
                <w:sz w:val="20"/>
                <w:szCs w:val="20"/>
                <w:lang w:bidi="ar"/>
              </w:rPr>
              <w:t>.003</w:t>
            </w:r>
          </w:p>
        </w:tc>
      </w:tr>
      <w:tr w:rsidR="00751E63" w14:paraId="65930DC0" w14:textId="77777777">
        <w:trPr>
          <w:trHeight w:val="300"/>
          <w:jc w:val="center"/>
        </w:trPr>
        <w:tc>
          <w:tcPr>
            <w:tcW w:w="2175" w:type="dxa"/>
            <w:noWrap/>
            <w:vAlign w:val="center"/>
          </w:tcPr>
          <w:p w14:paraId="7F602EB2"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Arginine</w:t>
            </w:r>
          </w:p>
        </w:tc>
        <w:tc>
          <w:tcPr>
            <w:tcW w:w="3325" w:type="dxa"/>
            <w:noWrap/>
            <w:vAlign w:val="center"/>
          </w:tcPr>
          <w:p w14:paraId="27EC5874"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0.007 (0.006, 0.008)</w:t>
            </w:r>
          </w:p>
        </w:tc>
        <w:tc>
          <w:tcPr>
            <w:tcW w:w="3130" w:type="dxa"/>
            <w:noWrap/>
            <w:vAlign w:val="center"/>
          </w:tcPr>
          <w:p w14:paraId="310A224C"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0.006 (0.005, 0.007)</w:t>
            </w:r>
          </w:p>
        </w:tc>
        <w:tc>
          <w:tcPr>
            <w:tcW w:w="1530" w:type="dxa"/>
            <w:noWrap/>
            <w:vAlign w:val="center"/>
          </w:tcPr>
          <w:p w14:paraId="6CD29460"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0</w:t>
            </w:r>
            <w:r>
              <w:rPr>
                <w:rFonts w:eastAsia="宋体" w:cs="Times New Roman"/>
                <w:color w:val="000000" w:themeColor="text1"/>
                <w:kern w:val="0"/>
                <w:sz w:val="20"/>
                <w:szCs w:val="20"/>
                <w:lang w:bidi="ar"/>
              </w:rPr>
              <w:t>.146</w:t>
            </w:r>
          </w:p>
        </w:tc>
      </w:tr>
      <w:tr w:rsidR="00751E63" w14:paraId="0A7E5384" w14:textId="77777777">
        <w:trPr>
          <w:trHeight w:val="300"/>
          <w:jc w:val="center"/>
        </w:trPr>
        <w:tc>
          <w:tcPr>
            <w:tcW w:w="2175" w:type="dxa"/>
            <w:noWrap/>
            <w:vAlign w:val="center"/>
          </w:tcPr>
          <w:p w14:paraId="558367B9"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Citrulline</w:t>
            </w:r>
          </w:p>
        </w:tc>
        <w:tc>
          <w:tcPr>
            <w:tcW w:w="3325" w:type="dxa"/>
            <w:noWrap/>
            <w:vAlign w:val="center"/>
          </w:tcPr>
          <w:p w14:paraId="2D2F1068"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-0.017 (-0.017, -0.016)</w:t>
            </w:r>
          </w:p>
        </w:tc>
        <w:tc>
          <w:tcPr>
            <w:tcW w:w="3130" w:type="dxa"/>
            <w:noWrap/>
            <w:vAlign w:val="center"/>
          </w:tcPr>
          <w:p w14:paraId="0195245A"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-0.013 (-0.014, -0.013)</w:t>
            </w:r>
          </w:p>
        </w:tc>
        <w:tc>
          <w:tcPr>
            <w:tcW w:w="1530" w:type="dxa"/>
            <w:noWrap/>
            <w:vAlign w:val="center"/>
          </w:tcPr>
          <w:p w14:paraId="51A03782"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0C274DE7" w14:textId="77777777">
        <w:trPr>
          <w:trHeight w:val="300"/>
          <w:jc w:val="center"/>
        </w:trPr>
        <w:tc>
          <w:tcPr>
            <w:tcW w:w="2175" w:type="dxa"/>
            <w:noWrap/>
            <w:vAlign w:val="center"/>
          </w:tcPr>
          <w:p w14:paraId="2B56B35D"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Glycine</w:t>
            </w:r>
          </w:p>
        </w:tc>
        <w:tc>
          <w:tcPr>
            <w:tcW w:w="3325" w:type="dxa"/>
            <w:noWrap/>
            <w:vAlign w:val="center"/>
          </w:tcPr>
          <w:p w14:paraId="382BCA68"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-0.010 (-0.010, -0.009)</w:t>
            </w:r>
          </w:p>
        </w:tc>
        <w:tc>
          <w:tcPr>
            <w:tcW w:w="3130" w:type="dxa"/>
            <w:noWrap/>
            <w:vAlign w:val="center"/>
          </w:tcPr>
          <w:p w14:paraId="0300C689"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-0.008 (-0.009, -0.008)</w:t>
            </w:r>
          </w:p>
        </w:tc>
        <w:tc>
          <w:tcPr>
            <w:tcW w:w="1530" w:type="dxa"/>
            <w:noWrap/>
            <w:vAlign w:val="center"/>
          </w:tcPr>
          <w:p w14:paraId="4FCD2593"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2E03D531" w14:textId="77777777">
        <w:trPr>
          <w:trHeight w:val="300"/>
          <w:jc w:val="center"/>
        </w:trPr>
        <w:tc>
          <w:tcPr>
            <w:tcW w:w="2175" w:type="dxa"/>
            <w:noWrap/>
            <w:vAlign w:val="center"/>
          </w:tcPr>
          <w:p w14:paraId="5AE444B3"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Leucine + isoleucine + hydroxyproline</w:t>
            </w:r>
          </w:p>
        </w:tc>
        <w:tc>
          <w:tcPr>
            <w:tcW w:w="3325" w:type="dxa"/>
            <w:noWrap/>
            <w:vAlign w:val="center"/>
          </w:tcPr>
          <w:p w14:paraId="022C6032"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(-0.002, -0.001)</w:t>
            </w:r>
          </w:p>
        </w:tc>
        <w:tc>
          <w:tcPr>
            <w:tcW w:w="3130" w:type="dxa"/>
            <w:noWrap/>
            <w:vAlign w:val="center"/>
          </w:tcPr>
          <w:p w14:paraId="7B73177B"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0.0002 (-0.0002, 0.001)</w:t>
            </w:r>
          </w:p>
        </w:tc>
        <w:tc>
          <w:tcPr>
            <w:tcW w:w="1530" w:type="dxa"/>
            <w:noWrap/>
            <w:vAlign w:val="center"/>
          </w:tcPr>
          <w:p w14:paraId="0958C82B"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0CA16B0C" w14:textId="77777777">
        <w:trPr>
          <w:trHeight w:val="300"/>
          <w:jc w:val="center"/>
        </w:trPr>
        <w:tc>
          <w:tcPr>
            <w:tcW w:w="2175" w:type="dxa"/>
            <w:noWrap/>
            <w:vAlign w:val="center"/>
          </w:tcPr>
          <w:p w14:paraId="64167BC9"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Methionine</w:t>
            </w:r>
          </w:p>
        </w:tc>
        <w:tc>
          <w:tcPr>
            <w:tcW w:w="3325" w:type="dxa"/>
            <w:noWrap/>
            <w:vAlign w:val="center"/>
          </w:tcPr>
          <w:p w14:paraId="4D97B6B2"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0.015 (0.015, 0.016)</w:t>
            </w:r>
          </w:p>
        </w:tc>
        <w:tc>
          <w:tcPr>
            <w:tcW w:w="3130" w:type="dxa"/>
            <w:noWrap/>
            <w:vAlign w:val="center"/>
          </w:tcPr>
          <w:p w14:paraId="50489AFD"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0.017 (0.016, 0.017)</w:t>
            </w:r>
          </w:p>
        </w:tc>
        <w:tc>
          <w:tcPr>
            <w:tcW w:w="1530" w:type="dxa"/>
            <w:noWrap/>
            <w:vAlign w:val="center"/>
          </w:tcPr>
          <w:p w14:paraId="0C6EAAF7"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0762B1C2" w14:textId="77777777">
        <w:trPr>
          <w:trHeight w:val="300"/>
          <w:jc w:val="center"/>
        </w:trPr>
        <w:tc>
          <w:tcPr>
            <w:tcW w:w="2175" w:type="dxa"/>
            <w:noWrap/>
            <w:vAlign w:val="center"/>
          </w:tcPr>
          <w:p w14:paraId="2794705F"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Ornithine</w:t>
            </w:r>
          </w:p>
        </w:tc>
        <w:tc>
          <w:tcPr>
            <w:tcW w:w="3325" w:type="dxa"/>
            <w:noWrap/>
            <w:vAlign w:val="center"/>
          </w:tcPr>
          <w:p w14:paraId="04A7AB28"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-0.009 (-0.009, -0.008)</w:t>
            </w:r>
          </w:p>
        </w:tc>
        <w:tc>
          <w:tcPr>
            <w:tcW w:w="3130" w:type="dxa"/>
            <w:noWrap/>
            <w:vAlign w:val="center"/>
          </w:tcPr>
          <w:p w14:paraId="2F5DCB50"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-0.008 (-0.009, -0.008)</w:t>
            </w:r>
          </w:p>
        </w:tc>
        <w:tc>
          <w:tcPr>
            <w:tcW w:w="1530" w:type="dxa"/>
            <w:noWrap/>
            <w:vAlign w:val="center"/>
          </w:tcPr>
          <w:p w14:paraId="3C4D953A"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0</w:t>
            </w:r>
            <w:r>
              <w:rPr>
                <w:rFonts w:eastAsia="宋体" w:cs="Times New Roman"/>
                <w:color w:val="000000" w:themeColor="text1"/>
                <w:kern w:val="0"/>
                <w:sz w:val="20"/>
                <w:szCs w:val="20"/>
                <w:lang w:bidi="ar"/>
              </w:rPr>
              <w:t>.821</w:t>
            </w:r>
          </w:p>
        </w:tc>
      </w:tr>
      <w:tr w:rsidR="00751E63" w14:paraId="28C1044E" w14:textId="77777777">
        <w:trPr>
          <w:trHeight w:val="300"/>
          <w:jc w:val="center"/>
        </w:trPr>
        <w:tc>
          <w:tcPr>
            <w:tcW w:w="2175" w:type="dxa"/>
            <w:noWrap/>
            <w:vAlign w:val="center"/>
          </w:tcPr>
          <w:p w14:paraId="704A113A"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Phenylalanine</w:t>
            </w:r>
          </w:p>
        </w:tc>
        <w:tc>
          <w:tcPr>
            <w:tcW w:w="3325" w:type="dxa"/>
            <w:noWrap/>
            <w:vAlign w:val="center"/>
          </w:tcPr>
          <w:p w14:paraId="6483CF49"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0.003 (0.003, 0.004)</w:t>
            </w:r>
          </w:p>
        </w:tc>
        <w:tc>
          <w:tcPr>
            <w:tcW w:w="3130" w:type="dxa"/>
            <w:noWrap/>
            <w:vAlign w:val="center"/>
          </w:tcPr>
          <w:p w14:paraId="2FB40F0B"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0.007 (0.006, 0.007)</w:t>
            </w:r>
          </w:p>
        </w:tc>
        <w:tc>
          <w:tcPr>
            <w:tcW w:w="1530" w:type="dxa"/>
            <w:noWrap/>
            <w:vAlign w:val="center"/>
          </w:tcPr>
          <w:p w14:paraId="29B1E593"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6B56C3CE" w14:textId="77777777">
        <w:trPr>
          <w:trHeight w:val="300"/>
          <w:jc w:val="center"/>
        </w:trPr>
        <w:tc>
          <w:tcPr>
            <w:tcW w:w="2175" w:type="dxa"/>
            <w:noWrap/>
            <w:vAlign w:val="center"/>
          </w:tcPr>
          <w:p w14:paraId="0FCEFE41"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Proline</w:t>
            </w:r>
          </w:p>
        </w:tc>
        <w:tc>
          <w:tcPr>
            <w:tcW w:w="3325" w:type="dxa"/>
            <w:noWrap/>
            <w:vAlign w:val="center"/>
          </w:tcPr>
          <w:p w14:paraId="12FCB5E5"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-0.026 (-0.026, -0.025)</w:t>
            </w:r>
          </w:p>
        </w:tc>
        <w:tc>
          <w:tcPr>
            <w:tcW w:w="3130" w:type="dxa"/>
            <w:noWrap/>
            <w:vAlign w:val="center"/>
          </w:tcPr>
          <w:p w14:paraId="03DAC11A"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-0.026 (-0.027, -0.026)</w:t>
            </w:r>
          </w:p>
        </w:tc>
        <w:tc>
          <w:tcPr>
            <w:tcW w:w="1530" w:type="dxa"/>
            <w:noWrap/>
            <w:vAlign w:val="center"/>
          </w:tcPr>
          <w:p w14:paraId="7A2EAAAE"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0</w:t>
            </w:r>
            <w:r>
              <w:rPr>
                <w:rFonts w:eastAsia="宋体" w:cs="Times New Roman"/>
                <w:color w:val="000000" w:themeColor="text1"/>
                <w:kern w:val="0"/>
                <w:sz w:val="20"/>
                <w:szCs w:val="20"/>
                <w:lang w:bidi="ar"/>
              </w:rPr>
              <w:t>.007</w:t>
            </w:r>
          </w:p>
        </w:tc>
      </w:tr>
      <w:tr w:rsidR="00751E63" w14:paraId="7538AF37" w14:textId="77777777">
        <w:trPr>
          <w:trHeight w:val="300"/>
          <w:jc w:val="center"/>
        </w:trPr>
        <w:tc>
          <w:tcPr>
            <w:tcW w:w="2175" w:type="dxa"/>
            <w:noWrap/>
            <w:vAlign w:val="center"/>
          </w:tcPr>
          <w:p w14:paraId="7AA29391"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Tyrosine</w:t>
            </w:r>
          </w:p>
        </w:tc>
        <w:tc>
          <w:tcPr>
            <w:tcW w:w="3325" w:type="dxa"/>
            <w:noWrap/>
            <w:vAlign w:val="center"/>
          </w:tcPr>
          <w:p w14:paraId="4A042ADF"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-0.004 (-0.005, -0.004)</w:t>
            </w:r>
          </w:p>
        </w:tc>
        <w:tc>
          <w:tcPr>
            <w:tcW w:w="3130" w:type="dxa"/>
            <w:noWrap/>
            <w:vAlign w:val="center"/>
          </w:tcPr>
          <w:p w14:paraId="1CED76F8"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-0.005 (-0.006, -0.005)</w:t>
            </w:r>
          </w:p>
        </w:tc>
        <w:tc>
          <w:tcPr>
            <w:tcW w:w="1530" w:type="dxa"/>
            <w:noWrap/>
            <w:vAlign w:val="center"/>
          </w:tcPr>
          <w:p w14:paraId="5CF9C648"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0</w:t>
            </w:r>
            <w:r>
              <w:rPr>
                <w:rFonts w:eastAsia="宋体" w:cs="Times New Roman"/>
                <w:color w:val="000000" w:themeColor="text1"/>
                <w:kern w:val="0"/>
                <w:sz w:val="20"/>
                <w:szCs w:val="20"/>
                <w:lang w:bidi="ar"/>
              </w:rPr>
              <w:t>.001</w:t>
            </w:r>
          </w:p>
        </w:tc>
      </w:tr>
      <w:tr w:rsidR="00751E63" w14:paraId="340E4F97" w14:textId="77777777">
        <w:trPr>
          <w:trHeight w:val="300"/>
          <w:jc w:val="center"/>
        </w:trPr>
        <w:tc>
          <w:tcPr>
            <w:tcW w:w="2175" w:type="dxa"/>
            <w:noWrap/>
            <w:vAlign w:val="center"/>
          </w:tcPr>
          <w:p w14:paraId="1AA6C2E0"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Valine</w:t>
            </w:r>
          </w:p>
        </w:tc>
        <w:tc>
          <w:tcPr>
            <w:tcW w:w="3325" w:type="dxa"/>
            <w:noWrap/>
            <w:vAlign w:val="center"/>
          </w:tcPr>
          <w:p w14:paraId="0A8EC273"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(0.001, 0.002)</w:t>
            </w:r>
          </w:p>
        </w:tc>
        <w:tc>
          <w:tcPr>
            <w:tcW w:w="3130" w:type="dxa"/>
            <w:noWrap/>
            <w:vAlign w:val="center"/>
          </w:tcPr>
          <w:p w14:paraId="21C67CA9"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0.003 (0.003, 0.004)</w:t>
            </w:r>
          </w:p>
        </w:tc>
        <w:tc>
          <w:tcPr>
            <w:tcW w:w="1530" w:type="dxa"/>
            <w:noWrap/>
            <w:vAlign w:val="center"/>
          </w:tcPr>
          <w:p w14:paraId="56A932CA"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540DD1D2" w14:textId="77777777">
        <w:trPr>
          <w:trHeight w:val="300"/>
          <w:jc w:val="center"/>
        </w:trPr>
        <w:tc>
          <w:tcPr>
            <w:tcW w:w="2175" w:type="dxa"/>
            <w:noWrap/>
            <w:vAlign w:val="center"/>
          </w:tcPr>
          <w:p w14:paraId="24103663"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C0</w:t>
            </w:r>
          </w:p>
        </w:tc>
        <w:tc>
          <w:tcPr>
            <w:tcW w:w="3325" w:type="dxa"/>
            <w:noWrap/>
            <w:vAlign w:val="center"/>
          </w:tcPr>
          <w:p w14:paraId="1D034856"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-0.031 (-0.032, -0.031)</w:t>
            </w:r>
          </w:p>
        </w:tc>
        <w:tc>
          <w:tcPr>
            <w:tcW w:w="3130" w:type="dxa"/>
            <w:noWrap/>
            <w:vAlign w:val="center"/>
          </w:tcPr>
          <w:p w14:paraId="21FAD2F3"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-0.028 (-0.028, -0.027)</w:t>
            </w:r>
          </w:p>
        </w:tc>
        <w:tc>
          <w:tcPr>
            <w:tcW w:w="1530" w:type="dxa"/>
            <w:noWrap/>
            <w:vAlign w:val="center"/>
          </w:tcPr>
          <w:p w14:paraId="2E7B8799"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02E4FBBE" w14:textId="77777777">
        <w:trPr>
          <w:trHeight w:val="300"/>
          <w:jc w:val="center"/>
        </w:trPr>
        <w:tc>
          <w:tcPr>
            <w:tcW w:w="2175" w:type="dxa"/>
            <w:noWrap/>
            <w:vAlign w:val="center"/>
          </w:tcPr>
          <w:p w14:paraId="31374BF1"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C2</w:t>
            </w:r>
          </w:p>
        </w:tc>
        <w:tc>
          <w:tcPr>
            <w:tcW w:w="3325" w:type="dxa"/>
            <w:noWrap/>
            <w:vAlign w:val="center"/>
          </w:tcPr>
          <w:p w14:paraId="3169308C"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-0.011 (-0.012, -0.011)</w:t>
            </w:r>
          </w:p>
        </w:tc>
        <w:tc>
          <w:tcPr>
            <w:tcW w:w="3130" w:type="dxa"/>
            <w:noWrap/>
            <w:vAlign w:val="center"/>
          </w:tcPr>
          <w:p w14:paraId="2B783617"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-0.004 (-0.005, -0.004)</w:t>
            </w:r>
          </w:p>
        </w:tc>
        <w:tc>
          <w:tcPr>
            <w:tcW w:w="1530" w:type="dxa"/>
            <w:noWrap/>
            <w:vAlign w:val="center"/>
          </w:tcPr>
          <w:p w14:paraId="3DBFD1EB"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1E015198" w14:textId="77777777">
        <w:trPr>
          <w:trHeight w:val="300"/>
          <w:jc w:val="center"/>
        </w:trPr>
        <w:tc>
          <w:tcPr>
            <w:tcW w:w="2175" w:type="dxa"/>
            <w:noWrap/>
            <w:vAlign w:val="center"/>
          </w:tcPr>
          <w:p w14:paraId="259A538F"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C3</w:t>
            </w:r>
          </w:p>
        </w:tc>
        <w:tc>
          <w:tcPr>
            <w:tcW w:w="3325" w:type="dxa"/>
            <w:noWrap/>
            <w:vAlign w:val="center"/>
          </w:tcPr>
          <w:p w14:paraId="2C845CE2"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0.028 (0.027, 0.028)</w:t>
            </w:r>
          </w:p>
        </w:tc>
        <w:tc>
          <w:tcPr>
            <w:tcW w:w="3130" w:type="dxa"/>
            <w:noWrap/>
            <w:vAlign w:val="center"/>
          </w:tcPr>
          <w:p w14:paraId="6CEC22F7"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0.030 (0.030, 0.030)</w:t>
            </w:r>
          </w:p>
        </w:tc>
        <w:tc>
          <w:tcPr>
            <w:tcW w:w="1530" w:type="dxa"/>
            <w:noWrap/>
            <w:vAlign w:val="center"/>
          </w:tcPr>
          <w:p w14:paraId="3A0647E8"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3280FA15" w14:textId="77777777">
        <w:trPr>
          <w:trHeight w:val="300"/>
          <w:jc w:val="center"/>
        </w:trPr>
        <w:tc>
          <w:tcPr>
            <w:tcW w:w="2175" w:type="dxa"/>
            <w:noWrap/>
            <w:vAlign w:val="center"/>
          </w:tcPr>
          <w:p w14:paraId="33A4048B"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C3DC+C4-OH</w:t>
            </w:r>
          </w:p>
        </w:tc>
        <w:tc>
          <w:tcPr>
            <w:tcW w:w="3325" w:type="dxa"/>
            <w:noWrap/>
            <w:vAlign w:val="center"/>
          </w:tcPr>
          <w:p w14:paraId="364F178C"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0.0001 (-0.000003, 0.0002)</w:t>
            </w:r>
          </w:p>
        </w:tc>
        <w:tc>
          <w:tcPr>
            <w:tcW w:w="3130" w:type="dxa"/>
            <w:noWrap/>
            <w:vAlign w:val="center"/>
          </w:tcPr>
          <w:p w14:paraId="1347218A"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(0.001, 0.001)</w:t>
            </w:r>
          </w:p>
        </w:tc>
        <w:tc>
          <w:tcPr>
            <w:tcW w:w="1530" w:type="dxa"/>
            <w:noWrap/>
            <w:vAlign w:val="center"/>
          </w:tcPr>
          <w:p w14:paraId="2ADE7025"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006CA9A1" w14:textId="77777777">
        <w:trPr>
          <w:trHeight w:val="300"/>
          <w:jc w:val="center"/>
        </w:trPr>
        <w:tc>
          <w:tcPr>
            <w:tcW w:w="2175" w:type="dxa"/>
            <w:noWrap/>
            <w:vAlign w:val="center"/>
          </w:tcPr>
          <w:p w14:paraId="1906CBC7"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C4</w:t>
            </w:r>
          </w:p>
        </w:tc>
        <w:tc>
          <w:tcPr>
            <w:tcW w:w="3325" w:type="dxa"/>
            <w:noWrap/>
            <w:vAlign w:val="center"/>
          </w:tcPr>
          <w:p w14:paraId="34C44418"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(-0.002, -0.002)</w:t>
            </w:r>
          </w:p>
        </w:tc>
        <w:tc>
          <w:tcPr>
            <w:tcW w:w="3130" w:type="dxa"/>
            <w:noWrap/>
            <w:vAlign w:val="center"/>
          </w:tcPr>
          <w:p w14:paraId="68752C66"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(-0.002, -0.002)</w:t>
            </w:r>
          </w:p>
        </w:tc>
        <w:tc>
          <w:tcPr>
            <w:tcW w:w="1530" w:type="dxa"/>
            <w:noWrap/>
            <w:vAlign w:val="center"/>
          </w:tcPr>
          <w:p w14:paraId="72354388"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0</w:t>
            </w:r>
            <w:r>
              <w:rPr>
                <w:rFonts w:eastAsia="宋体" w:cs="Times New Roman"/>
                <w:color w:val="000000" w:themeColor="text1"/>
                <w:kern w:val="0"/>
                <w:sz w:val="20"/>
                <w:szCs w:val="20"/>
                <w:lang w:bidi="ar"/>
              </w:rPr>
              <w:t>.076</w:t>
            </w:r>
          </w:p>
        </w:tc>
      </w:tr>
      <w:tr w:rsidR="00751E63" w14:paraId="0E6F48C8" w14:textId="77777777">
        <w:trPr>
          <w:trHeight w:val="300"/>
          <w:jc w:val="center"/>
        </w:trPr>
        <w:tc>
          <w:tcPr>
            <w:tcW w:w="2175" w:type="dxa"/>
            <w:noWrap/>
            <w:vAlign w:val="center"/>
          </w:tcPr>
          <w:p w14:paraId="63B42448"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C4DC+C5-OH</w:t>
            </w:r>
          </w:p>
        </w:tc>
        <w:tc>
          <w:tcPr>
            <w:tcW w:w="3325" w:type="dxa"/>
            <w:noWrap/>
            <w:vAlign w:val="center"/>
          </w:tcPr>
          <w:p w14:paraId="10E0D11A"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-0.0001 (-0.0002, 0.00001)</w:t>
            </w:r>
          </w:p>
        </w:tc>
        <w:tc>
          <w:tcPr>
            <w:tcW w:w="3130" w:type="dxa"/>
            <w:noWrap/>
            <w:vAlign w:val="center"/>
          </w:tcPr>
          <w:p w14:paraId="1BC28373"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(0.0005, 0.001)</w:t>
            </w:r>
          </w:p>
        </w:tc>
        <w:tc>
          <w:tcPr>
            <w:tcW w:w="1530" w:type="dxa"/>
            <w:noWrap/>
            <w:vAlign w:val="center"/>
          </w:tcPr>
          <w:p w14:paraId="1039A4AD"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3D33B34E" w14:textId="77777777">
        <w:trPr>
          <w:trHeight w:val="300"/>
          <w:jc w:val="center"/>
        </w:trPr>
        <w:tc>
          <w:tcPr>
            <w:tcW w:w="2175" w:type="dxa"/>
            <w:noWrap/>
            <w:vAlign w:val="center"/>
          </w:tcPr>
          <w:p w14:paraId="5E47E284"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C5</w:t>
            </w:r>
          </w:p>
        </w:tc>
        <w:tc>
          <w:tcPr>
            <w:tcW w:w="3325" w:type="dxa"/>
            <w:noWrap/>
            <w:vAlign w:val="center"/>
          </w:tcPr>
          <w:p w14:paraId="06C9D532"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(-0.001, -0.001)</w:t>
            </w:r>
          </w:p>
        </w:tc>
        <w:tc>
          <w:tcPr>
            <w:tcW w:w="3130" w:type="dxa"/>
            <w:noWrap/>
            <w:vAlign w:val="center"/>
          </w:tcPr>
          <w:p w14:paraId="0804A095"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(-0.001, -0.001)</w:t>
            </w:r>
          </w:p>
        </w:tc>
        <w:tc>
          <w:tcPr>
            <w:tcW w:w="1530" w:type="dxa"/>
            <w:noWrap/>
            <w:vAlign w:val="center"/>
          </w:tcPr>
          <w:p w14:paraId="34911732"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0</w:t>
            </w:r>
            <w:r>
              <w:rPr>
                <w:rFonts w:eastAsia="宋体" w:cs="Times New Roman"/>
                <w:color w:val="000000" w:themeColor="text1"/>
                <w:kern w:val="0"/>
                <w:sz w:val="20"/>
                <w:szCs w:val="20"/>
                <w:lang w:bidi="ar"/>
              </w:rPr>
              <w:t>.003</w:t>
            </w:r>
          </w:p>
        </w:tc>
      </w:tr>
      <w:tr w:rsidR="00751E63" w14:paraId="0AF4748F" w14:textId="77777777">
        <w:trPr>
          <w:trHeight w:val="300"/>
          <w:jc w:val="center"/>
        </w:trPr>
        <w:tc>
          <w:tcPr>
            <w:tcW w:w="2175" w:type="dxa"/>
            <w:noWrap/>
            <w:vAlign w:val="center"/>
          </w:tcPr>
          <w:p w14:paraId="03727E86"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C5DC+C6-OH</w:t>
            </w:r>
          </w:p>
        </w:tc>
        <w:tc>
          <w:tcPr>
            <w:tcW w:w="3325" w:type="dxa"/>
            <w:noWrap/>
            <w:vAlign w:val="center"/>
          </w:tcPr>
          <w:p w14:paraId="5A6C7D38"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(0.001, 0.001)</w:t>
            </w:r>
          </w:p>
        </w:tc>
        <w:tc>
          <w:tcPr>
            <w:tcW w:w="3130" w:type="dxa"/>
            <w:noWrap/>
            <w:vAlign w:val="center"/>
          </w:tcPr>
          <w:p w14:paraId="0F0CC36F"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(0.002, 0.002)</w:t>
            </w:r>
          </w:p>
        </w:tc>
        <w:tc>
          <w:tcPr>
            <w:tcW w:w="1530" w:type="dxa"/>
            <w:noWrap/>
            <w:vAlign w:val="center"/>
          </w:tcPr>
          <w:p w14:paraId="77B236FD"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3368BC03" w14:textId="77777777">
        <w:trPr>
          <w:trHeight w:val="300"/>
          <w:jc w:val="center"/>
        </w:trPr>
        <w:tc>
          <w:tcPr>
            <w:tcW w:w="2175" w:type="dxa"/>
            <w:noWrap/>
            <w:vAlign w:val="center"/>
          </w:tcPr>
          <w:p w14:paraId="5F28541C"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C6</w:t>
            </w:r>
          </w:p>
        </w:tc>
        <w:tc>
          <w:tcPr>
            <w:tcW w:w="3325" w:type="dxa"/>
            <w:noWrap/>
            <w:vAlign w:val="center"/>
          </w:tcPr>
          <w:p w14:paraId="292F9EEC"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(-0.001, -0.001)</w:t>
            </w:r>
          </w:p>
        </w:tc>
        <w:tc>
          <w:tcPr>
            <w:tcW w:w="3130" w:type="dxa"/>
            <w:noWrap/>
            <w:vAlign w:val="center"/>
          </w:tcPr>
          <w:p w14:paraId="22F09B07"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(-0.001, -0.001)</w:t>
            </w:r>
          </w:p>
        </w:tc>
        <w:tc>
          <w:tcPr>
            <w:tcW w:w="1530" w:type="dxa"/>
            <w:noWrap/>
            <w:vAlign w:val="center"/>
          </w:tcPr>
          <w:p w14:paraId="0378267A"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0</w:t>
            </w:r>
            <w:r>
              <w:rPr>
                <w:rFonts w:eastAsia="宋体" w:cs="Times New Roman"/>
                <w:color w:val="000000" w:themeColor="text1"/>
                <w:kern w:val="0"/>
                <w:sz w:val="20"/>
                <w:szCs w:val="20"/>
                <w:lang w:bidi="ar"/>
              </w:rPr>
              <w:t>.418</w:t>
            </w:r>
          </w:p>
        </w:tc>
      </w:tr>
      <w:tr w:rsidR="00751E63" w14:paraId="54B88014" w14:textId="77777777">
        <w:trPr>
          <w:trHeight w:val="300"/>
          <w:jc w:val="center"/>
        </w:trPr>
        <w:tc>
          <w:tcPr>
            <w:tcW w:w="2175" w:type="dxa"/>
            <w:noWrap/>
            <w:vAlign w:val="center"/>
          </w:tcPr>
          <w:p w14:paraId="54018094"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C6DC</w:t>
            </w:r>
          </w:p>
        </w:tc>
        <w:tc>
          <w:tcPr>
            <w:tcW w:w="3325" w:type="dxa"/>
            <w:noWrap/>
            <w:vAlign w:val="center"/>
          </w:tcPr>
          <w:p w14:paraId="58AE7E2A"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0.0003 (0.0003, 0.0004)</w:t>
            </w:r>
          </w:p>
        </w:tc>
        <w:tc>
          <w:tcPr>
            <w:tcW w:w="3130" w:type="dxa"/>
            <w:noWrap/>
            <w:vAlign w:val="center"/>
          </w:tcPr>
          <w:p w14:paraId="392AE747"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(0.001, 0.001)</w:t>
            </w:r>
          </w:p>
        </w:tc>
        <w:tc>
          <w:tcPr>
            <w:tcW w:w="1530" w:type="dxa"/>
            <w:noWrap/>
            <w:vAlign w:val="center"/>
          </w:tcPr>
          <w:p w14:paraId="3DF7565A"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6262BA60" w14:textId="77777777">
        <w:trPr>
          <w:trHeight w:val="300"/>
          <w:jc w:val="center"/>
        </w:trPr>
        <w:tc>
          <w:tcPr>
            <w:tcW w:w="2175" w:type="dxa"/>
            <w:noWrap/>
            <w:vAlign w:val="center"/>
          </w:tcPr>
          <w:p w14:paraId="451660BF"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C8</w:t>
            </w:r>
          </w:p>
        </w:tc>
        <w:tc>
          <w:tcPr>
            <w:tcW w:w="3325" w:type="dxa"/>
            <w:noWrap/>
            <w:vAlign w:val="center"/>
          </w:tcPr>
          <w:p w14:paraId="068A654B"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(-0.002, -0.002)</w:t>
            </w:r>
          </w:p>
        </w:tc>
        <w:tc>
          <w:tcPr>
            <w:tcW w:w="3130" w:type="dxa"/>
            <w:noWrap/>
            <w:vAlign w:val="center"/>
          </w:tcPr>
          <w:p w14:paraId="065CA2ED"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(-0.002, -0.002)</w:t>
            </w:r>
          </w:p>
        </w:tc>
        <w:tc>
          <w:tcPr>
            <w:tcW w:w="1530" w:type="dxa"/>
            <w:noWrap/>
            <w:vAlign w:val="center"/>
          </w:tcPr>
          <w:p w14:paraId="2AE305D0"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0</w:t>
            </w:r>
            <w:r>
              <w:rPr>
                <w:rFonts w:eastAsia="宋体" w:cs="Times New Roman"/>
                <w:color w:val="000000" w:themeColor="text1"/>
                <w:kern w:val="0"/>
                <w:sz w:val="20"/>
                <w:szCs w:val="20"/>
                <w:lang w:bidi="ar"/>
              </w:rPr>
              <w:t>.001</w:t>
            </w:r>
          </w:p>
        </w:tc>
      </w:tr>
      <w:tr w:rsidR="00751E63" w14:paraId="25A70370" w14:textId="77777777">
        <w:trPr>
          <w:trHeight w:val="300"/>
          <w:jc w:val="center"/>
        </w:trPr>
        <w:tc>
          <w:tcPr>
            <w:tcW w:w="2175" w:type="dxa"/>
            <w:noWrap/>
            <w:vAlign w:val="center"/>
          </w:tcPr>
          <w:p w14:paraId="0094EF76"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C8:1</w:t>
            </w:r>
          </w:p>
        </w:tc>
        <w:tc>
          <w:tcPr>
            <w:tcW w:w="3325" w:type="dxa"/>
            <w:noWrap/>
            <w:vAlign w:val="center"/>
          </w:tcPr>
          <w:p w14:paraId="6CB33BA2"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(-0.002, -0.002)</w:t>
            </w:r>
          </w:p>
        </w:tc>
        <w:tc>
          <w:tcPr>
            <w:tcW w:w="3130" w:type="dxa"/>
            <w:noWrap/>
            <w:vAlign w:val="center"/>
          </w:tcPr>
          <w:p w14:paraId="3303B7C8"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(-0.002, -0.002)</w:t>
            </w:r>
          </w:p>
        </w:tc>
        <w:tc>
          <w:tcPr>
            <w:tcW w:w="1530" w:type="dxa"/>
            <w:noWrap/>
            <w:vAlign w:val="center"/>
          </w:tcPr>
          <w:p w14:paraId="30AE3153"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0</w:t>
            </w:r>
            <w:r>
              <w:rPr>
                <w:rFonts w:eastAsia="宋体" w:cs="Times New Roman"/>
                <w:color w:val="000000" w:themeColor="text1"/>
                <w:kern w:val="0"/>
                <w:sz w:val="20"/>
                <w:szCs w:val="20"/>
                <w:lang w:bidi="ar"/>
              </w:rPr>
              <w:t>.279</w:t>
            </w:r>
          </w:p>
        </w:tc>
      </w:tr>
      <w:tr w:rsidR="00751E63" w14:paraId="3C536F71" w14:textId="77777777">
        <w:trPr>
          <w:trHeight w:val="300"/>
          <w:jc w:val="center"/>
        </w:trPr>
        <w:tc>
          <w:tcPr>
            <w:tcW w:w="2175" w:type="dxa"/>
            <w:noWrap/>
            <w:vAlign w:val="center"/>
          </w:tcPr>
          <w:p w14:paraId="133BA1B4"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C10</w:t>
            </w:r>
          </w:p>
        </w:tc>
        <w:tc>
          <w:tcPr>
            <w:tcW w:w="3325" w:type="dxa"/>
            <w:noWrap/>
            <w:vAlign w:val="center"/>
          </w:tcPr>
          <w:p w14:paraId="71B72AD6"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(-0.002, -0.002)</w:t>
            </w:r>
          </w:p>
        </w:tc>
        <w:tc>
          <w:tcPr>
            <w:tcW w:w="3130" w:type="dxa"/>
            <w:noWrap/>
            <w:vAlign w:val="center"/>
          </w:tcPr>
          <w:p w14:paraId="1AF359A4"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(-0.002, -0.002)</w:t>
            </w:r>
          </w:p>
        </w:tc>
        <w:tc>
          <w:tcPr>
            <w:tcW w:w="1530" w:type="dxa"/>
            <w:noWrap/>
            <w:vAlign w:val="center"/>
          </w:tcPr>
          <w:p w14:paraId="04C2B2D6"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0</w:t>
            </w:r>
            <w:r>
              <w:rPr>
                <w:rFonts w:eastAsia="宋体" w:cs="Times New Roman"/>
                <w:color w:val="000000" w:themeColor="text1"/>
                <w:kern w:val="0"/>
                <w:sz w:val="20"/>
                <w:szCs w:val="20"/>
                <w:lang w:bidi="ar"/>
              </w:rPr>
              <w:t>.004</w:t>
            </w:r>
          </w:p>
        </w:tc>
      </w:tr>
      <w:tr w:rsidR="00751E63" w14:paraId="2589D492" w14:textId="77777777">
        <w:trPr>
          <w:trHeight w:val="300"/>
          <w:jc w:val="center"/>
        </w:trPr>
        <w:tc>
          <w:tcPr>
            <w:tcW w:w="2175" w:type="dxa"/>
            <w:noWrap/>
            <w:vAlign w:val="center"/>
          </w:tcPr>
          <w:p w14:paraId="67E728A0"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C10:1</w:t>
            </w:r>
          </w:p>
        </w:tc>
        <w:tc>
          <w:tcPr>
            <w:tcW w:w="3325" w:type="dxa"/>
            <w:noWrap/>
            <w:vAlign w:val="center"/>
          </w:tcPr>
          <w:p w14:paraId="2A0E7584"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-0.003 (-0.003, -0.003)</w:t>
            </w:r>
          </w:p>
        </w:tc>
        <w:tc>
          <w:tcPr>
            <w:tcW w:w="3130" w:type="dxa"/>
            <w:noWrap/>
            <w:vAlign w:val="center"/>
          </w:tcPr>
          <w:p w14:paraId="07BF184E"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-0.003 (-0.003, -0.003)</w:t>
            </w:r>
          </w:p>
        </w:tc>
        <w:tc>
          <w:tcPr>
            <w:tcW w:w="1530" w:type="dxa"/>
            <w:noWrap/>
            <w:vAlign w:val="center"/>
          </w:tcPr>
          <w:p w14:paraId="49142986"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0</w:t>
            </w:r>
            <w:r>
              <w:rPr>
                <w:rFonts w:eastAsia="宋体" w:cs="Times New Roman"/>
                <w:color w:val="000000" w:themeColor="text1"/>
                <w:kern w:val="0"/>
                <w:sz w:val="20"/>
                <w:szCs w:val="20"/>
                <w:lang w:bidi="ar"/>
              </w:rPr>
              <w:t>.009</w:t>
            </w:r>
          </w:p>
        </w:tc>
      </w:tr>
      <w:tr w:rsidR="00751E63" w14:paraId="54482770" w14:textId="77777777">
        <w:trPr>
          <w:trHeight w:val="300"/>
          <w:jc w:val="center"/>
        </w:trPr>
        <w:tc>
          <w:tcPr>
            <w:tcW w:w="2175" w:type="dxa"/>
            <w:noWrap/>
            <w:vAlign w:val="center"/>
          </w:tcPr>
          <w:p w14:paraId="33ACA52E"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C12</w:t>
            </w:r>
          </w:p>
        </w:tc>
        <w:tc>
          <w:tcPr>
            <w:tcW w:w="3325" w:type="dxa"/>
            <w:noWrap/>
            <w:vAlign w:val="center"/>
          </w:tcPr>
          <w:p w14:paraId="01499BC6"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(-0.002, -0.002)</w:t>
            </w:r>
          </w:p>
        </w:tc>
        <w:tc>
          <w:tcPr>
            <w:tcW w:w="3130" w:type="dxa"/>
            <w:noWrap/>
            <w:vAlign w:val="center"/>
          </w:tcPr>
          <w:p w14:paraId="7FE9A808"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(-0.002, -0.002)</w:t>
            </w:r>
          </w:p>
        </w:tc>
        <w:tc>
          <w:tcPr>
            <w:tcW w:w="1530" w:type="dxa"/>
            <w:noWrap/>
            <w:vAlign w:val="center"/>
          </w:tcPr>
          <w:p w14:paraId="41E04872"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0</w:t>
            </w:r>
            <w:r>
              <w:rPr>
                <w:rFonts w:eastAsia="宋体" w:cs="Times New Roman"/>
                <w:color w:val="000000" w:themeColor="text1"/>
                <w:kern w:val="0"/>
                <w:sz w:val="20"/>
                <w:szCs w:val="20"/>
                <w:lang w:bidi="ar"/>
              </w:rPr>
              <w:t>.080</w:t>
            </w:r>
          </w:p>
        </w:tc>
      </w:tr>
      <w:tr w:rsidR="00751E63" w14:paraId="28EA15DD" w14:textId="77777777">
        <w:trPr>
          <w:trHeight w:val="300"/>
          <w:jc w:val="center"/>
        </w:trPr>
        <w:tc>
          <w:tcPr>
            <w:tcW w:w="2175" w:type="dxa"/>
            <w:noWrap/>
            <w:vAlign w:val="center"/>
          </w:tcPr>
          <w:p w14:paraId="6F1DCE59"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C12:1</w:t>
            </w:r>
          </w:p>
        </w:tc>
        <w:tc>
          <w:tcPr>
            <w:tcW w:w="3325" w:type="dxa"/>
            <w:noWrap/>
            <w:vAlign w:val="center"/>
          </w:tcPr>
          <w:p w14:paraId="6582244A"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(-0.001, -0.001)</w:t>
            </w:r>
          </w:p>
        </w:tc>
        <w:tc>
          <w:tcPr>
            <w:tcW w:w="3130" w:type="dxa"/>
            <w:noWrap/>
            <w:vAlign w:val="center"/>
          </w:tcPr>
          <w:p w14:paraId="4CB723BE"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(-0.001, -0.001)</w:t>
            </w:r>
          </w:p>
        </w:tc>
        <w:tc>
          <w:tcPr>
            <w:tcW w:w="1530" w:type="dxa"/>
            <w:noWrap/>
            <w:vAlign w:val="center"/>
          </w:tcPr>
          <w:p w14:paraId="28E30957"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0</w:t>
            </w:r>
            <w:r>
              <w:rPr>
                <w:rFonts w:eastAsia="宋体" w:cs="Times New Roman"/>
                <w:color w:val="000000" w:themeColor="text1"/>
                <w:kern w:val="0"/>
                <w:sz w:val="20"/>
                <w:szCs w:val="20"/>
                <w:lang w:bidi="ar"/>
              </w:rPr>
              <w:t>.004</w:t>
            </w:r>
          </w:p>
        </w:tc>
      </w:tr>
      <w:tr w:rsidR="00751E63" w14:paraId="00424DC0" w14:textId="77777777">
        <w:trPr>
          <w:trHeight w:val="300"/>
          <w:jc w:val="center"/>
        </w:trPr>
        <w:tc>
          <w:tcPr>
            <w:tcW w:w="2175" w:type="dxa"/>
            <w:noWrap/>
            <w:vAlign w:val="center"/>
          </w:tcPr>
          <w:p w14:paraId="37558F29"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C14</w:t>
            </w:r>
          </w:p>
        </w:tc>
        <w:tc>
          <w:tcPr>
            <w:tcW w:w="3325" w:type="dxa"/>
            <w:noWrap/>
            <w:vAlign w:val="center"/>
          </w:tcPr>
          <w:p w14:paraId="6861E37F"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-0.003 (-0.003, -0.003)</w:t>
            </w:r>
          </w:p>
        </w:tc>
        <w:tc>
          <w:tcPr>
            <w:tcW w:w="3130" w:type="dxa"/>
            <w:noWrap/>
            <w:vAlign w:val="center"/>
          </w:tcPr>
          <w:p w14:paraId="0E61638B"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(-0.002, -0.002)</w:t>
            </w:r>
          </w:p>
        </w:tc>
        <w:tc>
          <w:tcPr>
            <w:tcW w:w="1530" w:type="dxa"/>
            <w:noWrap/>
            <w:vAlign w:val="center"/>
          </w:tcPr>
          <w:p w14:paraId="49348E42"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1809680B" w14:textId="77777777">
        <w:trPr>
          <w:trHeight w:val="300"/>
          <w:jc w:val="center"/>
        </w:trPr>
        <w:tc>
          <w:tcPr>
            <w:tcW w:w="2175" w:type="dxa"/>
            <w:noWrap/>
            <w:vAlign w:val="center"/>
          </w:tcPr>
          <w:p w14:paraId="0AAD7514"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C14:1</w:t>
            </w:r>
          </w:p>
        </w:tc>
        <w:tc>
          <w:tcPr>
            <w:tcW w:w="3325" w:type="dxa"/>
            <w:noWrap/>
            <w:vAlign w:val="center"/>
          </w:tcPr>
          <w:p w14:paraId="3B7127D4"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(-0.001, -0.001)</w:t>
            </w:r>
          </w:p>
        </w:tc>
        <w:tc>
          <w:tcPr>
            <w:tcW w:w="3130" w:type="dxa"/>
            <w:noWrap/>
            <w:vAlign w:val="center"/>
          </w:tcPr>
          <w:p w14:paraId="7F11D4A2"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(-0.001, -0.001)</w:t>
            </w:r>
          </w:p>
        </w:tc>
        <w:tc>
          <w:tcPr>
            <w:tcW w:w="1530" w:type="dxa"/>
            <w:noWrap/>
            <w:vAlign w:val="center"/>
          </w:tcPr>
          <w:p w14:paraId="6A173998"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0</w:t>
            </w:r>
            <w:r>
              <w:rPr>
                <w:rFonts w:eastAsia="宋体" w:cs="Times New Roman"/>
                <w:color w:val="000000" w:themeColor="text1"/>
                <w:kern w:val="0"/>
                <w:sz w:val="20"/>
                <w:szCs w:val="20"/>
                <w:lang w:bidi="ar"/>
              </w:rPr>
              <w:t>.615</w:t>
            </w:r>
          </w:p>
        </w:tc>
      </w:tr>
      <w:tr w:rsidR="00751E63" w14:paraId="26445E70" w14:textId="77777777">
        <w:trPr>
          <w:trHeight w:val="300"/>
          <w:jc w:val="center"/>
        </w:trPr>
        <w:tc>
          <w:tcPr>
            <w:tcW w:w="2175" w:type="dxa"/>
            <w:noWrap/>
            <w:vAlign w:val="center"/>
          </w:tcPr>
          <w:p w14:paraId="3BE93015"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C14:2</w:t>
            </w:r>
          </w:p>
        </w:tc>
        <w:tc>
          <w:tcPr>
            <w:tcW w:w="3325" w:type="dxa"/>
            <w:noWrap/>
            <w:vAlign w:val="center"/>
          </w:tcPr>
          <w:p w14:paraId="7BE67768"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(-0.001, -0.001)</w:t>
            </w:r>
          </w:p>
        </w:tc>
        <w:tc>
          <w:tcPr>
            <w:tcW w:w="3130" w:type="dxa"/>
            <w:noWrap/>
            <w:vAlign w:val="center"/>
          </w:tcPr>
          <w:p w14:paraId="537FD28E"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(-0.001, -0.001)</w:t>
            </w:r>
          </w:p>
        </w:tc>
        <w:tc>
          <w:tcPr>
            <w:tcW w:w="1530" w:type="dxa"/>
            <w:noWrap/>
            <w:vAlign w:val="center"/>
          </w:tcPr>
          <w:p w14:paraId="69BD8280"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0</w:t>
            </w:r>
            <w:r>
              <w:rPr>
                <w:rFonts w:eastAsia="宋体" w:cs="Times New Roman"/>
                <w:color w:val="000000" w:themeColor="text1"/>
                <w:kern w:val="0"/>
                <w:sz w:val="20"/>
                <w:szCs w:val="20"/>
                <w:lang w:bidi="ar"/>
              </w:rPr>
              <w:t>.136</w:t>
            </w:r>
          </w:p>
        </w:tc>
      </w:tr>
      <w:tr w:rsidR="00751E63" w14:paraId="27335101" w14:textId="77777777">
        <w:trPr>
          <w:trHeight w:val="300"/>
          <w:jc w:val="center"/>
        </w:trPr>
        <w:tc>
          <w:tcPr>
            <w:tcW w:w="2175" w:type="dxa"/>
            <w:noWrap/>
            <w:vAlign w:val="center"/>
          </w:tcPr>
          <w:p w14:paraId="27E7C4C8"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C16</w:t>
            </w:r>
          </w:p>
        </w:tc>
        <w:tc>
          <w:tcPr>
            <w:tcW w:w="3325" w:type="dxa"/>
            <w:noWrap/>
            <w:vAlign w:val="center"/>
          </w:tcPr>
          <w:p w14:paraId="0174FB2F"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0.008 (0.008, 0.009)</w:t>
            </w:r>
          </w:p>
        </w:tc>
        <w:tc>
          <w:tcPr>
            <w:tcW w:w="3130" w:type="dxa"/>
            <w:noWrap/>
            <w:vAlign w:val="center"/>
          </w:tcPr>
          <w:p w14:paraId="7FD4FB55"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0.011 (0.011, 0.012)</w:t>
            </w:r>
          </w:p>
        </w:tc>
        <w:tc>
          <w:tcPr>
            <w:tcW w:w="1530" w:type="dxa"/>
            <w:noWrap/>
            <w:vAlign w:val="center"/>
          </w:tcPr>
          <w:p w14:paraId="28BAF41A"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5648002D" w14:textId="77777777">
        <w:trPr>
          <w:trHeight w:val="300"/>
          <w:jc w:val="center"/>
        </w:trPr>
        <w:tc>
          <w:tcPr>
            <w:tcW w:w="2175" w:type="dxa"/>
            <w:noWrap/>
            <w:vAlign w:val="center"/>
          </w:tcPr>
          <w:p w14:paraId="76B758BE"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C16-OH</w:t>
            </w:r>
          </w:p>
        </w:tc>
        <w:tc>
          <w:tcPr>
            <w:tcW w:w="3325" w:type="dxa"/>
            <w:noWrap/>
            <w:vAlign w:val="center"/>
          </w:tcPr>
          <w:p w14:paraId="72D478DE"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0.0001 (0.0001, 0.0001)</w:t>
            </w:r>
          </w:p>
        </w:tc>
        <w:tc>
          <w:tcPr>
            <w:tcW w:w="3130" w:type="dxa"/>
            <w:noWrap/>
            <w:vAlign w:val="center"/>
          </w:tcPr>
          <w:p w14:paraId="5C2DC2A0"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0.0001 (0.0001, 0.0001)</w:t>
            </w:r>
          </w:p>
        </w:tc>
        <w:tc>
          <w:tcPr>
            <w:tcW w:w="1530" w:type="dxa"/>
            <w:noWrap/>
            <w:vAlign w:val="center"/>
          </w:tcPr>
          <w:p w14:paraId="62905634"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0</w:t>
            </w:r>
            <w:r>
              <w:rPr>
                <w:rFonts w:eastAsia="宋体" w:cs="Times New Roman"/>
                <w:color w:val="000000" w:themeColor="text1"/>
                <w:kern w:val="0"/>
                <w:sz w:val="20"/>
                <w:szCs w:val="20"/>
                <w:lang w:bidi="ar"/>
              </w:rPr>
              <w:t>.454</w:t>
            </w:r>
          </w:p>
        </w:tc>
      </w:tr>
      <w:tr w:rsidR="00751E63" w14:paraId="4380E65B" w14:textId="77777777">
        <w:trPr>
          <w:trHeight w:val="300"/>
          <w:jc w:val="center"/>
        </w:trPr>
        <w:tc>
          <w:tcPr>
            <w:tcW w:w="2175" w:type="dxa"/>
            <w:noWrap/>
            <w:vAlign w:val="center"/>
          </w:tcPr>
          <w:p w14:paraId="233B9EC8"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C16:1</w:t>
            </w:r>
          </w:p>
        </w:tc>
        <w:tc>
          <w:tcPr>
            <w:tcW w:w="3325" w:type="dxa"/>
            <w:noWrap/>
            <w:vAlign w:val="center"/>
          </w:tcPr>
          <w:p w14:paraId="41472FBB"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0.0004 (0.0003, 0.001)</w:t>
            </w:r>
          </w:p>
        </w:tc>
        <w:tc>
          <w:tcPr>
            <w:tcW w:w="3130" w:type="dxa"/>
            <w:noWrap/>
            <w:vAlign w:val="center"/>
          </w:tcPr>
          <w:p w14:paraId="62FEE0F0"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(0.002, 0.002)</w:t>
            </w:r>
          </w:p>
        </w:tc>
        <w:tc>
          <w:tcPr>
            <w:tcW w:w="1530" w:type="dxa"/>
            <w:noWrap/>
            <w:vAlign w:val="center"/>
          </w:tcPr>
          <w:p w14:paraId="67084661"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76326DF2" w14:textId="77777777">
        <w:trPr>
          <w:trHeight w:val="300"/>
          <w:jc w:val="center"/>
        </w:trPr>
        <w:tc>
          <w:tcPr>
            <w:tcW w:w="2175" w:type="dxa"/>
            <w:noWrap/>
            <w:vAlign w:val="center"/>
          </w:tcPr>
          <w:p w14:paraId="43121936"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C16:1-OH</w:t>
            </w:r>
          </w:p>
        </w:tc>
        <w:tc>
          <w:tcPr>
            <w:tcW w:w="3325" w:type="dxa"/>
            <w:noWrap/>
            <w:vAlign w:val="center"/>
          </w:tcPr>
          <w:p w14:paraId="285DF287"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(-0.001, -0.001)</w:t>
            </w:r>
          </w:p>
        </w:tc>
        <w:tc>
          <w:tcPr>
            <w:tcW w:w="3130" w:type="dxa"/>
            <w:noWrap/>
            <w:vAlign w:val="center"/>
          </w:tcPr>
          <w:p w14:paraId="372DEA94"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-0.001 (-0.001, -0.001)</w:t>
            </w:r>
          </w:p>
        </w:tc>
        <w:tc>
          <w:tcPr>
            <w:tcW w:w="1530" w:type="dxa"/>
            <w:noWrap/>
            <w:vAlign w:val="center"/>
          </w:tcPr>
          <w:p w14:paraId="778CF8D1"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0</w:t>
            </w:r>
            <w:r>
              <w:rPr>
                <w:rFonts w:eastAsia="宋体" w:cs="Times New Roman"/>
                <w:color w:val="000000" w:themeColor="text1"/>
                <w:kern w:val="0"/>
                <w:sz w:val="20"/>
                <w:szCs w:val="20"/>
                <w:lang w:bidi="ar"/>
              </w:rPr>
              <w:t>.006</w:t>
            </w:r>
          </w:p>
        </w:tc>
      </w:tr>
      <w:tr w:rsidR="00751E63" w14:paraId="5053C4B9" w14:textId="77777777">
        <w:trPr>
          <w:trHeight w:val="300"/>
          <w:jc w:val="center"/>
        </w:trPr>
        <w:tc>
          <w:tcPr>
            <w:tcW w:w="2175" w:type="dxa"/>
            <w:noWrap/>
            <w:vAlign w:val="center"/>
          </w:tcPr>
          <w:p w14:paraId="07B0DF38"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C18</w:t>
            </w:r>
          </w:p>
        </w:tc>
        <w:tc>
          <w:tcPr>
            <w:tcW w:w="3325" w:type="dxa"/>
            <w:noWrap/>
            <w:vAlign w:val="center"/>
          </w:tcPr>
          <w:p w14:paraId="27701607"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(0.002, 0.002)</w:t>
            </w:r>
          </w:p>
        </w:tc>
        <w:tc>
          <w:tcPr>
            <w:tcW w:w="3130" w:type="dxa"/>
            <w:noWrap/>
            <w:vAlign w:val="center"/>
          </w:tcPr>
          <w:p w14:paraId="1209C43E"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0.002 (0.002, 0.002)</w:t>
            </w:r>
          </w:p>
        </w:tc>
        <w:tc>
          <w:tcPr>
            <w:tcW w:w="1530" w:type="dxa"/>
            <w:noWrap/>
            <w:vAlign w:val="center"/>
          </w:tcPr>
          <w:p w14:paraId="1BBA2CC2"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0</w:t>
            </w:r>
            <w:r>
              <w:rPr>
                <w:rFonts w:eastAsia="宋体" w:cs="Times New Roman"/>
                <w:color w:val="000000" w:themeColor="text1"/>
                <w:kern w:val="0"/>
                <w:sz w:val="20"/>
                <w:szCs w:val="20"/>
                <w:lang w:bidi="ar"/>
              </w:rPr>
              <w:t>.615</w:t>
            </w:r>
          </w:p>
        </w:tc>
      </w:tr>
      <w:tr w:rsidR="00751E63" w14:paraId="7BF55F6E" w14:textId="77777777">
        <w:trPr>
          <w:trHeight w:val="300"/>
          <w:jc w:val="center"/>
        </w:trPr>
        <w:tc>
          <w:tcPr>
            <w:tcW w:w="2175" w:type="dxa"/>
            <w:noWrap/>
            <w:vAlign w:val="center"/>
          </w:tcPr>
          <w:p w14:paraId="38AEDA87"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C18:1</w:t>
            </w:r>
          </w:p>
        </w:tc>
        <w:tc>
          <w:tcPr>
            <w:tcW w:w="3325" w:type="dxa"/>
            <w:noWrap/>
            <w:vAlign w:val="center"/>
          </w:tcPr>
          <w:p w14:paraId="27024769"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-0.005 (-0.005, -0.005)</w:t>
            </w:r>
          </w:p>
        </w:tc>
        <w:tc>
          <w:tcPr>
            <w:tcW w:w="3130" w:type="dxa"/>
            <w:noWrap/>
            <w:vAlign w:val="center"/>
          </w:tcPr>
          <w:p w14:paraId="1D7A3CDF"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-0.003 (-0.004, -0.003)</w:t>
            </w:r>
          </w:p>
        </w:tc>
        <w:tc>
          <w:tcPr>
            <w:tcW w:w="1530" w:type="dxa"/>
            <w:noWrap/>
            <w:vAlign w:val="center"/>
          </w:tcPr>
          <w:p w14:paraId="757DF38D"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195178B7" w14:textId="77777777">
        <w:trPr>
          <w:trHeight w:val="300"/>
          <w:jc w:val="center"/>
        </w:trPr>
        <w:tc>
          <w:tcPr>
            <w:tcW w:w="2175" w:type="dxa"/>
            <w:noWrap/>
            <w:vAlign w:val="center"/>
          </w:tcPr>
          <w:p w14:paraId="0F5AFEDE"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C18:1-OH</w:t>
            </w:r>
          </w:p>
        </w:tc>
        <w:tc>
          <w:tcPr>
            <w:tcW w:w="3325" w:type="dxa"/>
            <w:noWrap/>
            <w:vAlign w:val="center"/>
          </w:tcPr>
          <w:p w14:paraId="30F04086"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-0.0002 (-0.0002, -0.0002)</w:t>
            </w:r>
          </w:p>
        </w:tc>
        <w:tc>
          <w:tcPr>
            <w:tcW w:w="3130" w:type="dxa"/>
            <w:noWrap/>
            <w:vAlign w:val="center"/>
          </w:tcPr>
          <w:p w14:paraId="0BE81F29"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-0.0002 (-0.0002, -0.0002)</w:t>
            </w:r>
          </w:p>
        </w:tc>
        <w:tc>
          <w:tcPr>
            <w:tcW w:w="1530" w:type="dxa"/>
            <w:noWrap/>
            <w:vAlign w:val="center"/>
          </w:tcPr>
          <w:p w14:paraId="63003080"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r w:rsidR="00751E63" w14:paraId="6E4C6FF3" w14:textId="77777777">
        <w:trPr>
          <w:trHeight w:val="300"/>
          <w:jc w:val="center"/>
        </w:trPr>
        <w:tc>
          <w:tcPr>
            <w:tcW w:w="2175" w:type="dxa"/>
            <w:tcBorders>
              <w:bottom w:val="single" w:sz="8" w:space="0" w:color="auto"/>
            </w:tcBorders>
            <w:noWrap/>
            <w:vAlign w:val="center"/>
          </w:tcPr>
          <w:p w14:paraId="6590D2A1"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C18:2</w:t>
            </w:r>
          </w:p>
        </w:tc>
        <w:tc>
          <w:tcPr>
            <w:tcW w:w="3325" w:type="dxa"/>
            <w:tcBorders>
              <w:bottom w:val="single" w:sz="8" w:space="0" w:color="auto"/>
            </w:tcBorders>
            <w:noWrap/>
            <w:vAlign w:val="center"/>
          </w:tcPr>
          <w:p w14:paraId="7FED55A2"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-0.010 (-0.010, -0.010)</w:t>
            </w:r>
          </w:p>
        </w:tc>
        <w:tc>
          <w:tcPr>
            <w:tcW w:w="3130" w:type="dxa"/>
            <w:tcBorders>
              <w:bottom w:val="single" w:sz="8" w:space="0" w:color="auto"/>
            </w:tcBorders>
            <w:noWrap/>
            <w:vAlign w:val="center"/>
          </w:tcPr>
          <w:p w14:paraId="4EFB1E50" w14:textId="77777777" w:rsidR="00751E63" w:rsidRDefault="00000000">
            <w:pPr>
              <w:widowControl/>
              <w:textAlignment w:val="center"/>
              <w:rPr>
                <w:rFonts w:eastAsia="宋体" w:cs="Times New Roman"/>
                <w:color w:val="000000" w:themeColor="text1"/>
                <w:sz w:val="20"/>
                <w:szCs w:val="20"/>
              </w:rPr>
            </w:pPr>
            <w:r>
              <w:rPr>
                <w:rFonts w:eastAsia="宋体" w:cs="Times New Roman"/>
                <w:color w:val="000000" w:themeColor="text1"/>
                <w:kern w:val="0"/>
                <w:sz w:val="20"/>
                <w:szCs w:val="20"/>
                <w:lang w:bidi="ar"/>
              </w:rPr>
              <w:t>-0.009 (-0.009, -0.009)</w:t>
            </w:r>
          </w:p>
        </w:tc>
        <w:tc>
          <w:tcPr>
            <w:tcW w:w="1530" w:type="dxa"/>
            <w:tcBorders>
              <w:bottom w:val="single" w:sz="8" w:space="0" w:color="auto"/>
            </w:tcBorders>
            <w:noWrap/>
            <w:vAlign w:val="center"/>
          </w:tcPr>
          <w:p w14:paraId="12C6C3A6" w14:textId="77777777" w:rsidR="00751E63" w:rsidRDefault="00000000">
            <w:pPr>
              <w:widowControl/>
              <w:textAlignment w:val="center"/>
              <w:rPr>
                <w:rFonts w:eastAsia="宋体" w:cs="Times New Roman"/>
                <w:color w:val="000000" w:themeColor="text1"/>
                <w:sz w:val="20"/>
                <w:szCs w:val="20"/>
              </w:rPr>
            </w:pPr>
            <w:r>
              <w:rPr>
                <w:rFonts w:eastAsia="宋体" w:cs="Times New Roman" w:hint="eastAsia"/>
                <w:color w:val="000000" w:themeColor="text1"/>
                <w:kern w:val="0"/>
                <w:sz w:val="20"/>
                <w:szCs w:val="20"/>
                <w:lang w:bidi="ar"/>
              </w:rPr>
              <w:t>&lt;0.</w:t>
            </w:r>
            <w:r>
              <w:rPr>
                <w:rFonts w:eastAsia="宋体" w:cs="Times New Roman"/>
                <w:color w:val="000000" w:themeColor="text1"/>
                <w:kern w:val="0"/>
                <w:sz w:val="20"/>
                <w:szCs w:val="20"/>
                <w:lang w:bidi="ar"/>
              </w:rPr>
              <w:t>001</w:t>
            </w:r>
          </w:p>
        </w:tc>
      </w:tr>
    </w:tbl>
    <w:p w14:paraId="056FA369" w14:textId="094CF057" w:rsidR="00751E63" w:rsidRDefault="00000000">
      <w:pPr>
        <w:jc w:val="left"/>
        <w:rPr>
          <w:rFonts w:cs="Times New Roman"/>
          <w:sz w:val="20"/>
          <w:szCs w:val="20"/>
        </w:rPr>
      </w:pPr>
      <w:proofErr w:type="gramStart"/>
      <w:r>
        <w:rPr>
          <w:rFonts w:cs="Times New Roman"/>
          <w:i/>
          <w:iCs/>
          <w:sz w:val="20"/>
          <w:szCs w:val="20"/>
          <w:vertAlign w:val="superscript"/>
        </w:rPr>
        <w:t>a</w:t>
      </w:r>
      <w:proofErr w:type="gramEnd"/>
      <w:r>
        <w:rPr>
          <w:rFonts w:cs="Times New Roman"/>
          <w:sz w:val="20"/>
          <w:szCs w:val="20"/>
        </w:rPr>
        <w:t xml:space="preserve"> </w:t>
      </w:r>
      <w:r>
        <w:rPr>
          <w:rFonts w:cs="Times New Roman" w:hint="eastAsia"/>
          <w:sz w:val="20"/>
          <w:szCs w:val="20"/>
        </w:rPr>
        <w:t xml:space="preserve">Adjusted for </w:t>
      </w:r>
      <w:r w:rsidR="006D21B0" w:rsidRPr="006D21B0">
        <w:rPr>
          <w:rFonts w:cs="Times New Roman"/>
          <w:sz w:val="20"/>
          <w:szCs w:val="20"/>
        </w:rPr>
        <w:t>neonatal age</w:t>
      </w:r>
      <w:r>
        <w:rPr>
          <w:rFonts w:cs="Times New Roman" w:hint="eastAsia"/>
          <w:sz w:val="20"/>
          <w:szCs w:val="20"/>
        </w:rPr>
        <w:t>, sex, year of birth, region of birth, and season of birth.</w:t>
      </w:r>
    </w:p>
    <w:p w14:paraId="26DC9670" w14:textId="77777777" w:rsidR="00751E63" w:rsidRDefault="00000000">
      <w:pPr>
        <w:rPr>
          <w:rFonts w:ascii="Arial" w:hAnsi="Arial" w:cs="Arial"/>
          <w:sz w:val="20"/>
          <w:szCs w:val="20"/>
        </w:rPr>
      </w:pPr>
      <w:r>
        <w:rPr>
          <w:rFonts w:cs="Times New Roman"/>
          <w:b/>
          <w:bCs/>
          <w:sz w:val="24"/>
        </w:rPr>
        <w:lastRenderedPageBreak/>
        <w:t>Table S</w:t>
      </w:r>
      <w:r>
        <w:rPr>
          <w:rFonts w:cs="Times New Roman" w:hint="eastAsia"/>
          <w:b/>
          <w:bCs/>
          <w:sz w:val="24"/>
        </w:rPr>
        <w:t>6</w:t>
      </w:r>
      <w:r>
        <w:rPr>
          <w:rFonts w:cs="Times New Roman"/>
          <w:b/>
          <w:bCs/>
          <w:sz w:val="24"/>
        </w:rPr>
        <w:t>.</w:t>
      </w:r>
      <w:r>
        <w:rPr>
          <w:rFonts w:cs="Times New Roman" w:hint="eastAsia"/>
          <w:b/>
          <w:bCs/>
          <w:sz w:val="24"/>
        </w:rPr>
        <w:t xml:space="preserve"> </w:t>
      </w:r>
      <w:r>
        <w:rPr>
          <w:rFonts w:cs="Times New Roman" w:hint="eastAsia"/>
          <w:sz w:val="24"/>
        </w:rPr>
        <w:t>Association between gestational age and metabolites after adjusting for season of birth as a covariate, modeled as a spline with 3 degrees of freedom.</w:t>
      </w:r>
    </w:p>
    <w:tbl>
      <w:tblPr>
        <w:tblW w:w="11198" w:type="dxa"/>
        <w:jc w:val="center"/>
        <w:tblLayout w:type="fixed"/>
        <w:tblLook w:val="04A0" w:firstRow="1" w:lastRow="0" w:firstColumn="1" w:lastColumn="0" w:noHBand="0" w:noVBand="1"/>
      </w:tblPr>
      <w:tblGrid>
        <w:gridCol w:w="1898"/>
        <w:gridCol w:w="2380"/>
        <w:gridCol w:w="2120"/>
        <w:gridCol w:w="2640"/>
        <w:gridCol w:w="2160"/>
      </w:tblGrid>
      <w:tr w:rsidR="00751E63" w14:paraId="152F77AD" w14:textId="77777777">
        <w:trPr>
          <w:trHeight w:hRule="exact" w:val="312"/>
          <w:jc w:val="center"/>
        </w:trPr>
        <w:tc>
          <w:tcPr>
            <w:tcW w:w="1898" w:type="dxa"/>
            <w:vMerge w:val="restart"/>
            <w:tcBorders>
              <w:top w:val="single" w:sz="8" w:space="0" w:color="000000"/>
              <w:left w:val="nil"/>
              <w:bottom w:val="single" w:sz="8" w:space="0" w:color="000000"/>
              <w:right w:val="nil"/>
            </w:tcBorders>
            <w:noWrap/>
            <w:vAlign w:val="center"/>
          </w:tcPr>
          <w:p w14:paraId="77840F5D" w14:textId="77777777" w:rsidR="00751E63" w:rsidRDefault="00000000">
            <w:pPr>
              <w:widowControl/>
              <w:textAlignment w:val="center"/>
              <w:rPr>
                <w:rFonts w:eastAsia="宋体" w:cs="Times New Roman"/>
                <w:color w:val="000000"/>
                <w:kern w:val="0"/>
                <w:sz w:val="20"/>
                <w:szCs w:val="20"/>
                <w:lang w:bidi="ar"/>
              </w:rPr>
            </w:pPr>
            <w:r>
              <w:rPr>
                <w:rFonts w:eastAsia="宋体" w:cs="Times New Roman"/>
                <w:color w:val="000000"/>
                <w:kern w:val="0"/>
                <w:sz w:val="20"/>
                <w:szCs w:val="20"/>
                <w:lang w:bidi="ar"/>
              </w:rPr>
              <w:t>Metabolites</w:t>
            </w:r>
          </w:p>
          <w:p w14:paraId="204E6A55" w14:textId="77777777" w:rsidR="00751E63" w:rsidRDefault="00000000">
            <w:pPr>
              <w:widowControl/>
              <w:textAlignment w:val="center"/>
              <w:rPr>
                <w:rFonts w:eastAsia="宋体" w:cs="Times New Roman"/>
                <w:color w:val="000000"/>
                <w:kern w:val="0"/>
                <w:sz w:val="20"/>
                <w:szCs w:val="20"/>
                <w:lang w:bidi="ar"/>
              </w:rPr>
            </w:pPr>
            <w:r>
              <w:rPr>
                <w:rFonts w:eastAsia="宋体" w:cs="Times New Roman"/>
                <w:color w:val="000000" w:themeColor="text1"/>
                <w:sz w:val="20"/>
                <w:szCs w:val="20"/>
              </w:rPr>
              <w:t>(log-transformed)</w:t>
            </w:r>
          </w:p>
        </w:tc>
        <w:tc>
          <w:tcPr>
            <w:tcW w:w="9300" w:type="dxa"/>
            <w:gridSpan w:val="4"/>
            <w:tcBorders>
              <w:top w:val="single" w:sz="8" w:space="0" w:color="000000"/>
              <w:left w:val="nil"/>
              <w:bottom w:val="single" w:sz="4" w:space="0" w:color="auto"/>
              <w:right w:val="nil"/>
            </w:tcBorders>
            <w:noWrap/>
            <w:vAlign w:val="center"/>
          </w:tcPr>
          <w:p w14:paraId="7B5208F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 xml:space="preserve">Gestational </w:t>
            </w:r>
            <w:r>
              <w:rPr>
                <w:rFonts w:eastAsia="宋体" w:cs="Times New Roman" w:hint="eastAsia"/>
                <w:color w:val="000000"/>
                <w:kern w:val="0"/>
                <w:sz w:val="20"/>
                <w:szCs w:val="20"/>
                <w:lang w:bidi="ar"/>
              </w:rPr>
              <w:t>a</w:t>
            </w:r>
            <w:r>
              <w:rPr>
                <w:rFonts w:eastAsia="宋体" w:cs="Times New Roman"/>
                <w:color w:val="000000"/>
                <w:kern w:val="0"/>
                <w:sz w:val="20"/>
                <w:szCs w:val="20"/>
                <w:lang w:bidi="ar"/>
              </w:rPr>
              <w:t>ge (10 weeks)</w:t>
            </w:r>
          </w:p>
        </w:tc>
      </w:tr>
      <w:tr w:rsidR="00751E63" w14:paraId="0E7122BA" w14:textId="77777777">
        <w:trPr>
          <w:trHeight w:hRule="exact" w:val="312"/>
          <w:jc w:val="center"/>
        </w:trPr>
        <w:tc>
          <w:tcPr>
            <w:tcW w:w="1898" w:type="dxa"/>
            <w:vMerge/>
            <w:tcBorders>
              <w:top w:val="single" w:sz="8" w:space="0" w:color="000000"/>
              <w:left w:val="nil"/>
              <w:bottom w:val="single" w:sz="4" w:space="0" w:color="auto"/>
              <w:right w:val="nil"/>
            </w:tcBorders>
            <w:noWrap/>
            <w:vAlign w:val="center"/>
          </w:tcPr>
          <w:p w14:paraId="590EF04D" w14:textId="77777777" w:rsidR="00751E63" w:rsidRDefault="00751E63">
            <w:pPr>
              <w:rPr>
                <w:rFonts w:eastAsia="宋体" w:cs="Times New Roman"/>
                <w:color w:val="000000"/>
                <w:sz w:val="20"/>
                <w:szCs w:val="20"/>
              </w:rPr>
            </w:pPr>
          </w:p>
        </w:tc>
        <w:tc>
          <w:tcPr>
            <w:tcW w:w="2380" w:type="dxa"/>
            <w:tcBorders>
              <w:top w:val="single" w:sz="4" w:space="0" w:color="auto"/>
              <w:left w:val="nil"/>
              <w:bottom w:val="single" w:sz="4" w:space="0" w:color="auto"/>
              <w:right w:val="nil"/>
            </w:tcBorders>
            <w:noWrap/>
            <w:vAlign w:val="center"/>
          </w:tcPr>
          <w:p w14:paraId="2D25AC9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Crude model, β (95%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CI)</w:t>
            </w:r>
            <w:r>
              <w:rPr>
                <w:rStyle w:val="font31"/>
                <w:rFonts w:eastAsia="宋体"/>
                <w:lang w:bidi="ar"/>
              </w:rPr>
              <w:t xml:space="preserve"> </w:t>
            </w:r>
            <w:r>
              <w:rPr>
                <w:rStyle w:val="font31"/>
                <w:rFonts w:eastAsia="宋体"/>
                <w:i/>
                <w:iCs/>
                <w:lang w:bidi="ar"/>
              </w:rPr>
              <w:t>a</w:t>
            </w:r>
          </w:p>
        </w:tc>
        <w:tc>
          <w:tcPr>
            <w:tcW w:w="2120" w:type="dxa"/>
            <w:tcBorders>
              <w:top w:val="single" w:sz="4" w:space="0" w:color="auto"/>
              <w:left w:val="nil"/>
              <w:bottom w:val="single" w:sz="4" w:space="0" w:color="auto"/>
              <w:right w:val="nil"/>
            </w:tcBorders>
            <w:noWrap/>
            <w:vAlign w:val="center"/>
          </w:tcPr>
          <w:p w14:paraId="195BD96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 xml:space="preserve">FDR-corrected </w:t>
            </w:r>
            <w:r>
              <w:rPr>
                <w:rStyle w:val="font41"/>
                <w:rFonts w:eastAsia="宋体"/>
                <w:lang w:bidi="ar"/>
              </w:rPr>
              <w:t>P</w:t>
            </w:r>
            <w:r>
              <w:rPr>
                <w:rStyle w:val="font21"/>
                <w:rFonts w:eastAsia="宋体"/>
                <w:lang w:bidi="ar"/>
              </w:rPr>
              <w:t xml:space="preserve"> value</w:t>
            </w:r>
          </w:p>
        </w:tc>
        <w:tc>
          <w:tcPr>
            <w:tcW w:w="2640" w:type="dxa"/>
            <w:tcBorders>
              <w:top w:val="single" w:sz="4" w:space="0" w:color="auto"/>
              <w:left w:val="nil"/>
              <w:bottom w:val="single" w:sz="4" w:space="0" w:color="auto"/>
              <w:right w:val="nil"/>
            </w:tcBorders>
            <w:noWrap/>
            <w:vAlign w:val="center"/>
          </w:tcPr>
          <w:p w14:paraId="73B114F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Adjusted model, β (95%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CI)</w:t>
            </w:r>
            <w:r>
              <w:rPr>
                <w:rStyle w:val="font31"/>
                <w:rFonts w:eastAsia="宋体"/>
                <w:lang w:bidi="ar"/>
              </w:rPr>
              <w:t xml:space="preserve"> </w:t>
            </w:r>
            <w:r>
              <w:rPr>
                <w:rStyle w:val="font31"/>
                <w:rFonts w:eastAsia="宋体"/>
                <w:i/>
                <w:iCs/>
                <w:lang w:bidi="ar"/>
              </w:rPr>
              <w:t>b</w:t>
            </w:r>
          </w:p>
        </w:tc>
        <w:tc>
          <w:tcPr>
            <w:tcW w:w="2160" w:type="dxa"/>
            <w:tcBorders>
              <w:top w:val="single" w:sz="4" w:space="0" w:color="auto"/>
              <w:left w:val="nil"/>
              <w:bottom w:val="single" w:sz="4" w:space="0" w:color="auto"/>
              <w:right w:val="nil"/>
            </w:tcBorders>
            <w:noWrap/>
            <w:vAlign w:val="center"/>
          </w:tcPr>
          <w:p w14:paraId="6B7F51C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 xml:space="preserve">FDR-corrected </w:t>
            </w:r>
            <w:r>
              <w:rPr>
                <w:rStyle w:val="font41"/>
                <w:rFonts w:eastAsia="宋体"/>
                <w:lang w:bidi="ar"/>
              </w:rPr>
              <w:t>P</w:t>
            </w:r>
            <w:r>
              <w:rPr>
                <w:rStyle w:val="font21"/>
                <w:rFonts w:eastAsia="宋体"/>
                <w:lang w:bidi="ar"/>
              </w:rPr>
              <w:t xml:space="preserve"> value</w:t>
            </w:r>
          </w:p>
        </w:tc>
      </w:tr>
      <w:tr w:rsidR="00751E63" w14:paraId="72BA733D" w14:textId="77777777">
        <w:trPr>
          <w:trHeight w:hRule="exact" w:val="312"/>
          <w:jc w:val="center"/>
        </w:trPr>
        <w:tc>
          <w:tcPr>
            <w:tcW w:w="1898" w:type="dxa"/>
            <w:tcBorders>
              <w:top w:val="single" w:sz="4" w:space="0" w:color="auto"/>
              <w:left w:val="nil"/>
              <w:bottom w:val="nil"/>
              <w:right w:val="nil"/>
            </w:tcBorders>
            <w:noWrap/>
            <w:vAlign w:val="center"/>
          </w:tcPr>
          <w:p w14:paraId="254DEE8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Alanine</w:t>
            </w:r>
          </w:p>
        </w:tc>
        <w:tc>
          <w:tcPr>
            <w:tcW w:w="2380" w:type="dxa"/>
            <w:tcBorders>
              <w:top w:val="single" w:sz="4" w:space="0" w:color="auto"/>
              <w:left w:val="nil"/>
              <w:bottom w:val="nil"/>
              <w:right w:val="nil"/>
            </w:tcBorders>
            <w:noWrap/>
            <w:vAlign w:val="center"/>
          </w:tcPr>
          <w:p w14:paraId="39C5347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0.296 (0.294, 0.298)</w:t>
            </w:r>
          </w:p>
        </w:tc>
        <w:tc>
          <w:tcPr>
            <w:tcW w:w="2120" w:type="dxa"/>
            <w:tcBorders>
              <w:top w:val="single" w:sz="4" w:space="0" w:color="auto"/>
              <w:left w:val="nil"/>
              <w:bottom w:val="nil"/>
              <w:right w:val="nil"/>
            </w:tcBorders>
            <w:noWrap/>
            <w:vAlign w:val="center"/>
          </w:tcPr>
          <w:p w14:paraId="5D79CD1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single" w:sz="4" w:space="0" w:color="auto"/>
              <w:left w:val="nil"/>
              <w:bottom w:val="nil"/>
              <w:right w:val="nil"/>
            </w:tcBorders>
            <w:noWrap/>
            <w:vAlign w:val="center"/>
          </w:tcPr>
          <w:p w14:paraId="24BE80E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0.308</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0.306</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0.31</w:t>
            </w:r>
            <w:r>
              <w:rPr>
                <w:rFonts w:eastAsia="宋体" w:cs="Times New Roman" w:hint="eastAsia"/>
                <w:color w:val="000000"/>
                <w:kern w:val="0"/>
                <w:sz w:val="20"/>
                <w:szCs w:val="20"/>
                <w:lang w:bidi="ar"/>
              </w:rPr>
              <w:t>0</w:t>
            </w:r>
            <w:r>
              <w:rPr>
                <w:rFonts w:eastAsia="宋体" w:cs="Times New Roman"/>
                <w:color w:val="000000"/>
                <w:kern w:val="0"/>
                <w:sz w:val="20"/>
                <w:szCs w:val="20"/>
                <w:lang w:bidi="ar"/>
              </w:rPr>
              <w:t>)</w:t>
            </w:r>
          </w:p>
        </w:tc>
        <w:tc>
          <w:tcPr>
            <w:tcW w:w="2160" w:type="dxa"/>
            <w:tcBorders>
              <w:top w:val="single" w:sz="4" w:space="0" w:color="auto"/>
              <w:left w:val="nil"/>
              <w:bottom w:val="nil"/>
              <w:right w:val="nil"/>
            </w:tcBorders>
            <w:noWrap/>
            <w:vAlign w:val="center"/>
          </w:tcPr>
          <w:p w14:paraId="3B637CE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3319BC01" w14:textId="77777777">
        <w:trPr>
          <w:trHeight w:hRule="exact" w:val="312"/>
          <w:jc w:val="center"/>
        </w:trPr>
        <w:tc>
          <w:tcPr>
            <w:tcW w:w="1898" w:type="dxa"/>
            <w:tcBorders>
              <w:top w:val="nil"/>
              <w:left w:val="nil"/>
              <w:bottom w:val="nil"/>
              <w:right w:val="nil"/>
            </w:tcBorders>
            <w:noWrap/>
            <w:vAlign w:val="center"/>
          </w:tcPr>
          <w:p w14:paraId="75E3F18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Arginine</w:t>
            </w:r>
          </w:p>
        </w:tc>
        <w:tc>
          <w:tcPr>
            <w:tcW w:w="2380" w:type="dxa"/>
            <w:tcBorders>
              <w:top w:val="nil"/>
              <w:left w:val="nil"/>
              <w:bottom w:val="nil"/>
              <w:right w:val="nil"/>
            </w:tcBorders>
            <w:noWrap/>
            <w:vAlign w:val="center"/>
          </w:tcPr>
          <w:p w14:paraId="44B4D5E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-0.371 (-0.376, -0.366)</w:t>
            </w:r>
          </w:p>
        </w:tc>
        <w:tc>
          <w:tcPr>
            <w:tcW w:w="2120" w:type="dxa"/>
            <w:tcBorders>
              <w:top w:val="nil"/>
              <w:left w:val="nil"/>
              <w:bottom w:val="nil"/>
              <w:right w:val="nil"/>
            </w:tcBorders>
            <w:noWrap/>
            <w:vAlign w:val="center"/>
          </w:tcPr>
          <w:p w14:paraId="687FCCD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nil"/>
              <w:right w:val="nil"/>
            </w:tcBorders>
            <w:noWrap/>
            <w:vAlign w:val="center"/>
          </w:tcPr>
          <w:p w14:paraId="09E376C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-0.218</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-0.223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-0.214)</w:t>
            </w:r>
          </w:p>
        </w:tc>
        <w:tc>
          <w:tcPr>
            <w:tcW w:w="2160" w:type="dxa"/>
            <w:tcBorders>
              <w:top w:val="nil"/>
              <w:left w:val="nil"/>
              <w:bottom w:val="nil"/>
              <w:right w:val="nil"/>
            </w:tcBorders>
            <w:noWrap/>
            <w:vAlign w:val="center"/>
          </w:tcPr>
          <w:p w14:paraId="765196F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0B44C683" w14:textId="77777777">
        <w:trPr>
          <w:trHeight w:hRule="exact" w:val="312"/>
          <w:jc w:val="center"/>
        </w:trPr>
        <w:tc>
          <w:tcPr>
            <w:tcW w:w="1898" w:type="dxa"/>
            <w:tcBorders>
              <w:top w:val="nil"/>
              <w:left w:val="nil"/>
              <w:bottom w:val="nil"/>
              <w:right w:val="nil"/>
            </w:tcBorders>
            <w:noWrap/>
            <w:vAlign w:val="center"/>
          </w:tcPr>
          <w:p w14:paraId="7D4E3B6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Citrulline</w:t>
            </w:r>
          </w:p>
        </w:tc>
        <w:tc>
          <w:tcPr>
            <w:tcW w:w="2380" w:type="dxa"/>
            <w:tcBorders>
              <w:top w:val="nil"/>
              <w:left w:val="nil"/>
              <w:bottom w:val="nil"/>
              <w:right w:val="nil"/>
            </w:tcBorders>
            <w:noWrap/>
            <w:vAlign w:val="center"/>
          </w:tcPr>
          <w:p w14:paraId="3D4A558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0.137 (0.135, 0.139)</w:t>
            </w:r>
          </w:p>
        </w:tc>
        <w:tc>
          <w:tcPr>
            <w:tcW w:w="2120" w:type="dxa"/>
            <w:tcBorders>
              <w:top w:val="nil"/>
              <w:left w:val="nil"/>
              <w:bottom w:val="nil"/>
              <w:right w:val="nil"/>
            </w:tcBorders>
            <w:noWrap/>
            <w:vAlign w:val="center"/>
          </w:tcPr>
          <w:p w14:paraId="67C01E5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nil"/>
              <w:right w:val="nil"/>
            </w:tcBorders>
            <w:noWrap/>
            <w:vAlign w:val="center"/>
          </w:tcPr>
          <w:p w14:paraId="5058EAF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0.171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0.169</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0.173)</w:t>
            </w:r>
          </w:p>
        </w:tc>
        <w:tc>
          <w:tcPr>
            <w:tcW w:w="2160" w:type="dxa"/>
            <w:tcBorders>
              <w:top w:val="nil"/>
              <w:left w:val="nil"/>
              <w:bottom w:val="nil"/>
              <w:right w:val="nil"/>
            </w:tcBorders>
            <w:noWrap/>
            <w:vAlign w:val="center"/>
          </w:tcPr>
          <w:p w14:paraId="7E39D24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40B0E4C0" w14:textId="77777777">
        <w:trPr>
          <w:trHeight w:hRule="exact" w:val="312"/>
          <w:jc w:val="center"/>
        </w:trPr>
        <w:tc>
          <w:tcPr>
            <w:tcW w:w="1898" w:type="dxa"/>
            <w:tcBorders>
              <w:top w:val="nil"/>
              <w:left w:val="nil"/>
              <w:bottom w:val="nil"/>
              <w:right w:val="nil"/>
            </w:tcBorders>
            <w:noWrap/>
            <w:vAlign w:val="center"/>
          </w:tcPr>
          <w:p w14:paraId="6880457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Glycine</w:t>
            </w:r>
          </w:p>
        </w:tc>
        <w:tc>
          <w:tcPr>
            <w:tcW w:w="2380" w:type="dxa"/>
            <w:tcBorders>
              <w:top w:val="nil"/>
              <w:left w:val="nil"/>
              <w:bottom w:val="nil"/>
              <w:right w:val="nil"/>
            </w:tcBorders>
            <w:noWrap/>
            <w:vAlign w:val="center"/>
          </w:tcPr>
          <w:p w14:paraId="1BF5B0B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0.058 (0.056, 0.060)</w:t>
            </w:r>
          </w:p>
        </w:tc>
        <w:tc>
          <w:tcPr>
            <w:tcW w:w="2120" w:type="dxa"/>
            <w:tcBorders>
              <w:top w:val="nil"/>
              <w:left w:val="nil"/>
              <w:bottom w:val="nil"/>
              <w:right w:val="nil"/>
            </w:tcBorders>
            <w:noWrap/>
            <w:vAlign w:val="center"/>
          </w:tcPr>
          <w:p w14:paraId="3B88FEB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nil"/>
              <w:right w:val="nil"/>
            </w:tcBorders>
            <w:noWrap/>
            <w:vAlign w:val="center"/>
          </w:tcPr>
          <w:p w14:paraId="11A0D96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-0.015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-0.017</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-0.013)</w:t>
            </w:r>
          </w:p>
        </w:tc>
        <w:tc>
          <w:tcPr>
            <w:tcW w:w="2160" w:type="dxa"/>
            <w:tcBorders>
              <w:top w:val="nil"/>
              <w:left w:val="nil"/>
              <w:bottom w:val="nil"/>
              <w:right w:val="nil"/>
            </w:tcBorders>
            <w:noWrap/>
            <w:vAlign w:val="center"/>
          </w:tcPr>
          <w:p w14:paraId="62C1D26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1E51E1F6" w14:textId="77777777">
        <w:trPr>
          <w:trHeight w:hRule="exact" w:val="312"/>
          <w:jc w:val="center"/>
        </w:trPr>
        <w:tc>
          <w:tcPr>
            <w:tcW w:w="1898" w:type="dxa"/>
            <w:tcBorders>
              <w:top w:val="nil"/>
              <w:left w:val="nil"/>
              <w:bottom w:val="nil"/>
              <w:right w:val="nil"/>
            </w:tcBorders>
            <w:noWrap/>
            <w:vAlign w:val="center"/>
          </w:tcPr>
          <w:p w14:paraId="5D4469D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Leucine + isoleucine + hydroxyproline</w:t>
            </w:r>
          </w:p>
        </w:tc>
        <w:tc>
          <w:tcPr>
            <w:tcW w:w="2380" w:type="dxa"/>
            <w:tcBorders>
              <w:top w:val="nil"/>
              <w:left w:val="nil"/>
              <w:bottom w:val="nil"/>
              <w:right w:val="nil"/>
            </w:tcBorders>
            <w:noWrap/>
            <w:vAlign w:val="center"/>
          </w:tcPr>
          <w:p w14:paraId="249D8A5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0.148 (0.146, 0.150)</w:t>
            </w:r>
          </w:p>
        </w:tc>
        <w:tc>
          <w:tcPr>
            <w:tcW w:w="2120" w:type="dxa"/>
            <w:tcBorders>
              <w:top w:val="nil"/>
              <w:left w:val="nil"/>
              <w:bottom w:val="nil"/>
              <w:right w:val="nil"/>
            </w:tcBorders>
            <w:noWrap/>
            <w:vAlign w:val="center"/>
          </w:tcPr>
          <w:p w14:paraId="4AD103A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nil"/>
              <w:right w:val="nil"/>
            </w:tcBorders>
            <w:noWrap/>
            <w:vAlign w:val="center"/>
          </w:tcPr>
          <w:p w14:paraId="4F85BB3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0.176</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0.174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0.178)</w:t>
            </w:r>
          </w:p>
        </w:tc>
        <w:tc>
          <w:tcPr>
            <w:tcW w:w="2160" w:type="dxa"/>
            <w:tcBorders>
              <w:top w:val="nil"/>
              <w:left w:val="nil"/>
              <w:bottom w:val="nil"/>
              <w:right w:val="nil"/>
            </w:tcBorders>
            <w:noWrap/>
            <w:vAlign w:val="center"/>
          </w:tcPr>
          <w:p w14:paraId="586B100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167DCBC5" w14:textId="77777777">
        <w:trPr>
          <w:trHeight w:hRule="exact" w:val="312"/>
          <w:jc w:val="center"/>
        </w:trPr>
        <w:tc>
          <w:tcPr>
            <w:tcW w:w="1898" w:type="dxa"/>
            <w:tcBorders>
              <w:top w:val="nil"/>
              <w:left w:val="nil"/>
              <w:bottom w:val="nil"/>
              <w:right w:val="nil"/>
            </w:tcBorders>
            <w:noWrap/>
            <w:vAlign w:val="center"/>
          </w:tcPr>
          <w:p w14:paraId="46566DE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Methionine</w:t>
            </w:r>
          </w:p>
        </w:tc>
        <w:tc>
          <w:tcPr>
            <w:tcW w:w="2380" w:type="dxa"/>
            <w:tcBorders>
              <w:top w:val="nil"/>
              <w:left w:val="nil"/>
              <w:bottom w:val="nil"/>
              <w:right w:val="nil"/>
            </w:tcBorders>
            <w:noWrap/>
            <w:vAlign w:val="center"/>
          </w:tcPr>
          <w:p w14:paraId="7CC371C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-0.082 (-0.085, -0.080)</w:t>
            </w:r>
          </w:p>
        </w:tc>
        <w:tc>
          <w:tcPr>
            <w:tcW w:w="2120" w:type="dxa"/>
            <w:tcBorders>
              <w:top w:val="nil"/>
              <w:left w:val="nil"/>
              <w:bottom w:val="nil"/>
              <w:right w:val="nil"/>
            </w:tcBorders>
            <w:noWrap/>
            <w:vAlign w:val="center"/>
          </w:tcPr>
          <w:p w14:paraId="70F12CA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nil"/>
              <w:right w:val="nil"/>
            </w:tcBorders>
            <w:noWrap/>
            <w:vAlign w:val="center"/>
          </w:tcPr>
          <w:p w14:paraId="6F4B97A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-0.038</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-0.041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-0.036)</w:t>
            </w:r>
          </w:p>
        </w:tc>
        <w:tc>
          <w:tcPr>
            <w:tcW w:w="2160" w:type="dxa"/>
            <w:tcBorders>
              <w:top w:val="nil"/>
              <w:left w:val="nil"/>
              <w:bottom w:val="nil"/>
              <w:right w:val="nil"/>
            </w:tcBorders>
            <w:noWrap/>
            <w:vAlign w:val="center"/>
          </w:tcPr>
          <w:p w14:paraId="4206B5E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014A3271" w14:textId="77777777">
        <w:trPr>
          <w:trHeight w:hRule="exact" w:val="312"/>
          <w:jc w:val="center"/>
        </w:trPr>
        <w:tc>
          <w:tcPr>
            <w:tcW w:w="1898" w:type="dxa"/>
            <w:tcBorders>
              <w:top w:val="nil"/>
              <w:left w:val="nil"/>
              <w:bottom w:val="nil"/>
              <w:right w:val="nil"/>
            </w:tcBorders>
            <w:noWrap/>
            <w:vAlign w:val="center"/>
          </w:tcPr>
          <w:p w14:paraId="72FEFE6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Ornithine</w:t>
            </w:r>
          </w:p>
        </w:tc>
        <w:tc>
          <w:tcPr>
            <w:tcW w:w="2380" w:type="dxa"/>
            <w:tcBorders>
              <w:top w:val="nil"/>
              <w:left w:val="nil"/>
              <w:bottom w:val="nil"/>
              <w:right w:val="nil"/>
            </w:tcBorders>
            <w:noWrap/>
            <w:vAlign w:val="center"/>
          </w:tcPr>
          <w:p w14:paraId="3B72E4A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0.218 (0.215, 0.220)</w:t>
            </w:r>
          </w:p>
        </w:tc>
        <w:tc>
          <w:tcPr>
            <w:tcW w:w="2120" w:type="dxa"/>
            <w:tcBorders>
              <w:top w:val="nil"/>
              <w:left w:val="nil"/>
              <w:bottom w:val="nil"/>
              <w:right w:val="nil"/>
            </w:tcBorders>
            <w:noWrap/>
            <w:vAlign w:val="center"/>
          </w:tcPr>
          <w:p w14:paraId="41BB954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nil"/>
              <w:right w:val="nil"/>
            </w:tcBorders>
            <w:noWrap/>
            <w:vAlign w:val="center"/>
          </w:tcPr>
          <w:p w14:paraId="545B2CE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0.239</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0.236</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0.241)</w:t>
            </w:r>
          </w:p>
        </w:tc>
        <w:tc>
          <w:tcPr>
            <w:tcW w:w="2160" w:type="dxa"/>
            <w:tcBorders>
              <w:top w:val="nil"/>
              <w:left w:val="nil"/>
              <w:bottom w:val="nil"/>
              <w:right w:val="nil"/>
            </w:tcBorders>
            <w:noWrap/>
            <w:vAlign w:val="center"/>
          </w:tcPr>
          <w:p w14:paraId="48D728E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4DFB9058" w14:textId="77777777">
        <w:trPr>
          <w:trHeight w:hRule="exact" w:val="312"/>
          <w:jc w:val="center"/>
        </w:trPr>
        <w:tc>
          <w:tcPr>
            <w:tcW w:w="1898" w:type="dxa"/>
            <w:tcBorders>
              <w:top w:val="nil"/>
              <w:left w:val="nil"/>
              <w:bottom w:val="nil"/>
              <w:right w:val="nil"/>
            </w:tcBorders>
            <w:noWrap/>
            <w:vAlign w:val="center"/>
          </w:tcPr>
          <w:p w14:paraId="167DD5D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Phenylalanine</w:t>
            </w:r>
          </w:p>
        </w:tc>
        <w:tc>
          <w:tcPr>
            <w:tcW w:w="2380" w:type="dxa"/>
            <w:tcBorders>
              <w:top w:val="nil"/>
              <w:left w:val="nil"/>
              <w:bottom w:val="nil"/>
              <w:right w:val="nil"/>
            </w:tcBorders>
            <w:noWrap/>
            <w:vAlign w:val="center"/>
          </w:tcPr>
          <w:p w14:paraId="748098A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-0.035 (-0.036, -0.033)</w:t>
            </w:r>
          </w:p>
        </w:tc>
        <w:tc>
          <w:tcPr>
            <w:tcW w:w="2120" w:type="dxa"/>
            <w:tcBorders>
              <w:top w:val="nil"/>
              <w:left w:val="nil"/>
              <w:bottom w:val="nil"/>
              <w:right w:val="nil"/>
            </w:tcBorders>
            <w:noWrap/>
            <w:vAlign w:val="center"/>
          </w:tcPr>
          <w:p w14:paraId="046E23D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nil"/>
              <w:right w:val="nil"/>
            </w:tcBorders>
            <w:noWrap/>
            <w:vAlign w:val="center"/>
          </w:tcPr>
          <w:p w14:paraId="1060C7A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-0.067</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-0.069</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-0.066)</w:t>
            </w:r>
          </w:p>
        </w:tc>
        <w:tc>
          <w:tcPr>
            <w:tcW w:w="2160" w:type="dxa"/>
            <w:tcBorders>
              <w:top w:val="nil"/>
              <w:left w:val="nil"/>
              <w:bottom w:val="nil"/>
              <w:right w:val="nil"/>
            </w:tcBorders>
            <w:noWrap/>
            <w:vAlign w:val="center"/>
          </w:tcPr>
          <w:p w14:paraId="6BD7B9B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617C11DB" w14:textId="77777777">
        <w:trPr>
          <w:trHeight w:hRule="exact" w:val="312"/>
          <w:jc w:val="center"/>
        </w:trPr>
        <w:tc>
          <w:tcPr>
            <w:tcW w:w="1898" w:type="dxa"/>
            <w:tcBorders>
              <w:top w:val="nil"/>
              <w:left w:val="nil"/>
              <w:bottom w:val="nil"/>
              <w:right w:val="nil"/>
            </w:tcBorders>
            <w:noWrap/>
            <w:vAlign w:val="center"/>
          </w:tcPr>
          <w:p w14:paraId="46DD601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Proline</w:t>
            </w:r>
          </w:p>
        </w:tc>
        <w:tc>
          <w:tcPr>
            <w:tcW w:w="2380" w:type="dxa"/>
            <w:tcBorders>
              <w:top w:val="nil"/>
              <w:left w:val="nil"/>
              <w:bottom w:val="nil"/>
              <w:right w:val="nil"/>
            </w:tcBorders>
            <w:noWrap/>
            <w:vAlign w:val="center"/>
          </w:tcPr>
          <w:p w14:paraId="35BCA10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0.245 (0.243, 0.247)</w:t>
            </w:r>
          </w:p>
        </w:tc>
        <w:tc>
          <w:tcPr>
            <w:tcW w:w="2120" w:type="dxa"/>
            <w:tcBorders>
              <w:top w:val="nil"/>
              <w:left w:val="nil"/>
              <w:bottom w:val="nil"/>
              <w:right w:val="nil"/>
            </w:tcBorders>
            <w:noWrap/>
            <w:vAlign w:val="center"/>
          </w:tcPr>
          <w:p w14:paraId="2079A23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nil"/>
              <w:right w:val="nil"/>
            </w:tcBorders>
            <w:noWrap/>
            <w:vAlign w:val="center"/>
          </w:tcPr>
          <w:p w14:paraId="755105A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0.261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0.259</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0.263)</w:t>
            </w:r>
          </w:p>
        </w:tc>
        <w:tc>
          <w:tcPr>
            <w:tcW w:w="2160" w:type="dxa"/>
            <w:tcBorders>
              <w:top w:val="nil"/>
              <w:left w:val="nil"/>
              <w:bottom w:val="nil"/>
              <w:right w:val="nil"/>
            </w:tcBorders>
            <w:noWrap/>
            <w:vAlign w:val="center"/>
          </w:tcPr>
          <w:p w14:paraId="405394B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3888FA47" w14:textId="77777777">
        <w:trPr>
          <w:trHeight w:hRule="exact" w:val="312"/>
          <w:jc w:val="center"/>
        </w:trPr>
        <w:tc>
          <w:tcPr>
            <w:tcW w:w="1898" w:type="dxa"/>
            <w:tcBorders>
              <w:top w:val="nil"/>
              <w:left w:val="nil"/>
              <w:bottom w:val="nil"/>
              <w:right w:val="nil"/>
            </w:tcBorders>
            <w:noWrap/>
            <w:vAlign w:val="center"/>
          </w:tcPr>
          <w:p w14:paraId="6FC5EA4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Tyrosine</w:t>
            </w:r>
          </w:p>
        </w:tc>
        <w:tc>
          <w:tcPr>
            <w:tcW w:w="2380" w:type="dxa"/>
            <w:tcBorders>
              <w:top w:val="nil"/>
              <w:left w:val="nil"/>
              <w:bottom w:val="nil"/>
              <w:right w:val="nil"/>
            </w:tcBorders>
            <w:noWrap/>
            <w:vAlign w:val="center"/>
          </w:tcPr>
          <w:p w14:paraId="16BA93D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-0.251 (-0.254, -0.249)</w:t>
            </w:r>
          </w:p>
        </w:tc>
        <w:tc>
          <w:tcPr>
            <w:tcW w:w="2120" w:type="dxa"/>
            <w:tcBorders>
              <w:top w:val="nil"/>
              <w:left w:val="nil"/>
              <w:bottom w:val="nil"/>
              <w:right w:val="nil"/>
            </w:tcBorders>
            <w:noWrap/>
            <w:vAlign w:val="center"/>
          </w:tcPr>
          <w:p w14:paraId="0EC59EE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nil"/>
              <w:right w:val="nil"/>
            </w:tcBorders>
            <w:noWrap/>
            <w:vAlign w:val="center"/>
          </w:tcPr>
          <w:p w14:paraId="4E6DE5E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-0.279</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-0.282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-0.276)</w:t>
            </w:r>
          </w:p>
        </w:tc>
        <w:tc>
          <w:tcPr>
            <w:tcW w:w="2160" w:type="dxa"/>
            <w:tcBorders>
              <w:top w:val="nil"/>
              <w:left w:val="nil"/>
              <w:bottom w:val="nil"/>
              <w:right w:val="nil"/>
            </w:tcBorders>
            <w:noWrap/>
            <w:vAlign w:val="center"/>
          </w:tcPr>
          <w:p w14:paraId="691A7F0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58880D28" w14:textId="77777777">
        <w:trPr>
          <w:trHeight w:hRule="exact" w:val="312"/>
          <w:jc w:val="center"/>
        </w:trPr>
        <w:tc>
          <w:tcPr>
            <w:tcW w:w="1898" w:type="dxa"/>
            <w:tcBorders>
              <w:top w:val="nil"/>
              <w:left w:val="nil"/>
              <w:bottom w:val="nil"/>
              <w:right w:val="nil"/>
            </w:tcBorders>
            <w:noWrap/>
            <w:vAlign w:val="center"/>
          </w:tcPr>
          <w:p w14:paraId="79F6467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Valine</w:t>
            </w:r>
          </w:p>
        </w:tc>
        <w:tc>
          <w:tcPr>
            <w:tcW w:w="2380" w:type="dxa"/>
            <w:tcBorders>
              <w:top w:val="nil"/>
              <w:left w:val="nil"/>
              <w:bottom w:val="nil"/>
              <w:right w:val="nil"/>
            </w:tcBorders>
            <w:noWrap/>
            <w:vAlign w:val="center"/>
          </w:tcPr>
          <w:p w14:paraId="77FB1B4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0.219 (0.217, 0.221)</w:t>
            </w:r>
          </w:p>
        </w:tc>
        <w:tc>
          <w:tcPr>
            <w:tcW w:w="2120" w:type="dxa"/>
            <w:tcBorders>
              <w:top w:val="nil"/>
              <w:left w:val="nil"/>
              <w:bottom w:val="nil"/>
              <w:right w:val="nil"/>
            </w:tcBorders>
            <w:noWrap/>
            <w:vAlign w:val="center"/>
          </w:tcPr>
          <w:p w14:paraId="7753366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nil"/>
              <w:right w:val="nil"/>
            </w:tcBorders>
            <w:noWrap/>
            <w:vAlign w:val="center"/>
          </w:tcPr>
          <w:p w14:paraId="4E5B211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0.241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0.24</w:t>
            </w:r>
            <w:r>
              <w:rPr>
                <w:rFonts w:eastAsia="宋体" w:cs="Times New Roman" w:hint="eastAsia"/>
                <w:color w:val="000000"/>
                <w:kern w:val="0"/>
                <w:sz w:val="20"/>
                <w:szCs w:val="20"/>
                <w:lang w:bidi="ar"/>
              </w:rPr>
              <w:t xml:space="preserve">0, </w:t>
            </w:r>
            <w:r>
              <w:rPr>
                <w:rFonts w:eastAsia="宋体" w:cs="Times New Roman"/>
                <w:color w:val="000000"/>
                <w:kern w:val="0"/>
                <w:sz w:val="20"/>
                <w:szCs w:val="20"/>
                <w:lang w:bidi="ar"/>
              </w:rPr>
              <w:t>0.243)</w:t>
            </w:r>
          </w:p>
        </w:tc>
        <w:tc>
          <w:tcPr>
            <w:tcW w:w="2160" w:type="dxa"/>
            <w:tcBorders>
              <w:top w:val="nil"/>
              <w:left w:val="nil"/>
              <w:bottom w:val="nil"/>
              <w:right w:val="nil"/>
            </w:tcBorders>
            <w:noWrap/>
            <w:vAlign w:val="center"/>
          </w:tcPr>
          <w:p w14:paraId="1911BCE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0F824D86" w14:textId="77777777">
        <w:trPr>
          <w:trHeight w:hRule="exact" w:val="312"/>
          <w:jc w:val="center"/>
        </w:trPr>
        <w:tc>
          <w:tcPr>
            <w:tcW w:w="1898" w:type="dxa"/>
            <w:tcBorders>
              <w:top w:val="nil"/>
              <w:left w:val="nil"/>
              <w:bottom w:val="nil"/>
              <w:right w:val="nil"/>
            </w:tcBorders>
            <w:noWrap/>
            <w:vAlign w:val="center"/>
          </w:tcPr>
          <w:p w14:paraId="766D965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C0</w:t>
            </w:r>
          </w:p>
        </w:tc>
        <w:tc>
          <w:tcPr>
            <w:tcW w:w="2380" w:type="dxa"/>
            <w:tcBorders>
              <w:top w:val="nil"/>
              <w:left w:val="nil"/>
              <w:bottom w:val="nil"/>
              <w:right w:val="nil"/>
            </w:tcBorders>
            <w:noWrap/>
            <w:vAlign w:val="center"/>
          </w:tcPr>
          <w:p w14:paraId="652C72A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-0.130 (-0.132, -0.128)</w:t>
            </w:r>
          </w:p>
        </w:tc>
        <w:tc>
          <w:tcPr>
            <w:tcW w:w="2120" w:type="dxa"/>
            <w:tcBorders>
              <w:top w:val="nil"/>
              <w:left w:val="nil"/>
              <w:bottom w:val="nil"/>
              <w:right w:val="nil"/>
            </w:tcBorders>
            <w:noWrap/>
            <w:vAlign w:val="center"/>
          </w:tcPr>
          <w:p w14:paraId="7537203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nil"/>
              <w:right w:val="nil"/>
            </w:tcBorders>
            <w:noWrap/>
            <w:vAlign w:val="center"/>
          </w:tcPr>
          <w:p w14:paraId="5EDCF7D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-0.101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-0.103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-0.099)</w:t>
            </w:r>
          </w:p>
        </w:tc>
        <w:tc>
          <w:tcPr>
            <w:tcW w:w="2160" w:type="dxa"/>
            <w:tcBorders>
              <w:top w:val="nil"/>
              <w:left w:val="nil"/>
              <w:bottom w:val="nil"/>
              <w:right w:val="nil"/>
            </w:tcBorders>
            <w:noWrap/>
            <w:vAlign w:val="center"/>
          </w:tcPr>
          <w:p w14:paraId="5E1CBCC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5B51C3DE" w14:textId="77777777">
        <w:trPr>
          <w:trHeight w:hRule="exact" w:val="312"/>
          <w:jc w:val="center"/>
        </w:trPr>
        <w:tc>
          <w:tcPr>
            <w:tcW w:w="1898" w:type="dxa"/>
            <w:tcBorders>
              <w:top w:val="nil"/>
              <w:left w:val="nil"/>
              <w:bottom w:val="nil"/>
              <w:right w:val="nil"/>
            </w:tcBorders>
            <w:noWrap/>
            <w:vAlign w:val="center"/>
          </w:tcPr>
          <w:p w14:paraId="14E4C88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C2</w:t>
            </w:r>
          </w:p>
        </w:tc>
        <w:tc>
          <w:tcPr>
            <w:tcW w:w="2380" w:type="dxa"/>
            <w:tcBorders>
              <w:top w:val="nil"/>
              <w:left w:val="nil"/>
              <w:bottom w:val="nil"/>
              <w:right w:val="nil"/>
            </w:tcBorders>
            <w:noWrap/>
            <w:vAlign w:val="center"/>
          </w:tcPr>
          <w:p w14:paraId="27ECA08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0.099 (0.097, 0.102)</w:t>
            </w:r>
          </w:p>
        </w:tc>
        <w:tc>
          <w:tcPr>
            <w:tcW w:w="2120" w:type="dxa"/>
            <w:tcBorders>
              <w:top w:val="nil"/>
              <w:left w:val="nil"/>
              <w:bottom w:val="nil"/>
              <w:right w:val="nil"/>
            </w:tcBorders>
            <w:noWrap/>
            <w:vAlign w:val="center"/>
          </w:tcPr>
          <w:p w14:paraId="3BD7469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nil"/>
              <w:right w:val="nil"/>
            </w:tcBorders>
            <w:noWrap/>
            <w:vAlign w:val="center"/>
          </w:tcPr>
          <w:p w14:paraId="4CBAF54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0.008)</w:t>
            </w:r>
          </w:p>
        </w:tc>
        <w:tc>
          <w:tcPr>
            <w:tcW w:w="2160" w:type="dxa"/>
            <w:tcBorders>
              <w:top w:val="nil"/>
              <w:left w:val="nil"/>
              <w:bottom w:val="nil"/>
              <w:right w:val="nil"/>
            </w:tcBorders>
            <w:noWrap/>
            <w:vAlign w:val="center"/>
          </w:tcPr>
          <w:p w14:paraId="3B5F8A8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040877A3" w14:textId="77777777">
        <w:trPr>
          <w:trHeight w:hRule="exact" w:val="312"/>
          <w:jc w:val="center"/>
        </w:trPr>
        <w:tc>
          <w:tcPr>
            <w:tcW w:w="1898" w:type="dxa"/>
            <w:tcBorders>
              <w:top w:val="nil"/>
              <w:left w:val="nil"/>
              <w:bottom w:val="nil"/>
              <w:right w:val="nil"/>
            </w:tcBorders>
            <w:noWrap/>
            <w:vAlign w:val="center"/>
          </w:tcPr>
          <w:p w14:paraId="6AD3F44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C3</w:t>
            </w:r>
          </w:p>
        </w:tc>
        <w:tc>
          <w:tcPr>
            <w:tcW w:w="2380" w:type="dxa"/>
            <w:tcBorders>
              <w:top w:val="nil"/>
              <w:left w:val="nil"/>
              <w:bottom w:val="nil"/>
              <w:right w:val="nil"/>
            </w:tcBorders>
            <w:noWrap/>
            <w:vAlign w:val="center"/>
          </w:tcPr>
          <w:p w14:paraId="604F902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-0.071 (-0.073, -0.069)</w:t>
            </w:r>
          </w:p>
        </w:tc>
        <w:tc>
          <w:tcPr>
            <w:tcW w:w="2120" w:type="dxa"/>
            <w:tcBorders>
              <w:top w:val="nil"/>
              <w:left w:val="nil"/>
              <w:bottom w:val="nil"/>
              <w:right w:val="nil"/>
            </w:tcBorders>
            <w:noWrap/>
            <w:vAlign w:val="center"/>
          </w:tcPr>
          <w:p w14:paraId="6759F6E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nil"/>
              <w:right w:val="nil"/>
            </w:tcBorders>
            <w:noWrap/>
            <w:vAlign w:val="center"/>
          </w:tcPr>
          <w:p w14:paraId="01626B8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-0.139</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-0.14</w:t>
            </w:r>
            <w:r>
              <w:rPr>
                <w:rFonts w:eastAsia="宋体" w:cs="Times New Roman" w:hint="eastAsia"/>
                <w:color w:val="000000"/>
                <w:kern w:val="0"/>
                <w:sz w:val="20"/>
                <w:szCs w:val="20"/>
                <w:lang w:bidi="ar"/>
              </w:rPr>
              <w:t xml:space="preserve">0, </w:t>
            </w:r>
            <w:r>
              <w:rPr>
                <w:rFonts w:eastAsia="宋体" w:cs="Times New Roman"/>
                <w:color w:val="000000"/>
                <w:kern w:val="0"/>
                <w:sz w:val="20"/>
                <w:szCs w:val="20"/>
                <w:lang w:bidi="ar"/>
              </w:rPr>
              <w:t>-0.137)</w:t>
            </w:r>
          </w:p>
        </w:tc>
        <w:tc>
          <w:tcPr>
            <w:tcW w:w="2160" w:type="dxa"/>
            <w:tcBorders>
              <w:top w:val="nil"/>
              <w:left w:val="nil"/>
              <w:bottom w:val="nil"/>
              <w:right w:val="nil"/>
            </w:tcBorders>
            <w:noWrap/>
            <w:vAlign w:val="center"/>
          </w:tcPr>
          <w:p w14:paraId="37C462A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29E445FB" w14:textId="77777777">
        <w:trPr>
          <w:trHeight w:hRule="exact" w:val="312"/>
          <w:jc w:val="center"/>
        </w:trPr>
        <w:tc>
          <w:tcPr>
            <w:tcW w:w="1898" w:type="dxa"/>
            <w:tcBorders>
              <w:top w:val="nil"/>
              <w:left w:val="nil"/>
              <w:bottom w:val="nil"/>
              <w:right w:val="nil"/>
            </w:tcBorders>
            <w:noWrap/>
            <w:vAlign w:val="center"/>
          </w:tcPr>
          <w:p w14:paraId="53E2492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C3DC+C4-OH</w:t>
            </w:r>
          </w:p>
        </w:tc>
        <w:tc>
          <w:tcPr>
            <w:tcW w:w="2380" w:type="dxa"/>
            <w:tcBorders>
              <w:top w:val="nil"/>
              <w:left w:val="nil"/>
              <w:bottom w:val="nil"/>
              <w:right w:val="nil"/>
            </w:tcBorders>
            <w:noWrap/>
            <w:vAlign w:val="center"/>
          </w:tcPr>
          <w:p w14:paraId="2B1E66E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0.008 (0.008, 0.009)</w:t>
            </w:r>
          </w:p>
        </w:tc>
        <w:tc>
          <w:tcPr>
            <w:tcW w:w="2120" w:type="dxa"/>
            <w:tcBorders>
              <w:top w:val="nil"/>
              <w:left w:val="nil"/>
              <w:bottom w:val="nil"/>
              <w:right w:val="nil"/>
            </w:tcBorders>
            <w:noWrap/>
            <w:vAlign w:val="center"/>
          </w:tcPr>
          <w:p w14:paraId="485F0CD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nil"/>
              <w:right w:val="nil"/>
            </w:tcBorders>
            <w:noWrap/>
            <w:vAlign w:val="center"/>
          </w:tcPr>
          <w:p w14:paraId="017CEBF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p>
        </w:tc>
        <w:tc>
          <w:tcPr>
            <w:tcW w:w="2160" w:type="dxa"/>
            <w:tcBorders>
              <w:top w:val="nil"/>
              <w:left w:val="nil"/>
              <w:bottom w:val="nil"/>
              <w:right w:val="nil"/>
            </w:tcBorders>
            <w:noWrap/>
            <w:vAlign w:val="center"/>
          </w:tcPr>
          <w:p w14:paraId="3075951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25BDDAC3" w14:textId="77777777">
        <w:trPr>
          <w:trHeight w:hRule="exact" w:val="312"/>
          <w:jc w:val="center"/>
        </w:trPr>
        <w:tc>
          <w:tcPr>
            <w:tcW w:w="1898" w:type="dxa"/>
            <w:tcBorders>
              <w:top w:val="nil"/>
              <w:left w:val="nil"/>
              <w:bottom w:val="nil"/>
              <w:right w:val="nil"/>
            </w:tcBorders>
            <w:noWrap/>
            <w:vAlign w:val="center"/>
          </w:tcPr>
          <w:p w14:paraId="355D71E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C4</w:t>
            </w:r>
          </w:p>
        </w:tc>
        <w:tc>
          <w:tcPr>
            <w:tcW w:w="2380" w:type="dxa"/>
            <w:tcBorders>
              <w:top w:val="nil"/>
              <w:left w:val="nil"/>
              <w:bottom w:val="nil"/>
              <w:right w:val="nil"/>
            </w:tcBorders>
            <w:noWrap/>
            <w:vAlign w:val="center"/>
          </w:tcPr>
          <w:p w14:paraId="5CE6B61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-0.029 (-0.029, -0.029)</w:t>
            </w:r>
          </w:p>
        </w:tc>
        <w:tc>
          <w:tcPr>
            <w:tcW w:w="2120" w:type="dxa"/>
            <w:tcBorders>
              <w:top w:val="nil"/>
              <w:left w:val="nil"/>
              <w:bottom w:val="nil"/>
              <w:right w:val="nil"/>
            </w:tcBorders>
            <w:noWrap/>
            <w:vAlign w:val="center"/>
          </w:tcPr>
          <w:p w14:paraId="19E38CE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nil"/>
              <w:right w:val="nil"/>
            </w:tcBorders>
            <w:noWrap/>
            <w:vAlign w:val="center"/>
          </w:tcPr>
          <w:p w14:paraId="49A0FFC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-0.037</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-0.037</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-0.037)</w:t>
            </w:r>
          </w:p>
        </w:tc>
        <w:tc>
          <w:tcPr>
            <w:tcW w:w="2160" w:type="dxa"/>
            <w:tcBorders>
              <w:top w:val="nil"/>
              <w:left w:val="nil"/>
              <w:bottom w:val="nil"/>
              <w:right w:val="nil"/>
            </w:tcBorders>
            <w:noWrap/>
            <w:vAlign w:val="center"/>
          </w:tcPr>
          <w:p w14:paraId="4080BC1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4F6C7E79" w14:textId="77777777">
        <w:trPr>
          <w:trHeight w:hRule="exact" w:val="312"/>
          <w:jc w:val="center"/>
        </w:trPr>
        <w:tc>
          <w:tcPr>
            <w:tcW w:w="1898" w:type="dxa"/>
            <w:tcBorders>
              <w:top w:val="nil"/>
              <w:left w:val="nil"/>
              <w:bottom w:val="nil"/>
              <w:right w:val="nil"/>
            </w:tcBorders>
            <w:noWrap/>
            <w:vAlign w:val="center"/>
          </w:tcPr>
          <w:p w14:paraId="7F7E3B1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C4DC+C5-OH</w:t>
            </w:r>
          </w:p>
        </w:tc>
        <w:tc>
          <w:tcPr>
            <w:tcW w:w="2380" w:type="dxa"/>
            <w:tcBorders>
              <w:top w:val="nil"/>
              <w:left w:val="nil"/>
              <w:bottom w:val="nil"/>
              <w:right w:val="nil"/>
            </w:tcBorders>
            <w:noWrap/>
            <w:vAlign w:val="center"/>
          </w:tcPr>
          <w:p w14:paraId="28ADA97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0.028 (0.028, 0.028)</w:t>
            </w:r>
          </w:p>
        </w:tc>
        <w:tc>
          <w:tcPr>
            <w:tcW w:w="2120" w:type="dxa"/>
            <w:tcBorders>
              <w:top w:val="nil"/>
              <w:left w:val="nil"/>
              <w:bottom w:val="nil"/>
              <w:right w:val="nil"/>
            </w:tcBorders>
            <w:noWrap/>
            <w:vAlign w:val="center"/>
          </w:tcPr>
          <w:p w14:paraId="2949FDA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nil"/>
              <w:right w:val="nil"/>
            </w:tcBorders>
            <w:noWrap/>
            <w:vAlign w:val="center"/>
          </w:tcPr>
          <w:p w14:paraId="169428C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0.027</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0.027</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0.028)</w:t>
            </w:r>
          </w:p>
        </w:tc>
        <w:tc>
          <w:tcPr>
            <w:tcW w:w="2160" w:type="dxa"/>
            <w:tcBorders>
              <w:top w:val="nil"/>
              <w:left w:val="nil"/>
              <w:bottom w:val="nil"/>
              <w:right w:val="nil"/>
            </w:tcBorders>
            <w:noWrap/>
            <w:vAlign w:val="center"/>
          </w:tcPr>
          <w:p w14:paraId="4CED874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5573BAD7" w14:textId="77777777">
        <w:trPr>
          <w:trHeight w:hRule="exact" w:val="312"/>
          <w:jc w:val="center"/>
        </w:trPr>
        <w:tc>
          <w:tcPr>
            <w:tcW w:w="1898" w:type="dxa"/>
            <w:tcBorders>
              <w:top w:val="nil"/>
              <w:left w:val="nil"/>
              <w:bottom w:val="nil"/>
              <w:right w:val="nil"/>
            </w:tcBorders>
            <w:noWrap/>
            <w:vAlign w:val="center"/>
          </w:tcPr>
          <w:p w14:paraId="103CB83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C5</w:t>
            </w:r>
          </w:p>
        </w:tc>
        <w:tc>
          <w:tcPr>
            <w:tcW w:w="2380" w:type="dxa"/>
            <w:tcBorders>
              <w:top w:val="nil"/>
              <w:left w:val="nil"/>
              <w:bottom w:val="nil"/>
              <w:right w:val="nil"/>
            </w:tcBorders>
            <w:noWrap/>
            <w:vAlign w:val="center"/>
          </w:tcPr>
          <w:p w14:paraId="0473915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-0.067 (-0.068, -0.067)</w:t>
            </w:r>
          </w:p>
        </w:tc>
        <w:tc>
          <w:tcPr>
            <w:tcW w:w="2120" w:type="dxa"/>
            <w:tcBorders>
              <w:top w:val="nil"/>
              <w:left w:val="nil"/>
              <w:bottom w:val="nil"/>
              <w:right w:val="nil"/>
            </w:tcBorders>
            <w:noWrap/>
            <w:vAlign w:val="center"/>
          </w:tcPr>
          <w:p w14:paraId="609B600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nil"/>
              <w:right w:val="nil"/>
            </w:tcBorders>
            <w:noWrap/>
            <w:vAlign w:val="center"/>
          </w:tcPr>
          <w:p w14:paraId="43C04AA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-0.057</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-0.058</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-0.057)</w:t>
            </w:r>
          </w:p>
        </w:tc>
        <w:tc>
          <w:tcPr>
            <w:tcW w:w="2160" w:type="dxa"/>
            <w:tcBorders>
              <w:top w:val="nil"/>
              <w:left w:val="nil"/>
              <w:bottom w:val="nil"/>
              <w:right w:val="nil"/>
            </w:tcBorders>
            <w:noWrap/>
            <w:vAlign w:val="center"/>
          </w:tcPr>
          <w:p w14:paraId="42FBEB0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15DDFB1E" w14:textId="77777777">
        <w:trPr>
          <w:trHeight w:hRule="exact" w:val="312"/>
          <w:jc w:val="center"/>
        </w:trPr>
        <w:tc>
          <w:tcPr>
            <w:tcW w:w="1898" w:type="dxa"/>
            <w:tcBorders>
              <w:top w:val="nil"/>
              <w:left w:val="nil"/>
              <w:bottom w:val="nil"/>
              <w:right w:val="nil"/>
            </w:tcBorders>
            <w:noWrap/>
            <w:vAlign w:val="center"/>
          </w:tcPr>
          <w:p w14:paraId="53D3A16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C5DC+C6-OH</w:t>
            </w:r>
          </w:p>
        </w:tc>
        <w:tc>
          <w:tcPr>
            <w:tcW w:w="2380" w:type="dxa"/>
            <w:tcBorders>
              <w:top w:val="nil"/>
              <w:left w:val="nil"/>
              <w:bottom w:val="nil"/>
              <w:right w:val="nil"/>
            </w:tcBorders>
            <w:noWrap/>
            <w:vAlign w:val="center"/>
          </w:tcPr>
          <w:p w14:paraId="78E390F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-0.004 (-0.004, -0.004)</w:t>
            </w:r>
          </w:p>
        </w:tc>
        <w:tc>
          <w:tcPr>
            <w:tcW w:w="2120" w:type="dxa"/>
            <w:tcBorders>
              <w:top w:val="nil"/>
              <w:left w:val="nil"/>
              <w:bottom w:val="nil"/>
              <w:right w:val="nil"/>
            </w:tcBorders>
            <w:noWrap/>
            <w:vAlign w:val="center"/>
          </w:tcPr>
          <w:p w14:paraId="4D3DDF9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nil"/>
              <w:right w:val="nil"/>
            </w:tcBorders>
            <w:noWrap/>
            <w:vAlign w:val="center"/>
          </w:tcPr>
          <w:p w14:paraId="59B7D88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-0.008</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-0.009</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-0.008)</w:t>
            </w:r>
          </w:p>
        </w:tc>
        <w:tc>
          <w:tcPr>
            <w:tcW w:w="2160" w:type="dxa"/>
            <w:tcBorders>
              <w:top w:val="nil"/>
              <w:left w:val="nil"/>
              <w:bottom w:val="nil"/>
              <w:right w:val="nil"/>
            </w:tcBorders>
            <w:noWrap/>
            <w:vAlign w:val="center"/>
          </w:tcPr>
          <w:p w14:paraId="7CF9CA9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0D9CF6FD" w14:textId="77777777">
        <w:trPr>
          <w:trHeight w:hRule="exact" w:val="312"/>
          <w:jc w:val="center"/>
        </w:trPr>
        <w:tc>
          <w:tcPr>
            <w:tcW w:w="1898" w:type="dxa"/>
            <w:tcBorders>
              <w:top w:val="nil"/>
              <w:left w:val="nil"/>
              <w:bottom w:val="nil"/>
              <w:right w:val="nil"/>
            </w:tcBorders>
            <w:noWrap/>
            <w:vAlign w:val="center"/>
          </w:tcPr>
          <w:p w14:paraId="7FF775E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C6</w:t>
            </w:r>
          </w:p>
        </w:tc>
        <w:tc>
          <w:tcPr>
            <w:tcW w:w="2380" w:type="dxa"/>
            <w:tcBorders>
              <w:top w:val="nil"/>
              <w:left w:val="nil"/>
              <w:bottom w:val="nil"/>
              <w:right w:val="nil"/>
            </w:tcBorders>
            <w:noWrap/>
            <w:vAlign w:val="center"/>
          </w:tcPr>
          <w:p w14:paraId="53730E1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 (-0.002, -0.002)</w:t>
            </w:r>
          </w:p>
        </w:tc>
        <w:tc>
          <w:tcPr>
            <w:tcW w:w="2120" w:type="dxa"/>
            <w:tcBorders>
              <w:top w:val="nil"/>
              <w:left w:val="nil"/>
              <w:bottom w:val="nil"/>
              <w:right w:val="nil"/>
            </w:tcBorders>
            <w:noWrap/>
            <w:vAlign w:val="center"/>
          </w:tcPr>
          <w:p w14:paraId="7FF1374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nil"/>
              <w:right w:val="nil"/>
            </w:tcBorders>
            <w:noWrap/>
            <w:vAlign w:val="center"/>
          </w:tcPr>
          <w:p w14:paraId="63E2FA0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p>
        </w:tc>
        <w:tc>
          <w:tcPr>
            <w:tcW w:w="2160" w:type="dxa"/>
            <w:tcBorders>
              <w:top w:val="nil"/>
              <w:left w:val="nil"/>
              <w:bottom w:val="nil"/>
              <w:right w:val="nil"/>
            </w:tcBorders>
            <w:noWrap/>
            <w:vAlign w:val="center"/>
          </w:tcPr>
          <w:p w14:paraId="159EF15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5464E901" w14:textId="77777777">
        <w:trPr>
          <w:trHeight w:hRule="exact" w:val="312"/>
          <w:jc w:val="center"/>
        </w:trPr>
        <w:tc>
          <w:tcPr>
            <w:tcW w:w="1898" w:type="dxa"/>
            <w:tcBorders>
              <w:top w:val="nil"/>
              <w:left w:val="nil"/>
              <w:bottom w:val="nil"/>
              <w:right w:val="nil"/>
            </w:tcBorders>
            <w:noWrap/>
            <w:vAlign w:val="center"/>
          </w:tcPr>
          <w:p w14:paraId="59BC08B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C6DC</w:t>
            </w:r>
          </w:p>
        </w:tc>
        <w:tc>
          <w:tcPr>
            <w:tcW w:w="2380" w:type="dxa"/>
            <w:tcBorders>
              <w:top w:val="nil"/>
              <w:left w:val="nil"/>
              <w:bottom w:val="nil"/>
              <w:right w:val="nil"/>
            </w:tcBorders>
            <w:noWrap/>
            <w:vAlign w:val="center"/>
          </w:tcPr>
          <w:p w14:paraId="1DA77F9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 (0.002, 0.002)</w:t>
            </w:r>
          </w:p>
        </w:tc>
        <w:tc>
          <w:tcPr>
            <w:tcW w:w="2120" w:type="dxa"/>
            <w:tcBorders>
              <w:top w:val="nil"/>
              <w:left w:val="nil"/>
              <w:bottom w:val="nil"/>
              <w:right w:val="nil"/>
            </w:tcBorders>
            <w:noWrap/>
            <w:vAlign w:val="center"/>
          </w:tcPr>
          <w:p w14:paraId="3DD7A52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nil"/>
              <w:right w:val="nil"/>
            </w:tcBorders>
            <w:noWrap/>
            <w:vAlign w:val="center"/>
          </w:tcPr>
          <w:p w14:paraId="14E740A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p>
        </w:tc>
        <w:tc>
          <w:tcPr>
            <w:tcW w:w="2160" w:type="dxa"/>
            <w:tcBorders>
              <w:top w:val="nil"/>
              <w:left w:val="nil"/>
              <w:bottom w:val="nil"/>
              <w:right w:val="nil"/>
            </w:tcBorders>
            <w:noWrap/>
            <w:vAlign w:val="center"/>
          </w:tcPr>
          <w:p w14:paraId="06A71F3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68C3C606" w14:textId="77777777">
        <w:trPr>
          <w:trHeight w:hRule="exact" w:val="312"/>
          <w:jc w:val="center"/>
        </w:trPr>
        <w:tc>
          <w:tcPr>
            <w:tcW w:w="1898" w:type="dxa"/>
            <w:tcBorders>
              <w:top w:val="nil"/>
              <w:left w:val="nil"/>
              <w:bottom w:val="nil"/>
              <w:right w:val="nil"/>
            </w:tcBorders>
            <w:noWrap/>
            <w:vAlign w:val="center"/>
          </w:tcPr>
          <w:p w14:paraId="3E4BA06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C8</w:t>
            </w:r>
          </w:p>
        </w:tc>
        <w:tc>
          <w:tcPr>
            <w:tcW w:w="2380" w:type="dxa"/>
            <w:tcBorders>
              <w:top w:val="nil"/>
              <w:left w:val="nil"/>
              <w:bottom w:val="nil"/>
              <w:right w:val="nil"/>
            </w:tcBorders>
            <w:noWrap/>
            <w:vAlign w:val="center"/>
          </w:tcPr>
          <w:p w14:paraId="765595D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-0.006 (-0.006, -0.006)</w:t>
            </w:r>
          </w:p>
        </w:tc>
        <w:tc>
          <w:tcPr>
            <w:tcW w:w="2120" w:type="dxa"/>
            <w:tcBorders>
              <w:top w:val="nil"/>
              <w:left w:val="nil"/>
              <w:bottom w:val="nil"/>
              <w:right w:val="nil"/>
            </w:tcBorders>
            <w:noWrap/>
            <w:vAlign w:val="center"/>
          </w:tcPr>
          <w:p w14:paraId="4C622DB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nil"/>
              <w:right w:val="nil"/>
            </w:tcBorders>
            <w:noWrap/>
            <w:vAlign w:val="center"/>
          </w:tcPr>
          <w:p w14:paraId="6D8008B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-0.008</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-0.008</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-0.007)</w:t>
            </w:r>
          </w:p>
        </w:tc>
        <w:tc>
          <w:tcPr>
            <w:tcW w:w="2160" w:type="dxa"/>
            <w:tcBorders>
              <w:top w:val="nil"/>
              <w:left w:val="nil"/>
              <w:bottom w:val="nil"/>
              <w:right w:val="nil"/>
            </w:tcBorders>
            <w:noWrap/>
            <w:vAlign w:val="center"/>
          </w:tcPr>
          <w:p w14:paraId="63DB226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5A79E15C" w14:textId="77777777">
        <w:trPr>
          <w:trHeight w:hRule="exact" w:val="312"/>
          <w:jc w:val="center"/>
        </w:trPr>
        <w:tc>
          <w:tcPr>
            <w:tcW w:w="1898" w:type="dxa"/>
            <w:tcBorders>
              <w:top w:val="nil"/>
              <w:left w:val="nil"/>
              <w:bottom w:val="nil"/>
              <w:right w:val="nil"/>
            </w:tcBorders>
            <w:noWrap/>
            <w:vAlign w:val="center"/>
          </w:tcPr>
          <w:p w14:paraId="3990B0A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C8:1</w:t>
            </w:r>
          </w:p>
        </w:tc>
        <w:tc>
          <w:tcPr>
            <w:tcW w:w="2380" w:type="dxa"/>
            <w:tcBorders>
              <w:top w:val="nil"/>
              <w:left w:val="nil"/>
              <w:bottom w:val="nil"/>
              <w:right w:val="nil"/>
            </w:tcBorders>
            <w:noWrap/>
            <w:vAlign w:val="center"/>
          </w:tcPr>
          <w:p w14:paraId="7ED562F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0.012 (0.012, 0.013)</w:t>
            </w:r>
          </w:p>
        </w:tc>
        <w:tc>
          <w:tcPr>
            <w:tcW w:w="2120" w:type="dxa"/>
            <w:tcBorders>
              <w:top w:val="nil"/>
              <w:left w:val="nil"/>
              <w:bottom w:val="nil"/>
              <w:right w:val="nil"/>
            </w:tcBorders>
            <w:noWrap/>
            <w:vAlign w:val="center"/>
          </w:tcPr>
          <w:p w14:paraId="5B4259F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nil"/>
              <w:right w:val="nil"/>
            </w:tcBorders>
            <w:noWrap/>
            <w:vAlign w:val="center"/>
          </w:tcPr>
          <w:p w14:paraId="1B8280C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0.015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0.014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0.015)</w:t>
            </w:r>
          </w:p>
        </w:tc>
        <w:tc>
          <w:tcPr>
            <w:tcW w:w="2160" w:type="dxa"/>
            <w:tcBorders>
              <w:top w:val="nil"/>
              <w:left w:val="nil"/>
              <w:bottom w:val="nil"/>
              <w:right w:val="nil"/>
            </w:tcBorders>
            <w:noWrap/>
            <w:vAlign w:val="center"/>
          </w:tcPr>
          <w:p w14:paraId="7893D5B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7B992A15" w14:textId="77777777">
        <w:trPr>
          <w:trHeight w:hRule="exact" w:val="312"/>
          <w:jc w:val="center"/>
        </w:trPr>
        <w:tc>
          <w:tcPr>
            <w:tcW w:w="1898" w:type="dxa"/>
            <w:tcBorders>
              <w:top w:val="nil"/>
              <w:left w:val="nil"/>
              <w:bottom w:val="nil"/>
              <w:right w:val="nil"/>
            </w:tcBorders>
            <w:noWrap/>
            <w:vAlign w:val="center"/>
          </w:tcPr>
          <w:p w14:paraId="10C75C3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C10</w:t>
            </w:r>
          </w:p>
        </w:tc>
        <w:tc>
          <w:tcPr>
            <w:tcW w:w="2380" w:type="dxa"/>
            <w:tcBorders>
              <w:top w:val="nil"/>
              <w:left w:val="nil"/>
              <w:bottom w:val="nil"/>
              <w:right w:val="nil"/>
            </w:tcBorders>
            <w:noWrap/>
            <w:vAlign w:val="center"/>
          </w:tcPr>
          <w:p w14:paraId="4B2982F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0.003 (0.003, 0.003)</w:t>
            </w:r>
          </w:p>
        </w:tc>
        <w:tc>
          <w:tcPr>
            <w:tcW w:w="2120" w:type="dxa"/>
            <w:tcBorders>
              <w:top w:val="nil"/>
              <w:left w:val="nil"/>
              <w:bottom w:val="nil"/>
              <w:right w:val="nil"/>
            </w:tcBorders>
            <w:noWrap/>
            <w:vAlign w:val="center"/>
          </w:tcPr>
          <w:p w14:paraId="1293426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nil"/>
              <w:right w:val="nil"/>
            </w:tcBorders>
            <w:noWrap/>
            <w:vAlign w:val="center"/>
          </w:tcPr>
          <w:p w14:paraId="366689F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p>
        </w:tc>
        <w:tc>
          <w:tcPr>
            <w:tcW w:w="2160" w:type="dxa"/>
            <w:tcBorders>
              <w:top w:val="nil"/>
              <w:left w:val="nil"/>
              <w:bottom w:val="nil"/>
              <w:right w:val="nil"/>
            </w:tcBorders>
            <w:noWrap/>
            <w:vAlign w:val="center"/>
          </w:tcPr>
          <w:p w14:paraId="16C76C7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52E6B645" w14:textId="77777777">
        <w:trPr>
          <w:trHeight w:hRule="exact" w:val="312"/>
          <w:jc w:val="center"/>
        </w:trPr>
        <w:tc>
          <w:tcPr>
            <w:tcW w:w="1898" w:type="dxa"/>
            <w:tcBorders>
              <w:top w:val="nil"/>
              <w:left w:val="nil"/>
              <w:bottom w:val="nil"/>
              <w:right w:val="nil"/>
            </w:tcBorders>
            <w:noWrap/>
            <w:vAlign w:val="center"/>
          </w:tcPr>
          <w:p w14:paraId="3DF0567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C10:1</w:t>
            </w:r>
          </w:p>
        </w:tc>
        <w:tc>
          <w:tcPr>
            <w:tcW w:w="2380" w:type="dxa"/>
            <w:tcBorders>
              <w:top w:val="nil"/>
              <w:left w:val="nil"/>
              <w:bottom w:val="nil"/>
              <w:right w:val="nil"/>
            </w:tcBorders>
            <w:noWrap/>
            <w:vAlign w:val="center"/>
          </w:tcPr>
          <w:p w14:paraId="4831462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0.004 (0.004, 0.004)</w:t>
            </w:r>
          </w:p>
        </w:tc>
        <w:tc>
          <w:tcPr>
            <w:tcW w:w="2120" w:type="dxa"/>
            <w:tcBorders>
              <w:top w:val="nil"/>
              <w:left w:val="nil"/>
              <w:bottom w:val="nil"/>
              <w:right w:val="nil"/>
            </w:tcBorders>
            <w:noWrap/>
            <w:vAlign w:val="center"/>
          </w:tcPr>
          <w:p w14:paraId="255C3D5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nil"/>
              <w:right w:val="nil"/>
            </w:tcBorders>
            <w:noWrap/>
            <w:vAlign w:val="center"/>
          </w:tcPr>
          <w:p w14:paraId="5EAA659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0.003)</w:t>
            </w:r>
          </w:p>
        </w:tc>
        <w:tc>
          <w:tcPr>
            <w:tcW w:w="2160" w:type="dxa"/>
            <w:tcBorders>
              <w:top w:val="nil"/>
              <w:left w:val="nil"/>
              <w:bottom w:val="nil"/>
              <w:right w:val="nil"/>
            </w:tcBorders>
            <w:noWrap/>
            <w:vAlign w:val="center"/>
          </w:tcPr>
          <w:p w14:paraId="4A08E93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563F4BBD" w14:textId="77777777">
        <w:trPr>
          <w:trHeight w:hRule="exact" w:val="312"/>
          <w:jc w:val="center"/>
        </w:trPr>
        <w:tc>
          <w:tcPr>
            <w:tcW w:w="1898" w:type="dxa"/>
            <w:tcBorders>
              <w:top w:val="nil"/>
              <w:left w:val="nil"/>
              <w:bottom w:val="nil"/>
              <w:right w:val="nil"/>
            </w:tcBorders>
            <w:noWrap/>
            <w:vAlign w:val="center"/>
          </w:tcPr>
          <w:p w14:paraId="77EB5B1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C12</w:t>
            </w:r>
          </w:p>
        </w:tc>
        <w:tc>
          <w:tcPr>
            <w:tcW w:w="2380" w:type="dxa"/>
            <w:tcBorders>
              <w:top w:val="nil"/>
              <w:left w:val="nil"/>
              <w:bottom w:val="nil"/>
              <w:right w:val="nil"/>
            </w:tcBorders>
            <w:noWrap/>
            <w:vAlign w:val="center"/>
          </w:tcPr>
          <w:p w14:paraId="1B1376E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0.003 (0.003, 0.003)</w:t>
            </w:r>
          </w:p>
        </w:tc>
        <w:tc>
          <w:tcPr>
            <w:tcW w:w="2120" w:type="dxa"/>
            <w:tcBorders>
              <w:top w:val="nil"/>
              <w:left w:val="nil"/>
              <w:bottom w:val="nil"/>
              <w:right w:val="nil"/>
            </w:tcBorders>
            <w:noWrap/>
            <w:vAlign w:val="center"/>
          </w:tcPr>
          <w:p w14:paraId="54C4354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nil"/>
              <w:right w:val="nil"/>
            </w:tcBorders>
            <w:noWrap/>
            <w:vAlign w:val="center"/>
          </w:tcPr>
          <w:p w14:paraId="063CF70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-0.005)</w:t>
            </w:r>
          </w:p>
        </w:tc>
        <w:tc>
          <w:tcPr>
            <w:tcW w:w="2160" w:type="dxa"/>
            <w:tcBorders>
              <w:top w:val="nil"/>
              <w:left w:val="nil"/>
              <w:bottom w:val="nil"/>
              <w:right w:val="nil"/>
            </w:tcBorders>
            <w:noWrap/>
            <w:vAlign w:val="center"/>
          </w:tcPr>
          <w:p w14:paraId="6BDE9D2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27BC35C7" w14:textId="77777777">
        <w:trPr>
          <w:trHeight w:hRule="exact" w:val="312"/>
          <w:jc w:val="center"/>
        </w:trPr>
        <w:tc>
          <w:tcPr>
            <w:tcW w:w="1898" w:type="dxa"/>
            <w:tcBorders>
              <w:top w:val="nil"/>
              <w:left w:val="nil"/>
              <w:bottom w:val="nil"/>
              <w:right w:val="nil"/>
            </w:tcBorders>
            <w:noWrap/>
            <w:vAlign w:val="center"/>
          </w:tcPr>
          <w:p w14:paraId="55496D9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C12:1</w:t>
            </w:r>
          </w:p>
        </w:tc>
        <w:tc>
          <w:tcPr>
            <w:tcW w:w="2380" w:type="dxa"/>
            <w:tcBorders>
              <w:top w:val="nil"/>
              <w:left w:val="nil"/>
              <w:bottom w:val="nil"/>
              <w:right w:val="nil"/>
            </w:tcBorders>
            <w:noWrap/>
            <w:vAlign w:val="center"/>
          </w:tcPr>
          <w:p w14:paraId="7CFE5B8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0.007 (0.007, 0.007)</w:t>
            </w:r>
          </w:p>
        </w:tc>
        <w:tc>
          <w:tcPr>
            <w:tcW w:w="2120" w:type="dxa"/>
            <w:tcBorders>
              <w:top w:val="nil"/>
              <w:left w:val="nil"/>
              <w:bottom w:val="nil"/>
              <w:right w:val="nil"/>
            </w:tcBorders>
            <w:noWrap/>
            <w:vAlign w:val="center"/>
          </w:tcPr>
          <w:p w14:paraId="450B095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nil"/>
              <w:right w:val="nil"/>
            </w:tcBorders>
            <w:noWrap/>
            <w:vAlign w:val="center"/>
          </w:tcPr>
          <w:p w14:paraId="53711AD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p>
        </w:tc>
        <w:tc>
          <w:tcPr>
            <w:tcW w:w="2160" w:type="dxa"/>
            <w:tcBorders>
              <w:top w:val="nil"/>
              <w:left w:val="nil"/>
              <w:bottom w:val="nil"/>
              <w:right w:val="nil"/>
            </w:tcBorders>
            <w:noWrap/>
            <w:vAlign w:val="center"/>
          </w:tcPr>
          <w:p w14:paraId="3520006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208561A1" w14:textId="77777777">
        <w:trPr>
          <w:trHeight w:hRule="exact" w:val="312"/>
          <w:jc w:val="center"/>
        </w:trPr>
        <w:tc>
          <w:tcPr>
            <w:tcW w:w="1898" w:type="dxa"/>
            <w:tcBorders>
              <w:top w:val="nil"/>
              <w:left w:val="nil"/>
              <w:bottom w:val="nil"/>
              <w:right w:val="nil"/>
            </w:tcBorders>
            <w:noWrap/>
            <w:vAlign w:val="center"/>
          </w:tcPr>
          <w:p w14:paraId="7A67DC4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C14</w:t>
            </w:r>
          </w:p>
        </w:tc>
        <w:tc>
          <w:tcPr>
            <w:tcW w:w="2380" w:type="dxa"/>
            <w:tcBorders>
              <w:top w:val="nil"/>
              <w:left w:val="nil"/>
              <w:bottom w:val="nil"/>
              <w:right w:val="nil"/>
            </w:tcBorders>
            <w:noWrap/>
            <w:vAlign w:val="center"/>
          </w:tcPr>
          <w:p w14:paraId="7D7A401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 (0.001, 0.002)</w:t>
            </w:r>
          </w:p>
        </w:tc>
        <w:tc>
          <w:tcPr>
            <w:tcW w:w="2120" w:type="dxa"/>
            <w:tcBorders>
              <w:top w:val="nil"/>
              <w:left w:val="nil"/>
              <w:bottom w:val="nil"/>
              <w:right w:val="nil"/>
            </w:tcBorders>
            <w:noWrap/>
            <w:vAlign w:val="center"/>
          </w:tcPr>
          <w:p w14:paraId="55FAC53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nil"/>
              <w:right w:val="nil"/>
            </w:tcBorders>
            <w:noWrap/>
            <w:vAlign w:val="center"/>
          </w:tcPr>
          <w:p w14:paraId="106DCF9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-0.011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-0.011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-0.01)</w:t>
            </w:r>
          </w:p>
        </w:tc>
        <w:tc>
          <w:tcPr>
            <w:tcW w:w="2160" w:type="dxa"/>
            <w:tcBorders>
              <w:top w:val="nil"/>
              <w:left w:val="nil"/>
              <w:bottom w:val="nil"/>
              <w:right w:val="nil"/>
            </w:tcBorders>
            <w:noWrap/>
            <w:vAlign w:val="center"/>
          </w:tcPr>
          <w:p w14:paraId="5FC1953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73679025" w14:textId="77777777">
        <w:trPr>
          <w:trHeight w:hRule="exact" w:val="312"/>
          <w:jc w:val="center"/>
        </w:trPr>
        <w:tc>
          <w:tcPr>
            <w:tcW w:w="1898" w:type="dxa"/>
            <w:tcBorders>
              <w:top w:val="nil"/>
              <w:left w:val="nil"/>
              <w:bottom w:val="nil"/>
              <w:right w:val="nil"/>
            </w:tcBorders>
            <w:noWrap/>
            <w:vAlign w:val="center"/>
          </w:tcPr>
          <w:p w14:paraId="37FF156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C14:1</w:t>
            </w:r>
          </w:p>
        </w:tc>
        <w:tc>
          <w:tcPr>
            <w:tcW w:w="2380" w:type="dxa"/>
            <w:tcBorders>
              <w:top w:val="nil"/>
              <w:left w:val="nil"/>
              <w:bottom w:val="nil"/>
              <w:right w:val="nil"/>
            </w:tcBorders>
            <w:noWrap/>
            <w:vAlign w:val="center"/>
          </w:tcPr>
          <w:p w14:paraId="4FE43DC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 (-0.002, -0.002)</w:t>
            </w:r>
          </w:p>
        </w:tc>
        <w:tc>
          <w:tcPr>
            <w:tcW w:w="2120" w:type="dxa"/>
            <w:tcBorders>
              <w:top w:val="nil"/>
              <w:left w:val="nil"/>
              <w:bottom w:val="nil"/>
              <w:right w:val="nil"/>
            </w:tcBorders>
            <w:noWrap/>
            <w:vAlign w:val="center"/>
          </w:tcPr>
          <w:p w14:paraId="0222A15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nil"/>
              <w:right w:val="nil"/>
            </w:tcBorders>
            <w:noWrap/>
            <w:vAlign w:val="center"/>
          </w:tcPr>
          <w:p w14:paraId="0595046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-0.011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-0.012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-0.011)</w:t>
            </w:r>
          </w:p>
        </w:tc>
        <w:tc>
          <w:tcPr>
            <w:tcW w:w="2160" w:type="dxa"/>
            <w:tcBorders>
              <w:top w:val="nil"/>
              <w:left w:val="nil"/>
              <w:bottom w:val="nil"/>
              <w:right w:val="nil"/>
            </w:tcBorders>
            <w:noWrap/>
            <w:vAlign w:val="center"/>
          </w:tcPr>
          <w:p w14:paraId="40D62C2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0753FF73" w14:textId="77777777">
        <w:trPr>
          <w:trHeight w:hRule="exact" w:val="312"/>
          <w:jc w:val="center"/>
        </w:trPr>
        <w:tc>
          <w:tcPr>
            <w:tcW w:w="1898" w:type="dxa"/>
            <w:tcBorders>
              <w:top w:val="nil"/>
              <w:left w:val="nil"/>
              <w:bottom w:val="nil"/>
              <w:right w:val="nil"/>
            </w:tcBorders>
            <w:noWrap/>
            <w:vAlign w:val="center"/>
          </w:tcPr>
          <w:p w14:paraId="6711C5C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C14:2</w:t>
            </w:r>
          </w:p>
        </w:tc>
        <w:tc>
          <w:tcPr>
            <w:tcW w:w="2380" w:type="dxa"/>
            <w:tcBorders>
              <w:top w:val="nil"/>
              <w:left w:val="nil"/>
              <w:bottom w:val="nil"/>
              <w:right w:val="nil"/>
            </w:tcBorders>
            <w:noWrap/>
            <w:vAlign w:val="center"/>
          </w:tcPr>
          <w:p w14:paraId="2FDCC07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-0.003 (-0.003, -0.003)</w:t>
            </w:r>
          </w:p>
        </w:tc>
        <w:tc>
          <w:tcPr>
            <w:tcW w:w="2120" w:type="dxa"/>
            <w:tcBorders>
              <w:top w:val="nil"/>
              <w:left w:val="nil"/>
              <w:bottom w:val="nil"/>
              <w:right w:val="nil"/>
            </w:tcBorders>
            <w:noWrap/>
            <w:vAlign w:val="center"/>
          </w:tcPr>
          <w:p w14:paraId="42CFEA3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nil"/>
              <w:right w:val="nil"/>
            </w:tcBorders>
            <w:noWrap/>
            <w:vAlign w:val="center"/>
          </w:tcPr>
          <w:p w14:paraId="3D595C8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-0.004)</w:t>
            </w:r>
          </w:p>
        </w:tc>
        <w:tc>
          <w:tcPr>
            <w:tcW w:w="2160" w:type="dxa"/>
            <w:tcBorders>
              <w:top w:val="nil"/>
              <w:left w:val="nil"/>
              <w:bottom w:val="nil"/>
              <w:right w:val="nil"/>
            </w:tcBorders>
            <w:noWrap/>
            <w:vAlign w:val="center"/>
          </w:tcPr>
          <w:p w14:paraId="283EABD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4BD61990" w14:textId="77777777">
        <w:trPr>
          <w:trHeight w:hRule="exact" w:val="312"/>
          <w:jc w:val="center"/>
        </w:trPr>
        <w:tc>
          <w:tcPr>
            <w:tcW w:w="1898" w:type="dxa"/>
            <w:tcBorders>
              <w:top w:val="nil"/>
              <w:left w:val="nil"/>
              <w:bottom w:val="nil"/>
              <w:right w:val="nil"/>
            </w:tcBorders>
            <w:noWrap/>
            <w:vAlign w:val="center"/>
          </w:tcPr>
          <w:p w14:paraId="3C7BA12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C16</w:t>
            </w:r>
          </w:p>
        </w:tc>
        <w:tc>
          <w:tcPr>
            <w:tcW w:w="2380" w:type="dxa"/>
            <w:tcBorders>
              <w:top w:val="nil"/>
              <w:left w:val="nil"/>
              <w:bottom w:val="nil"/>
              <w:right w:val="nil"/>
            </w:tcBorders>
            <w:noWrap/>
            <w:vAlign w:val="center"/>
          </w:tcPr>
          <w:p w14:paraId="6DE29F8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0.233 (0.231, 0.235)</w:t>
            </w:r>
          </w:p>
        </w:tc>
        <w:tc>
          <w:tcPr>
            <w:tcW w:w="2120" w:type="dxa"/>
            <w:tcBorders>
              <w:top w:val="nil"/>
              <w:left w:val="nil"/>
              <w:bottom w:val="nil"/>
              <w:right w:val="nil"/>
            </w:tcBorders>
            <w:noWrap/>
            <w:vAlign w:val="center"/>
          </w:tcPr>
          <w:p w14:paraId="2A0FAF2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nil"/>
              <w:right w:val="nil"/>
            </w:tcBorders>
            <w:noWrap/>
            <w:vAlign w:val="center"/>
          </w:tcPr>
          <w:p w14:paraId="36BF373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0.11</w:t>
            </w:r>
            <w:r>
              <w:rPr>
                <w:rFonts w:eastAsia="宋体" w:cs="Times New Roman" w:hint="eastAsia"/>
                <w:color w:val="000000"/>
                <w:kern w:val="0"/>
                <w:sz w:val="20"/>
                <w:szCs w:val="20"/>
                <w:lang w:bidi="ar"/>
              </w:rPr>
              <w:t>0 (</w:t>
            </w:r>
            <w:r>
              <w:rPr>
                <w:rFonts w:eastAsia="宋体" w:cs="Times New Roman"/>
                <w:color w:val="000000"/>
                <w:kern w:val="0"/>
                <w:sz w:val="20"/>
                <w:szCs w:val="20"/>
                <w:lang w:bidi="ar"/>
              </w:rPr>
              <w:t>0.108</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0.112)</w:t>
            </w:r>
          </w:p>
        </w:tc>
        <w:tc>
          <w:tcPr>
            <w:tcW w:w="2160" w:type="dxa"/>
            <w:tcBorders>
              <w:top w:val="nil"/>
              <w:left w:val="nil"/>
              <w:bottom w:val="nil"/>
              <w:right w:val="nil"/>
            </w:tcBorders>
            <w:noWrap/>
            <w:vAlign w:val="center"/>
          </w:tcPr>
          <w:p w14:paraId="60B6473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7AC80015" w14:textId="77777777">
        <w:trPr>
          <w:trHeight w:hRule="exact" w:val="312"/>
          <w:jc w:val="center"/>
        </w:trPr>
        <w:tc>
          <w:tcPr>
            <w:tcW w:w="1898" w:type="dxa"/>
            <w:tcBorders>
              <w:top w:val="nil"/>
              <w:left w:val="nil"/>
              <w:bottom w:val="nil"/>
              <w:right w:val="nil"/>
            </w:tcBorders>
            <w:noWrap/>
            <w:vAlign w:val="center"/>
          </w:tcPr>
          <w:p w14:paraId="6F9F7F5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C16-OH</w:t>
            </w:r>
          </w:p>
        </w:tc>
        <w:tc>
          <w:tcPr>
            <w:tcW w:w="2380" w:type="dxa"/>
            <w:tcBorders>
              <w:top w:val="nil"/>
              <w:left w:val="nil"/>
              <w:bottom w:val="nil"/>
              <w:right w:val="nil"/>
            </w:tcBorders>
            <w:noWrap/>
            <w:vAlign w:val="center"/>
          </w:tcPr>
          <w:p w14:paraId="54E4A76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 (0.001, 0.002)</w:t>
            </w:r>
          </w:p>
        </w:tc>
        <w:tc>
          <w:tcPr>
            <w:tcW w:w="2120" w:type="dxa"/>
            <w:tcBorders>
              <w:top w:val="nil"/>
              <w:left w:val="nil"/>
              <w:bottom w:val="nil"/>
              <w:right w:val="nil"/>
            </w:tcBorders>
            <w:noWrap/>
            <w:vAlign w:val="center"/>
          </w:tcPr>
          <w:p w14:paraId="62F8392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nil"/>
              <w:right w:val="nil"/>
            </w:tcBorders>
            <w:noWrap/>
            <w:vAlign w:val="center"/>
          </w:tcPr>
          <w:p w14:paraId="67B528E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-0.0003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-0.0002)</w:t>
            </w:r>
          </w:p>
        </w:tc>
        <w:tc>
          <w:tcPr>
            <w:tcW w:w="2160" w:type="dxa"/>
            <w:tcBorders>
              <w:top w:val="nil"/>
              <w:left w:val="nil"/>
              <w:bottom w:val="nil"/>
              <w:right w:val="nil"/>
            </w:tcBorders>
            <w:noWrap/>
            <w:vAlign w:val="center"/>
          </w:tcPr>
          <w:p w14:paraId="2BEE949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6588EDA6" w14:textId="77777777">
        <w:trPr>
          <w:trHeight w:hRule="exact" w:val="312"/>
          <w:jc w:val="center"/>
        </w:trPr>
        <w:tc>
          <w:tcPr>
            <w:tcW w:w="1898" w:type="dxa"/>
            <w:tcBorders>
              <w:top w:val="nil"/>
              <w:left w:val="nil"/>
              <w:bottom w:val="nil"/>
              <w:right w:val="nil"/>
            </w:tcBorders>
            <w:noWrap/>
            <w:vAlign w:val="center"/>
          </w:tcPr>
          <w:p w14:paraId="65B8168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C16:1</w:t>
            </w:r>
          </w:p>
        </w:tc>
        <w:tc>
          <w:tcPr>
            <w:tcW w:w="2380" w:type="dxa"/>
            <w:tcBorders>
              <w:top w:val="nil"/>
              <w:left w:val="nil"/>
              <w:bottom w:val="nil"/>
              <w:right w:val="nil"/>
            </w:tcBorders>
            <w:noWrap/>
            <w:vAlign w:val="center"/>
          </w:tcPr>
          <w:p w14:paraId="6245C88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0.023 (0.022, 0.023)</w:t>
            </w:r>
          </w:p>
        </w:tc>
        <w:tc>
          <w:tcPr>
            <w:tcW w:w="2120" w:type="dxa"/>
            <w:tcBorders>
              <w:top w:val="nil"/>
              <w:left w:val="nil"/>
              <w:bottom w:val="nil"/>
              <w:right w:val="nil"/>
            </w:tcBorders>
            <w:noWrap/>
            <w:vAlign w:val="center"/>
          </w:tcPr>
          <w:p w14:paraId="2A2A004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nil"/>
              <w:right w:val="nil"/>
            </w:tcBorders>
            <w:noWrap/>
            <w:vAlign w:val="center"/>
          </w:tcPr>
          <w:p w14:paraId="2859E14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-0.0005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-0.00001)</w:t>
            </w:r>
          </w:p>
        </w:tc>
        <w:tc>
          <w:tcPr>
            <w:tcW w:w="2160" w:type="dxa"/>
            <w:tcBorders>
              <w:top w:val="nil"/>
              <w:left w:val="nil"/>
              <w:bottom w:val="nil"/>
              <w:right w:val="nil"/>
            </w:tcBorders>
            <w:noWrap/>
            <w:vAlign w:val="center"/>
          </w:tcPr>
          <w:p w14:paraId="1B24958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0.045</w:t>
            </w:r>
          </w:p>
        </w:tc>
      </w:tr>
      <w:tr w:rsidR="00751E63" w14:paraId="2E47566C" w14:textId="77777777">
        <w:trPr>
          <w:trHeight w:hRule="exact" w:val="312"/>
          <w:jc w:val="center"/>
        </w:trPr>
        <w:tc>
          <w:tcPr>
            <w:tcW w:w="1898" w:type="dxa"/>
            <w:tcBorders>
              <w:top w:val="nil"/>
              <w:left w:val="nil"/>
              <w:bottom w:val="nil"/>
              <w:right w:val="nil"/>
            </w:tcBorders>
            <w:noWrap/>
            <w:vAlign w:val="center"/>
          </w:tcPr>
          <w:p w14:paraId="5111ED7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C16:1-OH</w:t>
            </w:r>
          </w:p>
        </w:tc>
        <w:tc>
          <w:tcPr>
            <w:tcW w:w="2380" w:type="dxa"/>
            <w:tcBorders>
              <w:top w:val="nil"/>
              <w:left w:val="nil"/>
              <w:bottom w:val="nil"/>
              <w:right w:val="nil"/>
            </w:tcBorders>
            <w:noWrap/>
            <w:vAlign w:val="center"/>
          </w:tcPr>
          <w:p w14:paraId="37CEF6B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0.007 (0.007, 0.007)</w:t>
            </w:r>
          </w:p>
        </w:tc>
        <w:tc>
          <w:tcPr>
            <w:tcW w:w="2120" w:type="dxa"/>
            <w:tcBorders>
              <w:top w:val="nil"/>
              <w:left w:val="nil"/>
              <w:bottom w:val="nil"/>
              <w:right w:val="nil"/>
            </w:tcBorders>
            <w:noWrap/>
            <w:vAlign w:val="center"/>
          </w:tcPr>
          <w:p w14:paraId="19DBD58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nil"/>
              <w:right w:val="nil"/>
            </w:tcBorders>
            <w:noWrap/>
            <w:vAlign w:val="center"/>
          </w:tcPr>
          <w:p w14:paraId="219C3A7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0.005)</w:t>
            </w:r>
          </w:p>
        </w:tc>
        <w:tc>
          <w:tcPr>
            <w:tcW w:w="2160" w:type="dxa"/>
            <w:tcBorders>
              <w:top w:val="nil"/>
              <w:left w:val="nil"/>
              <w:bottom w:val="nil"/>
              <w:right w:val="nil"/>
            </w:tcBorders>
            <w:noWrap/>
            <w:vAlign w:val="center"/>
          </w:tcPr>
          <w:p w14:paraId="017CDD6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4ECAEFB0" w14:textId="77777777">
        <w:trPr>
          <w:trHeight w:hRule="exact" w:val="312"/>
          <w:jc w:val="center"/>
        </w:trPr>
        <w:tc>
          <w:tcPr>
            <w:tcW w:w="1898" w:type="dxa"/>
            <w:tcBorders>
              <w:top w:val="nil"/>
              <w:left w:val="nil"/>
              <w:bottom w:val="nil"/>
              <w:right w:val="nil"/>
            </w:tcBorders>
            <w:noWrap/>
            <w:vAlign w:val="center"/>
          </w:tcPr>
          <w:p w14:paraId="01CB2D1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C18</w:t>
            </w:r>
          </w:p>
        </w:tc>
        <w:tc>
          <w:tcPr>
            <w:tcW w:w="2380" w:type="dxa"/>
            <w:tcBorders>
              <w:top w:val="nil"/>
              <w:left w:val="nil"/>
              <w:bottom w:val="nil"/>
              <w:right w:val="nil"/>
            </w:tcBorders>
            <w:noWrap/>
            <w:vAlign w:val="center"/>
          </w:tcPr>
          <w:p w14:paraId="6A8D0DF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0.051 (0.050, 0.052)</w:t>
            </w:r>
          </w:p>
        </w:tc>
        <w:tc>
          <w:tcPr>
            <w:tcW w:w="2120" w:type="dxa"/>
            <w:tcBorders>
              <w:top w:val="nil"/>
              <w:left w:val="nil"/>
              <w:bottom w:val="nil"/>
              <w:right w:val="nil"/>
            </w:tcBorders>
            <w:noWrap/>
            <w:vAlign w:val="center"/>
          </w:tcPr>
          <w:p w14:paraId="405D15E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nil"/>
              <w:right w:val="nil"/>
            </w:tcBorders>
            <w:noWrap/>
            <w:vAlign w:val="center"/>
          </w:tcPr>
          <w:p w14:paraId="4E1D55C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0.006</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0.007)</w:t>
            </w:r>
          </w:p>
        </w:tc>
        <w:tc>
          <w:tcPr>
            <w:tcW w:w="2160" w:type="dxa"/>
            <w:tcBorders>
              <w:top w:val="nil"/>
              <w:left w:val="nil"/>
              <w:bottom w:val="nil"/>
              <w:right w:val="nil"/>
            </w:tcBorders>
            <w:noWrap/>
            <w:vAlign w:val="center"/>
          </w:tcPr>
          <w:p w14:paraId="56712CA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6D19385A" w14:textId="77777777">
        <w:trPr>
          <w:trHeight w:hRule="exact" w:val="312"/>
          <w:jc w:val="center"/>
        </w:trPr>
        <w:tc>
          <w:tcPr>
            <w:tcW w:w="1898" w:type="dxa"/>
            <w:tcBorders>
              <w:top w:val="nil"/>
              <w:left w:val="nil"/>
              <w:bottom w:val="nil"/>
              <w:right w:val="nil"/>
            </w:tcBorders>
            <w:noWrap/>
            <w:vAlign w:val="center"/>
          </w:tcPr>
          <w:p w14:paraId="5A5A17C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C18:1</w:t>
            </w:r>
          </w:p>
        </w:tc>
        <w:tc>
          <w:tcPr>
            <w:tcW w:w="2380" w:type="dxa"/>
            <w:tcBorders>
              <w:top w:val="nil"/>
              <w:left w:val="nil"/>
              <w:bottom w:val="nil"/>
              <w:right w:val="nil"/>
            </w:tcBorders>
            <w:noWrap/>
            <w:vAlign w:val="center"/>
          </w:tcPr>
          <w:p w14:paraId="4D4F8CF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0.036 (0.035, 0.037)</w:t>
            </w:r>
          </w:p>
        </w:tc>
        <w:tc>
          <w:tcPr>
            <w:tcW w:w="2120" w:type="dxa"/>
            <w:tcBorders>
              <w:top w:val="nil"/>
              <w:left w:val="nil"/>
              <w:bottom w:val="nil"/>
              <w:right w:val="nil"/>
            </w:tcBorders>
            <w:noWrap/>
            <w:vAlign w:val="center"/>
          </w:tcPr>
          <w:p w14:paraId="7FDF4E0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nil"/>
              <w:right w:val="nil"/>
            </w:tcBorders>
            <w:noWrap/>
            <w:vAlign w:val="center"/>
          </w:tcPr>
          <w:p w14:paraId="34C2014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p>
        </w:tc>
        <w:tc>
          <w:tcPr>
            <w:tcW w:w="2160" w:type="dxa"/>
            <w:tcBorders>
              <w:top w:val="nil"/>
              <w:left w:val="nil"/>
              <w:bottom w:val="nil"/>
              <w:right w:val="nil"/>
            </w:tcBorders>
            <w:noWrap/>
            <w:vAlign w:val="center"/>
          </w:tcPr>
          <w:p w14:paraId="11B8797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5F80B123" w14:textId="77777777">
        <w:trPr>
          <w:trHeight w:hRule="exact" w:val="312"/>
          <w:jc w:val="center"/>
        </w:trPr>
        <w:tc>
          <w:tcPr>
            <w:tcW w:w="1898" w:type="dxa"/>
            <w:tcBorders>
              <w:top w:val="nil"/>
              <w:left w:val="nil"/>
              <w:bottom w:val="nil"/>
              <w:right w:val="nil"/>
            </w:tcBorders>
            <w:noWrap/>
            <w:vAlign w:val="center"/>
          </w:tcPr>
          <w:p w14:paraId="7B93B84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C18:1-OH</w:t>
            </w:r>
          </w:p>
        </w:tc>
        <w:tc>
          <w:tcPr>
            <w:tcW w:w="2380" w:type="dxa"/>
            <w:tcBorders>
              <w:top w:val="nil"/>
              <w:left w:val="nil"/>
              <w:bottom w:val="nil"/>
              <w:right w:val="nil"/>
            </w:tcBorders>
            <w:noWrap/>
            <w:vAlign w:val="center"/>
          </w:tcPr>
          <w:p w14:paraId="6D113EB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 (0.002, 0.002)</w:t>
            </w:r>
          </w:p>
        </w:tc>
        <w:tc>
          <w:tcPr>
            <w:tcW w:w="2120" w:type="dxa"/>
            <w:tcBorders>
              <w:top w:val="nil"/>
              <w:left w:val="nil"/>
              <w:bottom w:val="nil"/>
              <w:right w:val="nil"/>
            </w:tcBorders>
            <w:noWrap/>
            <w:vAlign w:val="center"/>
          </w:tcPr>
          <w:p w14:paraId="499F612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nil"/>
              <w:right w:val="nil"/>
            </w:tcBorders>
            <w:noWrap/>
            <w:vAlign w:val="center"/>
          </w:tcPr>
          <w:p w14:paraId="025FB07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0.0003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0.0004)</w:t>
            </w:r>
          </w:p>
        </w:tc>
        <w:tc>
          <w:tcPr>
            <w:tcW w:w="2160" w:type="dxa"/>
            <w:tcBorders>
              <w:top w:val="nil"/>
              <w:left w:val="nil"/>
              <w:bottom w:val="nil"/>
              <w:right w:val="nil"/>
            </w:tcBorders>
            <w:noWrap/>
            <w:vAlign w:val="center"/>
          </w:tcPr>
          <w:p w14:paraId="2C01E37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66B2BAF3" w14:textId="77777777">
        <w:trPr>
          <w:trHeight w:hRule="exact" w:val="312"/>
          <w:jc w:val="center"/>
        </w:trPr>
        <w:tc>
          <w:tcPr>
            <w:tcW w:w="1898" w:type="dxa"/>
            <w:tcBorders>
              <w:top w:val="nil"/>
              <w:left w:val="nil"/>
              <w:bottom w:val="single" w:sz="8" w:space="0" w:color="000000"/>
              <w:right w:val="nil"/>
            </w:tcBorders>
            <w:noWrap/>
            <w:vAlign w:val="center"/>
          </w:tcPr>
          <w:p w14:paraId="6718792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C18:2</w:t>
            </w:r>
          </w:p>
        </w:tc>
        <w:tc>
          <w:tcPr>
            <w:tcW w:w="2380" w:type="dxa"/>
            <w:tcBorders>
              <w:top w:val="nil"/>
              <w:left w:val="nil"/>
              <w:bottom w:val="single" w:sz="8" w:space="0" w:color="000000"/>
              <w:right w:val="nil"/>
            </w:tcBorders>
            <w:noWrap/>
            <w:vAlign w:val="center"/>
          </w:tcPr>
          <w:p w14:paraId="30EDE86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-0.067 (-0.067, -0.066)</w:t>
            </w:r>
          </w:p>
        </w:tc>
        <w:tc>
          <w:tcPr>
            <w:tcW w:w="2120" w:type="dxa"/>
            <w:tcBorders>
              <w:top w:val="nil"/>
              <w:left w:val="nil"/>
              <w:bottom w:val="single" w:sz="8" w:space="0" w:color="000000"/>
              <w:right w:val="nil"/>
            </w:tcBorders>
            <w:noWrap/>
            <w:vAlign w:val="center"/>
          </w:tcPr>
          <w:p w14:paraId="31F87EB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640" w:type="dxa"/>
            <w:tcBorders>
              <w:top w:val="nil"/>
              <w:left w:val="nil"/>
              <w:bottom w:val="single" w:sz="8" w:space="0" w:color="000000"/>
              <w:right w:val="nil"/>
            </w:tcBorders>
            <w:noWrap/>
            <w:vAlign w:val="center"/>
          </w:tcPr>
          <w:p w14:paraId="25223C8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-0.052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-0.052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-0.051)</w:t>
            </w:r>
          </w:p>
        </w:tc>
        <w:tc>
          <w:tcPr>
            <w:tcW w:w="2160" w:type="dxa"/>
            <w:tcBorders>
              <w:top w:val="nil"/>
              <w:left w:val="nil"/>
              <w:bottom w:val="single" w:sz="8" w:space="0" w:color="000000"/>
              <w:right w:val="nil"/>
            </w:tcBorders>
            <w:noWrap/>
            <w:vAlign w:val="center"/>
          </w:tcPr>
          <w:p w14:paraId="2D77C44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bl>
    <w:p w14:paraId="71BAFB94" w14:textId="77777777" w:rsidR="00751E63" w:rsidRDefault="00000000">
      <w:pPr>
        <w:rPr>
          <w:rFonts w:cs="Times New Roman"/>
          <w:sz w:val="20"/>
          <w:szCs w:val="20"/>
        </w:rPr>
      </w:pPr>
      <w:r>
        <w:rPr>
          <w:rFonts w:cs="Times New Roman" w:hint="eastAsia"/>
          <w:i/>
          <w:iCs/>
          <w:sz w:val="20"/>
          <w:szCs w:val="20"/>
          <w:vertAlign w:val="superscript"/>
        </w:rPr>
        <w:t>a</w:t>
      </w:r>
      <w:r>
        <w:rPr>
          <w:rFonts w:cs="Times New Roman" w:hint="eastAsia"/>
          <w:sz w:val="20"/>
          <w:szCs w:val="20"/>
        </w:rPr>
        <w:t xml:space="preserve"> Crude model, without adjusting for any covariates.</w:t>
      </w:r>
    </w:p>
    <w:p w14:paraId="2D524DE9" w14:textId="0218E7B5" w:rsidR="00751E63" w:rsidRDefault="00000000">
      <w:pPr>
        <w:rPr>
          <w:rFonts w:ascii="Arial" w:hAnsi="Arial" w:cs="Arial"/>
          <w:sz w:val="20"/>
          <w:szCs w:val="20"/>
        </w:rPr>
      </w:pPr>
      <w:r>
        <w:rPr>
          <w:rFonts w:cs="Times New Roman" w:hint="eastAsia"/>
          <w:i/>
          <w:iCs/>
          <w:sz w:val="20"/>
          <w:szCs w:val="20"/>
          <w:vertAlign w:val="superscript"/>
        </w:rPr>
        <w:t>b</w:t>
      </w:r>
      <w:r>
        <w:rPr>
          <w:rFonts w:cs="Times New Roman" w:hint="eastAsia"/>
          <w:sz w:val="20"/>
          <w:szCs w:val="20"/>
        </w:rPr>
        <w:t xml:space="preserve"> Adjusted for </w:t>
      </w:r>
      <w:r w:rsidR="006D21B0" w:rsidRPr="006D21B0">
        <w:rPr>
          <w:rFonts w:cs="Times New Roman"/>
          <w:sz w:val="20"/>
          <w:szCs w:val="20"/>
        </w:rPr>
        <w:t>neonatal age</w:t>
      </w:r>
      <w:r>
        <w:rPr>
          <w:rFonts w:cs="Times New Roman" w:hint="eastAsia"/>
          <w:sz w:val="20"/>
          <w:szCs w:val="20"/>
        </w:rPr>
        <w:t>, sex, year of birth, region of birth, and season of birth.</w:t>
      </w:r>
    </w:p>
    <w:p w14:paraId="4983A1E9" w14:textId="77777777" w:rsidR="00751E63" w:rsidRDefault="00000000">
      <w:pPr>
        <w:rPr>
          <w:rFonts w:ascii="Arial" w:hAnsi="Arial" w:cs="Arial"/>
          <w:sz w:val="20"/>
          <w:szCs w:val="20"/>
        </w:rPr>
      </w:pPr>
      <w:r>
        <w:rPr>
          <w:rFonts w:cs="Times New Roman"/>
          <w:b/>
          <w:bCs/>
          <w:sz w:val="24"/>
        </w:rPr>
        <w:lastRenderedPageBreak/>
        <w:t>Table S</w:t>
      </w:r>
      <w:r>
        <w:rPr>
          <w:rFonts w:cs="Times New Roman" w:hint="eastAsia"/>
          <w:b/>
          <w:bCs/>
          <w:sz w:val="24"/>
        </w:rPr>
        <w:t>7</w:t>
      </w:r>
      <w:r>
        <w:rPr>
          <w:rFonts w:cs="Times New Roman"/>
          <w:b/>
          <w:bCs/>
          <w:sz w:val="24"/>
        </w:rPr>
        <w:t>.</w:t>
      </w:r>
      <w:r>
        <w:rPr>
          <w:rFonts w:cs="Times New Roman" w:hint="eastAsia"/>
          <w:b/>
          <w:bCs/>
          <w:sz w:val="24"/>
        </w:rPr>
        <w:t xml:space="preserve"> </w:t>
      </w:r>
      <w:r>
        <w:rPr>
          <w:rFonts w:cs="Times New Roman" w:hint="eastAsia"/>
          <w:sz w:val="24"/>
        </w:rPr>
        <w:t xml:space="preserve">Association between </w:t>
      </w:r>
      <w:r>
        <w:rPr>
          <w:rFonts w:cs="Times New Roman"/>
          <w:sz w:val="24"/>
        </w:rPr>
        <w:t>sex-specific birth weight for gestational age z-score</w:t>
      </w:r>
      <w:r>
        <w:rPr>
          <w:rFonts w:cs="Times New Roman" w:hint="eastAsia"/>
          <w:sz w:val="24"/>
        </w:rPr>
        <w:t xml:space="preserve"> and metabolites after adjusting for season of birth as a covariate, modeled as a spline with 3 degrees of freedom.</w:t>
      </w:r>
    </w:p>
    <w:tbl>
      <w:tblPr>
        <w:tblW w:w="11268" w:type="dxa"/>
        <w:jc w:val="center"/>
        <w:tblLayout w:type="fixed"/>
        <w:tblLook w:val="04A0" w:firstRow="1" w:lastRow="0" w:firstColumn="1" w:lastColumn="0" w:noHBand="0" w:noVBand="1"/>
      </w:tblPr>
      <w:tblGrid>
        <w:gridCol w:w="2120"/>
        <w:gridCol w:w="2418"/>
        <w:gridCol w:w="2071"/>
        <w:gridCol w:w="2537"/>
        <w:gridCol w:w="2122"/>
      </w:tblGrid>
      <w:tr w:rsidR="00751E63" w14:paraId="2C694D25" w14:textId="77777777">
        <w:trPr>
          <w:trHeight w:hRule="exact" w:val="306"/>
          <w:jc w:val="center"/>
        </w:trPr>
        <w:tc>
          <w:tcPr>
            <w:tcW w:w="2120" w:type="dxa"/>
            <w:vMerge w:val="restart"/>
            <w:tcBorders>
              <w:top w:val="single" w:sz="8" w:space="0" w:color="000000"/>
              <w:left w:val="nil"/>
              <w:bottom w:val="single" w:sz="8" w:space="0" w:color="000000"/>
              <w:right w:val="nil"/>
            </w:tcBorders>
            <w:noWrap/>
            <w:vAlign w:val="center"/>
          </w:tcPr>
          <w:p w14:paraId="59E73F4F" w14:textId="77777777" w:rsidR="00751E63" w:rsidRDefault="00000000">
            <w:pPr>
              <w:widowControl/>
              <w:textAlignment w:val="center"/>
              <w:rPr>
                <w:rFonts w:eastAsia="宋体" w:cs="Times New Roman"/>
                <w:color w:val="000000"/>
                <w:kern w:val="0"/>
                <w:sz w:val="20"/>
                <w:szCs w:val="20"/>
                <w:lang w:bidi="ar"/>
              </w:rPr>
            </w:pPr>
            <w:r>
              <w:rPr>
                <w:rFonts w:eastAsia="宋体" w:cs="Times New Roman"/>
                <w:color w:val="000000"/>
                <w:kern w:val="0"/>
                <w:sz w:val="20"/>
                <w:szCs w:val="20"/>
                <w:lang w:bidi="ar"/>
              </w:rPr>
              <w:t>Metabolites</w:t>
            </w:r>
          </w:p>
          <w:p w14:paraId="1774A779" w14:textId="77777777" w:rsidR="00751E63" w:rsidRDefault="00000000">
            <w:pPr>
              <w:widowControl/>
              <w:textAlignment w:val="center"/>
              <w:rPr>
                <w:rFonts w:eastAsia="宋体" w:cs="Times New Roman"/>
                <w:color w:val="000000"/>
                <w:kern w:val="0"/>
                <w:sz w:val="20"/>
                <w:szCs w:val="20"/>
                <w:lang w:bidi="ar"/>
              </w:rPr>
            </w:pPr>
            <w:r>
              <w:rPr>
                <w:rFonts w:eastAsia="宋体" w:cs="Times New Roman"/>
                <w:color w:val="000000" w:themeColor="text1"/>
                <w:sz w:val="20"/>
                <w:szCs w:val="20"/>
              </w:rPr>
              <w:t>(log-transformed)</w:t>
            </w:r>
          </w:p>
        </w:tc>
        <w:tc>
          <w:tcPr>
            <w:tcW w:w="9148" w:type="dxa"/>
            <w:gridSpan w:val="4"/>
            <w:tcBorders>
              <w:top w:val="single" w:sz="8" w:space="0" w:color="000000"/>
              <w:left w:val="nil"/>
              <w:bottom w:val="single" w:sz="4" w:space="0" w:color="000000"/>
              <w:right w:val="nil"/>
            </w:tcBorders>
            <w:noWrap/>
            <w:vAlign w:val="center"/>
          </w:tcPr>
          <w:p w14:paraId="71498467" w14:textId="77777777" w:rsidR="00751E63" w:rsidRDefault="00000000">
            <w:pPr>
              <w:widowControl/>
              <w:textAlignment w:val="center"/>
              <w:rPr>
                <w:rFonts w:eastAsia="宋体" w:cs="Times New Roman"/>
                <w:color w:val="000000"/>
                <w:sz w:val="20"/>
                <w:szCs w:val="20"/>
              </w:rPr>
            </w:pPr>
            <w:r>
              <w:rPr>
                <w:rFonts w:cs="Times New Roman" w:hint="eastAsia"/>
                <w:sz w:val="20"/>
                <w:szCs w:val="20"/>
              </w:rPr>
              <w:t>S</w:t>
            </w:r>
            <w:r>
              <w:rPr>
                <w:rFonts w:cs="Times New Roman"/>
                <w:sz w:val="20"/>
                <w:szCs w:val="20"/>
              </w:rPr>
              <w:t>ex-specific birth weight for gestational age z-score</w:t>
            </w:r>
          </w:p>
        </w:tc>
      </w:tr>
      <w:tr w:rsidR="00751E63" w14:paraId="24BF0758" w14:textId="77777777">
        <w:trPr>
          <w:trHeight w:hRule="exact" w:val="306"/>
          <w:jc w:val="center"/>
        </w:trPr>
        <w:tc>
          <w:tcPr>
            <w:tcW w:w="2120" w:type="dxa"/>
            <w:vMerge/>
            <w:tcBorders>
              <w:top w:val="single" w:sz="8" w:space="0" w:color="000000"/>
              <w:left w:val="nil"/>
              <w:bottom w:val="single" w:sz="4" w:space="0" w:color="000000"/>
              <w:right w:val="nil"/>
            </w:tcBorders>
            <w:noWrap/>
            <w:vAlign w:val="center"/>
          </w:tcPr>
          <w:p w14:paraId="5EC1434E" w14:textId="77777777" w:rsidR="00751E63" w:rsidRDefault="00751E63">
            <w:pPr>
              <w:rPr>
                <w:rFonts w:eastAsia="宋体" w:cs="Times New Roman"/>
                <w:color w:val="000000"/>
                <w:sz w:val="20"/>
                <w:szCs w:val="20"/>
              </w:rPr>
            </w:pPr>
          </w:p>
        </w:tc>
        <w:tc>
          <w:tcPr>
            <w:tcW w:w="2418" w:type="dxa"/>
            <w:tcBorders>
              <w:top w:val="single" w:sz="4" w:space="0" w:color="000000"/>
              <w:left w:val="nil"/>
              <w:bottom w:val="single" w:sz="4" w:space="0" w:color="000000"/>
              <w:right w:val="nil"/>
            </w:tcBorders>
            <w:noWrap/>
            <w:vAlign w:val="center"/>
          </w:tcPr>
          <w:p w14:paraId="373FF06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Crude model, β (95%CI)</w:t>
            </w:r>
            <w:r>
              <w:rPr>
                <w:rStyle w:val="font31"/>
                <w:rFonts w:eastAsia="宋体"/>
                <w:lang w:bidi="ar"/>
              </w:rPr>
              <w:t xml:space="preserve"> </w:t>
            </w:r>
            <w:r>
              <w:rPr>
                <w:rStyle w:val="font31"/>
                <w:rFonts w:eastAsia="宋体"/>
                <w:i/>
                <w:iCs/>
                <w:lang w:bidi="ar"/>
              </w:rPr>
              <w:t>a</w:t>
            </w:r>
          </w:p>
        </w:tc>
        <w:tc>
          <w:tcPr>
            <w:tcW w:w="2071" w:type="dxa"/>
            <w:tcBorders>
              <w:top w:val="single" w:sz="4" w:space="0" w:color="000000"/>
              <w:left w:val="nil"/>
              <w:bottom w:val="single" w:sz="4" w:space="0" w:color="000000"/>
              <w:right w:val="nil"/>
            </w:tcBorders>
            <w:noWrap/>
            <w:vAlign w:val="center"/>
          </w:tcPr>
          <w:p w14:paraId="2AF5D2C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 xml:space="preserve">FDR-corrected </w:t>
            </w:r>
            <w:r>
              <w:rPr>
                <w:rStyle w:val="font41"/>
                <w:rFonts w:eastAsia="宋体"/>
                <w:lang w:bidi="ar"/>
              </w:rPr>
              <w:t>P</w:t>
            </w:r>
            <w:r>
              <w:rPr>
                <w:rStyle w:val="font21"/>
                <w:rFonts w:eastAsia="宋体"/>
                <w:lang w:bidi="ar"/>
              </w:rPr>
              <w:t xml:space="preserve"> value</w:t>
            </w:r>
          </w:p>
        </w:tc>
        <w:tc>
          <w:tcPr>
            <w:tcW w:w="2537" w:type="dxa"/>
            <w:tcBorders>
              <w:top w:val="single" w:sz="4" w:space="0" w:color="000000"/>
              <w:left w:val="nil"/>
              <w:bottom w:val="single" w:sz="4" w:space="0" w:color="000000"/>
              <w:right w:val="nil"/>
            </w:tcBorders>
            <w:noWrap/>
            <w:vAlign w:val="center"/>
          </w:tcPr>
          <w:p w14:paraId="33A38A0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Adjusted model, β (95%CI)</w:t>
            </w:r>
            <w:r>
              <w:rPr>
                <w:rStyle w:val="font31"/>
                <w:rFonts w:eastAsia="宋体"/>
                <w:lang w:bidi="ar"/>
              </w:rPr>
              <w:t xml:space="preserve"> </w:t>
            </w:r>
            <w:r>
              <w:rPr>
                <w:rStyle w:val="font31"/>
                <w:rFonts w:eastAsia="宋体"/>
                <w:i/>
                <w:iCs/>
                <w:lang w:bidi="ar"/>
              </w:rPr>
              <w:t>b</w:t>
            </w:r>
          </w:p>
        </w:tc>
        <w:tc>
          <w:tcPr>
            <w:tcW w:w="2122" w:type="dxa"/>
            <w:tcBorders>
              <w:top w:val="single" w:sz="4" w:space="0" w:color="000000"/>
              <w:left w:val="nil"/>
              <w:bottom w:val="single" w:sz="4" w:space="0" w:color="000000"/>
              <w:right w:val="nil"/>
            </w:tcBorders>
            <w:noWrap/>
            <w:vAlign w:val="center"/>
          </w:tcPr>
          <w:p w14:paraId="23F262A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 xml:space="preserve">FDR-corrected </w:t>
            </w:r>
            <w:r>
              <w:rPr>
                <w:rStyle w:val="font41"/>
                <w:rFonts w:eastAsia="宋体"/>
                <w:lang w:bidi="ar"/>
              </w:rPr>
              <w:t>P</w:t>
            </w:r>
            <w:r>
              <w:rPr>
                <w:rStyle w:val="font21"/>
                <w:rFonts w:eastAsia="宋体"/>
                <w:lang w:bidi="ar"/>
              </w:rPr>
              <w:t xml:space="preserve"> value</w:t>
            </w:r>
          </w:p>
        </w:tc>
      </w:tr>
      <w:tr w:rsidR="00751E63" w14:paraId="1C03F18B" w14:textId="77777777">
        <w:trPr>
          <w:trHeight w:hRule="exact" w:val="306"/>
          <w:jc w:val="center"/>
        </w:trPr>
        <w:tc>
          <w:tcPr>
            <w:tcW w:w="2120" w:type="dxa"/>
            <w:tcBorders>
              <w:top w:val="single" w:sz="4" w:space="0" w:color="000000"/>
              <w:left w:val="nil"/>
              <w:bottom w:val="nil"/>
              <w:right w:val="nil"/>
            </w:tcBorders>
            <w:noWrap/>
            <w:vAlign w:val="center"/>
          </w:tcPr>
          <w:p w14:paraId="4F8985A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Alanine</w:t>
            </w:r>
          </w:p>
        </w:tc>
        <w:tc>
          <w:tcPr>
            <w:tcW w:w="2418" w:type="dxa"/>
            <w:tcBorders>
              <w:top w:val="single" w:sz="4" w:space="0" w:color="000000"/>
              <w:left w:val="nil"/>
              <w:bottom w:val="nil"/>
              <w:right w:val="nil"/>
            </w:tcBorders>
            <w:noWrap/>
            <w:vAlign w:val="center"/>
          </w:tcPr>
          <w:p w14:paraId="69D9F4F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-0.020 (-0.020, -0.020)</w:t>
            </w:r>
          </w:p>
        </w:tc>
        <w:tc>
          <w:tcPr>
            <w:tcW w:w="2071" w:type="dxa"/>
            <w:tcBorders>
              <w:top w:val="single" w:sz="4" w:space="0" w:color="000000"/>
              <w:left w:val="nil"/>
              <w:bottom w:val="nil"/>
              <w:right w:val="nil"/>
            </w:tcBorders>
            <w:noWrap/>
            <w:vAlign w:val="center"/>
          </w:tcPr>
          <w:p w14:paraId="6998A87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single" w:sz="4" w:space="0" w:color="000000"/>
              <w:left w:val="nil"/>
              <w:bottom w:val="nil"/>
              <w:right w:val="nil"/>
            </w:tcBorders>
            <w:noWrap/>
            <w:vAlign w:val="center"/>
          </w:tcPr>
          <w:p w14:paraId="208492B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-0.02</w:t>
            </w:r>
            <w:r>
              <w:rPr>
                <w:rFonts w:eastAsia="宋体" w:cs="Times New Roman" w:hint="eastAsia"/>
                <w:color w:val="000000"/>
                <w:kern w:val="0"/>
                <w:sz w:val="20"/>
                <w:szCs w:val="20"/>
                <w:lang w:bidi="ar"/>
              </w:rPr>
              <w:t>0 (</w:t>
            </w:r>
            <w:r>
              <w:rPr>
                <w:rFonts w:eastAsia="宋体" w:cs="Times New Roman"/>
                <w:color w:val="000000"/>
                <w:kern w:val="0"/>
                <w:sz w:val="20"/>
                <w:szCs w:val="20"/>
                <w:lang w:bidi="ar"/>
              </w:rPr>
              <w:t>-0.021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-0.02</w:t>
            </w:r>
            <w:r>
              <w:rPr>
                <w:rFonts w:eastAsia="宋体" w:cs="Times New Roman" w:hint="eastAsia"/>
                <w:color w:val="000000"/>
                <w:kern w:val="0"/>
                <w:sz w:val="20"/>
                <w:szCs w:val="20"/>
                <w:lang w:bidi="ar"/>
              </w:rPr>
              <w:t>0</w:t>
            </w:r>
            <w:r>
              <w:rPr>
                <w:rFonts w:eastAsia="宋体" w:cs="Times New Roman"/>
                <w:color w:val="000000"/>
                <w:kern w:val="0"/>
                <w:sz w:val="20"/>
                <w:szCs w:val="20"/>
                <w:lang w:bidi="ar"/>
              </w:rPr>
              <w:t>)</w:t>
            </w:r>
          </w:p>
        </w:tc>
        <w:tc>
          <w:tcPr>
            <w:tcW w:w="2122" w:type="dxa"/>
            <w:tcBorders>
              <w:top w:val="single" w:sz="4" w:space="0" w:color="000000"/>
              <w:left w:val="nil"/>
              <w:bottom w:val="nil"/>
              <w:right w:val="nil"/>
            </w:tcBorders>
            <w:noWrap/>
            <w:vAlign w:val="center"/>
          </w:tcPr>
          <w:p w14:paraId="18FC242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4635182F" w14:textId="77777777">
        <w:trPr>
          <w:trHeight w:hRule="exact" w:val="306"/>
          <w:jc w:val="center"/>
        </w:trPr>
        <w:tc>
          <w:tcPr>
            <w:tcW w:w="2120" w:type="dxa"/>
            <w:tcBorders>
              <w:top w:val="nil"/>
              <w:left w:val="nil"/>
              <w:bottom w:val="nil"/>
              <w:right w:val="nil"/>
            </w:tcBorders>
            <w:noWrap/>
            <w:vAlign w:val="center"/>
          </w:tcPr>
          <w:p w14:paraId="5E56214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Arginine</w:t>
            </w:r>
          </w:p>
        </w:tc>
        <w:tc>
          <w:tcPr>
            <w:tcW w:w="2418" w:type="dxa"/>
            <w:tcBorders>
              <w:top w:val="nil"/>
              <w:left w:val="nil"/>
              <w:bottom w:val="nil"/>
              <w:right w:val="nil"/>
            </w:tcBorders>
            <w:noWrap/>
            <w:vAlign w:val="center"/>
          </w:tcPr>
          <w:p w14:paraId="2946D0E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0.017 (0.016, 0.018)</w:t>
            </w:r>
          </w:p>
        </w:tc>
        <w:tc>
          <w:tcPr>
            <w:tcW w:w="2071" w:type="dxa"/>
            <w:tcBorders>
              <w:top w:val="nil"/>
              <w:left w:val="nil"/>
              <w:bottom w:val="nil"/>
              <w:right w:val="nil"/>
            </w:tcBorders>
            <w:noWrap/>
            <w:vAlign w:val="center"/>
          </w:tcPr>
          <w:p w14:paraId="1CC9AF7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nil"/>
              <w:right w:val="nil"/>
            </w:tcBorders>
            <w:noWrap/>
            <w:vAlign w:val="center"/>
          </w:tcPr>
          <w:p w14:paraId="005C8DB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0.007</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0.006</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0.007)</w:t>
            </w:r>
          </w:p>
        </w:tc>
        <w:tc>
          <w:tcPr>
            <w:tcW w:w="2122" w:type="dxa"/>
            <w:tcBorders>
              <w:top w:val="nil"/>
              <w:left w:val="nil"/>
              <w:bottom w:val="nil"/>
              <w:right w:val="nil"/>
            </w:tcBorders>
            <w:noWrap/>
            <w:vAlign w:val="center"/>
          </w:tcPr>
          <w:p w14:paraId="79B5957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39F00C69" w14:textId="77777777">
        <w:trPr>
          <w:trHeight w:hRule="exact" w:val="306"/>
          <w:jc w:val="center"/>
        </w:trPr>
        <w:tc>
          <w:tcPr>
            <w:tcW w:w="2120" w:type="dxa"/>
            <w:tcBorders>
              <w:top w:val="nil"/>
              <w:left w:val="nil"/>
              <w:bottom w:val="nil"/>
              <w:right w:val="nil"/>
            </w:tcBorders>
            <w:noWrap/>
            <w:vAlign w:val="center"/>
          </w:tcPr>
          <w:p w14:paraId="7DED8C4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Citrulline</w:t>
            </w:r>
          </w:p>
        </w:tc>
        <w:tc>
          <w:tcPr>
            <w:tcW w:w="2418" w:type="dxa"/>
            <w:tcBorders>
              <w:top w:val="nil"/>
              <w:left w:val="nil"/>
              <w:bottom w:val="nil"/>
              <w:right w:val="nil"/>
            </w:tcBorders>
            <w:noWrap/>
            <w:vAlign w:val="center"/>
          </w:tcPr>
          <w:p w14:paraId="1D2B6B6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-0.016 (-0.016, -0.015)</w:t>
            </w:r>
          </w:p>
        </w:tc>
        <w:tc>
          <w:tcPr>
            <w:tcW w:w="2071" w:type="dxa"/>
            <w:tcBorders>
              <w:top w:val="nil"/>
              <w:left w:val="nil"/>
              <w:bottom w:val="nil"/>
              <w:right w:val="nil"/>
            </w:tcBorders>
            <w:noWrap/>
            <w:vAlign w:val="center"/>
          </w:tcPr>
          <w:p w14:paraId="25C3AEE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nil"/>
              <w:right w:val="nil"/>
            </w:tcBorders>
            <w:noWrap/>
            <w:vAlign w:val="center"/>
          </w:tcPr>
          <w:p w14:paraId="5F188F2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-0.015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-0.015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-0.015)</w:t>
            </w:r>
          </w:p>
        </w:tc>
        <w:tc>
          <w:tcPr>
            <w:tcW w:w="2122" w:type="dxa"/>
            <w:tcBorders>
              <w:top w:val="nil"/>
              <w:left w:val="nil"/>
              <w:bottom w:val="nil"/>
              <w:right w:val="nil"/>
            </w:tcBorders>
            <w:noWrap/>
            <w:vAlign w:val="center"/>
          </w:tcPr>
          <w:p w14:paraId="4C38CBD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4A393ABD" w14:textId="77777777">
        <w:trPr>
          <w:trHeight w:hRule="exact" w:val="306"/>
          <w:jc w:val="center"/>
        </w:trPr>
        <w:tc>
          <w:tcPr>
            <w:tcW w:w="2120" w:type="dxa"/>
            <w:tcBorders>
              <w:top w:val="nil"/>
              <w:left w:val="nil"/>
              <w:bottom w:val="nil"/>
              <w:right w:val="nil"/>
            </w:tcBorders>
            <w:noWrap/>
            <w:vAlign w:val="center"/>
          </w:tcPr>
          <w:p w14:paraId="4918D8C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Glycine</w:t>
            </w:r>
          </w:p>
        </w:tc>
        <w:tc>
          <w:tcPr>
            <w:tcW w:w="2418" w:type="dxa"/>
            <w:tcBorders>
              <w:top w:val="nil"/>
              <w:left w:val="nil"/>
              <w:bottom w:val="nil"/>
              <w:right w:val="nil"/>
            </w:tcBorders>
            <w:noWrap/>
            <w:vAlign w:val="center"/>
          </w:tcPr>
          <w:p w14:paraId="59424DA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-0.007 (-0.007, -0.007)</w:t>
            </w:r>
          </w:p>
        </w:tc>
        <w:tc>
          <w:tcPr>
            <w:tcW w:w="2071" w:type="dxa"/>
            <w:tcBorders>
              <w:top w:val="nil"/>
              <w:left w:val="nil"/>
              <w:bottom w:val="nil"/>
              <w:right w:val="nil"/>
            </w:tcBorders>
            <w:noWrap/>
            <w:vAlign w:val="center"/>
          </w:tcPr>
          <w:p w14:paraId="5FAA9C7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nil"/>
              <w:right w:val="nil"/>
            </w:tcBorders>
            <w:noWrap/>
            <w:vAlign w:val="center"/>
          </w:tcPr>
          <w:p w14:paraId="2F41916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-0.009</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-0.009</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-0.009)</w:t>
            </w:r>
          </w:p>
        </w:tc>
        <w:tc>
          <w:tcPr>
            <w:tcW w:w="2122" w:type="dxa"/>
            <w:tcBorders>
              <w:top w:val="nil"/>
              <w:left w:val="nil"/>
              <w:bottom w:val="nil"/>
              <w:right w:val="nil"/>
            </w:tcBorders>
            <w:noWrap/>
            <w:vAlign w:val="center"/>
          </w:tcPr>
          <w:p w14:paraId="0173957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1775BDA1" w14:textId="77777777">
        <w:trPr>
          <w:trHeight w:hRule="exact" w:val="306"/>
          <w:jc w:val="center"/>
        </w:trPr>
        <w:tc>
          <w:tcPr>
            <w:tcW w:w="2120" w:type="dxa"/>
            <w:tcBorders>
              <w:top w:val="nil"/>
              <w:left w:val="nil"/>
              <w:bottom w:val="nil"/>
              <w:right w:val="nil"/>
            </w:tcBorders>
            <w:noWrap/>
            <w:vAlign w:val="center"/>
          </w:tcPr>
          <w:p w14:paraId="108F35F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Leucine + isoleucine + hydroxyproline</w:t>
            </w:r>
          </w:p>
        </w:tc>
        <w:tc>
          <w:tcPr>
            <w:tcW w:w="2418" w:type="dxa"/>
            <w:tcBorders>
              <w:top w:val="nil"/>
              <w:left w:val="nil"/>
              <w:bottom w:val="nil"/>
              <w:right w:val="nil"/>
            </w:tcBorders>
            <w:noWrap/>
            <w:vAlign w:val="center"/>
          </w:tcPr>
          <w:p w14:paraId="6115E06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-0.003 (-0.003, -0.003)</w:t>
            </w:r>
          </w:p>
        </w:tc>
        <w:tc>
          <w:tcPr>
            <w:tcW w:w="2071" w:type="dxa"/>
            <w:tcBorders>
              <w:top w:val="nil"/>
              <w:left w:val="nil"/>
              <w:bottom w:val="nil"/>
              <w:right w:val="nil"/>
            </w:tcBorders>
            <w:noWrap/>
            <w:vAlign w:val="center"/>
          </w:tcPr>
          <w:p w14:paraId="1F4DC40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nil"/>
              <w:right w:val="nil"/>
            </w:tcBorders>
            <w:noWrap/>
            <w:vAlign w:val="center"/>
          </w:tcPr>
          <w:p w14:paraId="0567064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-0.0002)</w:t>
            </w:r>
          </w:p>
        </w:tc>
        <w:tc>
          <w:tcPr>
            <w:tcW w:w="2122" w:type="dxa"/>
            <w:tcBorders>
              <w:top w:val="nil"/>
              <w:left w:val="nil"/>
              <w:bottom w:val="nil"/>
              <w:right w:val="nil"/>
            </w:tcBorders>
            <w:noWrap/>
            <w:vAlign w:val="center"/>
          </w:tcPr>
          <w:p w14:paraId="5C67DC2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19F2B792" w14:textId="77777777">
        <w:trPr>
          <w:trHeight w:hRule="exact" w:val="306"/>
          <w:jc w:val="center"/>
        </w:trPr>
        <w:tc>
          <w:tcPr>
            <w:tcW w:w="2120" w:type="dxa"/>
            <w:tcBorders>
              <w:top w:val="nil"/>
              <w:left w:val="nil"/>
              <w:bottom w:val="nil"/>
              <w:right w:val="nil"/>
            </w:tcBorders>
            <w:noWrap/>
            <w:vAlign w:val="center"/>
          </w:tcPr>
          <w:p w14:paraId="1AF88DD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Methionine</w:t>
            </w:r>
          </w:p>
        </w:tc>
        <w:tc>
          <w:tcPr>
            <w:tcW w:w="2418" w:type="dxa"/>
            <w:tcBorders>
              <w:top w:val="nil"/>
              <w:left w:val="nil"/>
              <w:bottom w:val="nil"/>
              <w:right w:val="nil"/>
            </w:tcBorders>
            <w:noWrap/>
            <w:vAlign w:val="center"/>
          </w:tcPr>
          <w:p w14:paraId="4C65A44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0.021 (0.021, 0.022)</w:t>
            </w:r>
          </w:p>
        </w:tc>
        <w:tc>
          <w:tcPr>
            <w:tcW w:w="2071" w:type="dxa"/>
            <w:tcBorders>
              <w:top w:val="nil"/>
              <w:left w:val="nil"/>
              <w:bottom w:val="nil"/>
              <w:right w:val="nil"/>
            </w:tcBorders>
            <w:noWrap/>
            <w:vAlign w:val="center"/>
          </w:tcPr>
          <w:p w14:paraId="725D173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nil"/>
              <w:right w:val="nil"/>
            </w:tcBorders>
            <w:noWrap/>
            <w:vAlign w:val="center"/>
          </w:tcPr>
          <w:p w14:paraId="7850220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0.016</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0.016</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0.016)</w:t>
            </w:r>
          </w:p>
        </w:tc>
        <w:tc>
          <w:tcPr>
            <w:tcW w:w="2122" w:type="dxa"/>
            <w:tcBorders>
              <w:top w:val="nil"/>
              <w:left w:val="nil"/>
              <w:bottom w:val="nil"/>
              <w:right w:val="nil"/>
            </w:tcBorders>
            <w:noWrap/>
            <w:vAlign w:val="center"/>
          </w:tcPr>
          <w:p w14:paraId="3536FF7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017AED84" w14:textId="77777777">
        <w:trPr>
          <w:trHeight w:hRule="exact" w:val="306"/>
          <w:jc w:val="center"/>
        </w:trPr>
        <w:tc>
          <w:tcPr>
            <w:tcW w:w="2120" w:type="dxa"/>
            <w:tcBorders>
              <w:top w:val="nil"/>
              <w:left w:val="nil"/>
              <w:bottom w:val="nil"/>
              <w:right w:val="nil"/>
            </w:tcBorders>
            <w:noWrap/>
            <w:vAlign w:val="center"/>
          </w:tcPr>
          <w:p w14:paraId="0F7918E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Ornithine</w:t>
            </w:r>
          </w:p>
        </w:tc>
        <w:tc>
          <w:tcPr>
            <w:tcW w:w="2418" w:type="dxa"/>
            <w:tcBorders>
              <w:top w:val="nil"/>
              <w:left w:val="nil"/>
              <w:bottom w:val="nil"/>
              <w:right w:val="nil"/>
            </w:tcBorders>
            <w:noWrap/>
            <w:vAlign w:val="center"/>
          </w:tcPr>
          <w:p w14:paraId="33BC5C7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-0.010 (-0.011, -0.010)</w:t>
            </w:r>
          </w:p>
        </w:tc>
        <w:tc>
          <w:tcPr>
            <w:tcW w:w="2071" w:type="dxa"/>
            <w:tcBorders>
              <w:top w:val="nil"/>
              <w:left w:val="nil"/>
              <w:bottom w:val="nil"/>
              <w:right w:val="nil"/>
            </w:tcBorders>
            <w:noWrap/>
            <w:vAlign w:val="center"/>
          </w:tcPr>
          <w:p w14:paraId="5C33E3D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nil"/>
              <w:right w:val="nil"/>
            </w:tcBorders>
            <w:noWrap/>
            <w:vAlign w:val="center"/>
          </w:tcPr>
          <w:p w14:paraId="4DB8D28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-0.008</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-0.009</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-0.008)</w:t>
            </w:r>
          </w:p>
        </w:tc>
        <w:tc>
          <w:tcPr>
            <w:tcW w:w="2122" w:type="dxa"/>
            <w:tcBorders>
              <w:top w:val="nil"/>
              <w:left w:val="nil"/>
              <w:bottom w:val="nil"/>
              <w:right w:val="nil"/>
            </w:tcBorders>
            <w:noWrap/>
            <w:vAlign w:val="center"/>
          </w:tcPr>
          <w:p w14:paraId="46713E9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59BC811C" w14:textId="77777777">
        <w:trPr>
          <w:trHeight w:hRule="exact" w:val="306"/>
          <w:jc w:val="center"/>
        </w:trPr>
        <w:tc>
          <w:tcPr>
            <w:tcW w:w="2120" w:type="dxa"/>
            <w:tcBorders>
              <w:top w:val="nil"/>
              <w:left w:val="nil"/>
              <w:bottom w:val="nil"/>
              <w:right w:val="nil"/>
            </w:tcBorders>
            <w:noWrap/>
            <w:vAlign w:val="center"/>
          </w:tcPr>
          <w:p w14:paraId="63F69F7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Phenylalanine</w:t>
            </w:r>
          </w:p>
        </w:tc>
        <w:tc>
          <w:tcPr>
            <w:tcW w:w="2418" w:type="dxa"/>
            <w:tcBorders>
              <w:top w:val="nil"/>
              <w:left w:val="nil"/>
              <w:bottom w:val="nil"/>
              <w:right w:val="nil"/>
            </w:tcBorders>
            <w:noWrap/>
            <w:vAlign w:val="center"/>
          </w:tcPr>
          <w:p w14:paraId="074F9EA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0.004 (0.004, 0.005)</w:t>
            </w:r>
          </w:p>
        </w:tc>
        <w:tc>
          <w:tcPr>
            <w:tcW w:w="2071" w:type="dxa"/>
            <w:tcBorders>
              <w:top w:val="nil"/>
              <w:left w:val="nil"/>
              <w:bottom w:val="nil"/>
              <w:right w:val="nil"/>
            </w:tcBorders>
            <w:noWrap/>
            <w:vAlign w:val="center"/>
          </w:tcPr>
          <w:p w14:paraId="148526A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nil"/>
              <w:right w:val="nil"/>
            </w:tcBorders>
            <w:noWrap/>
            <w:vAlign w:val="center"/>
          </w:tcPr>
          <w:p w14:paraId="5327EBC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0.005)</w:t>
            </w:r>
          </w:p>
        </w:tc>
        <w:tc>
          <w:tcPr>
            <w:tcW w:w="2122" w:type="dxa"/>
            <w:tcBorders>
              <w:top w:val="nil"/>
              <w:left w:val="nil"/>
              <w:bottom w:val="nil"/>
              <w:right w:val="nil"/>
            </w:tcBorders>
            <w:noWrap/>
            <w:vAlign w:val="center"/>
          </w:tcPr>
          <w:p w14:paraId="3D8CB30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1FEF37A1" w14:textId="77777777">
        <w:trPr>
          <w:trHeight w:hRule="exact" w:val="306"/>
          <w:jc w:val="center"/>
        </w:trPr>
        <w:tc>
          <w:tcPr>
            <w:tcW w:w="2120" w:type="dxa"/>
            <w:tcBorders>
              <w:top w:val="nil"/>
              <w:left w:val="nil"/>
              <w:bottom w:val="nil"/>
              <w:right w:val="nil"/>
            </w:tcBorders>
            <w:noWrap/>
            <w:vAlign w:val="center"/>
          </w:tcPr>
          <w:p w14:paraId="2FB1F52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Proline</w:t>
            </w:r>
          </w:p>
        </w:tc>
        <w:tc>
          <w:tcPr>
            <w:tcW w:w="2418" w:type="dxa"/>
            <w:tcBorders>
              <w:top w:val="nil"/>
              <w:left w:val="nil"/>
              <w:bottom w:val="nil"/>
              <w:right w:val="nil"/>
            </w:tcBorders>
            <w:noWrap/>
            <w:vAlign w:val="center"/>
          </w:tcPr>
          <w:p w14:paraId="591694C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-0.025 (-0.026, -0.025)</w:t>
            </w:r>
          </w:p>
        </w:tc>
        <w:tc>
          <w:tcPr>
            <w:tcW w:w="2071" w:type="dxa"/>
            <w:tcBorders>
              <w:top w:val="nil"/>
              <w:left w:val="nil"/>
              <w:bottom w:val="nil"/>
              <w:right w:val="nil"/>
            </w:tcBorders>
            <w:noWrap/>
            <w:vAlign w:val="center"/>
          </w:tcPr>
          <w:p w14:paraId="5257B98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nil"/>
              <w:right w:val="nil"/>
            </w:tcBorders>
            <w:noWrap/>
            <w:vAlign w:val="center"/>
          </w:tcPr>
          <w:p w14:paraId="0A74E18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-0.026</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-0.026</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-0.026)</w:t>
            </w:r>
          </w:p>
        </w:tc>
        <w:tc>
          <w:tcPr>
            <w:tcW w:w="2122" w:type="dxa"/>
            <w:tcBorders>
              <w:top w:val="nil"/>
              <w:left w:val="nil"/>
              <w:bottom w:val="nil"/>
              <w:right w:val="nil"/>
            </w:tcBorders>
            <w:noWrap/>
            <w:vAlign w:val="center"/>
          </w:tcPr>
          <w:p w14:paraId="40FC08E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74387F2E" w14:textId="77777777">
        <w:trPr>
          <w:trHeight w:hRule="exact" w:val="306"/>
          <w:jc w:val="center"/>
        </w:trPr>
        <w:tc>
          <w:tcPr>
            <w:tcW w:w="2120" w:type="dxa"/>
            <w:tcBorders>
              <w:top w:val="nil"/>
              <w:left w:val="nil"/>
              <w:bottom w:val="nil"/>
              <w:right w:val="nil"/>
            </w:tcBorders>
            <w:noWrap/>
            <w:vAlign w:val="center"/>
          </w:tcPr>
          <w:p w14:paraId="3735D29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Tyrosine</w:t>
            </w:r>
          </w:p>
        </w:tc>
        <w:tc>
          <w:tcPr>
            <w:tcW w:w="2418" w:type="dxa"/>
            <w:tcBorders>
              <w:top w:val="nil"/>
              <w:left w:val="nil"/>
              <w:bottom w:val="nil"/>
              <w:right w:val="nil"/>
            </w:tcBorders>
            <w:noWrap/>
            <w:vAlign w:val="center"/>
          </w:tcPr>
          <w:p w14:paraId="26DBA53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-0.005 (-0.005, -0.004)</w:t>
            </w:r>
          </w:p>
        </w:tc>
        <w:tc>
          <w:tcPr>
            <w:tcW w:w="2071" w:type="dxa"/>
            <w:tcBorders>
              <w:top w:val="nil"/>
              <w:left w:val="nil"/>
              <w:bottom w:val="nil"/>
              <w:right w:val="nil"/>
            </w:tcBorders>
            <w:noWrap/>
            <w:vAlign w:val="center"/>
          </w:tcPr>
          <w:p w14:paraId="535D428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nil"/>
              <w:right w:val="nil"/>
            </w:tcBorders>
            <w:noWrap/>
            <w:vAlign w:val="center"/>
          </w:tcPr>
          <w:p w14:paraId="3BCF482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-0.004)</w:t>
            </w:r>
          </w:p>
        </w:tc>
        <w:tc>
          <w:tcPr>
            <w:tcW w:w="2122" w:type="dxa"/>
            <w:tcBorders>
              <w:top w:val="nil"/>
              <w:left w:val="nil"/>
              <w:bottom w:val="nil"/>
              <w:right w:val="nil"/>
            </w:tcBorders>
            <w:noWrap/>
            <w:vAlign w:val="center"/>
          </w:tcPr>
          <w:p w14:paraId="1A10091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5D9B9884" w14:textId="77777777">
        <w:trPr>
          <w:trHeight w:hRule="exact" w:val="306"/>
          <w:jc w:val="center"/>
        </w:trPr>
        <w:tc>
          <w:tcPr>
            <w:tcW w:w="2120" w:type="dxa"/>
            <w:tcBorders>
              <w:top w:val="nil"/>
              <w:left w:val="nil"/>
              <w:bottom w:val="nil"/>
              <w:right w:val="nil"/>
            </w:tcBorders>
            <w:noWrap/>
            <w:vAlign w:val="center"/>
          </w:tcPr>
          <w:p w14:paraId="3673F5C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Valine</w:t>
            </w:r>
          </w:p>
        </w:tc>
        <w:tc>
          <w:tcPr>
            <w:tcW w:w="2418" w:type="dxa"/>
            <w:tcBorders>
              <w:top w:val="nil"/>
              <w:left w:val="nil"/>
              <w:bottom w:val="nil"/>
              <w:right w:val="nil"/>
            </w:tcBorders>
            <w:noWrap/>
            <w:vAlign w:val="center"/>
          </w:tcPr>
          <w:p w14:paraId="19A8CD0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 (0.001, 0.001)</w:t>
            </w:r>
          </w:p>
        </w:tc>
        <w:tc>
          <w:tcPr>
            <w:tcW w:w="2071" w:type="dxa"/>
            <w:tcBorders>
              <w:top w:val="nil"/>
              <w:left w:val="nil"/>
              <w:bottom w:val="nil"/>
              <w:right w:val="nil"/>
            </w:tcBorders>
            <w:noWrap/>
            <w:vAlign w:val="center"/>
          </w:tcPr>
          <w:p w14:paraId="7BCF4BE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nil"/>
              <w:right w:val="nil"/>
            </w:tcBorders>
            <w:noWrap/>
            <w:vAlign w:val="center"/>
          </w:tcPr>
          <w:p w14:paraId="5AA0CBF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0.003)</w:t>
            </w:r>
          </w:p>
        </w:tc>
        <w:tc>
          <w:tcPr>
            <w:tcW w:w="2122" w:type="dxa"/>
            <w:tcBorders>
              <w:top w:val="nil"/>
              <w:left w:val="nil"/>
              <w:bottom w:val="nil"/>
              <w:right w:val="nil"/>
            </w:tcBorders>
            <w:noWrap/>
            <w:vAlign w:val="center"/>
          </w:tcPr>
          <w:p w14:paraId="65BEA3B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1FE11D11" w14:textId="77777777">
        <w:trPr>
          <w:trHeight w:hRule="exact" w:val="306"/>
          <w:jc w:val="center"/>
        </w:trPr>
        <w:tc>
          <w:tcPr>
            <w:tcW w:w="2120" w:type="dxa"/>
            <w:tcBorders>
              <w:top w:val="nil"/>
              <w:left w:val="nil"/>
              <w:bottom w:val="nil"/>
              <w:right w:val="nil"/>
            </w:tcBorders>
            <w:noWrap/>
            <w:vAlign w:val="center"/>
          </w:tcPr>
          <w:p w14:paraId="3536F58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C0</w:t>
            </w:r>
          </w:p>
        </w:tc>
        <w:tc>
          <w:tcPr>
            <w:tcW w:w="2418" w:type="dxa"/>
            <w:tcBorders>
              <w:top w:val="nil"/>
              <w:left w:val="nil"/>
              <w:bottom w:val="nil"/>
              <w:right w:val="nil"/>
            </w:tcBorders>
            <w:noWrap/>
            <w:vAlign w:val="center"/>
          </w:tcPr>
          <w:p w14:paraId="1875A29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-0.032 (-0.033, -0.032)</w:t>
            </w:r>
          </w:p>
        </w:tc>
        <w:tc>
          <w:tcPr>
            <w:tcW w:w="2071" w:type="dxa"/>
            <w:tcBorders>
              <w:top w:val="nil"/>
              <w:left w:val="nil"/>
              <w:bottom w:val="nil"/>
              <w:right w:val="nil"/>
            </w:tcBorders>
            <w:noWrap/>
            <w:vAlign w:val="center"/>
          </w:tcPr>
          <w:p w14:paraId="73EA77C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nil"/>
              <w:right w:val="nil"/>
            </w:tcBorders>
            <w:noWrap/>
            <w:vAlign w:val="center"/>
          </w:tcPr>
          <w:p w14:paraId="0502FF9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-0.03</w:t>
            </w:r>
            <w:r>
              <w:rPr>
                <w:rFonts w:eastAsia="宋体" w:cs="Times New Roman" w:hint="eastAsia"/>
                <w:color w:val="000000"/>
                <w:kern w:val="0"/>
                <w:sz w:val="20"/>
                <w:szCs w:val="20"/>
                <w:lang w:bidi="ar"/>
              </w:rPr>
              <w:t xml:space="preserve">0, </w:t>
            </w:r>
            <w:r>
              <w:rPr>
                <w:rFonts w:eastAsia="宋体" w:cs="Times New Roman"/>
                <w:color w:val="000000"/>
                <w:kern w:val="0"/>
                <w:sz w:val="20"/>
                <w:szCs w:val="20"/>
                <w:lang w:bidi="ar"/>
              </w:rPr>
              <w:t>-0.029)</w:t>
            </w:r>
          </w:p>
        </w:tc>
        <w:tc>
          <w:tcPr>
            <w:tcW w:w="2122" w:type="dxa"/>
            <w:tcBorders>
              <w:top w:val="nil"/>
              <w:left w:val="nil"/>
              <w:bottom w:val="nil"/>
              <w:right w:val="nil"/>
            </w:tcBorders>
            <w:noWrap/>
            <w:vAlign w:val="center"/>
          </w:tcPr>
          <w:p w14:paraId="5F14111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74770FEC" w14:textId="77777777">
        <w:trPr>
          <w:trHeight w:hRule="exact" w:val="306"/>
          <w:jc w:val="center"/>
        </w:trPr>
        <w:tc>
          <w:tcPr>
            <w:tcW w:w="2120" w:type="dxa"/>
            <w:tcBorders>
              <w:top w:val="nil"/>
              <w:left w:val="nil"/>
              <w:bottom w:val="nil"/>
              <w:right w:val="nil"/>
            </w:tcBorders>
            <w:noWrap/>
            <w:vAlign w:val="center"/>
          </w:tcPr>
          <w:p w14:paraId="1A24CA0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C2</w:t>
            </w:r>
          </w:p>
        </w:tc>
        <w:tc>
          <w:tcPr>
            <w:tcW w:w="2418" w:type="dxa"/>
            <w:tcBorders>
              <w:top w:val="nil"/>
              <w:left w:val="nil"/>
              <w:bottom w:val="nil"/>
              <w:right w:val="nil"/>
            </w:tcBorders>
            <w:noWrap/>
            <w:vAlign w:val="center"/>
          </w:tcPr>
          <w:p w14:paraId="10663E0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 (-0.001, -0.0005)</w:t>
            </w:r>
          </w:p>
        </w:tc>
        <w:tc>
          <w:tcPr>
            <w:tcW w:w="2071" w:type="dxa"/>
            <w:tcBorders>
              <w:top w:val="nil"/>
              <w:left w:val="nil"/>
              <w:bottom w:val="nil"/>
              <w:right w:val="nil"/>
            </w:tcBorders>
            <w:noWrap/>
            <w:vAlign w:val="center"/>
          </w:tcPr>
          <w:p w14:paraId="3D65D50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nil"/>
              <w:right w:val="nil"/>
            </w:tcBorders>
            <w:noWrap/>
            <w:vAlign w:val="center"/>
          </w:tcPr>
          <w:p w14:paraId="06AA428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-0.008</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-0.008</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-0.008)</w:t>
            </w:r>
          </w:p>
        </w:tc>
        <w:tc>
          <w:tcPr>
            <w:tcW w:w="2122" w:type="dxa"/>
            <w:tcBorders>
              <w:top w:val="nil"/>
              <w:left w:val="nil"/>
              <w:bottom w:val="nil"/>
              <w:right w:val="nil"/>
            </w:tcBorders>
            <w:noWrap/>
            <w:vAlign w:val="center"/>
          </w:tcPr>
          <w:p w14:paraId="4CC674A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5178D791" w14:textId="77777777">
        <w:trPr>
          <w:trHeight w:hRule="exact" w:val="306"/>
          <w:jc w:val="center"/>
        </w:trPr>
        <w:tc>
          <w:tcPr>
            <w:tcW w:w="2120" w:type="dxa"/>
            <w:tcBorders>
              <w:top w:val="nil"/>
              <w:left w:val="nil"/>
              <w:bottom w:val="nil"/>
              <w:right w:val="nil"/>
            </w:tcBorders>
            <w:noWrap/>
            <w:vAlign w:val="center"/>
          </w:tcPr>
          <w:p w14:paraId="16AAD35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C3</w:t>
            </w:r>
          </w:p>
        </w:tc>
        <w:tc>
          <w:tcPr>
            <w:tcW w:w="2418" w:type="dxa"/>
            <w:tcBorders>
              <w:top w:val="nil"/>
              <w:left w:val="nil"/>
              <w:bottom w:val="nil"/>
              <w:right w:val="nil"/>
            </w:tcBorders>
            <w:noWrap/>
            <w:vAlign w:val="center"/>
          </w:tcPr>
          <w:p w14:paraId="327A54C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0.032 (0.032, 0.032)</w:t>
            </w:r>
          </w:p>
        </w:tc>
        <w:tc>
          <w:tcPr>
            <w:tcW w:w="2071" w:type="dxa"/>
            <w:tcBorders>
              <w:top w:val="nil"/>
              <w:left w:val="nil"/>
              <w:bottom w:val="nil"/>
              <w:right w:val="nil"/>
            </w:tcBorders>
            <w:noWrap/>
            <w:vAlign w:val="center"/>
          </w:tcPr>
          <w:p w14:paraId="1A13E5B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nil"/>
              <w:right w:val="nil"/>
            </w:tcBorders>
            <w:noWrap/>
            <w:vAlign w:val="center"/>
          </w:tcPr>
          <w:p w14:paraId="085F40A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0.029</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0.029</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0.029)</w:t>
            </w:r>
          </w:p>
        </w:tc>
        <w:tc>
          <w:tcPr>
            <w:tcW w:w="2122" w:type="dxa"/>
            <w:tcBorders>
              <w:top w:val="nil"/>
              <w:left w:val="nil"/>
              <w:bottom w:val="nil"/>
              <w:right w:val="nil"/>
            </w:tcBorders>
            <w:noWrap/>
            <w:vAlign w:val="center"/>
          </w:tcPr>
          <w:p w14:paraId="4940AEA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70635932" w14:textId="77777777">
        <w:trPr>
          <w:trHeight w:hRule="exact" w:val="306"/>
          <w:jc w:val="center"/>
        </w:trPr>
        <w:tc>
          <w:tcPr>
            <w:tcW w:w="2120" w:type="dxa"/>
            <w:tcBorders>
              <w:top w:val="nil"/>
              <w:left w:val="nil"/>
              <w:bottom w:val="nil"/>
              <w:right w:val="nil"/>
            </w:tcBorders>
            <w:noWrap/>
            <w:vAlign w:val="center"/>
          </w:tcPr>
          <w:p w14:paraId="23F2B78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C3DC+C4-OH</w:t>
            </w:r>
          </w:p>
        </w:tc>
        <w:tc>
          <w:tcPr>
            <w:tcW w:w="2418" w:type="dxa"/>
            <w:tcBorders>
              <w:top w:val="nil"/>
              <w:left w:val="nil"/>
              <w:bottom w:val="nil"/>
              <w:right w:val="nil"/>
            </w:tcBorders>
            <w:noWrap/>
            <w:vAlign w:val="center"/>
          </w:tcPr>
          <w:p w14:paraId="3177BEC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 (0.001, 0.001)</w:t>
            </w:r>
          </w:p>
        </w:tc>
        <w:tc>
          <w:tcPr>
            <w:tcW w:w="2071" w:type="dxa"/>
            <w:tcBorders>
              <w:top w:val="nil"/>
              <w:left w:val="nil"/>
              <w:bottom w:val="nil"/>
              <w:right w:val="nil"/>
            </w:tcBorders>
            <w:noWrap/>
            <w:vAlign w:val="center"/>
          </w:tcPr>
          <w:p w14:paraId="59DF11D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nil"/>
              <w:right w:val="nil"/>
            </w:tcBorders>
            <w:noWrap/>
            <w:vAlign w:val="center"/>
          </w:tcPr>
          <w:p w14:paraId="5DBB4ED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0.0004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0.0004)</w:t>
            </w:r>
          </w:p>
        </w:tc>
        <w:tc>
          <w:tcPr>
            <w:tcW w:w="2122" w:type="dxa"/>
            <w:tcBorders>
              <w:top w:val="nil"/>
              <w:left w:val="nil"/>
              <w:bottom w:val="nil"/>
              <w:right w:val="nil"/>
            </w:tcBorders>
            <w:noWrap/>
            <w:vAlign w:val="center"/>
          </w:tcPr>
          <w:p w14:paraId="75CDB9F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4B0A7486" w14:textId="77777777">
        <w:trPr>
          <w:trHeight w:hRule="exact" w:val="306"/>
          <w:jc w:val="center"/>
        </w:trPr>
        <w:tc>
          <w:tcPr>
            <w:tcW w:w="2120" w:type="dxa"/>
            <w:tcBorders>
              <w:top w:val="nil"/>
              <w:left w:val="nil"/>
              <w:bottom w:val="nil"/>
              <w:right w:val="nil"/>
            </w:tcBorders>
            <w:noWrap/>
            <w:vAlign w:val="center"/>
          </w:tcPr>
          <w:p w14:paraId="2E61BCB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C4</w:t>
            </w:r>
          </w:p>
        </w:tc>
        <w:tc>
          <w:tcPr>
            <w:tcW w:w="2418" w:type="dxa"/>
            <w:tcBorders>
              <w:top w:val="nil"/>
              <w:left w:val="nil"/>
              <w:bottom w:val="nil"/>
              <w:right w:val="nil"/>
            </w:tcBorders>
            <w:noWrap/>
            <w:vAlign w:val="center"/>
          </w:tcPr>
          <w:p w14:paraId="769275F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 (-0.002, -0.002)</w:t>
            </w:r>
          </w:p>
        </w:tc>
        <w:tc>
          <w:tcPr>
            <w:tcW w:w="2071" w:type="dxa"/>
            <w:tcBorders>
              <w:top w:val="nil"/>
              <w:left w:val="nil"/>
              <w:bottom w:val="nil"/>
              <w:right w:val="nil"/>
            </w:tcBorders>
            <w:noWrap/>
            <w:vAlign w:val="center"/>
          </w:tcPr>
          <w:p w14:paraId="6BC3DC9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nil"/>
              <w:right w:val="nil"/>
            </w:tcBorders>
            <w:noWrap/>
            <w:vAlign w:val="center"/>
          </w:tcPr>
          <w:p w14:paraId="53F1991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p>
        </w:tc>
        <w:tc>
          <w:tcPr>
            <w:tcW w:w="2122" w:type="dxa"/>
            <w:tcBorders>
              <w:top w:val="nil"/>
              <w:left w:val="nil"/>
              <w:bottom w:val="nil"/>
              <w:right w:val="nil"/>
            </w:tcBorders>
            <w:noWrap/>
            <w:vAlign w:val="center"/>
          </w:tcPr>
          <w:p w14:paraId="768AEF4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40C0F803" w14:textId="77777777">
        <w:trPr>
          <w:trHeight w:hRule="exact" w:val="306"/>
          <w:jc w:val="center"/>
        </w:trPr>
        <w:tc>
          <w:tcPr>
            <w:tcW w:w="2120" w:type="dxa"/>
            <w:tcBorders>
              <w:top w:val="nil"/>
              <w:left w:val="nil"/>
              <w:bottom w:val="nil"/>
              <w:right w:val="nil"/>
            </w:tcBorders>
            <w:noWrap/>
            <w:vAlign w:val="center"/>
          </w:tcPr>
          <w:p w14:paraId="6B250AB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C4DC+C5-OH</w:t>
            </w:r>
          </w:p>
        </w:tc>
        <w:tc>
          <w:tcPr>
            <w:tcW w:w="2418" w:type="dxa"/>
            <w:tcBorders>
              <w:top w:val="nil"/>
              <w:left w:val="nil"/>
              <w:bottom w:val="nil"/>
              <w:right w:val="nil"/>
            </w:tcBorders>
            <w:noWrap/>
            <w:vAlign w:val="center"/>
          </w:tcPr>
          <w:p w14:paraId="0719577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0.0005 (0.0004, 0.001)</w:t>
            </w:r>
          </w:p>
        </w:tc>
        <w:tc>
          <w:tcPr>
            <w:tcW w:w="2071" w:type="dxa"/>
            <w:tcBorders>
              <w:top w:val="nil"/>
              <w:left w:val="nil"/>
              <w:bottom w:val="nil"/>
              <w:right w:val="nil"/>
            </w:tcBorders>
            <w:noWrap/>
            <w:vAlign w:val="center"/>
          </w:tcPr>
          <w:p w14:paraId="723C43D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nil"/>
              <w:right w:val="nil"/>
            </w:tcBorders>
            <w:noWrap/>
            <w:vAlign w:val="center"/>
          </w:tcPr>
          <w:p w14:paraId="0D02AAD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0.0003)</w:t>
            </w:r>
          </w:p>
        </w:tc>
        <w:tc>
          <w:tcPr>
            <w:tcW w:w="2122" w:type="dxa"/>
            <w:tcBorders>
              <w:top w:val="nil"/>
              <w:left w:val="nil"/>
              <w:bottom w:val="nil"/>
              <w:right w:val="nil"/>
            </w:tcBorders>
            <w:noWrap/>
            <w:vAlign w:val="center"/>
          </w:tcPr>
          <w:p w14:paraId="3A6145D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6D5BF95F" w14:textId="77777777">
        <w:trPr>
          <w:trHeight w:hRule="exact" w:val="306"/>
          <w:jc w:val="center"/>
        </w:trPr>
        <w:tc>
          <w:tcPr>
            <w:tcW w:w="2120" w:type="dxa"/>
            <w:tcBorders>
              <w:top w:val="nil"/>
              <w:left w:val="nil"/>
              <w:bottom w:val="nil"/>
              <w:right w:val="nil"/>
            </w:tcBorders>
            <w:noWrap/>
            <w:vAlign w:val="center"/>
          </w:tcPr>
          <w:p w14:paraId="45F759B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C5</w:t>
            </w:r>
          </w:p>
        </w:tc>
        <w:tc>
          <w:tcPr>
            <w:tcW w:w="2418" w:type="dxa"/>
            <w:tcBorders>
              <w:top w:val="nil"/>
              <w:left w:val="nil"/>
              <w:bottom w:val="nil"/>
              <w:right w:val="nil"/>
            </w:tcBorders>
            <w:noWrap/>
            <w:vAlign w:val="center"/>
          </w:tcPr>
          <w:p w14:paraId="3D38A38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 (-0.001, -0.001)</w:t>
            </w:r>
          </w:p>
        </w:tc>
        <w:tc>
          <w:tcPr>
            <w:tcW w:w="2071" w:type="dxa"/>
            <w:tcBorders>
              <w:top w:val="nil"/>
              <w:left w:val="nil"/>
              <w:bottom w:val="nil"/>
              <w:right w:val="nil"/>
            </w:tcBorders>
            <w:noWrap/>
            <w:vAlign w:val="center"/>
          </w:tcPr>
          <w:p w14:paraId="40E6762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nil"/>
              <w:right w:val="nil"/>
            </w:tcBorders>
            <w:noWrap/>
            <w:vAlign w:val="center"/>
          </w:tcPr>
          <w:p w14:paraId="644F25D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p>
        </w:tc>
        <w:tc>
          <w:tcPr>
            <w:tcW w:w="2122" w:type="dxa"/>
            <w:tcBorders>
              <w:top w:val="nil"/>
              <w:left w:val="nil"/>
              <w:bottom w:val="nil"/>
              <w:right w:val="nil"/>
            </w:tcBorders>
            <w:noWrap/>
            <w:vAlign w:val="center"/>
          </w:tcPr>
          <w:p w14:paraId="4B6B45A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240135BC" w14:textId="77777777">
        <w:trPr>
          <w:trHeight w:hRule="exact" w:val="306"/>
          <w:jc w:val="center"/>
        </w:trPr>
        <w:tc>
          <w:tcPr>
            <w:tcW w:w="2120" w:type="dxa"/>
            <w:tcBorders>
              <w:top w:val="nil"/>
              <w:left w:val="nil"/>
              <w:bottom w:val="nil"/>
              <w:right w:val="nil"/>
            </w:tcBorders>
            <w:noWrap/>
            <w:vAlign w:val="center"/>
          </w:tcPr>
          <w:p w14:paraId="7C7AAC5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C5DC+C6-OH</w:t>
            </w:r>
          </w:p>
        </w:tc>
        <w:tc>
          <w:tcPr>
            <w:tcW w:w="2418" w:type="dxa"/>
            <w:tcBorders>
              <w:top w:val="nil"/>
              <w:left w:val="nil"/>
              <w:bottom w:val="nil"/>
              <w:right w:val="nil"/>
            </w:tcBorders>
            <w:noWrap/>
            <w:vAlign w:val="center"/>
          </w:tcPr>
          <w:p w14:paraId="0931948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 (0.002, 0.002)</w:t>
            </w:r>
          </w:p>
        </w:tc>
        <w:tc>
          <w:tcPr>
            <w:tcW w:w="2071" w:type="dxa"/>
            <w:tcBorders>
              <w:top w:val="nil"/>
              <w:left w:val="nil"/>
              <w:bottom w:val="nil"/>
              <w:right w:val="nil"/>
            </w:tcBorders>
            <w:noWrap/>
            <w:vAlign w:val="center"/>
          </w:tcPr>
          <w:p w14:paraId="4E1C486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nil"/>
              <w:right w:val="nil"/>
            </w:tcBorders>
            <w:noWrap/>
            <w:vAlign w:val="center"/>
          </w:tcPr>
          <w:p w14:paraId="2E11675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p>
        </w:tc>
        <w:tc>
          <w:tcPr>
            <w:tcW w:w="2122" w:type="dxa"/>
            <w:tcBorders>
              <w:top w:val="nil"/>
              <w:left w:val="nil"/>
              <w:bottom w:val="nil"/>
              <w:right w:val="nil"/>
            </w:tcBorders>
            <w:noWrap/>
            <w:vAlign w:val="center"/>
          </w:tcPr>
          <w:p w14:paraId="6CB62DA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1547EE71" w14:textId="77777777">
        <w:trPr>
          <w:trHeight w:hRule="exact" w:val="306"/>
          <w:jc w:val="center"/>
        </w:trPr>
        <w:tc>
          <w:tcPr>
            <w:tcW w:w="2120" w:type="dxa"/>
            <w:tcBorders>
              <w:top w:val="nil"/>
              <w:left w:val="nil"/>
              <w:bottom w:val="nil"/>
              <w:right w:val="nil"/>
            </w:tcBorders>
            <w:noWrap/>
            <w:vAlign w:val="center"/>
          </w:tcPr>
          <w:p w14:paraId="5D77224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C6</w:t>
            </w:r>
          </w:p>
        </w:tc>
        <w:tc>
          <w:tcPr>
            <w:tcW w:w="2418" w:type="dxa"/>
            <w:tcBorders>
              <w:top w:val="nil"/>
              <w:left w:val="nil"/>
              <w:bottom w:val="nil"/>
              <w:right w:val="nil"/>
            </w:tcBorders>
            <w:noWrap/>
            <w:vAlign w:val="center"/>
          </w:tcPr>
          <w:p w14:paraId="3E6A9B0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 (-0.001, -0.001)</w:t>
            </w:r>
          </w:p>
        </w:tc>
        <w:tc>
          <w:tcPr>
            <w:tcW w:w="2071" w:type="dxa"/>
            <w:tcBorders>
              <w:top w:val="nil"/>
              <w:left w:val="nil"/>
              <w:bottom w:val="nil"/>
              <w:right w:val="nil"/>
            </w:tcBorders>
            <w:noWrap/>
            <w:vAlign w:val="center"/>
          </w:tcPr>
          <w:p w14:paraId="1AC9BC2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nil"/>
              <w:right w:val="nil"/>
            </w:tcBorders>
            <w:noWrap/>
            <w:vAlign w:val="center"/>
          </w:tcPr>
          <w:p w14:paraId="4843D38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p>
        </w:tc>
        <w:tc>
          <w:tcPr>
            <w:tcW w:w="2122" w:type="dxa"/>
            <w:tcBorders>
              <w:top w:val="nil"/>
              <w:left w:val="nil"/>
              <w:bottom w:val="nil"/>
              <w:right w:val="nil"/>
            </w:tcBorders>
            <w:noWrap/>
            <w:vAlign w:val="center"/>
          </w:tcPr>
          <w:p w14:paraId="6D168DB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66DCC233" w14:textId="77777777">
        <w:trPr>
          <w:trHeight w:hRule="exact" w:val="306"/>
          <w:jc w:val="center"/>
        </w:trPr>
        <w:tc>
          <w:tcPr>
            <w:tcW w:w="2120" w:type="dxa"/>
            <w:tcBorders>
              <w:top w:val="nil"/>
              <w:left w:val="nil"/>
              <w:bottom w:val="nil"/>
              <w:right w:val="nil"/>
            </w:tcBorders>
            <w:noWrap/>
            <w:vAlign w:val="center"/>
          </w:tcPr>
          <w:p w14:paraId="03931ED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C6DC</w:t>
            </w:r>
          </w:p>
        </w:tc>
        <w:tc>
          <w:tcPr>
            <w:tcW w:w="2418" w:type="dxa"/>
            <w:tcBorders>
              <w:top w:val="nil"/>
              <w:left w:val="nil"/>
              <w:bottom w:val="nil"/>
              <w:right w:val="nil"/>
            </w:tcBorders>
            <w:noWrap/>
            <w:vAlign w:val="center"/>
          </w:tcPr>
          <w:p w14:paraId="3E1239D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 (0.001, 0.001)</w:t>
            </w:r>
          </w:p>
        </w:tc>
        <w:tc>
          <w:tcPr>
            <w:tcW w:w="2071" w:type="dxa"/>
            <w:tcBorders>
              <w:top w:val="nil"/>
              <w:left w:val="nil"/>
              <w:bottom w:val="nil"/>
              <w:right w:val="nil"/>
            </w:tcBorders>
            <w:noWrap/>
            <w:vAlign w:val="center"/>
          </w:tcPr>
          <w:p w14:paraId="5C4238A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nil"/>
              <w:right w:val="nil"/>
            </w:tcBorders>
            <w:noWrap/>
            <w:vAlign w:val="center"/>
          </w:tcPr>
          <w:p w14:paraId="73857F4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0.0005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p>
        </w:tc>
        <w:tc>
          <w:tcPr>
            <w:tcW w:w="2122" w:type="dxa"/>
            <w:tcBorders>
              <w:top w:val="nil"/>
              <w:left w:val="nil"/>
              <w:bottom w:val="nil"/>
              <w:right w:val="nil"/>
            </w:tcBorders>
            <w:noWrap/>
            <w:vAlign w:val="center"/>
          </w:tcPr>
          <w:p w14:paraId="637050E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08AD62AC" w14:textId="77777777">
        <w:trPr>
          <w:trHeight w:hRule="exact" w:val="306"/>
          <w:jc w:val="center"/>
        </w:trPr>
        <w:tc>
          <w:tcPr>
            <w:tcW w:w="2120" w:type="dxa"/>
            <w:tcBorders>
              <w:top w:val="nil"/>
              <w:left w:val="nil"/>
              <w:bottom w:val="nil"/>
              <w:right w:val="nil"/>
            </w:tcBorders>
            <w:noWrap/>
            <w:vAlign w:val="center"/>
          </w:tcPr>
          <w:p w14:paraId="3E130A4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C8</w:t>
            </w:r>
          </w:p>
        </w:tc>
        <w:tc>
          <w:tcPr>
            <w:tcW w:w="2418" w:type="dxa"/>
            <w:tcBorders>
              <w:top w:val="nil"/>
              <w:left w:val="nil"/>
              <w:bottom w:val="nil"/>
              <w:right w:val="nil"/>
            </w:tcBorders>
            <w:noWrap/>
            <w:vAlign w:val="center"/>
          </w:tcPr>
          <w:p w14:paraId="7B7E00E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 (-0.001, -0.001)</w:t>
            </w:r>
          </w:p>
        </w:tc>
        <w:tc>
          <w:tcPr>
            <w:tcW w:w="2071" w:type="dxa"/>
            <w:tcBorders>
              <w:top w:val="nil"/>
              <w:left w:val="nil"/>
              <w:bottom w:val="nil"/>
              <w:right w:val="nil"/>
            </w:tcBorders>
            <w:noWrap/>
            <w:vAlign w:val="center"/>
          </w:tcPr>
          <w:p w14:paraId="2BF5D08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nil"/>
              <w:right w:val="nil"/>
            </w:tcBorders>
            <w:noWrap/>
            <w:vAlign w:val="center"/>
          </w:tcPr>
          <w:p w14:paraId="104E65E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p>
        </w:tc>
        <w:tc>
          <w:tcPr>
            <w:tcW w:w="2122" w:type="dxa"/>
            <w:tcBorders>
              <w:top w:val="nil"/>
              <w:left w:val="nil"/>
              <w:bottom w:val="nil"/>
              <w:right w:val="nil"/>
            </w:tcBorders>
            <w:noWrap/>
            <w:vAlign w:val="center"/>
          </w:tcPr>
          <w:p w14:paraId="2AA7F6A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0CAA8DB6" w14:textId="77777777">
        <w:trPr>
          <w:trHeight w:hRule="exact" w:val="306"/>
          <w:jc w:val="center"/>
        </w:trPr>
        <w:tc>
          <w:tcPr>
            <w:tcW w:w="2120" w:type="dxa"/>
            <w:tcBorders>
              <w:top w:val="nil"/>
              <w:left w:val="nil"/>
              <w:bottom w:val="nil"/>
              <w:right w:val="nil"/>
            </w:tcBorders>
            <w:noWrap/>
            <w:vAlign w:val="center"/>
          </w:tcPr>
          <w:p w14:paraId="7EAF0E5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C8:1</w:t>
            </w:r>
          </w:p>
        </w:tc>
        <w:tc>
          <w:tcPr>
            <w:tcW w:w="2418" w:type="dxa"/>
            <w:tcBorders>
              <w:top w:val="nil"/>
              <w:left w:val="nil"/>
              <w:bottom w:val="nil"/>
              <w:right w:val="nil"/>
            </w:tcBorders>
            <w:noWrap/>
            <w:vAlign w:val="center"/>
          </w:tcPr>
          <w:p w14:paraId="1CC5FFB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 (-0.002, -0.002)</w:t>
            </w:r>
          </w:p>
        </w:tc>
        <w:tc>
          <w:tcPr>
            <w:tcW w:w="2071" w:type="dxa"/>
            <w:tcBorders>
              <w:top w:val="nil"/>
              <w:left w:val="nil"/>
              <w:bottom w:val="nil"/>
              <w:right w:val="nil"/>
            </w:tcBorders>
            <w:noWrap/>
            <w:vAlign w:val="center"/>
          </w:tcPr>
          <w:p w14:paraId="72F0D14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nil"/>
              <w:right w:val="nil"/>
            </w:tcBorders>
            <w:noWrap/>
            <w:vAlign w:val="center"/>
          </w:tcPr>
          <w:p w14:paraId="1B9A301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p>
        </w:tc>
        <w:tc>
          <w:tcPr>
            <w:tcW w:w="2122" w:type="dxa"/>
            <w:tcBorders>
              <w:top w:val="nil"/>
              <w:left w:val="nil"/>
              <w:bottom w:val="nil"/>
              <w:right w:val="nil"/>
            </w:tcBorders>
            <w:noWrap/>
            <w:vAlign w:val="center"/>
          </w:tcPr>
          <w:p w14:paraId="0532E5E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346B7545" w14:textId="77777777">
        <w:trPr>
          <w:trHeight w:hRule="exact" w:val="306"/>
          <w:jc w:val="center"/>
        </w:trPr>
        <w:tc>
          <w:tcPr>
            <w:tcW w:w="2120" w:type="dxa"/>
            <w:tcBorders>
              <w:top w:val="nil"/>
              <w:left w:val="nil"/>
              <w:bottom w:val="nil"/>
              <w:right w:val="nil"/>
            </w:tcBorders>
            <w:noWrap/>
            <w:vAlign w:val="center"/>
          </w:tcPr>
          <w:p w14:paraId="060B3AD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C10</w:t>
            </w:r>
          </w:p>
        </w:tc>
        <w:tc>
          <w:tcPr>
            <w:tcW w:w="2418" w:type="dxa"/>
            <w:tcBorders>
              <w:top w:val="nil"/>
              <w:left w:val="nil"/>
              <w:bottom w:val="nil"/>
              <w:right w:val="nil"/>
            </w:tcBorders>
            <w:noWrap/>
            <w:vAlign w:val="center"/>
          </w:tcPr>
          <w:p w14:paraId="77DCF4A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 (-0.002, -0.002)</w:t>
            </w:r>
          </w:p>
        </w:tc>
        <w:tc>
          <w:tcPr>
            <w:tcW w:w="2071" w:type="dxa"/>
            <w:tcBorders>
              <w:top w:val="nil"/>
              <w:left w:val="nil"/>
              <w:bottom w:val="nil"/>
              <w:right w:val="nil"/>
            </w:tcBorders>
            <w:noWrap/>
            <w:vAlign w:val="center"/>
          </w:tcPr>
          <w:p w14:paraId="72A2FE3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nil"/>
              <w:right w:val="nil"/>
            </w:tcBorders>
            <w:noWrap/>
            <w:vAlign w:val="center"/>
          </w:tcPr>
          <w:p w14:paraId="71FE6EF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p>
        </w:tc>
        <w:tc>
          <w:tcPr>
            <w:tcW w:w="2122" w:type="dxa"/>
            <w:tcBorders>
              <w:top w:val="nil"/>
              <w:left w:val="nil"/>
              <w:bottom w:val="nil"/>
              <w:right w:val="nil"/>
            </w:tcBorders>
            <w:noWrap/>
            <w:vAlign w:val="center"/>
          </w:tcPr>
          <w:p w14:paraId="48F32F5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04198F0B" w14:textId="77777777">
        <w:trPr>
          <w:trHeight w:hRule="exact" w:val="306"/>
          <w:jc w:val="center"/>
        </w:trPr>
        <w:tc>
          <w:tcPr>
            <w:tcW w:w="2120" w:type="dxa"/>
            <w:tcBorders>
              <w:top w:val="nil"/>
              <w:left w:val="nil"/>
              <w:bottom w:val="nil"/>
              <w:right w:val="nil"/>
            </w:tcBorders>
            <w:noWrap/>
            <w:vAlign w:val="center"/>
          </w:tcPr>
          <w:p w14:paraId="197EA40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C10:1</w:t>
            </w:r>
          </w:p>
        </w:tc>
        <w:tc>
          <w:tcPr>
            <w:tcW w:w="2418" w:type="dxa"/>
            <w:tcBorders>
              <w:top w:val="nil"/>
              <w:left w:val="nil"/>
              <w:bottom w:val="nil"/>
              <w:right w:val="nil"/>
            </w:tcBorders>
            <w:noWrap/>
            <w:vAlign w:val="center"/>
          </w:tcPr>
          <w:p w14:paraId="2A681AE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-0.003 (-0.003, -0.003)</w:t>
            </w:r>
          </w:p>
        </w:tc>
        <w:tc>
          <w:tcPr>
            <w:tcW w:w="2071" w:type="dxa"/>
            <w:tcBorders>
              <w:top w:val="nil"/>
              <w:left w:val="nil"/>
              <w:bottom w:val="nil"/>
              <w:right w:val="nil"/>
            </w:tcBorders>
            <w:noWrap/>
            <w:vAlign w:val="center"/>
          </w:tcPr>
          <w:p w14:paraId="76DBFE4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nil"/>
              <w:right w:val="nil"/>
            </w:tcBorders>
            <w:noWrap/>
            <w:vAlign w:val="center"/>
          </w:tcPr>
          <w:p w14:paraId="70B5FF9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-0.003)</w:t>
            </w:r>
          </w:p>
        </w:tc>
        <w:tc>
          <w:tcPr>
            <w:tcW w:w="2122" w:type="dxa"/>
            <w:tcBorders>
              <w:top w:val="nil"/>
              <w:left w:val="nil"/>
              <w:bottom w:val="nil"/>
              <w:right w:val="nil"/>
            </w:tcBorders>
            <w:noWrap/>
            <w:vAlign w:val="center"/>
          </w:tcPr>
          <w:p w14:paraId="111C41E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7836AB69" w14:textId="77777777">
        <w:trPr>
          <w:trHeight w:hRule="exact" w:val="306"/>
          <w:jc w:val="center"/>
        </w:trPr>
        <w:tc>
          <w:tcPr>
            <w:tcW w:w="2120" w:type="dxa"/>
            <w:tcBorders>
              <w:top w:val="nil"/>
              <w:left w:val="nil"/>
              <w:bottom w:val="nil"/>
              <w:right w:val="nil"/>
            </w:tcBorders>
            <w:noWrap/>
            <w:vAlign w:val="center"/>
          </w:tcPr>
          <w:p w14:paraId="6391551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C12</w:t>
            </w:r>
          </w:p>
        </w:tc>
        <w:tc>
          <w:tcPr>
            <w:tcW w:w="2418" w:type="dxa"/>
            <w:tcBorders>
              <w:top w:val="nil"/>
              <w:left w:val="nil"/>
              <w:bottom w:val="nil"/>
              <w:right w:val="nil"/>
            </w:tcBorders>
            <w:noWrap/>
            <w:vAlign w:val="center"/>
          </w:tcPr>
          <w:p w14:paraId="597A20C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 (-0.001, -0.001)</w:t>
            </w:r>
          </w:p>
        </w:tc>
        <w:tc>
          <w:tcPr>
            <w:tcW w:w="2071" w:type="dxa"/>
            <w:tcBorders>
              <w:top w:val="nil"/>
              <w:left w:val="nil"/>
              <w:bottom w:val="nil"/>
              <w:right w:val="nil"/>
            </w:tcBorders>
            <w:noWrap/>
            <w:vAlign w:val="center"/>
          </w:tcPr>
          <w:p w14:paraId="3D477E4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nil"/>
              <w:right w:val="nil"/>
            </w:tcBorders>
            <w:noWrap/>
            <w:vAlign w:val="center"/>
          </w:tcPr>
          <w:p w14:paraId="7AC5494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p>
        </w:tc>
        <w:tc>
          <w:tcPr>
            <w:tcW w:w="2122" w:type="dxa"/>
            <w:tcBorders>
              <w:top w:val="nil"/>
              <w:left w:val="nil"/>
              <w:bottom w:val="nil"/>
              <w:right w:val="nil"/>
            </w:tcBorders>
            <w:noWrap/>
            <w:vAlign w:val="center"/>
          </w:tcPr>
          <w:p w14:paraId="7D992BE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763B2DE8" w14:textId="77777777">
        <w:trPr>
          <w:trHeight w:hRule="exact" w:val="306"/>
          <w:jc w:val="center"/>
        </w:trPr>
        <w:tc>
          <w:tcPr>
            <w:tcW w:w="2120" w:type="dxa"/>
            <w:tcBorders>
              <w:top w:val="nil"/>
              <w:left w:val="nil"/>
              <w:bottom w:val="nil"/>
              <w:right w:val="nil"/>
            </w:tcBorders>
            <w:noWrap/>
            <w:vAlign w:val="center"/>
          </w:tcPr>
          <w:p w14:paraId="645AE1A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C12:1</w:t>
            </w:r>
          </w:p>
        </w:tc>
        <w:tc>
          <w:tcPr>
            <w:tcW w:w="2418" w:type="dxa"/>
            <w:tcBorders>
              <w:top w:val="nil"/>
              <w:left w:val="nil"/>
              <w:bottom w:val="nil"/>
              <w:right w:val="nil"/>
            </w:tcBorders>
            <w:noWrap/>
            <w:vAlign w:val="center"/>
          </w:tcPr>
          <w:p w14:paraId="0D8F2C3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 (-0.001, -0.0005)</w:t>
            </w:r>
          </w:p>
        </w:tc>
        <w:tc>
          <w:tcPr>
            <w:tcW w:w="2071" w:type="dxa"/>
            <w:tcBorders>
              <w:top w:val="nil"/>
              <w:left w:val="nil"/>
              <w:bottom w:val="nil"/>
              <w:right w:val="nil"/>
            </w:tcBorders>
            <w:noWrap/>
            <w:vAlign w:val="center"/>
          </w:tcPr>
          <w:p w14:paraId="48A0197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nil"/>
              <w:right w:val="nil"/>
            </w:tcBorders>
            <w:noWrap/>
            <w:vAlign w:val="center"/>
          </w:tcPr>
          <w:p w14:paraId="40FCC74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p>
        </w:tc>
        <w:tc>
          <w:tcPr>
            <w:tcW w:w="2122" w:type="dxa"/>
            <w:tcBorders>
              <w:top w:val="nil"/>
              <w:left w:val="nil"/>
              <w:bottom w:val="nil"/>
              <w:right w:val="nil"/>
            </w:tcBorders>
            <w:noWrap/>
            <w:vAlign w:val="center"/>
          </w:tcPr>
          <w:p w14:paraId="3C752C8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3839489C" w14:textId="77777777">
        <w:trPr>
          <w:trHeight w:hRule="exact" w:val="306"/>
          <w:jc w:val="center"/>
        </w:trPr>
        <w:tc>
          <w:tcPr>
            <w:tcW w:w="2120" w:type="dxa"/>
            <w:tcBorders>
              <w:top w:val="nil"/>
              <w:left w:val="nil"/>
              <w:bottom w:val="nil"/>
              <w:right w:val="nil"/>
            </w:tcBorders>
            <w:noWrap/>
            <w:vAlign w:val="center"/>
          </w:tcPr>
          <w:p w14:paraId="575D13D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C14</w:t>
            </w:r>
          </w:p>
        </w:tc>
        <w:tc>
          <w:tcPr>
            <w:tcW w:w="2418" w:type="dxa"/>
            <w:tcBorders>
              <w:top w:val="nil"/>
              <w:left w:val="nil"/>
              <w:bottom w:val="nil"/>
              <w:right w:val="nil"/>
            </w:tcBorders>
            <w:noWrap/>
            <w:vAlign w:val="center"/>
          </w:tcPr>
          <w:p w14:paraId="28CE208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 (-0.002, -0.002)</w:t>
            </w:r>
          </w:p>
        </w:tc>
        <w:tc>
          <w:tcPr>
            <w:tcW w:w="2071" w:type="dxa"/>
            <w:tcBorders>
              <w:top w:val="nil"/>
              <w:left w:val="nil"/>
              <w:bottom w:val="nil"/>
              <w:right w:val="nil"/>
            </w:tcBorders>
            <w:noWrap/>
            <w:vAlign w:val="center"/>
          </w:tcPr>
          <w:p w14:paraId="06C3A31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nil"/>
              <w:right w:val="nil"/>
            </w:tcBorders>
            <w:noWrap/>
            <w:vAlign w:val="center"/>
          </w:tcPr>
          <w:p w14:paraId="1A5418A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-0.003)</w:t>
            </w:r>
          </w:p>
        </w:tc>
        <w:tc>
          <w:tcPr>
            <w:tcW w:w="2122" w:type="dxa"/>
            <w:tcBorders>
              <w:top w:val="nil"/>
              <w:left w:val="nil"/>
              <w:bottom w:val="nil"/>
              <w:right w:val="nil"/>
            </w:tcBorders>
            <w:noWrap/>
            <w:vAlign w:val="center"/>
          </w:tcPr>
          <w:p w14:paraId="27425EB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2241025C" w14:textId="77777777">
        <w:trPr>
          <w:trHeight w:hRule="exact" w:val="306"/>
          <w:jc w:val="center"/>
        </w:trPr>
        <w:tc>
          <w:tcPr>
            <w:tcW w:w="2120" w:type="dxa"/>
            <w:tcBorders>
              <w:top w:val="nil"/>
              <w:left w:val="nil"/>
              <w:bottom w:val="nil"/>
              <w:right w:val="nil"/>
            </w:tcBorders>
            <w:noWrap/>
            <w:vAlign w:val="center"/>
          </w:tcPr>
          <w:p w14:paraId="08A35B3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C14:1</w:t>
            </w:r>
          </w:p>
        </w:tc>
        <w:tc>
          <w:tcPr>
            <w:tcW w:w="2418" w:type="dxa"/>
            <w:tcBorders>
              <w:top w:val="nil"/>
              <w:left w:val="nil"/>
              <w:bottom w:val="nil"/>
              <w:right w:val="nil"/>
            </w:tcBorders>
            <w:noWrap/>
            <w:vAlign w:val="center"/>
          </w:tcPr>
          <w:p w14:paraId="7DF039C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 (-0.001, -0.001)</w:t>
            </w:r>
          </w:p>
        </w:tc>
        <w:tc>
          <w:tcPr>
            <w:tcW w:w="2071" w:type="dxa"/>
            <w:tcBorders>
              <w:top w:val="nil"/>
              <w:left w:val="nil"/>
              <w:bottom w:val="nil"/>
              <w:right w:val="nil"/>
            </w:tcBorders>
            <w:noWrap/>
            <w:vAlign w:val="center"/>
          </w:tcPr>
          <w:p w14:paraId="03E67D5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nil"/>
              <w:right w:val="nil"/>
            </w:tcBorders>
            <w:noWrap/>
            <w:vAlign w:val="center"/>
          </w:tcPr>
          <w:p w14:paraId="3C631C7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p>
        </w:tc>
        <w:tc>
          <w:tcPr>
            <w:tcW w:w="2122" w:type="dxa"/>
            <w:tcBorders>
              <w:top w:val="nil"/>
              <w:left w:val="nil"/>
              <w:bottom w:val="nil"/>
              <w:right w:val="nil"/>
            </w:tcBorders>
            <w:noWrap/>
            <w:vAlign w:val="center"/>
          </w:tcPr>
          <w:p w14:paraId="4148D5D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2A618983" w14:textId="77777777">
        <w:trPr>
          <w:trHeight w:hRule="exact" w:val="306"/>
          <w:jc w:val="center"/>
        </w:trPr>
        <w:tc>
          <w:tcPr>
            <w:tcW w:w="2120" w:type="dxa"/>
            <w:tcBorders>
              <w:top w:val="nil"/>
              <w:left w:val="nil"/>
              <w:bottom w:val="nil"/>
              <w:right w:val="nil"/>
            </w:tcBorders>
            <w:noWrap/>
            <w:vAlign w:val="center"/>
          </w:tcPr>
          <w:p w14:paraId="3304480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C14:2</w:t>
            </w:r>
          </w:p>
        </w:tc>
        <w:tc>
          <w:tcPr>
            <w:tcW w:w="2418" w:type="dxa"/>
            <w:tcBorders>
              <w:top w:val="nil"/>
              <w:left w:val="nil"/>
              <w:bottom w:val="nil"/>
              <w:right w:val="nil"/>
            </w:tcBorders>
            <w:noWrap/>
            <w:vAlign w:val="center"/>
          </w:tcPr>
          <w:p w14:paraId="464D299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 (-0.001, -0.001)</w:t>
            </w:r>
          </w:p>
        </w:tc>
        <w:tc>
          <w:tcPr>
            <w:tcW w:w="2071" w:type="dxa"/>
            <w:tcBorders>
              <w:top w:val="nil"/>
              <w:left w:val="nil"/>
              <w:bottom w:val="nil"/>
              <w:right w:val="nil"/>
            </w:tcBorders>
            <w:noWrap/>
            <w:vAlign w:val="center"/>
          </w:tcPr>
          <w:p w14:paraId="19422E6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nil"/>
              <w:right w:val="nil"/>
            </w:tcBorders>
            <w:noWrap/>
            <w:vAlign w:val="center"/>
          </w:tcPr>
          <w:p w14:paraId="1AFBBC8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p>
        </w:tc>
        <w:tc>
          <w:tcPr>
            <w:tcW w:w="2122" w:type="dxa"/>
            <w:tcBorders>
              <w:top w:val="nil"/>
              <w:left w:val="nil"/>
              <w:bottom w:val="nil"/>
              <w:right w:val="nil"/>
            </w:tcBorders>
            <w:noWrap/>
            <w:vAlign w:val="center"/>
          </w:tcPr>
          <w:p w14:paraId="467C51F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5126C273" w14:textId="77777777">
        <w:trPr>
          <w:trHeight w:hRule="exact" w:val="306"/>
          <w:jc w:val="center"/>
        </w:trPr>
        <w:tc>
          <w:tcPr>
            <w:tcW w:w="2120" w:type="dxa"/>
            <w:tcBorders>
              <w:top w:val="nil"/>
              <w:left w:val="nil"/>
              <w:bottom w:val="nil"/>
              <w:right w:val="nil"/>
            </w:tcBorders>
            <w:noWrap/>
            <w:vAlign w:val="center"/>
          </w:tcPr>
          <w:p w14:paraId="7AE5281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C16</w:t>
            </w:r>
          </w:p>
        </w:tc>
        <w:tc>
          <w:tcPr>
            <w:tcW w:w="2418" w:type="dxa"/>
            <w:tcBorders>
              <w:top w:val="nil"/>
              <w:left w:val="nil"/>
              <w:bottom w:val="nil"/>
              <w:right w:val="nil"/>
            </w:tcBorders>
            <w:noWrap/>
            <w:vAlign w:val="center"/>
          </w:tcPr>
          <w:p w14:paraId="443F57A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0.014 (0.014, 0.014)</w:t>
            </w:r>
          </w:p>
        </w:tc>
        <w:tc>
          <w:tcPr>
            <w:tcW w:w="2071" w:type="dxa"/>
            <w:tcBorders>
              <w:top w:val="nil"/>
              <w:left w:val="nil"/>
              <w:bottom w:val="nil"/>
              <w:right w:val="nil"/>
            </w:tcBorders>
            <w:noWrap/>
            <w:vAlign w:val="center"/>
          </w:tcPr>
          <w:p w14:paraId="4D12EAD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nil"/>
              <w:right w:val="nil"/>
            </w:tcBorders>
            <w:noWrap/>
            <w:vAlign w:val="center"/>
          </w:tcPr>
          <w:p w14:paraId="69C87BB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0.01</w:t>
            </w:r>
            <w:r>
              <w:rPr>
                <w:rFonts w:eastAsia="宋体" w:cs="Times New Roman" w:hint="eastAsia"/>
                <w:color w:val="000000"/>
                <w:kern w:val="0"/>
                <w:sz w:val="20"/>
                <w:szCs w:val="20"/>
                <w:lang w:bidi="ar"/>
              </w:rPr>
              <w:t>0 (</w:t>
            </w:r>
            <w:r>
              <w:rPr>
                <w:rFonts w:eastAsia="宋体" w:cs="Times New Roman"/>
                <w:color w:val="000000"/>
                <w:kern w:val="0"/>
                <w:sz w:val="20"/>
                <w:szCs w:val="20"/>
                <w:lang w:bidi="ar"/>
              </w:rPr>
              <w:t>0.009</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0.01</w:t>
            </w:r>
            <w:r>
              <w:rPr>
                <w:rFonts w:eastAsia="宋体" w:cs="Times New Roman" w:hint="eastAsia"/>
                <w:color w:val="000000"/>
                <w:kern w:val="0"/>
                <w:sz w:val="20"/>
                <w:szCs w:val="20"/>
                <w:lang w:bidi="ar"/>
              </w:rPr>
              <w:t>0</w:t>
            </w:r>
            <w:r>
              <w:rPr>
                <w:rFonts w:eastAsia="宋体" w:cs="Times New Roman"/>
                <w:color w:val="000000"/>
                <w:kern w:val="0"/>
                <w:sz w:val="20"/>
                <w:szCs w:val="20"/>
                <w:lang w:bidi="ar"/>
              </w:rPr>
              <w:t>)</w:t>
            </w:r>
          </w:p>
        </w:tc>
        <w:tc>
          <w:tcPr>
            <w:tcW w:w="2122" w:type="dxa"/>
            <w:tcBorders>
              <w:top w:val="nil"/>
              <w:left w:val="nil"/>
              <w:bottom w:val="nil"/>
              <w:right w:val="nil"/>
            </w:tcBorders>
            <w:noWrap/>
            <w:vAlign w:val="center"/>
          </w:tcPr>
          <w:p w14:paraId="4B3F297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5394A4C8" w14:textId="77777777">
        <w:trPr>
          <w:trHeight w:hRule="exact" w:val="306"/>
          <w:jc w:val="center"/>
        </w:trPr>
        <w:tc>
          <w:tcPr>
            <w:tcW w:w="2120" w:type="dxa"/>
            <w:tcBorders>
              <w:top w:val="nil"/>
              <w:left w:val="nil"/>
              <w:bottom w:val="nil"/>
              <w:right w:val="nil"/>
            </w:tcBorders>
            <w:noWrap/>
            <w:vAlign w:val="center"/>
          </w:tcPr>
          <w:p w14:paraId="56FE982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C16-OH</w:t>
            </w:r>
          </w:p>
        </w:tc>
        <w:tc>
          <w:tcPr>
            <w:tcW w:w="2418" w:type="dxa"/>
            <w:tcBorders>
              <w:top w:val="nil"/>
              <w:left w:val="nil"/>
              <w:bottom w:val="nil"/>
              <w:right w:val="nil"/>
            </w:tcBorders>
            <w:noWrap/>
            <w:vAlign w:val="center"/>
          </w:tcPr>
          <w:p w14:paraId="0020235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0.0002 (0.0002, 0.0002)</w:t>
            </w:r>
          </w:p>
        </w:tc>
        <w:tc>
          <w:tcPr>
            <w:tcW w:w="2071" w:type="dxa"/>
            <w:tcBorders>
              <w:top w:val="nil"/>
              <w:left w:val="nil"/>
              <w:bottom w:val="nil"/>
              <w:right w:val="nil"/>
            </w:tcBorders>
            <w:noWrap/>
            <w:vAlign w:val="center"/>
          </w:tcPr>
          <w:p w14:paraId="6BF81D7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nil"/>
              <w:right w:val="nil"/>
            </w:tcBorders>
            <w:noWrap/>
            <w:vAlign w:val="center"/>
          </w:tcPr>
          <w:p w14:paraId="288F30C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0.0001)</w:t>
            </w:r>
          </w:p>
        </w:tc>
        <w:tc>
          <w:tcPr>
            <w:tcW w:w="2122" w:type="dxa"/>
            <w:tcBorders>
              <w:top w:val="nil"/>
              <w:left w:val="nil"/>
              <w:bottom w:val="nil"/>
              <w:right w:val="nil"/>
            </w:tcBorders>
            <w:noWrap/>
            <w:vAlign w:val="center"/>
          </w:tcPr>
          <w:p w14:paraId="1850172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043CD698" w14:textId="77777777">
        <w:trPr>
          <w:trHeight w:hRule="exact" w:val="306"/>
          <w:jc w:val="center"/>
        </w:trPr>
        <w:tc>
          <w:tcPr>
            <w:tcW w:w="2120" w:type="dxa"/>
            <w:tcBorders>
              <w:top w:val="nil"/>
              <w:left w:val="nil"/>
              <w:bottom w:val="nil"/>
              <w:right w:val="nil"/>
            </w:tcBorders>
            <w:noWrap/>
            <w:vAlign w:val="center"/>
          </w:tcPr>
          <w:p w14:paraId="08826B4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C16:1</w:t>
            </w:r>
          </w:p>
        </w:tc>
        <w:tc>
          <w:tcPr>
            <w:tcW w:w="2418" w:type="dxa"/>
            <w:tcBorders>
              <w:top w:val="nil"/>
              <w:left w:val="nil"/>
              <w:bottom w:val="nil"/>
              <w:right w:val="nil"/>
            </w:tcBorders>
            <w:noWrap/>
            <w:vAlign w:val="center"/>
          </w:tcPr>
          <w:p w14:paraId="0E5ADF8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 (0.002, 0.002)</w:t>
            </w:r>
          </w:p>
        </w:tc>
        <w:tc>
          <w:tcPr>
            <w:tcW w:w="2071" w:type="dxa"/>
            <w:tcBorders>
              <w:top w:val="nil"/>
              <w:left w:val="nil"/>
              <w:bottom w:val="nil"/>
              <w:right w:val="nil"/>
            </w:tcBorders>
            <w:noWrap/>
            <w:vAlign w:val="center"/>
          </w:tcPr>
          <w:p w14:paraId="4F3E429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nil"/>
              <w:right w:val="nil"/>
            </w:tcBorders>
            <w:noWrap/>
            <w:vAlign w:val="center"/>
          </w:tcPr>
          <w:p w14:paraId="228D810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p>
        </w:tc>
        <w:tc>
          <w:tcPr>
            <w:tcW w:w="2122" w:type="dxa"/>
            <w:tcBorders>
              <w:top w:val="nil"/>
              <w:left w:val="nil"/>
              <w:bottom w:val="nil"/>
              <w:right w:val="nil"/>
            </w:tcBorders>
            <w:noWrap/>
            <w:vAlign w:val="center"/>
          </w:tcPr>
          <w:p w14:paraId="299CED0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57397503" w14:textId="77777777">
        <w:trPr>
          <w:trHeight w:hRule="exact" w:val="306"/>
          <w:jc w:val="center"/>
        </w:trPr>
        <w:tc>
          <w:tcPr>
            <w:tcW w:w="2120" w:type="dxa"/>
            <w:tcBorders>
              <w:top w:val="nil"/>
              <w:left w:val="nil"/>
              <w:bottom w:val="nil"/>
              <w:right w:val="nil"/>
            </w:tcBorders>
            <w:noWrap/>
            <w:vAlign w:val="center"/>
          </w:tcPr>
          <w:p w14:paraId="2D01448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C16:1-OH</w:t>
            </w:r>
          </w:p>
        </w:tc>
        <w:tc>
          <w:tcPr>
            <w:tcW w:w="2418" w:type="dxa"/>
            <w:tcBorders>
              <w:top w:val="nil"/>
              <w:left w:val="nil"/>
              <w:bottom w:val="nil"/>
              <w:right w:val="nil"/>
            </w:tcBorders>
            <w:noWrap/>
            <w:vAlign w:val="center"/>
          </w:tcPr>
          <w:p w14:paraId="24AF01E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 (-0.001, -0.001)</w:t>
            </w:r>
          </w:p>
        </w:tc>
        <w:tc>
          <w:tcPr>
            <w:tcW w:w="2071" w:type="dxa"/>
            <w:tcBorders>
              <w:top w:val="nil"/>
              <w:left w:val="nil"/>
              <w:bottom w:val="nil"/>
              <w:right w:val="nil"/>
            </w:tcBorders>
            <w:noWrap/>
            <w:vAlign w:val="center"/>
          </w:tcPr>
          <w:p w14:paraId="68E8D55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nil"/>
              <w:right w:val="nil"/>
            </w:tcBorders>
            <w:noWrap/>
            <w:vAlign w:val="center"/>
          </w:tcPr>
          <w:p w14:paraId="474DE71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p>
        </w:tc>
        <w:tc>
          <w:tcPr>
            <w:tcW w:w="2122" w:type="dxa"/>
            <w:tcBorders>
              <w:top w:val="nil"/>
              <w:left w:val="nil"/>
              <w:bottom w:val="nil"/>
              <w:right w:val="nil"/>
            </w:tcBorders>
            <w:noWrap/>
            <w:vAlign w:val="center"/>
          </w:tcPr>
          <w:p w14:paraId="12A8225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2CD5CB35" w14:textId="77777777">
        <w:trPr>
          <w:trHeight w:hRule="exact" w:val="306"/>
          <w:jc w:val="center"/>
        </w:trPr>
        <w:tc>
          <w:tcPr>
            <w:tcW w:w="2120" w:type="dxa"/>
            <w:tcBorders>
              <w:top w:val="nil"/>
              <w:left w:val="nil"/>
              <w:bottom w:val="nil"/>
              <w:right w:val="nil"/>
            </w:tcBorders>
            <w:noWrap/>
            <w:vAlign w:val="center"/>
          </w:tcPr>
          <w:p w14:paraId="524ACA0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C18</w:t>
            </w:r>
          </w:p>
        </w:tc>
        <w:tc>
          <w:tcPr>
            <w:tcW w:w="2418" w:type="dxa"/>
            <w:tcBorders>
              <w:top w:val="nil"/>
              <w:left w:val="nil"/>
              <w:bottom w:val="nil"/>
              <w:right w:val="nil"/>
            </w:tcBorders>
            <w:noWrap/>
            <w:vAlign w:val="center"/>
          </w:tcPr>
          <w:p w14:paraId="1A357BD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0.003 (0.003, 0.004)</w:t>
            </w:r>
          </w:p>
        </w:tc>
        <w:tc>
          <w:tcPr>
            <w:tcW w:w="2071" w:type="dxa"/>
            <w:tcBorders>
              <w:top w:val="nil"/>
              <w:left w:val="nil"/>
              <w:bottom w:val="nil"/>
              <w:right w:val="nil"/>
            </w:tcBorders>
            <w:noWrap/>
            <w:vAlign w:val="center"/>
          </w:tcPr>
          <w:p w14:paraId="10DD706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nil"/>
              <w:right w:val="nil"/>
            </w:tcBorders>
            <w:noWrap/>
            <w:vAlign w:val="center"/>
          </w:tcPr>
          <w:p w14:paraId="1A2EE6B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p>
        </w:tc>
        <w:tc>
          <w:tcPr>
            <w:tcW w:w="2122" w:type="dxa"/>
            <w:tcBorders>
              <w:top w:val="nil"/>
              <w:left w:val="nil"/>
              <w:bottom w:val="nil"/>
              <w:right w:val="nil"/>
            </w:tcBorders>
            <w:noWrap/>
            <w:vAlign w:val="center"/>
          </w:tcPr>
          <w:p w14:paraId="145570D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6B2EDC40" w14:textId="77777777">
        <w:trPr>
          <w:trHeight w:hRule="exact" w:val="306"/>
          <w:jc w:val="center"/>
        </w:trPr>
        <w:tc>
          <w:tcPr>
            <w:tcW w:w="2120" w:type="dxa"/>
            <w:tcBorders>
              <w:top w:val="nil"/>
              <w:left w:val="nil"/>
              <w:bottom w:val="nil"/>
              <w:right w:val="nil"/>
            </w:tcBorders>
            <w:noWrap/>
            <w:vAlign w:val="center"/>
          </w:tcPr>
          <w:p w14:paraId="20E17C7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C18:1</w:t>
            </w:r>
          </w:p>
        </w:tc>
        <w:tc>
          <w:tcPr>
            <w:tcW w:w="2418" w:type="dxa"/>
            <w:tcBorders>
              <w:top w:val="nil"/>
              <w:left w:val="nil"/>
              <w:bottom w:val="nil"/>
              <w:right w:val="nil"/>
            </w:tcBorders>
            <w:noWrap/>
            <w:vAlign w:val="center"/>
          </w:tcPr>
          <w:p w14:paraId="057063E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 (-0.002, -0.002)</w:t>
            </w:r>
          </w:p>
        </w:tc>
        <w:tc>
          <w:tcPr>
            <w:tcW w:w="2071" w:type="dxa"/>
            <w:tcBorders>
              <w:top w:val="nil"/>
              <w:left w:val="nil"/>
              <w:bottom w:val="nil"/>
              <w:right w:val="nil"/>
            </w:tcBorders>
            <w:noWrap/>
            <w:vAlign w:val="center"/>
          </w:tcPr>
          <w:p w14:paraId="43B6699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nil"/>
              <w:right w:val="nil"/>
            </w:tcBorders>
            <w:noWrap/>
            <w:vAlign w:val="center"/>
          </w:tcPr>
          <w:p w14:paraId="47FEA92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-0.004)</w:t>
            </w:r>
          </w:p>
        </w:tc>
        <w:tc>
          <w:tcPr>
            <w:tcW w:w="2122" w:type="dxa"/>
            <w:tcBorders>
              <w:top w:val="nil"/>
              <w:left w:val="nil"/>
              <w:bottom w:val="nil"/>
              <w:right w:val="nil"/>
            </w:tcBorders>
            <w:noWrap/>
            <w:vAlign w:val="center"/>
          </w:tcPr>
          <w:p w14:paraId="0FAC972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7DC9F442" w14:textId="77777777">
        <w:trPr>
          <w:trHeight w:hRule="exact" w:val="306"/>
          <w:jc w:val="center"/>
        </w:trPr>
        <w:tc>
          <w:tcPr>
            <w:tcW w:w="2120" w:type="dxa"/>
            <w:tcBorders>
              <w:top w:val="nil"/>
              <w:left w:val="nil"/>
              <w:bottom w:val="nil"/>
              <w:right w:val="nil"/>
            </w:tcBorders>
            <w:noWrap/>
            <w:vAlign w:val="center"/>
          </w:tcPr>
          <w:p w14:paraId="7FC4687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C18:1-OH</w:t>
            </w:r>
          </w:p>
        </w:tc>
        <w:tc>
          <w:tcPr>
            <w:tcW w:w="2418" w:type="dxa"/>
            <w:tcBorders>
              <w:top w:val="nil"/>
              <w:left w:val="nil"/>
              <w:bottom w:val="nil"/>
              <w:right w:val="nil"/>
            </w:tcBorders>
            <w:noWrap/>
            <w:vAlign w:val="center"/>
          </w:tcPr>
          <w:p w14:paraId="2CE8F97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-0.0001 (-0.0001, -0.0001)</w:t>
            </w:r>
          </w:p>
        </w:tc>
        <w:tc>
          <w:tcPr>
            <w:tcW w:w="2071" w:type="dxa"/>
            <w:tcBorders>
              <w:top w:val="nil"/>
              <w:left w:val="nil"/>
              <w:bottom w:val="nil"/>
              <w:right w:val="nil"/>
            </w:tcBorders>
            <w:noWrap/>
            <w:vAlign w:val="center"/>
          </w:tcPr>
          <w:p w14:paraId="00B65E4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nil"/>
              <w:right w:val="nil"/>
            </w:tcBorders>
            <w:noWrap/>
            <w:vAlign w:val="center"/>
          </w:tcPr>
          <w:p w14:paraId="6F4AEDA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-0.0002)</w:t>
            </w:r>
          </w:p>
        </w:tc>
        <w:tc>
          <w:tcPr>
            <w:tcW w:w="2122" w:type="dxa"/>
            <w:tcBorders>
              <w:top w:val="nil"/>
              <w:left w:val="nil"/>
              <w:bottom w:val="nil"/>
              <w:right w:val="nil"/>
            </w:tcBorders>
            <w:noWrap/>
            <w:vAlign w:val="center"/>
          </w:tcPr>
          <w:p w14:paraId="288B29A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29610110" w14:textId="77777777">
        <w:trPr>
          <w:trHeight w:hRule="exact" w:val="306"/>
          <w:jc w:val="center"/>
        </w:trPr>
        <w:tc>
          <w:tcPr>
            <w:tcW w:w="2120" w:type="dxa"/>
            <w:tcBorders>
              <w:top w:val="nil"/>
              <w:left w:val="nil"/>
              <w:bottom w:val="single" w:sz="8" w:space="0" w:color="000000"/>
              <w:right w:val="nil"/>
            </w:tcBorders>
            <w:noWrap/>
            <w:vAlign w:val="center"/>
          </w:tcPr>
          <w:p w14:paraId="47AC8D3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C18:2</w:t>
            </w:r>
          </w:p>
        </w:tc>
        <w:tc>
          <w:tcPr>
            <w:tcW w:w="2418" w:type="dxa"/>
            <w:tcBorders>
              <w:top w:val="nil"/>
              <w:left w:val="nil"/>
              <w:bottom w:val="single" w:sz="8" w:space="0" w:color="000000"/>
              <w:right w:val="nil"/>
            </w:tcBorders>
            <w:noWrap/>
            <w:vAlign w:val="center"/>
          </w:tcPr>
          <w:p w14:paraId="41B1B5D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-0.010 (-0.010, -0.009)</w:t>
            </w:r>
          </w:p>
        </w:tc>
        <w:tc>
          <w:tcPr>
            <w:tcW w:w="2071" w:type="dxa"/>
            <w:tcBorders>
              <w:top w:val="nil"/>
              <w:left w:val="nil"/>
              <w:bottom w:val="single" w:sz="8" w:space="0" w:color="000000"/>
              <w:right w:val="nil"/>
            </w:tcBorders>
            <w:noWrap/>
            <w:vAlign w:val="center"/>
          </w:tcPr>
          <w:p w14:paraId="599AE56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37" w:type="dxa"/>
            <w:tcBorders>
              <w:top w:val="nil"/>
              <w:left w:val="nil"/>
              <w:bottom w:val="single" w:sz="8" w:space="0" w:color="000000"/>
              <w:right w:val="nil"/>
            </w:tcBorders>
            <w:noWrap/>
            <w:vAlign w:val="center"/>
          </w:tcPr>
          <w:p w14:paraId="265FA5D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-0.01</w:t>
            </w:r>
            <w:r>
              <w:rPr>
                <w:rFonts w:eastAsia="宋体" w:cs="Times New Roman" w:hint="eastAsia"/>
                <w:color w:val="000000"/>
                <w:kern w:val="0"/>
                <w:sz w:val="20"/>
                <w:szCs w:val="20"/>
                <w:lang w:bidi="ar"/>
              </w:rPr>
              <w:t>0 (</w:t>
            </w:r>
            <w:r>
              <w:rPr>
                <w:rFonts w:eastAsia="宋体" w:cs="Times New Roman"/>
                <w:color w:val="000000"/>
                <w:kern w:val="0"/>
                <w:sz w:val="20"/>
                <w:szCs w:val="20"/>
                <w:lang w:bidi="ar"/>
              </w:rPr>
              <w:t>-0.01</w:t>
            </w:r>
            <w:r>
              <w:rPr>
                <w:rFonts w:eastAsia="宋体" w:cs="Times New Roman" w:hint="eastAsia"/>
                <w:color w:val="000000"/>
                <w:kern w:val="0"/>
                <w:sz w:val="20"/>
                <w:szCs w:val="20"/>
                <w:lang w:bidi="ar"/>
              </w:rPr>
              <w:t xml:space="preserve">0, </w:t>
            </w:r>
            <w:r>
              <w:rPr>
                <w:rFonts w:eastAsia="宋体" w:cs="Times New Roman"/>
                <w:color w:val="000000"/>
                <w:kern w:val="0"/>
                <w:sz w:val="20"/>
                <w:szCs w:val="20"/>
                <w:lang w:bidi="ar"/>
              </w:rPr>
              <w:t>-0.01</w:t>
            </w:r>
            <w:r>
              <w:rPr>
                <w:rFonts w:eastAsia="宋体" w:cs="Times New Roman" w:hint="eastAsia"/>
                <w:color w:val="000000"/>
                <w:kern w:val="0"/>
                <w:sz w:val="20"/>
                <w:szCs w:val="20"/>
                <w:lang w:bidi="ar"/>
              </w:rPr>
              <w:t>0</w:t>
            </w:r>
            <w:r>
              <w:rPr>
                <w:rFonts w:eastAsia="宋体" w:cs="Times New Roman"/>
                <w:color w:val="000000"/>
                <w:kern w:val="0"/>
                <w:sz w:val="20"/>
                <w:szCs w:val="20"/>
                <w:lang w:bidi="ar"/>
              </w:rPr>
              <w:t>)</w:t>
            </w:r>
          </w:p>
        </w:tc>
        <w:tc>
          <w:tcPr>
            <w:tcW w:w="2122" w:type="dxa"/>
            <w:tcBorders>
              <w:top w:val="nil"/>
              <w:left w:val="nil"/>
              <w:bottom w:val="single" w:sz="8" w:space="0" w:color="000000"/>
              <w:right w:val="nil"/>
            </w:tcBorders>
            <w:noWrap/>
            <w:vAlign w:val="center"/>
          </w:tcPr>
          <w:p w14:paraId="3E6AFC6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bl>
    <w:p w14:paraId="097284E7" w14:textId="77777777" w:rsidR="00751E63" w:rsidRDefault="00000000">
      <w:pPr>
        <w:rPr>
          <w:rFonts w:cs="Times New Roman"/>
          <w:sz w:val="20"/>
          <w:szCs w:val="20"/>
        </w:rPr>
      </w:pPr>
      <w:r>
        <w:rPr>
          <w:rFonts w:cs="Times New Roman" w:hint="eastAsia"/>
          <w:i/>
          <w:iCs/>
          <w:sz w:val="20"/>
          <w:szCs w:val="20"/>
          <w:vertAlign w:val="superscript"/>
        </w:rPr>
        <w:t>a</w:t>
      </w:r>
      <w:r>
        <w:rPr>
          <w:rFonts w:cs="Times New Roman" w:hint="eastAsia"/>
          <w:sz w:val="20"/>
          <w:szCs w:val="20"/>
        </w:rPr>
        <w:t xml:space="preserve"> Crude model, without adjusting for any covariates.</w:t>
      </w:r>
    </w:p>
    <w:p w14:paraId="09614D57" w14:textId="03C90614" w:rsidR="00751E63" w:rsidRDefault="00000000">
      <w:pPr>
        <w:rPr>
          <w:rFonts w:cs="Times New Roman"/>
          <w:b/>
          <w:bCs/>
          <w:sz w:val="20"/>
          <w:szCs w:val="20"/>
        </w:rPr>
      </w:pPr>
      <w:r>
        <w:rPr>
          <w:rFonts w:cs="Times New Roman" w:hint="eastAsia"/>
          <w:i/>
          <w:iCs/>
          <w:sz w:val="20"/>
          <w:szCs w:val="20"/>
          <w:vertAlign w:val="superscript"/>
        </w:rPr>
        <w:t>b</w:t>
      </w:r>
      <w:r>
        <w:rPr>
          <w:rFonts w:cs="Times New Roman" w:hint="eastAsia"/>
          <w:sz w:val="20"/>
          <w:szCs w:val="20"/>
        </w:rPr>
        <w:t xml:space="preserve"> Adjusted for </w:t>
      </w:r>
      <w:r w:rsidR="006D21B0" w:rsidRPr="006D21B0">
        <w:rPr>
          <w:rFonts w:cs="Times New Roman"/>
          <w:sz w:val="20"/>
          <w:szCs w:val="20"/>
        </w:rPr>
        <w:t>neonatal age</w:t>
      </w:r>
      <w:r>
        <w:rPr>
          <w:rFonts w:cs="Times New Roman" w:hint="eastAsia"/>
          <w:sz w:val="20"/>
          <w:szCs w:val="20"/>
        </w:rPr>
        <w:t>, sex, year of birth, region of birth, and season of birth.</w:t>
      </w:r>
    </w:p>
    <w:p w14:paraId="74E0B7A7" w14:textId="77777777" w:rsidR="00751E63" w:rsidRDefault="00000000">
      <w:pPr>
        <w:rPr>
          <w:rFonts w:ascii="Arial" w:hAnsi="Arial" w:cs="Arial"/>
          <w:sz w:val="20"/>
          <w:szCs w:val="20"/>
        </w:rPr>
      </w:pPr>
      <w:r>
        <w:rPr>
          <w:rFonts w:cs="Times New Roman"/>
          <w:b/>
          <w:bCs/>
          <w:sz w:val="24"/>
        </w:rPr>
        <w:lastRenderedPageBreak/>
        <w:t>Table S8.</w:t>
      </w:r>
      <w:r>
        <w:rPr>
          <w:rFonts w:cs="Times New Roman"/>
          <w:sz w:val="24"/>
        </w:rPr>
        <w:t xml:space="preserve"> Association between gestational age and metabolites after adjusting the threshold of the Isolation Forest algorithm to 0.6.</w:t>
      </w:r>
    </w:p>
    <w:tbl>
      <w:tblPr>
        <w:tblW w:w="11128" w:type="dxa"/>
        <w:jc w:val="center"/>
        <w:tblLayout w:type="fixed"/>
        <w:tblLook w:val="04A0" w:firstRow="1" w:lastRow="0" w:firstColumn="1" w:lastColumn="0" w:noHBand="0" w:noVBand="1"/>
      </w:tblPr>
      <w:tblGrid>
        <w:gridCol w:w="1928"/>
        <w:gridCol w:w="2415"/>
        <w:gridCol w:w="2071"/>
        <w:gridCol w:w="2611"/>
        <w:gridCol w:w="2103"/>
      </w:tblGrid>
      <w:tr w:rsidR="00751E63" w14:paraId="33A65D5B" w14:textId="77777777">
        <w:trPr>
          <w:trHeight w:hRule="exact" w:val="312"/>
          <w:jc w:val="center"/>
        </w:trPr>
        <w:tc>
          <w:tcPr>
            <w:tcW w:w="1928" w:type="dxa"/>
            <w:vMerge w:val="restart"/>
            <w:tcBorders>
              <w:top w:val="single" w:sz="8" w:space="0" w:color="000000"/>
              <w:left w:val="nil"/>
              <w:bottom w:val="single" w:sz="8" w:space="0" w:color="000000"/>
              <w:right w:val="nil"/>
            </w:tcBorders>
            <w:noWrap/>
            <w:vAlign w:val="center"/>
          </w:tcPr>
          <w:p w14:paraId="6BF27295" w14:textId="77777777" w:rsidR="00751E63" w:rsidRDefault="00000000">
            <w:pPr>
              <w:widowControl/>
              <w:textAlignment w:val="center"/>
              <w:rPr>
                <w:rFonts w:eastAsia="宋体" w:cs="Times New Roman"/>
                <w:color w:val="000000"/>
                <w:kern w:val="0"/>
                <w:sz w:val="20"/>
                <w:szCs w:val="20"/>
                <w:lang w:bidi="ar"/>
              </w:rPr>
            </w:pPr>
            <w:r>
              <w:rPr>
                <w:rFonts w:eastAsia="宋体" w:cs="Times New Roman"/>
                <w:color w:val="000000"/>
                <w:kern w:val="0"/>
                <w:sz w:val="20"/>
                <w:szCs w:val="20"/>
                <w:lang w:bidi="ar"/>
              </w:rPr>
              <w:t>Metabolites</w:t>
            </w:r>
          </w:p>
          <w:p w14:paraId="4F22B424" w14:textId="77777777" w:rsidR="00751E63" w:rsidRDefault="00000000">
            <w:pPr>
              <w:widowControl/>
              <w:textAlignment w:val="center"/>
              <w:rPr>
                <w:rFonts w:eastAsia="宋体" w:cs="Times New Roman"/>
                <w:color w:val="000000"/>
                <w:kern w:val="0"/>
                <w:sz w:val="20"/>
                <w:szCs w:val="20"/>
                <w:lang w:bidi="ar"/>
              </w:rPr>
            </w:pPr>
            <w:r>
              <w:rPr>
                <w:rFonts w:eastAsia="宋体" w:cs="Times New Roman"/>
                <w:color w:val="000000" w:themeColor="text1"/>
                <w:sz w:val="20"/>
                <w:szCs w:val="20"/>
              </w:rPr>
              <w:t>(log-transformed)</w:t>
            </w:r>
          </w:p>
        </w:tc>
        <w:tc>
          <w:tcPr>
            <w:tcW w:w="9200" w:type="dxa"/>
            <w:gridSpan w:val="4"/>
            <w:tcBorders>
              <w:top w:val="single" w:sz="8" w:space="0" w:color="000000"/>
              <w:left w:val="nil"/>
              <w:bottom w:val="single" w:sz="4" w:space="0" w:color="000000"/>
              <w:right w:val="nil"/>
            </w:tcBorders>
            <w:noWrap/>
            <w:vAlign w:val="center"/>
          </w:tcPr>
          <w:p w14:paraId="0165A63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 xml:space="preserve">Gestational </w:t>
            </w:r>
            <w:r>
              <w:rPr>
                <w:rFonts w:eastAsia="宋体" w:cs="Times New Roman" w:hint="eastAsia"/>
                <w:color w:val="000000"/>
                <w:kern w:val="0"/>
                <w:sz w:val="20"/>
                <w:szCs w:val="20"/>
                <w:lang w:bidi="ar"/>
              </w:rPr>
              <w:t>a</w:t>
            </w:r>
            <w:r>
              <w:rPr>
                <w:rFonts w:eastAsia="宋体" w:cs="Times New Roman"/>
                <w:color w:val="000000"/>
                <w:kern w:val="0"/>
                <w:sz w:val="20"/>
                <w:szCs w:val="20"/>
                <w:lang w:bidi="ar"/>
              </w:rPr>
              <w:t>ge (10 weeks)</w:t>
            </w:r>
          </w:p>
        </w:tc>
      </w:tr>
      <w:tr w:rsidR="00751E63" w14:paraId="4D2FEB7A" w14:textId="77777777">
        <w:trPr>
          <w:trHeight w:hRule="exact" w:val="312"/>
          <w:jc w:val="center"/>
        </w:trPr>
        <w:tc>
          <w:tcPr>
            <w:tcW w:w="1928" w:type="dxa"/>
            <w:vMerge/>
            <w:tcBorders>
              <w:top w:val="single" w:sz="8" w:space="0" w:color="000000"/>
              <w:left w:val="nil"/>
              <w:bottom w:val="single" w:sz="4" w:space="0" w:color="000000"/>
              <w:right w:val="nil"/>
            </w:tcBorders>
            <w:noWrap/>
            <w:vAlign w:val="center"/>
          </w:tcPr>
          <w:p w14:paraId="10582994" w14:textId="77777777" w:rsidR="00751E63" w:rsidRDefault="00751E63">
            <w:pPr>
              <w:rPr>
                <w:rFonts w:eastAsia="宋体" w:cs="Times New Roman"/>
                <w:color w:val="000000"/>
                <w:sz w:val="20"/>
                <w:szCs w:val="20"/>
              </w:rPr>
            </w:pPr>
          </w:p>
        </w:tc>
        <w:tc>
          <w:tcPr>
            <w:tcW w:w="2415" w:type="dxa"/>
            <w:tcBorders>
              <w:top w:val="single" w:sz="4" w:space="0" w:color="000000"/>
              <w:left w:val="nil"/>
              <w:bottom w:val="single" w:sz="4" w:space="0" w:color="000000"/>
              <w:right w:val="nil"/>
            </w:tcBorders>
            <w:noWrap/>
            <w:vAlign w:val="center"/>
          </w:tcPr>
          <w:p w14:paraId="213FD69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Crude model, β (95%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CI)</w:t>
            </w:r>
            <w:r>
              <w:rPr>
                <w:rStyle w:val="font31"/>
                <w:rFonts w:eastAsia="宋体"/>
                <w:lang w:bidi="ar"/>
              </w:rPr>
              <w:t xml:space="preserve"> </w:t>
            </w:r>
            <w:r>
              <w:rPr>
                <w:rStyle w:val="font31"/>
                <w:rFonts w:eastAsia="宋体"/>
                <w:i/>
                <w:iCs/>
                <w:lang w:bidi="ar"/>
              </w:rPr>
              <w:t>a</w:t>
            </w:r>
          </w:p>
        </w:tc>
        <w:tc>
          <w:tcPr>
            <w:tcW w:w="2071" w:type="dxa"/>
            <w:tcBorders>
              <w:top w:val="single" w:sz="4" w:space="0" w:color="000000"/>
              <w:left w:val="nil"/>
              <w:bottom w:val="single" w:sz="4" w:space="0" w:color="000000"/>
              <w:right w:val="nil"/>
            </w:tcBorders>
            <w:noWrap/>
            <w:vAlign w:val="center"/>
          </w:tcPr>
          <w:p w14:paraId="29191DF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 xml:space="preserve">FDR-corrected </w:t>
            </w:r>
            <w:r>
              <w:rPr>
                <w:rStyle w:val="font41"/>
                <w:rFonts w:eastAsia="宋体"/>
                <w:lang w:bidi="ar"/>
              </w:rPr>
              <w:t>P</w:t>
            </w:r>
            <w:r>
              <w:rPr>
                <w:rStyle w:val="font21"/>
                <w:rFonts w:eastAsia="宋体"/>
                <w:lang w:bidi="ar"/>
              </w:rPr>
              <w:t xml:space="preserve"> value</w:t>
            </w:r>
          </w:p>
        </w:tc>
        <w:tc>
          <w:tcPr>
            <w:tcW w:w="2611" w:type="dxa"/>
            <w:tcBorders>
              <w:top w:val="single" w:sz="4" w:space="0" w:color="000000"/>
              <w:left w:val="nil"/>
              <w:bottom w:val="single" w:sz="4" w:space="0" w:color="000000"/>
              <w:right w:val="nil"/>
            </w:tcBorders>
            <w:noWrap/>
            <w:vAlign w:val="center"/>
          </w:tcPr>
          <w:p w14:paraId="439E5AA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Adjusted model, β (95%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CI)</w:t>
            </w:r>
            <w:r>
              <w:rPr>
                <w:rStyle w:val="font31"/>
                <w:rFonts w:eastAsia="宋体"/>
                <w:lang w:bidi="ar"/>
              </w:rPr>
              <w:t xml:space="preserve"> </w:t>
            </w:r>
            <w:r>
              <w:rPr>
                <w:rStyle w:val="font31"/>
                <w:rFonts w:eastAsia="宋体"/>
                <w:i/>
                <w:iCs/>
                <w:lang w:bidi="ar"/>
              </w:rPr>
              <w:t>b</w:t>
            </w:r>
          </w:p>
        </w:tc>
        <w:tc>
          <w:tcPr>
            <w:tcW w:w="2103" w:type="dxa"/>
            <w:tcBorders>
              <w:top w:val="single" w:sz="4" w:space="0" w:color="000000"/>
              <w:left w:val="nil"/>
              <w:bottom w:val="single" w:sz="4" w:space="0" w:color="000000"/>
              <w:right w:val="nil"/>
            </w:tcBorders>
            <w:noWrap/>
            <w:vAlign w:val="center"/>
          </w:tcPr>
          <w:p w14:paraId="2D08FF1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 xml:space="preserve">FDR-corrected </w:t>
            </w:r>
            <w:r>
              <w:rPr>
                <w:rStyle w:val="font41"/>
                <w:rFonts w:eastAsia="宋体"/>
                <w:lang w:bidi="ar"/>
              </w:rPr>
              <w:t>P</w:t>
            </w:r>
            <w:r>
              <w:rPr>
                <w:rStyle w:val="font21"/>
                <w:rFonts w:eastAsia="宋体"/>
                <w:lang w:bidi="ar"/>
              </w:rPr>
              <w:t xml:space="preserve"> value</w:t>
            </w:r>
          </w:p>
        </w:tc>
      </w:tr>
      <w:tr w:rsidR="00751E63" w14:paraId="42A64C30" w14:textId="77777777">
        <w:trPr>
          <w:trHeight w:hRule="exact" w:val="312"/>
          <w:jc w:val="center"/>
        </w:trPr>
        <w:tc>
          <w:tcPr>
            <w:tcW w:w="1928" w:type="dxa"/>
            <w:tcBorders>
              <w:top w:val="single" w:sz="4" w:space="0" w:color="000000"/>
              <w:left w:val="nil"/>
              <w:bottom w:val="nil"/>
              <w:right w:val="nil"/>
            </w:tcBorders>
            <w:noWrap/>
            <w:vAlign w:val="center"/>
          </w:tcPr>
          <w:p w14:paraId="42698F6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Alanine</w:t>
            </w:r>
          </w:p>
        </w:tc>
        <w:tc>
          <w:tcPr>
            <w:tcW w:w="2415" w:type="dxa"/>
            <w:tcBorders>
              <w:top w:val="single" w:sz="4" w:space="0" w:color="000000"/>
              <w:left w:val="nil"/>
              <w:bottom w:val="nil"/>
              <w:right w:val="nil"/>
            </w:tcBorders>
            <w:noWrap/>
            <w:vAlign w:val="center"/>
          </w:tcPr>
          <w:p w14:paraId="66AEFAF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0.295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0.293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0.297)</w:t>
            </w:r>
          </w:p>
        </w:tc>
        <w:tc>
          <w:tcPr>
            <w:tcW w:w="2071" w:type="dxa"/>
            <w:tcBorders>
              <w:top w:val="single" w:sz="4" w:space="0" w:color="000000"/>
              <w:left w:val="nil"/>
              <w:bottom w:val="nil"/>
              <w:right w:val="nil"/>
            </w:tcBorders>
            <w:noWrap/>
            <w:vAlign w:val="center"/>
          </w:tcPr>
          <w:p w14:paraId="61DFD24A"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single" w:sz="4" w:space="0" w:color="000000"/>
              <w:left w:val="nil"/>
              <w:bottom w:val="nil"/>
              <w:right w:val="nil"/>
            </w:tcBorders>
            <w:noWrap/>
            <w:vAlign w:val="center"/>
          </w:tcPr>
          <w:p w14:paraId="62934FE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0.307</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0.304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0.309)</w:t>
            </w:r>
          </w:p>
        </w:tc>
        <w:tc>
          <w:tcPr>
            <w:tcW w:w="2103" w:type="dxa"/>
            <w:tcBorders>
              <w:top w:val="single" w:sz="4" w:space="0" w:color="000000"/>
              <w:left w:val="nil"/>
              <w:bottom w:val="nil"/>
              <w:right w:val="nil"/>
            </w:tcBorders>
            <w:noWrap/>
            <w:vAlign w:val="center"/>
          </w:tcPr>
          <w:p w14:paraId="486E1848"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r>
      <w:tr w:rsidR="00751E63" w14:paraId="4E471CD4" w14:textId="77777777">
        <w:trPr>
          <w:trHeight w:hRule="exact" w:val="312"/>
          <w:jc w:val="center"/>
        </w:trPr>
        <w:tc>
          <w:tcPr>
            <w:tcW w:w="1928" w:type="dxa"/>
            <w:tcBorders>
              <w:top w:val="nil"/>
              <w:left w:val="nil"/>
              <w:bottom w:val="nil"/>
              <w:right w:val="nil"/>
            </w:tcBorders>
            <w:noWrap/>
            <w:vAlign w:val="center"/>
          </w:tcPr>
          <w:p w14:paraId="00C5929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Arginine</w:t>
            </w:r>
          </w:p>
        </w:tc>
        <w:tc>
          <w:tcPr>
            <w:tcW w:w="2415" w:type="dxa"/>
            <w:tcBorders>
              <w:top w:val="nil"/>
              <w:left w:val="nil"/>
              <w:bottom w:val="nil"/>
              <w:right w:val="nil"/>
            </w:tcBorders>
            <w:noWrap/>
            <w:vAlign w:val="center"/>
          </w:tcPr>
          <w:p w14:paraId="3695C42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-0.374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-0.379</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-0.369)</w:t>
            </w:r>
          </w:p>
        </w:tc>
        <w:tc>
          <w:tcPr>
            <w:tcW w:w="2071" w:type="dxa"/>
            <w:tcBorders>
              <w:top w:val="nil"/>
              <w:left w:val="nil"/>
              <w:bottom w:val="nil"/>
              <w:right w:val="nil"/>
            </w:tcBorders>
            <w:noWrap/>
            <w:vAlign w:val="center"/>
          </w:tcPr>
          <w:p w14:paraId="2A9324CD"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nil"/>
              <w:right w:val="nil"/>
            </w:tcBorders>
            <w:noWrap/>
            <w:vAlign w:val="center"/>
          </w:tcPr>
          <w:p w14:paraId="69F78B7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-0.222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-0.226</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-0.217)</w:t>
            </w:r>
          </w:p>
        </w:tc>
        <w:tc>
          <w:tcPr>
            <w:tcW w:w="2103" w:type="dxa"/>
            <w:tcBorders>
              <w:top w:val="nil"/>
              <w:left w:val="nil"/>
              <w:bottom w:val="nil"/>
              <w:right w:val="nil"/>
            </w:tcBorders>
            <w:noWrap/>
            <w:vAlign w:val="center"/>
          </w:tcPr>
          <w:p w14:paraId="58AF0B08"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r>
      <w:tr w:rsidR="00751E63" w14:paraId="770760FB" w14:textId="77777777">
        <w:trPr>
          <w:trHeight w:hRule="exact" w:val="312"/>
          <w:jc w:val="center"/>
        </w:trPr>
        <w:tc>
          <w:tcPr>
            <w:tcW w:w="1928" w:type="dxa"/>
            <w:tcBorders>
              <w:top w:val="nil"/>
              <w:left w:val="nil"/>
              <w:bottom w:val="nil"/>
              <w:right w:val="nil"/>
            </w:tcBorders>
            <w:noWrap/>
            <w:vAlign w:val="center"/>
          </w:tcPr>
          <w:p w14:paraId="1929D29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Citrulline</w:t>
            </w:r>
          </w:p>
        </w:tc>
        <w:tc>
          <w:tcPr>
            <w:tcW w:w="2415" w:type="dxa"/>
            <w:tcBorders>
              <w:top w:val="nil"/>
              <w:left w:val="nil"/>
              <w:bottom w:val="nil"/>
              <w:right w:val="nil"/>
            </w:tcBorders>
            <w:noWrap/>
            <w:vAlign w:val="center"/>
          </w:tcPr>
          <w:p w14:paraId="748017E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0.135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0.133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0.137)</w:t>
            </w:r>
          </w:p>
        </w:tc>
        <w:tc>
          <w:tcPr>
            <w:tcW w:w="2071" w:type="dxa"/>
            <w:tcBorders>
              <w:top w:val="nil"/>
              <w:left w:val="nil"/>
              <w:bottom w:val="nil"/>
              <w:right w:val="nil"/>
            </w:tcBorders>
            <w:noWrap/>
            <w:vAlign w:val="center"/>
          </w:tcPr>
          <w:p w14:paraId="71221C8F"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nil"/>
              <w:right w:val="nil"/>
            </w:tcBorders>
            <w:noWrap/>
            <w:vAlign w:val="center"/>
          </w:tcPr>
          <w:p w14:paraId="44AE8EC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0.169</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0.167</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0.171)</w:t>
            </w:r>
          </w:p>
        </w:tc>
        <w:tc>
          <w:tcPr>
            <w:tcW w:w="2103" w:type="dxa"/>
            <w:tcBorders>
              <w:top w:val="nil"/>
              <w:left w:val="nil"/>
              <w:bottom w:val="nil"/>
              <w:right w:val="nil"/>
            </w:tcBorders>
            <w:noWrap/>
            <w:vAlign w:val="center"/>
          </w:tcPr>
          <w:p w14:paraId="77A7AF92"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r>
      <w:tr w:rsidR="00751E63" w14:paraId="311A87FE" w14:textId="77777777">
        <w:trPr>
          <w:trHeight w:hRule="exact" w:val="312"/>
          <w:jc w:val="center"/>
        </w:trPr>
        <w:tc>
          <w:tcPr>
            <w:tcW w:w="1928" w:type="dxa"/>
            <w:tcBorders>
              <w:top w:val="nil"/>
              <w:left w:val="nil"/>
              <w:bottom w:val="nil"/>
              <w:right w:val="nil"/>
            </w:tcBorders>
            <w:noWrap/>
            <w:vAlign w:val="center"/>
          </w:tcPr>
          <w:p w14:paraId="7120819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Glycine</w:t>
            </w:r>
          </w:p>
        </w:tc>
        <w:tc>
          <w:tcPr>
            <w:tcW w:w="2415" w:type="dxa"/>
            <w:tcBorders>
              <w:top w:val="nil"/>
              <w:left w:val="nil"/>
              <w:bottom w:val="nil"/>
              <w:right w:val="nil"/>
            </w:tcBorders>
            <w:noWrap/>
            <w:vAlign w:val="center"/>
          </w:tcPr>
          <w:p w14:paraId="0718097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0.056</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0.054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0.058)</w:t>
            </w:r>
          </w:p>
        </w:tc>
        <w:tc>
          <w:tcPr>
            <w:tcW w:w="2071" w:type="dxa"/>
            <w:tcBorders>
              <w:top w:val="nil"/>
              <w:left w:val="nil"/>
              <w:bottom w:val="nil"/>
              <w:right w:val="nil"/>
            </w:tcBorders>
            <w:noWrap/>
            <w:vAlign w:val="center"/>
          </w:tcPr>
          <w:p w14:paraId="4030206D"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nil"/>
              <w:right w:val="nil"/>
            </w:tcBorders>
            <w:noWrap/>
            <w:vAlign w:val="center"/>
          </w:tcPr>
          <w:p w14:paraId="1158DBA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-0.017</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-0.019</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-0.015)</w:t>
            </w:r>
          </w:p>
        </w:tc>
        <w:tc>
          <w:tcPr>
            <w:tcW w:w="2103" w:type="dxa"/>
            <w:tcBorders>
              <w:top w:val="nil"/>
              <w:left w:val="nil"/>
              <w:bottom w:val="nil"/>
              <w:right w:val="nil"/>
            </w:tcBorders>
            <w:noWrap/>
            <w:vAlign w:val="center"/>
          </w:tcPr>
          <w:p w14:paraId="18EF5848"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r>
      <w:tr w:rsidR="00751E63" w14:paraId="77020AE8" w14:textId="77777777">
        <w:trPr>
          <w:trHeight w:hRule="exact" w:val="312"/>
          <w:jc w:val="center"/>
        </w:trPr>
        <w:tc>
          <w:tcPr>
            <w:tcW w:w="1928" w:type="dxa"/>
            <w:tcBorders>
              <w:top w:val="nil"/>
              <w:left w:val="nil"/>
              <w:bottom w:val="nil"/>
              <w:right w:val="nil"/>
            </w:tcBorders>
            <w:noWrap/>
            <w:vAlign w:val="center"/>
          </w:tcPr>
          <w:p w14:paraId="61DFD9D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Leucine + isoleucine + hydroxyproline</w:t>
            </w:r>
          </w:p>
        </w:tc>
        <w:tc>
          <w:tcPr>
            <w:tcW w:w="2415" w:type="dxa"/>
            <w:tcBorders>
              <w:top w:val="nil"/>
              <w:left w:val="nil"/>
              <w:bottom w:val="nil"/>
              <w:right w:val="nil"/>
            </w:tcBorders>
            <w:noWrap/>
            <w:vAlign w:val="center"/>
          </w:tcPr>
          <w:p w14:paraId="63B4DA4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0.146</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0.144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0.148)</w:t>
            </w:r>
          </w:p>
        </w:tc>
        <w:tc>
          <w:tcPr>
            <w:tcW w:w="2071" w:type="dxa"/>
            <w:tcBorders>
              <w:top w:val="nil"/>
              <w:left w:val="nil"/>
              <w:bottom w:val="nil"/>
              <w:right w:val="nil"/>
            </w:tcBorders>
            <w:noWrap/>
            <w:vAlign w:val="center"/>
          </w:tcPr>
          <w:p w14:paraId="2C26D972"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nil"/>
              <w:right w:val="nil"/>
            </w:tcBorders>
            <w:noWrap/>
            <w:vAlign w:val="center"/>
          </w:tcPr>
          <w:p w14:paraId="6970A35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0.174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0.172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0.176)</w:t>
            </w:r>
          </w:p>
        </w:tc>
        <w:tc>
          <w:tcPr>
            <w:tcW w:w="2103" w:type="dxa"/>
            <w:tcBorders>
              <w:top w:val="nil"/>
              <w:left w:val="nil"/>
              <w:bottom w:val="nil"/>
              <w:right w:val="nil"/>
            </w:tcBorders>
            <w:noWrap/>
            <w:vAlign w:val="center"/>
          </w:tcPr>
          <w:p w14:paraId="2137DC10"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r>
      <w:tr w:rsidR="00751E63" w14:paraId="3C78CF6D" w14:textId="77777777">
        <w:trPr>
          <w:trHeight w:hRule="exact" w:val="312"/>
          <w:jc w:val="center"/>
        </w:trPr>
        <w:tc>
          <w:tcPr>
            <w:tcW w:w="1928" w:type="dxa"/>
            <w:tcBorders>
              <w:top w:val="nil"/>
              <w:left w:val="nil"/>
              <w:bottom w:val="nil"/>
              <w:right w:val="nil"/>
            </w:tcBorders>
            <w:noWrap/>
            <w:vAlign w:val="center"/>
          </w:tcPr>
          <w:p w14:paraId="24694FD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Methionine</w:t>
            </w:r>
          </w:p>
        </w:tc>
        <w:tc>
          <w:tcPr>
            <w:tcW w:w="2415" w:type="dxa"/>
            <w:tcBorders>
              <w:top w:val="nil"/>
              <w:left w:val="nil"/>
              <w:bottom w:val="nil"/>
              <w:right w:val="nil"/>
            </w:tcBorders>
            <w:noWrap/>
            <w:vAlign w:val="center"/>
          </w:tcPr>
          <w:p w14:paraId="77295BD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-0.084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-0.087</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-0.082)</w:t>
            </w:r>
          </w:p>
        </w:tc>
        <w:tc>
          <w:tcPr>
            <w:tcW w:w="2071" w:type="dxa"/>
            <w:tcBorders>
              <w:top w:val="nil"/>
              <w:left w:val="nil"/>
              <w:bottom w:val="nil"/>
              <w:right w:val="nil"/>
            </w:tcBorders>
            <w:noWrap/>
            <w:vAlign w:val="center"/>
          </w:tcPr>
          <w:p w14:paraId="08B58521"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nil"/>
              <w:right w:val="nil"/>
            </w:tcBorders>
            <w:noWrap/>
            <w:vAlign w:val="center"/>
          </w:tcPr>
          <w:p w14:paraId="36C0E8A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-0.041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-0.043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-0.038)</w:t>
            </w:r>
          </w:p>
        </w:tc>
        <w:tc>
          <w:tcPr>
            <w:tcW w:w="2103" w:type="dxa"/>
            <w:tcBorders>
              <w:top w:val="nil"/>
              <w:left w:val="nil"/>
              <w:bottom w:val="nil"/>
              <w:right w:val="nil"/>
            </w:tcBorders>
            <w:noWrap/>
            <w:vAlign w:val="center"/>
          </w:tcPr>
          <w:p w14:paraId="21AB1CB3"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r>
      <w:tr w:rsidR="00751E63" w14:paraId="0164FEE7" w14:textId="77777777">
        <w:trPr>
          <w:trHeight w:hRule="exact" w:val="312"/>
          <w:jc w:val="center"/>
        </w:trPr>
        <w:tc>
          <w:tcPr>
            <w:tcW w:w="1928" w:type="dxa"/>
            <w:tcBorders>
              <w:top w:val="nil"/>
              <w:left w:val="nil"/>
              <w:bottom w:val="nil"/>
              <w:right w:val="nil"/>
            </w:tcBorders>
            <w:noWrap/>
            <w:vAlign w:val="center"/>
          </w:tcPr>
          <w:p w14:paraId="01BA5E9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Ornithine</w:t>
            </w:r>
          </w:p>
        </w:tc>
        <w:tc>
          <w:tcPr>
            <w:tcW w:w="2415" w:type="dxa"/>
            <w:tcBorders>
              <w:top w:val="nil"/>
              <w:left w:val="nil"/>
              <w:bottom w:val="nil"/>
              <w:right w:val="nil"/>
            </w:tcBorders>
            <w:noWrap/>
            <w:vAlign w:val="center"/>
          </w:tcPr>
          <w:p w14:paraId="65CC9AF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0.216</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0.213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0.218)</w:t>
            </w:r>
          </w:p>
        </w:tc>
        <w:tc>
          <w:tcPr>
            <w:tcW w:w="2071" w:type="dxa"/>
            <w:tcBorders>
              <w:top w:val="nil"/>
              <w:left w:val="nil"/>
              <w:bottom w:val="nil"/>
              <w:right w:val="nil"/>
            </w:tcBorders>
            <w:noWrap/>
            <w:vAlign w:val="center"/>
          </w:tcPr>
          <w:p w14:paraId="75616E63"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nil"/>
              <w:right w:val="nil"/>
            </w:tcBorders>
            <w:noWrap/>
            <w:vAlign w:val="center"/>
          </w:tcPr>
          <w:p w14:paraId="35D4C47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0.237</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0.235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0.24</w:t>
            </w:r>
            <w:r>
              <w:rPr>
                <w:rFonts w:eastAsia="宋体" w:cs="Times New Roman" w:hint="eastAsia"/>
                <w:color w:val="000000"/>
                <w:kern w:val="0"/>
                <w:sz w:val="20"/>
                <w:szCs w:val="20"/>
                <w:lang w:bidi="ar"/>
              </w:rPr>
              <w:t>0</w:t>
            </w:r>
            <w:r>
              <w:rPr>
                <w:rFonts w:eastAsia="宋体" w:cs="Times New Roman"/>
                <w:color w:val="000000"/>
                <w:kern w:val="0"/>
                <w:sz w:val="20"/>
                <w:szCs w:val="20"/>
                <w:lang w:bidi="ar"/>
              </w:rPr>
              <w:t>)</w:t>
            </w:r>
          </w:p>
        </w:tc>
        <w:tc>
          <w:tcPr>
            <w:tcW w:w="2103" w:type="dxa"/>
            <w:tcBorders>
              <w:top w:val="nil"/>
              <w:left w:val="nil"/>
              <w:bottom w:val="nil"/>
              <w:right w:val="nil"/>
            </w:tcBorders>
            <w:noWrap/>
            <w:vAlign w:val="center"/>
          </w:tcPr>
          <w:p w14:paraId="3E814C9D"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r>
      <w:tr w:rsidR="00751E63" w14:paraId="71F8156A" w14:textId="77777777">
        <w:trPr>
          <w:trHeight w:hRule="exact" w:val="312"/>
          <w:jc w:val="center"/>
        </w:trPr>
        <w:tc>
          <w:tcPr>
            <w:tcW w:w="1928" w:type="dxa"/>
            <w:tcBorders>
              <w:top w:val="nil"/>
              <w:left w:val="nil"/>
              <w:bottom w:val="nil"/>
              <w:right w:val="nil"/>
            </w:tcBorders>
            <w:noWrap/>
            <w:vAlign w:val="center"/>
          </w:tcPr>
          <w:p w14:paraId="1A938B8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Phenylalanine</w:t>
            </w:r>
          </w:p>
        </w:tc>
        <w:tc>
          <w:tcPr>
            <w:tcW w:w="2415" w:type="dxa"/>
            <w:tcBorders>
              <w:top w:val="nil"/>
              <w:left w:val="nil"/>
              <w:bottom w:val="nil"/>
              <w:right w:val="nil"/>
            </w:tcBorders>
            <w:noWrap/>
            <w:vAlign w:val="center"/>
          </w:tcPr>
          <w:p w14:paraId="295DA3C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-0.037</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-0.038</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-0.035)</w:t>
            </w:r>
          </w:p>
        </w:tc>
        <w:tc>
          <w:tcPr>
            <w:tcW w:w="2071" w:type="dxa"/>
            <w:tcBorders>
              <w:top w:val="nil"/>
              <w:left w:val="nil"/>
              <w:bottom w:val="nil"/>
              <w:right w:val="nil"/>
            </w:tcBorders>
            <w:noWrap/>
            <w:vAlign w:val="center"/>
          </w:tcPr>
          <w:p w14:paraId="0861ACF4"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nil"/>
              <w:right w:val="nil"/>
            </w:tcBorders>
            <w:noWrap/>
            <w:vAlign w:val="center"/>
          </w:tcPr>
          <w:p w14:paraId="2634D4B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-0.069</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-0.071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-0.068)</w:t>
            </w:r>
          </w:p>
        </w:tc>
        <w:tc>
          <w:tcPr>
            <w:tcW w:w="2103" w:type="dxa"/>
            <w:tcBorders>
              <w:top w:val="nil"/>
              <w:left w:val="nil"/>
              <w:bottom w:val="nil"/>
              <w:right w:val="nil"/>
            </w:tcBorders>
            <w:noWrap/>
            <w:vAlign w:val="center"/>
          </w:tcPr>
          <w:p w14:paraId="53D01D12"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r>
      <w:tr w:rsidR="00751E63" w14:paraId="5F282D57" w14:textId="77777777">
        <w:trPr>
          <w:trHeight w:hRule="exact" w:val="312"/>
          <w:jc w:val="center"/>
        </w:trPr>
        <w:tc>
          <w:tcPr>
            <w:tcW w:w="1928" w:type="dxa"/>
            <w:tcBorders>
              <w:top w:val="nil"/>
              <w:left w:val="nil"/>
              <w:bottom w:val="nil"/>
              <w:right w:val="nil"/>
            </w:tcBorders>
            <w:noWrap/>
            <w:vAlign w:val="center"/>
          </w:tcPr>
          <w:p w14:paraId="555A6BC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Proline</w:t>
            </w:r>
          </w:p>
        </w:tc>
        <w:tc>
          <w:tcPr>
            <w:tcW w:w="2415" w:type="dxa"/>
            <w:tcBorders>
              <w:top w:val="nil"/>
              <w:left w:val="nil"/>
              <w:bottom w:val="nil"/>
              <w:right w:val="nil"/>
            </w:tcBorders>
            <w:noWrap/>
            <w:vAlign w:val="center"/>
          </w:tcPr>
          <w:p w14:paraId="08E6B80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0.243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0.241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0.245)</w:t>
            </w:r>
          </w:p>
        </w:tc>
        <w:tc>
          <w:tcPr>
            <w:tcW w:w="2071" w:type="dxa"/>
            <w:tcBorders>
              <w:top w:val="nil"/>
              <w:left w:val="nil"/>
              <w:bottom w:val="nil"/>
              <w:right w:val="nil"/>
            </w:tcBorders>
            <w:noWrap/>
            <w:vAlign w:val="center"/>
          </w:tcPr>
          <w:p w14:paraId="162F61A7"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nil"/>
              <w:right w:val="nil"/>
            </w:tcBorders>
            <w:noWrap/>
            <w:vAlign w:val="center"/>
          </w:tcPr>
          <w:p w14:paraId="32C20D7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0.259</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0.257</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0.261)</w:t>
            </w:r>
          </w:p>
        </w:tc>
        <w:tc>
          <w:tcPr>
            <w:tcW w:w="2103" w:type="dxa"/>
            <w:tcBorders>
              <w:top w:val="nil"/>
              <w:left w:val="nil"/>
              <w:bottom w:val="nil"/>
              <w:right w:val="nil"/>
            </w:tcBorders>
            <w:noWrap/>
            <w:vAlign w:val="center"/>
          </w:tcPr>
          <w:p w14:paraId="598BB193"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r>
      <w:tr w:rsidR="00751E63" w14:paraId="4591CA51" w14:textId="77777777">
        <w:trPr>
          <w:trHeight w:hRule="exact" w:val="312"/>
          <w:jc w:val="center"/>
        </w:trPr>
        <w:tc>
          <w:tcPr>
            <w:tcW w:w="1928" w:type="dxa"/>
            <w:tcBorders>
              <w:top w:val="nil"/>
              <w:left w:val="nil"/>
              <w:bottom w:val="nil"/>
              <w:right w:val="nil"/>
            </w:tcBorders>
            <w:noWrap/>
            <w:vAlign w:val="center"/>
          </w:tcPr>
          <w:p w14:paraId="236053C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Tyrosine</w:t>
            </w:r>
          </w:p>
        </w:tc>
        <w:tc>
          <w:tcPr>
            <w:tcW w:w="2415" w:type="dxa"/>
            <w:tcBorders>
              <w:top w:val="nil"/>
              <w:left w:val="nil"/>
              <w:bottom w:val="nil"/>
              <w:right w:val="nil"/>
            </w:tcBorders>
            <w:noWrap/>
            <w:vAlign w:val="center"/>
          </w:tcPr>
          <w:p w14:paraId="4179AAD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-0.254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-0.257</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-0.251)</w:t>
            </w:r>
          </w:p>
        </w:tc>
        <w:tc>
          <w:tcPr>
            <w:tcW w:w="2071" w:type="dxa"/>
            <w:tcBorders>
              <w:top w:val="nil"/>
              <w:left w:val="nil"/>
              <w:bottom w:val="nil"/>
              <w:right w:val="nil"/>
            </w:tcBorders>
            <w:noWrap/>
            <w:vAlign w:val="center"/>
          </w:tcPr>
          <w:p w14:paraId="739CD060"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nil"/>
              <w:right w:val="nil"/>
            </w:tcBorders>
            <w:noWrap/>
            <w:vAlign w:val="center"/>
          </w:tcPr>
          <w:p w14:paraId="61F2E8E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-0.282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-0.284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-0.279)</w:t>
            </w:r>
          </w:p>
        </w:tc>
        <w:tc>
          <w:tcPr>
            <w:tcW w:w="2103" w:type="dxa"/>
            <w:tcBorders>
              <w:top w:val="nil"/>
              <w:left w:val="nil"/>
              <w:bottom w:val="nil"/>
              <w:right w:val="nil"/>
            </w:tcBorders>
            <w:noWrap/>
            <w:vAlign w:val="center"/>
          </w:tcPr>
          <w:p w14:paraId="3EDD299A"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r>
      <w:tr w:rsidR="00751E63" w14:paraId="4C981C6C" w14:textId="77777777">
        <w:trPr>
          <w:trHeight w:hRule="exact" w:val="312"/>
          <w:jc w:val="center"/>
        </w:trPr>
        <w:tc>
          <w:tcPr>
            <w:tcW w:w="1928" w:type="dxa"/>
            <w:tcBorders>
              <w:top w:val="nil"/>
              <w:left w:val="nil"/>
              <w:bottom w:val="nil"/>
              <w:right w:val="nil"/>
            </w:tcBorders>
            <w:noWrap/>
            <w:vAlign w:val="center"/>
          </w:tcPr>
          <w:p w14:paraId="050B694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Valine</w:t>
            </w:r>
          </w:p>
        </w:tc>
        <w:tc>
          <w:tcPr>
            <w:tcW w:w="2415" w:type="dxa"/>
            <w:tcBorders>
              <w:top w:val="nil"/>
              <w:left w:val="nil"/>
              <w:bottom w:val="nil"/>
              <w:right w:val="nil"/>
            </w:tcBorders>
            <w:noWrap/>
            <w:vAlign w:val="center"/>
          </w:tcPr>
          <w:p w14:paraId="21D3B40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0.217</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0.215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0.219)</w:t>
            </w:r>
          </w:p>
        </w:tc>
        <w:tc>
          <w:tcPr>
            <w:tcW w:w="2071" w:type="dxa"/>
            <w:tcBorders>
              <w:top w:val="nil"/>
              <w:left w:val="nil"/>
              <w:bottom w:val="nil"/>
              <w:right w:val="nil"/>
            </w:tcBorders>
            <w:noWrap/>
            <w:vAlign w:val="center"/>
          </w:tcPr>
          <w:p w14:paraId="51AEFA9D"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nil"/>
              <w:right w:val="nil"/>
            </w:tcBorders>
            <w:noWrap/>
            <w:vAlign w:val="center"/>
          </w:tcPr>
          <w:p w14:paraId="40D1331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0.239</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0.238</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0.241)</w:t>
            </w:r>
          </w:p>
        </w:tc>
        <w:tc>
          <w:tcPr>
            <w:tcW w:w="2103" w:type="dxa"/>
            <w:tcBorders>
              <w:top w:val="nil"/>
              <w:left w:val="nil"/>
              <w:bottom w:val="nil"/>
              <w:right w:val="nil"/>
            </w:tcBorders>
            <w:noWrap/>
            <w:vAlign w:val="center"/>
          </w:tcPr>
          <w:p w14:paraId="34A22CA9"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r>
      <w:tr w:rsidR="00751E63" w14:paraId="0BF07121" w14:textId="77777777">
        <w:trPr>
          <w:trHeight w:hRule="exact" w:val="312"/>
          <w:jc w:val="center"/>
        </w:trPr>
        <w:tc>
          <w:tcPr>
            <w:tcW w:w="1928" w:type="dxa"/>
            <w:tcBorders>
              <w:top w:val="nil"/>
              <w:left w:val="nil"/>
              <w:bottom w:val="nil"/>
              <w:right w:val="nil"/>
            </w:tcBorders>
            <w:noWrap/>
            <w:vAlign w:val="center"/>
          </w:tcPr>
          <w:p w14:paraId="02872A9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C0</w:t>
            </w:r>
          </w:p>
        </w:tc>
        <w:tc>
          <w:tcPr>
            <w:tcW w:w="2415" w:type="dxa"/>
            <w:tcBorders>
              <w:top w:val="nil"/>
              <w:left w:val="nil"/>
              <w:bottom w:val="nil"/>
              <w:right w:val="nil"/>
            </w:tcBorders>
            <w:noWrap/>
            <w:vAlign w:val="center"/>
          </w:tcPr>
          <w:p w14:paraId="16797DA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-0.132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-0.135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-0.13</w:t>
            </w:r>
            <w:r>
              <w:rPr>
                <w:rFonts w:eastAsia="宋体" w:cs="Times New Roman" w:hint="eastAsia"/>
                <w:color w:val="000000"/>
                <w:kern w:val="0"/>
                <w:sz w:val="20"/>
                <w:szCs w:val="20"/>
                <w:lang w:bidi="ar"/>
              </w:rPr>
              <w:t>0</w:t>
            </w:r>
            <w:r>
              <w:rPr>
                <w:rFonts w:eastAsia="宋体" w:cs="Times New Roman"/>
                <w:color w:val="000000"/>
                <w:kern w:val="0"/>
                <w:sz w:val="20"/>
                <w:szCs w:val="20"/>
                <w:lang w:bidi="ar"/>
              </w:rPr>
              <w:t>)</w:t>
            </w:r>
          </w:p>
        </w:tc>
        <w:tc>
          <w:tcPr>
            <w:tcW w:w="2071" w:type="dxa"/>
            <w:tcBorders>
              <w:top w:val="nil"/>
              <w:left w:val="nil"/>
              <w:bottom w:val="nil"/>
              <w:right w:val="nil"/>
            </w:tcBorders>
            <w:noWrap/>
            <w:vAlign w:val="center"/>
          </w:tcPr>
          <w:p w14:paraId="4DD7571A"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nil"/>
              <w:right w:val="nil"/>
            </w:tcBorders>
            <w:noWrap/>
            <w:vAlign w:val="center"/>
          </w:tcPr>
          <w:p w14:paraId="5935579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-0.104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-0.106</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-0.101)</w:t>
            </w:r>
          </w:p>
        </w:tc>
        <w:tc>
          <w:tcPr>
            <w:tcW w:w="2103" w:type="dxa"/>
            <w:tcBorders>
              <w:top w:val="nil"/>
              <w:left w:val="nil"/>
              <w:bottom w:val="nil"/>
              <w:right w:val="nil"/>
            </w:tcBorders>
            <w:noWrap/>
            <w:vAlign w:val="center"/>
          </w:tcPr>
          <w:p w14:paraId="6E6DF8D8"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r>
      <w:tr w:rsidR="00751E63" w14:paraId="227D1685" w14:textId="77777777">
        <w:trPr>
          <w:trHeight w:hRule="exact" w:val="312"/>
          <w:jc w:val="center"/>
        </w:trPr>
        <w:tc>
          <w:tcPr>
            <w:tcW w:w="1928" w:type="dxa"/>
            <w:tcBorders>
              <w:top w:val="nil"/>
              <w:left w:val="nil"/>
              <w:bottom w:val="nil"/>
              <w:right w:val="nil"/>
            </w:tcBorders>
            <w:noWrap/>
            <w:vAlign w:val="center"/>
          </w:tcPr>
          <w:p w14:paraId="2230BFC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C2</w:t>
            </w:r>
          </w:p>
        </w:tc>
        <w:tc>
          <w:tcPr>
            <w:tcW w:w="2415" w:type="dxa"/>
            <w:tcBorders>
              <w:top w:val="nil"/>
              <w:left w:val="nil"/>
              <w:bottom w:val="nil"/>
              <w:right w:val="nil"/>
            </w:tcBorders>
            <w:noWrap/>
            <w:vAlign w:val="center"/>
          </w:tcPr>
          <w:p w14:paraId="433AF9E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0.096</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0.093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0.099)</w:t>
            </w:r>
          </w:p>
        </w:tc>
        <w:tc>
          <w:tcPr>
            <w:tcW w:w="2071" w:type="dxa"/>
            <w:tcBorders>
              <w:top w:val="nil"/>
              <w:left w:val="nil"/>
              <w:bottom w:val="nil"/>
              <w:right w:val="nil"/>
            </w:tcBorders>
            <w:noWrap/>
            <w:vAlign w:val="center"/>
          </w:tcPr>
          <w:p w14:paraId="489127D8"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nil"/>
              <w:right w:val="nil"/>
            </w:tcBorders>
            <w:noWrap/>
            <w:vAlign w:val="center"/>
          </w:tcPr>
          <w:p w14:paraId="03B2740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0.004)</w:t>
            </w:r>
          </w:p>
        </w:tc>
        <w:tc>
          <w:tcPr>
            <w:tcW w:w="2103" w:type="dxa"/>
            <w:tcBorders>
              <w:top w:val="nil"/>
              <w:left w:val="nil"/>
              <w:bottom w:val="nil"/>
              <w:right w:val="nil"/>
            </w:tcBorders>
            <w:noWrap/>
            <w:vAlign w:val="center"/>
          </w:tcPr>
          <w:p w14:paraId="7019A28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0.166</w:t>
            </w:r>
          </w:p>
        </w:tc>
      </w:tr>
      <w:tr w:rsidR="00751E63" w14:paraId="15690E07" w14:textId="77777777">
        <w:trPr>
          <w:trHeight w:hRule="exact" w:val="312"/>
          <w:jc w:val="center"/>
        </w:trPr>
        <w:tc>
          <w:tcPr>
            <w:tcW w:w="1928" w:type="dxa"/>
            <w:tcBorders>
              <w:top w:val="nil"/>
              <w:left w:val="nil"/>
              <w:bottom w:val="nil"/>
              <w:right w:val="nil"/>
            </w:tcBorders>
            <w:noWrap/>
            <w:vAlign w:val="center"/>
          </w:tcPr>
          <w:p w14:paraId="33D5C15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C3</w:t>
            </w:r>
          </w:p>
        </w:tc>
        <w:tc>
          <w:tcPr>
            <w:tcW w:w="2415" w:type="dxa"/>
            <w:tcBorders>
              <w:top w:val="nil"/>
              <w:left w:val="nil"/>
              <w:bottom w:val="nil"/>
              <w:right w:val="nil"/>
            </w:tcBorders>
            <w:noWrap/>
            <w:vAlign w:val="center"/>
          </w:tcPr>
          <w:p w14:paraId="2A67C67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-0.074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-0.076</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-0.072)</w:t>
            </w:r>
          </w:p>
        </w:tc>
        <w:tc>
          <w:tcPr>
            <w:tcW w:w="2071" w:type="dxa"/>
            <w:tcBorders>
              <w:top w:val="nil"/>
              <w:left w:val="nil"/>
              <w:bottom w:val="nil"/>
              <w:right w:val="nil"/>
            </w:tcBorders>
            <w:noWrap/>
            <w:vAlign w:val="center"/>
          </w:tcPr>
          <w:p w14:paraId="6A363146"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nil"/>
              <w:right w:val="nil"/>
            </w:tcBorders>
            <w:noWrap/>
            <w:vAlign w:val="center"/>
          </w:tcPr>
          <w:p w14:paraId="3C0D4D6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-0.141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-0.143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-0.139)</w:t>
            </w:r>
          </w:p>
        </w:tc>
        <w:tc>
          <w:tcPr>
            <w:tcW w:w="2103" w:type="dxa"/>
            <w:tcBorders>
              <w:top w:val="nil"/>
              <w:left w:val="nil"/>
              <w:bottom w:val="nil"/>
              <w:right w:val="nil"/>
            </w:tcBorders>
            <w:noWrap/>
            <w:vAlign w:val="center"/>
          </w:tcPr>
          <w:p w14:paraId="655F55BD"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r>
      <w:tr w:rsidR="00751E63" w14:paraId="7F1E9AE6" w14:textId="77777777">
        <w:trPr>
          <w:trHeight w:hRule="exact" w:val="312"/>
          <w:jc w:val="center"/>
        </w:trPr>
        <w:tc>
          <w:tcPr>
            <w:tcW w:w="1928" w:type="dxa"/>
            <w:tcBorders>
              <w:top w:val="nil"/>
              <w:left w:val="nil"/>
              <w:bottom w:val="nil"/>
              <w:right w:val="nil"/>
            </w:tcBorders>
            <w:noWrap/>
            <w:vAlign w:val="center"/>
          </w:tcPr>
          <w:p w14:paraId="7A4BD84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C3DC+C4-OH</w:t>
            </w:r>
          </w:p>
        </w:tc>
        <w:tc>
          <w:tcPr>
            <w:tcW w:w="2415" w:type="dxa"/>
            <w:tcBorders>
              <w:top w:val="nil"/>
              <w:left w:val="nil"/>
              <w:bottom w:val="nil"/>
              <w:right w:val="nil"/>
            </w:tcBorders>
            <w:noWrap/>
            <w:vAlign w:val="center"/>
          </w:tcPr>
          <w:p w14:paraId="4AB48B9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0.008</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0.007</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0.008)</w:t>
            </w:r>
          </w:p>
        </w:tc>
        <w:tc>
          <w:tcPr>
            <w:tcW w:w="2071" w:type="dxa"/>
            <w:tcBorders>
              <w:top w:val="nil"/>
              <w:left w:val="nil"/>
              <w:bottom w:val="nil"/>
              <w:right w:val="nil"/>
            </w:tcBorders>
            <w:noWrap/>
            <w:vAlign w:val="center"/>
          </w:tcPr>
          <w:p w14:paraId="0B5CB086"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nil"/>
              <w:right w:val="nil"/>
            </w:tcBorders>
            <w:noWrap/>
            <w:vAlign w:val="center"/>
          </w:tcPr>
          <w:p w14:paraId="7DECB7C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-0.003)</w:t>
            </w:r>
          </w:p>
        </w:tc>
        <w:tc>
          <w:tcPr>
            <w:tcW w:w="2103" w:type="dxa"/>
            <w:tcBorders>
              <w:top w:val="nil"/>
              <w:left w:val="nil"/>
              <w:bottom w:val="nil"/>
              <w:right w:val="nil"/>
            </w:tcBorders>
            <w:noWrap/>
            <w:vAlign w:val="center"/>
          </w:tcPr>
          <w:p w14:paraId="7D5348D9"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r>
      <w:tr w:rsidR="00751E63" w14:paraId="097FB32D" w14:textId="77777777">
        <w:trPr>
          <w:trHeight w:hRule="exact" w:val="312"/>
          <w:jc w:val="center"/>
        </w:trPr>
        <w:tc>
          <w:tcPr>
            <w:tcW w:w="1928" w:type="dxa"/>
            <w:tcBorders>
              <w:top w:val="nil"/>
              <w:left w:val="nil"/>
              <w:bottom w:val="nil"/>
              <w:right w:val="nil"/>
            </w:tcBorders>
            <w:noWrap/>
            <w:vAlign w:val="center"/>
          </w:tcPr>
          <w:p w14:paraId="5429635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C4</w:t>
            </w:r>
          </w:p>
        </w:tc>
        <w:tc>
          <w:tcPr>
            <w:tcW w:w="2415" w:type="dxa"/>
            <w:tcBorders>
              <w:top w:val="nil"/>
              <w:left w:val="nil"/>
              <w:bottom w:val="nil"/>
              <w:right w:val="nil"/>
            </w:tcBorders>
            <w:noWrap/>
            <w:vAlign w:val="center"/>
          </w:tcPr>
          <w:p w14:paraId="52D3D45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-0.03</w:t>
            </w:r>
            <w:r>
              <w:rPr>
                <w:rFonts w:eastAsia="宋体" w:cs="Times New Roman" w:hint="eastAsia"/>
                <w:color w:val="000000"/>
                <w:kern w:val="0"/>
                <w:sz w:val="20"/>
                <w:szCs w:val="20"/>
                <w:lang w:bidi="ar"/>
              </w:rPr>
              <w:t>0 (</w:t>
            </w:r>
            <w:r>
              <w:rPr>
                <w:rFonts w:eastAsia="宋体" w:cs="Times New Roman"/>
                <w:color w:val="000000"/>
                <w:kern w:val="0"/>
                <w:sz w:val="20"/>
                <w:szCs w:val="20"/>
                <w:lang w:bidi="ar"/>
              </w:rPr>
              <w:t>-0.03</w:t>
            </w:r>
            <w:r>
              <w:rPr>
                <w:rFonts w:eastAsia="宋体" w:cs="Times New Roman" w:hint="eastAsia"/>
                <w:color w:val="000000"/>
                <w:kern w:val="0"/>
                <w:sz w:val="20"/>
                <w:szCs w:val="20"/>
                <w:lang w:bidi="ar"/>
              </w:rPr>
              <w:t xml:space="preserve">0, </w:t>
            </w:r>
            <w:r>
              <w:rPr>
                <w:rFonts w:eastAsia="宋体" w:cs="Times New Roman"/>
                <w:color w:val="000000"/>
                <w:kern w:val="0"/>
                <w:sz w:val="20"/>
                <w:szCs w:val="20"/>
                <w:lang w:bidi="ar"/>
              </w:rPr>
              <w:t>-0.029)</w:t>
            </w:r>
          </w:p>
        </w:tc>
        <w:tc>
          <w:tcPr>
            <w:tcW w:w="2071" w:type="dxa"/>
            <w:tcBorders>
              <w:top w:val="nil"/>
              <w:left w:val="nil"/>
              <w:bottom w:val="nil"/>
              <w:right w:val="nil"/>
            </w:tcBorders>
            <w:noWrap/>
            <w:vAlign w:val="center"/>
          </w:tcPr>
          <w:p w14:paraId="23861D78"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nil"/>
              <w:right w:val="nil"/>
            </w:tcBorders>
            <w:noWrap/>
            <w:vAlign w:val="center"/>
          </w:tcPr>
          <w:p w14:paraId="6B2554D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-0.038</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-0.038</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-0.037)</w:t>
            </w:r>
          </w:p>
        </w:tc>
        <w:tc>
          <w:tcPr>
            <w:tcW w:w="2103" w:type="dxa"/>
            <w:tcBorders>
              <w:top w:val="nil"/>
              <w:left w:val="nil"/>
              <w:bottom w:val="nil"/>
              <w:right w:val="nil"/>
            </w:tcBorders>
            <w:noWrap/>
            <w:vAlign w:val="center"/>
          </w:tcPr>
          <w:p w14:paraId="1234AA8E"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r>
      <w:tr w:rsidR="00751E63" w14:paraId="23F766DB" w14:textId="77777777">
        <w:trPr>
          <w:trHeight w:hRule="exact" w:val="312"/>
          <w:jc w:val="center"/>
        </w:trPr>
        <w:tc>
          <w:tcPr>
            <w:tcW w:w="1928" w:type="dxa"/>
            <w:tcBorders>
              <w:top w:val="nil"/>
              <w:left w:val="nil"/>
              <w:bottom w:val="nil"/>
              <w:right w:val="nil"/>
            </w:tcBorders>
            <w:noWrap/>
            <w:vAlign w:val="center"/>
          </w:tcPr>
          <w:p w14:paraId="0309718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C4DC+C5-OH</w:t>
            </w:r>
          </w:p>
        </w:tc>
        <w:tc>
          <w:tcPr>
            <w:tcW w:w="2415" w:type="dxa"/>
            <w:tcBorders>
              <w:top w:val="nil"/>
              <w:left w:val="nil"/>
              <w:bottom w:val="nil"/>
              <w:right w:val="nil"/>
            </w:tcBorders>
            <w:noWrap/>
            <w:vAlign w:val="center"/>
          </w:tcPr>
          <w:p w14:paraId="1C5634D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0.028</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0.027</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0.028)</w:t>
            </w:r>
          </w:p>
        </w:tc>
        <w:tc>
          <w:tcPr>
            <w:tcW w:w="2071" w:type="dxa"/>
            <w:tcBorders>
              <w:top w:val="nil"/>
              <w:left w:val="nil"/>
              <w:bottom w:val="nil"/>
              <w:right w:val="nil"/>
            </w:tcBorders>
            <w:noWrap/>
            <w:vAlign w:val="center"/>
          </w:tcPr>
          <w:p w14:paraId="32371227"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nil"/>
              <w:right w:val="nil"/>
            </w:tcBorders>
            <w:noWrap/>
            <w:vAlign w:val="center"/>
          </w:tcPr>
          <w:p w14:paraId="05C0230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0.027</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0.027</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0.027)</w:t>
            </w:r>
          </w:p>
        </w:tc>
        <w:tc>
          <w:tcPr>
            <w:tcW w:w="2103" w:type="dxa"/>
            <w:tcBorders>
              <w:top w:val="nil"/>
              <w:left w:val="nil"/>
              <w:bottom w:val="nil"/>
              <w:right w:val="nil"/>
            </w:tcBorders>
            <w:noWrap/>
            <w:vAlign w:val="center"/>
          </w:tcPr>
          <w:p w14:paraId="370DB577"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r>
      <w:tr w:rsidR="00751E63" w14:paraId="286D4702" w14:textId="77777777">
        <w:trPr>
          <w:trHeight w:hRule="exact" w:val="312"/>
          <w:jc w:val="center"/>
        </w:trPr>
        <w:tc>
          <w:tcPr>
            <w:tcW w:w="1928" w:type="dxa"/>
            <w:tcBorders>
              <w:top w:val="nil"/>
              <w:left w:val="nil"/>
              <w:bottom w:val="nil"/>
              <w:right w:val="nil"/>
            </w:tcBorders>
            <w:noWrap/>
            <w:vAlign w:val="center"/>
          </w:tcPr>
          <w:p w14:paraId="6531A41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C5</w:t>
            </w:r>
          </w:p>
        </w:tc>
        <w:tc>
          <w:tcPr>
            <w:tcW w:w="2415" w:type="dxa"/>
            <w:tcBorders>
              <w:top w:val="nil"/>
              <w:left w:val="nil"/>
              <w:bottom w:val="nil"/>
              <w:right w:val="nil"/>
            </w:tcBorders>
            <w:noWrap/>
            <w:vAlign w:val="center"/>
          </w:tcPr>
          <w:p w14:paraId="3C71F47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-0.068</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-0.068</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-0.068)</w:t>
            </w:r>
          </w:p>
        </w:tc>
        <w:tc>
          <w:tcPr>
            <w:tcW w:w="2071" w:type="dxa"/>
            <w:tcBorders>
              <w:top w:val="nil"/>
              <w:left w:val="nil"/>
              <w:bottom w:val="nil"/>
              <w:right w:val="nil"/>
            </w:tcBorders>
            <w:noWrap/>
            <w:vAlign w:val="center"/>
          </w:tcPr>
          <w:p w14:paraId="7ABBF302"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nil"/>
              <w:right w:val="nil"/>
            </w:tcBorders>
            <w:noWrap/>
            <w:vAlign w:val="center"/>
          </w:tcPr>
          <w:p w14:paraId="1766910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-0.058</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-0.058</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-0.057)</w:t>
            </w:r>
          </w:p>
        </w:tc>
        <w:tc>
          <w:tcPr>
            <w:tcW w:w="2103" w:type="dxa"/>
            <w:tcBorders>
              <w:top w:val="nil"/>
              <w:left w:val="nil"/>
              <w:bottom w:val="nil"/>
              <w:right w:val="nil"/>
            </w:tcBorders>
            <w:noWrap/>
            <w:vAlign w:val="center"/>
          </w:tcPr>
          <w:p w14:paraId="54D5C82D"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r>
      <w:tr w:rsidR="00751E63" w14:paraId="7A66976B" w14:textId="77777777">
        <w:trPr>
          <w:trHeight w:hRule="exact" w:val="312"/>
          <w:jc w:val="center"/>
        </w:trPr>
        <w:tc>
          <w:tcPr>
            <w:tcW w:w="1928" w:type="dxa"/>
            <w:tcBorders>
              <w:top w:val="nil"/>
              <w:left w:val="nil"/>
              <w:bottom w:val="nil"/>
              <w:right w:val="nil"/>
            </w:tcBorders>
            <w:noWrap/>
            <w:vAlign w:val="center"/>
          </w:tcPr>
          <w:p w14:paraId="0349D75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C5DC+C6-OH</w:t>
            </w:r>
          </w:p>
        </w:tc>
        <w:tc>
          <w:tcPr>
            <w:tcW w:w="2415" w:type="dxa"/>
            <w:tcBorders>
              <w:top w:val="nil"/>
              <w:left w:val="nil"/>
              <w:bottom w:val="nil"/>
              <w:right w:val="nil"/>
            </w:tcBorders>
            <w:noWrap/>
            <w:vAlign w:val="center"/>
          </w:tcPr>
          <w:p w14:paraId="42D7069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-0.004)</w:t>
            </w:r>
          </w:p>
        </w:tc>
        <w:tc>
          <w:tcPr>
            <w:tcW w:w="2071" w:type="dxa"/>
            <w:tcBorders>
              <w:top w:val="nil"/>
              <w:left w:val="nil"/>
              <w:bottom w:val="nil"/>
              <w:right w:val="nil"/>
            </w:tcBorders>
            <w:noWrap/>
            <w:vAlign w:val="center"/>
          </w:tcPr>
          <w:p w14:paraId="4E257EFE"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nil"/>
              <w:right w:val="nil"/>
            </w:tcBorders>
            <w:noWrap/>
            <w:vAlign w:val="center"/>
          </w:tcPr>
          <w:p w14:paraId="0F85AB7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-0.009</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-0.009</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-0.009)</w:t>
            </w:r>
          </w:p>
        </w:tc>
        <w:tc>
          <w:tcPr>
            <w:tcW w:w="2103" w:type="dxa"/>
            <w:tcBorders>
              <w:top w:val="nil"/>
              <w:left w:val="nil"/>
              <w:bottom w:val="nil"/>
              <w:right w:val="nil"/>
            </w:tcBorders>
            <w:noWrap/>
            <w:vAlign w:val="center"/>
          </w:tcPr>
          <w:p w14:paraId="160FE23A"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r>
      <w:tr w:rsidR="00751E63" w14:paraId="6190E5E1" w14:textId="77777777">
        <w:trPr>
          <w:trHeight w:hRule="exact" w:val="312"/>
          <w:jc w:val="center"/>
        </w:trPr>
        <w:tc>
          <w:tcPr>
            <w:tcW w:w="1928" w:type="dxa"/>
            <w:tcBorders>
              <w:top w:val="nil"/>
              <w:left w:val="nil"/>
              <w:bottom w:val="nil"/>
              <w:right w:val="nil"/>
            </w:tcBorders>
            <w:noWrap/>
            <w:vAlign w:val="center"/>
          </w:tcPr>
          <w:p w14:paraId="4CCBE79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C6</w:t>
            </w:r>
          </w:p>
        </w:tc>
        <w:tc>
          <w:tcPr>
            <w:tcW w:w="2415" w:type="dxa"/>
            <w:tcBorders>
              <w:top w:val="nil"/>
              <w:left w:val="nil"/>
              <w:bottom w:val="nil"/>
              <w:right w:val="nil"/>
            </w:tcBorders>
            <w:noWrap/>
            <w:vAlign w:val="center"/>
          </w:tcPr>
          <w:p w14:paraId="458098A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p>
        </w:tc>
        <w:tc>
          <w:tcPr>
            <w:tcW w:w="2071" w:type="dxa"/>
            <w:tcBorders>
              <w:top w:val="nil"/>
              <w:left w:val="nil"/>
              <w:bottom w:val="nil"/>
              <w:right w:val="nil"/>
            </w:tcBorders>
            <w:noWrap/>
            <w:vAlign w:val="center"/>
          </w:tcPr>
          <w:p w14:paraId="716CD764"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nil"/>
              <w:right w:val="nil"/>
            </w:tcBorders>
            <w:noWrap/>
            <w:vAlign w:val="center"/>
          </w:tcPr>
          <w:p w14:paraId="7790154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p>
        </w:tc>
        <w:tc>
          <w:tcPr>
            <w:tcW w:w="2103" w:type="dxa"/>
            <w:tcBorders>
              <w:top w:val="nil"/>
              <w:left w:val="nil"/>
              <w:bottom w:val="nil"/>
              <w:right w:val="nil"/>
            </w:tcBorders>
            <w:noWrap/>
            <w:vAlign w:val="center"/>
          </w:tcPr>
          <w:p w14:paraId="6D8D5208"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r>
      <w:tr w:rsidR="00751E63" w14:paraId="0D741315" w14:textId="77777777">
        <w:trPr>
          <w:trHeight w:hRule="exact" w:val="312"/>
          <w:jc w:val="center"/>
        </w:trPr>
        <w:tc>
          <w:tcPr>
            <w:tcW w:w="1928" w:type="dxa"/>
            <w:tcBorders>
              <w:top w:val="nil"/>
              <w:left w:val="nil"/>
              <w:bottom w:val="nil"/>
              <w:right w:val="nil"/>
            </w:tcBorders>
            <w:noWrap/>
            <w:vAlign w:val="center"/>
          </w:tcPr>
          <w:p w14:paraId="0ECFD50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C6DC</w:t>
            </w:r>
          </w:p>
        </w:tc>
        <w:tc>
          <w:tcPr>
            <w:tcW w:w="2415" w:type="dxa"/>
            <w:tcBorders>
              <w:top w:val="nil"/>
              <w:left w:val="nil"/>
              <w:bottom w:val="nil"/>
              <w:right w:val="nil"/>
            </w:tcBorders>
            <w:noWrap/>
            <w:vAlign w:val="center"/>
          </w:tcPr>
          <w:p w14:paraId="562B999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p>
        </w:tc>
        <w:tc>
          <w:tcPr>
            <w:tcW w:w="2071" w:type="dxa"/>
            <w:tcBorders>
              <w:top w:val="nil"/>
              <w:left w:val="nil"/>
              <w:bottom w:val="nil"/>
              <w:right w:val="nil"/>
            </w:tcBorders>
            <w:noWrap/>
            <w:vAlign w:val="center"/>
          </w:tcPr>
          <w:p w14:paraId="61B1582E"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nil"/>
              <w:right w:val="nil"/>
            </w:tcBorders>
            <w:noWrap/>
            <w:vAlign w:val="center"/>
          </w:tcPr>
          <w:p w14:paraId="6B90BA5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p>
        </w:tc>
        <w:tc>
          <w:tcPr>
            <w:tcW w:w="2103" w:type="dxa"/>
            <w:tcBorders>
              <w:top w:val="nil"/>
              <w:left w:val="nil"/>
              <w:bottom w:val="nil"/>
              <w:right w:val="nil"/>
            </w:tcBorders>
            <w:noWrap/>
            <w:vAlign w:val="center"/>
          </w:tcPr>
          <w:p w14:paraId="2A4AAA4D"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r>
      <w:tr w:rsidR="00751E63" w14:paraId="0DB012F3" w14:textId="77777777">
        <w:trPr>
          <w:trHeight w:hRule="exact" w:val="312"/>
          <w:jc w:val="center"/>
        </w:trPr>
        <w:tc>
          <w:tcPr>
            <w:tcW w:w="1928" w:type="dxa"/>
            <w:tcBorders>
              <w:top w:val="nil"/>
              <w:left w:val="nil"/>
              <w:bottom w:val="nil"/>
              <w:right w:val="nil"/>
            </w:tcBorders>
            <w:noWrap/>
            <w:vAlign w:val="center"/>
          </w:tcPr>
          <w:p w14:paraId="390CCE9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C8</w:t>
            </w:r>
          </w:p>
        </w:tc>
        <w:tc>
          <w:tcPr>
            <w:tcW w:w="2415" w:type="dxa"/>
            <w:tcBorders>
              <w:top w:val="nil"/>
              <w:left w:val="nil"/>
              <w:bottom w:val="nil"/>
              <w:right w:val="nil"/>
            </w:tcBorders>
            <w:noWrap/>
            <w:vAlign w:val="center"/>
          </w:tcPr>
          <w:p w14:paraId="3B5D648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-0.006</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-0.006</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-0.006)</w:t>
            </w:r>
          </w:p>
        </w:tc>
        <w:tc>
          <w:tcPr>
            <w:tcW w:w="2071" w:type="dxa"/>
            <w:tcBorders>
              <w:top w:val="nil"/>
              <w:left w:val="nil"/>
              <w:bottom w:val="nil"/>
              <w:right w:val="nil"/>
            </w:tcBorders>
            <w:noWrap/>
            <w:vAlign w:val="center"/>
          </w:tcPr>
          <w:p w14:paraId="08E625FA"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nil"/>
              <w:right w:val="nil"/>
            </w:tcBorders>
            <w:noWrap/>
            <w:vAlign w:val="center"/>
          </w:tcPr>
          <w:p w14:paraId="004B8B4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-0.008</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-0.008</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-0.008)</w:t>
            </w:r>
          </w:p>
        </w:tc>
        <w:tc>
          <w:tcPr>
            <w:tcW w:w="2103" w:type="dxa"/>
            <w:tcBorders>
              <w:top w:val="nil"/>
              <w:left w:val="nil"/>
              <w:bottom w:val="nil"/>
              <w:right w:val="nil"/>
            </w:tcBorders>
            <w:noWrap/>
            <w:vAlign w:val="center"/>
          </w:tcPr>
          <w:p w14:paraId="6D2A5FF4"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r>
      <w:tr w:rsidR="00751E63" w14:paraId="3FC25152" w14:textId="77777777">
        <w:trPr>
          <w:trHeight w:hRule="exact" w:val="312"/>
          <w:jc w:val="center"/>
        </w:trPr>
        <w:tc>
          <w:tcPr>
            <w:tcW w:w="1928" w:type="dxa"/>
            <w:tcBorders>
              <w:top w:val="nil"/>
              <w:left w:val="nil"/>
              <w:bottom w:val="nil"/>
              <w:right w:val="nil"/>
            </w:tcBorders>
            <w:noWrap/>
            <w:vAlign w:val="center"/>
          </w:tcPr>
          <w:p w14:paraId="36D3A72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C8:1</w:t>
            </w:r>
          </w:p>
        </w:tc>
        <w:tc>
          <w:tcPr>
            <w:tcW w:w="2415" w:type="dxa"/>
            <w:tcBorders>
              <w:top w:val="nil"/>
              <w:left w:val="nil"/>
              <w:bottom w:val="nil"/>
              <w:right w:val="nil"/>
            </w:tcBorders>
            <w:noWrap/>
            <w:vAlign w:val="center"/>
          </w:tcPr>
          <w:p w14:paraId="70C069D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0.012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0.012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0.012)</w:t>
            </w:r>
          </w:p>
        </w:tc>
        <w:tc>
          <w:tcPr>
            <w:tcW w:w="2071" w:type="dxa"/>
            <w:tcBorders>
              <w:top w:val="nil"/>
              <w:left w:val="nil"/>
              <w:bottom w:val="nil"/>
              <w:right w:val="nil"/>
            </w:tcBorders>
            <w:noWrap/>
            <w:vAlign w:val="center"/>
          </w:tcPr>
          <w:p w14:paraId="20A87149"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nil"/>
              <w:right w:val="nil"/>
            </w:tcBorders>
            <w:noWrap/>
            <w:vAlign w:val="center"/>
          </w:tcPr>
          <w:p w14:paraId="790EC8D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0.014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0.014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0.015)</w:t>
            </w:r>
          </w:p>
        </w:tc>
        <w:tc>
          <w:tcPr>
            <w:tcW w:w="2103" w:type="dxa"/>
            <w:tcBorders>
              <w:top w:val="nil"/>
              <w:left w:val="nil"/>
              <w:bottom w:val="nil"/>
              <w:right w:val="nil"/>
            </w:tcBorders>
            <w:noWrap/>
            <w:vAlign w:val="center"/>
          </w:tcPr>
          <w:p w14:paraId="473B0F2F"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r>
      <w:tr w:rsidR="00751E63" w14:paraId="22ABB0A8" w14:textId="77777777">
        <w:trPr>
          <w:trHeight w:hRule="exact" w:val="312"/>
          <w:jc w:val="center"/>
        </w:trPr>
        <w:tc>
          <w:tcPr>
            <w:tcW w:w="1928" w:type="dxa"/>
            <w:tcBorders>
              <w:top w:val="nil"/>
              <w:left w:val="nil"/>
              <w:bottom w:val="nil"/>
              <w:right w:val="nil"/>
            </w:tcBorders>
            <w:noWrap/>
            <w:vAlign w:val="center"/>
          </w:tcPr>
          <w:p w14:paraId="1CB6891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C10</w:t>
            </w:r>
          </w:p>
        </w:tc>
        <w:tc>
          <w:tcPr>
            <w:tcW w:w="2415" w:type="dxa"/>
            <w:tcBorders>
              <w:top w:val="nil"/>
              <w:left w:val="nil"/>
              <w:bottom w:val="nil"/>
              <w:right w:val="nil"/>
            </w:tcBorders>
            <w:noWrap/>
            <w:vAlign w:val="center"/>
          </w:tcPr>
          <w:p w14:paraId="21B4EF3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0.003)</w:t>
            </w:r>
          </w:p>
        </w:tc>
        <w:tc>
          <w:tcPr>
            <w:tcW w:w="2071" w:type="dxa"/>
            <w:tcBorders>
              <w:top w:val="nil"/>
              <w:left w:val="nil"/>
              <w:bottom w:val="nil"/>
              <w:right w:val="nil"/>
            </w:tcBorders>
            <w:noWrap/>
            <w:vAlign w:val="center"/>
          </w:tcPr>
          <w:p w14:paraId="354A3154"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nil"/>
              <w:right w:val="nil"/>
            </w:tcBorders>
            <w:noWrap/>
            <w:vAlign w:val="center"/>
          </w:tcPr>
          <w:p w14:paraId="7A53324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p>
        </w:tc>
        <w:tc>
          <w:tcPr>
            <w:tcW w:w="2103" w:type="dxa"/>
            <w:tcBorders>
              <w:top w:val="nil"/>
              <w:left w:val="nil"/>
              <w:bottom w:val="nil"/>
              <w:right w:val="nil"/>
            </w:tcBorders>
            <w:noWrap/>
            <w:vAlign w:val="center"/>
          </w:tcPr>
          <w:p w14:paraId="64BC30DE"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r>
      <w:tr w:rsidR="00751E63" w14:paraId="5240C8E2" w14:textId="77777777">
        <w:trPr>
          <w:trHeight w:hRule="exact" w:val="312"/>
          <w:jc w:val="center"/>
        </w:trPr>
        <w:tc>
          <w:tcPr>
            <w:tcW w:w="1928" w:type="dxa"/>
            <w:tcBorders>
              <w:top w:val="nil"/>
              <w:left w:val="nil"/>
              <w:bottom w:val="nil"/>
              <w:right w:val="nil"/>
            </w:tcBorders>
            <w:noWrap/>
            <w:vAlign w:val="center"/>
          </w:tcPr>
          <w:p w14:paraId="2FA4E81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C10:1</w:t>
            </w:r>
          </w:p>
        </w:tc>
        <w:tc>
          <w:tcPr>
            <w:tcW w:w="2415" w:type="dxa"/>
            <w:tcBorders>
              <w:top w:val="nil"/>
              <w:left w:val="nil"/>
              <w:bottom w:val="nil"/>
              <w:right w:val="nil"/>
            </w:tcBorders>
            <w:noWrap/>
            <w:vAlign w:val="center"/>
          </w:tcPr>
          <w:p w14:paraId="6469542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0.004)</w:t>
            </w:r>
          </w:p>
        </w:tc>
        <w:tc>
          <w:tcPr>
            <w:tcW w:w="2071" w:type="dxa"/>
            <w:tcBorders>
              <w:top w:val="nil"/>
              <w:left w:val="nil"/>
              <w:bottom w:val="nil"/>
              <w:right w:val="nil"/>
            </w:tcBorders>
            <w:noWrap/>
            <w:vAlign w:val="center"/>
          </w:tcPr>
          <w:p w14:paraId="37CE8881"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nil"/>
              <w:right w:val="nil"/>
            </w:tcBorders>
            <w:noWrap/>
            <w:vAlign w:val="center"/>
          </w:tcPr>
          <w:p w14:paraId="09578E0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0.003)</w:t>
            </w:r>
          </w:p>
        </w:tc>
        <w:tc>
          <w:tcPr>
            <w:tcW w:w="2103" w:type="dxa"/>
            <w:tcBorders>
              <w:top w:val="nil"/>
              <w:left w:val="nil"/>
              <w:bottom w:val="nil"/>
              <w:right w:val="nil"/>
            </w:tcBorders>
            <w:noWrap/>
            <w:vAlign w:val="center"/>
          </w:tcPr>
          <w:p w14:paraId="7EEFD810"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r>
      <w:tr w:rsidR="00751E63" w14:paraId="242A8DFD" w14:textId="77777777">
        <w:trPr>
          <w:trHeight w:hRule="exact" w:val="312"/>
          <w:jc w:val="center"/>
        </w:trPr>
        <w:tc>
          <w:tcPr>
            <w:tcW w:w="1928" w:type="dxa"/>
            <w:tcBorders>
              <w:top w:val="nil"/>
              <w:left w:val="nil"/>
              <w:bottom w:val="nil"/>
              <w:right w:val="nil"/>
            </w:tcBorders>
            <w:noWrap/>
            <w:vAlign w:val="center"/>
          </w:tcPr>
          <w:p w14:paraId="1A6775A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C12</w:t>
            </w:r>
          </w:p>
        </w:tc>
        <w:tc>
          <w:tcPr>
            <w:tcW w:w="2415" w:type="dxa"/>
            <w:tcBorders>
              <w:top w:val="nil"/>
              <w:left w:val="nil"/>
              <w:bottom w:val="nil"/>
              <w:right w:val="nil"/>
            </w:tcBorders>
            <w:noWrap/>
            <w:vAlign w:val="center"/>
          </w:tcPr>
          <w:p w14:paraId="0E1A0CB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0.003)</w:t>
            </w:r>
          </w:p>
        </w:tc>
        <w:tc>
          <w:tcPr>
            <w:tcW w:w="2071" w:type="dxa"/>
            <w:tcBorders>
              <w:top w:val="nil"/>
              <w:left w:val="nil"/>
              <w:bottom w:val="nil"/>
              <w:right w:val="nil"/>
            </w:tcBorders>
            <w:noWrap/>
            <w:vAlign w:val="center"/>
          </w:tcPr>
          <w:p w14:paraId="1866C264"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nil"/>
              <w:right w:val="nil"/>
            </w:tcBorders>
            <w:noWrap/>
            <w:vAlign w:val="center"/>
          </w:tcPr>
          <w:p w14:paraId="393C3E1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-0.006</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-0.006</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-0.005)</w:t>
            </w:r>
          </w:p>
        </w:tc>
        <w:tc>
          <w:tcPr>
            <w:tcW w:w="2103" w:type="dxa"/>
            <w:tcBorders>
              <w:top w:val="nil"/>
              <w:left w:val="nil"/>
              <w:bottom w:val="nil"/>
              <w:right w:val="nil"/>
            </w:tcBorders>
            <w:noWrap/>
            <w:vAlign w:val="center"/>
          </w:tcPr>
          <w:p w14:paraId="57279276"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r>
      <w:tr w:rsidR="00751E63" w14:paraId="751C2230" w14:textId="77777777">
        <w:trPr>
          <w:trHeight w:hRule="exact" w:val="312"/>
          <w:jc w:val="center"/>
        </w:trPr>
        <w:tc>
          <w:tcPr>
            <w:tcW w:w="1928" w:type="dxa"/>
            <w:tcBorders>
              <w:top w:val="nil"/>
              <w:left w:val="nil"/>
              <w:bottom w:val="nil"/>
              <w:right w:val="nil"/>
            </w:tcBorders>
            <w:noWrap/>
            <w:vAlign w:val="center"/>
          </w:tcPr>
          <w:p w14:paraId="0F95E39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C12:1</w:t>
            </w:r>
          </w:p>
        </w:tc>
        <w:tc>
          <w:tcPr>
            <w:tcW w:w="2415" w:type="dxa"/>
            <w:tcBorders>
              <w:top w:val="nil"/>
              <w:left w:val="nil"/>
              <w:bottom w:val="nil"/>
              <w:right w:val="nil"/>
            </w:tcBorders>
            <w:noWrap/>
            <w:vAlign w:val="center"/>
          </w:tcPr>
          <w:p w14:paraId="04484EE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0.006</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0.006</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0.007)</w:t>
            </w:r>
          </w:p>
        </w:tc>
        <w:tc>
          <w:tcPr>
            <w:tcW w:w="2071" w:type="dxa"/>
            <w:tcBorders>
              <w:top w:val="nil"/>
              <w:left w:val="nil"/>
              <w:bottom w:val="nil"/>
              <w:right w:val="nil"/>
            </w:tcBorders>
            <w:noWrap/>
            <w:vAlign w:val="center"/>
          </w:tcPr>
          <w:p w14:paraId="6506C45C"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nil"/>
              <w:right w:val="nil"/>
            </w:tcBorders>
            <w:noWrap/>
            <w:vAlign w:val="center"/>
          </w:tcPr>
          <w:p w14:paraId="4FA7E73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0.0004)</w:t>
            </w:r>
          </w:p>
        </w:tc>
        <w:tc>
          <w:tcPr>
            <w:tcW w:w="2103" w:type="dxa"/>
            <w:tcBorders>
              <w:top w:val="nil"/>
              <w:left w:val="nil"/>
              <w:bottom w:val="nil"/>
              <w:right w:val="nil"/>
            </w:tcBorders>
            <w:noWrap/>
            <w:vAlign w:val="center"/>
          </w:tcPr>
          <w:p w14:paraId="775E3B7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0.324</w:t>
            </w:r>
          </w:p>
        </w:tc>
      </w:tr>
      <w:tr w:rsidR="00751E63" w14:paraId="743D3DAD" w14:textId="77777777">
        <w:trPr>
          <w:trHeight w:hRule="exact" w:val="312"/>
          <w:jc w:val="center"/>
        </w:trPr>
        <w:tc>
          <w:tcPr>
            <w:tcW w:w="1928" w:type="dxa"/>
            <w:tcBorders>
              <w:top w:val="nil"/>
              <w:left w:val="nil"/>
              <w:bottom w:val="nil"/>
              <w:right w:val="nil"/>
            </w:tcBorders>
            <w:noWrap/>
            <w:vAlign w:val="center"/>
          </w:tcPr>
          <w:p w14:paraId="5358833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C14</w:t>
            </w:r>
          </w:p>
        </w:tc>
        <w:tc>
          <w:tcPr>
            <w:tcW w:w="2415" w:type="dxa"/>
            <w:tcBorders>
              <w:top w:val="nil"/>
              <w:left w:val="nil"/>
              <w:bottom w:val="nil"/>
              <w:right w:val="nil"/>
            </w:tcBorders>
            <w:noWrap/>
            <w:vAlign w:val="center"/>
          </w:tcPr>
          <w:p w14:paraId="05AFF2D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p>
        </w:tc>
        <w:tc>
          <w:tcPr>
            <w:tcW w:w="2071" w:type="dxa"/>
            <w:tcBorders>
              <w:top w:val="nil"/>
              <w:left w:val="nil"/>
              <w:bottom w:val="nil"/>
              <w:right w:val="nil"/>
            </w:tcBorders>
            <w:noWrap/>
            <w:vAlign w:val="center"/>
          </w:tcPr>
          <w:p w14:paraId="4A02D0C1"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nil"/>
              <w:right w:val="nil"/>
            </w:tcBorders>
            <w:noWrap/>
            <w:vAlign w:val="center"/>
          </w:tcPr>
          <w:p w14:paraId="690F68F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-0.011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-0.012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-0.011)</w:t>
            </w:r>
          </w:p>
        </w:tc>
        <w:tc>
          <w:tcPr>
            <w:tcW w:w="2103" w:type="dxa"/>
            <w:tcBorders>
              <w:top w:val="nil"/>
              <w:left w:val="nil"/>
              <w:bottom w:val="nil"/>
              <w:right w:val="nil"/>
            </w:tcBorders>
            <w:noWrap/>
            <w:vAlign w:val="center"/>
          </w:tcPr>
          <w:p w14:paraId="0F3B6278"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r>
      <w:tr w:rsidR="00751E63" w14:paraId="1BC3B28B" w14:textId="77777777">
        <w:trPr>
          <w:trHeight w:hRule="exact" w:val="312"/>
          <w:jc w:val="center"/>
        </w:trPr>
        <w:tc>
          <w:tcPr>
            <w:tcW w:w="1928" w:type="dxa"/>
            <w:tcBorders>
              <w:top w:val="nil"/>
              <w:left w:val="nil"/>
              <w:bottom w:val="nil"/>
              <w:right w:val="nil"/>
            </w:tcBorders>
            <w:noWrap/>
            <w:vAlign w:val="center"/>
          </w:tcPr>
          <w:p w14:paraId="6C741CD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C14:1</w:t>
            </w:r>
          </w:p>
        </w:tc>
        <w:tc>
          <w:tcPr>
            <w:tcW w:w="2415" w:type="dxa"/>
            <w:tcBorders>
              <w:top w:val="nil"/>
              <w:left w:val="nil"/>
              <w:bottom w:val="nil"/>
              <w:right w:val="nil"/>
            </w:tcBorders>
            <w:noWrap/>
            <w:vAlign w:val="center"/>
          </w:tcPr>
          <w:p w14:paraId="3D8456C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p>
        </w:tc>
        <w:tc>
          <w:tcPr>
            <w:tcW w:w="2071" w:type="dxa"/>
            <w:tcBorders>
              <w:top w:val="nil"/>
              <w:left w:val="nil"/>
              <w:bottom w:val="nil"/>
              <w:right w:val="nil"/>
            </w:tcBorders>
            <w:noWrap/>
            <w:vAlign w:val="center"/>
          </w:tcPr>
          <w:p w14:paraId="1901D9F3"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nil"/>
              <w:right w:val="nil"/>
            </w:tcBorders>
            <w:noWrap/>
            <w:vAlign w:val="center"/>
          </w:tcPr>
          <w:p w14:paraId="771307F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-0.012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-0.012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-0.012)</w:t>
            </w:r>
          </w:p>
        </w:tc>
        <w:tc>
          <w:tcPr>
            <w:tcW w:w="2103" w:type="dxa"/>
            <w:tcBorders>
              <w:top w:val="nil"/>
              <w:left w:val="nil"/>
              <w:bottom w:val="nil"/>
              <w:right w:val="nil"/>
            </w:tcBorders>
            <w:noWrap/>
            <w:vAlign w:val="center"/>
          </w:tcPr>
          <w:p w14:paraId="30252330"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r>
      <w:tr w:rsidR="00751E63" w14:paraId="7BA810BD" w14:textId="77777777">
        <w:trPr>
          <w:trHeight w:hRule="exact" w:val="312"/>
          <w:jc w:val="center"/>
        </w:trPr>
        <w:tc>
          <w:tcPr>
            <w:tcW w:w="1928" w:type="dxa"/>
            <w:tcBorders>
              <w:top w:val="nil"/>
              <w:left w:val="nil"/>
              <w:bottom w:val="nil"/>
              <w:right w:val="nil"/>
            </w:tcBorders>
            <w:noWrap/>
            <w:vAlign w:val="center"/>
          </w:tcPr>
          <w:p w14:paraId="3DA54AA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C14:2</w:t>
            </w:r>
          </w:p>
        </w:tc>
        <w:tc>
          <w:tcPr>
            <w:tcW w:w="2415" w:type="dxa"/>
            <w:tcBorders>
              <w:top w:val="nil"/>
              <w:left w:val="nil"/>
              <w:bottom w:val="nil"/>
              <w:right w:val="nil"/>
            </w:tcBorders>
            <w:noWrap/>
            <w:vAlign w:val="center"/>
          </w:tcPr>
          <w:p w14:paraId="092CA49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-0.003)</w:t>
            </w:r>
          </w:p>
        </w:tc>
        <w:tc>
          <w:tcPr>
            <w:tcW w:w="2071" w:type="dxa"/>
            <w:tcBorders>
              <w:top w:val="nil"/>
              <w:left w:val="nil"/>
              <w:bottom w:val="nil"/>
              <w:right w:val="nil"/>
            </w:tcBorders>
            <w:noWrap/>
            <w:vAlign w:val="center"/>
          </w:tcPr>
          <w:p w14:paraId="10B2B469"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nil"/>
              <w:right w:val="nil"/>
            </w:tcBorders>
            <w:noWrap/>
            <w:vAlign w:val="center"/>
          </w:tcPr>
          <w:p w14:paraId="32BFD02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-0.004)</w:t>
            </w:r>
          </w:p>
        </w:tc>
        <w:tc>
          <w:tcPr>
            <w:tcW w:w="2103" w:type="dxa"/>
            <w:tcBorders>
              <w:top w:val="nil"/>
              <w:left w:val="nil"/>
              <w:bottom w:val="nil"/>
              <w:right w:val="nil"/>
            </w:tcBorders>
            <w:noWrap/>
            <w:vAlign w:val="center"/>
          </w:tcPr>
          <w:p w14:paraId="03A21263"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r>
      <w:tr w:rsidR="00751E63" w14:paraId="36667767" w14:textId="77777777">
        <w:trPr>
          <w:trHeight w:hRule="exact" w:val="312"/>
          <w:jc w:val="center"/>
        </w:trPr>
        <w:tc>
          <w:tcPr>
            <w:tcW w:w="1928" w:type="dxa"/>
            <w:tcBorders>
              <w:top w:val="nil"/>
              <w:left w:val="nil"/>
              <w:bottom w:val="nil"/>
              <w:right w:val="nil"/>
            </w:tcBorders>
            <w:noWrap/>
            <w:vAlign w:val="center"/>
          </w:tcPr>
          <w:p w14:paraId="79972C6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C16</w:t>
            </w:r>
          </w:p>
        </w:tc>
        <w:tc>
          <w:tcPr>
            <w:tcW w:w="2415" w:type="dxa"/>
            <w:tcBorders>
              <w:top w:val="nil"/>
              <w:left w:val="nil"/>
              <w:bottom w:val="nil"/>
              <w:right w:val="nil"/>
            </w:tcBorders>
            <w:noWrap/>
            <w:vAlign w:val="center"/>
          </w:tcPr>
          <w:p w14:paraId="378E59A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0.231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0.229</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0.233)</w:t>
            </w:r>
          </w:p>
        </w:tc>
        <w:tc>
          <w:tcPr>
            <w:tcW w:w="2071" w:type="dxa"/>
            <w:tcBorders>
              <w:top w:val="nil"/>
              <w:left w:val="nil"/>
              <w:bottom w:val="nil"/>
              <w:right w:val="nil"/>
            </w:tcBorders>
            <w:noWrap/>
            <w:vAlign w:val="center"/>
          </w:tcPr>
          <w:p w14:paraId="6B135D52"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nil"/>
              <w:right w:val="nil"/>
            </w:tcBorders>
            <w:noWrap/>
            <w:vAlign w:val="center"/>
          </w:tcPr>
          <w:p w14:paraId="60F00F5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0.108</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0.106</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0.11</w:t>
            </w:r>
            <w:r>
              <w:rPr>
                <w:rFonts w:eastAsia="宋体" w:cs="Times New Roman" w:hint="eastAsia"/>
                <w:color w:val="000000"/>
                <w:kern w:val="0"/>
                <w:sz w:val="20"/>
                <w:szCs w:val="20"/>
                <w:lang w:bidi="ar"/>
              </w:rPr>
              <w:t>0</w:t>
            </w:r>
            <w:r>
              <w:rPr>
                <w:rFonts w:eastAsia="宋体" w:cs="Times New Roman"/>
                <w:color w:val="000000"/>
                <w:kern w:val="0"/>
                <w:sz w:val="20"/>
                <w:szCs w:val="20"/>
                <w:lang w:bidi="ar"/>
              </w:rPr>
              <w:t>)</w:t>
            </w:r>
          </w:p>
        </w:tc>
        <w:tc>
          <w:tcPr>
            <w:tcW w:w="2103" w:type="dxa"/>
            <w:tcBorders>
              <w:top w:val="nil"/>
              <w:left w:val="nil"/>
              <w:bottom w:val="nil"/>
              <w:right w:val="nil"/>
            </w:tcBorders>
            <w:noWrap/>
            <w:vAlign w:val="center"/>
          </w:tcPr>
          <w:p w14:paraId="7488926E"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r>
      <w:tr w:rsidR="00751E63" w14:paraId="4E7EE9BC" w14:textId="77777777">
        <w:trPr>
          <w:trHeight w:hRule="exact" w:val="312"/>
          <w:jc w:val="center"/>
        </w:trPr>
        <w:tc>
          <w:tcPr>
            <w:tcW w:w="1928" w:type="dxa"/>
            <w:tcBorders>
              <w:top w:val="nil"/>
              <w:left w:val="nil"/>
              <w:bottom w:val="nil"/>
              <w:right w:val="nil"/>
            </w:tcBorders>
            <w:noWrap/>
            <w:vAlign w:val="center"/>
          </w:tcPr>
          <w:p w14:paraId="13FF848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C16-OH</w:t>
            </w:r>
          </w:p>
        </w:tc>
        <w:tc>
          <w:tcPr>
            <w:tcW w:w="2415" w:type="dxa"/>
            <w:tcBorders>
              <w:top w:val="nil"/>
              <w:left w:val="nil"/>
              <w:bottom w:val="nil"/>
              <w:right w:val="nil"/>
            </w:tcBorders>
            <w:noWrap/>
            <w:vAlign w:val="center"/>
          </w:tcPr>
          <w:p w14:paraId="4C8D292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p>
        </w:tc>
        <w:tc>
          <w:tcPr>
            <w:tcW w:w="2071" w:type="dxa"/>
            <w:tcBorders>
              <w:top w:val="nil"/>
              <w:left w:val="nil"/>
              <w:bottom w:val="nil"/>
              <w:right w:val="nil"/>
            </w:tcBorders>
            <w:noWrap/>
            <w:vAlign w:val="center"/>
          </w:tcPr>
          <w:p w14:paraId="5E6FC641"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nil"/>
              <w:right w:val="nil"/>
            </w:tcBorders>
            <w:noWrap/>
            <w:vAlign w:val="center"/>
          </w:tcPr>
          <w:p w14:paraId="0115A1B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-0.0004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-0.0003)</w:t>
            </w:r>
          </w:p>
        </w:tc>
        <w:tc>
          <w:tcPr>
            <w:tcW w:w="2103" w:type="dxa"/>
            <w:tcBorders>
              <w:top w:val="nil"/>
              <w:left w:val="nil"/>
              <w:bottom w:val="nil"/>
              <w:right w:val="nil"/>
            </w:tcBorders>
            <w:noWrap/>
            <w:vAlign w:val="center"/>
          </w:tcPr>
          <w:p w14:paraId="35E9340F"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r>
      <w:tr w:rsidR="00751E63" w14:paraId="5FBA490C" w14:textId="77777777">
        <w:trPr>
          <w:trHeight w:hRule="exact" w:val="312"/>
          <w:jc w:val="center"/>
        </w:trPr>
        <w:tc>
          <w:tcPr>
            <w:tcW w:w="1928" w:type="dxa"/>
            <w:tcBorders>
              <w:top w:val="nil"/>
              <w:left w:val="nil"/>
              <w:bottom w:val="nil"/>
              <w:right w:val="nil"/>
            </w:tcBorders>
            <w:noWrap/>
            <w:vAlign w:val="center"/>
          </w:tcPr>
          <w:p w14:paraId="75D99EC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C16:1</w:t>
            </w:r>
          </w:p>
        </w:tc>
        <w:tc>
          <w:tcPr>
            <w:tcW w:w="2415" w:type="dxa"/>
            <w:tcBorders>
              <w:top w:val="nil"/>
              <w:left w:val="nil"/>
              <w:bottom w:val="nil"/>
              <w:right w:val="nil"/>
            </w:tcBorders>
            <w:noWrap/>
            <w:vAlign w:val="center"/>
          </w:tcPr>
          <w:p w14:paraId="38ACE4B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0.022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0.021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0.022)</w:t>
            </w:r>
          </w:p>
        </w:tc>
        <w:tc>
          <w:tcPr>
            <w:tcW w:w="2071" w:type="dxa"/>
            <w:tcBorders>
              <w:top w:val="nil"/>
              <w:left w:val="nil"/>
              <w:bottom w:val="nil"/>
              <w:right w:val="nil"/>
            </w:tcBorders>
            <w:noWrap/>
            <w:vAlign w:val="center"/>
          </w:tcPr>
          <w:p w14:paraId="5BCF8278"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nil"/>
              <w:right w:val="nil"/>
            </w:tcBorders>
            <w:noWrap/>
            <w:vAlign w:val="center"/>
          </w:tcPr>
          <w:p w14:paraId="42CD19B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p>
        </w:tc>
        <w:tc>
          <w:tcPr>
            <w:tcW w:w="2103" w:type="dxa"/>
            <w:tcBorders>
              <w:top w:val="nil"/>
              <w:left w:val="nil"/>
              <w:bottom w:val="nil"/>
              <w:right w:val="nil"/>
            </w:tcBorders>
            <w:noWrap/>
            <w:vAlign w:val="center"/>
          </w:tcPr>
          <w:p w14:paraId="515FB547"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r>
      <w:tr w:rsidR="00751E63" w14:paraId="4E551B89" w14:textId="77777777">
        <w:trPr>
          <w:trHeight w:hRule="exact" w:val="312"/>
          <w:jc w:val="center"/>
        </w:trPr>
        <w:tc>
          <w:tcPr>
            <w:tcW w:w="1928" w:type="dxa"/>
            <w:tcBorders>
              <w:top w:val="nil"/>
              <w:left w:val="nil"/>
              <w:bottom w:val="nil"/>
              <w:right w:val="nil"/>
            </w:tcBorders>
            <w:noWrap/>
            <w:vAlign w:val="center"/>
          </w:tcPr>
          <w:p w14:paraId="08912C8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C16:1-OH</w:t>
            </w:r>
          </w:p>
        </w:tc>
        <w:tc>
          <w:tcPr>
            <w:tcW w:w="2415" w:type="dxa"/>
            <w:tcBorders>
              <w:top w:val="nil"/>
              <w:left w:val="nil"/>
              <w:bottom w:val="nil"/>
              <w:right w:val="nil"/>
            </w:tcBorders>
            <w:noWrap/>
            <w:vAlign w:val="center"/>
          </w:tcPr>
          <w:p w14:paraId="4466D2D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0.007</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0.007</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0.007)</w:t>
            </w:r>
          </w:p>
        </w:tc>
        <w:tc>
          <w:tcPr>
            <w:tcW w:w="2071" w:type="dxa"/>
            <w:tcBorders>
              <w:top w:val="nil"/>
              <w:left w:val="nil"/>
              <w:bottom w:val="nil"/>
              <w:right w:val="nil"/>
            </w:tcBorders>
            <w:noWrap/>
            <w:vAlign w:val="center"/>
          </w:tcPr>
          <w:p w14:paraId="37B490F3"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nil"/>
              <w:right w:val="nil"/>
            </w:tcBorders>
            <w:noWrap/>
            <w:vAlign w:val="center"/>
          </w:tcPr>
          <w:p w14:paraId="25298F3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0.005)</w:t>
            </w:r>
          </w:p>
        </w:tc>
        <w:tc>
          <w:tcPr>
            <w:tcW w:w="2103" w:type="dxa"/>
            <w:tcBorders>
              <w:top w:val="nil"/>
              <w:left w:val="nil"/>
              <w:bottom w:val="nil"/>
              <w:right w:val="nil"/>
            </w:tcBorders>
            <w:noWrap/>
            <w:vAlign w:val="center"/>
          </w:tcPr>
          <w:p w14:paraId="46693CFA"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r>
      <w:tr w:rsidR="00751E63" w14:paraId="5301E26F" w14:textId="77777777">
        <w:trPr>
          <w:trHeight w:hRule="exact" w:val="312"/>
          <w:jc w:val="center"/>
        </w:trPr>
        <w:tc>
          <w:tcPr>
            <w:tcW w:w="1928" w:type="dxa"/>
            <w:tcBorders>
              <w:top w:val="nil"/>
              <w:left w:val="nil"/>
              <w:bottom w:val="nil"/>
              <w:right w:val="nil"/>
            </w:tcBorders>
            <w:noWrap/>
            <w:vAlign w:val="center"/>
          </w:tcPr>
          <w:p w14:paraId="320E330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C18</w:t>
            </w:r>
          </w:p>
        </w:tc>
        <w:tc>
          <w:tcPr>
            <w:tcW w:w="2415" w:type="dxa"/>
            <w:tcBorders>
              <w:top w:val="nil"/>
              <w:left w:val="nil"/>
              <w:bottom w:val="nil"/>
              <w:right w:val="nil"/>
            </w:tcBorders>
            <w:noWrap/>
            <w:vAlign w:val="center"/>
          </w:tcPr>
          <w:p w14:paraId="65C79E3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0.05</w:t>
            </w:r>
            <w:r>
              <w:rPr>
                <w:rFonts w:eastAsia="宋体" w:cs="Times New Roman" w:hint="eastAsia"/>
                <w:color w:val="000000"/>
                <w:kern w:val="0"/>
                <w:sz w:val="20"/>
                <w:szCs w:val="20"/>
                <w:lang w:bidi="ar"/>
              </w:rPr>
              <w:t>0 (</w:t>
            </w:r>
            <w:r>
              <w:rPr>
                <w:rFonts w:eastAsia="宋体" w:cs="Times New Roman"/>
                <w:color w:val="000000"/>
                <w:kern w:val="0"/>
                <w:sz w:val="20"/>
                <w:szCs w:val="20"/>
                <w:lang w:bidi="ar"/>
              </w:rPr>
              <w:t>0.049</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0.051)</w:t>
            </w:r>
          </w:p>
        </w:tc>
        <w:tc>
          <w:tcPr>
            <w:tcW w:w="2071" w:type="dxa"/>
            <w:tcBorders>
              <w:top w:val="nil"/>
              <w:left w:val="nil"/>
              <w:bottom w:val="nil"/>
              <w:right w:val="nil"/>
            </w:tcBorders>
            <w:noWrap/>
            <w:vAlign w:val="center"/>
          </w:tcPr>
          <w:p w14:paraId="360D1FDC"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nil"/>
              <w:right w:val="nil"/>
            </w:tcBorders>
            <w:noWrap/>
            <w:vAlign w:val="center"/>
          </w:tcPr>
          <w:p w14:paraId="308C152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0.006)</w:t>
            </w:r>
          </w:p>
        </w:tc>
        <w:tc>
          <w:tcPr>
            <w:tcW w:w="2103" w:type="dxa"/>
            <w:tcBorders>
              <w:top w:val="nil"/>
              <w:left w:val="nil"/>
              <w:bottom w:val="nil"/>
              <w:right w:val="nil"/>
            </w:tcBorders>
            <w:noWrap/>
            <w:vAlign w:val="center"/>
          </w:tcPr>
          <w:p w14:paraId="0913ADDE"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r>
      <w:tr w:rsidR="00751E63" w14:paraId="79B65058" w14:textId="77777777">
        <w:trPr>
          <w:trHeight w:hRule="exact" w:val="312"/>
          <w:jc w:val="center"/>
        </w:trPr>
        <w:tc>
          <w:tcPr>
            <w:tcW w:w="1928" w:type="dxa"/>
            <w:tcBorders>
              <w:top w:val="nil"/>
              <w:left w:val="nil"/>
              <w:bottom w:val="nil"/>
              <w:right w:val="nil"/>
            </w:tcBorders>
            <w:noWrap/>
            <w:vAlign w:val="center"/>
          </w:tcPr>
          <w:p w14:paraId="0A588C6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C18:1</w:t>
            </w:r>
          </w:p>
        </w:tc>
        <w:tc>
          <w:tcPr>
            <w:tcW w:w="2415" w:type="dxa"/>
            <w:tcBorders>
              <w:top w:val="nil"/>
              <w:left w:val="nil"/>
              <w:bottom w:val="nil"/>
              <w:right w:val="nil"/>
            </w:tcBorders>
            <w:noWrap/>
            <w:vAlign w:val="center"/>
          </w:tcPr>
          <w:p w14:paraId="020FEBB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0.035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0.033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0.036)</w:t>
            </w:r>
          </w:p>
        </w:tc>
        <w:tc>
          <w:tcPr>
            <w:tcW w:w="2071" w:type="dxa"/>
            <w:tcBorders>
              <w:top w:val="nil"/>
              <w:left w:val="nil"/>
              <w:bottom w:val="nil"/>
              <w:right w:val="nil"/>
            </w:tcBorders>
            <w:noWrap/>
            <w:vAlign w:val="center"/>
          </w:tcPr>
          <w:p w14:paraId="37D3B011"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nil"/>
              <w:right w:val="nil"/>
            </w:tcBorders>
            <w:noWrap/>
            <w:vAlign w:val="center"/>
          </w:tcPr>
          <w:p w14:paraId="4F16401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-0.006</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-0.004)</w:t>
            </w:r>
          </w:p>
        </w:tc>
        <w:tc>
          <w:tcPr>
            <w:tcW w:w="2103" w:type="dxa"/>
            <w:tcBorders>
              <w:top w:val="nil"/>
              <w:left w:val="nil"/>
              <w:bottom w:val="nil"/>
              <w:right w:val="nil"/>
            </w:tcBorders>
            <w:noWrap/>
            <w:vAlign w:val="center"/>
          </w:tcPr>
          <w:p w14:paraId="23A48606"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r>
      <w:tr w:rsidR="00751E63" w14:paraId="15C9484F" w14:textId="77777777">
        <w:trPr>
          <w:trHeight w:hRule="exact" w:val="312"/>
          <w:jc w:val="center"/>
        </w:trPr>
        <w:tc>
          <w:tcPr>
            <w:tcW w:w="1928" w:type="dxa"/>
            <w:tcBorders>
              <w:top w:val="nil"/>
              <w:left w:val="nil"/>
              <w:bottom w:val="nil"/>
              <w:right w:val="nil"/>
            </w:tcBorders>
            <w:noWrap/>
            <w:vAlign w:val="center"/>
          </w:tcPr>
          <w:p w14:paraId="62353AB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C18:1-OH</w:t>
            </w:r>
          </w:p>
        </w:tc>
        <w:tc>
          <w:tcPr>
            <w:tcW w:w="2415" w:type="dxa"/>
            <w:tcBorders>
              <w:top w:val="nil"/>
              <w:left w:val="nil"/>
              <w:bottom w:val="nil"/>
              <w:right w:val="nil"/>
            </w:tcBorders>
            <w:noWrap/>
            <w:vAlign w:val="center"/>
          </w:tcPr>
          <w:p w14:paraId="2F19D34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p>
        </w:tc>
        <w:tc>
          <w:tcPr>
            <w:tcW w:w="2071" w:type="dxa"/>
            <w:tcBorders>
              <w:top w:val="nil"/>
              <w:left w:val="nil"/>
              <w:bottom w:val="nil"/>
              <w:right w:val="nil"/>
            </w:tcBorders>
            <w:noWrap/>
            <w:vAlign w:val="center"/>
          </w:tcPr>
          <w:p w14:paraId="0CC9F926"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nil"/>
              <w:right w:val="nil"/>
            </w:tcBorders>
            <w:noWrap/>
            <w:vAlign w:val="center"/>
          </w:tcPr>
          <w:p w14:paraId="3B67D17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0.0004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0.0004)</w:t>
            </w:r>
          </w:p>
        </w:tc>
        <w:tc>
          <w:tcPr>
            <w:tcW w:w="2103" w:type="dxa"/>
            <w:tcBorders>
              <w:top w:val="nil"/>
              <w:left w:val="nil"/>
              <w:bottom w:val="nil"/>
              <w:right w:val="nil"/>
            </w:tcBorders>
            <w:noWrap/>
            <w:vAlign w:val="center"/>
          </w:tcPr>
          <w:p w14:paraId="18DA9D17"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r>
      <w:tr w:rsidR="00751E63" w14:paraId="4ABDDF90" w14:textId="77777777">
        <w:trPr>
          <w:trHeight w:hRule="exact" w:val="312"/>
          <w:jc w:val="center"/>
        </w:trPr>
        <w:tc>
          <w:tcPr>
            <w:tcW w:w="1928" w:type="dxa"/>
            <w:tcBorders>
              <w:top w:val="nil"/>
              <w:left w:val="nil"/>
              <w:bottom w:val="single" w:sz="8" w:space="0" w:color="000000"/>
              <w:right w:val="nil"/>
            </w:tcBorders>
            <w:noWrap/>
            <w:vAlign w:val="center"/>
          </w:tcPr>
          <w:p w14:paraId="65E7C71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C18:2</w:t>
            </w:r>
          </w:p>
        </w:tc>
        <w:tc>
          <w:tcPr>
            <w:tcW w:w="2415" w:type="dxa"/>
            <w:tcBorders>
              <w:top w:val="nil"/>
              <w:left w:val="nil"/>
              <w:bottom w:val="single" w:sz="8" w:space="0" w:color="000000"/>
              <w:right w:val="nil"/>
            </w:tcBorders>
            <w:noWrap/>
            <w:vAlign w:val="center"/>
          </w:tcPr>
          <w:p w14:paraId="07CD35F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-0.067</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-0.068</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-0.066)</w:t>
            </w:r>
          </w:p>
        </w:tc>
        <w:tc>
          <w:tcPr>
            <w:tcW w:w="2071" w:type="dxa"/>
            <w:tcBorders>
              <w:top w:val="nil"/>
              <w:left w:val="nil"/>
              <w:bottom w:val="single" w:sz="8" w:space="0" w:color="000000"/>
              <w:right w:val="nil"/>
            </w:tcBorders>
            <w:noWrap/>
            <w:vAlign w:val="center"/>
          </w:tcPr>
          <w:p w14:paraId="669B12B3"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c>
          <w:tcPr>
            <w:tcW w:w="2611" w:type="dxa"/>
            <w:tcBorders>
              <w:top w:val="nil"/>
              <w:left w:val="nil"/>
              <w:bottom w:val="single" w:sz="8" w:space="0" w:color="000000"/>
              <w:right w:val="nil"/>
            </w:tcBorders>
            <w:noWrap/>
            <w:vAlign w:val="center"/>
          </w:tcPr>
          <w:p w14:paraId="6629470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-0.052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-0.053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-0.051)</w:t>
            </w:r>
          </w:p>
        </w:tc>
        <w:tc>
          <w:tcPr>
            <w:tcW w:w="2103" w:type="dxa"/>
            <w:tcBorders>
              <w:top w:val="nil"/>
              <w:left w:val="nil"/>
              <w:bottom w:val="single" w:sz="8" w:space="0" w:color="000000"/>
              <w:right w:val="nil"/>
            </w:tcBorders>
            <w:noWrap/>
            <w:vAlign w:val="center"/>
          </w:tcPr>
          <w:p w14:paraId="58979862" w14:textId="77777777" w:rsidR="00751E63" w:rsidRDefault="00000000">
            <w:pPr>
              <w:widowControl/>
              <w:textAlignment w:val="center"/>
              <w:rPr>
                <w:rFonts w:eastAsia="宋体" w:cs="Times New Roman"/>
                <w:color w:val="000000"/>
                <w:sz w:val="20"/>
                <w:szCs w:val="20"/>
              </w:rPr>
            </w:pPr>
            <w:r>
              <w:rPr>
                <w:rFonts w:eastAsia="等线" w:cs="Times New Roman"/>
                <w:color w:val="000000"/>
                <w:kern w:val="0"/>
                <w:sz w:val="20"/>
                <w:szCs w:val="20"/>
                <w:lang w:bidi="ar"/>
              </w:rPr>
              <w:t>&lt;0.001</w:t>
            </w:r>
          </w:p>
        </w:tc>
      </w:tr>
    </w:tbl>
    <w:p w14:paraId="713669BB" w14:textId="77777777" w:rsidR="00751E63" w:rsidRDefault="00000000">
      <w:pPr>
        <w:rPr>
          <w:rFonts w:cs="Times New Roman"/>
          <w:sz w:val="20"/>
          <w:szCs w:val="20"/>
        </w:rPr>
      </w:pPr>
      <w:r>
        <w:rPr>
          <w:rFonts w:cs="Times New Roman" w:hint="eastAsia"/>
          <w:i/>
          <w:iCs/>
          <w:sz w:val="20"/>
          <w:szCs w:val="20"/>
          <w:vertAlign w:val="superscript"/>
        </w:rPr>
        <w:t>a</w:t>
      </w:r>
      <w:r>
        <w:rPr>
          <w:rFonts w:cs="Times New Roman" w:hint="eastAsia"/>
          <w:sz w:val="20"/>
          <w:szCs w:val="20"/>
        </w:rPr>
        <w:t xml:space="preserve"> Crude model, without adjusting for any covariates.</w:t>
      </w:r>
    </w:p>
    <w:p w14:paraId="4F8323A4" w14:textId="16894439" w:rsidR="00751E63" w:rsidRDefault="00000000">
      <w:pPr>
        <w:rPr>
          <w:rFonts w:ascii="Arial" w:hAnsi="Arial" w:cs="Arial"/>
          <w:sz w:val="20"/>
          <w:szCs w:val="20"/>
        </w:rPr>
      </w:pPr>
      <w:r>
        <w:rPr>
          <w:rFonts w:cs="Times New Roman" w:hint="eastAsia"/>
          <w:i/>
          <w:iCs/>
          <w:sz w:val="20"/>
          <w:szCs w:val="20"/>
          <w:vertAlign w:val="superscript"/>
        </w:rPr>
        <w:t>b</w:t>
      </w:r>
      <w:r>
        <w:rPr>
          <w:rFonts w:cs="Times New Roman" w:hint="eastAsia"/>
          <w:sz w:val="20"/>
          <w:szCs w:val="20"/>
        </w:rPr>
        <w:t xml:space="preserve"> Adjusted for </w:t>
      </w:r>
      <w:r w:rsidR="006D21B0" w:rsidRPr="006D21B0">
        <w:rPr>
          <w:rFonts w:cs="Times New Roman"/>
          <w:sz w:val="20"/>
          <w:szCs w:val="20"/>
        </w:rPr>
        <w:t>neonatal age</w:t>
      </w:r>
      <w:r>
        <w:rPr>
          <w:rFonts w:cs="Times New Roman" w:hint="eastAsia"/>
          <w:sz w:val="20"/>
          <w:szCs w:val="20"/>
        </w:rPr>
        <w:t>, sex, year of birth, region of birth, and season of birth.</w:t>
      </w:r>
    </w:p>
    <w:p w14:paraId="74FB3C64" w14:textId="77777777" w:rsidR="00751E63" w:rsidRDefault="00000000">
      <w:pPr>
        <w:rPr>
          <w:rFonts w:cs="Times New Roman"/>
          <w:sz w:val="24"/>
        </w:rPr>
      </w:pPr>
      <w:r>
        <w:rPr>
          <w:rFonts w:cs="Times New Roman"/>
          <w:b/>
          <w:bCs/>
          <w:sz w:val="24"/>
        </w:rPr>
        <w:lastRenderedPageBreak/>
        <w:t>Table S</w:t>
      </w:r>
      <w:r>
        <w:rPr>
          <w:rFonts w:cs="Times New Roman" w:hint="eastAsia"/>
          <w:b/>
          <w:bCs/>
          <w:sz w:val="24"/>
        </w:rPr>
        <w:t>9</w:t>
      </w:r>
      <w:r>
        <w:rPr>
          <w:rFonts w:cs="Times New Roman"/>
          <w:b/>
          <w:bCs/>
          <w:sz w:val="24"/>
        </w:rPr>
        <w:t>.</w:t>
      </w:r>
      <w:r>
        <w:rPr>
          <w:rFonts w:cs="Times New Roman"/>
          <w:sz w:val="24"/>
        </w:rPr>
        <w:t xml:space="preserve"> Association between sex-specific birth weight for gestational age z-score and metabolites after adjusting the threshold of the Isolation Forest algorithm to 0.6.</w:t>
      </w:r>
    </w:p>
    <w:tbl>
      <w:tblPr>
        <w:tblW w:w="11301" w:type="dxa"/>
        <w:jc w:val="center"/>
        <w:tblLayout w:type="fixed"/>
        <w:tblLook w:val="04A0" w:firstRow="1" w:lastRow="0" w:firstColumn="1" w:lastColumn="0" w:noHBand="0" w:noVBand="1"/>
      </w:tblPr>
      <w:tblGrid>
        <w:gridCol w:w="2047"/>
        <w:gridCol w:w="2404"/>
        <w:gridCol w:w="2100"/>
        <w:gridCol w:w="2593"/>
        <w:gridCol w:w="2157"/>
      </w:tblGrid>
      <w:tr w:rsidR="00751E63" w14:paraId="1D7E20EA" w14:textId="77777777">
        <w:trPr>
          <w:trHeight w:hRule="exact" w:val="312"/>
          <w:jc w:val="center"/>
        </w:trPr>
        <w:tc>
          <w:tcPr>
            <w:tcW w:w="2047" w:type="dxa"/>
            <w:vMerge w:val="restart"/>
            <w:tcBorders>
              <w:top w:val="single" w:sz="8" w:space="0" w:color="000000"/>
              <w:left w:val="nil"/>
              <w:bottom w:val="single" w:sz="8" w:space="0" w:color="000000"/>
              <w:right w:val="nil"/>
            </w:tcBorders>
            <w:noWrap/>
            <w:vAlign w:val="center"/>
          </w:tcPr>
          <w:p w14:paraId="6548C528" w14:textId="77777777" w:rsidR="00751E63" w:rsidRDefault="00000000">
            <w:pPr>
              <w:widowControl/>
              <w:textAlignment w:val="center"/>
              <w:rPr>
                <w:rFonts w:eastAsia="宋体" w:cs="Times New Roman"/>
                <w:color w:val="000000"/>
                <w:kern w:val="0"/>
                <w:sz w:val="20"/>
                <w:szCs w:val="20"/>
                <w:lang w:bidi="ar"/>
              </w:rPr>
            </w:pPr>
            <w:r>
              <w:rPr>
                <w:rFonts w:eastAsia="宋体" w:cs="Times New Roman"/>
                <w:color w:val="000000"/>
                <w:kern w:val="0"/>
                <w:sz w:val="20"/>
                <w:szCs w:val="20"/>
                <w:lang w:bidi="ar"/>
              </w:rPr>
              <w:t>Metabolites</w:t>
            </w:r>
          </w:p>
          <w:p w14:paraId="33C0810C" w14:textId="77777777" w:rsidR="00751E63" w:rsidRDefault="00000000">
            <w:pPr>
              <w:widowControl/>
              <w:textAlignment w:val="center"/>
              <w:rPr>
                <w:rFonts w:eastAsia="宋体" w:cs="Times New Roman"/>
                <w:color w:val="000000"/>
                <w:kern w:val="0"/>
                <w:sz w:val="20"/>
                <w:szCs w:val="20"/>
                <w:lang w:bidi="ar"/>
              </w:rPr>
            </w:pPr>
            <w:r>
              <w:rPr>
                <w:rFonts w:eastAsia="宋体" w:cs="Times New Roman"/>
                <w:color w:val="000000" w:themeColor="text1"/>
                <w:sz w:val="20"/>
                <w:szCs w:val="20"/>
              </w:rPr>
              <w:t>(log-transformed)</w:t>
            </w:r>
          </w:p>
        </w:tc>
        <w:tc>
          <w:tcPr>
            <w:tcW w:w="9254" w:type="dxa"/>
            <w:gridSpan w:val="4"/>
            <w:tcBorders>
              <w:top w:val="single" w:sz="8" w:space="0" w:color="000000"/>
              <w:left w:val="nil"/>
              <w:bottom w:val="single" w:sz="4" w:space="0" w:color="000000"/>
              <w:right w:val="nil"/>
            </w:tcBorders>
            <w:noWrap/>
            <w:vAlign w:val="center"/>
          </w:tcPr>
          <w:p w14:paraId="7B238A5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Sex-specific birth weight for gestational age z-score</w:t>
            </w:r>
          </w:p>
        </w:tc>
      </w:tr>
      <w:tr w:rsidR="00751E63" w14:paraId="510E1C44" w14:textId="77777777">
        <w:trPr>
          <w:trHeight w:hRule="exact" w:val="312"/>
          <w:jc w:val="center"/>
        </w:trPr>
        <w:tc>
          <w:tcPr>
            <w:tcW w:w="2047" w:type="dxa"/>
            <w:vMerge/>
            <w:tcBorders>
              <w:top w:val="single" w:sz="8" w:space="0" w:color="000000"/>
              <w:left w:val="nil"/>
              <w:bottom w:val="single" w:sz="4" w:space="0" w:color="000000"/>
              <w:right w:val="nil"/>
            </w:tcBorders>
            <w:noWrap/>
            <w:vAlign w:val="center"/>
          </w:tcPr>
          <w:p w14:paraId="0AC1829C" w14:textId="77777777" w:rsidR="00751E63" w:rsidRDefault="00751E63">
            <w:pPr>
              <w:rPr>
                <w:rFonts w:eastAsia="宋体" w:cs="Times New Roman"/>
                <w:color w:val="000000"/>
                <w:sz w:val="20"/>
                <w:szCs w:val="20"/>
              </w:rPr>
            </w:pPr>
          </w:p>
        </w:tc>
        <w:tc>
          <w:tcPr>
            <w:tcW w:w="2404" w:type="dxa"/>
            <w:tcBorders>
              <w:top w:val="single" w:sz="4" w:space="0" w:color="000000"/>
              <w:left w:val="nil"/>
              <w:bottom w:val="single" w:sz="4" w:space="0" w:color="000000"/>
              <w:right w:val="nil"/>
            </w:tcBorders>
            <w:noWrap/>
            <w:vAlign w:val="center"/>
          </w:tcPr>
          <w:p w14:paraId="3CBC46B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Crude model, β (95%CI)</w:t>
            </w:r>
            <w:r>
              <w:rPr>
                <w:rStyle w:val="font31"/>
                <w:rFonts w:eastAsia="宋体"/>
                <w:lang w:bidi="ar"/>
              </w:rPr>
              <w:t xml:space="preserve"> </w:t>
            </w:r>
            <w:r>
              <w:rPr>
                <w:rStyle w:val="font31"/>
                <w:rFonts w:eastAsia="宋体"/>
                <w:i/>
                <w:iCs/>
                <w:lang w:bidi="ar"/>
              </w:rPr>
              <w:t>a</w:t>
            </w:r>
          </w:p>
        </w:tc>
        <w:tc>
          <w:tcPr>
            <w:tcW w:w="2100" w:type="dxa"/>
            <w:tcBorders>
              <w:top w:val="single" w:sz="4" w:space="0" w:color="000000"/>
              <w:left w:val="nil"/>
              <w:bottom w:val="single" w:sz="4" w:space="0" w:color="000000"/>
              <w:right w:val="nil"/>
            </w:tcBorders>
            <w:noWrap/>
            <w:vAlign w:val="center"/>
          </w:tcPr>
          <w:p w14:paraId="1DF2464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 xml:space="preserve">FDR-corrected </w:t>
            </w:r>
            <w:r>
              <w:rPr>
                <w:rStyle w:val="font41"/>
                <w:rFonts w:eastAsia="宋体"/>
                <w:lang w:bidi="ar"/>
              </w:rPr>
              <w:t>P</w:t>
            </w:r>
            <w:r>
              <w:rPr>
                <w:rStyle w:val="font21"/>
                <w:rFonts w:eastAsia="宋体"/>
                <w:lang w:bidi="ar"/>
              </w:rPr>
              <w:t xml:space="preserve"> value</w:t>
            </w:r>
          </w:p>
        </w:tc>
        <w:tc>
          <w:tcPr>
            <w:tcW w:w="2593" w:type="dxa"/>
            <w:tcBorders>
              <w:top w:val="single" w:sz="4" w:space="0" w:color="000000"/>
              <w:left w:val="nil"/>
              <w:bottom w:val="single" w:sz="4" w:space="0" w:color="000000"/>
              <w:right w:val="nil"/>
            </w:tcBorders>
            <w:noWrap/>
            <w:vAlign w:val="center"/>
          </w:tcPr>
          <w:p w14:paraId="727F038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Adjusted model, β (95%CI)</w:t>
            </w:r>
            <w:r>
              <w:rPr>
                <w:rStyle w:val="font31"/>
                <w:rFonts w:eastAsia="宋体"/>
                <w:lang w:bidi="ar"/>
              </w:rPr>
              <w:t xml:space="preserve"> </w:t>
            </w:r>
            <w:r>
              <w:rPr>
                <w:rStyle w:val="font31"/>
                <w:rFonts w:eastAsia="宋体"/>
                <w:i/>
                <w:iCs/>
                <w:lang w:bidi="ar"/>
              </w:rPr>
              <w:t>b</w:t>
            </w:r>
          </w:p>
        </w:tc>
        <w:tc>
          <w:tcPr>
            <w:tcW w:w="2157" w:type="dxa"/>
            <w:tcBorders>
              <w:top w:val="single" w:sz="4" w:space="0" w:color="000000"/>
              <w:left w:val="nil"/>
              <w:bottom w:val="single" w:sz="4" w:space="0" w:color="000000"/>
              <w:right w:val="nil"/>
            </w:tcBorders>
            <w:noWrap/>
            <w:vAlign w:val="center"/>
          </w:tcPr>
          <w:p w14:paraId="0DB76E4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 xml:space="preserve">FDR-corrected </w:t>
            </w:r>
            <w:r>
              <w:rPr>
                <w:rStyle w:val="font41"/>
                <w:rFonts w:eastAsia="宋体"/>
                <w:lang w:bidi="ar"/>
              </w:rPr>
              <w:t>P</w:t>
            </w:r>
            <w:r>
              <w:rPr>
                <w:rStyle w:val="font21"/>
                <w:rFonts w:eastAsia="宋体"/>
                <w:lang w:bidi="ar"/>
              </w:rPr>
              <w:t xml:space="preserve"> value</w:t>
            </w:r>
          </w:p>
        </w:tc>
      </w:tr>
      <w:tr w:rsidR="00751E63" w14:paraId="66D6BEF8" w14:textId="77777777">
        <w:trPr>
          <w:trHeight w:hRule="exact" w:val="312"/>
          <w:jc w:val="center"/>
        </w:trPr>
        <w:tc>
          <w:tcPr>
            <w:tcW w:w="2047" w:type="dxa"/>
            <w:tcBorders>
              <w:top w:val="single" w:sz="4" w:space="0" w:color="000000"/>
              <w:left w:val="nil"/>
              <w:bottom w:val="nil"/>
              <w:right w:val="nil"/>
            </w:tcBorders>
            <w:noWrap/>
            <w:vAlign w:val="center"/>
          </w:tcPr>
          <w:p w14:paraId="255F365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Alanine</w:t>
            </w:r>
          </w:p>
        </w:tc>
        <w:tc>
          <w:tcPr>
            <w:tcW w:w="2404" w:type="dxa"/>
            <w:tcBorders>
              <w:top w:val="single" w:sz="4" w:space="0" w:color="000000"/>
              <w:left w:val="nil"/>
              <w:bottom w:val="nil"/>
              <w:right w:val="nil"/>
            </w:tcBorders>
            <w:noWrap/>
            <w:vAlign w:val="center"/>
          </w:tcPr>
          <w:p w14:paraId="50B3A48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-0.02</w:t>
            </w:r>
            <w:r>
              <w:rPr>
                <w:rFonts w:eastAsia="宋体" w:cs="Times New Roman" w:hint="eastAsia"/>
                <w:color w:val="000000"/>
                <w:kern w:val="0"/>
                <w:sz w:val="20"/>
                <w:szCs w:val="20"/>
                <w:lang w:bidi="ar"/>
              </w:rPr>
              <w:t>0 (</w:t>
            </w:r>
            <w:r>
              <w:rPr>
                <w:rFonts w:eastAsia="宋体" w:cs="Times New Roman"/>
                <w:color w:val="000000"/>
                <w:kern w:val="0"/>
                <w:sz w:val="20"/>
                <w:szCs w:val="20"/>
                <w:lang w:bidi="ar"/>
              </w:rPr>
              <w:t>-0.02</w:t>
            </w:r>
            <w:r>
              <w:rPr>
                <w:rFonts w:eastAsia="宋体" w:cs="Times New Roman" w:hint="eastAsia"/>
                <w:color w:val="000000"/>
                <w:kern w:val="0"/>
                <w:sz w:val="20"/>
                <w:szCs w:val="20"/>
                <w:lang w:bidi="ar"/>
              </w:rPr>
              <w:t xml:space="preserve">0, </w:t>
            </w:r>
            <w:r>
              <w:rPr>
                <w:rFonts w:eastAsia="宋体" w:cs="Times New Roman"/>
                <w:color w:val="000000"/>
                <w:kern w:val="0"/>
                <w:sz w:val="20"/>
                <w:szCs w:val="20"/>
                <w:lang w:bidi="ar"/>
              </w:rPr>
              <w:t>-0.02</w:t>
            </w:r>
            <w:r>
              <w:rPr>
                <w:rFonts w:eastAsia="宋体" w:cs="Times New Roman" w:hint="eastAsia"/>
                <w:color w:val="000000"/>
                <w:kern w:val="0"/>
                <w:sz w:val="20"/>
                <w:szCs w:val="20"/>
                <w:lang w:bidi="ar"/>
              </w:rPr>
              <w:t>0</w:t>
            </w:r>
            <w:r>
              <w:rPr>
                <w:rFonts w:eastAsia="宋体" w:cs="Times New Roman"/>
                <w:color w:val="000000"/>
                <w:kern w:val="0"/>
                <w:sz w:val="20"/>
                <w:szCs w:val="20"/>
                <w:lang w:bidi="ar"/>
              </w:rPr>
              <w:t>)</w:t>
            </w:r>
          </w:p>
        </w:tc>
        <w:tc>
          <w:tcPr>
            <w:tcW w:w="2100" w:type="dxa"/>
            <w:tcBorders>
              <w:top w:val="single" w:sz="4" w:space="0" w:color="000000"/>
              <w:left w:val="nil"/>
              <w:bottom w:val="nil"/>
              <w:right w:val="nil"/>
            </w:tcBorders>
            <w:noWrap/>
            <w:vAlign w:val="center"/>
          </w:tcPr>
          <w:p w14:paraId="16BCC15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single" w:sz="4" w:space="0" w:color="000000"/>
              <w:left w:val="nil"/>
              <w:bottom w:val="nil"/>
              <w:right w:val="nil"/>
            </w:tcBorders>
            <w:noWrap/>
            <w:vAlign w:val="center"/>
          </w:tcPr>
          <w:p w14:paraId="6251F3B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-0.02</w:t>
            </w:r>
            <w:r>
              <w:rPr>
                <w:rFonts w:eastAsia="宋体" w:cs="Times New Roman" w:hint="eastAsia"/>
                <w:color w:val="000000"/>
                <w:kern w:val="0"/>
                <w:sz w:val="20"/>
                <w:szCs w:val="20"/>
                <w:lang w:bidi="ar"/>
              </w:rPr>
              <w:t>0 (</w:t>
            </w:r>
            <w:r>
              <w:rPr>
                <w:rFonts w:eastAsia="宋体" w:cs="Times New Roman"/>
                <w:color w:val="000000"/>
                <w:kern w:val="0"/>
                <w:sz w:val="20"/>
                <w:szCs w:val="20"/>
                <w:lang w:bidi="ar"/>
              </w:rPr>
              <w:t>-0.021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-0.02</w:t>
            </w:r>
            <w:r>
              <w:rPr>
                <w:rFonts w:eastAsia="宋体" w:cs="Times New Roman" w:hint="eastAsia"/>
                <w:color w:val="000000"/>
                <w:kern w:val="0"/>
                <w:sz w:val="20"/>
                <w:szCs w:val="20"/>
                <w:lang w:bidi="ar"/>
              </w:rPr>
              <w:t>0</w:t>
            </w:r>
            <w:r>
              <w:rPr>
                <w:rFonts w:eastAsia="宋体" w:cs="Times New Roman"/>
                <w:color w:val="000000"/>
                <w:kern w:val="0"/>
                <w:sz w:val="20"/>
                <w:szCs w:val="20"/>
                <w:lang w:bidi="ar"/>
              </w:rPr>
              <w:t>)</w:t>
            </w:r>
          </w:p>
        </w:tc>
        <w:tc>
          <w:tcPr>
            <w:tcW w:w="2157" w:type="dxa"/>
            <w:tcBorders>
              <w:top w:val="single" w:sz="4" w:space="0" w:color="000000"/>
              <w:left w:val="nil"/>
              <w:bottom w:val="nil"/>
              <w:right w:val="nil"/>
            </w:tcBorders>
            <w:noWrap/>
            <w:vAlign w:val="center"/>
          </w:tcPr>
          <w:p w14:paraId="7CFF3D1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729B4F48" w14:textId="77777777">
        <w:trPr>
          <w:trHeight w:hRule="exact" w:val="312"/>
          <w:jc w:val="center"/>
        </w:trPr>
        <w:tc>
          <w:tcPr>
            <w:tcW w:w="2047" w:type="dxa"/>
            <w:tcBorders>
              <w:top w:val="nil"/>
              <w:left w:val="nil"/>
              <w:bottom w:val="nil"/>
              <w:right w:val="nil"/>
            </w:tcBorders>
            <w:noWrap/>
            <w:vAlign w:val="center"/>
          </w:tcPr>
          <w:p w14:paraId="57690B6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Arginine</w:t>
            </w:r>
          </w:p>
        </w:tc>
        <w:tc>
          <w:tcPr>
            <w:tcW w:w="2404" w:type="dxa"/>
            <w:tcBorders>
              <w:top w:val="nil"/>
              <w:left w:val="nil"/>
              <w:bottom w:val="nil"/>
              <w:right w:val="nil"/>
            </w:tcBorders>
            <w:noWrap/>
            <w:vAlign w:val="center"/>
          </w:tcPr>
          <w:p w14:paraId="73E864E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0.017</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0.016</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0.018)</w:t>
            </w:r>
          </w:p>
        </w:tc>
        <w:tc>
          <w:tcPr>
            <w:tcW w:w="2100" w:type="dxa"/>
            <w:tcBorders>
              <w:top w:val="nil"/>
              <w:left w:val="nil"/>
              <w:bottom w:val="nil"/>
              <w:right w:val="nil"/>
            </w:tcBorders>
            <w:noWrap/>
            <w:vAlign w:val="center"/>
          </w:tcPr>
          <w:p w14:paraId="3574125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nil"/>
              <w:right w:val="nil"/>
            </w:tcBorders>
            <w:noWrap/>
            <w:vAlign w:val="center"/>
          </w:tcPr>
          <w:p w14:paraId="40F0696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0.007</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0.006</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0.007)</w:t>
            </w:r>
          </w:p>
        </w:tc>
        <w:tc>
          <w:tcPr>
            <w:tcW w:w="2157" w:type="dxa"/>
            <w:tcBorders>
              <w:top w:val="nil"/>
              <w:left w:val="nil"/>
              <w:bottom w:val="nil"/>
              <w:right w:val="nil"/>
            </w:tcBorders>
            <w:noWrap/>
            <w:vAlign w:val="center"/>
          </w:tcPr>
          <w:p w14:paraId="6208471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65E2FEC6" w14:textId="77777777">
        <w:trPr>
          <w:trHeight w:hRule="exact" w:val="312"/>
          <w:jc w:val="center"/>
        </w:trPr>
        <w:tc>
          <w:tcPr>
            <w:tcW w:w="2047" w:type="dxa"/>
            <w:tcBorders>
              <w:top w:val="nil"/>
              <w:left w:val="nil"/>
              <w:bottom w:val="nil"/>
              <w:right w:val="nil"/>
            </w:tcBorders>
            <w:noWrap/>
            <w:vAlign w:val="center"/>
          </w:tcPr>
          <w:p w14:paraId="4B3D83E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Citrulline</w:t>
            </w:r>
          </w:p>
        </w:tc>
        <w:tc>
          <w:tcPr>
            <w:tcW w:w="2404" w:type="dxa"/>
            <w:tcBorders>
              <w:top w:val="nil"/>
              <w:left w:val="nil"/>
              <w:bottom w:val="nil"/>
              <w:right w:val="nil"/>
            </w:tcBorders>
            <w:noWrap/>
            <w:vAlign w:val="center"/>
          </w:tcPr>
          <w:p w14:paraId="11F918F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-0.016</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-0.016</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-0.015)</w:t>
            </w:r>
          </w:p>
        </w:tc>
        <w:tc>
          <w:tcPr>
            <w:tcW w:w="2100" w:type="dxa"/>
            <w:tcBorders>
              <w:top w:val="nil"/>
              <w:left w:val="nil"/>
              <w:bottom w:val="nil"/>
              <w:right w:val="nil"/>
            </w:tcBorders>
            <w:noWrap/>
            <w:vAlign w:val="center"/>
          </w:tcPr>
          <w:p w14:paraId="1C40A25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nil"/>
              <w:right w:val="nil"/>
            </w:tcBorders>
            <w:noWrap/>
            <w:vAlign w:val="center"/>
          </w:tcPr>
          <w:p w14:paraId="76A0A3D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-0.015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-0.016</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-0.015)</w:t>
            </w:r>
          </w:p>
        </w:tc>
        <w:tc>
          <w:tcPr>
            <w:tcW w:w="2157" w:type="dxa"/>
            <w:tcBorders>
              <w:top w:val="nil"/>
              <w:left w:val="nil"/>
              <w:bottom w:val="nil"/>
              <w:right w:val="nil"/>
            </w:tcBorders>
            <w:noWrap/>
            <w:vAlign w:val="center"/>
          </w:tcPr>
          <w:p w14:paraId="0BB97C5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47811A43" w14:textId="77777777">
        <w:trPr>
          <w:trHeight w:hRule="exact" w:val="312"/>
          <w:jc w:val="center"/>
        </w:trPr>
        <w:tc>
          <w:tcPr>
            <w:tcW w:w="2047" w:type="dxa"/>
            <w:tcBorders>
              <w:top w:val="nil"/>
              <w:left w:val="nil"/>
              <w:bottom w:val="nil"/>
              <w:right w:val="nil"/>
            </w:tcBorders>
            <w:noWrap/>
            <w:vAlign w:val="center"/>
          </w:tcPr>
          <w:p w14:paraId="5054D97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Glycine</w:t>
            </w:r>
          </w:p>
        </w:tc>
        <w:tc>
          <w:tcPr>
            <w:tcW w:w="2404" w:type="dxa"/>
            <w:tcBorders>
              <w:top w:val="nil"/>
              <w:left w:val="nil"/>
              <w:bottom w:val="nil"/>
              <w:right w:val="nil"/>
            </w:tcBorders>
            <w:noWrap/>
            <w:vAlign w:val="center"/>
          </w:tcPr>
          <w:p w14:paraId="62281E9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-0.007</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-0.008</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-0.007)</w:t>
            </w:r>
          </w:p>
        </w:tc>
        <w:tc>
          <w:tcPr>
            <w:tcW w:w="2100" w:type="dxa"/>
            <w:tcBorders>
              <w:top w:val="nil"/>
              <w:left w:val="nil"/>
              <w:bottom w:val="nil"/>
              <w:right w:val="nil"/>
            </w:tcBorders>
            <w:noWrap/>
            <w:vAlign w:val="center"/>
          </w:tcPr>
          <w:p w14:paraId="3829AD8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nil"/>
              <w:right w:val="nil"/>
            </w:tcBorders>
            <w:noWrap/>
            <w:vAlign w:val="center"/>
          </w:tcPr>
          <w:p w14:paraId="31F3738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-0.009</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-0.01</w:t>
            </w:r>
            <w:r>
              <w:rPr>
                <w:rFonts w:eastAsia="宋体" w:cs="Times New Roman" w:hint="eastAsia"/>
                <w:color w:val="000000"/>
                <w:kern w:val="0"/>
                <w:sz w:val="20"/>
                <w:szCs w:val="20"/>
                <w:lang w:bidi="ar"/>
              </w:rPr>
              <w:t xml:space="preserve">0, </w:t>
            </w:r>
            <w:r>
              <w:rPr>
                <w:rFonts w:eastAsia="宋体" w:cs="Times New Roman"/>
                <w:color w:val="000000"/>
                <w:kern w:val="0"/>
                <w:sz w:val="20"/>
                <w:szCs w:val="20"/>
                <w:lang w:bidi="ar"/>
              </w:rPr>
              <w:t>-0.009)</w:t>
            </w:r>
          </w:p>
        </w:tc>
        <w:tc>
          <w:tcPr>
            <w:tcW w:w="2157" w:type="dxa"/>
            <w:tcBorders>
              <w:top w:val="nil"/>
              <w:left w:val="nil"/>
              <w:bottom w:val="nil"/>
              <w:right w:val="nil"/>
            </w:tcBorders>
            <w:noWrap/>
            <w:vAlign w:val="center"/>
          </w:tcPr>
          <w:p w14:paraId="63A4E20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297C76E3" w14:textId="77777777">
        <w:trPr>
          <w:trHeight w:hRule="exact" w:val="312"/>
          <w:jc w:val="center"/>
        </w:trPr>
        <w:tc>
          <w:tcPr>
            <w:tcW w:w="2047" w:type="dxa"/>
            <w:tcBorders>
              <w:top w:val="nil"/>
              <w:left w:val="nil"/>
              <w:bottom w:val="nil"/>
              <w:right w:val="nil"/>
            </w:tcBorders>
            <w:noWrap/>
            <w:vAlign w:val="center"/>
          </w:tcPr>
          <w:p w14:paraId="3ED95AC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Leucine + isoleucine + hydroxyproline</w:t>
            </w:r>
          </w:p>
        </w:tc>
        <w:tc>
          <w:tcPr>
            <w:tcW w:w="2404" w:type="dxa"/>
            <w:tcBorders>
              <w:top w:val="nil"/>
              <w:left w:val="nil"/>
              <w:bottom w:val="nil"/>
              <w:right w:val="nil"/>
            </w:tcBorders>
            <w:noWrap/>
            <w:vAlign w:val="center"/>
          </w:tcPr>
          <w:p w14:paraId="337B4C7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-0.003)</w:t>
            </w:r>
          </w:p>
        </w:tc>
        <w:tc>
          <w:tcPr>
            <w:tcW w:w="2100" w:type="dxa"/>
            <w:tcBorders>
              <w:top w:val="nil"/>
              <w:left w:val="nil"/>
              <w:bottom w:val="nil"/>
              <w:right w:val="nil"/>
            </w:tcBorders>
            <w:noWrap/>
            <w:vAlign w:val="center"/>
          </w:tcPr>
          <w:p w14:paraId="1C32685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nil"/>
              <w:right w:val="nil"/>
            </w:tcBorders>
            <w:noWrap/>
            <w:vAlign w:val="center"/>
          </w:tcPr>
          <w:p w14:paraId="54D8F6D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r>
              <w:rPr>
                <w:rFonts w:eastAsia="宋体" w:cs="Times New Roman" w:hint="eastAsia"/>
                <w:color w:val="000000"/>
                <w:kern w:val="0"/>
                <w:sz w:val="20"/>
                <w:szCs w:val="20"/>
                <w:lang w:bidi="ar"/>
              </w:rPr>
              <w:t>, -</w:t>
            </w:r>
            <w:r>
              <w:rPr>
                <w:rFonts w:eastAsia="宋体" w:cs="Times New Roman"/>
                <w:color w:val="000000"/>
                <w:kern w:val="0"/>
                <w:sz w:val="20"/>
                <w:szCs w:val="20"/>
                <w:lang w:bidi="ar"/>
              </w:rPr>
              <w:t>0</w:t>
            </w:r>
            <w:r>
              <w:rPr>
                <w:rFonts w:eastAsia="宋体" w:cs="Times New Roman" w:hint="eastAsia"/>
                <w:color w:val="000000"/>
                <w:kern w:val="0"/>
                <w:sz w:val="20"/>
                <w:szCs w:val="20"/>
                <w:lang w:bidi="ar"/>
              </w:rPr>
              <w:t>.0003</w:t>
            </w:r>
            <w:r>
              <w:rPr>
                <w:rFonts w:eastAsia="宋体" w:cs="Times New Roman"/>
                <w:color w:val="000000"/>
                <w:kern w:val="0"/>
                <w:sz w:val="20"/>
                <w:szCs w:val="20"/>
                <w:lang w:bidi="ar"/>
              </w:rPr>
              <w:t>)</w:t>
            </w:r>
          </w:p>
        </w:tc>
        <w:tc>
          <w:tcPr>
            <w:tcW w:w="2157" w:type="dxa"/>
            <w:tcBorders>
              <w:top w:val="nil"/>
              <w:left w:val="nil"/>
              <w:bottom w:val="nil"/>
              <w:right w:val="nil"/>
            </w:tcBorders>
            <w:noWrap/>
            <w:vAlign w:val="center"/>
          </w:tcPr>
          <w:p w14:paraId="22837DC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01AE725B" w14:textId="77777777">
        <w:trPr>
          <w:trHeight w:hRule="exact" w:val="312"/>
          <w:jc w:val="center"/>
        </w:trPr>
        <w:tc>
          <w:tcPr>
            <w:tcW w:w="2047" w:type="dxa"/>
            <w:tcBorders>
              <w:top w:val="nil"/>
              <w:left w:val="nil"/>
              <w:bottom w:val="nil"/>
              <w:right w:val="nil"/>
            </w:tcBorders>
            <w:noWrap/>
            <w:vAlign w:val="center"/>
          </w:tcPr>
          <w:p w14:paraId="26E99C2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Methionine</w:t>
            </w:r>
          </w:p>
        </w:tc>
        <w:tc>
          <w:tcPr>
            <w:tcW w:w="2404" w:type="dxa"/>
            <w:tcBorders>
              <w:top w:val="nil"/>
              <w:left w:val="nil"/>
              <w:bottom w:val="nil"/>
              <w:right w:val="nil"/>
            </w:tcBorders>
            <w:noWrap/>
            <w:vAlign w:val="center"/>
          </w:tcPr>
          <w:p w14:paraId="6B18A57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0.021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0.021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0.021)</w:t>
            </w:r>
          </w:p>
        </w:tc>
        <w:tc>
          <w:tcPr>
            <w:tcW w:w="2100" w:type="dxa"/>
            <w:tcBorders>
              <w:top w:val="nil"/>
              <w:left w:val="nil"/>
              <w:bottom w:val="nil"/>
              <w:right w:val="nil"/>
            </w:tcBorders>
            <w:noWrap/>
            <w:vAlign w:val="center"/>
          </w:tcPr>
          <w:p w14:paraId="2B91890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nil"/>
              <w:right w:val="nil"/>
            </w:tcBorders>
            <w:noWrap/>
            <w:vAlign w:val="center"/>
          </w:tcPr>
          <w:p w14:paraId="0942722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0.016</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0.016</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0.016)</w:t>
            </w:r>
          </w:p>
        </w:tc>
        <w:tc>
          <w:tcPr>
            <w:tcW w:w="2157" w:type="dxa"/>
            <w:tcBorders>
              <w:top w:val="nil"/>
              <w:left w:val="nil"/>
              <w:bottom w:val="nil"/>
              <w:right w:val="nil"/>
            </w:tcBorders>
            <w:noWrap/>
            <w:vAlign w:val="center"/>
          </w:tcPr>
          <w:p w14:paraId="5521831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33EB9DC4" w14:textId="77777777">
        <w:trPr>
          <w:trHeight w:hRule="exact" w:val="312"/>
          <w:jc w:val="center"/>
        </w:trPr>
        <w:tc>
          <w:tcPr>
            <w:tcW w:w="2047" w:type="dxa"/>
            <w:tcBorders>
              <w:top w:val="nil"/>
              <w:left w:val="nil"/>
              <w:bottom w:val="nil"/>
              <w:right w:val="nil"/>
            </w:tcBorders>
            <w:noWrap/>
            <w:vAlign w:val="center"/>
          </w:tcPr>
          <w:p w14:paraId="1C65C99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Ornithine</w:t>
            </w:r>
          </w:p>
        </w:tc>
        <w:tc>
          <w:tcPr>
            <w:tcW w:w="2404" w:type="dxa"/>
            <w:tcBorders>
              <w:top w:val="nil"/>
              <w:left w:val="nil"/>
              <w:bottom w:val="nil"/>
              <w:right w:val="nil"/>
            </w:tcBorders>
            <w:noWrap/>
            <w:vAlign w:val="center"/>
          </w:tcPr>
          <w:p w14:paraId="07F3E9C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-0.01</w:t>
            </w:r>
            <w:r>
              <w:rPr>
                <w:rFonts w:eastAsia="宋体" w:cs="Times New Roman" w:hint="eastAsia"/>
                <w:color w:val="000000"/>
                <w:kern w:val="0"/>
                <w:sz w:val="20"/>
                <w:szCs w:val="20"/>
                <w:lang w:bidi="ar"/>
              </w:rPr>
              <w:t>0 (</w:t>
            </w:r>
            <w:r>
              <w:rPr>
                <w:rFonts w:eastAsia="宋体" w:cs="Times New Roman"/>
                <w:color w:val="000000"/>
                <w:kern w:val="0"/>
                <w:sz w:val="20"/>
                <w:szCs w:val="20"/>
                <w:lang w:bidi="ar"/>
              </w:rPr>
              <w:t>-0.011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-0.01</w:t>
            </w:r>
            <w:r>
              <w:rPr>
                <w:rFonts w:eastAsia="宋体" w:cs="Times New Roman" w:hint="eastAsia"/>
                <w:color w:val="000000"/>
                <w:kern w:val="0"/>
                <w:sz w:val="20"/>
                <w:szCs w:val="20"/>
                <w:lang w:bidi="ar"/>
              </w:rPr>
              <w:t>0</w:t>
            </w:r>
            <w:r>
              <w:rPr>
                <w:rFonts w:eastAsia="宋体" w:cs="Times New Roman"/>
                <w:color w:val="000000"/>
                <w:kern w:val="0"/>
                <w:sz w:val="20"/>
                <w:szCs w:val="20"/>
                <w:lang w:bidi="ar"/>
              </w:rPr>
              <w:t>)</w:t>
            </w:r>
          </w:p>
        </w:tc>
        <w:tc>
          <w:tcPr>
            <w:tcW w:w="2100" w:type="dxa"/>
            <w:tcBorders>
              <w:top w:val="nil"/>
              <w:left w:val="nil"/>
              <w:bottom w:val="nil"/>
              <w:right w:val="nil"/>
            </w:tcBorders>
            <w:noWrap/>
            <w:vAlign w:val="center"/>
          </w:tcPr>
          <w:p w14:paraId="335D013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nil"/>
              <w:right w:val="nil"/>
            </w:tcBorders>
            <w:noWrap/>
            <w:vAlign w:val="center"/>
          </w:tcPr>
          <w:p w14:paraId="1204671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-0.008</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-0.009</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-0.008)</w:t>
            </w:r>
          </w:p>
        </w:tc>
        <w:tc>
          <w:tcPr>
            <w:tcW w:w="2157" w:type="dxa"/>
            <w:tcBorders>
              <w:top w:val="nil"/>
              <w:left w:val="nil"/>
              <w:bottom w:val="nil"/>
              <w:right w:val="nil"/>
            </w:tcBorders>
            <w:noWrap/>
            <w:vAlign w:val="center"/>
          </w:tcPr>
          <w:p w14:paraId="4DF465A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2603277E" w14:textId="77777777">
        <w:trPr>
          <w:trHeight w:hRule="exact" w:val="312"/>
          <w:jc w:val="center"/>
        </w:trPr>
        <w:tc>
          <w:tcPr>
            <w:tcW w:w="2047" w:type="dxa"/>
            <w:tcBorders>
              <w:top w:val="nil"/>
              <w:left w:val="nil"/>
              <w:bottom w:val="nil"/>
              <w:right w:val="nil"/>
            </w:tcBorders>
            <w:noWrap/>
            <w:vAlign w:val="center"/>
          </w:tcPr>
          <w:p w14:paraId="71103E9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Phenylalanine</w:t>
            </w:r>
          </w:p>
        </w:tc>
        <w:tc>
          <w:tcPr>
            <w:tcW w:w="2404" w:type="dxa"/>
            <w:tcBorders>
              <w:top w:val="nil"/>
              <w:left w:val="nil"/>
              <w:bottom w:val="nil"/>
              <w:right w:val="nil"/>
            </w:tcBorders>
            <w:noWrap/>
            <w:vAlign w:val="center"/>
          </w:tcPr>
          <w:p w14:paraId="173E379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0.004)</w:t>
            </w:r>
          </w:p>
        </w:tc>
        <w:tc>
          <w:tcPr>
            <w:tcW w:w="2100" w:type="dxa"/>
            <w:tcBorders>
              <w:top w:val="nil"/>
              <w:left w:val="nil"/>
              <w:bottom w:val="nil"/>
              <w:right w:val="nil"/>
            </w:tcBorders>
            <w:noWrap/>
            <w:vAlign w:val="center"/>
          </w:tcPr>
          <w:p w14:paraId="48E87F8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nil"/>
              <w:right w:val="nil"/>
            </w:tcBorders>
            <w:noWrap/>
            <w:vAlign w:val="center"/>
          </w:tcPr>
          <w:p w14:paraId="1A71B47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0.005)</w:t>
            </w:r>
          </w:p>
        </w:tc>
        <w:tc>
          <w:tcPr>
            <w:tcW w:w="2157" w:type="dxa"/>
            <w:tcBorders>
              <w:top w:val="nil"/>
              <w:left w:val="nil"/>
              <w:bottom w:val="nil"/>
              <w:right w:val="nil"/>
            </w:tcBorders>
            <w:noWrap/>
            <w:vAlign w:val="center"/>
          </w:tcPr>
          <w:p w14:paraId="1725F3B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13B6CD3D" w14:textId="77777777">
        <w:trPr>
          <w:trHeight w:hRule="exact" w:val="312"/>
          <w:jc w:val="center"/>
        </w:trPr>
        <w:tc>
          <w:tcPr>
            <w:tcW w:w="2047" w:type="dxa"/>
            <w:tcBorders>
              <w:top w:val="nil"/>
              <w:left w:val="nil"/>
              <w:bottom w:val="nil"/>
              <w:right w:val="nil"/>
            </w:tcBorders>
            <w:noWrap/>
            <w:vAlign w:val="center"/>
          </w:tcPr>
          <w:p w14:paraId="620EE43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Proline</w:t>
            </w:r>
          </w:p>
        </w:tc>
        <w:tc>
          <w:tcPr>
            <w:tcW w:w="2404" w:type="dxa"/>
            <w:tcBorders>
              <w:top w:val="nil"/>
              <w:left w:val="nil"/>
              <w:bottom w:val="nil"/>
              <w:right w:val="nil"/>
            </w:tcBorders>
            <w:noWrap/>
            <w:vAlign w:val="center"/>
          </w:tcPr>
          <w:p w14:paraId="7055EAD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-0.026</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-0.026</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-0.025)</w:t>
            </w:r>
          </w:p>
        </w:tc>
        <w:tc>
          <w:tcPr>
            <w:tcW w:w="2100" w:type="dxa"/>
            <w:tcBorders>
              <w:top w:val="nil"/>
              <w:left w:val="nil"/>
              <w:bottom w:val="nil"/>
              <w:right w:val="nil"/>
            </w:tcBorders>
            <w:noWrap/>
            <w:vAlign w:val="center"/>
          </w:tcPr>
          <w:p w14:paraId="2B1F4AA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nil"/>
              <w:right w:val="nil"/>
            </w:tcBorders>
            <w:noWrap/>
            <w:vAlign w:val="center"/>
          </w:tcPr>
          <w:p w14:paraId="6A7F5E4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-0.026</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-0.026</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-0.026)</w:t>
            </w:r>
          </w:p>
        </w:tc>
        <w:tc>
          <w:tcPr>
            <w:tcW w:w="2157" w:type="dxa"/>
            <w:tcBorders>
              <w:top w:val="nil"/>
              <w:left w:val="nil"/>
              <w:bottom w:val="nil"/>
              <w:right w:val="nil"/>
            </w:tcBorders>
            <w:noWrap/>
            <w:vAlign w:val="center"/>
          </w:tcPr>
          <w:p w14:paraId="334FB3F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3C2ABAB0" w14:textId="77777777">
        <w:trPr>
          <w:trHeight w:hRule="exact" w:val="312"/>
          <w:jc w:val="center"/>
        </w:trPr>
        <w:tc>
          <w:tcPr>
            <w:tcW w:w="2047" w:type="dxa"/>
            <w:tcBorders>
              <w:top w:val="nil"/>
              <w:left w:val="nil"/>
              <w:bottom w:val="nil"/>
              <w:right w:val="nil"/>
            </w:tcBorders>
            <w:noWrap/>
            <w:vAlign w:val="center"/>
          </w:tcPr>
          <w:p w14:paraId="66EC68D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Tyrosine</w:t>
            </w:r>
          </w:p>
        </w:tc>
        <w:tc>
          <w:tcPr>
            <w:tcW w:w="2404" w:type="dxa"/>
            <w:tcBorders>
              <w:top w:val="nil"/>
              <w:left w:val="nil"/>
              <w:bottom w:val="nil"/>
              <w:right w:val="nil"/>
            </w:tcBorders>
            <w:noWrap/>
            <w:vAlign w:val="center"/>
          </w:tcPr>
          <w:p w14:paraId="167EC51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-0.005)</w:t>
            </w:r>
          </w:p>
        </w:tc>
        <w:tc>
          <w:tcPr>
            <w:tcW w:w="2100" w:type="dxa"/>
            <w:tcBorders>
              <w:top w:val="nil"/>
              <w:left w:val="nil"/>
              <w:bottom w:val="nil"/>
              <w:right w:val="nil"/>
            </w:tcBorders>
            <w:noWrap/>
            <w:vAlign w:val="center"/>
          </w:tcPr>
          <w:p w14:paraId="185CCE8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nil"/>
              <w:right w:val="nil"/>
            </w:tcBorders>
            <w:noWrap/>
            <w:vAlign w:val="center"/>
          </w:tcPr>
          <w:p w14:paraId="3B6C584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-0.004)</w:t>
            </w:r>
          </w:p>
        </w:tc>
        <w:tc>
          <w:tcPr>
            <w:tcW w:w="2157" w:type="dxa"/>
            <w:tcBorders>
              <w:top w:val="nil"/>
              <w:left w:val="nil"/>
              <w:bottom w:val="nil"/>
              <w:right w:val="nil"/>
            </w:tcBorders>
            <w:noWrap/>
            <w:vAlign w:val="center"/>
          </w:tcPr>
          <w:p w14:paraId="468374F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5378BD63" w14:textId="77777777">
        <w:trPr>
          <w:trHeight w:hRule="exact" w:val="312"/>
          <w:jc w:val="center"/>
        </w:trPr>
        <w:tc>
          <w:tcPr>
            <w:tcW w:w="2047" w:type="dxa"/>
            <w:tcBorders>
              <w:top w:val="nil"/>
              <w:left w:val="nil"/>
              <w:bottom w:val="nil"/>
              <w:right w:val="nil"/>
            </w:tcBorders>
            <w:noWrap/>
            <w:vAlign w:val="center"/>
          </w:tcPr>
          <w:p w14:paraId="4E48CA0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Valine</w:t>
            </w:r>
          </w:p>
        </w:tc>
        <w:tc>
          <w:tcPr>
            <w:tcW w:w="2404" w:type="dxa"/>
            <w:tcBorders>
              <w:top w:val="nil"/>
              <w:left w:val="nil"/>
              <w:bottom w:val="nil"/>
              <w:right w:val="nil"/>
            </w:tcBorders>
            <w:noWrap/>
            <w:vAlign w:val="center"/>
          </w:tcPr>
          <w:p w14:paraId="597C45F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p>
        </w:tc>
        <w:tc>
          <w:tcPr>
            <w:tcW w:w="2100" w:type="dxa"/>
            <w:tcBorders>
              <w:top w:val="nil"/>
              <w:left w:val="nil"/>
              <w:bottom w:val="nil"/>
              <w:right w:val="nil"/>
            </w:tcBorders>
            <w:noWrap/>
            <w:vAlign w:val="center"/>
          </w:tcPr>
          <w:p w14:paraId="0F93F3A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nil"/>
              <w:right w:val="nil"/>
            </w:tcBorders>
            <w:noWrap/>
            <w:vAlign w:val="center"/>
          </w:tcPr>
          <w:p w14:paraId="39F679D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p>
        </w:tc>
        <w:tc>
          <w:tcPr>
            <w:tcW w:w="2157" w:type="dxa"/>
            <w:tcBorders>
              <w:top w:val="nil"/>
              <w:left w:val="nil"/>
              <w:bottom w:val="nil"/>
              <w:right w:val="nil"/>
            </w:tcBorders>
            <w:noWrap/>
            <w:vAlign w:val="center"/>
          </w:tcPr>
          <w:p w14:paraId="3FAC63A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4CD98DD1" w14:textId="77777777">
        <w:trPr>
          <w:trHeight w:hRule="exact" w:val="312"/>
          <w:jc w:val="center"/>
        </w:trPr>
        <w:tc>
          <w:tcPr>
            <w:tcW w:w="2047" w:type="dxa"/>
            <w:tcBorders>
              <w:top w:val="nil"/>
              <w:left w:val="nil"/>
              <w:bottom w:val="nil"/>
              <w:right w:val="nil"/>
            </w:tcBorders>
            <w:noWrap/>
            <w:vAlign w:val="center"/>
          </w:tcPr>
          <w:p w14:paraId="5A065B2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C0</w:t>
            </w:r>
          </w:p>
        </w:tc>
        <w:tc>
          <w:tcPr>
            <w:tcW w:w="2404" w:type="dxa"/>
            <w:tcBorders>
              <w:top w:val="nil"/>
              <w:left w:val="nil"/>
              <w:bottom w:val="nil"/>
              <w:right w:val="nil"/>
            </w:tcBorders>
            <w:noWrap/>
            <w:vAlign w:val="center"/>
          </w:tcPr>
          <w:p w14:paraId="40E2C48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-0.032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-0.033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-0.032)</w:t>
            </w:r>
          </w:p>
        </w:tc>
        <w:tc>
          <w:tcPr>
            <w:tcW w:w="2100" w:type="dxa"/>
            <w:tcBorders>
              <w:top w:val="nil"/>
              <w:left w:val="nil"/>
              <w:bottom w:val="nil"/>
              <w:right w:val="nil"/>
            </w:tcBorders>
            <w:noWrap/>
            <w:vAlign w:val="center"/>
          </w:tcPr>
          <w:p w14:paraId="56992F3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nil"/>
              <w:right w:val="nil"/>
            </w:tcBorders>
            <w:noWrap/>
            <w:vAlign w:val="center"/>
          </w:tcPr>
          <w:p w14:paraId="4DB59DE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-0.03</w:t>
            </w:r>
            <w:r>
              <w:rPr>
                <w:rFonts w:eastAsia="宋体" w:cs="Times New Roman" w:hint="eastAsia"/>
                <w:color w:val="000000"/>
                <w:kern w:val="0"/>
                <w:sz w:val="20"/>
                <w:szCs w:val="20"/>
                <w:lang w:bidi="ar"/>
              </w:rPr>
              <w:t>0 (</w:t>
            </w:r>
            <w:r>
              <w:rPr>
                <w:rFonts w:eastAsia="宋体" w:cs="Times New Roman"/>
                <w:color w:val="000000"/>
                <w:kern w:val="0"/>
                <w:sz w:val="20"/>
                <w:szCs w:val="20"/>
                <w:lang w:bidi="ar"/>
              </w:rPr>
              <w:t>-0.03</w:t>
            </w:r>
            <w:r>
              <w:rPr>
                <w:rFonts w:eastAsia="宋体" w:cs="Times New Roman" w:hint="eastAsia"/>
                <w:color w:val="000000"/>
                <w:kern w:val="0"/>
                <w:sz w:val="20"/>
                <w:szCs w:val="20"/>
                <w:lang w:bidi="ar"/>
              </w:rPr>
              <w:t xml:space="preserve">0, </w:t>
            </w:r>
            <w:r>
              <w:rPr>
                <w:rFonts w:eastAsia="宋体" w:cs="Times New Roman"/>
                <w:color w:val="000000"/>
                <w:kern w:val="0"/>
                <w:sz w:val="20"/>
                <w:szCs w:val="20"/>
                <w:lang w:bidi="ar"/>
              </w:rPr>
              <w:t>-0.029)</w:t>
            </w:r>
          </w:p>
        </w:tc>
        <w:tc>
          <w:tcPr>
            <w:tcW w:w="2157" w:type="dxa"/>
            <w:tcBorders>
              <w:top w:val="nil"/>
              <w:left w:val="nil"/>
              <w:bottom w:val="nil"/>
              <w:right w:val="nil"/>
            </w:tcBorders>
            <w:noWrap/>
            <w:vAlign w:val="center"/>
          </w:tcPr>
          <w:p w14:paraId="4B77C55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2780ABF6" w14:textId="77777777">
        <w:trPr>
          <w:trHeight w:hRule="exact" w:val="312"/>
          <w:jc w:val="center"/>
        </w:trPr>
        <w:tc>
          <w:tcPr>
            <w:tcW w:w="2047" w:type="dxa"/>
            <w:tcBorders>
              <w:top w:val="nil"/>
              <w:left w:val="nil"/>
              <w:bottom w:val="nil"/>
              <w:right w:val="nil"/>
            </w:tcBorders>
            <w:noWrap/>
            <w:vAlign w:val="center"/>
          </w:tcPr>
          <w:p w14:paraId="5122592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C2</w:t>
            </w:r>
          </w:p>
        </w:tc>
        <w:tc>
          <w:tcPr>
            <w:tcW w:w="2404" w:type="dxa"/>
            <w:tcBorders>
              <w:top w:val="nil"/>
              <w:left w:val="nil"/>
              <w:bottom w:val="nil"/>
              <w:right w:val="nil"/>
            </w:tcBorders>
            <w:noWrap/>
            <w:vAlign w:val="center"/>
          </w:tcPr>
          <w:p w14:paraId="2DC2F8E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p>
        </w:tc>
        <w:tc>
          <w:tcPr>
            <w:tcW w:w="2100" w:type="dxa"/>
            <w:tcBorders>
              <w:top w:val="nil"/>
              <w:left w:val="nil"/>
              <w:bottom w:val="nil"/>
              <w:right w:val="nil"/>
            </w:tcBorders>
            <w:noWrap/>
            <w:vAlign w:val="center"/>
          </w:tcPr>
          <w:p w14:paraId="2BD441B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nil"/>
              <w:right w:val="nil"/>
            </w:tcBorders>
            <w:noWrap/>
            <w:vAlign w:val="center"/>
          </w:tcPr>
          <w:p w14:paraId="08E9C40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-0.008</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-0.009</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-0.008)</w:t>
            </w:r>
          </w:p>
        </w:tc>
        <w:tc>
          <w:tcPr>
            <w:tcW w:w="2157" w:type="dxa"/>
            <w:tcBorders>
              <w:top w:val="nil"/>
              <w:left w:val="nil"/>
              <w:bottom w:val="nil"/>
              <w:right w:val="nil"/>
            </w:tcBorders>
            <w:noWrap/>
            <w:vAlign w:val="center"/>
          </w:tcPr>
          <w:p w14:paraId="0B11088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0EC59360" w14:textId="77777777">
        <w:trPr>
          <w:trHeight w:hRule="exact" w:val="312"/>
          <w:jc w:val="center"/>
        </w:trPr>
        <w:tc>
          <w:tcPr>
            <w:tcW w:w="2047" w:type="dxa"/>
            <w:tcBorders>
              <w:top w:val="nil"/>
              <w:left w:val="nil"/>
              <w:bottom w:val="nil"/>
              <w:right w:val="nil"/>
            </w:tcBorders>
            <w:noWrap/>
            <w:vAlign w:val="center"/>
          </w:tcPr>
          <w:p w14:paraId="0E51C77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C3</w:t>
            </w:r>
          </w:p>
        </w:tc>
        <w:tc>
          <w:tcPr>
            <w:tcW w:w="2404" w:type="dxa"/>
            <w:tcBorders>
              <w:top w:val="nil"/>
              <w:left w:val="nil"/>
              <w:bottom w:val="nil"/>
              <w:right w:val="nil"/>
            </w:tcBorders>
            <w:noWrap/>
            <w:vAlign w:val="center"/>
          </w:tcPr>
          <w:p w14:paraId="725D3A6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0.032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0.032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0.032)</w:t>
            </w:r>
          </w:p>
        </w:tc>
        <w:tc>
          <w:tcPr>
            <w:tcW w:w="2100" w:type="dxa"/>
            <w:tcBorders>
              <w:top w:val="nil"/>
              <w:left w:val="nil"/>
              <w:bottom w:val="nil"/>
              <w:right w:val="nil"/>
            </w:tcBorders>
            <w:noWrap/>
            <w:vAlign w:val="center"/>
          </w:tcPr>
          <w:p w14:paraId="7D96610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nil"/>
              <w:right w:val="nil"/>
            </w:tcBorders>
            <w:noWrap/>
            <w:vAlign w:val="center"/>
          </w:tcPr>
          <w:p w14:paraId="0D151AB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0.029</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0.029</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0.029)</w:t>
            </w:r>
          </w:p>
        </w:tc>
        <w:tc>
          <w:tcPr>
            <w:tcW w:w="2157" w:type="dxa"/>
            <w:tcBorders>
              <w:top w:val="nil"/>
              <w:left w:val="nil"/>
              <w:bottom w:val="nil"/>
              <w:right w:val="nil"/>
            </w:tcBorders>
            <w:noWrap/>
            <w:vAlign w:val="center"/>
          </w:tcPr>
          <w:p w14:paraId="7DADC75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7B06C73E" w14:textId="77777777">
        <w:trPr>
          <w:trHeight w:hRule="exact" w:val="312"/>
          <w:jc w:val="center"/>
        </w:trPr>
        <w:tc>
          <w:tcPr>
            <w:tcW w:w="2047" w:type="dxa"/>
            <w:tcBorders>
              <w:top w:val="nil"/>
              <w:left w:val="nil"/>
              <w:bottom w:val="nil"/>
              <w:right w:val="nil"/>
            </w:tcBorders>
            <w:noWrap/>
            <w:vAlign w:val="center"/>
          </w:tcPr>
          <w:p w14:paraId="4CB38F0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C3DC+C4-OH</w:t>
            </w:r>
          </w:p>
        </w:tc>
        <w:tc>
          <w:tcPr>
            <w:tcW w:w="2404" w:type="dxa"/>
            <w:tcBorders>
              <w:top w:val="nil"/>
              <w:left w:val="nil"/>
              <w:bottom w:val="nil"/>
              <w:right w:val="nil"/>
            </w:tcBorders>
            <w:noWrap/>
            <w:vAlign w:val="center"/>
          </w:tcPr>
          <w:p w14:paraId="1F8318D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p>
        </w:tc>
        <w:tc>
          <w:tcPr>
            <w:tcW w:w="2100" w:type="dxa"/>
            <w:tcBorders>
              <w:top w:val="nil"/>
              <w:left w:val="nil"/>
              <w:bottom w:val="nil"/>
              <w:right w:val="nil"/>
            </w:tcBorders>
            <w:noWrap/>
            <w:vAlign w:val="center"/>
          </w:tcPr>
          <w:p w14:paraId="035D08B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nil"/>
              <w:right w:val="nil"/>
            </w:tcBorders>
            <w:noWrap/>
            <w:vAlign w:val="center"/>
          </w:tcPr>
          <w:p w14:paraId="2324EE3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0.0003)</w:t>
            </w:r>
          </w:p>
        </w:tc>
        <w:tc>
          <w:tcPr>
            <w:tcW w:w="2157" w:type="dxa"/>
            <w:tcBorders>
              <w:top w:val="nil"/>
              <w:left w:val="nil"/>
              <w:bottom w:val="nil"/>
              <w:right w:val="nil"/>
            </w:tcBorders>
            <w:noWrap/>
            <w:vAlign w:val="center"/>
          </w:tcPr>
          <w:p w14:paraId="5AD3664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575ACD9A" w14:textId="77777777">
        <w:trPr>
          <w:trHeight w:hRule="exact" w:val="312"/>
          <w:jc w:val="center"/>
        </w:trPr>
        <w:tc>
          <w:tcPr>
            <w:tcW w:w="2047" w:type="dxa"/>
            <w:tcBorders>
              <w:top w:val="nil"/>
              <w:left w:val="nil"/>
              <w:bottom w:val="nil"/>
              <w:right w:val="nil"/>
            </w:tcBorders>
            <w:noWrap/>
            <w:vAlign w:val="center"/>
          </w:tcPr>
          <w:p w14:paraId="4E168A7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C4</w:t>
            </w:r>
          </w:p>
        </w:tc>
        <w:tc>
          <w:tcPr>
            <w:tcW w:w="2404" w:type="dxa"/>
            <w:tcBorders>
              <w:top w:val="nil"/>
              <w:left w:val="nil"/>
              <w:bottom w:val="nil"/>
              <w:right w:val="nil"/>
            </w:tcBorders>
            <w:noWrap/>
            <w:vAlign w:val="center"/>
          </w:tcPr>
          <w:p w14:paraId="51CBA5B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p>
        </w:tc>
        <w:tc>
          <w:tcPr>
            <w:tcW w:w="2100" w:type="dxa"/>
            <w:tcBorders>
              <w:top w:val="nil"/>
              <w:left w:val="nil"/>
              <w:bottom w:val="nil"/>
              <w:right w:val="nil"/>
            </w:tcBorders>
            <w:noWrap/>
            <w:vAlign w:val="center"/>
          </w:tcPr>
          <w:p w14:paraId="0CA1423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nil"/>
              <w:right w:val="nil"/>
            </w:tcBorders>
            <w:noWrap/>
            <w:vAlign w:val="center"/>
          </w:tcPr>
          <w:p w14:paraId="2174E3B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p>
        </w:tc>
        <w:tc>
          <w:tcPr>
            <w:tcW w:w="2157" w:type="dxa"/>
            <w:tcBorders>
              <w:top w:val="nil"/>
              <w:left w:val="nil"/>
              <w:bottom w:val="nil"/>
              <w:right w:val="nil"/>
            </w:tcBorders>
            <w:noWrap/>
            <w:vAlign w:val="center"/>
          </w:tcPr>
          <w:p w14:paraId="1C50806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0133D8A7" w14:textId="77777777">
        <w:trPr>
          <w:trHeight w:hRule="exact" w:val="312"/>
          <w:jc w:val="center"/>
        </w:trPr>
        <w:tc>
          <w:tcPr>
            <w:tcW w:w="2047" w:type="dxa"/>
            <w:tcBorders>
              <w:top w:val="nil"/>
              <w:left w:val="nil"/>
              <w:bottom w:val="nil"/>
              <w:right w:val="nil"/>
            </w:tcBorders>
            <w:noWrap/>
            <w:vAlign w:val="center"/>
          </w:tcPr>
          <w:p w14:paraId="518E732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C4DC+C5-OH</w:t>
            </w:r>
          </w:p>
        </w:tc>
        <w:tc>
          <w:tcPr>
            <w:tcW w:w="2404" w:type="dxa"/>
            <w:tcBorders>
              <w:top w:val="nil"/>
              <w:left w:val="nil"/>
              <w:bottom w:val="nil"/>
              <w:right w:val="nil"/>
            </w:tcBorders>
            <w:noWrap/>
            <w:vAlign w:val="center"/>
          </w:tcPr>
          <w:p w14:paraId="60E4495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0.0005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p>
        </w:tc>
        <w:tc>
          <w:tcPr>
            <w:tcW w:w="2100" w:type="dxa"/>
            <w:tcBorders>
              <w:top w:val="nil"/>
              <w:left w:val="nil"/>
              <w:bottom w:val="nil"/>
              <w:right w:val="nil"/>
            </w:tcBorders>
            <w:noWrap/>
            <w:vAlign w:val="center"/>
          </w:tcPr>
          <w:p w14:paraId="30DEE5A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nil"/>
              <w:right w:val="nil"/>
            </w:tcBorders>
            <w:noWrap/>
            <w:vAlign w:val="center"/>
          </w:tcPr>
          <w:p w14:paraId="721CF6F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0.0003)</w:t>
            </w:r>
          </w:p>
        </w:tc>
        <w:tc>
          <w:tcPr>
            <w:tcW w:w="2157" w:type="dxa"/>
            <w:tcBorders>
              <w:top w:val="nil"/>
              <w:left w:val="nil"/>
              <w:bottom w:val="nil"/>
              <w:right w:val="nil"/>
            </w:tcBorders>
            <w:noWrap/>
            <w:vAlign w:val="center"/>
          </w:tcPr>
          <w:p w14:paraId="5C3BE7A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43B70BAA" w14:textId="77777777">
        <w:trPr>
          <w:trHeight w:hRule="exact" w:val="312"/>
          <w:jc w:val="center"/>
        </w:trPr>
        <w:tc>
          <w:tcPr>
            <w:tcW w:w="2047" w:type="dxa"/>
            <w:tcBorders>
              <w:top w:val="nil"/>
              <w:left w:val="nil"/>
              <w:bottom w:val="nil"/>
              <w:right w:val="nil"/>
            </w:tcBorders>
            <w:noWrap/>
            <w:vAlign w:val="center"/>
          </w:tcPr>
          <w:p w14:paraId="3D0B3B5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C5</w:t>
            </w:r>
          </w:p>
        </w:tc>
        <w:tc>
          <w:tcPr>
            <w:tcW w:w="2404" w:type="dxa"/>
            <w:tcBorders>
              <w:top w:val="nil"/>
              <w:left w:val="nil"/>
              <w:bottom w:val="nil"/>
              <w:right w:val="nil"/>
            </w:tcBorders>
            <w:noWrap/>
            <w:vAlign w:val="center"/>
          </w:tcPr>
          <w:p w14:paraId="72F1173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p>
        </w:tc>
        <w:tc>
          <w:tcPr>
            <w:tcW w:w="2100" w:type="dxa"/>
            <w:tcBorders>
              <w:top w:val="nil"/>
              <w:left w:val="nil"/>
              <w:bottom w:val="nil"/>
              <w:right w:val="nil"/>
            </w:tcBorders>
            <w:noWrap/>
            <w:vAlign w:val="center"/>
          </w:tcPr>
          <w:p w14:paraId="261428F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nil"/>
              <w:right w:val="nil"/>
            </w:tcBorders>
            <w:noWrap/>
            <w:vAlign w:val="center"/>
          </w:tcPr>
          <w:p w14:paraId="6E73738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p>
        </w:tc>
        <w:tc>
          <w:tcPr>
            <w:tcW w:w="2157" w:type="dxa"/>
            <w:tcBorders>
              <w:top w:val="nil"/>
              <w:left w:val="nil"/>
              <w:bottom w:val="nil"/>
              <w:right w:val="nil"/>
            </w:tcBorders>
            <w:noWrap/>
            <w:vAlign w:val="center"/>
          </w:tcPr>
          <w:p w14:paraId="5E24C56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34986E42" w14:textId="77777777">
        <w:trPr>
          <w:trHeight w:hRule="exact" w:val="312"/>
          <w:jc w:val="center"/>
        </w:trPr>
        <w:tc>
          <w:tcPr>
            <w:tcW w:w="2047" w:type="dxa"/>
            <w:tcBorders>
              <w:top w:val="nil"/>
              <w:left w:val="nil"/>
              <w:bottom w:val="nil"/>
              <w:right w:val="nil"/>
            </w:tcBorders>
            <w:noWrap/>
            <w:vAlign w:val="center"/>
          </w:tcPr>
          <w:p w14:paraId="6047588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C5DC+C6-OH</w:t>
            </w:r>
          </w:p>
        </w:tc>
        <w:tc>
          <w:tcPr>
            <w:tcW w:w="2404" w:type="dxa"/>
            <w:tcBorders>
              <w:top w:val="nil"/>
              <w:left w:val="nil"/>
              <w:bottom w:val="nil"/>
              <w:right w:val="nil"/>
            </w:tcBorders>
            <w:noWrap/>
            <w:vAlign w:val="center"/>
          </w:tcPr>
          <w:p w14:paraId="2C1B9F0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p>
        </w:tc>
        <w:tc>
          <w:tcPr>
            <w:tcW w:w="2100" w:type="dxa"/>
            <w:tcBorders>
              <w:top w:val="nil"/>
              <w:left w:val="nil"/>
              <w:bottom w:val="nil"/>
              <w:right w:val="nil"/>
            </w:tcBorders>
            <w:noWrap/>
            <w:vAlign w:val="center"/>
          </w:tcPr>
          <w:p w14:paraId="3AB1095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nil"/>
              <w:right w:val="nil"/>
            </w:tcBorders>
            <w:noWrap/>
            <w:vAlign w:val="center"/>
          </w:tcPr>
          <w:p w14:paraId="34C1209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p>
        </w:tc>
        <w:tc>
          <w:tcPr>
            <w:tcW w:w="2157" w:type="dxa"/>
            <w:tcBorders>
              <w:top w:val="nil"/>
              <w:left w:val="nil"/>
              <w:bottom w:val="nil"/>
              <w:right w:val="nil"/>
            </w:tcBorders>
            <w:noWrap/>
            <w:vAlign w:val="center"/>
          </w:tcPr>
          <w:p w14:paraId="700CC2C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14E9A970" w14:textId="77777777">
        <w:trPr>
          <w:trHeight w:hRule="exact" w:val="312"/>
          <w:jc w:val="center"/>
        </w:trPr>
        <w:tc>
          <w:tcPr>
            <w:tcW w:w="2047" w:type="dxa"/>
            <w:tcBorders>
              <w:top w:val="nil"/>
              <w:left w:val="nil"/>
              <w:bottom w:val="nil"/>
              <w:right w:val="nil"/>
            </w:tcBorders>
            <w:noWrap/>
            <w:vAlign w:val="center"/>
          </w:tcPr>
          <w:p w14:paraId="56CAB57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C6</w:t>
            </w:r>
          </w:p>
        </w:tc>
        <w:tc>
          <w:tcPr>
            <w:tcW w:w="2404" w:type="dxa"/>
            <w:tcBorders>
              <w:top w:val="nil"/>
              <w:left w:val="nil"/>
              <w:bottom w:val="nil"/>
              <w:right w:val="nil"/>
            </w:tcBorders>
            <w:noWrap/>
            <w:vAlign w:val="center"/>
          </w:tcPr>
          <w:p w14:paraId="39A067C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p>
        </w:tc>
        <w:tc>
          <w:tcPr>
            <w:tcW w:w="2100" w:type="dxa"/>
            <w:tcBorders>
              <w:top w:val="nil"/>
              <w:left w:val="nil"/>
              <w:bottom w:val="nil"/>
              <w:right w:val="nil"/>
            </w:tcBorders>
            <w:noWrap/>
            <w:vAlign w:val="center"/>
          </w:tcPr>
          <w:p w14:paraId="59B9229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nil"/>
              <w:right w:val="nil"/>
            </w:tcBorders>
            <w:noWrap/>
            <w:vAlign w:val="center"/>
          </w:tcPr>
          <w:p w14:paraId="2E6FEB2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p>
        </w:tc>
        <w:tc>
          <w:tcPr>
            <w:tcW w:w="2157" w:type="dxa"/>
            <w:tcBorders>
              <w:top w:val="nil"/>
              <w:left w:val="nil"/>
              <w:bottom w:val="nil"/>
              <w:right w:val="nil"/>
            </w:tcBorders>
            <w:noWrap/>
            <w:vAlign w:val="center"/>
          </w:tcPr>
          <w:p w14:paraId="169CB57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333EC08A" w14:textId="77777777">
        <w:trPr>
          <w:trHeight w:hRule="exact" w:val="312"/>
          <w:jc w:val="center"/>
        </w:trPr>
        <w:tc>
          <w:tcPr>
            <w:tcW w:w="2047" w:type="dxa"/>
            <w:tcBorders>
              <w:top w:val="nil"/>
              <w:left w:val="nil"/>
              <w:bottom w:val="nil"/>
              <w:right w:val="nil"/>
            </w:tcBorders>
            <w:noWrap/>
            <w:vAlign w:val="center"/>
          </w:tcPr>
          <w:p w14:paraId="6315EB0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C6DC</w:t>
            </w:r>
          </w:p>
        </w:tc>
        <w:tc>
          <w:tcPr>
            <w:tcW w:w="2404" w:type="dxa"/>
            <w:tcBorders>
              <w:top w:val="nil"/>
              <w:left w:val="nil"/>
              <w:bottom w:val="nil"/>
              <w:right w:val="nil"/>
            </w:tcBorders>
            <w:noWrap/>
            <w:vAlign w:val="center"/>
          </w:tcPr>
          <w:p w14:paraId="5AE748D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p>
        </w:tc>
        <w:tc>
          <w:tcPr>
            <w:tcW w:w="2100" w:type="dxa"/>
            <w:tcBorders>
              <w:top w:val="nil"/>
              <w:left w:val="nil"/>
              <w:bottom w:val="nil"/>
              <w:right w:val="nil"/>
            </w:tcBorders>
            <w:noWrap/>
            <w:vAlign w:val="center"/>
          </w:tcPr>
          <w:p w14:paraId="75E2F26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nil"/>
              <w:right w:val="nil"/>
            </w:tcBorders>
            <w:noWrap/>
            <w:vAlign w:val="center"/>
          </w:tcPr>
          <w:p w14:paraId="1E7ACC3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0.0004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0.0005)</w:t>
            </w:r>
          </w:p>
        </w:tc>
        <w:tc>
          <w:tcPr>
            <w:tcW w:w="2157" w:type="dxa"/>
            <w:tcBorders>
              <w:top w:val="nil"/>
              <w:left w:val="nil"/>
              <w:bottom w:val="nil"/>
              <w:right w:val="nil"/>
            </w:tcBorders>
            <w:noWrap/>
            <w:vAlign w:val="center"/>
          </w:tcPr>
          <w:p w14:paraId="67F814B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40BACA60" w14:textId="77777777">
        <w:trPr>
          <w:trHeight w:hRule="exact" w:val="312"/>
          <w:jc w:val="center"/>
        </w:trPr>
        <w:tc>
          <w:tcPr>
            <w:tcW w:w="2047" w:type="dxa"/>
            <w:tcBorders>
              <w:top w:val="nil"/>
              <w:left w:val="nil"/>
              <w:bottom w:val="nil"/>
              <w:right w:val="nil"/>
            </w:tcBorders>
            <w:noWrap/>
            <w:vAlign w:val="center"/>
          </w:tcPr>
          <w:p w14:paraId="096D39B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C8</w:t>
            </w:r>
          </w:p>
        </w:tc>
        <w:tc>
          <w:tcPr>
            <w:tcW w:w="2404" w:type="dxa"/>
            <w:tcBorders>
              <w:top w:val="nil"/>
              <w:left w:val="nil"/>
              <w:bottom w:val="nil"/>
              <w:right w:val="nil"/>
            </w:tcBorders>
            <w:noWrap/>
            <w:vAlign w:val="center"/>
          </w:tcPr>
          <w:p w14:paraId="3E4CC5B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p>
        </w:tc>
        <w:tc>
          <w:tcPr>
            <w:tcW w:w="2100" w:type="dxa"/>
            <w:tcBorders>
              <w:top w:val="nil"/>
              <w:left w:val="nil"/>
              <w:bottom w:val="nil"/>
              <w:right w:val="nil"/>
            </w:tcBorders>
            <w:noWrap/>
            <w:vAlign w:val="center"/>
          </w:tcPr>
          <w:p w14:paraId="22494D2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nil"/>
              <w:right w:val="nil"/>
            </w:tcBorders>
            <w:noWrap/>
            <w:vAlign w:val="center"/>
          </w:tcPr>
          <w:p w14:paraId="7121A4E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p>
        </w:tc>
        <w:tc>
          <w:tcPr>
            <w:tcW w:w="2157" w:type="dxa"/>
            <w:tcBorders>
              <w:top w:val="nil"/>
              <w:left w:val="nil"/>
              <w:bottom w:val="nil"/>
              <w:right w:val="nil"/>
            </w:tcBorders>
            <w:noWrap/>
            <w:vAlign w:val="center"/>
          </w:tcPr>
          <w:p w14:paraId="32C167E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506FDEFE" w14:textId="77777777">
        <w:trPr>
          <w:trHeight w:hRule="exact" w:val="312"/>
          <w:jc w:val="center"/>
        </w:trPr>
        <w:tc>
          <w:tcPr>
            <w:tcW w:w="2047" w:type="dxa"/>
            <w:tcBorders>
              <w:top w:val="nil"/>
              <w:left w:val="nil"/>
              <w:bottom w:val="nil"/>
              <w:right w:val="nil"/>
            </w:tcBorders>
            <w:noWrap/>
            <w:vAlign w:val="center"/>
          </w:tcPr>
          <w:p w14:paraId="58F2A21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C8:1</w:t>
            </w:r>
          </w:p>
        </w:tc>
        <w:tc>
          <w:tcPr>
            <w:tcW w:w="2404" w:type="dxa"/>
            <w:tcBorders>
              <w:top w:val="nil"/>
              <w:left w:val="nil"/>
              <w:bottom w:val="nil"/>
              <w:right w:val="nil"/>
            </w:tcBorders>
            <w:noWrap/>
            <w:vAlign w:val="center"/>
          </w:tcPr>
          <w:p w14:paraId="6F40FE5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p>
        </w:tc>
        <w:tc>
          <w:tcPr>
            <w:tcW w:w="2100" w:type="dxa"/>
            <w:tcBorders>
              <w:top w:val="nil"/>
              <w:left w:val="nil"/>
              <w:bottom w:val="nil"/>
              <w:right w:val="nil"/>
            </w:tcBorders>
            <w:noWrap/>
            <w:vAlign w:val="center"/>
          </w:tcPr>
          <w:p w14:paraId="2B69E2A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nil"/>
              <w:right w:val="nil"/>
            </w:tcBorders>
            <w:noWrap/>
            <w:vAlign w:val="center"/>
          </w:tcPr>
          <w:p w14:paraId="1828667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p>
        </w:tc>
        <w:tc>
          <w:tcPr>
            <w:tcW w:w="2157" w:type="dxa"/>
            <w:tcBorders>
              <w:top w:val="nil"/>
              <w:left w:val="nil"/>
              <w:bottom w:val="nil"/>
              <w:right w:val="nil"/>
            </w:tcBorders>
            <w:noWrap/>
            <w:vAlign w:val="center"/>
          </w:tcPr>
          <w:p w14:paraId="60EF1E7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6CE4F9C3" w14:textId="77777777">
        <w:trPr>
          <w:trHeight w:hRule="exact" w:val="312"/>
          <w:jc w:val="center"/>
        </w:trPr>
        <w:tc>
          <w:tcPr>
            <w:tcW w:w="2047" w:type="dxa"/>
            <w:tcBorders>
              <w:top w:val="nil"/>
              <w:left w:val="nil"/>
              <w:bottom w:val="nil"/>
              <w:right w:val="nil"/>
            </w:tcBorders>
            <w:noWrap/>
            <w:vAlign w:val="center"/>
          </w:tcPr>
          <w:p w14:paraId="6ECA9F7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C10</w:t>
            </w:r>
          </w:p>
        </w:tc>
        <w:tc>
          <w:tcPr>
            <w:tcW w:w="2404" w:type="dxa"/>
            <w:tcBorders>
              <w:top w:val="nil"/>
              <w:left w:val="nil"/>
              <w:bottom w:val="nil"/>
              <w:right w:val="nil"/>
            </w:tcBorders>
            <w:noWrap/>
            <w:vAlign w:val="center"/>
          </w:tcPr>
          <w:p w14:paraId="6E54BFB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p>
        </w:tc>
        <w:tc>
          <w:tcPr>
            <w:tcW w:w="2100" w:type="dxa"/>
            <w:tcBorders>
              <w:top w:val="nil"/>
              <w:left w:val="nil"/>
              <w:bottom w:val="nil"/>
              <w:right w:val="nil"/>
            </w:tcBorders>
            <w:noWrap/>
            <w:vAlign w:val="center"/>
          </w:tcPr>
          <w:p w14:paraId="444AE84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nil"/>
              <w:right w:val="nil"/>
            </w:tcBorders>
            <w:noWrap/>
            <w:vAlign w:val="center"/>
          </w:tcPr>
          <w:p w14:paraId="08BECDA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p>
        </w:tc>
        <w:tc>
          <w:tcPr>
            <w:tcW w:w="2157" w:type="dxa"/>
            <w:tcBorders>
              <w:top w:val="nil"/>
              <w:left w:val="nil"/>
              <w:bottom w:val="nil"/>
              <w:right w:val="nil"/>
            </w:tcBorders>
            <w:noWrap/>
            <w:vAlign w:val="center"/>
          </w:tcPr>
          <w:p w14:paraId="1AE561C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3E420EDB" w14:textId="77777777">
        <w:trPr>
          <w:trHeight w:hRule="exact" w:val="312"/>
          <w:jc w:val="center"/>
        </w:trPr>
        <w:tc>
          <w:tcPr>
            <w:tcW w:w="2047" w:type="dxa"/>
            <w:tcBorders>
              <w:top w:val="nil"/>
              <w:left w:val="nil"/>
              <w:bottom w:val="nil"/>
              <w:right w:val="nil"/>
            </w:tcBorders>
            <w:noWrap/>
            <w:vAlign w:val="center"/>
          </w:tcPr>
          <w:p w14:paraId="274EB25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C10:1</w:t>
            </w:r>
          </w:p>
        </w:tc>
        <w:tc>
          <w:tcPr>
            <w:tcW w:w="2404" w:type="dxa"/>
            <w:tcBorders>
              <w:top w:val="nil"/>
              <w:left w:val="nil"/>
              <w:bottom w:val="nil"/>
              <w:right w:val="nil"/>
            </w:tcBorders>
            <w:noWrap/>
            <w:vAlign w:val="center"/>
          </w:tcPr>
          <w:p w14:paraId="111B864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-0.003)</w:t>
            </w:r>
          </w:p>
        </w:tc>
        <w:tc>
          <w:tcPr>
            <w:tcW w:w="2100" w:type="dxa"/>
            <w:tcBorders>
              <w:top w:val="nil"/>
              <w:left w:val="nil"/>
              <w:bottom w:val="nil"/>
              <w:right w:val="nil"/>
            </w:tcBorders>
            <w:noWrap/>
            <w:vAlign w:val="center"/>
          </w:tcPr>
          <w:p w14:paraId="67FBE64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nil"/>
              <w:right w:val="nil"/>
            </w:tcBorders>
            <w:noWrap/>
            <w:vAlign w:val="center"/>
          </w:tcPr>
          <w:p w14:paraId="45BE155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-0.003)</w:t>
            </w:r>
          </w:p>
        </w:tc>
        <w:tc>
          <w:tcPr>
            <w:tcW w:w="2157" w:type="dxa"/>
            <w:tcBorders>
              <w:top w:val="nil"/>
              <w:left w:val="nil"/>
              <w:bottom w:val="nil"/>
              <w:right w:val="nil"/>
            </w:tcBorders>
            <w:noWrap/>
            <w:vAlign w:val="center"/>
          </w:tcPr>
          <w:p w14:paraId="2846C6B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2CDF7707" w14:textId="77777777">
        <w:trPr>
          <w:trHeight w:hRule="exact" w:val="312"/>
          <w:jc w:val="center"/>
        </w:trPr>
        <w:tc>
          <w:tcPr>
            <w:tcW w:w="2047" w:type="dxa"/>
            <w:tcBorders>
              <w:top w:val="nil"/>
              <w:left w:val="nil"/>
              <w:bottom w:val="nil"/>
              <w:right w:val="nil"/>
            </w:tcBorders>
            <w:noWrap/>
            <w:vAlign w:val="center"/>
          </w:tcPr>
          <w:p w14:paraId="0740C02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C12</w:t>
            </w:r>
          </w:p>
        </w:tc>
        <w:tc>
          <w:tcPr>
            <w:tcW w:w="2404" w:type="dxa"/>
            <w:tcBorders>
              <w:top w:val="nil"/>
              <w:left w:val="nil"/>
              <w:bottom w:val="nil"/>
              <w:right w:val="nil"/>
            </w:tcBorders>
            <w:noWrap/>
            <w:vAlign w:val="center"/>
          </w:tcPr>
          <w:p w14:paraId="5A1759E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p>
        </w:tc>
        <w:tc>
          <w:tcPr>
            <w:tcW w:w="2100" w:type="dxa"/>
            <w:tcBorders>
              <w:top w:val="nil"/>
              <w:left w:val="nil"/>
              <w:bottom w:val="nil"/>
              <w:right w:val="nil"/>
            </w:tcBorders>
            <w:noWrap/>
            <w:vAlign w:val="center"/>
          </w:tcPr>
          <w:p w14:paraId="4CE1ABD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nil"/>
              <w:right w:val="nil"/>
            </w:tcBorders>
            <w:noWrap/>
            <w:vAlign w:val="center"/>
          </w:tcPr>
          <w:p w14:paraId="08895F2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p>
        </w:tc>
        <w:tc>
          <w:tcPr>
            <w:tcW w:w="2157" w:type="dxa"/>
            <w:tcBorders>
              <w:top w:val="nil"/>
              <w:left w:val="nil"/>
              <w:bottom w:val="nil"/>
              <w:right w:val="nil"/>
            </w:tcBorders>
            <w:noWrap/>
            <w:vAlign w:val="center"/>
          </w:tcPr>
          <w:p w14:paraId="1913EFB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1CDD267C" w14:textId="77777777">
        <w:trPr>
          <w:trHeight w:hRule="exact" w:val="312"/>
          <w:jc w:val="center"/>
        </w:trPr>
        <w:tc>
          <w:tcPr>
            <w:tcW w:w="2047" w:type="dxa"/>
            <w:tcBorders>
              <w:top w:val="nil"/>
              <w:left w:val="nil"/>
              <w:bottom w:val="nil"/>
              <w:right w:val="nil"/>
            </w:tcBorders>
            <w:noWrap/>
            <w:vAlign w:val="center"/>
          </w:tcPr>
          <w:p w14:paraId="13E6089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C12:1</w:t>
            </w:r>
          </w:p>
        </w:tc>
        <w:tc>
          <w:tcPr>
            <w:tcW w:w="2404" w:type="dxa"/>
            <w:tcBorders>
              <w:top w:val="nil"/>
              <w:left w:val="nil"/>
              <w:bottom w:val="nil"/>
              <w:right w:val="nil"/>
            </w:tcBorders>
            <w:noWrap/>
            <w:vAlign w:val="center"/>
          </w:tcPr>
          <w:p w14:paraId="7AE4091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p>
        </w:tc>
        <w:tc>
          <w:tcPr>
            <w:tcW w:w="2100" w:type="dxa"/>
            <w:tcBorders>
              <w:top w:val="nil"/>
              <w:left w:val="nil"/>
              <w:bottom w:val="nil"/>
              <w:right w:val="nil"/>
            </w:tcBorders>
            <w:noWrap/>
            <w:vAlign w:val="center"/>
          </w:tcPr>
          <w:p w14:paraId="193D330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nil"/>
              <w:right w:val="nil"/>
            </w:tcBorders>
            <w:noWrap/>
            <w:vAlign w:val="center"/>
          </w:tcPr>
          <w:p w14:paraId="5BDABF8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p>
        </w:tc>
        <w:tc>
          <w:tcPr>
            <w:tcW w:w="2157" w:type="dxa"/>
            <w:tcBorders>
              <w:top w:val="nil"/>
              <w:left w:val="nil"/>
              <w:bottom w:val="nil"/>
              <w:right w:val="nil"/>
            </w:tcBorders>
            <w:noWrap/>
            <w:vAlign w:val="center"/>
          </w:tcPr>
          <w:p w14:paraId="71F3464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3AEAF714" w14:textId="77777777">
        <w:trPr>
          <w:trHeight w:hRule="exact" w:val="312"/>
          <w:jc w:val="center"/>
        </w:trPr>
        <w:tc>
          <w:tcPr>
            <w:tcW w:w="2047" w:type="dxa"/>
            <w:tcBorders>
              <w:top w:val="nil"/>
              <w:left w:val="nil"/>
              <w:bottom w:val="nil"/>
              <w:right w:val="nil"/>
            </w:tcBorders>
            <w:noWrap/>
            <w:vAlign w:val="center"/>
          </w:tcPr>
          <w:p w14:paraId="6B1A182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C14</w:t>
            </w:r>
          </w:p>
        </w:tc>
        <w:tc>
          <w:tcPr>
            <w:tcW w:w="2404" w:type="dxa"/>
            <w:tcBorders>
              <w:top w:val="nil"/>
              <w:left w:val="nil"/>
              <w:bottom w:val="nil"/>
              <w:right w:val="nil"/>
            </w:tcBorders>
            <w:noWrap/>
            <w:vAlign w:val="center"/>
          </w:tcPr>
          <w:p w14:paraId="631E218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p>
        </w:tc>
        <w:tc>
          <w:tcPr>
            <w:tcW w:w="2100" w:type="dxa"/>
            <w:tcBorders>
              <w:top w:val="nil"/>
              <w:left w:val="nil"/>
              <w:bottom w:val="nil"/>
              <w:right w:val="nil"/>
            </w:tcBorders>
            <w:noWrap/>
            <w:vAlign w:val="center"/>
          </w:tcPr>
          <w:p w14:paraId="15F843A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nil"/>
              <w:right w:val="nil"/>
            </w:tcBorders>
            <w:noWrap/>
            <w:vAlign w:val="center"/>
          </w:tcPr>
          <w:p w14:paraId="704940A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-0.003)</w:t>
            </w:r>
          </w:p>
        </w:tc>
        <w:tc>
          <w:tcPr>
            <w:tcW w:w="2157" w:type="dxa"/>
            <w:tcBorders>
              <w:top w:val="nil"/>
              <w:left w:val="nil"/>
              <w:bottom w:val="nil"/>
              <w:right w:val="nil"/>
            </w:tcBorders>
            <w:noWrap/>
            <w:vAlign w:val="center"/>
          </w:tcPr>
          <w:p w14:paraId="45431E3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4BD1C3B9" w14:textId="77777777">
        <w:trPr>
          <w:trHeight w:hRule="exact" w:val="312"/>
          <w:jc w:val="center"/>
        </w:trPr>
        <w:tc>
          <w:tcPr>
            <w:tcW w:w="2047" w:type="dxa"/>
            <w:tcBorders>
              <w:top w:val="nil"/>
              <w:left w:val="nil"/>
              <w:bottom w:val="nil"/>
              <w:right w:val="nil"/>
            </w:tcBorders>
            <w:noWrap/>
            <w:vAlign w:val="center"/>
          </w:tcPr>
          <w:p w14:paraId="63157E9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C14:1</w:t>
            </w:r>
          </w:p>
        </w:tc>
        <w:tc>
          <w:tcPr>
            <w:tcW w:w="2404" w:type="dxa"/>
            <w:tcBorders>
              <w:top w:val="nil"/>
              <w:left w:val="nil"/>
              <w:bottom w:val="nil"/>
              <w:right w:val="nil"/>
            </w:tcBorders>
            <w:noWrap/>
            <w:vAlign w:val="center"/>
          </w:tcPr>
          <w:p w14:paraId="4AA6A69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p>
        </w:tc>
        <w:tc>
          <w:tcPr>
            <w:tcW w:w="2100" w:type="dxa"/>
            <w:tcBorders>
              <w:top w:val="nil"/>
              <w:left w:val="nil"/>
              <w:bottom w:val="nil"/>
              <w:right w:val="nil"/>
            </w:tcBorders>
            <w:noWrap/>
            <w:vAlign w:val="center"/>
          </w:tcPr>
          <w:p w14:paraId="76520E7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nil"/>
              <w:right w:val="nil"/>
            </w:tcBorders>
            <w:noWrap/>
            <w:vAlign w:val="center"/>
          </w:tcPr>
          <w:p w14:paraId="45014DE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p>
        </w:tc>
        <w:tc>
          <w:tcPr>
            <w:tcW w:w="2157" w:type="dxa"/>
            <w:tcBorders>
              <w:top w:val="nil"/>
              <w:left w:val="nil"/>
              <w:bottom w:val="nil"/>
              <w:right w:val="nil"/>
            </w:tcBorders>
            <w:noWrap/>
            <w:vAlign w:val="center"/>
          </w:tcPr>
          <w:p w14:paraId="5E17A2E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7DC54F1E" w14:textId="77777777">
        <w:trPr>
          <w:trHeight w:hRule="exact" w:val="312"/>
          <w:jc w:val="center"/>
        </w:trPr>
        <w:tc>
          <w:tcPr>
            <w:tcW w:w="2047" w:type="dxa"/>
            <w:tcBorders>
              <w:top w:val="nil"/>
              <w:left w:val="nil"/>
              <w:bottom w:val="nil"/>
              <w:right w:val="nil"/>
            </w:tcBorders>
            <w:noWrap/>
            <w:vAlign w:val="center"/>
          </w:tcPr>
          <w:p w14:paraId="494E6C7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C14:2</w:t>
            </w:r>
          </w:p>
        </w:tc>
        <w:tc>
          <w:tcPr>
            <w:tcW w:w="2404" w:type="dxa"/>
            <w:tcBorders>
              <w:top w:val="nil"/>
              <w:left w:val="nil"/>
              <w:bottom w:val="nil"/>
              <w:right w:val="nil"/>
            </w:tcBorders>
            <w:noWrap/>
            <w:vAlign w:val="center"/>
          </w:tcPr>
          <w:p w14:paraId="60A31BE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p>
        </w:tc>
        <w:tc>
          <w:tcPr>
            <w:tcW w:w="2100" w:type="dxa"/>
            <w:tcBorders>
              <w:top w:val="nil"/>
              <w:left w:val="nil"/>
              <w:bottom w:val="nil"/>
              <w:right w:val="nil"/>
            </w:tcBorders>
            <w:noWrap/>
            <w:vAlign w:val="center"/>
          </w:tcPr>
          <w:p w14:paraId="6C71E8C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nil"/>
              <w:right w:val="nil"/>
            </w:tcBorders>
            <w:noWrap/>
            <w:vAlign w:val="center"/>
          </w:tcPr>
          <w:p w14:paraId="68FCB45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p>
        </w:tc>
        <w:tc>
          <w:tcPr>
            <w:tcW w:w="2157" w:type="dxa"/>
            <w:tcBorders>
              <w:top w:val="nil"/>
              <w:left w:val="nil"/>
              <w:bottom w:val="nil"/>
              <w:right w:val="nil"/>
            </w:tcBorders>
            <w:noWrap/>
            <w:vAlign w:val="center"/>
          </w:tcPr>
          <w:p w14:paraId="419EA24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29B94C9C" w14:textId="77777777">
        <w:trPr>
          <w:trHeight w:hRule="exact" w:val="312"/>
          <w:jc w:val="center"/>
        </w:trPr>
        <w:tc>
          <w:tcPr>
            <w:tcW w:w="2047" w:type="dxa"/>
            <w:tcBorders>
              <w:top w:val="nil"/>
              <w:left w:val="nil"/>
              <w:bottom w:val="nil"/>
              <w:right w:val="nil"/>
            </w:tcBorders>
            <w:noWrap/>
            <w:vAlign w:val="center"/>
          </w:tcPr>
          <w:p w14:paraId="1579285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C16</w:t>
            </w:r>
          </w:p>
        </w:tc>
        <w:tc>
          <w:tcPr>
            <w:tcW w:w="2404" w:type="dxa"/>
            <w:tcBorders>
              <w:top w:val="nil"/>
              <w:left w:val="nil"/>
              <w:bottom w:val="nil"/>
              <w:right w:val="nil"/>
            </w:tcBorders>
            <w:noWrap/>
            <w:vAlign w:val="center"/>
          </w:tcPr>
          <w:p w14:paraId="640E320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0.014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0.013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0.014)</w:t>
            </w:r>
          </w:p>
        </w:tc>
        <w:tc>
          <w:tcPr>
            <w:tcW w:w="2100" w:type="dxa"/>
            <w:tcBorders>
              <w:top w:val="nil"/>
              <w:left w:val="nil"/>
              <w:bottom w:val="nil"/>
              <w:right w:val="nil"/>
            </w:tcBorders>
            <w:noWrap/>
            <w:vAlign w:val="center"/>
          </w:tcPr>
          <w:p w14:paraId="0FA12F6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nil"/>
              <w:right w:val="nil"/>
            </w:tcBorders>
            <w:noWrap/>
            <w:vAlign w:val="center"/>
          </w:tcPr>
          <w:p w14:paraId="35A335A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0.009</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0.009</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0.01</w:t>
            </w:r>
            <w:r>
              <w:rPr>
                <w:rFonts w:eastAsia="宋体" w:cs="Times New Roman" w:hint="eastAsia"/>
                <w:color w:val="000000"/>
                <w:kern w:val="0"/>
                <w:sz w:val="20"/>
                <w:szCs w:val="20"/>
                <w:lang w:bidi="ar"/>
              </w:rPr>
              <w:t>0</w:t>
            </w:r>
            <w:r>
              <w:rPr>
                <w:rFonts w:eastAsia="宋体" w:cs="Times New Roman"/>
                <w:color w:val="000000"/>
                <w:kern w:val="0"/>
                <w:sz w:val="20"/>
                <w:szCs w:val="20"/>
                <w:lang w:bidi="ar"/>
              </w:rPr>
              <w:t>)</w:t>
            </w:r>
          </w:p>
        </w:tc>
        <w:tc>
          <w:tcPr>
            <w:tcW w:w="2157" w:type="dxa"/>
            <w:tcBorders>
              <w:top w:val="nil"/>
              <w:left w:val="nil"/>
              <w:bottom w:val="nil"/>
              <w:right w:val="nil"/>
            </w:tcBorders>
            <w:noWrap/>
            <w:vAlign w:val="center"/>
          </w:tcPr>
          <w:p w14:paraId="514D9E2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3658ECDF" w14:textId="77777777">
        <w:trPr>
          <w:trHeight w:hRule="exact" w:val="312"/>
          <w:jc w:val="center"/>
        </w:trPr>
        <w:tc>
          <w:tcPr>
            <w:tcW w:w="2047" w:type="dxa"/>
            <w:tcBorders>
              <w:top w:val="nil"/>
              <w:left w:val="nil"/>
              <w:bottom w:val="nil"/>
              <w:right w:val="nil"/>
            </w:tcBorders>
            <w:noWrap/>
            <w:vAlign w:val="center"/>
          </w:tcPr>
          <w:p w14:paraId="44BCBB9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C16-OH</w:t>
            </w:r>
          </w:p>
        </w:tc>
        <w:tc>
          <w:tcPr>
            <w:tcW w:w="2404" w:type="dxa"/>
            <w:tcBorders>
              <w:top w:val="nil"/>
              <w:left w:val="nil"/>
              <w:bottom w:val="nil"/>
              <w:right w:val="nil"/>
            </w:tcBorders>
            <w:noWrap/>
            <w:vAlign w:val="center"/>
          </w:tcPr>
          <w:p w14:paraId="17763FB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0.0002)</w:t>
            </w:r>
          </w:p>
        </w:tc>
        <w:tc>
          <w:tcPr>
            <w:tcW w:w="2100" w:type="dxa"/>
            <w:tcBorders>
              <w:top w:val="nil"/>
              <w:left w:val="nil"/>
              <w:bottom w:val="nil"/>
              <w:right w:val="nil"/>
            </w:tcBorders>
            <w:noWrap/>
            <w:vAlign w:val="center"/>
          </w:tcPr>
          <w:p w14:paraId="2E7631F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nil"/>
              <w:right w:val="nil"/>
            </w:tcBorders>
            <w:noWrap/>
            <w:vAlign w:val="center"/>
          </w:tcPr>
          <w:p w14:paraId="07684B5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0.0001)</w:t>
            </w:r>
          </w:p>
        </w:tc>
        <w:tc>
          <w:tcPr>
            <w:tcW w:w="2157" w:type="dxa"/>
            <w:tcBorders>
              <w:top w:val="nil"/>
              <w:left w:val="nil"/>
              <w:bottom w:val="nil"/>
              <w:right w:val="nil"/>
            </w:tcBorders>
            <w:noWrap/>
            <w:vAlign w:val="center"/>
          </w:tcPr>
          <w:p w14:paraId="47201F2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43A89463" w14:textId="77777777">
        <w:trPr>
          <w:trHeight w:hRule="exact" w:val="312"/>
          <w:jc w:val="center"/>
        </w:trPr>
        <w:tc>
          <w:tcPr>
            <w:tcW w:w="2047" w:type="dxa"/>
            <w:tcBorders>
              <w:top w:val="nil"/>
              <w:left w:val="nil"/>
              <w:bottom w:val="nil"/>
              <w:right w:val="nil"/>
            </w:tcBorders>
            <w:noWrap/>
            <w:vAlign w:val="center"/>
          </w:tcPr>
          <w:p w14:paraId="0C83F39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C16:1</w:t>
            </w:r>
          </w:p>
        </w:tc>
        <w:tc>
          <w:tcPr>
            <w:tcW w:w="2404" w:type="dxa"/>
            <w:tcBorders>
              <w:top w:val="nil"/>
              <w:left w:val="nil"/>
              <w:bottom w:val="nil"/>
              <w:right w:val="nil"/>
            </w:tcBorders>
            <w:noWrap/>
            <w:vAlign w:val="center"/>
          </w:tcPr>
          <w:p w14:paraId="3D24B3C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p>
        </w:tc>
        <w:tc>
          <w:tcPr>
            <w:tcW w:w="2100" w:type="dxa"/>
            <w:tcBorders>
              <w:top w:val="nil"/>
              <w:left w:val="nil"/>
              <w:bottom w:val="nil"/>
              <w:right w:val="nil"/>
            </w:tcBorders>
            <w:noWrap/>
            <w:vAlign w:val="center"/>
          </w:tcPr>
          <w:p w14:paraId="4410F364"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nil"/>
              <w:right w:val="nil"/>
            </w:tcBorders>
            <w:noWrap/>
            <w:vAlign w:val="center"/>
          </w:tcPr>
          <w:p w14:paraId="59561BF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p>
        </w:tc>
        <w:tc>
          <w:tcPr>
            <w:tcW w:w="2157" w:type="dxa"/>
            <w:tcBorders>
              <w:top w:val="nil"/>
              <w:left w:val="nil"/>
              <w:bottom w:val="nil"/>
              <w:right w:val="nil"/>
            </w:tcBorders>
            <w:noWrap/>
            <w:vAlign w:val="center"/>
          </w:tcPr>
          <w:p w14:paraId="577BCE5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18F407B4" w14:textId="77777777">
        <w:trPr>
          <w:trHeight w:hRule="exact" w:val="312"/>
          <w:jc w:val="center"/>
        </w:trPr>
        <w:tc>
          <w:tcPr>
            <w:tcW w:w="2047" w:type="dxa"/>
            <w:tcBorders>
              <w:top w:val="nil"/>
              <w:left w:val="nil"/>
              <w:bottom w:val="nil"/>
              <w:right w:val="nil"/>
            </w:tcBorders>
            <w:noWrap/>
            <w:vAlign w:val="center"/>
          </w:tcPr>
          <w:p w14:paraId="35516232"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C16:1-OH</w:t>
            </w:r>
          </w:p>
        </w:tc>
        <w:tc>
          <w:tcPr>
            <w:tcW w:w="2404" w:type="dxa"/>
            <w:tcBorders>
              <w:top w:val="nil"/>
              <w:left w:val="nil"/>
              <w:bottom w:val="nil"/>
              <w:right w:val="nil"/>
            </w:tcBorders>
            <w:noWrap/>
            <w:vAlign w:val="center"/>
          </w:tcPr>
          <w:p w14:paraId="0E30F5E7"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p>
        </w:tc>
        <w:tc>
          <w:tcPr>
            <w:tcW w:w="2100" w:type="dxa"/>
            <w:tcBorders>
              <w:top w:val="nil"/>
              <w:left w:val="nil"/>
              <w:bottom w:val="nil"/>
              <w:right w:val="nil"/>
            </w:tcBorders>
            <w:noWrap/>
            <w:vAlign w:val="center"/>
          </w:tcPr>
          <w:p w14:paraId="07565B5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nil"/>
              <w:right w:val="nil"/>
            </w:tcBorders>
            <w:noWrap/>
            <w:vAlign w:val="center"/>
          </w:tcPr>
          <w:p w14:paraId="16F9CEF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p>
        </w:tc>
        <w:tc>
          <w:tcPr>
            <w:tcW w:w="2157" w:type="dxa"/>
            <w:tcBorders>
              <w:top w:val="nil"/>
              <w:left w:val="nil"/>
              <w:bottom w:val="nil"/>
              <w:right w:val="nil"/>
            </w:tcBorders>
            <w:noWrap/>
            <w:vAlign w:val="center"/>
          </w:tcPr>
          <w:p w14:paraId="0886082B"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02739492" w14:textId="77777777">
        <w:trPr>
          <w:trHeight w:hRule="exact" w:val="312"/>
          <w:jc w:val="center"/>
        </w:trPr>
        <w:tc>
          <w:tcPr>
            <w:tcW w:w="2047" w:type="dxa"/>
            <w:tcBorders>
              <w:top w:val="nil"/>
              <w:left w:val="nil"/>
              <w:bottom w:val="nil"/>
              <w:right w:val="nil"/>
            </w:tcBorders>
            <w:noWrap/>
            <w:vAlign w:val="center"/>
          </w:tcPr>
          <w:p w14:paraId="64D8531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C18</w:t>
            </w:r>
          </w:p>
        </w:tc>
        <w:tc>
          <w:tcPr>
            <w:tcW w:w="2404" w:type="dxa"/>
            <w:tcBorders>
              <w:top w:val="nil"/>
              <w:left w:val="nil"/>
              <w:bottom w:val="nil"/>
              <w:right w:val="nil"/>
            </w:tcBorders>
            <w:noWrap/>
            <w:vAlign w:val="center"/>
          </w:tcPr>
          <w:p w14:paraId="59F7826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0.003</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0.003)</w:t>
            </w:r>
          </w:p>
        </w:tc>
        <w:tc>
          <w:tcPr>
            <w:tcW w:w="2100" w:type="dxa"/>
            <w:tcBorders>
              <w:top w:val="nil"/>
              <w:left w:val="nil"/>
              <w:bottom w:val="nil"/>
              <w:right w:val="nil"/>
            </w:tcBorders>
            <w:noWrap/>
            <w:vAlign w:val="center"/>
          </w:tcPr>
          <w:p w14:paraId="0751767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nil"/>
              <w:right w:val="nil"/>
            </w:tcBorders>
            <w:noWrap/>
            <w:vAlign w:val="center"/>
          </w:tcPr>
          <w:p w14:paraId="5B3B7C8A"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p>
        </w:tc>
        <w:tc>
          <w:tcPr>
            <w:tcW w:w="2157" w:type="dxa"/>
            <w:tcBorders>
              <w:top w:val="nil"/>
              <w:left w:val="nil"/>
              <w:bottom w:val="nil"/>
              <w:right w:val="nil"/>
            </w:tcBorders>
            <w:noWrap/>
            <w:vAlign w:val="center"/>
          </w:tcPr>
          <w:p w14:paraId="14259FE3"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0A6FBCDC" w14:textId="77777777">
        <w:trPr>
          <w:trHeight w:hRule="exact" w:val="312"/>
          <w:jc w:val="center"/>
        </w:trPr>
        <w:tc>
          <w:tcPr>
            <w:tcW w:w="2047" w:type="dxa"/>
            <w:tcBorders>
              <w:top w:val="nil"/>
              <w:left w:val="nil"/>
              <w:bottom w:val="nil"/>
              <w:right w:val="nil"/>
            </w:tcBorders>
            <w:noWrap/>
            <w:vAlign w:val="center"/>
          </w:tcPr>
          <w:p w14:paraId="271754FF"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C18:1</w:t>
            </w:r>
          </w:p>
        </w:tc>
        <w:tc>
          <w:tcPr>
            <w:tcW w:w="2404" w:type="dxa"/>
            <w:tcBorders>
              <w:top w:val="nil"/>
              <w:left w:val="nil"/>
              <w:bottom w:val="nil"/>
              <w:right w:val="nil"/>
            </w:tcBorders>
            <w:noWrap/>
            <w:vAlign w:val="center"/>
          </w:tcPr>
          <w:p w14:paraId="452477B5"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-0.002)</w:t>
            </w:r>
          </w:p>
        </w:tc>
        <w:tc>
          <w:tcPr>
            <w:tcW w:w="2100" w:type="dxa"/>
            <w:tcBorders>
              <w:top w:val="nil"/>
              <w:left w:val="nil"/>
              <w:bottom w:val="nil"/>
              <w:right w:val="nil"/>
            </w:tcBorders>
            <w:noWrap/>
            <w:vAlign w:val="center"/>
          </w:tcPr>
          <w:p w14:paraId="231126A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nil"/>
              <w:right w:val="nil"/>
            </w:tcBorders>
            <w:noWrap/>
            <w:vAlign w:val="center"/>
          </w:tcPr>
          <w:p w14:paraId="6404D4F1"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-0.004</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-0.005</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-0.004)</w:t>
            </w:r>
          </w:p>
        </w:tc>
        <w:tc>
          <w:tcPr>
            <w:tcW w:w="2157" w:type="dxa"/>
            <w:tcBorders>
              <w:top w:val="nil"/>
              <w:left w:val="nil"/>
              <w:bottom w:val="nil"/>
              <w:right w:val="nil"/>
            </w:tcBorders>
            <w:noWrap/>
            <w:vAlign w:val="center"/>
          </w:tcPr>
          <w:p w14:paraId="286A208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0394B279" w14:textId="77777777">
        <w:trPr>
          <w:trHeight w:hRule="exact" w:val="312"/>
          <w:jc w:val="center"/>
        </w:trPr>
        <w:tc>
          <w:tcPr>
            <w:tcW w:w="2047" w:type="dxa"/>
            <w:tcBorders>
              <w:top w:val="nil"/>
              <w:left w:val="nil"/>
              <w:bottom w:val="nil"/>
              <w:right w:val="nil"/>
            </w:tcBorders>
            <w:noWrap/>
            <w:vAlign w:val="center"/>
          </w:tcPr>
          <w:p w14:paraId="7BACEC28"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C18:1-OH</w:t>
            </w:r>
          </w:p>
        </w:tc>
        <w:tc>
          <w:tcPr>
            <w:tcW w:w="2404" w:type="dxa"/>
            <w:tcBorders>
              <w:top w:val="nil"/>
              <w:left w:val="nil"/>
              <w:bottom w:val="nil"/>
              <w:right w:val="nil"/>
            </w:tcBorders>
            <w:noWrap/>
            <w:vAlign w:val="center"/>
          </w:tcPr>
          <w:p w14:paraId="33ECA920"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-0.0001</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-0.0001)</w:t>
            </w:r>
          </w:p>
        </w:tc>
        <w:tc>
          <w:tcPr>
            <w:tcW w:w="2100" w:type="dxa"/>
            <w:tcBorders>
              <w:top w:val="nil"/>
              <w:left w:val="nil"/>
              <w:bottom w:val="nil"/>
              <w:right w:val="nil"/>
            </w:tcBorders>
            <w:noWrap/>
            <w:vAlign w:val="center"/>
          </w:tcPr>
          <w:p w14:paraId="19210E5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nil"/>
              <w:right w:val="nil"/>
            </w:tcBorders>
            <w:noWrap/>
            <w:vAlign w:val="center"/>
          </w:tcPr>
          <w:p w14:paraId="2430C22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-0.0002</w:t>
            </w:r>
            <w:r>
              <w:rPr>
                <w:rFonts w:eastAsia="宋体" w:cs="Times New Roman" w:hint="eastAsia"/>
                <w:color w:val="000000"/>
                <w:kern w:val="0"/>
                <w:sz w:val="20"/>
                <w:szCs w:val="20"/>
                <w:lang w:bidi="ar"/>
              </w:rPr>
              <w:t xml:space="preserve">, </w:t>
            </w:r>
            <w:r>
              <w:rPr>
                <w:rFonts w:eastAsia="宋体" w:cs="Times New Roman"/>
                <w:color w:val="000000"/>
                <w:kern w:val="0"/>
                <w:sz w:val="20"/>
                <w:szCs w:val="20"/>
                <w:lang w:bidi="ar"/>
              </w:rPr>
              <w:t>-0.0002)</w:t>
            </w:r>
          </w:p>
        </w:tc>
        <w:tc>
          <w:tcPr>
            <w:tcW w:w="2157" w:type="dxa"/>
            <w:tcBorders>
              <w:top w:val="nil"/>
              <w:left w:val="nil"/>
              <w:bottom w:val="nil"/>
              <w:right w:val="nil"/>
            </w:tcBorders>
            <w:noWrap/>
            <w:vAlign w:val="center"/>
          </w:tcPr>
          <w:p w14:paraId="7D96219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r w:rsidR="00751E63" w14:paraId="1A58ABCD" w14:textId="77777777">
        <w:trPr>
          <w:trHeight w:hRule="exact" w:val="312"/>
          <w:jc w:val="center"/>
        </w:trPr>
        <w:tc>
          <w:tcPr>
            <w:tcW w:w="2047" w:type="dxa"/>
            <w:tcBorders>
              <w:top w:val="nil"/>
              <w:left w:val="nil"/>
              <w:bottom w:val="single" w:sz="8" w:space="0" w:color="000000"/>
              <w:right w:val="nil"/>
            </w:tcBorders>
            <w:noWrap/>
            <w:vAlign w:val="center"/>
          </w:tcPr>
          <w:p w14:paraId="7A8F7A09"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C18:2</w:t>
            </w:r>
          </w:p>
        </w:tc>
        <w:tc>
          <w:tcPr>
            <w:tcW w:w="2404" w:type="dxa"/>
            <w:tcBorders>
              <w:top w:val="nil"/>
              <w:left w:val="nil"/>
              <w:bottom w:val="single" w:sz="8" w:space="0" w:color="000000"/>
              <w:right w:val="nil"/>
            </w:tcBorders>
            <w:noWrap/>
            <w:vAlign w:val="center"/>
          </w:tcPr>
          <w:p w14:paraId="6D49A04E"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-0.01</w:t>
            </w:r>
            <w:r>
              <w:rPr>
                <w:rFonts w:eastAsia="宋体" w:cs="Times New Roman" w:hint="eastAsia"/>
                <w:color w:val="000000"/>
                <w:kern w:val="0"/>
                <w:sz w:val="20"/>
                <w:szCs w:val="20"/>
                <w:lang w:bidi="ar"/>
              </w:rPr>
              <w:t>0 (</w:t>
            </w:r>
            <w:r>
              <w:rPr>
                <w:rFonts w:eastAsia="宋体" w:cs="Times New Roman"/>
                <w:color w:val="000000"/>
                <w:kern w:val="0"/>
                <w:sz w:val="20"/>
                <w:szCs w:val="20"/>
                <w:lang w:bidi="ar"/>
              </w:rPr>
              <w:t>-0.01</w:t>
            </w:r>
            <w:r>
              <w:rPr>
                <w:rFonts w:eastAsia="宋体" w:cs="Times New Roman" w:hint="eastAsia"/>
                <w:color w:val="000000"/>
                <w:kern w:val="0"/>
                <w:sz w:val="20"/>
                <w:szCs w:val="20"/>
                <w:lang w:bidi="ar"/>
              </w:rPr>
              <w:t xml:space="preserve">0, </w:t>
            </w:r>
            <w:r>
              <w:rPr>
                <w:rFonts w:eastAsia="宋体" w:cs="Times New Roman"/>
                <w:color w:val="000000"/>
                <w:kern w:val="0"/>
                <w:sz w:val="20"/>
                <w:szCs w:val="20"/>
                <w:lang w:bidi="ar"/>
              </w:rPr>
              <w:t>-0.009)</w:t>
            </w:r>
          </w:p>
        </w:tc>
        <w:tc>
          <w:tcPr>
            <w:tcW w:w="2100" w:type="dxa"/>
            <w:tcBorders>
              <w:top w:val="nil"/>
              <w:left w:val="nil"/>
              <w:bottom w:val="single" w:sz="8" w:space="0" w:color="000000"/>
              <w:right w:val="nil"/>
            </w:tcBorders>
            <w:noWrap/>
            <w:vAlign w:val="center"/>
          </w:tcPr>
          <w:p w14:paraId="3C97C60C"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c>
          <w:tcPr>
            <w:tcW w:w="2593" w:type="dxa"/>
            <w:tcBorders>
              <w:top w:val="nil"/>
              <w:left w:val="nil"/>
              <w:bottom w:val="single" w:sz="8" w:space="0" w:color="000000"/>
              <w:right w:val="nil"/>
            </w:tcBorders>
            <w:noWrap/>
            <w:vAlign w:val="center"/>
          </w:tcPr>
          <w:p w14:paraId="2595A1FD"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-0.01</w:t>
            </w:r>
            <w:r>
              <w:rPr>
                <w:rFonts w:eastAsia="宋体" w:cs="Times New Roman" w:hint="eastAsia"/>
                <w:color w:val="000000"/>
                <w:kern w:val="0"/>
                <w:sz w:val="20"/>
                <w:szCs w:val="20"/>
                <w:lang w:bidi="ar"/>
              </w:rPr>
              <w:t>0 (</w:t>
            </w:r>
            <w:r>
              <w:rPr>
                <w:rFonts w:eastAsia="宋体" w:cs="Times New Roman"/>
                <w:color w:val="000000"/>
                <w:kern w:val="0"/>
                <w:sz w:val="20"/>
                <w:szCs w:val="20"/>
                <w:lang w:bidi="ar"/>
              </w:rPr>
              <w:t>-0.01</w:t>
            </w:r>
            <w:r>
              <w:rPr>
                <w:rFonts w:eastAsia="宋体" w:cs="Times New Roman" w:hint="eastAsia"/>
                <w:color w:val="000000"/>
                <w:kern w:val="0"/>
                <w:sz w:val="20"/>
                <w:szCs w:val="20"/>
                <w:lang w:bidi="ar"/>
              </w:rPr>
              <w:t xml:space="preserve">0, </w:t>
            </w:r>
            <w:r>
              <w:rPr>
                <w:rFonts w:eastAsia="宋体" w:cs="Times New Roman"/>
                <w:color w:val="000000"/>
                <w:kern w:val="0"/>
                <w:sz w:val="20"/>
                <w:szCs w:val="20"/>
                <w:lang w:bidi="ar"/>
              </w:rPr>
              <w:t>-0.01</w:t>
            </w:r>
            <w:r>
              <w:rPr>
                <w:rFonts w:eastAsia="宋体" w:cs="Times New Roman" w:hint="eastAsia"/>
                <w:color w:val="000000"/>
                <w:kern w:val="0"/>
                <w:sz w:val="20"/>
                <w:szCs w:val="20"/>
                <w:lang w:bidi="ar"/>
              </w:rPr>
              <w:t>0</w:t>
            </w:r>
            <w:r>
              <w:rPr>
                <w:rFonts w:eastAsia="宋体" w:cs="Times New Roman"/>
                <w:color w:val="000000"/>
                <w:kern w:val="0"/>
                <w:sz w:val="20"/>
                <w:szCs w:val="20"/>
                <w:lang w:bidi="ar"/>
              </w:rPr>
              <w:t>)</w:t>
            </w:r>
          </w:p>
        </w:tc>
        <w:tc>
          <w:tcPr>
            <w:tcW w:w="2157" w:type="dxa"/>
            <w:tcBorders>
              <w:top w:val="nil"/>
              <w:left w:val="nil"/>
              <w:bottom w:val="single" w:sz="8" w:space="0" w:color="000000"/>
              <w:right w:val="nil"/>
            </w:tcBorders>
            <w:noWrap/>
            <w:vAlign w:val="center"/>
          </w:tcPr>
          <w:p w14:paraId="78742266" w14:textId="77777777" w:rsidR="00751E63" w:rsidRDefault="00000000">
            <w:pPr>
              <w:widowControl/>
              <w:textAlignment w:val="center"/>
              <w:rPr>
                <w:rFonts w:eastAsia="宋体" w:cs="Times New Roman"/>
                <w:color w:val="000000"/>
                <w:sz w:val="20"/>
                <w:szCs w:val="20"/>
              </w:rPr>
            </w:pPr>
            <w:r>
              <w:rPr>
                <w:rFonts w:eastAsia="宋体" w:cs="Times New Roman"/>
                <w:color w:val="000000"/>
                <w:kern w:val="0"/>
                <w:sz w:val="20"/>
                <w:szCs w:val="20"/>
                <w:lang w:bidi="ar"/>
              </w:rPr>
              <w:t>&lt;0.001</w:t>
            </w:r>
          </w:p>
        </w:tc>
      </w:tr>
    </w:tbl>
    <w:p w14:paraId="56C39DFB" w14:textId="77777777" w:rsidR="00751E63" w:rsidRDefault="00000000">
      <w:pPr>
        <w:rPr>
          <w:rFonts w:cs="Times New Roman"/>
          <w:sz w:val="20"/>
          <w:szCs w:val="20"/>
        </w:rPr>
      </w:pPr>
      <w:r>
        <w:rPr>
          <w:rFonts w:cs="Times New Roman" w:hint="eastAsia"/>
          <w:i/>
          <w:iCs/>
          <w:sz w:val="20"/>
          <w:szCs w:val="20"/>
          <w:vertAlign w:val="superscript"/>
        </w:rPr>
        <w:t>a</w:t>
      </w:r>
      <w:r>
        <w:rPr>
          <w:rFonts w:cs="Times New Roman" w:hint="eastAsia"/>
          <w:sz w:val="20"/>
          <w:szCs w:val="20"/>
        </w:rPr>
        <w:t xml:space="preserve"> Crude model, without adjusting for any covariates.</w:t>
      </w:r>
    </w:p>
    <w:p w14:paraId="29907D1A" w14:textId="430EEAFA" w:rsidR="00751E63" w:rsidRDefault="00000000">
      <w:pPr>
        <w:rPr>
          <w:rFonts w:ascii="Arial" w:hAnsi="Arial" w:cs="Arial"/>
          <w:sz w:val="20"/>
          <w:szCs w:val="20"/>
        </w:rPr>
      </w:pPr>
      <w:r>
        <w:rPr>
          <w:rFonts w:cs="Times New Roman" w:hint="eastAsia"/>
          <w:i/>
          <w:iCs/>
          <w:sz w:val="20"/>
          <w:szCs w:val="20"/>
          <w:vertAlign w:val="superscript"/>
        </w:rPr>
        <w:t>b</w:t>
      </w:r>
      <w:r>
        <w:rPr>
          <w:rFonts w:cs="Times New Roman" w:hint="eastAsia"/>
          <w:sz w:val="20"/>
          <w:szCs w:val="20"/>
        </w:rPr>
        <w:t xml:space="preserve"> Adjusted for </w:t>
      </w:r>
      <w:r w:rsidR="006D21B0" w:rsidRPr="006D21B0">
        <w:rPr>
          <w:rFonts w:cs="Times New Roman"/>
          <w:sz w:val="20"/>
          <w:szCs w:val="20"/>
        </w:rPr>
        <w:t>neonatal age</w:t>
      </w:r>
      <w:r>
        <w:rPr>
          <w:rFonts w:cs="Times New Roman" w:hint="eastAsia"/>
          <w:sz w:val="20"/>
          <w:szCs w:val="20"/>
        </w:rPr>
        <w:t>, sex, year of birth, region of birth, and season of birth.</w:t>
      </w:r>
    </w:p>
    <w:p w14:paraId="271C1CE6" w14:textId="77777777" w:rsidR="00751E63" w:rsidRDefault="00000000">
      <w:pPr>
        <w:rPr>
          <w:rFonts w:ascii="Arial" w:hAnsi="Arial" w:cs="Arial"/>
          <w:sz w:val="20"/>
          <w:szCs w:val="20"/>
        </w:rPr>
      </w:pPr>
      <w:r>
        <w:rPr>
          <w:rFonts w:ascii="Arial" w:hAnsi="Arial" w:cs="Arial"/>
          <w:noProof/>
          <w:sz w:val="20"/>
          <w:szCs w:val="20"/>
        </w:rPr>
        <w:lastRenderedPageBreak/>
        <w:drawing>
          <wp:inline distT="0" distB="0" distL="0" distR="0" wp14:anchorId="6F47077E" wp14:editId="12F751EE">
            <wp:extent cx="5274310" cy="2150110"/>
            <wp:effectExtent l="0" t="0" r="2540" b="2540"/>
            <wp:docPr id="73743977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439775" name="图片 2"/>
                    <pic:cNvPicPr>
                      <a:picLocks noChangeAspect="1"/>
                    </pic:cNvPicPr>
                  </pic:nvPicPr>
                  <pic:blipFill>
                    <a:blip r:embed="rId7"/>
                    <a:stretch>
                      <a:fillRect/>
                    </a:stretch>
                  </pic:blipFill>
                  <pic:spPr>
                    <a:xfrm>
                      <a:off x="0" y="0"/>
                      <a:ext cx="5274310" cy="2150110"/>
                    </a:xfrm>
                    <a:prstGeom prst="rect">
                      <a:avLst/>
                    </a:prstGeom>
                  </pic:spPr>
                </pic:pic>
              </a:graphicData>
            </a:graphic>
          </wp:inline>
        </w:drawing>
      </w:r>
    </w:p>
    <w:p w14:paraId="7C8D5DD8" w14:textId="77777777" w:rsidR="00751E63" w:rsidRDefault="00000000">
      <w:pPr>
        <w:rPr>
          <w:rFonts w:eastAsia="宋体" w:cs="Times New Roman"/>
          <w:sz w:val="22"/>
          <w:szCs w:val="22"/>
        </w:rPr>
      </w:pPr>
      <w:bookmarkStart w:id="43" w:name="OLE_LINK70"/>
      <w:r>
        <w:rPr>
          <w:rFonts w:eastAsia="宋体" w:cs="Times New Roman"/>
          <w:b/>
          <w:bCs/>
          <w:color w:val="000000" w:themeColor="text1"/>
          <w:sz w:val="22"/>
          <w:szCs w:val="22"/>
        </w:rPr>
        <w:t xml:space="preserve">Fig. </w:t>
      </w:r>
      <w:r>
        <w:rPr>
          <w:rFonts w:eastAsia="宋体" w:cs="Times New Roman" w:hint="eastAsia"/>
          <w:b/>
          <w:bCs/>
          <w:color w:val="000000" w:themeColor="text1"/>
          <w:sz w:val="22"/>
          <w:szCs w:val="22"/>
        </w:rPr>
        <w:t>S</w:t>
      </w:r>
      <w:r>
        <w:rPr>
          <w:rFonts w:eastAsia="宋体" w:cs="Times New Roman"/>
          <w:b/>
          <w:bCs/>
          <w:color w:val="000000" w:themeColor="text1"/>
          <w:sz w:val="22"/>
          <w:szCs w:val="22"/>
        </w:rPr>
        <w:t>1.</w:t>
      </w:r>
      <w:r>
        <w:rPr>
          <w:rFonts w:eastAsia="宋体" w:cs="Times New Roman"/>
          <w:b/>
          <w:bCs/>
          <w:sz w:val="22"/>
          <w:szCs w:val="22"/>
        </w:rPr>
        <w:t xml:space="preserve"> </w:t>
      </w:r>
      <w:bookmarkStart w:id="44" w:name="OLE_LINK97"/>
      <w:r>
        <w:rPr>
          <w:rFonts w:eastAsia="宋体" w:cs="Times New Roman"/>
          <w:b/>
          <w:bCs/>
          <w:sz w:val="22"/>
          <w:szCs w:val="22"/>
        </w:rPr>
        <w:t>Flow chart of the neonates included in this study</w:t>
      </w:r>
      <w:bookmarkEnd w:id="44"/>
      <w:r>
        <w:rPr>
          <w:rFonts w:eastAsia="宋体" w:cs="Times New Roman" w:hint="eastAsia"/>
          <w:b/>
          <w:bCs/>
          <w:sz w:val="22"/>
          <w:szCs w:val="22"/>
        </w:rPr>
        <w:t>.</w:t>
      </w:r>
      <w:r>
        <w:rPr>
          <w:rFonts w:eastAsia="宋体" w:cs="Times New Roman" w:hint="eastAsia"/>
          <w:sz w:val="22"/>
          <w:szCs w:val="22"/>
        </w:rPr>
        <w:t xml:space="preserve"> The initial cohort comprised 5,174,856 newborns screened using non-derivatized tandem mass spectrometry. Following pre-defined exclusion criteria, 1,776,844 ineligible birth records (e.g., missing or incomplete data) were removed, resulting in a final analytical cohort of 3,398,012 neonates.</w:t>
      </w:r>
    </w:p>
    <w:p w14:paraId="565633CF" w14:textId="77777777" w:rsidR="00751E63" w:rsidRDefault="00000000">
      <w:pPr>
        <w:jc w:val="center"/>
        <w:rPr>
          <w:rFonts w:eastAsia="宋体" w:cs="Times New Roman"/>
          <w:sz w:val="24"/>
        </w:rPr>
      </w:pPr>
      <w:r>
        <w:rPr>
          <w:rFonts w:eastAsia="宋体" w:cs="Times New Roman" w:hint="eastAsia"/>
          <w:noProof/>
          <w:sz w:val="24"/>
        </w:rPr>
        <w:lastRenderedPageBreak/>
        <w:drawing>
          <wp:inline distT="0" distB="0" distL="114300" distR="114300" wp14:anchorId="350ED354" wp14:editId="14CE1C61">
            <wp:extent cx="3483610" cy="7019925"/>
            <wp:effectExtent l="0" t="0" r="2540" b="9525"/>
            <wp:docPr id="1" name="图片 1" descr="出生体重差异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出生体重差异图"/>
                    <pic:cNvPicPr>
                      <a:picLocks noChangeAspect="1"/>
                    </pic:cNvPicPr>
                  </pic:nvPicPr>
                  <pic:blipFill>
                    <a:blip r:embed="rId8"/>
                    <a:stretch>
                      <a:fillRect/>
                    </a:stretch>
                  </pic:blipFill>
                  <pic:spPr>
                    <a:xfrm>
                      <a:off x="0" y="0"/>
                      <a:ext cx="3483610" cy="7019925"/>
                    </a:xfrm>
                    <a:prstGeom prst="rect">
                      <a:avLst/>
                    </a:prstGeom>
                  </pic:spPr>
                </pic:pic>
              </a:graphicData>
            </a:graphic>
          </wp:inline>
        </w:drawing>
      </w:r>
    </w:p>
    <w:p w14:paraId="440E6E48" w14:textId="77777777" w:rsidR="00751E63" w:rsidRDefault="00000000">
      <w:pPr>
        <w:rPr>
          <w:rFonts w:eastAsia="宋体" w:cs="Times New Roman"/>
          <w:color w:val="000000"/>
          <w:sz w:val="22"/>
          <w:szCs w:val="22"/>
          <w:lang w:bidi="ar"/>
        </w:rPr>
      </w:pPr>
      <w:r>
        <w:rPr>
          <w:rFonts w:eastAsia="宋体" w:cs="Times New Roman"/>
          <w:b/>
          <w:bCs/>
          <w:color w:val="000000" w:themeColor="text1"/>
          <w:sz w:val="24"/>
        </w:rPr>
        <w:t xml:space="preserve">Fig. </w:t>
      </w:r>
      <w:r>
        <w:rPr>
          <w:rFonts w:eastAsia="宋体" w:cs="Times New Roman" w:hint="eastAsia"/>
          <w:b/>
          <w:bCs/>
          <w:color w:val="000000" w:themeColor="text1"/>
          <w:sz w:val="24"/>
        </w:rPr>
        <w:t>S2</w:t>
      </w:r>
      <w:r>
        <w:rPr>
          <w:rFonts w:eastAsia="宋体" w:cs="Times New Roman"/>
          <w:b/>
          <w:bCs/>
          <w:color w:val="000000" w:themeColor="text1"/>
          <w:sz w:val="24"/>
        </w:rPr>
        <w:t>.</w:t>
      </w:r>
      <w:r>
        <w:rPr>
          <w:rFonts w:eastAsia="宋体" w:cs="Times New Roman"/>
          <w:sz w:val="24"/>
        </w:rPr>
        <w:t xml:space="preserve"> </w:t>
      </w:r>
      <w:r>
        <w:rPr>
          <w:rFonts w:eastAsia="宋体" w:cs="Times New Roman"/>
          <w:b/>
          <w:bCs/>
          <w:color w:val="000000"/>
          <w:sz w:val="22"/>
          <w:szCs w:val="22"/>
          <w:lang w:bidi="ar"/>
        </w:rPr>
        <w:t xml:space="preserve">Differences in amino acid (A) and acylcarnitine (B) concentrations among </w:t>
      </w:r>
      <w:r>
        <w:rPr>
          <w:rFonts w:eastAsia="宋体" w:cs="Times New Roman" w:hint="eastAsia"/>
          <w:b/>
          <w:bCs/>
          <w:color w:val="000000"/>
          <w:sz w:val="22"/>
          <w:szCs w:val="22"/>
          <w:lang w:bidi="ar"/>
        </w:rPr>
        <w:t xml:space="preserve">LBW, NBW, </w:t>
      </w:r>
      <w:r>
        <w:rPr>
          <w:rFonts w:eastAsia="宋体" w:cs="Times New Roman"/>
          <w:b/>
          <w:bCs/>
          <w:color w:val="000000"/>
          <w:sz w:val="22"/>
          <w:szCs w:val="22"/>
          <w:lang w:bidi="ar"/>
        </w:rPr>
        <w:t xml:space="preserve">and </w:t>
      </w:r>
      <w:r>
        <w:rPr>
          <w:rFonts w:eastAsia="宋体" w:cs="Times New Roman" w:hint="eastAsia"/>
          <w:b/>
          <w:bCs/>
          <w:color w:val="000000"/>
          <w:sz w:val="22"/>
          <w:szCs w:val="22"/>
          <w:lang w:bidi="ar"/>
        </w:rPr>
        <w:t xml:space="preserve">HBW </w:t>
      </w:r>
      <w:r>
        <w:rPr>
          <w:rFonts w:eastAsia="宋体" w:cs="Times New Roman"/>
          <w:b/>
          <w:bCs/>
          <w:color w:val="000000"/>
          <w:sz w:val="22"/>
          <w:szCs w:val="22"/>
          <w:lang w:bidi="ar"/>
        </w:rPr>
        <w:t>neonates.</w:t>
      </w:r>
      <w:r>
        <w:rPr>
          <w:rFonts w:eastAsia="宋体" w:cs="Times New Roman" w:hint="eastAsia"/>
          <w:b/>
          <w:bCs/>
          <w:color w:val="000000"/>
          <w:sz w:val="22"/>
          <w:szCs w:val="22"/>
          <w:lang w:bidi="ar"/>
        </w:rPr>
        <w:t xml:space="preserve"> </w:t>
      </w:r>
      <w:r>
        <w:rPr>
          <w:rFonts w:eastAsia="宋体" w:cs="Times New Roman"/>
          <w:color w:val="000000"/>
          <w:sz w:val="22"/>
          <w:szCs w:val="22"/>
          <w:lang w:bidi="ar"/>
        </w:rPr>
        <w:t xml:space="preserve">Panels </w:t>
      </w:r>
      <w:r>
        <w:rPr>
          <w:rFonts w:eastAsia="宋体" w:cs="Times New Roman" w:hint="eastAsia"/>
          <w:b/>
          <w:bCs/>
          <w:color w:val="000000"/>
          <w:sz w:val="22"/>
          <w:szCs w:val="22"/>
          <w:lang w:bidi="ar"/>
        </w:rPr>
        <w:t>(</w:t>
      </w:r>
      <w:r>
        <w:rPr>
          <w:rFonts w:eastAsia="宋体" w:cs="Times New Roman"/>
          <w:b/>
          <w:bCs/>
          <w:color w:val="000000"/>
          <w:sz w:val="22"/>
          <w:szCs w:val="22"/>
          <w:lang w:bidi="ar"/>
        </w:rPr>
        <w:t>A</w:t>
      </w:r>
      <w:r>
        <w:rPr>
          <w:rFonts w:eastAsia="宋体" w:cs="Times New Roman" w:hint="eastAsia"/>
          <w:b/>
          <w:bCs/>
          <w:color w:val="000000"/>
          <w:sz w:val="22"/>
          <w:szCs w:val="22"/>
          <w:lang w:bidi="ar"/>
        </w:rPr>
        <w:t>)</w:t>
      </w:r>
      <w:r>
        <w:rPr>
          <w:rFonts w:eastAsia="宋体" w:cs="Times New Roman"/>
          <w:color w:val="000000"/>
          <w:sz w:val="22"/>
          <w:szCs w:val="22"/>
          <w:lang w:bidi="ar"/>
        </w:rPr>
        <w:t xml:space="preserve"> and </w:t>
      </w:r>
      <w:r>
        <w:rPr>
          <w:rFonts w:eastAsia="宋体" w:cs="Times New Roman" w:hint="eastAsia"/>
          <w:b/>
          <w:bCs/>
          <w:color w:val="000000"/>
          <w:sz w:val="22"/>
          <w:szCs w:val="22"/>
          <w:lang w:bidi="ar"/>
        </w:rPr>
        <w:t>(</w:t>
      </w:r>
      <w:r>
        <w:rPr>
          <w:rFonts w:eastAsia="宋体" w:cs="Times New Roman"/>
          <w:b/>
          <w:bCs/>
          <w:color w:val="000000"/>
          <w:sz w:val="22"/>
          <w:szCs w:val="22"/>
          <w:lang w:bidi="ar"/>
        </w:rPr>
        <w:t>B</w:t>
      </w:r>
      <w:r>
        <w:rPr>
          <w:rFonts w:eastAsia="宋体" w:cs="Times New Roman" w:hint="eastAsia"/>
          <w:b/>
          <w:bCs/>
          <w:color w:val="000000"/>
          <w:sz w:val="22"/>
          <w:szCs w:val="22"/>
          <w:lang w:bidi="ar"/>
        </w:rPr>
        <w:t>)</w:t>
      </w:r>
      <w:r>
        <w:rPr>
          <w:rFonts w:eastAsia="宋体" w:cs="Times New Roman"/>
          <w:color w:val="000000"/>
          <w:sz w:val="22"/>
          <w:szCs w:val="22"/>
          <w:lang w:bidi="ar"/>
        </w:rPr>
        <w:t xml:space="preserve"> illustrate the concentrations of 11 amino acids and 27 </w:t>
      </w:r>
      <w:proofErr w:type="spellStart"/>
      <w:r>
        <w:rPr>
          <w:rFonts w:eastAsia="宋体" w:cs="Times New Roman"/>
          <w:color w:val="000000"/>
          <w:sz w:val="22"/>
          <w:szCs w:val="22"/>
          <w:lang w:bidi="ar"/>
        </w:rPr>
        <w:t>acylcarnitines</w:t>
      </w:r>
      <w:proofErr w:type="spellEnd"/>
      <w:r>
        <w:rPr>
          <w:rFonts w:eastAsia="宋体" w:cs="Times New Roman"/>
          <w:color w:val="000000"/>
          <w:sz w:val="22"/>
          <w:szCs w:val="22"/>
          <w:lang w:bidi="ar"/>
        </w:rPr>
        <w:t xml:space="preserve"> of varying chain lengths, respectively. Each sector represents an individual metabolite with an independent concentration axis. In the box plots, the center line indicates the median, the box edges represent the interquartile range (IQR), and the whiskers show the data range. Group differences were compared using the Kruskal-Wallis test with Dunn’s post hoc analysis. Significance levels are denoted as: </w:t>
      </w:r>
      <w:r>
        <w:rPr>
          <w:rFonts w:eastAsia="宋体" w:cs="Times New Roman"/>
          <w:color w:val="000000"/>
          <w:sz w:val="22"/>
          <w:szCs w:val="22"/>
          <w:vertAlign w:val="superscript"/>
          <w:lang w:bidi="ar"/>
        </w:rPr>
        <w:t>*</w:t>
      </w:r>
      <w:r>
        <w:rPr>
          <w:rFonts w:eastAsia="宋体" w:cs="Times New Roman"/>
          <w:i/>
          <w:iCs/>
          <w:color w:val="000000"/>
          <w:sz w:val="22"/>
          <w:szCs w:val="22"/>
          <w:lang w:bidi="ar"/>
        </w:rPr>
        <w:t>P</w:t>
      </w:r>
      <w:r>
        <w:rPr>
          <w:rFonts w:eastAsia="宋体" w:cs="Times New Roman"/>
          <w:color w:val="000000"/>
          <w:sz w:val="22"/>
          <w:szCs w:val="22"/>
          <w:lang w:bidi="ar"/>
        </w:rPr>
        <w:t xml:space="preserve"> &lt; 0.05, </w:t>
      </w:r>
      <w:r>
        <w:rPr>
          <w:rFonts w:eastAsia="宋体" w:cs="Times New Roman"/>
          <w:color w:val="000000"/>
          <w:sz w:val="22"/>
          <w:szCs w:val="22"/>
          <w:vertAlign w:val="superscript"/>
          <w:lang w:bidi="ar"/>
        </w:rPr>
        <w:t>**</w:t>
      </w:r>
      <w:r>
        <w:rPr>
          <w:rFonts w:eastAsia="宋体" w:cs="Times New Roman"/>
          <w:i/>
          <w:iCs/>
          <w:color w:val="000000"/>
          <w:sz w:val="22"/>
          <w:szCs w:val="22"/>
          <w:lang w:bidi="ar"/>
        </w:rPr>
        <w:t>P</w:t>
      </w:r>
      <w:r>
        <w:rPr>
          <w:rFonts w:eastAsia="宋体" w:cs="Times New Roman"/>
          <w:color w:val="000000"/>
          <w:sz w:val="22"/>
          <w:szCs w:val="22"/>
          <w:lang w:bidi="ar"/>
        </w:rPr>
        <w:t xml:space="preserve"> &lt; 0.01, </w:t>
      </w:r>
      <w:r>
        <w:rPr>
          <w:rFonts w:eastAsia="宋体" w:cs="Times New Roman"/>
          <w:color w:val="000000"/>
          <w:sz w:val="22"/>
          <w:szCs w:val="22"/>
          <w:vertAlign w:val="superscript"/>
          <w:lang w:bidi="ar"/>
        </w:rPr>
        <w:t>***</w:t>
      </w:r>
      <w:r>
        <w:rPr>
          <w:rFonts w:eastAsia="宋体" w:cs="Times New Roman"/>
          <w:i/>
          <w:iCs/>
          <w:color w:val="000000"/>
          <w:sz w:val="22"/>
          <w:szCs w:val="22"/>
          <w:lang w:bidi="ar"/>
        </w:rPr>
        <w:t>P</w:t>
      </w:r>
      <w:r>
        <w:rPr>
          <w:rFonts w:eastAsia="宋体" w:cs="Times New Roman"/>
          <w:color w:val="000000"/>
          <w:sz w:val="22"/>
          <w:szCs w:val="22"/>
          <w:lang w:bidi="ar"/>
        </w:rPr>
        <w:t xml:space="preserve"> &lt; 0.001.</w:t>
      </w:r>
    </w:p>
    <w:bookmarkEnd w:id="43"/>
    <w:p w14:paraId="78A99113" w14:textId="77777777" w:rsidR="00751E63" w:rsidRDefault="00000000">
      <w:pPr>
        <w:rPr>
          <w:rFonts w:ascii="Arial" w:hAnsi="Arial" w:cs="Arial"/>
          <w:sz w:val="20"/>
          <w:szCs w:val="20"/>
        </w:rPr>
      </w:pPr>
      <w:r>
        <w:rPr>
          <w:rFonts w:ascii="Arial" w:hAnsi="Arial" w:cs="Arial"/>
          <w:noProof/>
          <w:sz w:val="20"/>
          <w:szCs w:val="20"/>
        </w:rPr>
        <w:lastRenderedPageBreak/>
        <w:drawing>
          <wp:inline distT="0" distB="0" distL="0" distR="0" wp14:anchorId="42236711" wp14:editId="6335C8FF">
            <wp:extent cx="5274310" cy="6025515"/>
            <wp:effectExtent l="0" t="0" r="2540" b="0"/>
            <wp:docPr id="12657537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753716" name="图片 6"/>
                    <pic:cNvPicPr>
                      <a:picLocks noChangeAspect="1"/>
                    </pic:cNvPicPr>
                  </pic:nvPicPr>
                  <pic:blipFill>
                    <a:blip r:embed="rId9"/>
                    <a:stretch>
                      <a:fillRect/>
                    </a:stretch>
                  </pic:blipFill>
                  <pic:spPr>
                    <a:xfrm>
                      <a:off x="0" y="0"/>
                      <a:ext cx="5274310" cy="6025515"/>
                    </a:xfrm>
                    <a:prstGeom prst="rect">
                      <a:avLst/>
                    </a:prstGeom>
                  </pic:spPr>
                </pic:pic>
              </a:graphicData>
            </a:graphic>
          </wp:inline>
        </w:drawing>
      </w:r>
    </w:p>
    <w:p w14:paraId="1C2F8CB3" w14:textId="549E64C9" w:rsidR="00751E63" w:rsidRDefault="00000000">
      <w:pPr>
        <w:rPr>
          <w:rFonts w:cs="Times New Roman"/>
          <w:sz w:val="24"/>
        </w:rPr>
      </w:pPr>
      <w:bookmarkStart w:id="45" w:name="OLE_LINK87"/>
      <w:r>
        <w:rPr>
          <w:rFonts w:cs="Times New Roman"/>
          <w:b/>
          <w:bCs/>
          <w:sz w:val="24"/>
        </w:rPr>
        <w:t>Fig</w:t>
      </w:r>
      <w:r>
        <w:rPr>
          <w:rFonts w:cs="Times New Roman" w:hint="eastAsia"/>
          <w:b/>
          <w:bCs/>
          <w:sz w:val="24"/>
        </w:rPr>
        <w:t>.</w:t>
      </w:r>
      <w:r>
        <w:rPr>
          <w:rFonts w:cs="Times New Roman"/>
          <w:b/>
          <w:bCs/>
          <w:sz w:val="24"/>
        </w:rPr>
        <w:t xml:space="preserve"> </w:t>
      </w:r>
      <w:r>
        <w:rPr>
          <w:rFonts w:cs="Times New Roman" w:hint="eastAsia"/>
          <w:b/>
          <w:bCs/>
          <w:sz w:val="24"/>
        </w:rPr>
        <w:t>S3</w:t>
      </w:r>
      <w:r>
        <w:rPr>
          <w:rFonts w:cs="Times New Roman"/>
          <w:b/>
          <w:bCs/>
          <w:sz w:val="24"/>
        </w:rPr>
        <w:t xml:space="preserve">. </w:t>
      </w:r>
      <w:bookmarkStart w:id="46" w:name="OLE_LINK98"/>
      <w:r>
        <w:rPr>
          <w:rFonts w:cs="Times New Roman"/>
          <w:b/>
          <w:bCs/>
          <w:sz w:val="24"/>
        </w:rPr>
        <w:t>Associations between gestational age and amino acid levels fitted with restricted cubic spline models</w:t>
      </w:r>
      <w:bookmarkEnd w:id="46"/>
      <w:r>
        <w:rPr>
          <w:rFonts w:cs="Times New Roman" w:hint="eastAsia"/>
          <w:b/>
          <w:bCs/>
          <w:sz w:val="24"/>
        </w:rPr>
        <w:t>.</w:t>
      </w:r>
      <w:r>
        <w:rPr>
          <w:rFonts w:cs="Times New Roman" w:hint="eastAsia"/>
          <w:sz w:val="24"/>
        </w:rPr>
        <w:t xml:space="preserve"> Panels </w:t>
      </w:r>
      <w:r>
        <w:rPr>
          <w:rFonts w:cs="Times New Roman" w:hint="eastAsia"/>
          <w:b/>
          <w:bCs/>
          <w:sz w:val="24"/>
        </w:rPr>
        <w:t>(A)-(K)</w:t>
      </w:r>
      <w:r>
        <w:rPr>
          <w:rFonts w:cs="Times New Roman" w:hint="eastAsia"/>
          <w:sz w:val="24"/>
        </w:rPr>
        <w:t xml:space="preserve"> illustrate the relationship between gestational age and the log-transformed concentrations of 11 individual amino acids. The models were adjusted for </w:t>
      </w:r>
      <w:r w:rsidR="006D21B0" w:rsidRPr="006D21B0">
        <w:rPr>
          <w:rFonts w:cs="Times New Roman"/>
          <w:sz w:val="24"/>
        </w:rPr>
        <w:t>neonatal age</w:t>
      </w:r>
      <w:r>
        <w:rPr>
          <w:rFonts w:cs="Times New Roman" w:hint="eastAsia"/>
          <w:sz w:val="24"/>
        </w:rPr>
        <w:t>, sex, year of birth, region of birth, and season of birth. In each panel, the solid line shows the point estimates for the association fitted by the spline model, with the shaded area representing the 95% confidence interval. The x-axis represents gestational age in 10-week units, while the y-axis shows the log-transformed amino acid concentration. A red dashed vertical line is drawn at 3.7 (corresponding to 37 weeks of gestation), marking the threshold for term birth.</w:t>
      </w:r>
    </w:p>
    <w:bookmarkEnd w:id="45"/>
    <w:p w14:paraId="6735802C" w14:textId="77777777" w:rsidR="00751E63" w:rsidRDefault="00000000">
      <w:pPr>
        <w:rPr>
          <w:rFonts w:ascii="Arial" w:hAnsi="Arial" w:cs="Arial"/>
          <w:sz w:val="20"/>
          <w:szCs w:val="20"/>
        </w:rPr>
      </w:pPr>
      <w:r>
        <w:rPr>
          <w:rFonts w:ascii="Arial" w:hAnsi="Arial" w:cs="Arial" w:hint="eastAsia"/>
          <w:noProof/>
          <w:sz w:val="20"/>
          <w:szCs w:val="20"/>
        </w:rPr>
        <w:lastRenderedPageBreak/>
        <w:drawing>
          <wp:inline distT="0" distB="0" distL="0" distR="0" wp14:anchorId="216CC5F7" wp14:editId="64F35AB6">
            <wp:extent cx="5274310" cy="5260340"/>
            <wp:effectExtent l="0" t="0" r="2540" b="0"/>
            <wp:docPr id="194303758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037582" name="图片 5"/>
                    <pic:cNvPicPr>
                      <a:picLocks noChangeAspect="1"/>
                    </pic:cNvPicPr>
                  </pic:nvPicPr>
                  <pic:blipFill>
                    <a:blip r:embed="rId10"/>
                    <a:stretch>
                      <a:fillRect/>
                    </a:stretch>
                  </pic:blipFill>
                  <pic:spPr>
                    <a:xfrm>
                      <a:off x="0" y="0"/>
                      <a:ext cx="5274310" cy="5260340"/>
                    </a:xfrm>
                    <a:prstGeom prst="rect">
                      <a:avLst/>
                    </a:prstGeom>
                  </pic:spPr>
                </pic:pic>
              </a:graphicData>
            </a:graphic>
          </wp:inline>
        </w:drawing>
      </w:r>
    </w:p>
    <w:p w14:paraId="0A830D53" w14:textId="547CCB0B" w:rsidR="00751E63" w:rsidRDefault="00000000">
      <w:pPr>
        <w:rPr>
          <w:rFonts w:cs="Times New Roman"/>
          <w:sz w:val="24"/>
        </w:rPr>
      </w:pPr>
      <w:r>
        <w:rPr>
          <w:rFonts w:cs="Times New Roman"/>
          <w:b/>
          <w:bCs/>
          <w:sz w:val="24"/>
        </w:rPr>
        <w:t>Fig</w:t>
      </w:r>
      <w:r>
        <w:rPr>
          <w:rFonts w:cs="Times New Roman" w:hint="eastAsia"/>
          <w:b/>
          <w:bCs/>
          <w:sz w:val="24"/>
        </w:rPr>
        <w:t>.</w:t>
      </w:r>
      <w:r>
        <w:rPr>
          <w:rFonts w:cs="Times New Roman"/>
          <w:b/>
          <w:bCs/>
          <w:sz w:val="24"/>
        </w:rPr>
        <w:t xml:space="preserve"> </w:t>
      </w:r>
      <w:r>
        <w:rPr>
          <w:rFonts w:cs="Times New Roman" w:hint="eastAsia"/>
          <w:b/>
          <w:bCs/>
          <w:sz w:val="24"/>
        </w:rPr>
        <w:t>S4</w:t>
      </w:r>
      <w:r>
        <w:rPr>
          <w:rFonts w:cs="Times New Roman"/>
          <w:b/>
          <w:bCs/>
          <w:sz w:val="24"/>
        </w:rPr>
        <w:t xml:space="preserve">. Associations between gestational age and </w:t>
      </w:r>
      <w:r>
        <w:rPr>
          <w:rFonts w:cs="Times New Roman" w:hint="eastAsia"/>
          <w:b/>
          <w:bCs/>
          <w:sz w:val="24"/>
        </w:rPr>
        <w:t>acylcarnitine levels</w:t>
      </w:r>
      <w:r>
        <w:rPr>
          <w:rFonts w:cs="Times New Roman"/>
          <w:b/>
          <w:bCs/>
          <w:sz w:val="24"/>
        </w:rPr>
        <w:t xml:space="preserve"> fitted with restricted cubic spline models</w:t>
      </w:r>
      <w:r>
        <w:rPr>
          <w:rFonts w:cs="Times New Roman" w:hint="eastAsia"/>
          <w:b/>
          <w:bCs/>
          <w:sz w:val="24"/>
        </w:rPr>
        <w:t>.</w:t>
      </w:r>
      <w:r>
        <w:rPr>
          <w:rFonts w:cs="Times New Roman" w:hint="eastAsia"/>
          <w:sz w:val="24"/>
        </w:rPr>
        <w:t xml:space="preserve"> Panels </w:t>
      </w:r>
      <w:r>
        <w:rPr>
          <w:rFonts w:cs="Times New Roman" w:hint="eastAsia"/>
          <w:b/>
          <w:bCs/>
          <w:sz w:val="24"/>
        </w:rPr>
        <w:t>(A)-(AB)</w:t>
      </w:r>
      <w:r>
        <w:rPr>
          <w:rFonts w:cs="Times New Roman" w:hint="eastAsia"/>
          <w:sz w:val="24"/>
        </w:rPr>
        <w:t xml:space="preserve"> illustrate the relationship between gestational age and the log-transformed concentrations of 27 individual </w:t>
      </w:r>
      <w:proofErr w:type="spellStart"/>
      <w:r>
        <w:rPr>
          <w:rFonts w:cs="Times New Roman" w:hint="eastAsia"/>
          <w:sz w:val="24"/>
        </w:rPr>
        <w:t>acylcarnitines</w:t>
      </w:r>
      <w:proofErr w:type="spellEnd"/>
      <w:r>
        <w:rPr>
          <w:rFonts w:cs="Times New Roman" w:hint="eastAsia"/>
          <w:sz w:val="24"/>
        </w:rPr>
        <w:t xml:space="preserve">. The models were adjusted for </w:t>
      </w:r>
      <w:r w:rsidR="006D21B0" w:rsidRPr="006D21B0">
        <w:rPr>
          <w:rFonts w:cs="Times New Roman"/>
          <w:sz w:val="24"/>
        </w:rPr>
        <w:t>neonatal age</w:t>
      </w:r>
      <w:r>
        <w:rPr>
          <w:rFonts w:cs="Times New Roman" w:hint="eastAsia"/>
          <w:sz w:val="24"/>
        </w:rPr>
        <w:t>, sex, year of birth, region of birth, and season of birth. In each panel, the solid line shows the point estimates for the association fitted by the spline model, with the shaded area representing the 95% confidence interval. The x-axis represents gestational age in 10-week units, while the y-axis shows the log-transformed acylcarnitine concentration. A red dashed vertical line is drawn at 3.7 (corresponding to 37 weeks of gestation), marking the threshold for term birth.</w:t>
      </w:r>
    </w:p>
    <w:p w14:paraId="60A2EDDC" w14:textId="77777777" w:rsidR="00751E63" w:rsidRDefault="00000000">
      <w:pPr>
        <w:rPr>
          <w:rFonts w:ascii="Arial" w:hAnsi="Arial" w:cs="Arial"/>
          <w:sz w:val="20"/>
          <w:szCs w:val="20"/>
        </w:rPr>
      </w:pPr>
      <w:r>
        <w:rPr>
          <w:rFonts w:ascii="Arial" w:hAnsi="Arial" w:cs="Arial" w:hint="eastAsia"/>
          <w:noProof/>
          <w:sz w:val="20"/>
          <w:szCs w:val="20"/>
        </w:rPr>
        <w:lastRenderedPageBreak/>
        <w:drawing>
          <wp:inline distT="0" distB="0" distL="0" distR="0" wp14:anchorId="66EBEAFB" wp14:editId="03A28A7C">
            <wp:extent cx="5274310" cy="5893435"/>
            <wp:effectExtent l="0" t="0" r="2540" b="0"/>
            <wp:docPr id="53107353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073532" name="图片 11"/>
                    <pic:cNvPicPr>
                      <a:picLocks noChangeAspect="1"/>
                    </pic:cNvPicPr>
                  </pic:nvPicPr>
                  <pic:blipFill>
                    <a:blip r:embed="rId11"/>
                    <a:stretch>
                      <a:fillRect/>
                    </a:stretch>
                  </pic:blipFill>
                  <pic:spPr>
                    <a:xfrm>
                      <a:off x="0" y="0"/>
                      <a:ext cx="5274310" cy="5893435"/>
                    </a:xfrm>
                    <a:prstGeom prst="rect">
                      <a:avLst/>
                    </a:prstGeom>
                  </pic:spPr>
                </pic:pic>
              </a:graphicData>
            </a:graphic>
          </wp:inline>
        </w:drawing>
      </w:r>
    </w:p>
    <w:p w14:paraId="658C006A" w14:textId="0A9AFA36" w:rsidR="00751E63" w:rsidRDefault="00000000">
      <w:pPr>
        <w:rPr>
          <w:rFonts w:cs="Times New Roman"/>
          <w:sz w:val="24"/>
        </w:rPr>
      </w:pPr>
      <w:r>
        <w:rPr>
          <w:rFonts w:cs="Times New Roman"/>
          <w:b/>
          <w:bCs/>
          <w:sz w:val="24"/>
        </w:rPr>
        <w:t>Fig</w:t>
      </w:r>
      <w:r>
        <w:rPr>
          <w:rFonts w:cs="Times New Roman" w:hint="eastAsia"/>
          <w:b/>
          <w:bCs/>
          <w:sz w:val="24"/>
        </w:rPr>
        <w:t>.</w:t>
      </w:r>
      <w:r>
        <w:rPr>
          <w:rFonts w:cs="Times New Roman"/>
          <w:b/>
          <w:bCs/>
          <w:sz w:val="24"/>
        </w:rPr>
        <w:t xml:space="preserve"> </w:t>
      </w:r>
      <w:r>
        <w:rPr>
          <w:rFonts w:cs="Times New Roman" w:hint="eastAsia"/>
          <w:b/>
          <w:bCs/>
          <w:sz w:val="24"/>
        </w:rPr>
        <w:t>S5</w:t>
      </w:r>
      <w:r>
        <w:rPr>
          <w:rFonts w:cs="Times New Roman"/>
          <w:b/>
          <w:bCs/>
          <w:sz w:val="24"/>
        </w:rPr>
        <w:t xml:space="preserve">. </w:t>
      </w:r>
      <w:bookmarkStart w:id="47" w:name="OLE_LINK99"/>
      <w:r>
        <w:rPr>
          <w:rFonts w:cs="Times New Roman"/>
          <w:b/>
          <w:bCs/>
          <w:sz w:val="24"/>
        </w:rPr>
        <w:t>Associations between sex-specific birth weight for gestational age z-score and amino acid levels fitted with restricted cubic spline models</w:t>
      </w:r>
      <w:bookmarkEnd w:id="47"/>
      <w:r>
        <w:rPr>
          <w:rFonts w:cs="Times New Roman" w:hint="eastAsia"/>
          <w:b/>
          <w:bCs/>
          <w:sz w:val="24"/>
        </w:rPr>
        <w:t>.</w:t>
      </w:r>
      <w:r>
        <w:rPr>
          <w:rFonts w:cs="Times New Roman" w:hint="eastAsia"/>
          <w:sz w:val="24"/>
        </w:rPr>
        <w:t xml:space="preserve"> Panels </w:t>
      </w:r>
      <w:r>
        <w:rPr>
          <w:rFonts w:cs="Times New Roman" w:hint="eastAsia"/>
          <w:b/>
          <w:bCs/>
          <w:sz w:val="24"/>
        </w:rPr>
        <w:t>(A)-(K)</w:t>
      </w:r>
      <w:r>
        <w:rPr>
          <w:rFonts w:cs="Times New Roman" w:hint="eastAsia"/>
          <w:sz w:val="24"/>
        </w:rPr>
        <w:t xml:space="preserve"> illustrate the relationship between sex-specific birth weight for gestational age z-score and the log-transformed concentrations of 11 individual amino acids. The models were adjusted for </w:t>
      </w:r>
      <w:r w:rsidR="006D21B0" w:rsidRPr="006D21B0">
        <w:rPr>
          <w:rFonts w:cs="Times New Roman"/>
          <w:sz w:val="24"/>
        </w:rPr>
        <w:t>neonatal age</w:t>
      </w:r>
      <w:r>
        <w:rPr>
          <w:rFonts w:cs="Times New Roman" w:hint="eastAsia"/>
          <w:sz w:val="24"/>
        </w:rPr>
        <w:t>, sex, year of birth, region of birth, and season of birth. In each panel, the solid line shows the point estimates for the association fitted by the spline model, with the shaded area representing the 95% confidence interval. The x-axis represents sex-specific birth weight for gestational age z-score, while the y-axis shows the log-transformed amino acid concentration.</w:t>
      </w:r>
    </w:p>
    <w:p w14:paraId="46F8C723" w14:textId="77777777" w:rsidR="00751E63" w:rsidRDefault="00000000">
      <w:pPr>
        <w:rPr>
          <w:rFonts w:ascii="Arial" w:hAnsi="Arial" w:cs="Arial"/>
          <w:sz w:val="20"/>
          <w:szCs w:val="20"/>
        </w:rPr>
      </w:pPr>
      <w:r>
        <w:rPr>
          <w:rFonts w:ascii="Arial" w:hAnsi="Arial" w:cs="Arial"/>
          <w:noProof/>
          <w:sz w:val="20"/>
          <w:szCs w:val="20"/>
        </w:rPr>
        <w:lastRenderedPageBreak/>
        <w:drawing>
          <wp:inline distT="0" distB="0" distL="0" distR="0" wp14:anchorId="0DA76EB9" wp14:editId="6B4F611B">
            <wp:extent cx="5274310" cy="5274310"/>
            <wp:effectExtent l="0" t="0" r="2540" b="2540"/>
            <wp:docPr id="2219234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92344" name="图片 12"/>
                    <pic:cNvPicPr>
                      <a:picLocks noChangeAspect="1"/>
                    </pic:cNvPicPr>
                  </pic:nvPicPr>
                  <pic:blipFill>
                    <a:blip r:embed="rId12"/>
                    <a:stretch>
                      <a:fillRect/>
                    </a:stretch>
                  </pic:blipFill>
                  <pic:spPr>
                    <a:xfrm>
                      <a:off x="0" y="0"/>
                      <a:ext cx="5274310" cy="5274310"/>
                    </a:xfrm>
                    <a:prstGeom prst="rect">
                      <a:avLst/>
                    </a:prstGeom>
                  </pic:spPr>
                </pic:pic>
              </a:graphicData>
            </a:graphic>
          </wp:inline>
        </w:drawing>
      </w:r>
    </w:p>
    <w:p w14:paraId="50FC6161" w14:textId="0FE3AA71" w:rsidR="00751E63" w:rsidRDefault="00000000">
      <w:pPr>
        <w:rPr>
          <w:rFonts w:cs="Times New Roman"/>
          <w:sz w:val="24"/>
        </w:rPr>
      </w:pPr>
      <w:r>
        <w:rPr>
          <w:rFonts w:cs="Times New Roman"/>
          <w:b/>
          <w:bCs/>
          <w:sz w:val="24"/>
        </w:rPr>
        <w:t>Fig</w:t>
      </w:r>
      <w:r>
        <w:rPr>
          <w:rFonts w:cs="Times New Roman" w:hint="eastAsia"/>
          <w:b/>
          <w:bCs/>
          <w:sz w:val="24"/>
        </w:rPr>
        <w:t>.</w:t>
      </w:r>
      <w:r>
        <w:rPr>
          <w:rFonts w:cs="Times New Roman"/>
          <w:b/>
          <w:bCs/>
          <w:sz w:val="24"/>
        </w:rPr>
        <w:t xml:space="preserve"> </w:t>
      </w:r>
      <w:r>
        <w:rPr>
          <w:rFonts w:cs="Times New Roman" w:hint="eastAsia"/>
          <w:b/>
          <w:bCs/>
          <w:sz w:val="24"/>
        </w:rPr>
        <w:t>S6</w:t>
      </w:r>
      <w:r>
        <w:rPr>
          <w:rFonts w:cs="Times New Roman"/>
          <w:b/>
          <w:bCs/>
          <w:sz w:val="24"/>
        </w:rPr>
        <w:t xml:space="preserve">. </w:t>
      </w:r>
      <w:bookmarkStart w:id="48" w:name="OLE_LINK100"/>
      <w:r>
        <w:rPr>
          <w:rFonts w:cs="Times New Roman"/>
          <w:b/>
          <w:bCs/>
          <w:sz w:val="24"/>
        </w:rPr>
        <w:t>Associations between sex-specific birth weight for gestational age z-score and acylcarnitine levels fitted with restricted cubic spline models</w:t>
      </w:r>
      <w:bookmarkEnd w:id="48"/>
      <w:r>
        <w:rPr>
          <w:rFonts w:cs="Times New Roman" w:hint="eastAsia"/>
          <w:b/>
          <w:bCs/>
          <w:sz w:val="24"/>
        </w:rPr>
        <w:t xml:space="preserve">. </w:t>
      </w:r>
      <w:r>
        <w:rPr>
          <w:rFonts w:cs="Times New Roman" w:hint="eastAsia"/>
          <w:sz w:val="24"/>
        </w:rPr>
        <w:t xml:space="preserve">Panels </w:t>
      </w:r>
      <w:r>
        <w:rPr>
          <w:rFonts w:cs="Times New Roman" w:hint="eastAsia"/>
          <w:b/>
          <w:bCs/>
          <w:sz w:val="24"/>
        </w:rPr>
        <w:t>(A)-(AB)</w:t>
      </w:r>
      <w:r>
        <w:rPr>
          <w:rFonts w:cs="Times New Roman" w:hint="eastAsia"/>
          <w:sz w:val="24"/>
        </w:rPr>
        <w:t xml:space="preserve"> illustrate the relationship between sex-specific birth weight for gestational age z-score and the log-transformed concentrations of 27 individual </w:t>
      </w:r>
      <w:proofErr w:type="spellStart"/>
      <w:r>
        <w:rPr>
          <w:rFonts w:cs="Times New Roman" w:hint="eastAsia"/>
          <w:sz w:val="24"/>
        </w:rPr>
        <w:t>acylcarnitines</w:t>
      </w:r>
      <w:proofErr w:type="spellEnd"/>
      <w:r>
        <w:rPr>
          <w:rFonts w:cs="Times New Roman" w:hint="eastAsia"/>
          <w:sz w:val="24"/>
        </w:rPr>
        <w:t xml:space="preserve">. The models were adjusted for </w:t>
      </w:r>
      <w:r w:rsidR="006D21B0" w:rsidRPr="006D21B0">
        <w:rPr>
          <w:rFonts w:cs="Times New Roman"/>
          <w:sz w:val="24"/>
        </w:rPr>
        <w:t>neonatal age</w:t>
      </w:r>
      <w:r>
        <w:rPr>
          <w:rFonts w:cs="Times New Roman" w:hint="eastAsia"/>
          <w:sz w:val="24"/>
        </w:rPr>
        <w:t>, sex, year of birth, region of birth, and season of birth. In each panel, the solid line shows the point estimates for the association fitted by the spline model, with the shaded area representing the 95% confidence interval. The x-axis represents sex-specific birth weight for gestational age z-score, while the y-axis shows the log-transformed acylcarnitine concentration.</w:t>
      </w:r>
    </w:p>
    <w:p w14:paraId="7D30B401" w14:textId="77777777" w:rsidR="00751E63" w:rsidRDefault="00000000">
      <w:pPr>
        <w:jc w:val="center"/>
        <w:rPr>
          <w:rFonts w:cs="Times New Roman"/>
          <w:sz w:val="24"/>
        </w:rPr>
      </w:pPr>
      <w:r>
        <w:rPr>
          <w:rFonts w:cs="Times New Roman" w:hint="eastAsia"/>
          <w:noProof/>
          <w:sz w:val="24"/>
        </w:rPr>
        <w:lastRenderedPageBreak/>
        <w:drawing>
          <wp:inline distT="0" distB="0" distL="114300" distR="114300" wp14:anchorId="5F4D47F6" wp14:editId="32CE8BA6">
            <wp:extent cx="3483610" cy="7019925"/>
            <wp:effectExtent l="0" t="0" r="2540" b="9525"/>
            <wp:docPr id="3" name="图片 3" descr="SGA和LGA和LGA组差异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GA和LGA和LGA组差异_01"/>
                    <pic:cNvPicPr>
                      <a:picLocks noChangeAspect="1"/>
                    </pic:cNvPicPr>
                  </pic:nvPicPr>
                  <pic:blipFill>
                    <a:blip r:embed="rId13"/>
                    <a:stretch>
                      <a:fillRect/>
                    </a:stretch>
                  </pic:blipFill>
                  <pic:spPr>
                    <a:xfrm>
                      <a:off x="0" y="0"/>
                      <a:ext cx="3483610" cy="7019925"/>
                    </a:xfrm>
                    <a:prstGeom prst="rect">
                      <a:avLst/>
                    </a:prstGeom>
                  </pic:spPr>
                </pic:pic>
              </a:graphicData>
            </a:graphic>
          </wp:inline>
        </w:drawing>
      </w:r>
    </w:p>
    <w:p w14:paraId="50768E89" w14:textId="77777777" w:rsidR="00751E63" w:rsidRDefault="00000000">
      <w:pPr>
        <w:rPr>
          <w:rFonts w:cs="Times New Roman"/>
          <w:sz w:val="24"/>
        </w:rPr>
      </w:pPr>
      <w:r>
        <w:rPr>
          <w:rFonts w:eastAsia="宋体" w:cs="Times New Roman"/>
          <w:b/>
          <w:bCs/>
          <w:color w:val="000000" w:themeColor="text1"/>
          <w:sz w:val="24"/>
        </w:rPr>
        <w:t xml:space="preserve">Fig. </w:t>
      </w:r>
      <w:r>
        <w:rPr>
          <w:rFonts w:eastAsia="宋体" w:cs="Times New Roman" w:hint="eastAsia"/>
          <w:b/>
          <w:bCs/>
          <w:color w:val="000000" w:themeColor="text1"/>
          <w:sz w:val="24"/>
        </w:rPr>
        <w:t>S7</w:t>
      </w:r>
      <w:r>
        <w:rPr>
          <w:rFonts w:eastAsia="宋体" w:cs="Times New Roman"/>
          <w:b/>
          <w:bCs/>
          <w:color w:val="000000" w:themeColor="text1"/>
          <w:sz w:val="24"/>
        </w:rPr>
        <w:t>.</w:t>
      </w:r>
      <w:r>
        <w:rPr>
          <w:rFonts w:eastAsia="宋体" w:cs="Times New Roman"/>
          <w:sz w:val="24"/>
        </w:rPr>
        <w:t xml:space="preserve"> </w:t>
      </w:r>
      <w:r>
        <w:rPr>
          <w:rFonts w:eastAsia="宋体" w:cs="Times New Roman"/>
          <w:b/>
          <w:bCs/>
          <w:color w:val="000000"/>
          <w:sz w:val="22"/>
          <w:szCs w:val="22"/>
          <w:lang w:bidi="ar"/>
        </w:rPr>
        <w:t xml:space="preserve">Differences in amino acid (A) and acylcarnitine (B) concentrations among </w:t>
      </w:r>
      <w:r>
        <w:rPr>
          <w:rFonts w:eastAsia="宋体" w:cs="Times New Roman" w:hint="eastAsia"/>
          <w:b/>
          <w:bCs/>
          <w:color w:val="000000"/>
          <w:sz w:val="22"/>
          <w:szCs w:val="22"/>
          <w:lang w:bidi="ar"/>
        </w:rPr>
        <w:t xml:space="preserve">SGA, AGA, </w:t>
      </w:r>
      <w:r>
        <w:rPr>
          <w:rFonts w:eastAsia="宋体" w:cs="Times New Roman"/>
          <w:b/>
          <w:bCs/>
          <w:color w:val="000000"/>
          <w:sz w:val="22"/>
          <w:szCs w:val="22"/>
          <w:lang w:bidi="ar"/>
        </w:rPr>
        <w:t xml:space="preserve">and </w:t>
      </w:r>
      <w:r>
        <w:rPr>
          <w:rFonts w:eastAsia="宋体" w:cs="Times New Roman" w:hint="eastAsia"/>
          <w:b/>
          <w:bCs/>
          <w:color w:val="000000"/>
          <w:sz w:val="22"/>
          <w:szCs w:val="22"/>
          <w:lang w:bidi="ar"/>
        </w:rPr>
        <w:t xml:space="preserve">LGA </w:t>
      </w:r>
      <w:r>
        <w:rPr>
          <w:rFonts w:eastAsia="宋体" w:cs="Times New Roman"/>
          <w:b/>
          <w:bCs/>
          <w:color w:val="000000"/>
          <w:sz w:val="22"/>
          <w:szCs w:val="22"/>
          <w:lang w:bidi="ar"/>
        </w:rPr>
        <w:t>neonates.</w:t>
      </w:r>
      <w:r>
        <w:rPr>
          <w:rFonts w:eastAsia="宋体" w:cs="Times New Roman" w:hint="eastAsia"/>
          <w:b/>
          <w:bCs/>
          <w:color w:val="000000"/>
          <w:sz w:val="22"/>
          <w:szCs w:val="22"/>
          <w:lang w:bidi="ar"/>
        </w:rPr>
        <w:t xml:space="preserve"> </w:t>
      </w:r>
      <w:r>
        <w:rPr>
          <w:rFonts w:eastAsia="宋体" w:cs="Times New Roman"/>
          <w:color w:val="000000"/>
          <w:sz w:val="22"/>
          <w:szCs w:val="22"/>
          <w:lang w:bidi="ar"/>
        </w:rPr>
        <w:t xml:space="preserve">Panels </w:t>
      </w:r>
      <w:r>
        <w:rPr>
          <w:rFonts w:eastAsia="宋体" w:cs="Times New Roman" w:hint="eastAsia"/>
          <w:b/>
          <w:bCs/>
          <w:color w:val="000000"/>
          <w:sz w:val="22"/>
          <w:szCs w:val="22"/>
          <w:lang w:bidi="ar"/>
        </w:rPr>
        <w:t>(</w:t>
      </w:r>
      <w:r>
        <w:rPr>
          <w:rFonts w:eastAsia="宋体" w:cs="Times New Roman"/>
          <w:b/>
          <w:bCs/>
          <w:color w:val="000000"/>
          <w:sz w:val="22"/>
          <w:szCs w:val="22"/>
          <w:lang w:bidi="ar"/>
        </w:rPr>
        <w:t>A</w:t>
      </w:r>
      <w:r>
        <w:rPr>
          <w:rFonts w:eastAsia="宋体" w:cs="Times New Roman" w:hint="eastAsia"/>
          <w:b/>
          <w:bCs/>
          <w:color w:val="000000"/>
          <w:sz w:val="22"/>
          <w:szCs w:val="22"/>
          <w:lang w:bidi="ar"/>
        </w:rPr>
        <w:t>)</w:t>
      </w:r>
      <w:r>
        <w:rPr>
          <w:rFonts w:eastAsia="宋体" w:cs="Times New Roman"/>
          <w:color w:val="000000"/>
          <w:sz w:val="22"/>
          <w:szCs w:val="22"/>
          <w:lang w:bidi="ar"/>
        </w:rPr>
        <w:t xml:space="preserve"> and </w:t>
      </w:r>
      <w:r>
        <w:rPr>
          <w:rFonts w:eastAsia="宋体" w:cs="Times New Roman" w:hint="eastAsia"/>
          <w:b/>
          <w:bCs/>
          <w:color w:val="000000"/>
          <w:sz w:val="22"/>
          <w:szCs w:val="22"/>
          <w:lang w:bidi="ar"/>
        </w:rPr>
        <w:t>(</w:t>
      </w:r>
      <w:r>
        <w:rPr>
          <w:rFonts w:eastAsia="宋体" w:cs="Times New Roman"/>
          <w:b/>
          <w:bCs/>
          <w:color w:val="000000"/>
          <w:sz w:val="22"/>
          <w:szCs w:val="22"/>
          <w:lang w:bidi="ar"/>
        </w:rPr>
        <w:t>B</w:t>
      </w:r>
      <w:r>
        <w:rPr>
          <w:rFonts w:eastAsia="宋体" w:cs="Times New Roman" w:hint="eastAsia"/>
          <w:b/>
          <w:bCs/>
          <w:color w:val="000000"/>
          <w:sz w:val="22"/>
          <w:szCs w:val="22"/>
          <w:lang w:bidi="ar"/>
        </w:rPr>
        <w:t>)</w:t>
      </w:r>
      <w:r>
        <w:rPr>
          <w:rFonts w:eastAsia="宋体" w:cs="Times New Roman"/>
          <w:color w:val="000000"/>
          <w:sz w:val="22"/>
          <w:szCs w:val="22"/>
          <w:lang w:bidi="ar"/>
        </w:rPr>
        <w:t xml:space="preserve"> illustrate the concentrations of 11 amino acids and 27 </w:t>
      </w:r>
      <w:proofErr w:type="spellStart"/>
      <w:r>
        <w:rPr>
          <w:rFonts w:eastAsia="宋体" w:cs="Times New Roman"/>
          <w:color w:val="000000"/>
          <w:sz w:val="22"/>
          <w:szCs w:val="22"/>
          <w:lang w:bidi="ar"/>
        </w:rPr>
        <w:t>acylcarnitines</w:t>
      </w:r>
      <w:proofErr w:type="spellEnd"/>
      <w:r>
        <w:rPr>
          <w:rFonts w:eastAsia="宋体" w:cs="Times New Roman"/>
          <w:color w:val="000000"/>
          <w:sz w:val="22"/>
          <w:szCs w:val="22"/>
          <w:lang w:bidi="ar"/>
        </w:rPr>
        <w:t xml:space="preserve"> of varying chain lengths, respectively. Each sector represents an individual metabolite with an independent concentration axis. In the box plots, the center line indicates the median, the box edges represent the interquartile range (IQR), and the whiskers show the data range. Group differences were compared using the Kruskal-Wallis test with Dunn’s post hoc analysis. Significance levels are denoted as: </w:t>
      </w:r>
      <w:r>
        <w:rPr>
          <w:rFonts w:eastAsia="宋体" w:cs="Times New Roman"/>
          <w:color w:val="000000"/>
          <w:sz w:val="22"/>
          <w:szCs w:val="22"/>
          <w:vertAlign w:val="superscript"/>
          <w:lang w:bidi="ar"/>
        </w:rPr>
        <w:t>*</w:t>
      </w:r>
      <w:r>
        <w:rPr>
          <w:rFonts w:eastAsia="宋体" w:cs="Times New Roman"/>
          <w:i/>
          <w:iCs/>
          <w:color w:val="000000"/>
          <w:sz w:val="22"/>
          <w:szCs w:val="22"/>
          <w:lang w:bidi="ar"/>
        </w:rPr>
        <w:t>P</w:t>
      </w:r>
      <w:r>
        <w:rPr>
          <w:rFonts w:eastAsia="宋体" w:cs="Times New Roman"/>
          <w:color w:val="000000"/>
          <w:sz w:val="22"/>
          <w:szCs w:val="22"/>
          <w:lang w:bidi="ar"/>
        </w:rPr>
        <w:t xml:space="preserve"> &lt; 0.05, </w:t>
      </w:r>
      <w:r>
        <w:rPr>
          <w:rFonts w:eastAsia="宋体" w:cs="Times New Roman"/>
          <w:color w:val="000000"/>
          <w:sz w:val="22"/>
          <w:szCs w:val="22"/>
          <w:vertAlign w:val="superscript"/>
          <w:lang w:bidi="ar"/>
        </w:rPr>
        <w:t>**</w:t>
      </w:r>
      <w:r>
        <w:rPr>
          <w:rFonts w:eastAsia="宋体" w:cs="Times New Roman"/>
          <w:i/>
          <w:iCs/>
          <w:color w:val="000000"/>
          <w:sz w:val="22"/>
          <w:szCs w:val="22"/>
          <w:lang w:bidi="ar"/>
        </w:rPr>
        <w:t>P</w:t>
      </w:r>
      <w:r>
        <w:rPr>
          <w:rFonts w:eastAsia="宋体" w:cs="Times New Roman"/>
          <w:color w:val="000000"/>
          <w:sz w:val="22"/>
          <w:szCs w:val="22"/>
          <w:lang w:bidi="ar"/>
        </w:rPr>
        <w:t xml:space="preserve"> &lt; 0.01, </w:t>
      </w:r>
      <w:r>
        <w:rPr>
          <w:rFonts w:eastAsia="宋体" w:cs="Times New Roman"/>
          <w:color w:val="000000"/>
          <w:sz w:val="22"/>
          <w:szCs w:val="22"/>
          <w:vertAlign w:val="superscript"/>
          <w:lang w:bidi="ar"/>
        </w:rPr>
        <w:t>***</w:t>
      </w:r>
      <w:r>
        <w:rPr>
          <w:rFonts w:eastAsia="宋体" w:cs="Times New Roman"/>
          <w:i/>
          <w:iCs/>
          <w:color w:val="000000"/>
          <w:sz w:val="22"/>
          <w:szCs w:val="22"/>
          <w:lang w:bidi="ar"/>
        </w:rPr>
        <w:t>P</w:t>
      </w:r>
      <w:r>
        <w:rPr>
          <w:rFonts w:eastAsia="宋体" w:cs="Times New Roman"/>
          <w:color w:val="000000"/>
          <w:sz w:val="22"/>
          <w:szCs w:val="22"/>
          <w:lang w:bidi="ar"/>
        </w:rPr>
        <w:t xml:space="preserve"> &lt; 0.001.</w:t>
      </w:r>
    </w:p>
    <w:sectPr w:rsidR="00751E63">
      <w:footerReference w:type="default" r:id="rId14"/>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C8D07" w14:textId="77777777" w:rsidR="00841D62" w:rsidRDefault="00841D62">
      <w:r>
        <w:separator/>
      </w:r>
    </w:p>
  </w:endnote>
  <w:endnote w:type="continuationSeparator" w:id="0">
    <w:p w14:paraId="7C673EB4" w14:textId="77777777" w:rsidR="00841D62" w:rsidRDefault="00841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3602776"/>
    </w:sdtPr>
    <w:sdtContent>
      <w:sdt>
        <w:sdtPr>
          <w:id w:val="1728636285"/>
        </w:sdtPr>
        <w:sdtContent>
          <w:p w14:paraId="36ACD059" w14:textId="77777777" w:rsidR="00751E63" w:rsidRDefault="00000000">
            <w:pPr>
              <w:pStyle w:val="a3"/>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1EC1C9FD" w14:textId="77777777" w:rsidR="00751E63" w:rsidRDefault="00751E6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F6CA4" w14:textId="77777777" w:rsidR="00841D62" w:rsidRDefault="00841D62">
      <w:r>
        <w:separator/>
      </w:r>
    </w:p>
  </w:footnote>
  <w:footnote w:type="continuationSeparator" w:id="0">
    <w:p w14:paraId="34E341AB" w14:textId="77777777" w:rsidR="00841D62" w:rsidRDefault="00841D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5AB5"/>
    <w:rsid w:val="00011CAD"/>
    <w:rsid w:val="0002671D"/>
    <w:rsid w:val="00032E8A"/>
    <w:rsid w:val="000467D9"/>
    <w:rsid w:val="000537D6"/>
    <w:rsid w:val="000544A4"/>
    <w:rsid w:val="0006005C"/>
    <w:rsid w:val="00074415"/>
    <w:rsid w:val="00092AFE"/>
    <w:rsid w:val="00094BE6"/>
    <w:rsid w:val="000A641F"/>
    <w:rsid w:val="000B44F7"/>
    <w:rsid w:val="000C5A23"/>
    <w:rsid w:val="000F4462"/>
    <w:rsid w:val="000F548F"/>
    <w:rsid w:val="000F6607"/>
    <w:rsid w:val="000F7BE8"/>
    <w:rsid w:val="00106054"/>
    <w:rsid w:val="00114DAE"/>
    <w:rsid w:val="00115EFD"/>
    <w:rsid w:val="001238AF"/>
    <w:rsid w:val="00132B00"/>
    <w:rsid w:val="00136A72"/>
    <w:rsid w:val="00153AE7"/>
    <w:rsid w:val="00155300"/>
    <w:rsid w:val="001570FF"/>
    <w:rsid w:val="0018211B"/>
    <w:rsid w:val="00190168"/>
    <w:rsid w:val="001A046A"/>
    <w:rsid w:val="001A24D6"/>
    <w:rsid w:val="001A7EAC"/>
    <w:rsid w:val="001B18CD"/>
    <w:rsid w:val="001D33C2"/>
    <w:rsid w:val="001D3BF6"/>
    <w:rsid w:val="001D5309"/>
    <w:rsid w:val="001F6CC1"/>
    <w:rsid w:val="0024036D"/>
    <w:rsid w:val="0026028B"/>
    <w:rsid w:val="00275AE8"/>
    <w:rsid w:val="00284C73"/>
    <w:rsid w:val="002913EE"/>
    <w:rsid w:val="00296995"/>
    <w:rsid w:val="002A2261"/>
    <w:rsid w:val="002A68F3"/>
    <w:rsid w:val="002B512D"/>
    <w:rsid w:val="002D240D"/>
    <w:rsid w:val="002F22DB"/>
    <w:rsid w:val="003003A8"/>
    <w:rsid w:val="00312ACA"/>
    <w:rsid w:val="00313966"/>
    <w:rsid w:val="00315B37"/>
    <w:rsid w:val="003357AB"/>
    <w:rsid w:val="00336B73"/>
    <w:rsid w:val="00344A5A"/>
    <w:rsid w:val="00344E50"/>
    <w:rsid w:val="00350F79"/>
    <w:rsid w:val="003766BB"/>
    <w:rsid w:val="00382900"/>
    <w:rsid w:val="003865D6"/>
    <w:rsid w:val="00387284"/>
    <w:rsid w:val="00391A4C"/>
    <w:rsid w:val="003A0E88"/>
    <w:rsid w:val="003A2EE2"/>
    <w:rsid w:val="003A51C3"/>
    <w:rsid w:val="003D434C"/>
    <w:rsid w:val="003E6DA7"/>
    <w:rsid w:val="00410B1D"/>
    <w:rsid w:val="0042175E"/>
    <w:rsid w:val="00430008"/>
    <w:rsid w:val="00430A30"/>
    <w:rsid w:val="004317BA"/>
    <w:rsid w:val="00450FBE"/>
    <w:rsid w:val="00452244"/>
    <w:rsid w:val="00475107"/>
    <w:rsid w:val="00475AD9"/>
    <w:rsid w:val="0049049C"/>
    <w:rsid w:val="004B6EAC"/>
    <w:rsid w:val="004C2873"/>
    <w:rsid w:val="004C5E59"/>
    <w:rsid w:val="004F0556"/>
    <w:rsid w:val="004F5384"/>
    <w:rsid w:val="00504383"/>
    <w:rsid w:val="00515B8E"/>
    <w:rsid w:val="00524951"/>
    <w:rsid w:val="00540CF0"/>
    <w:rsid w:val="00550A01"/>
    <w:rsid w:val="005530C6"/>
    <w:rsid w:val="005560EE"/>
    <w:rsid w:val="00573679"/>
    <w:rsid w:val="00583E88"/>
    <w:rsid w:val="00587275"/>
    <w:rsid w:val="005A298D"/>
    <w:rsid w:val="005B15FF"/>
    <w:rsid w:val="005B1E18"/>
    <w:rsid w:val="005D3D4B"/>
    <w:rsid w:val="005D7E70"/>
    <w:rsid w:val="005F217A"/>
    <w:rsid w:val="005F29DD"/>
    <w:rsid w:val="0060060B"/>
    <w:rsid w:val="00601968"/>
    <w:rsid w:val="00601CC7"/>
    <w:rsid w:val="00607703"/>
    <w:rsid w:val="00611B77"/>
    <w:rsid w:val="006229B5"/>
    <w:rsid w:val="00630AFB"/>
    <w:rsid w:val="00631F27"/>
    <w:rsid w:val="006530F1"/>
    <w:rsid w:val="00681A78"/>
    <w:rsid w:val="00690FB6"/>
    <w:rsid w:val="006D1CD2"/>
    <w:rsid w:val="006D21B0"/>
    <w:rsid w:val="006D606F"/>
    <w:rsid w:val="006F1953"/>
    <w:rsid w:val="006F1F33"/>
    <w:rsid w:val="00702212"/>
    <w:rsid w:val="00705B9F"/>
    <w:rsid w:val="00710A37"/>
    <w:rsid w:val="0073463C"/>
    <w:rsid w:val="00736575"/>
    <w:rsid w:val="007462DA"/>
    <w:rsid w:val="00751E63"/>
    <w:rsid w:val="00764F29"/>
    <w:rsid w:val="007712D8"/>
    <w:rsid w:val="00784909"/>
    <w:rsid w:val="0078726B"/>
    <w:rsid w:val="00795495"/>
    <w:rsid w:val="007969D7"/>
    <w:rsid w:val="007A5DA4"/>
    <w:rsid w:val="007A6158"/>
    <w:rsid w:val="007B00EE"/>
    <w:rsid w:val="007D21F4"/>
    <w:rsid w:val="007D3E9F"/>
    <w:rsid w:val="007E577F"/>
    <w:rsid w:val="00813DC7"/>
    <w:rsid w:val="00824F65"/>
    <w:rsid w:val="008265A8"/>
    <w:rsid w:val="00841D62"/>
    <w:rsid w:val="00847999"/>
    <w:rsid w:val="00856FE4"/>
    <w:rsid w:val="008608F6"/>
    <w:rsid w:val="0086207B"/>
    <w:rsid w:val="00866A8F"/>
    <w:rsid w:val="00872C3B"/>
    <w:rsid w:val="00892A64"/>
    <w:rsid w:val="008C4239"/>
    <w:rsid w:val="008C7849"/>
    <w:rsid w:val="008F0C73"/>
    <w:rsid w:val="009046E2"/>
    <w:rsid w:val="00922E1A"/>
    <w:rsid w:val="0093077E"/>
    <w:rsid w:val="00975F72"/>
    <w:rsid w:val="00977483"/>
    <w:rsid w:val="0098583B"/>
    <w:rsid w:val="009A028A"/>
    <w:rsid w:val="009A067F"/>
    <w:rsid w:val="009A186B"/>
    <w:rsid w:val="009C33C0"/>
    <w:rsid w:val="009C43A7"/>
    <w:rsid w:val="009D3B45"/>
    <w:rsid w:val="009F2560"/>
    <w:rsid w:val="009F4194"/>
    <w:rsid w:val="009F7CD5"/>
    <w:rsid w:val="00A30369"/>
    <w:rsid w:val="00A36AD8"/>
    <w:rsid w:val="00A45652"/>
    <w:rsid w:val="00A52A06"/>
    <w:rsid w:val="00A54507"/>
    <w:rsid w:val="00A5530B"/>
    <w:rsid w:val="00AA0457"/>
    <w:rsid w:val="00AA218F"/>
    <w:rsid w:val="00AE497D"/>
    <w:rsid w:val="00AF61FB"/>
    <w:rsid w:val="00B03EBD"/>
    <w:rsid w:val="00B064A5"/>
    <w:rsid w:val="00B11E8A"/>
    <w:rsid w:val="00B37F3A"/>
    <w:rsid w:val="00B47B75"/>
    <w:rsid w:val="00B5034E"/>
    <w:rsid w:val="00B72F11"/>
    <w:rsid w:val="00B75B38"/>
    <w:rsid w:val="00B77320"/>
    <w:rsid w:val="00B82285"/>
    <w:rsid w:val="00B83DEA"/>
    <w:rsid w:val="00B92B39"/>
    <w:rsid w:val="00B92F3E"/>
    <w:rsid w:val="00BD6CBA"/>
    <w:rsid w:val="00BE0FA0"/>
    <w:rsid w:val="00BE3591"/>
    <w:rsid w:val="00BF3BDD"/>
    <w:rsid w:val="00C0312B"/>
    <w:rsid w:val="00C1045E"/>
    <w:rsid w:val="00C155F9"/>
    <w:rsid w:val="00C44FF0"/>
    <w:rsid w:val="00C45384"/>
    <w:rsid w:val="00C5013C"/>
    <w:rsid w:val="00C5274D"/>
    <w:rsid w:val="00C52B51"/>
    <w:rsid w:val="00C65DBE"/>
    <w:rsid w:val="00C676EC"/>
    <w:rsid w:val="00C76D1D"/>
    <w:rsid w:val="00C85AB5"/>
    <w:rsid w:val="00C95D85"/>
    <w:rsid w:val="00CA25A7"/>
    <w:rsid w:val="00CA3E19"/>
    <w:rsid w:val="00CB5E2D"/>
    <w:rsid w:val="00CC0E04"/>
    <w:rsid w:val="00CD2FF5"/>
    <w:rsid w:val="00D04D62"/>
    <w:rsid w:val="00D63521"/>
    <w:rsid w:val="00D66697"/>
    <w:rsid w:val="00D96184"/>
    <w:rsid w:val="00DA0983"/>
    <w:rsid w:val="00DB44F0"/>
    <w:rsid w:val="00DB699B"/>
    <w:rsid w:val="00DD0864"/>
    <w:rsid w:val="00DD5144"/>
    <w:rsid w:val="00DD7E28"/>
    <w:rsid w:val="00DE0CC8"/>
    <w:rsid w:val="00DF2249"/>
    <w:rsid w:val="00DF5384"/>
    <w:rsid w:val="00E4187C"/>
    <w:rsid w:val="00E57828"/>
    <w:rsid w:val="00E6209B"/>
    <w:rsid w:val="00E64887"/>
    <w:rsid w:val="00E66834"/>
    <w:rsid w:val="00E71D09"/>
    <w:rsid w:val="00E80C38"/>
    <w:rsid w:val="00E9481A"/>
    <w:rsid w:val="00E96A29"/>
    <w:rsid w:val="00E96F52"/>
    <w:rsid w:val="00EB5153"/>
    <w:rsid w:val="00EB612A"/>
    <w:rsid w:val="00EB77CC"/>
    <w:rsid w:val="00EC1B66"/>
    <w:rsid w:val="00ED63EB"/>
    <w:rsid w:val="00EF4CA1"/>
    <w:rsid w:val="00F00F04"/>
    <w:rsid w:val="00F06AE5"/>
    <w:rsid w:val="00F12DF8"/>
    <w:rsid w:val="00F166C1"/>
    <w:rsid w:val="00F20AA9"/>
    <w:rsid w:val="00F26F5B"/>
    <w:rsid w:val="00F35CAF"/>
    <w:rsid w:val="00F459A4"/>
    <w:rsid w:val="00F46420"/>
    <w:rsid w:val="00F52C8B"/>
    <w:rsid w:val="00F71604"/>
    <w:rsid w:val="00F90CC0"/>
    <w:rsid w:val="00F94685"/>
    <w:rsid w:val="00FB4A5F"/>
    <w:rsid w:val="00FB5E4E"/>
    <w:rsid w:val="00FC4B3E"/>
    <w:rsid w:val="00FC4BEB"/>
    <w:rsid w:val="00FD09D2"/>
    <w:rsid w:val="00FD34D0"/>
    <w:rsid w:val="00FE0D74"/>
    <w:rsid w:val="00FE2BCA"/>
    <w:rsid w:val="00FE39A9"/>
    <w:rsid w:val="00FF34B8"/>
    <w:rsid w:val="014D1D6F"/>
    <w:rsid w:val="02820350"/>
    <w:rsid w:val="037615D4"/>
    <w:rsid w:val="037C6FB6"/>
    <w:rsid w:val="03FF6280"/>
    <w:rsid w:val="051D23BC"/>
    <w:rsid w:val="05685F23"/>
    <w:rsid w:val="078903A8"/>
    <w:rsid w:val="083A39BF"/>
    <w:rsid w:val="087150EF"/>
    <w:rsid w:val="09556D4B"/>
    <w:rsid w:val="0A762E91"/>
    <w:rsid w:val="0A9C56BA"/>
    <w:rsid w:val="0B8C5471"/>
    <w:rsid w:val="0C193B8E"/>
    <w:rsid w:val="0C4C1587"/>
    <w:rsid w:val="0C9B55F2"/>
    <w:rsid w:val="0CDB69E6"/>
    <w:rsid w:val="0D261DA3"/>
    <w:rsid w:val="0D3122B2"/>
    <w:rsid w:val="0D4B7857"/>
    <w:rsid w:val="0D8B6C53"/>
    <w:rsid w:val="0DAD4070"/>
    <w:rsid w:val="0E0367E9"/>
    <w:rsid w:val="0E2A2F9E"/>
    <w:rsid w:val="0E990EFC"/>
    <w:rsid w:val="0F751E28"/>
    <w:rsid w:val="0FAC551A"/>
    <w:rsid w:val="107E3486"/>
    <w:rsid w:val="10ED1235"/>
    <w:rsid w:val="11335637"/>
    <w:rsid w:val="11A02087"/>
    <w:rsid w:val="126A4382"/>
    <w:rsid w:val="12D6271E"/>
    <w:rsid w:val="13272F7A"/>
    <w:rsid w:val="13540457"/>
    <w:rsid w:val="136E0BA9"/>
    <w:rsid w:val="13960100"/>
    <w:rsid w:val="14594989"/>
    <w:rsid w:val="148050B6"/>
    <w:rsid w:val="154858E4"/>
    <w:rsid w:val="15C40D7D"/>
    <w:rsid w:val="15CC1ED6"/>
    <w:rsid w:val="15D66983"/>
    <w:rsid w:val="16184DFC"/>
    <w:rsid w:val="164D28A4"/>
    <w:rsid w:val="185534CD"/>
    <w:rsid w:val="19C77265"/>
    <w:rsid w:val="1A5B5472"/>
    <w:rsid w:val="1A707E98"/>
    <w:rsid w:val="1AEE25CF"/>
    <w:rsid w:val="1B42721F"/>
    <w:rsid w:val="1BEF65FF"/>
    <w:rsid w:val="1E197963"/>
    <w:rsid w:val="20FA0E09"/>
    <w:rsid w:val="2269726E"/>
    <w:rsid w:val="2306139A"/>
    <w:rsid w:val="26014233"/>
    <w:rsid w:val="26797B39"/>
    <w:rsid w:val="26907450"/>
    <w:rsid w:val="269E30FB"/>
    <w:rsid w:val="26FC4A18"/>
    <w:rsid w:val="276915A8"/>
    <w:rsid w:val="27A04BA3"/>
    <w:rsid w:val="28E71BD0"/>
    <w:rsid w:val="29283150"/>
    <w:rsid w:val="296A19BB"/>
    <w:rsid w:val="29713987"/>
    <w:rsid w:val="2B015402"/>
    <w:rsid w:val="2B277B63"/>
    <w:rsid w:val="2BA430B1"/>
    <w:rsid w:val="2C610E53"/>
    <w:rsid w:val="2D012D5D"/>
    <w:rsid w:val="2D19766B"/>
    <w:rsid w:val="2DB843CA"/>
    <w:rsid w:val="2DB94CBF"/>
    <w:rsid w:val="2E554EA6"/>
    <w:rsid w:val="2ED578D6"/>
    <w:rsid w:val="2F971705"/>
    <w:rsid w:val="30123FFF"/>
    <w:rsid w:val="306203B6"/>
    <w:rsid w:val="33ED182B"/>
    <w:rsid w:val="340160C2"/>
    <w:rsid w:val="340266AE"/>
    <w:rsid w:val="344E5088"/>
    <w:rsid w:val="34A27A18"/>
    <w:rsid w:val="34A63039"/>
    <w:rsid w:val="350C5A51"/>
    <w:rsid w:val="36F037DC"/>
    <w:rsid w:val="376143FD"/>
    <w:rsid w:val="378325C5"/>
    <w:rsid w:val="382947EF"/>
    <w:rsid w:val="389600D6"/>
    <w:rsid w:val="3911775D"/>
    <w:rsid w:val="398147FC"/>
    <w:rsid w:val="3A8735DD"/>
    <w:rsid w:val="3A8E78C4"/>
    <w:rsid w:val="3AA1137B"/>
    <w:rsid w:val="3C3A346E"/>
    <w:rsid w:val="3CCF65F3"/>
    <w:rsid w:val="3D211F38"/>
    <w:rsid w:val="3DE6565C"/>
    <w:rsid w:val="3FC90D91"/>
    <w:rsid w:val="406352EA"/>
    <w:rsid w:val="407F2580"/>
    <w:rsid w:val="408077B7"/>
    <w:rsid w:val="41061B71"/>
    <w:rsid w:val="415A0117"/>
    <w:rsid w:val="41B917FB"/>
    <w:rsid w:val="43655275"/>
    <w:rsid w:val="438F5D12"/>
    <w:rsid w:val="44B055D2"/>
    <w:rsid w:val="44D02BC2"/>
    <w:rsid w:val="450A60D4"/>
    <w:rsid w:val="451B2DDC"/>
    <w:rsid w:val="454B2644"/>
    <w:rsid w:val="46A923A1"/>
    <w:rsid w:val="46D83FB0"/>
    <w:rsid w:val="472E3BD0"/>
    <w:rsid w:val="48F50E49"/>
    <w:rsid w:val="48F84495"/>
    <w:rsid w:val="493E459E"/>
    <w:rsid w:val="498E0956"/>
    <w:rsid w:val="499B7670"/>
    <w:rsid w:val="49B7342A"/>
    <w:rsid w:val="4A5D424D"/>
    <w:rsid w:val="4AFC64BF"/>
    <w:rsid w:val="4BD033D3"/>
    <w:rsid w:val="4C0F5D7E"/>
    <w:rsid w:val="4C7107E7"/>
    <w:rsid w:val="4D0B7698"/>
    <w:rsid w:val="4DB61CC2"/>
    <w:rsid w:val="4E223196"/>
    <w:rsid w:val="4E261AA5"/>
    <w:rsid w:val="4E3E77C3"/>
    <w:rsid w:val="4F3A75B6"/>
    <w:rsid w:val="4FB214FE"/>
    <w:rsid w:val="51065647"/>
    <w:rsid w:val="518510D7"/>
    <w:rsid w:val="519F1486"/>
    <w:rsid w:val="53135EC7"/>
    <w:rsid w:val="53A616BE"/>
    <w:rsid w:val="53BA0524"/>
    <w:rsid w:val="53D77AC9"/>
    <w:rsid w:val="541303D5"/>
    <w:rsid w:val="54212E7B"/>
    <w:rsid w:val="556F4202"/>
    <w:rsid w:val="55A25EB5"/>
    <w:rsid w:val="56787ABD"/>
    <w:rsid w:val="57BB42AA"/>
    <w:rsid w:val="590649AC"/>
    <w:rsid w:val="59335421"/>
    <w:rsid w:val="5980290A"/>
    <w:rsid w:val="59837DAB"/>
    <w:rsid w:val="59E44CEE"/>
    <w:rsid w:val="5A2734CC"/>
    <w:rsid w:val="5A87784A"/>
    <w:rsid w:val="5BC66BAE"/>
    <w:rsid w:val="5C5679F9"/>
    <w:rsid w:val="5E0F7E5F"/>
    <w:rsid w:val="5E7B54F5"/>
    <w:rsid w:val="5F0E6369"/>
    <w:rsid w:val="5F4A1345"/>
    <w:rsid w:val="5FC8476A"/>
    <w:rsid w:val="5FDA449D"/>
    <w:rsid w:val="60ED3004"/>
    <w:rsid w:val="61F23D20"/>
    <w:rsid w:val="628B2A88"/>
    <w:rsid w:val="62A82630"/>
    <w:rsid w:val="63753FEA"/>
    <w:rsid w:val="63916680"/>
    <w:rsid w:val="65416DF6"/>
    <w:rsid w:val="6554084E"/>
    <w:rsid w:val="668E32D6"/>
    <w:rsid w:val="67A15FA8"/>
    <w:rsid w:val="68BC0BE4"/>
    <w:rsid w:val="6B142F59"/>
    <w:rsid w:val="6BBC3C61"/>
    <w:rsid w:val="6D832679"/>
    <w:rsid w:val="6E5D0773"/>
    <w:rsid w:val="6E6C7980"/>
    <w:rsid w:val="6EE36ECA"/>
    <w:rsid w:val="6EF015E7"/>
    <w:rsid w:val="6FC51330"/>
    <w:rsid w:val="708446DD"/>
    <w:rsid w:val="70F132F4"/>
    <w:rsid w:val="71E73175"/>
    <w:rsid w:val="72130821"/>
    <w:rsid w:val="72943CE9"/>
    <w:rsid w:val="72B229EC"/>
    <w:rsid w:val="732D57FF"/>
    <w:rsid w:val="735A7977"/>
    <w:rsid w:val="749649DF"/>
    <w:rsid w:val="74B12652"/>
    <w:rsid w:val="753811A8"/>
    <w:rsid w:val="75651ED2"/>
    <w:rsid w:val="75CD2682"/>
    <w:rsid w:val="76D24B93"/>
    <w:rsid w:val="785F5DCF"/>
    <w:rsid w:val="78AC0FFD"/>
    <w:rsid w:val="78AD1A91"/>
    <w:rsid w:val="78F82C11"/>
    <w:rsid w:val="7A023EF6"/>
    <w:rsid w:val="7A910122"/>
    <w:rsid w:val="7AE71AF0"/>
    <w:rsid w:val="7C3D3992"/>
    <w:rsid w:val="7CB21D4B"/>
    <w:rsid w:val="7F6F1E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A21BF5"/>
  <w14:defaultImageDpi w14:val="32767"/>
  <w15:docId w15:val="{65DC2EF7-27F8-41CF-9201-9238F50E0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line number"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Code"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Theme="minorEastAsia"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line number"/>
    <w:basedOn w:val="a0"/>
    <w:qFormat/>
  </w:style>
  <w:style w:type="character" w:styleId="HTML">
    <w:name w:val="HTML Code"/>
    <w:basedOn w:val="a0"/>
    <w:qFormat/>
    <w:rPr>
      <w:rFonts w:ascii="Courier New" w:hAnsi="Courier New"/>
      <w:sz w:val="20"/>
    </w:rPr>
  </w:style>
  <w:style w:type="character" w:customStyle="1" w:styleId="a6">
    <w:name w:val="页眉 字符"/>
    <w:basedOn w:val="a0"/>
    <w:link w:val="a5"/>
    <w:qFormat/>
    <w:rPr>
      <w:rFonts w:asciiTheme="minorHAnsi" w:eastAsiaTheme="minorEastAsia" w:hAnsiTheme="minorHAnsi" w:cstheme="minorBidi"/>
      <w:kern w:val="2"/>
      <w:sz w:val="18"/>
      <w:szCs w:val="18"/>
    </w:rPr>
  </w:style>
  <w:style w:type="character" w:customStyle="1" w:styleId="a4">
    <w:name w:val="页脚 字符"/>
    <w:basedOn w:val="a0"/>
    <w:link w:val="a3"/>
    <w:uiPriority w:val="99"/>
    <w:qFormat/>
    <w:rPr>
      <w:rFonts w:asciiTheme="minorHAnsi" w:eastAsiaTheme="minorEastAsia" w:hAnsiTheme="minorHAnsi" w:cstheme="minorBidi"/>
      <w:kern w:val="2"/>
      <w:sz w:val="18"/>
      <w:szCs w:val="18"/>
    </w:rPr>
  </w:style>
  <w:style w:type="character" w:customStyle="1" w:styleId="font11">
    <w:name w:val="font11"/>
    <w:basedOn w:val="a0"/>
    <w:qFormat/>
    <w:rPr>
      <w:rFonts w:ascii="Times New Roman" w:hAnsi="Times New Roman" w:cs="Times New Roman" w:hint="default"/>
      <w:color w:val="000000"/>
      <w:sz w:val="22"/>
      <w:szCs w:val="22"/>
      <w:u w:val="none"/>
    </w:rPr>
  </w:style>
  <w:style w:type="character" w:customStyle="1" w:styleId="font31">
    <w:name w:val="font31"/>
    <w:basedOn w:val="a0"/>
    <w:qFormat/>
    <w:rPr>
      <w:rFonts w:ascii="Times New Roman" w:hAnsi="Times New Roman" w:cs="Times New Roman" w:hint="default"/>
      <w:color w:val="000000"/>
      <w:sz w:val="20"/>
      <w:szCs w:val="20"/>
      <w:u w:val="none"/>
      <w:vertAlign w:val="superscript"/>
    </w:rPr>
  </w:style>
  <w:style w:type="character" w:customStyle="1" w:styleId="font41">
    <w:name w:val="font41"/>
    <w:basedOn w:val="a0"/>
    <w:qFormat/>
    <w:rPr>
      <w:rFonts w:ascii="Times New Roman" w:hAnsi="Times New Roman" w:cs="Times New Roman" w:hint="default"/>
      <w:i/>
      <w:iCs/>
      <w:color w:val="000000"/>
      <w:sz w:val="20"/>
      <w:szCs w:val="20"/>
      <w:u w:val="none"/>
    </w:rPr>
  </w:style>
  <w:style w:type="character" w:customStyle="1" w:styleId="font21">
    <w:name w:val="font21"/>
    <w:basedOn w:val="a0"/>
    <w:qFormat/>
    <w:rPr>
      <w:rFonts w:ascii="Times New Roman" w:hAnsi="Times New Roman" w:cs="Times New Roman" w:hint="default"/>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8E5B5-A75E-43F6-ACE5-0B895D295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18</Pages>
  <Words>5309</Words>
  <Characters>30267</Characters>
  <Application>Microsoft Office Word</Application>
  <DocSecurity>0</DocSecurity>
  <Lines>252</Lines>
  <Paragraphs>71</Paragraphs>
  <ScaleCrop>false</ScaleCrop>
  <Company/>
  <LinksUpToDate>false</LinksUpToDate>
  <CharactersWithSpaces>35505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jingqi liu</cp:lastModifiedBy>
  <cp:revision>226</cp:revision>
  <dcterms:created xsi:type="dcterms:W3CDTF">2025-04-15T10:27:00Z</dcterms:created>
  <dcterms:modified xsi:type="dcterms:W3CDTF">2025-10-16T11:53:00Z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eyJoZGlkIjoiZjlhNDIyYzcyYWMwNmQ5YzBkMzFlNzhiNmFkNDkzNzciLCJ1c2VySWQiOiI3MTMyNzk4ODIifQ==</vt:lpwstr>
  </property>
  <property fmtid="{D5CDD505-2E9C-101B-9397-08002B2CF9AE}" pid="4" name="ICV">
    <vt:lpwstr>578B55B17B744E12A001FD9C5073199A_12</vt:lpwstr>
  </property>
</Properties>
</file>